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D5DA" w14:textId="77777777" w:rsidR="0037499B" w:rsidRDefault="00E86230">
      <w:pPr>
        <w:tabs>
          <w:tab w:val="left" w:pos="6319"/>
        </w:tabs>
        <w:jc w:val="center"/>
        <w:rPr>
          <w:rFonts w:ascii="Courier" w:hAnsi="Courier"/>
          <w:sz w:val="72"/>
          <w:szCs w:val="72"/>
          <w:lang w:bidi="he-IL"/>
        </w:rPr>
      </w:pPr>
      <w:r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2576EE0E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E974B40" w14:textId="77777777" w:rsidR="0037499B" w:rsidRDefault="00E86230" w:rsidP="00E86230">
      <w:pPr>
        <w:tabs>
          <w:tab w:val="left" w:pos="6319"/>
        </w:tabs>
        <w:bidi/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rtl/>
          <w:lang w:bidi="he-IL"/>
        </w:rPr>
        <w:t>מגישים</w:t>
      </w:r>
      <w:r>
        <w:rPr>
          <w:rFonts w:ascii="Courier" w:hAnsi="Courier"/>
          <w:sz w:val="48"/>
          <w:szCs w:val="48"/>
          <w:lang w:bidi="he-IL"/>
        </w:rPr>
        <w:t>:</w:t>
      </w:r>
    </w:p>
    <w:p w14:paraId="6D2ED0FB" w14:textId="77777777" w:rsidR="0037499B" w:rsidRDefault="00E86230" w:rsidP="00E86230">
      <w:pPr>
        <w:tabs>
          <w:tab w:val="left" w:pos="6319"/>
        </w:tabs>
        <w:bidi/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/>
          <w:sz w:val="48"/>
          <w:szCs w:val="48"/>
          <w:rtl/>
          <w:lang w:bidi="he-IL"/>
        </w:rPr>
        <w:t>אמיר קרן</w:t>
      </w:r>
      <w:r>
        <w:rPr>
          <w:rFonts w:ascii="Courier" w:hAnsi="Courier"/>
          <w:sz w:val="48"/>
          <w:szCs w:val="48"/>
          <w:rtl/>
          <w:lang w:bidi="he-IL"/>
        </w:rPr>
        <w:t xml:space="preserve">, </w:t>
      </w:r>
      <w:r>
        <w:rPr>
          <w:rFonts w:ascii="Courier" w:hAnsi="Courier"/>
          <w:sz w:val="48"/>
          <w:szCs w:val="48"/>
          <w:lang w:bidi="he-IL"/>
        </w:rPr>
        <w:t>039666144</w:t>
      </w:r>
    </w:p>
    <w:p w14:paraId="38141B41" w14:textId="77777777" w:rsidR="0037499B" w:rsidRDefault="00E86230" w:rsidP="00E86230">
      <w:pPr>
        <w:tabs>
          <w:tab w:val="left" w:pos="6319"/>
        </w:tabs>
        <w:bidi/>
        <w:jc w:val="center"/>
      </w:pPr>
      <w:r>
        <w:rPr>
          <w:rFonts w:ascii="Courier" w:hAnsi="Courier"/>
          <w:sz w:val="48"/>
          <w:szCs w:val="48"/>
          <w:rtl/>
          <w:lang w:bidi="he-IL"/>
        </w:rPr>
        <w:t>נאור דוד</w:t>
      </w:r>
      <w:r>
        <w:rPr>
          <w:rFonts w:ascii="Courier" w:hAnsi="Courier"/>
          <w:sz w:val="48"/>
          <w:szCs w:val="48"/>
          <w:rtl/>
          <w:lang w:bidi="he-IL"/>
        </w:rPr>
        <w:t xml:space="preserve">, </w:t>
      </w:r>
      <w:r>
        <w:rPr>
          <w:rFonts w:ascii="Courier" w:hAnsi="Courier"/>
          <w:sz w:val="48"/>
          <w:szCs w:val="48"/>
          <w:lang w:bidi="he-IL"/>
        </w:rPr>
        <w:t>204510077</w:t>
      </w:r>
    </w:p>
    <w:p w14:paraId="76666001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07E0CEF" w14:textId="761C3353" w:rsidR="0037499B" w:rsidRDefault="00E86230">
      <w:pPr>
        <w:numPr>
          <w:ilvl w:val="0"/>
          <w:numId w:val="1"/>
        </w:numPr>
        <w:bidi/>
      </w:pPr>
      <w:r>
        <w:rPr>
          <w:b/>
          <w:bCs/>
          <w:rtl/>
          <w:lang w:bidi="he-IL"/>
        </w:rPr>
        <w:t xml:space="preserve"> </w:t>
      </w:r>
      <w:proofErr w:type="spellStart"/>
      <w:r>
        <w:rPr>
          <w:rtl/>
        </w:rPr>
        <w:t>עיבוד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סטטיסטי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הדטה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מבוסס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קובץ</w:t>
      </w:r>
      <w:proofErr w:type="spellEnd"/>
      <w:r>
        <w:rPr>
          <w:rtl/>
        </w:rPr>
        <w:t xml:space="preserve"> </w:t>
      </w:r>
      <w:proofErr w:type="spellStart"/>
      <w:proofErr w:type="gramStart"/>
      <w:r>
        <w:rPr>
          <w:rtl/>
        </w:rPr>
        <w:t>האימון</w:t>
      </w:r>
      <w:proofErr w:type="spellEnd"/>
      <w:r>
        <w:rPr>
          <w:rtl/>
        </w:rPr>
        <w:t>)</w:t>
      </w:r>
      <w:r>
        <w:rPr>
          <w:rFonts w:hint="cs"/>
          <w:rtl/>
          <w:lang w:bidi="he-IL"/>
        </w:rPr>
        <w:t>,</w:t>
      </w:r>
      <w:proofErr w:type="gramEnd"/>
      <w:r>
        <w:rPr>
          <w:rFonts w:hint="cs"/>
          <w:rtl/>
          <w:lang w:bidi="he-IL"/>
        </w:rPr>
        <w:t xml:space="preserve"> כל התשובות מבוססות על קובץ </w:t>
      </w:r>
      <w:proofErr w:type="spellStart"/>
      <w:r>
        <w:rPr>
          <w:rFonts w:hint="cs"/>
          <w:rtl/>
          <w:lang w:bidi="he-IL"/>
        </w:rPr>
        <w:t>הפייתון</w:t>
      </w:r>
      <w:proofErr w:type="spellEnd"/>
      <w:r>
        <w:rPr>
          <w:rFonts w:hint="cs"/>
          <w:rtl/>
          <w:lang w:bidi="he-IL"/>
        </w:rPr>
        <w:t xml:space="preserve"> המצורף - </w:t>
      </w:r>
    </w:p>
    <w:p w14:paraId="405F9C29" w14:textId="1C195350" w:rsidR="0037499B" w:rsidRDefault="00E86230" w:rsidP="00E86230">
      <w:pPr>
        <w:bidi/>
        <w:ind w:left="1440"/>
      </w:pPr>
      <w:r>
        <w:rPr>
          <w:rtl/>
        </w:rPr>
        <w:tab/>
        <w:t xml:space="preserve"> </w:t>
      </w:r>
    </w:p>
    <w:p w14:paraId="494E30F7" w14:textId="77777777" w:rsidR="0037499B" w:rsidRDefault="00E86230">
      <w:pPr>
        <w:bidi/>
      </w:pPr>
      <w:r>
        <w:t>a</w:t>
      </w:r>
      <w:r>
        <w:rPr>
          <w:rtl/>
        </w:rPr>
        <w:t xml:space="preserve">. </w:t>
      </w:r>
      <w:proofErr w:type="spellStart"/>
      <w:r>
        <w:rPr>
          <w:rtl/>
        </w:rPr>
        <w:t>שכיחות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הקטגוריות</w:t>
      </w:r>
      <w:proofErr w:type="spellEnd"/>
      <w:r>
        <w:rPr>
          <w:rtl/>
        </w:rPr>
        <w:t>:</w:t>
      </w:r>
    </w:p>
    <w:tbl>
      <w:tblPr>
        <w:tblW w:w="2867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2"/>
        <w:gridCol w:w="985"/>
      </w:tblGrid>
      <w:tr w:rsidR="0037499B" w14:paraId="0CC8ECFD" w14:textId="77777777">
        <w:trPr>
          <w:tblHeader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7B961CD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  <w:tc>
          <w:tcPr>
            <w:tcW w:w="9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DE9C8C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Counts</w:t>
            </w:r>
          </w:p>
        </w:tc>
      </w:tr>
      <w:tr w:rsidR="0037499B" w14:paraId="3E3CF7CC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38664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B8666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2853</w:t>
            </w:r>
          </w:p>
        </w:tc>
      </w:tr>
      <w:tr w:rsidR="0037499B" w14:paraId="0170C77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3FB357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73FB0D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2381</w:t>
            </w:r>
          </w:p>
        </w:tc>
      </w:tr>
      <w:tr w:rsidR="0037499B" w14:paraId="4722374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EA09DA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2CE15A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1685</w:t>
            </w:r>
          </w:p>
        </w:tc>
      </w:tr>
      <w:tr w:rsidR="0037499B" w14:paraId="7E585F0C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6AFB02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D05B0B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1501</w:t>
            </w:r>
          </w:p>
        </w:tc>
      </w:tr>
      <w:tr w:rsidR="0037499B" w14:paraId="1A842487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F434D0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EE5D7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1396</w:t>
            </w:r>
          </w:p>
        </w:tc>
      </w:tr>
      <w:tr w:rsidR="0037499B" w14:paraId="4A0651DE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7A0C6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73AE8E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1078</w:t>
            </w:r>
          </w:p>
        </w:tc>
      </w:tr>
      <w:tr w:rsidR="0037499B" w14:paraId="0A4A75DD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7F8AF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B02ECF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896</w:t>
            </w:r>
          </w:p>
        </w:tc>
      </w:tr>
      <w:tr w:rsidR="0037499B" w14:paraId="55565F9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984B7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E95010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888</w:t>
            </w:r>
          </w:p>
        </w:tc>
      </w:tr>
      <w:tr w:rsidR="0037499B" w14:paraId="1CF26DC2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9DCDB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EABA1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731</w:t>
            </w:r>
          </w:p>
        </w:tc>
      </w:tr>
      <w:tr w:rsidR="0037499B" w14:paraId="06DBE715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B697E0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91572A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667</w:t>
            </w:r>
          </w:p>
        </w:tc>
      </w:tr>
      <w:tr w:rsidR="0037499B" w14:paraId="7B428311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D3CBA8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DCC220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666</w:t>
            </w:r>
          </w:p>
        </w:tc>
      </w:tr>
      <w:tr w:rsidR="0037499B" w14:paraId="20D9E1F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1AB0E2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4B968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654</w:t>
            </w:r>
          </w:p>
        </w:tc>
      </w:tr>
      <w:tr w:rsidR="0037499B" w14:paraId="7AA8FB4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1BF0B1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1A227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584</w:t>
            </w:r>
          </w:p>
        </w:tc>
      </w:tr>
      <w:tr w:rsidR="0037499B" w14:paraId="2BD61D6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FBCE11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C13BA1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569</w:t>
            </w:r>
          </w:p>
        </w:tc>
      </w:tr>
      <w:tr w:rsidR="0037499B" w14:paraId="642A88D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032E29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B2BA374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563</w:t>
            </w:r>
          </w:p>
        </w:tc>
      </w:tr>
      <w:tr w:rsidR="0037499B" w14:paraId="40C20DB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ED1331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AA1EB0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516</w:t>
            </w:r>
          </w:p>
        </w:tc>
      </w:tr>
      <w:tr w:rsidR="0037499B" w14:paraId="1576600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94D25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B570C0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511</w:t>
            </w:r>
          </w:p>
        </w:tc>
      </w:tr>
      <w:tr w:rsidR="0037499B" w14:paraId="48745C8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4E0E48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286CD07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462</w:t>
            </w:r>
          </w:p>
        </w:tc>
      </w:tr>
      <w:tr w:rsidR="0037499B" w14:paraId="6369C0CF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30EC930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4912F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450</w:t>
            </w:r>
          </w:p>
        </w:tc>
      </w:tr>
      <w:tr w:rsidR="0037499B" w14:paraId="2D8572F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B16A3A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E924C4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347</w:t>
            </w:r>
          </w:p>
        </w:tc>
      </w:tr>
      <w:tr w:rsidR="0037499B" w14:paraId="49A8BD8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97935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8FD54B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324</w:t>
            </w:r>
          </w:p>
        </w:tc>
      </w:tr>
      <w:tr w:rsidR="0037499B" w14:paraId="47BB3162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7C19AB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98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8F19A5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278</w:t>
            </w:r>
          </w:p>
        </w:tc>
      </w:tr>
    </w:tbl>
    <w:p w14:paraId="73624966" w14:textId="77777777" w:rsidR="0037499B" w:rsidRDefault="0037499B">
      <w:pPr>
        <w:bidi/>
      </w:pPr>
    </w:p>
    <w:p w14:paraId="1CA6D53A" w14:textId="77777777" w:rsidR="0037499B" w:rsidRDefault="0037499B">
      <w:pPr>
        <w:bidi/>
      </w:pPr>
    </w:p>
    <w:p w14:paraId="474EDF9F" w14:textId="77777777" w:rsidR="0037499B" w:rsidRDefault="00E86230">
      <w:pPr>
        <w:bidi/>
      </w:pPr>
      <w:r>
        <w:rPr>
          <w:noProof/>
          <w:rtl/>
        </w:rPr>
        <w:lastRenderedPageBreak/>
        <w:drawing>
          <wp:anchor distT="0" distB="0" distL="0" distR="0" simplePos="0" relativeHeight="3" behindDoc="0" locked="0" layoutInCell="1" allowOverlap="1" wp14:anchorId="1B4818F4" wp14:editId="37F21A03">
            <wp:simplePos x="0" y="0"/>
            <wp:positionH relativeFrom="column">
              <wp:posOffset>502920</wp:posOffset>
            </wp:positionH>
            <wp:positionV relativeFrom="paragraph">
              <wp:posOffset>-380365</wp:posOffset>
            </wp:positionV>
            <wp:extent cx="4947285" cy="27197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5B087" w14:textId="77777777" w:rsidR="0037499B" w:rsidRDefault="0037499B">
      <w:pPr>
        <w:bidi/>
      </w:pPr>
    </w:p>
    <w:p w14:paraId="01B1F5C0" w14:textId="77777777" w:rsidR="0037499B" w:rsidRDefault="0037499B">
      <w:pPr>
        <w:bidi/>
      </w:pPr>
    </w:p>
    <w:p w14:paraId="232D7DE6" w14:textId="77777777" w:rsidR="0037499B" w:rsidRDefault="0037499B">
      <w:pPr>
        <w:bidi/>
      </w:pPr>
    </w:p>
    <w:p w14:paraId="2343AE69" w14:textId="77777777" w:rsidR="0037499B" w:rsidRDefault="0037499B">
      <w:pPr>
        <w:bidi/>
      </w:pPr>
    </w:p>
    <w:p w14:paraId="7686B20E" w14:textId="77777777" w:rsidR="0037499B" w:rsidRDefault="0037499B">
      <w:pPr>
        <w:bidi/>
      </w:pPr>
    </w:p>
    <w:p w14:paraId="2869C0F8" w14:textId="77777777" w:rsidR="0037499B" w:rsidRDefault="0037499B">
      <w:pPr>
        <w:bidi/>
      </w:pPr>
    </w:p>
    <w:p w14:paraId="7C1CA38F" w14:textId="77777777" w:rsidR="0037499B" w:rsidRDefault="0037499B">
      <w:pPr>
        <w:bidi/>
      </w:pPr>
    </w:p>
    <w:p w14:paraId="71BBB15D" w14:textId="77777777" w:rsidR="0037499B" w:rsidRDefault="0037499B">
      <w:pPr>
        <w:bidi/>
      </w:pPr>
    </w:p>
    <w:p w14:paraId="489025E9" w14:textId="77777777" w:rsidR="0037499B" w:rsidRDefault="0037499B">
      <w:pPr>
        <w:bidi/>
      </w:pPr>
    </w:p>
    <w:p w14:paraId="5D0B2F7D" w14:textId="77777777" w:rsidR="0037499B" w:rsidRDefault="0037499B">
      <w:pPr>
        <w:bidi/>
      </w:pPr>
    </w:p>
    <w:p w14:paraId="1129B211" w14:textId="77777777" w:rsidR="0037499B" w:rsidRDefault="0037499B">
      <w:pPr>
        <w:bidi/>
      </w:pPr>
    </w:p>
    <w:p w14:paraId="07A0FFFC" w14:textId="77777777" w:rsidR="0037499B" w:rsidRDefault="0037499B">
      <w:pPr>
        <w:bidi/>
      </w:pPr>
    </w:p>
    <w:p w14:paraId="468916CD" w14:textId="77777777" w:rsidR="0037499B" w:rsidRDefault="0037499B">
      <w:pPr>
        <w:bidi/>
      </w:pPr>
    </w:p>
    <w:p w14:paraId="143C8F6A" w14:textId="77777777" w:rsidR="0037499B" w:rsidRDefault="0037499B">
      <w:pPr>
        <w:bidi/>
      </w:pPr>
    </w:p>
    <w:p w14:paraId="7256A049" w14:textId="77777777" w:rsidR="0037499B" w:rsidRDefault="0037499B">
      <w:pPr>
        <w:bidi/>
      </w:pPr>
    </w:p>
    <w:p w14:paraId="004FF501" w14:textId="77777777" w:rsidR="0037499B" w:rsidRDefault="0037499B">
      <w:pPr>
        <w:bidi/>
      </w:pPr>
    </w:p>
    <w:p w14:paraId="1676CACF" w14:textId="77777777" w:rsidR="0037499B" w:rsidRDefault="00E86230">
      <w:pPr>
        <w:bidi/>
      </w:pPr>
      <w:r>
        <w:t>b</w:t>
      </w:r>
      <w:r>
        <w:rPr>
          <w:rtl/>
        </w:rPr>
        <w:t xml:space="preserve">. </w:t>
      </w:r>
      <w:proofErr w:type="spellStart"/>
      <w:r>
        <w:rPr>
          <w:rtl/>
        </w:rPr>
        <w:t>אורך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ממוצע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משפט</w:t>
      </w:r>
      <w:proofErr w:type="spellEnd"/>
    </w:p>
    <w:tbl>
      <w:tblPr>
        <w:tblW w:w="2556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3"/>
        <w:gridCol w:w="453"/>
      </w:tblGrid>
      <w:tr w:rsidR="0037499B" w14:paraId="55089DA0" w14:textId="77777777">
        <w:trPr>
          <w:tblHeader/>
        </w:trPr>
        <w:tc>
          <w:tcPr>
            <w:tcW w:w="21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64F177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sentence_length</w:t>
            </w:r>
            <w:proofErr w:type="spellEnd"/>
          </w:p>
        </w:tc>
        <w:tc>
          <w:tcPr>
            <w:tcW w:w="45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</w:tcPr>
          <w:p w14:paraId="0343A474" w14:textId="77777777" w:rsidR="0037499B" w:rsidRDefault="0037499B">
            <w:pPr>
              <w:pStyle w:val="TableContents"/>
              <w:rPr>
                <w:sz w:val="14"/>
                <w:szCs w:val="14"/>
              </w:rPr>
            </w:pPr>
          </w:p>
        </w:tc>
      </w:tr>
      <w:tr w:rsidR="0037499B" w14:paraId="6CD6538A" w14:textId="77777777">
        <w:trPr>
          <w:tblHeader/>
        </w:trPr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693F8C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5BB486D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</w:tr>
      <w:tr w:rsidR="0037499B" w14:paraId="1081E61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4FBC1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EEF61A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44</w:t>
            </w:r>
          </w:p>
        </w:tc>
      </w:tr>
      <w:tr w:rsidR="0037499B" w14:paraId="31538918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263B59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63A9ADB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</w:tr>
      <w:tr w:rsidR="0037499B" w14:paraId="251017CB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CBF26C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C3F579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49</w:t>
            </w:r>
          </w:p>
        </w:tc>
      </w:tr>
      <w:tr w:rsidR="0037499B" w14:paraId="24C5E7CC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56D9BC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8FE747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57</w:t>
            </w:r>
          </w:p>
        </w:tc>
      </w:tr>
      <w:tr w:rsidR="0037499B" w14:paraId="3EC3AE44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75A414B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C87BF53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24916029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4013BB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E5DEE7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 w:rsidR="0037499B" w14:paraId="32B31A2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822C92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8BC93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648B946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BFDFA9F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8453B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  <w:tr w:rsidR="0037499B" w14:paraId="28EA7332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C90AD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0B272C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54</w:t>
            </w:r>
          </w:p>
        </w:tc>
      </w:tr>
      <w:tr w:rsidR="0037499B" w14:paraId="5A4D5619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552076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6F2C3C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738DE52E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3ECEEE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95C40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</w:t>
            </w:r>
          </w:p>
        </w:tc>
      </w:tr>
      <w:tr w:rsidR="0037499B" w14:paraId="4DAFDF8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59E0F1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BB5EF73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73</w:t>
            </w:r>
          </w:p>
        </w:tc>
      </w:tr>
      <w:tr w:rsidR="0037499B" w14:paraId="5B804E2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F1FF6B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848CA2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63</w:t>
            </w:r>
          </w:p>
        </w:tc>
      </w:tr>
      <w:tr w:rsidR="0037499B" w14:paraId="44484CFC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442FE0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918B79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 w:rsidR="0037499B" w14:paraId="3F87144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4BE48A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2F6C24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69631A92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C229BE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6C39CC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</w:t>
            </w:r>
          </w:p>
        </w:tc>
      </w:tr>
      <w:tr w:rsidR="0037499B" w14:paraId="648A8271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9FF326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E3E3BD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</w:t>
            </w:r>
          </w:p>
        </w:tc>
      </w:tr>
      <w:tr w:rsidR="0037499B" w14:paraId="51517E4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0BB131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D79A9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55</w:t>
            </w:r>
          </w:p>
        </w:tc>
      </w:tr>
      <w:tr w:rsidR="0037499B" w14:paraId="41DD85E0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E6615DA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611E8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</w:tr>
      <w:tr w:rsidR="0037499B" w14:paraId="664AADED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A65B20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A6B6D3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46</w:t>
            </w:r>
          </w:p>
        </w:tc>
      </w:tr>
      <w:tr w:rsidR="0037499B" w14:paraId="01D20CA7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FF4519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10AAE6B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</w:t>
            </w:r>
          </w:p>
        </w:tc>
      </w:tr>
      <w:tr w:rsidR="0037499B" w14:paraId="55998D96" w14:textId="77777777">
        <w:tc>
          <w:tcPr>
            <w:tcW w:w="2103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23C049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453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389B96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</w:tbl>
    <w:p w14:paraId="7ED99B0A" w14:textId="77777777" w:rsidR="0037499B" w:rsidRDefault="0037499B">
      <w:pPr>
        <w:bidi/>
      </w:pPr>
    </w:p>
    <w:p w14:paraId="7D1DCFE1" w14:textId="77777777" w:rsidR="0037499B" w:rsidRDefault="0037499B">
      <w:pPr>
        <w:bidi/>
      </w:pPr>
    </w:p>
    <w:p w14:paraId="7BBCF7AD" w14:textId="77777777" w:rsidR="0037499B" w:rsidRDefault="0037499B">
      <w:pPr>
        <w:bidi/>
      </w:pPr>
    </w:p>
    <w:p w14:paraId="1B769B51" w14:textId="77777777" w:rsidR="0037499B" w:rsidRDefault="0037499B">
      <w:pPr>
        <w:bidi/>
      </w:pPr>
    </w:p>
    <w:p w14:paraId="30312275" w14:textId="77777777" w:rsidR="0037499B" w:rsidRDefault="0037499B">
      <w:pPr>
        <w:bidi/>
      </w:pPr>
    </w:p>
    <w:p w14:paraId="6803A689" w14:textId="77777777" w:rsidR="0037499B" w:rsidRDefault="0037499B">
      <w:pPr>
        <w:bidi/>
      </w:pPr>
    </w:p>
    <w:p w14:paraId="6F18D346" w14:textId="77777777" w:rsidR="0037499B" w:rsidRDefault="0037499B">
      <w:pPr>
        <w:bidi/>
      </w:pPr>
    </w:p>
    <w:p w14:paraId="266E07C9" w14:textId="77777777" w:rsidR="0037499B" w:rsidRDefault="0037499B">
      <w:pPr>
        <w:bidi/>
      </w:pPr>
    </w:p>
    <w:p w14:paraId="662D7E76" w14:textId="77777777" w:rsidR="0037499B" w:rsidRDefault="0037499B">
      <w:pPr>
        <w:bidi/>
      </w:pPr>
    </w:p>
    <w:p w14:paraId="7A5969E7" w14:textId="77777777" w:rsidR="0037499B" w:rsidRDefault="0037499B">
      <w:pPr>
        <w:bidi/>
      </w:pPr>
    </w:p>
    <w:p w14:paraId="5340B87B" w14:textId="77777777" w:rsidR="0037499B" w:rsidRDefault="00E86230">
      <w:pPr>
        <w:bidi/>
      </w:pPr>
      <w:r>
        <w:t>c</w:t>
      </w:r>
      <w:r>
        <w:rPr>
          <w:rtl/>
        </w:rPr>
        <w:t xml:space="preserve">. </w:t>
      </w:r>
      <w:proofErr w:type="spellStart"/>
      <w:r>
        <w:rPr>
          <w:rtl/>
        </w:rPr>
        <w:t>אחוז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המשפטים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ללא</w:t>
      </w:r>
      <w:proofErr w:type="spellEnd"/>
      <w:r>
        <w:rPr>
          <w:rtl/>
        </w:rPr>
        <w:t xml:space="preserve"> </w:t>
      </w:r>
      <w:r>
        <w:t>content</w:t>
      </w:r>
      <w:r>
        <w:rPr>
          <w:rtl/>
        </w:rPr>
        <w:t>.</w:t>
      </w:r>
    </w:p>
    <w:tbl>
      <w:tblPr>
        <w:tblW w:w="3328" w:type="dxa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6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2"/>
        <w:gridCol w:w="1446"/>
      </w:tblGrid>
      <w:tr w:rsidR="0037499B" w14:paraId="6F60304D" w14:textId="77777777">
        <w:trPr>
          <w:tblHeader/>
        </w:trPr>
        <w:tc>
          <w:tcPr>
            <w:tcW w:w="188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4F2205F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  <w:tc>
          <w:tcPr>
            <w:tcW w:w="14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7D0C69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Percent</w:t>
            </w:r>
          </w:p>
        </w:tc>
      </w:tr>
      <w:tr w:rsidR="0037499B" w14:paraId="01B3B2FE" w14:textId="77777777">
        <w:trPr>
          <w:tblHeader/>
        </w:trPr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829EDD0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category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B951782" w14:textId="77777777" w:rsidR="0037499B" w:rsidRDefault="0037499B">
            <w:pPr>
              <w:pStyle w:val="TableHeading"/>
              <w:rPr>
                <w:sz w:val="14"/>
                <w:szCs w:val="14"/>
              </w:rPr>
            </w:pPr>
          </w:p>
        </w:tc>
      </w:tr>
      <w:tr w:rsidR="0037499B" w14:paraId="2AE042D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E668CD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34F78F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36.234458</w:t>
            </w:r>
          </w:p>
        </w:tc>
      </w:tr>
      <w:tr w:rsidR="0037499B" w14:paraId="0EEF7E2F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8712B4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Business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8959E8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32.694938</w:t>
            </w:r>
          </w:p>
        </w:tc>
      </w:tr>
      <w:tr w:rsidR="0037499B" w14:paraId="2A3EFAF0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4C87C1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Computers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A4D158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29.226361</w:t>
            </w:r>
          </w:p>
        </w:tc>
      </w:tr>
      <w:tr w:rsidR="0037499B" w14:paraId="4C08AF1D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D2D937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Culture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87E301D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30.801187</w:t>
            </w:r>
          </w:p>
        </w:tc>
      </w:tr>
      <w:tr w:rsidR="0037499B" w14:paraId="1700A9F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432B89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Education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8DF3BA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36.049107</w:t>
            </w:r>
          </w:p>
        </w:tc>
      </w:tr>
      <w:tr w:rsidR="0037499B" w14:paraId="34407DE1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F8483C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Electronics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9C135F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31.458699</w:t>
            </w:r>
          </w:p>
        </w:tc>
      </w:tr>
      <w:tr w:rsidR="0037499B" w14:paraId="60D4665E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929F436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Entertainment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98A7C6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31.861199</w:t>
            </w:r>
          </w:p>
        </w:tc>
      </w:tr>
      <w:tr w:rsidR="0037499B" w14:paraId="27E168F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F681F4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Foods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883EB29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38.565891</w:t>
            </w:r>
          </w:p>
        </w:tc>
      </w:tr>
      <w:tr w:rsidR="0037499B" w14:paraId="2F79EEB0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D84F393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080FD1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28.314457</w:t>
            </w:r>
          </w:p>
        </w:tc>
      </w:tr>
      <w:tr w:rsidR="0037499B" w14:paraId="4DD286C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3C6AA87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Home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89000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36.023055</w:t>
            </w:r>
          </w:p>
        </w:tc>
      </w:tr>
      <w:tr w:rsidR="0037499B" w14:paraId="29AE88C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089344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AA7FD5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33.950617</w:t>
            </w:r>
          </w:p>
        </w:tc>
      </w:tr>
      <w:tr w:rsidR="0037499B" w14:paraId="6E1762BA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C257DE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Parenting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5B1B91C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18.042813</w:t>
            </w:r>
          </w:p>
        </w:tc>
      </w:tr>
      <w:tr w:rsidR="0037499B" w14:paraId="2D09D3E8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233679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918F207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21.645022</w:t>
            </w:r>
          </w:p>
        </w:tc>
      </w:tr>
      <w:tr w:rsidR="0037499B" w14:paraId="55F3970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132B3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Politics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6CF4AF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31.756757</w:t>
            </w:r>
          </w:p>
        </w:tc>
      </w:tr>
      <w:tr w:rsidR="0037499B" w14:paraId="7ED1492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CF6670C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Recreation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13DC2056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27.397260</w:t>
            </w:r>
          </w:p>
        </w:tc>
      </w:tr>
      <w:tr w:rsidR="0037499B" w14:paraId="28001F14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DF022B4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Relationships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0701C72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16.043679</w:t>
            </w:r>
          </w:p>
        </w:tc>
      </w:tr>
      <w:tr w:rsidR="0037499B" w14:paraId="5E3F863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B4F7B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Science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48F0855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37.384045</w:t>
            </w:r>
          </w:p>
        </w:tc>
      </w:tr>
      <w:tr w:rsidR="0037499B" w14:paraId="23E1C979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460C9D95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Social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D064068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30.575540</w:t>
            </w:r>
          </w:p>
        </w:tc>
      </w:tr>
      <w:tr w:rsidR="0037499B" w14:paraId="00AEF7AA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7FAEBD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Sports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03587F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34.534535</w:t>
            </w:r>
          </w:p>
        </w:tc>
      </w:tr>
      <w:tr w:rsidR="0037499B" w14:paraId="5C205F86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535FE6CF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Style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212679EE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26.536732</w:t>
            </w:r>
          </w:p>
        </w:tc>
      </w:tr>
      <w:tr w:rsidR="0037499B" w14:paraId="297EFC5B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60FD7D22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Transportation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77B658F1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35.616438</w:t>
            </w:r>
          </w:p>
        </w:tc>
      </w:tr>
      <w:tr w:rsidR="0037499B" w14:paraId="0AAC3BA3" w14:textId="77777777">
        <w:tc>
          <w:tcPr>
            <w:tcW w:w="1882" w:type="dxa"/>
            <w:tcBorders>
              <w:left w:val="double" w:sz="2" w:space="0" w:color="808080"/>
              <w:bottom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07A3EAA1" w14:textId="77777777" w:rsidR="0037499B" w:rsidRDefault="00E86230">
            <w:pPr>
              <w:pStyle w:val="TableHeading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Travel</w:t>
            </w:r>
          </w:p>
        </w:tc>
        <w:tc>
          <w:tcPr>
            <w:tcW w:w="1446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shd w:val="clear" w:color="auto" w:fill="auto"/>
            <w:tcMar>
              <w:left w:w="26" w:type="dxa"/>
            </w:tcMar>
            <w:vAlign w:val="center"/>
          </w:tcPr>
          <w:p w14:paraId="366CE57A" w14:textId="77777777" w:rsidR="0037499B" w:rsidRDefault="00E86230"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38.888889</w:t>
            </w:r>
          </w:p>
        </w:tc>
      </w:tr>
    </w:tbl>
    <w:p w14:paraId="0C78862E" w14:textId="77777777" w:rsidR="0037499B" w:rsidRDefault="0037499B">
      <w:pPr>
        <w:bidi/>
      </w:pPr>
    </w:p>
    <w:p w14:paraId="06C03B67" w14:textId="77777777" w:rsidR="0037499B" w:rsidRDefault="0037499B">
      <w:pPr>
        <w:bidi/>
      </w:pPr>
    </w:p>
    <w:p w14:paraId="6D66FD56" w14:textId="23B4BA9E" w:rsidR="0037499B" w:rsidRDefault="00E86230" w:rsidP="00E86230">
      <w:pPr>
        <w:bidi/>
      </w:pPr>
      <w:r>
        <w:t>d</w:t>
      </w:r>
      <w:r>
        <w:rPr>
          <w:rtl/>
        </w:rPr>
        <w:t>.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מספר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המילים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הכולל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</w:t>
      </w:r>
      <w:r>
        <w:t>1073401</w:t>
      </w:r>
      <w:r>
        <w:rPr>
          <w:rFonts w:hint="cs"/>
          <w:rtl/>
          <w:lang w:bidi="he-IL"/>
        </w:rPr>
        <w:t xml:space="preserve">, </w:t>
      </w:r>
      <w:proofErr w:type="spellStart"/>
      <w:r>
        <w:rPr>
          <w:rtl/>
        </w:rPr>
        <w:t>מספר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המילים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הייחודיות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rtl/>
        </w:rPr>
        <w:t xml:space="preserve"> </w:t>
      </w:r>
      <w:r>
        <w:t>45715</w:t>
      </w:r>
    </w:p>
    <w:p w14:paraId="2311C6C1" w14:textId="77777777" w:rsidR="0037499B" w:rsidRDefault="0037499B">
      <w:pPr>
        <w:pStyle w:val="PreformattedText"/>
        <w:bidi/>
      </w:pPr>
    </w:p>
    <w:p w14:paraId="7C028CFC" w14:textId="77777777" w:rsidR="0037499B" w:rsidRDefault="0037499B">
      <w:pPr>
        <w:bidi/>
      </w:pPr>
    </w:p>
    <w:p w14:paraId="08E7AC91" w14:textId="77777777" w:rsidR="0037499B" w:rsidRDefault="0037499B">
      <w:pPr>
        <w:bidi/>
      </w:pPr>
    </w:p>
    <w:p w14:paraId="3AD3E475" w14:textId="77777777" w:rsidR="0037499B" w:rsidRDefault="0037499B">
      <w:pPr>
        <w:bidi/>
      </w:pPr>
    </w:p>
    <w:p w14:paraId="6DF035AB" w14:textId="77777777" w:rsidR="0037499B" w:rsidRDefault="0037499B">
      <w:pPr>
        <w:bidi/>
      </w:pPr>
    </w:p>
    <w:p w14:paraId="3347C0CE" w14:textId="77777777" w:rsidR="0037499B" w:rsidRDefault="0037499B">
      <w:pPr>
        <w:bidi/>
      </w:pPr>
    </w:p>
    <w:p w14:paraId="62BC7706" w14:textId="77777777" w:rsidR="0037499B" w:rsidRDefault="0037499B">
      <w:pPr>
        <w:bidi/>
      </w:pPr>
    </w:p>
    <w:p w14:paraId="732F195D" w14:textId="77777777" w:rsidR="0037499B" w:rsidRDefault="0037499B">
      <w:pPr>
        <w:bidi/>
      </w:pPr>
    </w:p>
    <w:p w14:paraId="70ECEC1C" w14:textId="77777777" w:rsidR="0037499B" w:rsidRDefault="0037499B">
      <w:pPr>
        <w:bidi/>
      </w:pPr>
    </w:p>
    <w:p w14:paraId="4C2ADA98" w14:textId="77777777" w:rsidR="0037499B" w:rsidRDefault="0037499B">
      <w:pPr>
        <w:bidi/>
      </w:pPr>
    </w:p>
    <w:p w14:paraId="2310CCC4" w14:textId="77777777" w:rsidR="0037499B" w:rsidRDefault="0037499B">
      <w:pPr>
        <w:bidi/>
      </w:pPr>
    </w:p>
    <w:p w14:paraId="568C42FC" w14:textId="77777777" w:rsidR="0037499B" w:rsidRDefault="0037499B">
      <w:pPr>
        <w:bidi/>
      </w:pPr>
    </w:p>
    <w:p w14:paraId="5DF297D5" w14:textId="77777777" w:rsidR="0037499B" w:rsidRDefault="0037499B">
      <w:pPr>
        <w:bidi/>
      </w:pPr>
    </w:p>
    <w:p w14:paraId="3EB7C1DC" w14:textId="77777777" w:rsidR="0037499B" w:rsidRDefault="0037499B">
      <w:pPr>
        <w:bidi/>
      </w:pPr>
    </w:p>
    <w:p w14:paraId="2A94FBF3" w14:textId="77777777" w:rsidR="0037499B" w:rsidRDefault="0037499B">
      <w:pPr>
        <w:bidi/>
      </w:pPr>
    </w:p>
    <w:p w14:paraId="309269C0" w14:textId="77777777" w:rsidR="0037499B" w:rsidRDefault="0037499B">
      <w:pPr>
        <w:bidi/>
      </w:pPr>
    </w:p>
    <w:p w14:paraId="3A6C3311" w14:textId="77777777" w:rsidR="0037499B" w:rsidRDefault="00E86230">
      <w:pPr>
        <w:numPr>
          <w:ilvl w:val="0"/>
          <w:numId w:val="1"/>
        </w:numPr>
        <w:bidi/>
        <w:rPr>
          <w:lang w:bidi="he-IL"/>
        </w:rPr>
      </w:pPr>
      <w:r>
        <w:rPr>
          <w:rtl/>
          <w:lang w:bidi="he-IL"/>
        </w:rPr>
        <w:lastRenderedPageBreak/>
        <w:t xml:space="preserve">על הטקסט בוצע העיבוד המקדים הבא – </w:t>
      </w:r>
    </w:p>
    <w:p w14:paraId="63EFE479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ניקוי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תגי</w:t>
      </w:r>
      <w:proofErr w:type="spellEnd"/>
      <w:r>
        <w:rPr>
          <w:rtl/>
        </w:rPr>
        <w:t xml:space="preserve"> </w:t>
      </w:r>
      <w:r>
        <w:t>html</w:t>
      </w:r>
      <w:r>
        <w:rPr>
          <w:rtl/>
        </w:rPr>
        <w:t xml:space="preserve">, </w:t>
      </w:r>
      <w:proofErr w:type="spellStart"/>
      <w:r>
        <w:rPr>
          <w:rtl/>
        </w:rPr>
        <w:t>סימנים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מיוחדים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כמו</w:t>
      </w:r>
      <w:proofErr w:type="spellEnd"/>
      <w:r>
        <w:rPr>
          <w:rtl/>
        </w:rPr>
        <w:t xml:space="preserve"> </w:t>
      </w:r>
      <w:r>
        <w:rPr>
          <w:rFonts w:ascii="Courier New" w:hAnsi="Courier New" w:cs="Courier New"/>
          <w:rtl/>
        </w:rPr>
        <w:t>&amp;#</w:t>
      </w:r>
      <w:proofErr w:type="spellStart"/>
      <w:r>
        <w:rPr>
          <w:rFonts w:ascii="Courier New" w:hAnsi="Courier New" w:cs="Courier New"/>
        </w:rPr>
        <w:t>xa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וכו</w:t>
      </w:r>
      <w:proofErr w:type="spellEnd"/>
      <w:r>
        <w:rPr>
          <w:rtl/>
          <w:lang w:bidi="he-IL"/>
        </w:rPr>
        <w:t>׳</w:t>
      </w:r>
      <w:r>
        <w:rPr>
          <w:rtl/>
        </w:rPr>
        <w:t>)</w:t>
      </w:r>
    </w:p>
    <w:p w14:paraId="051CD2DF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ביצוע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r>
        <w:t>lowercase</w:t>
      </w:r>
    </w:p>
    <w:p w14:paraId="3DD2717B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ניקוי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סימני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פיסוק</w:t>
      </w:r>
      <w:proofErr w:type="spellEnd"/>
      <w:r>
        <w:rPr>
          <w:rtl/>
        </w:rPr>
        <w:t xml:space="preserve"> </w:t>
      </w:r>
    </w:p>
    <w:p w14:paraId="4D584590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טוקניזציה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חלוקה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הטקסט</w:t>
      </w:r>
      <w:proofErr w:type="spellEnd"/>
      <w:r>
        <w:rPr>
          <w:rtl/>
        </w:rPr>
        <w:t xml:space="preserve"> ל</w:t>
      </w:r>
      <w:r>
        <w:rPr>
          <w:rtl/>
          <w:lang w:bidi="he-IL"/>
        </w:rPr>
        <w:t xml:space="preserve">- </w:t>
      </w:r>
      <w:r>
        <w:t>tokens</w:t>
      </w:r>
      <w:r>
        <w:rPr>
          <w:rtl/>
        </w:rPr>
        <w:t xml:space="preserve"> </w:t>
      </w:r>
      <w:proofErr w:type="spellStart"/>
      <w:r>
        <w:rPr>
          <w:rtl/>
        </w:rPr>
        <w:t>רצפים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תו</w:t>
      </w:r>
      <w:proofErr w:type="spellEnd"/>
      <w:r>
        <w:rPr>
          <w:rtl/>
          <w:lang w:bidi="he-IL"/>
        </w:rPr>
        <w:t>ו</w:t>
      </w:r>
      <w:proofErr w:type="spellStart"/>
      <w:r>
        <w:rPr>
          <w:rtl/>
        </w:rPr>
        <w:t>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האמורים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לייצג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מילים</w:t>
      </w:r>
      <w:proofErr w:type="spellEnd"/>
      <w:r>
        <w:rPr>
          <w:rtl/>
        </w:rPr>
        <w:t>)</w:t>
      </w:r>
    </w:p>
    <w:p w14:paraId="4E7182E6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ניקוי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t>stopwords</w:t>
      </w:r>
      <w:proofErr w:type="spellEnd"/>
    </w:p>
    <w:p w14:paraId="73B7865F" w14:textId="77777777" w:rsidR="0037499B" w:rsidRDefault="00E86230">
      <w:pPr>
        <w:numPr>
          <w:ilvl w:val="1"/>
          <w:numId w:val="1"/>
        </w:numPr>
        <w:bidi/>
      </w:pPr>
      <w:r>
        <w:rPr>
          <w:lang w:bidi="he-IL"/>
        </w:rPr>
        <w:t>s</w:t>
      </w:r>
      <w:r>
        <w:t>temming</w:t>
      </w:r>
    </w:p>
    <w:p w14:paraId="62AADC07" w14:textId="77777777" w:rsidR="0037499B" w:rsidRDefault="00E86230">
      <w:pPr>
        <w:numPr>
          <w:ilvl w:val="1"/>
          <w:numId w:val="1"/>
        </w:numPr>
        <w:bidi/>
      </w:pPr>
      <w:r>
        <w:rPr>
          <w:rtl/>
          <w:lang w:bidi="he-IL"/>
        </w:rPr>
        <w:t xml:space="preserve">קיצור אורכי מילים לא תקינות (מקרים כמו: </w:t>
      </w:r>
      <w:proofErr w:type="spellStart"/>
      <w:r>
        <w:rPr>
          <w:lang w:bidi="he-IL"/>
        </w:rPr>
        <w:t>looooong</w:t>
      </w:r>
      <w:proofErr w:type="spellEnd"/>
      <w:r>
        <w:rPr>
          <w:rtl/>
          <w:lang w:bidi="he-IL"/>
        </w:rPr>
        <w:t xml:space="preserve"> לדוגמא)</w:t>
      </w:r>
      <w:r>
        <w:rPr>
          <w:rtl/>
        </w:rPr>
        <w:t xml:space="preserve"> </w:t>
      </w:r>
    </w:p>
    <w:p w14:paraId="4FC7D993" w14:textId="77777777" w:rsidR="0037499B" w:rsidRDefault="00E86230">
      <w:pPr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>תיקון שגיאות כתיב</w:t>
      </w:r>
    </w:p>
    <w:p w14:paraId="40F2BEDC" w14:textId="77777777" w:rsidR="0037499B" w:rsidRDefault="0037499B" w:rsidP="00E86230">
      <w:pPr>
        <w:ind w:left="1440"/>
        <w:rPr>
          <w:lang w:bidi="he-IL"/>
        </w:rPr>
      </w:pPr>
    </w:p>
    <w:p w14:paraId="511276E2" w14:textId="249CF900" w:rsidR="00E86230" w:rsidRDefault="00E86230" w:rsidP="00E86230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  <w:lang w:bidi="he-IL"/>
        </w:rPr>
        <w:t>הקלסיפייר</w:t>
      </w:r>
      <w:proofErr w:type="spellEnd"/>
      <w:r>
        <w:rPr>
          <w:rFonts w:hint="cs"/>
          <w:rtl/>
          <w:lang w:bidi="he-IL"/>
        </w:rPr>
        <w:t xml:space="preserve"> הנוסף שבחרנו להשתמש בו מבוסס על רשתות </w:t>
      </w:r>
      <w:proofErr w:type="spellStart"/>
      <w:r>
        <w:rPr>
          <w:rFonts w:hint="cs"/>
          <w:rtl/>
          <w:lang w:bidi="he-IL"/>
        </w:rPr>
        <w:t>ניורונים</w:t>
      </w:r>
      <w:proofErr w:type="spellEnd"/>
      <w:r>
        <w:rPr>
          <w:rFonts w:hint="cs"/>
          <w:rtl/>
          <w:lang w:bidi="he-IL"/>
        </w:rPr>
        <w:t xml:space="preserve">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4C6792A5" w14:textId="419A12C2" w:rsidR="00E86230" w:rsidRDefault="00E86230" w:rsidP="00E86230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לבסוף </w:t>
      </w:r>
      <w:proofErr w:type="spellStart"/>
      <w:r>
        <w:rPr>
          <w:rFonts w:hint="cs"/>
          <w:rtl/>
          <w:lang w:bidi="he-IL"/>
        </w:rPr>
        <w:t>הדטה</w:t>
      </w:r>
      <w:proofErr w:type="spellEnd"/>
      <w:r>
        <w:rPr>
          <w:rFonts w:hint="cs"/>
          <w:rtl/>
          <w:lang w:bidi="he-IL"/>
        </w:rPr>
        <w:t xml:space="preserve"> עובר</w:t>
      </w:r>
      <w:r>
        <w:rPr>
          <w:rFonts w:hint="cs"/>
          <w:rtl/>
          <w:lang w:bidi="he-IL"/>
        </w:rPr>
        <w:t xml:space="preserve"> לשכבת </w:t>
      </w:r>
      <w:r>
        <w:rPr>
          <w:lang w:bidi="he-IL"/>
        </w:rPr>
        <w:t>Fully Connected</w:t>
      </w:r>
      <w:r>
        <w:rPr>
          <w:rFonts w:hint="cs"/>
          <w:rtl/>
          <w:lang w:bidi="he-IL"/>
        </w:rPr>
        <w:t xml:space="preserve"> ומופעל </w:t>
      </w:r>
      <w:proofErr w:type="spellStart"/>
      <w:r>
        <w:rPr>
          <w:lang w:bidi="he-IL"/>
        </w:rPr>
        <w:t>Softmax</w:t>
      </w:r>
      <w:proofErr w:type="spellEnd"/>
      <w:r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3C7195EA" w14:textId="77777777" w:rsidR="00E86230" w:rsidRPr="00795E1A" w:rsidRDefault="00E86230" w:rsidP="00E86230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6C9100E8" w14:textId="77777777" w:rsidR="00E86230" w:rsidRDefault="00E86230" w:rsidP="00E86230">
      <w:pPr>
        <w:bidi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17B8416B" wp14:editId="12B263B1">
            <wp:extent cx="5943600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8 at 7.02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B37" w14:textId="77777777" w:rsidR="00E86230" w:rsidRDefault="00E86230" w:rsidP="00E8623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5499413C" w14:textId="77777777" w:rsidR="00E86230" w:rsidRDefault="00E86230" w:rsidP="00E86230">
      <w:pPr>
        <w:rPr>
          <w:lang w:bidi="he-IL"/>
        </w:rPr>
      </w:pPr>
      <w:proofErr w:type="spellStart"/>
      <w:r>
        <w:rPr>
          <w:lang w:bidi="he-IL"/>
        </w:rPr>
        <w:t>batch_size</w:t>
      </w:r>
      <w:proofErr w:type="spellEnd"/>
      <w:r>
        <w:rPr>
          <w:lang w:bidi="he-IL"/>
        </w:rPr>
        <w:t xml:space="preserve">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166875FD" w14:textId="77777777" w:rsidR="00E86230" w:rsidRDefault="00E86230" w:rsidP="00E86230">
      <w:pPr>
        <w:rPr>
          <w:lang w:bidi="he-IL"/>
        </w:rPr>
      </w:pPr>
      <w:proofErr w:type="spellStart"/>
      <w:r>
        <w:rPr>
          <w:lang w:bidi="he-IL"/>
        </w:rPr>
        <w:t>embedding_size</w:t>
      </w:r>
      <w:proofErr w:type="spellEnd"/>
      <w:r>
        <w:rPr>
          <w:lang w:bidi="he-IL"/>
        </w:rPr>
        <w:t xml:space="preserve"> = [32, 64, </w:t>
      </w:r>
      <w:r w:rsidRPr="004558AD">
        <w:rPr>
          <w:lang w:bidi="he-IL"/>
        </w:rPr>
        <w:t>128</w:t>
      </w:r>
      <w:r>
        <w:rPr>
          <w:b/>
          <w:bCs/>
          <w:lang w:bidi="he-IL"/>
        </w:rPr>
        <w:t xml:space="preserve">, </w:t>
      </w:r>
      <w:r w:rsidRPr="004558AD">
        <w:rPr>
          <w:lang w:bidi="he-IL"/>
        </w:rPr>
        <w:t>256</w:t>
      </w:r>
      <w:r>
        <w:rPr>
          <w:b/>
          <w:bCs/>
          <w:lang w:bidi="he-IL"/>
        </w:rPr>
        <w:t xml:space="preserve">, </w:t>
      </w:r>
      <w:r w:rsidRPr="004558AD">
        <w:rPr>
          <w:lang w:bidi="he-IL"/>
        </w:rPr>
        <w:t>512</w:t>
      </w:r>
      <w:r>
        <w:rPr>
          <w:b/>
          <w:bCs/>
          <w:lang w:bidi="he-IL"/>
        </w:rPr>
        <w:t xml:space="preserve">, 1024, </w:t>
      </w:r>
      <w:r w:rsidRPr="004558AD">
        <w:rPr>
          <w:lang w:bidi="he-IL"/>
        </w:rPr>
        <w:t>2048</w:t>
      </w:r>
      <w:r>
        <w:rPr>
          <w:lang w:bidi="he-IL"/>
        </w:rPr>
        <w:t>]</w:t>
      </w:r>
    </w:p>
    <w:p w14:paraId="4083208F" w14:textId="77777777" w:rsidR="00E86230" w:rsidRDefault="00E86230" w:rsidP="00E86230">
      <w:pPr>
        <w:rPr>
          <w:lang w:bidi="he-IL"/>
        </w:rPr>
      </w:pPr>
      <w:proofErr w:type="spellStart"/>
      <w:r>
        <w:rPr>
          <w:lang w:bidi="he-IL"/>
        </w:rPr>
        <w:t>lstm_size</w:t>
      </w:r>
      <w:proofErr w:type="spellEnd"/>
      <w:r>
        <w:rPr>
          <w:lang w:bidi="he-IL"/>
        </w:rPr>
        <w:t xml:space="preserve"> = [</w:t>
      </w:r>
      <w:r w:rsidRPr="004558AD">
        <w:rPr>
          <w:b/>
          <w:bCs/>
          <w:lang w:bidi="he-IL"/>
        </w:rPr>
        <w:t>32</w:t>
      </w:r>
      <w:r>
        <w:rPr>
          <w:lang w:bidi="he-IL"/>
        </w:rPr>
        <w:t xml:space="preserve">, </w:t>
      </w:r>
      <w:r w:rsidRPr="004558AD">
        <w:rPr>
          <w:lang w:bidi="he-IL"/>
        </w:rPr>
        <w:t>50</w:t>
      </w:r>
      <w:r>
        <w:rPr>
          <w:lang w:bidi="he-IL"/>
        </w:rPr>
        <w:t>, 100]</w:t>
      </w:r>
    </w:p>
    <w:p w14:paraId="0184E9E4" w14:textId="77777777" w:rsidR="00E86230" w:rsidRDefault="00E86230" w:rsidP="00E86230">
      <w:pPr>
        <w:rPr>
          <w:lang w:bidi="he-IL"/>
        </w:rPr>
      </w:pPr>
      <w:r>
        <w:rPr>
          <w:lang w:bidi="he-IL"/>
        </w:rPr>
        <w:t>dropout = [</w:t>
      </w:r>
      <w:r w:rsidRPr="005A0211">
        <w:rPr>
          <w:b/>
          <w:bCs/>
          <w:lang w:bidi="he-IL"/>
        </w:rPr>
        <w:t>0.5</w:t>
      </w:r>
      <w:r>
        <w:rPr>
          <w:lang w:bidi="he-IL"/>
        </w:rPr>
        <w:t>, 0.9]</w:t>
      </w:r>
    </w:p>
    <w:p w14:paraId="630D7E6F" w14:textId="77777777" w:rsidR="00E86230" w:rsidRDefault="00E86230" w:rsidP="00E8623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>
        <w:rPr>
          <w:b/>
          <w:bCs/>
          <w:lang w:bidi="he-IL"/>
        </w:rPr>
        <w:t>168</w:t>
      </w:r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>
        <w:rPr>
          <w:rFonts w:hint="cs"/>
          <w:rtl/>
          <w:lang w:bidi="he-IL"/>
        </w:rPr>
        <w:t xml:space="preserve">) כדי להגיע לדיוק </w:t>
      </w:r>
      <w:proofErr w:type="spellStart"/>
      <w:r>
        <w:rPr>
          <w:rFonts w:hint="cs"/>
          <w:rtl/>
          <w:lang w:bidi="he-IL"/>
        </w:rPr>
        <w:t>המירבי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Pr="0053790F">
        <w:rPr>
          <w:rFonts w:hint="cs"/>
          <w:b/>
          <w:bCs/>
          <w:rtl/>
          <w:lang w:bidi="he-IL"/>
        </w:rPr>
        <w:t>57%</w:t>
      </w:r>
      <w:r w:rsidRPr="0053790F">
        <w:rPr>
          <w:b/>
          <w:bCs/>
          <w:lang w:bidi="he-IL"/>
        </w:rPr>
        <w:t xml:space="preserve">  </w:t>
      </w:r>
    </w:p>
    <w:p w14:paraId="1554AE36" w14:textId="77777777" w:rsidR="0037499B" w:rsidRDefault="0037499B">
      <w:pPr>
        <w:bidi/>
      </w:pPr>
      <w:bookmarkStart w:id="0" w:name="_GoBack"/>
      <w:bookmarkEnd w:id="0"/>
    </w:p>
    <w:p w14:paraId="6CAC1625" w14:textId="602041D8" w:rsidR="0037499B" w:rsidRDefault="00E86230" w:rsidP="00E86230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השגיאה הצפויה על קבוצת המבחן היא - </w:t>
      </w:r>
    </w:p>
    <w:p w14:paraId="20DA830D" w14:textId="77777777" w:rsidR="0037499B" w:rsidRDefault="00E86230">
      <w:pPr>
        <w:numPr>
          <w:ilvl w:val="1"/>
          <w:numId w:val="1"/>
        </w:numPr>
        <w:bidi/>
      </w:pPr>
      <w:proofErr w:type="spellStart"/>
      <w:r>
        <w:rPr>
          <w:rtl/>
        </w:rPr>
        <w:t>ש</w:t>
      </w:r>
      <w:r>
        <w:rPr>
          <w:rtl/>
        </w:rPr>
        <w:t>ל</w:t>
      </w:r>
      <w:proofErr w:type="spellEnd"/>
      <w:r>
        <w:rPr>
          <w:rtl/>
        </w:rPr>
        <w:t xml:space="preserve"> ה</w:t>
      </w:r>
      <w:r>
        <w:rPr>
          <w:rtl/>
          <w:lang w:bidi="he-IL"/>
        </w:rPr>
        <w:t>-</w:t>
      </w:r>
      <w:r>
        <w:rPr>
          <w:rtl/>
        </w:rPr>
        <w:t xml:space="preserve"> </w:t>
      </w:r>
      <w:r>
        <w:t>centroid classifier</w:t>
      </w:r>
      <w:r>
        <w:rPr>
          <w:rtl/>
        </w:rPr>
        <w:t xml:space="preserve"> –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סמך</w:t>
      </w:r>
      <w:proofErr w:type="spellEnd"/>
      <w:r>
        <w:rPr>
          <w:rtl/>
        </w:rPr>
        <w:t xml:space="preserve"> </w:t>
      </w:r>
      <w:r>
        <w:t xml:space="preserve">K-fold cross </w:t>
      </w:r>
      <w:r>
        <w:t>validation</w:t>
      </w:r>
      <w:r>
        <w:rPr>
          <w:rtl/>
        </w:rPr>
        <w:t xml:space="preserve"> (ה</w:t>
      </w:r>
      <w:r>
        <w:t>FOLD</w:t>
      </w:r>
      <w:r>
        <w:rPr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ה-</w:t>
      </w:r>
      <w:r>
        <w:t>validation accuracy</w:t>
      </w:r>
      <w:r>
        <w:rPr>
          <w:rtl/>
        </w:rPr>
        <w:t xml:space="preserve"> </w:t>
      </w:r>
      <w:proofErr w:type="spellStart"/>
      <w:r>
        <w:rPr>
          <w:rtl/>
        </w:rPr>
        <w:t>הכי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גבוה</w:t>
      </w:r>
      <w:proofErr w:type="spellEnd"/>
      <w:r>
        <w:rPr>
          <w:rtl/>
        </w:rPr>
        <w:t xml:space="preserve">) – </w:t>
      </w:r>
      <w:r>
        <w:t>52.63%</w:t>
      </w:r>
    </w:p>
    <w:p w14:paraId="79E25C11" w14:textId="5B8CAAFA" w:rsidR="0037499B" w:rsidRDefault="00E86230">
      <w:pPr>
        <w:numPr>
          <w:ilvl w:val="1"/>
          <w:numId w:val="1"/>
        </w:numPr>
        <w:bidi/>
        <w:rPr>
          <w:lang w:bidi="he-IL"/>
        </w:rPr>
      </w:pPr>
      <w:r>
        <w:rPr>
          <w:rtl/>
          <w:lang w:bidi="he-IL"/>
        </w:rPr>
        <w:t xml:space="preserve">של </w:t>
      </w:r>
      <w:r>
        <w:rPr>
          <w:rFonts w:hint="cs"/>
          <w:rtl/>
          <w:lang w:bidi="he-IL"/>
        </w:rPr>
        <w:t xml:space="preserve">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>, 43%</w:t>
      </w:r>
      <w:r>
        <w:rPr>
          <w:lang w:bidi="he-IL"/>
        </w:rPr>
        <w:t xml:space="preserve"> </w:t>
      </w:r>
    </w:p>
    <w:p w14:paraId="7BF2E9EA" w14:textId="77777777" w:rsidR="0037499B" w:rsidRDefault="0037499B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3104AC05" w14:textId="77777777" w:rsidR="0037499B" w:rsidRDefault="0037499B">
      <w:pPr>
        <w:tabs>
          <w:tab w:val="left" w:pos="6319"/>
        </w:tabs>
        <w:jc w:val="center"/>
      </w:pPr>
    </w:p>
    <w:sectPr w:rsidR="0037499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5E0"/>
    <w:multiLevelType w:val="multilevel"/>
    <w:tmpl w:val="074AF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61743"/>
    <w:multiLevelType w:val="multilevel"/>
    <w:tmpl w:val="4FD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99B"/>
    <w:rsid w:val="0037499B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2E17E"/>
  <w15:docId w15:val="{43D5296A-458D-1D44-AACE-FEFD5F82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dc:description/>
  <cp:lastModifiedBy>Amir Keren</cp:lastModifiedBy>
  <cp:revision>10</cp:revision>
  <dcterms:created xsi:type="dcterms:W3CDTF">2018-07-05T10:08:00Z</dcterms:created>
  <dcterms:modified xsi:type="dcterms:W3CDTF">2018-07-09T07:39:00Z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