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E6011" w:rsidRDefault="00FE6011" w:rsidP="00FE6011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  <w:lang w:val="en-GB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  <w:lang w:val="en-GB"/>
        </w:rPr>
        <w:t>Scenario-Based Coding Problem: Forest Fire Simulation</w:t>
      </w:r>
    </w:p>
    <w:p w:rsidR="00FE6011" w:rsidRDefault="00FE6011" w:rsidP="00FE6011">
      <w:pPr>
        <w:autoSpaceDE w:val="0"/>
        <w:autoSpaceDN w:val="0"/>
        <w:adjustRightInd w:val="0"/>
        <w:spacing w:after="319"/>
        <w:rPr>
          <w:rFonts w:ascii="Times-Bold" w:hAnsi="Times-Bold" w:cs="Times-Bold"/>
          <w:b/>
          <w:bCs/>
          <w:kern w:val="0"/>
          <w:lang w:val="en-GB"/>
        </w:rPr>
      </w:pPr>
      <w:r>
        <w:rPr>
          <w:rFonts w:ascii="Times-Bold" w:hAnsi="Times-Bold" w:cs="Times-Bold"/>
          <w:b/>
          <w:bCs/>
          <w:kern w:val="0"/>
          <w:lang w:val="en-GB"/>
        </w:rPr>
        <w:t>Problem Statement:</w:t>
      </w:r>
    </w:p>
    <w:p w:rsidR="00FE6011" w:rsidRDefault="00FE6011" w:rsidP="00FE6011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lang w:val="en-GB"/>
        </w:rPr>
        <w:t xml:space="preserve">In a dense forest, a fire has started at a specific tree and is spreading in all four directions (up, down, left, right). The forest is represented as an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m x n</w:t>
      </w:r>
      <w:r>
        <w:rPr>
          <w:rFonts w:ascii="Times-Roman" w:hAnsi="Times-Roman" w:cs="Times-Roman"/>
          <w:kern w:val="0"/>
          <w:lang w:val="en-GB"/>
        </w:rPr>
        <w:t xml:space="preserve"> grid where each cell can either be a tree (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T</w:t>
      </w:r>
      <w:r>
        <w:rPr>
          <w:rFonts w:ascii="Times-Roman" w:hAnsi="Times-Roman" w:cs="Times-Roman"/>
          <w:kern w:val="0"/>
          <w:lang w:val="en-GB"/>
        </w:rPr>
        <w:t>), an empty space (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.</w:t>
      </w:r>
      <w:r>
        <w:rPr>
          <w:rFonts w:ascii="Times-Roman" w:hAnsi="Times-Roman" w:cs="Times-Roman"/>
          <w:kern w:val="0"/>
          <w:lang w:val="en-GB"/>
        </w:rPr>
        <w:t>), or a rock (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#</w:t>
      </w:r>
      <w:r>
        <w:rPr>
          <w:rFonts w:ascii="Times-Roman" w:hAnsi="Times-Roman" w:cs="Times-Roman"/>
          <w:kern w:val="0"/>
          <w:lang w:val="en-GB"/>
        </w:rPr>
        <w:t xml:space="preserve">). The fire cannot spread through rocks but will spread through trees and empty spaces. The fire takes 1 minute to spread from one tree to an adjacent tree or empty space. Given the grid and the initial </w:t>
      </w:r>
      <w:proofErr w:type="gramStart"/>
      <w:r>
        <w:rPr>
          <w:rFonts w:ascii="Times-Roman" w:hAnsi="Times-Roman" w:cs="Times-Roman"/>
          <w:kern w:val="0"/>
          <w:lang w:val="en-GB"/>
        </w:rPr>
        <w:t>fire starting</w:t>
      </w:r>
      <w:proofErr w:type="gramEnd"/>
      <w:r>
        <w:rPr>
          <w:rFonts w:ascii="Times-Roman" w:hAnsi="Times-Roman" w:cs="Times-Roman"/>
          <w:kern w:val="0"/>
          <w:lang w:val="en-GB"/>
        </w:rPr>
        <w:t xml:space="preserve"> position</w:t>
      </w:r>
      <w:r w:rsidR="00830089">
        <w:rPr>
          <w:rFonts w:ascii="Times-Roman" w:hAnsi="Times-Roman" w:cs="Times-Roman"/>
          <w:kern w:val="0"/>
          <w:lang w:val="en-GB"/>
        </w:rPr>
        <w:t>s</w:t>
      </w:r>
      <w:r>
        <w:rPr>
          <w:rFonts w:ascii="Times-Roman" w:hAnsi="Times-Roman" w:cs="Times-Roman"/>
          <w:kern w:val="0"/>
          <w:lang w:val="en-GB"/>
        </w:rPr>
        <w:t>, determine the minimum number of minutes required for the fire to completely spread throughout the forest.</w:t>
      </w:r>
    </w:p>
    <w:p w:rsidR="00FE6011" w:rsidRDefault="00FE6011" w:rsidP="00FE6011">
      <w:pPr>
        <w:autoSpaceDE w:val="0"/>
        <w:autoSpaceDN w:val="0"/>
        <w:adjustRightInd w:val="0"/>
        <w:spacing w:after="319"/>
        <w:rPr>
          <w:rFonts w:ascii="Times-Bold" w:hAnsi="Times-Bold" w:cs="Times-Bold"/>
          <w:b/>
          <w:bCs/>
          <w:kern w:val="0"/>
          <w:lang w:val="en-GB"/>
        </w:rPr>
      </w:pPr>
      <w:r>
        <w:rPr>
          <w:rFonts w:ascii="Times-Bold" w:hAnsi="Times-Bold" w:cs="Times-Bold"/>
          <w:b/>
          <w:bCs/>
          <w:kern w:val="0"/>
          <w:lang w:val="en-GB"/>
        </w:rPr>
        <w:t>Input Format:</w:t>
      </w:r>
    </w:p>
    <w:p w:rsidR="00FE6011" w:rsidRDefault="00FE6011" w:rsidP="00FE6011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lang w:val="en-GB"/>
        </w:rPr>
        <w:t xml:space="preserve">The first line contains two integers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m</w:t>
      </w:r>
      <w:r>
        <w:rPr>
          <w:rFonts w:ascii="Times-Roman" w:hAnsi="Times-Roman" w:cs="Times-Roman"/>
          <w:kern w:val="0"/>
          <w:lang w:val="en-GB"/>
        </w:rPr>
        <w:t xml:space="preserve"> and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n</w:t>
      </w:r>
      <w:r>
        <w:rPr>
          <w:rFonts w:ascii="Times-Roman" w:hAnsi="Times-Roman" w:cs="Times-Roman"/>
          <w:kern w:val="0"/>
          <w:lang w:val="en-GB"/>
        </w:rPr>
        <w:t>, the number of rows and columns in the grid.</w:t>
      </w:r>
    </w:p>
    <w:p w:rsidR="00FE6011" w:rsidRDefault="00FE6011" w:rsidP="00FE6011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lang w:val="en-GB"/>
        </w:rPr>
        <w:t xml:space="preserve">The next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m</w:t>
      </w:r>
      <w:r>
        <w:rPr>
          <w:rFonts w:ascii="Times-Roman" w:hAnsi="Times-Roman" w:cs="Times-Roman"/>
          <w:kern w:val="0"/>
          <w:lang w:val="en-GB"/>
        </w:rPr>
        <w:t xml:space="preserve"> lines contain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n</w:t>
      </w:r>
      <w:r>
        <w:rPr>
          <w:rFonts w:ascii="Times-Roman" w:hAnsi="Times-Roman" w:cs="Times-Roman"/>
          <w:kern w:val="0"/>
          <w:lang w:val="en-GB"/>
        </w:rPr>
        <w:t xml:space="preserve"> characters each representing the grid.</w:t>
      </w:r>
    </w:p>
    <w:p w:rsidR="00FE6011" w:rsidRDefault="00FE6011" w:rsidP="00FE6011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lang w:val="en-GB"/>
        </w:rPr>
        <w:t xml:space="preserve">The last line contains two integers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r</w:t>
      </w:r>
      <w:r>
        <w:rPr>
          <w:rFonts w:ascii="Times-Roman" w:hAnsi="Times-Roman" w:cs="Times-Roman"/>
          <w:kern w:val="0"/>
          <w:lang w:val="en-GB"/>
        </w:rPr>
        <w:t xml:space="preserve"> and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c</w:t>
      </w:r>
      <w:r>
        <w:rPr>
          <w:rFonts w:ascii="Times-Roman" w:hAnsi="Times-Roman" w:cs="Times-Roman"/>
          <w:kern w:val="0"/>
          <w:lang w:val="en-GB"/>
        </w:rPr>
        <w:t xml:space="preserve">, the row and column indices of the initial </w:t>
      </w:r>
      <w:proofErr w:type="gramStart"/>
      <w:r>
        <w:rPr>
          <w:rFonts w:ascii="Times-Roman" w:hAnsi="Times-Roman" w:cs="Times-Roman"/>
          <w:kern w:val="0"/>
          <w:lang w:val="en-GB"/>
        </w:rPr>
        <w:t>fire starting</w:t>
      </w:r>
      <w:proofErr w:type="gramEnd"/>
      <w:r>
        <w:rPr>
          <w:rFonts w:ascii="Times-Roman" w:hAnsi="Times-Roman" w:cs="Times-Roman"/>
          <w:kern w:val="0"/>
          <w:lang w:val="en-GB"/>
        </w:rPr>
        <w:t xml:space="preserve"> position.</w:t>
      </w:r>
    </w:p>
    <w:p w:rsidR="00FE6011" w:rsidRDefault="00FE6011" w:rsidP="00FE6011">
      <w:pPr>
        <w:autoSpaceDE w:val="0"/>
        <w:autoSpaceDN w:val="0"/>
        <w:adjustRightInd w:val="0"/>
        <w:spacing w:after="319"/>
        <w:rPr>
          <w:rFonts w:ascii="Times-Bold" w:hAnsi="Times-Bold" w:cs="Times-Bold"/>
          <w:b/>
          <w:bCs/>
          <w:kern w:val="0"/>
          <w:lang w:val="en-GB"/>
        </w:rPr>
      </w:pPr>
      <w:r>
        <w:rPr>
          <w:rFonts w:ascii="Times-Bold" w:hAnsi="Times-Bold" w:cs="Times-Bold"/>
          <w:b/>
          <w:bCs/>
          <w:kern w:val="0"/>
          <w:lang w:val="en-GB"/>
        </w:rPr>
        <w:t>Output Format:</w:t>
      </w:r>
    </w:p>
    <w:p w:rsidR="00FE6011" w:rsidRDefault="00FE6011" w:rsidP="00FE6011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lang w:val="en-GB"/>
        </w:rPr>
        <w:t>Print the minimum number of minutes required for the fire to spread completely throughout the forest, followed by the word "minutes".</w:t>
      </w:r>
    </w:p>
    <w:p w:rsidR="00FE6011" w:rsidRDefault="00FE6011" w:rsidP="00FE6011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lang w:val="en-GB"/>
        </w:rPr>
        <w:t xml:space="preserve">If the fire cannot spread to certain parts of the forest, print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-1</w:t>
      </w:r>
      <w:r>
        <w:rPr>
          <w:rFonts w:ascii="Times-Roman" w:hAnsi="Times-Roman" w:cs="Times-Roman"/>
          <w:kern w:val="0"/>
          <w:lang w:val="en-GB"/>
        </w:rPr>
        <w:t>.</w:t>
      </w:r>
    </w:p>
    <w:p w:rsidR="00FE6011" w:rsidRDefault="00FE6011" w:rsidP="00FE6011">
      <w:pPr>
        <w:autoSpaceDE w:val="0"/>
        <w:autoSpaceDN w:val="0"/>
        <w:adjustRightInd w:val="0"/>
        <w:spacing w:after="319"/>
        <w:rPr>
          <w:rFonts w:ascii="Times-Bold" w:hAnsi="Times-Bold" w:cs="Times-Bold"/>
          <w:b/>
          <w:bCs/>
          <w:kern w:val="0"/>
          <w:lang w:val="en-GB"/>
        </w:rPr>
      </w:pPr>
      <w:r>
        <w:rPr>
          <w:rFonts w:ascii="Times-Bold" w:hAnsi="Times-Bold" w:cs="Times-Bold"/>
          <w:b/>
          <w:bCs/>
          <w:kern w:val="0"/>
          <w:lang w:val="en-GB"/>
        </w:rPr>
        <w:t>Constraints:</w:t>
      </w:r>
    </w:p>
    <w:p w:rsidR="00FE6011" w:rsidRDefault="00FE6011" w:rsidP="00FE6011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1 &lt;= m, n &lt;= 1000</w:t>
      </w:r>
    </w:p>
    <w:p w:rsidR="00FE6011" w:rsidRDefault="00FE6011" w:rsidP="00FE6011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lang w:val="en-GB"/>
        </w:rPr>
        <w:t xml:space="preserve">The grid contains only characters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T</w:t>
      </w:r>
      <w:proofErr w:type="gramStart"/>
      <w:r>
        <w:rPr>
          <w:rFonts w:ascii="Times-Roman" w:hAnsi="Times-Roman" w:cs="Times-Roman"/>
          <w:kern w:val="0"/>
          <w:lang w:val="en-GB"/>
        </w:rPr>
        <w:t xml:space="preserve">,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.</w:t>
      </w:r>
      <w:proofErr w:type="gramEnd"/>
      <w:r>
        <w:rPr>
          <w:rFonts w:ascii="Times-Roman" w:hAnsi="Times-Roman" w:cs="Times-Roman"/>
          <w:kern w:val="0"/>
          <w:lang w:val="en-GB"/>
        </w:rPr>
        <w:t xml:space="preserve">, and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#</w:t>
      </w:r>
      <w:r>
        <w:rPr>
          <w:rFonts w:ascii="Times-Roman" w:hAnsi="Times-Roman" w:cs="Times-Roman"/>
          <w:kern w:val="0"/>
          <w:lang w:val="en-GB"/>
        </w:rPr>
        <w:t>.</w:t>
      </w:r>
    </w:p>
    <w:p w:rsidR="00FE6011" w:rsidRDefault="00FE6011" w:rsidP="00FE6011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lang w:val="en-GB"/>
        </w:rPr>
        <w:t xml:space="preserve">The starting position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r, c</w:t>
      </w:r>
      <w:r>
        <w:rPr>
          <w:rFonts w:ascii="Times-Roman" w:hAnsi="Times-Roman" w:cs="Times-Roman"/>
          <w:kern w:val="0"/>
          <w:lang w:val="en-GB"/>
        </w:rPr>
        <w:t xml:space="preserve"> will always be a tree (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T</w:t>
      </w:r>
      <w:r>
        <w:rPr>
          <w:rFonts w:ascii="Times-Roman" w:hAnsi="Times-Roman" w:cs="Times-Roman"/>
          <w:kern w:val="0"/>
          <w:lang w:val="en-GB"/>
        </w:rPr>
        <w:t>) or an empty space (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.</w:t>
      </w:r>
      <w:r>
        <w:rPr>
          <w:rFonts w:ascii="Times-Roman" w:hAnsi="Times-Roman" w:cs="Times-Roman"/>
          <w:kern w:val="0"/>
          <w:lang w:val="en-GB"/>
        </w:rPr>
        <w:t>).</w:t>
      </w:r>
    </w:p>
    <w:p w:rsidR="00FE6011" w:rsidRPr="00FE6011" w:rsidRDefault="00FE6011" w:rsidP="00FE6011">
      <w:pPr>
        <w:autoSpaceDE w:val="0"/>
        <w:autoSpaceDN w:val="0"/>
        <w:adjustRightInd w:val="0"/>
        <w:spacing w:after="319"/>
        <w:rPr>
          <w:rFonts w:ascii="Times-Bold" w:hAnsi="Times-Bold" w:cs="Times-Bold"/>
          <w:b/>
          <w:bCs/>
          <w:kern w:val="0"/>
          <w:lang w:val="en-GB"/>
        </w:rPr>
      </w:pPr>
      <w:r>
        <w:rPr>
          <w:rFonts w:ascii="Times-Bold" w:hAnsi="Times-Bold" w:cs="Times-Bold"/>
          <w:b/>
          <w:bCs/>
          <w:kern w:val="0"/>
          <w:lang w:val="en-GB"/>
        </w:rPr>
        <w:t>Sample Input 1: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5 5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TTTTT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T###T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TT.TT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TTTTT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T###T</w:t>
      </w:r>
    </w:p>
    <w:p w:rsidR="00830089" w:rsidRDefault="00830089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1 1</w:t>
      </w:r>
    </w:p>
    <w:p w:rsidR="00FE6011" w:rsidRPr="00FE6011" w:rsidRDefault="00FE6011" w:rsidP="00FE6011">
      <w:pPr>
        <w:autoSpaceDE w:val="0"/>
        <w:autoSpaceDN w:val="0"/>
        <w:adjustRightInd w:val="0"/>
        <w:spacing w:after="319"/>
        <w:rPr>
          <w:rFonts w:ascii="Times-Bold" w:hAnsi="Times-Bold" w:cs="Times-Bold"/>
          <w:b/>
          <w:bCs/>
          <w:kern w:val="0"/>
          <w:lang w:val="en-GB"/>
        </w:rPr>
      </w:pPr>
      <w:r>
        <w:rPr>
          <w:rFonts w:ascii="Times-Bold" w:hAnsi="Times-Bold" w:cs="Times-Bold"/>
          <w:b/>
          <w:bCs/>
          <w:kern w:val="0"/>
          <w:lang w:val="en-GB"/>
        </w:rPr>
        <w:t>Sample Output 1:</w:t>
      </w:r>
    </w:p>
    <w:p w:rsidR="00FE6011" w:rsidRDefault="00830089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8</w:t>
      </w:r>
      <w:r w:rsidR="00FE6011">
        <w:rPr>
          <w:rFonts w:ascii="Courier New" w:hAnsi="Courier New" w:cs="Courier New"/>
          <w:kern w:val="0"/>
          <w:sz w:val="26"/>
          <w:szCs w:val="26"/>
          <w:lang w:val="en-GB"/>
        </w:rPr>
        <w:t xml:space="preserve"> minutes</w:t>
      </w:r>
    </w:p>
    <w:p w:rsidR="00830089" w:rsidRDefault="00830089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830089" w:rsidRPr="00830089" w:rsidRDefault="00830089" w:rsidP="00830089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6"/>
          <w:szCs w:val="26"/>
          <w:lang w:val="en-GB"/>
        </w:rPr>
      </w:pPr>
      <w:r w:rsidRPr="00830089">
        <w:rPr>
          <w:rFonts w:ascii="Courier New" w:hAnsi="Courier New" w:cs="Courier New"/>
          <w:b/>
          <w:bCs/>
          <w:kern w:val="0"/>
          <w:sz w:val="26"/>
          <w:szCs w:val="26"/>
          <w:lang w:val="en-GB"/>
        </w:rPr>
        <w:t>Explanation:</w:t>
      </w:r>
    </w:p>
    <w:p w:rsidR="00830089" w:rsidRPr="00830089" w:rsidRDefault="00830089" w:rsidP="00830089">
      <w:pPr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 w:rsidRPr="00830089">
        <w:rPr>
          <w:rFonts w:ascii="Courier New" w:hAnsi="Courier New" w:cs="Courier New"/>
          <w:kern w:val="0"/>
          <w:sz w:val="26"/>
          <w:szCs w:val="26"/>
          <w:lang w:val="en-GB"/>
        </w:rPr>
        <w:t>In the first sample, the fire spreads to all the trees in 8 minutes:</w:t>
      </w:r>
    </w:p>
    <w:p w:rsidR="00830089" w:rsidRPr="00830089" w:rsidRDefault="00830089" w:rsidP="00830089">
      <w:pPr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 w:rsidRPr="00830089">
        <w:rPr>
          <w:rFonts w:ascii="Courier New" w:hAnsi="Courier New" w:cs="Courier New"/>
          <w:kern w:val="0"/>
          <w:sz w:val="26"/>
          <w:szCs w:val="26"/>
          <w:lang w:val="en-GB"/>
        </w:rPr>
        <w:t>At minute 0, fire starts at (1, 1).</w:t>
      </w:r>
    </w:p>
    <w:p w:rsidR="00830089" w:rsidRPr="00830089" w:rsidRDefault="00830089" w:rsidP="00830089">
      <w:pPr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 w:rsidRPr="00830089">
        <w:rPr>
          <w:rFonts w:ascii="Courier New" w:hAnsi="Courier New" w:cs="Courier New"/>
          <w:kern w:val="0"/>
          <w:sz w:val="26"/>
          <w:szCs w:val="26"/>
          <w:lang w:val="en-GB"/>
        </w:rPr>
        <w:lastRenderedPageBreak/>
        <w:t>At minute 1, fire spreads to (1, 2), (2, 1).</w:t>
      </w:r>
    </w:p>
    <w:p w:rsidR="00830089" w:rsidRPr="00830089" w:rsidRDefault="00830089" w:rsidP="00830089">
      <w:pPr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 w:rsidRPr="00830089">
        <w:rPr>
          <w:rFonts w:ascii="Courier New" w:hAnsi="Courier New" w:cs="Courier New"/>
          <w:kern w:val="0"/>
          <w:sz w:val="26"/>
          <w:szCs w:val="26"/>
          <w:lang w:val="en-GB"/>
        </w:rPr>
        <w:t>At minute 2, fire spreads to adjacent cells of the newly burnt trees, and so on.</w:t>
      </w:r>
    </w:p>
    <w:p w:rsidR="00830089" w:rsidRDefault="00830089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830089" w:rsidRPr="00830089" w:rsidRDefault="00830089" w:rsidP="00830089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6"/>
          <w:szCs w:val="26"/>
          <w:lang w:val="en-GB"/>
        </w:rPr>
      </w:pPr>
      <w:r w:rsidRPr="00830089">
        <w:rPr>
          <w:rFonts w:ascii="Courier New" w:hAnsi="Courier New" w:cs="Courier New"/>
          <w:b/>
          <w:bCs/>
          <w:kern w:val="0"/>
          <w:sz w:val="26"/>
          <w:szCs w:val="26"/>
          <w:lang w:val="en-GB"/>
        </w:rPr>
        <w:t>Sample Input 2:</w:t>
      </w:r>
    </w:p>
    <w:p w:rsidR="00830089" w:rsidRPr="00830089" w:rsidRDefault="00830089" w:rsidP="0083008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 w:rsidRPr="00830089">
        <w:rPr>
          <w:rFonts w:ascii="Courier New" w:hAnsi="Courier New" w:cs="Courier New"/>
          <w:kern w:val="0"/>
          <w:sz w:val="26"/>
          <w:szCs w:val="26"/>
          <w:lang w:val="en-GB"/>
        </w:rPr>
        <w:t>3 3</w:t>
      </w:r>
    </w:p>
    <w:p w:rsidR="00830089" w:rsidRPr="00830089" w:rsidRDefault="00830089" w:rsidP="0083008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 w:rsidRPr="00830089">
        <w:rPr>
          <w:rFonts w:ascii="Courier New" w:hAnsi="Courier New" w:cs="Courier New"/>
          <w:kern w:val="0"/>
          <w:sz w:val="26"/>
          <w:szCs w:val="26"/>
          <w:lang w:val="en-GB"/>
        </w:rPr>
        <w:t>T#T</w:t>
      </w:r>
    </w:p>
    <w:p w:rsidR="00830089" w:rsidRPr="00830089" w:rsidRDefault="00830089" w:rsidP="0083008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 w:rsidRPr="00830089">
        <w:rPr>
          <w:rFonts w:ascii="Courier New" w:hAnsi="Courier New" w:cs="Courier New"/>
          <w:kern w:val="0"/>
          <w:sz w:val="26"/>
          <w:szCs w:val="26"/>
          <w:lang w:val="en-GB"/>
        </w:rPr>
        <w:t>###</w:t>
      </w:r>
    </w:p>
    <w:p w:rsidR="00830089" w:rsidRPr="00830089" w:rsidRDefault="00830089" w:rsidP="0083008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 w:rsidRPr="00830089">
        <w:rPr>
          <w:rFonts w:ascii="Courier New" w:hAnsi="Courier New" w:cs="Courier New"/>
          <w:kern w:val="0"/>
          <w:sz w:val="26"/>
          <w:szCs w:val="26"/>
          <w:lang w:val="en-GB"/>
        </w:rPr>
        <w:t>T#T</w:t>
      </w:r>
    </w:p>
    <w:p w:rsidR="00830089" w:rsidRPr="00830089" w:rsidRDefault="00830089" w:rsidP="0083008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 w:rsidRPr="00830089">
        <w:rPr>
          <w:rFonts w:ascii="Courier New" w:hAnsi="Courier New" w:cs="Courier New"/>
          <w:kern w:val="0"/>
          <w:sz w:val="26"/>
          <w:szCs w:val="26"/>
          <w:lang w:val="en-GB"/>
        </w:rPr>
        <w:t>1 1</w:t>
      </w:r>
    </w:p>
    <w:p w:rsidR="00830089" w:rsidRPr="00830089" w:rsidRDefault="00830089" w:rsidP="00830089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6"/>
          <w:szCs w:val="26"/>
          <w:lang w:val="en-GB"/>
        </w:rPr>
      </w:pPr>
      <w:r w:rsidRPr="00830089">
        <w:rPr>
          <w:rFonts w:ascii="Courier New" w:hAnsi="Courier New" w:cs="Courier New"/>
          <w:b/>
          <w:bCs/>
          <w:kern w:val="0"/>
          <w:sz w:val="26"/>
          <w:szCs w:val="26"/>
          <w:lang w:val="en-GB"/>
        </w:rPr>
        <w:t>Sample Output 2:</w:t>
      </w:r>
    </w:p>
    <w:p w:rsidR="00830089" w:rsidRPr="00830089" w:rsidRDefault="00830089" w:rsidP="00830089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 w:rsidRPr="00830089">
        <w:rPr>
          <w:rFonts w:ascii="Courier New" w:hAnsi="Courier New" w:cs="Courier New"/>
          <w:kern w:val="0"/>
          <w:sz w:val="26"/>
          <w:szCs w:val="26"/>
          <w:lang w:val="en-GB"/>
        </w:rPr>
        <w:t>-1</w:t>
      </w:r>
    </w:p>
    <w:p w:rsidR="00830089" w:rsidRPr="00830089" w:rsidRDefault="00830089" w:rsidP="00830089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6"/>
          <w:szCs w:val="26"/>
          <w:lang w:val="en-GB"/>
        </w:rPr>
      </w:pPr>
      <w:r w:rsidRPr="00830089">
        <w:rPr>
          <w:rFonts w:ascii="Courier New" w:hAnsi="Courier New" w:cs="Courier New"/>
          <w:b/>
          <w:bCs/>
          <w:kern w:val="0"/>
          <w:sz w:val="26"/>
          <w:szCs w:val="26"/>
          <w:lang w:val="en-GB"/>
        </w:rPr>
        <w:t>Explanation:</w:t>
      </w:r>
    </w:p>
    <w:p w:rsidR="00830089" w:rsidRPr="00830089" w:rsidRDefault="00830089" w:rsidP="00830089">
      <w:pPr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 w:rsidRPr="00830089">
        <w:rPr>
          <w:rFonts w:ascii="Courier New" w:hAnsi="Courier New" w:cs="Courier New"/>
          <w:kern w:val="0"/>
          <w:sz w:val="26"/>
          <w:szCs w:val="26"/>
          <w:lang w:val="en-GB"/>
        </w:rPr>
        <w:t>In th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is </w:t>
      </w:r>
      <w:r w:rsidRPr="00830089">
        <w:rPr>
          <w:rFonts w:ascii="Courier New" w:hAnsi="Courier New" w:cs="Courier New"/>
          <w:kern w:val="0"/>
          <w:sz w:val="26"/>
          <w:szCs w:val="26"/>
          <w:lang w:val="en-GB"/>
        </w:rPr>
        <w:t>sample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input</w:t>
      </w:r>
      <w:r w:rsidRPr="00830089">
        <w:rPr>
          <w:rFonts w:ascii="Courier New" w:hAnsi="Courier New" w:cs="Courier New"/>
          <w:kern w:val="0"/>
          <w:sz w:val="26"/>
          <w:szCs w:val="26"/>
          <w:lang w:val="en-GB"/>
        </w:rPr>
        <w:t>, trees are isolated by rocks, making it impossible for the fire to spread to them, hence the output is -1.</w:t>
      </w:r>
    </w:p>
    <w:p w:rsidR="00830089" w:rsidRDefault="00830089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830089" w:rsidRDefault="00830089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FE6011" w:rsidRPr="00830089" w:rsidRDefault="00FE6011" w:rsidP="00830089">
      <w:pPr>
        <w:autoSpaceDE w:val="0"/>
        <w:autoSpaceDN w:val="0"/>
        <w:adjustRightInd w:val="0"/>
        <w:spacing w:after="319"/>
        <w:rPr>
          <w:rFonts w:ascii="Times-Bold" w:hAnsi="Times-Bold" w:cs="Times-Bold"/>
          <w:b/>
          <w:bCs/>
          <w:kern w:val="0"/>
          <w:lang w:val="en-GB"/>
        </w:rPr>
      </w:pPr>
      <w:r>
        <w:rPr>
          <w:rFonts w:ascii="Times-Bold" w:hAnsi="Times-Bold" w:cs="Times-Bold"/>
          <w:b/>
          <w:bCs/>
          <w:kern w:val="0"/>
          <w:lang w:val="en-GB"/>
        </w:rPr>
        <w:t xml:space="preserve">Sample Input </w:t>
      </w:r>
      <w:r w:rsidR="00830089">
        <w:rPr>
          <w:rFonts w:ascii="Times-Bold" w:hAnsi="Times-Bold" w:cs="Times-Bold"/>
          <w:b/>
          <w:bCs/>
          <w:kern w:val="0"/>
          <w:lang w:val="en-GB"/>
        </w:rPr>
        <w:t>3</w:t>
      </w:r>
      <w:r>
        <w:rPr>
          <w:rFonts w:ascii="Times-Bold" w:hAnsi="Times-Bold" w:cs="Times-Bold"/>
          <w:b/>
          <w:bCs/>
          <w:kern w:val="0"/>
          <w:lang w:val="en-GB"/>
        </w:rPr>
        <w:t>: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4 4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TT#T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T#TT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TT#T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#TTT</w:t>
      </w:r>
    </w:p>
    <w:p w:rsidR="00FE6011" w:rsidRDefault="00830089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4 4</w:t>
      </w:r>
    </w:p>
    <w:p w:rsidR="00FE6011" w:rsidRPr="00830089" w:rsidRDefault="00FE6011" w:rsidP="00830089">
      <w:pPr>
        <w:autoSpaceDE w:val="0"/>
        <w:autoSpaceDN w:val="0"/>
        <w:adjustRightInd w:val="0"/>
        <w:spacing w:after="319"/>
        <w:rPr>
          <w:rFonts w:ascii="Times-Bold" w:hAnsi="Times-Bold" w:cs="Times-Bold"/>
          <w:b/>
          <w:bCs/>
          <w:kern w:val="0"/>
          <w:lang w:val="en-GB"/>
        </w:rPr>
      </w:pPr>
      <w:r>
        <w:rPr>
          <w:rFonts w:ascii="Times-Bold" w:hAnsi="Times-Bold" w:cs="Times-Bold"/>
          <w:b/>
          <w:bCs/>
          <w:kern w:val="0"/>
          <w:lang w:val="en-GB"/>
        </w:rPr>
        <w:t xml:space="preserve">Sample Output </w:t>
      </w:r>
      <w:r w:rsidR="00830089">
        <w:rPr>
          <w:rFonts w:ascii="Times-Bold" w:hAnsi="Times-Bold" w:cs="Times-Bold"/>
          <w:b/>
          <w:bCs/>
          <w:kern w:val="0"/>
          <w:lang w:val="en-GB"/>
        </w:rPr>
        <w:t>3</w:t>
      </w:r>
      <w:r>
        <w:rPr>
          <w:rFonts w:ascii="Times-Bold" w:hAnsi="Times-Bold" w:cs="Times-Bold"/>
          <w:b/>
          <w:bCs/>
          <w:kern w:val="0"/>
          <w:lang w:val="en-GB"/>
        </w:rPr>
        <w:t>:</w:t>
      </w:r>
    </w:p>
    <w:p w:rsidR="00FE6011" w:rsidRDefault="00830089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7</w:t>
      </w:r>
      <w:r w:rsidR="00FE6011">
        <w:rPr>
          <w:rFonts w:ascii="Courier New" w:hAnsi="Courier New" w:cs="Courier New"/>
          <w:kern w:val="0"/>
          <w:sz w:val="26"/>
          <w:szCs w:val="26"/>
          <w:lang w:val="en-GB"/>
        </w:rPr>
        <w:t xml:space="preserve"> minutes</w:t>
      </w:r>
    </w:p>
    <w:p w:rsidR="00830089" w:rsidRDefault="00830089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FE6011" w:rsidRDefault="00FE6011" w:rsidP="00FE6011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  <w:lang w:val="en-GB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  <w:lang w:val="en-GB"/>
        </w:rPr>
        <w:t>Solution: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python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from collections import deque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def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min_fire_spread_</w:t>
      </w:r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time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(</w:t>
      </w:r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m, n, grid,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start_row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start_col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):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# Directions for moving in the grid (right, down, left, up)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directions = [(0, 1), (1, 0), (0, -1), (-1, 0)]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# Queue for BFS and a set for visited positions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lastRenderedPageBreak/>
        <w:t xml:space="preserve">    queue = </w:t>
      </w:r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deque(</w:t>
      </w:r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[(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start_row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start_col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, 0)]) # (row, col, time)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visited = </w:t>
      </w:r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set(</w:t>
      </w:r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[(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start_row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start_col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)])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# BFS to spread the fire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max_time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= 0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while queue: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x, y, time = </w:t>
      </w:r>
      <w:proofErr w:type="spellStart"/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queue.popleft</w:t>
      </w:r>
      <w:proofErr w:type="spellEnd"/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()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max_time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= </w:t>
      </w:r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max(</w:t>
      </w:r>
      <w:proofErr w:type="spellStart"/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max_time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, time)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for dx,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dy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in directions: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nx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ny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= x + dx, y +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dy</w:t>
      </w:r>
      <w:proofErr w:type="spellEnd"/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    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    # Check if the new position is within bounds and is not a rock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    if 0 &lt;=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nx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&lt; m and 0 &lt;=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ny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&lt; n and (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nx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ny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) not in visited and grid[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nx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][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ny</w:t>
      </w:r>
      <w:proofErr w:type="spellEnd"/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] !</w:t>
      </w:r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= '#':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visited.add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(</w:t>
      </w:r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(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nx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ny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))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queue.append</w:t>
      </w:r>
      <w:proofErr w:type="spellEnd"/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((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nx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ny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, time + 1))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# Check if there are any trees or empty spaces that the fire didn't reach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for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i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in range(m):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for j in range(n):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    if grid[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i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][j] in ('T', '.') and (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i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, j) not in visited: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            return -1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return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max_time</w:t>
      </w:r>
      <w:proofErr w:type="spellEnd"/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# Reading input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m, n = </w:t>
      </w:r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map(</w:t>
      </w:r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int, input().split())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grid = [input(</w:t>
      </w:r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).strip</w:t>
      </w:r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() for _ in range(m)]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start_row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start_col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= </w:t>
      </w:r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map(</w:t>
      </w:r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>int, input().split())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# Solving the problem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result =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min_fire_spread_</w:t>
      </w:r>
      <w:proofErr w:type="gramStart"/>
      <w:r>
        <w:rPr>
          <w:rFonts w:ascii="Courier New" w:hAnsi="Courier New" w:cs="Courier New"/>
          <w:kern w:val="0"/>
          <w:sz w:val="26"/>
          <w:szCs w:val="26"/>
          <w:lang w:val="en-GB"/>
        </w:rPr>
        <w:t>time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(</w:t>
      </w:r>
      <w:proofErr w:type="gram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m, n, grid,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start_row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6"/>
          <w:szCs w:val="26"/>
          <w:lang w:val="en-GB"/>
        </w:rPr>
        <w:t>start_col</w:t>
      </w:r>
      <w:proofErr w:type="spellEnd"/>
      <w:r>
        <w:rPr>
          <w:rFonts w:ascii="Courier New" w:hAnsi="Courier New" w:cs="Courier New"/>
          <w:kern w:val="0"/>
          <w:sz w:val="26"/>
          <w:szCs w:val="26"/>
          <w:lang w:val="en-GB"/>
        </w:rPr>
        <w:t>)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if result == -1: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print(result)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else: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 xml:space="preserve">    print(f"{result} minutes")</w:t>
      </w:r>
    </w:p>
    <w:p w:rsidR="00E819F0" w:rsidRDefault="00E819F0" w:rsidP="00FE6011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  <w:lang w:val="en-GB"/>
        </w:rPr>
      </w:pPr>
    </w:p>
    <w:p w:rsidR="00FE6011" w:rsidRDefault="00FE6011" w:rsidP="00FE6011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  <w:lang w:val="en-GB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  <w:lang w:val="en-GB"/>
        </w:rPr>
        <w:lastRenderedPageBreak/>
        <w:t>Test Cases:</w:t>
      </w:r>
    </w:p>
    <w:p w:rsidR="00FE6011" w:rsidRDefault="00FE6011" w:rsidP="00FE6011">
      <w:pPr>
        <w:autoSpaceDE w:val="0"/>
        <w:autoSpaceDN w:val="0"/>
        <w:adjustRightInd w:val="0"/>
        <w:spacing w:after="319"/>
        <w:rPr>
          <w:rFonts w:ascii="Times-Bold" w:hAnsi="Times-Bold" w:cs="Times-Bold"/>
          <w:b/>
          <w:bCs/>
          <w:kern w:val="0"/>
          <w:lang w:val="en-GB"/>
        </w:rPr>
      </w:pPr>
      <w:r>
        <w:rPr>
          <w:rFonts w:ascii="Times-Bold" w:hAnsi="Times-Bold" w:cs="Times-Bold"/>
          <w:b/>
          <w:bCs/>
          <w:kern w:val="0"/>
          <w:lang w:val="en-GB"/>
        </w:rPr>
        <w:t>Test Case 1:</w:t>
      </w:r>
    </w:p>
    <w:p w:rsidR="00FE6011" w:rsidRPr="00E819F0" w:rsidRDefault="00FE6011" w:rsidP="00E819F0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lang w:val="en-GB"/>
        </w:rPr>
        <w:t>Input: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5 5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TTTTT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T###T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TT.TT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TTTTT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T###T</w:t>
      </w:r>
    </w:p>
    <w:p w:rsidR="00FE6011" w:rsidRDefault="00E819F0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3</w:t>
      </w:r>
      <w:r w:rsidR="00FE6011">
        <w:rPr>
          <w:rFonts w:ascii="Courier New" w:hAnsi="Courier New" w:cs="Courier New"/>
          <w:kern w:val="0"/>
          <w:sz w:val="26"/>
          <w:szCs w:val="26"/>
          <w:lang w:val="en-GB"/>
        </w:rPr>
        <w:t xml:space="preserve">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3</w:t>
      </w:r>
    </w:p>
    <w:p w:rsidR="00FE6011" w:rsidRDefault="00FE6011" w:rsidP="00FE6011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lang w:val="en-GB"/>
        </w:rPr>
        <w:t>Output: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FE6011" w:rsidRDefault="00E819F0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6</w:t>
      </w:r>
      <w:r w:rsidR="00FE6011">
        <w:rPr>
          <w:rFonts w:ascii="Courier New" w:hAnsi="Courier New" w:cs="Courier New"/>
          <w:kern w:val="0"/>
          <w:sz w:val="26"/>
          <w:szCs w:val="26"/>
          <w:lang w:val="en-GB"/>
        </w:rPr>
        <w:t xml:space="preserve"> minutes</w:t>
      </w:r>
    </w:p>
    <w:p w:rsidR="00E819F0" w:rsidRDefault="00E819F0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FE6011" w:rsidRDefault="00FE6011" w:rsidP="00FE6011">
      <w:pPr>
        <w:autoSpaceDE w:val="0"/>
        <w:autoSpaceDN w:val="0"/>
        <w:adjustRightInd w:val="0"/>
        <w:spacing w:after="319"/>
        <w:rPr>
          <w:rFonts w:ascii="Times-Bold" w:hAnsi="Times-Bold" w:cs="Times-Bold"/>
          <w:b/>
          <w:bCs/>
          <w:kern w:val="0"/>
          <w:lang w:val="en-GB"/>
        </w:rPr>
      </w:pPr>
      <w:r>
        <w:rPr>
          <w:rFonts w:ascii="Times-Bold" w:hAnsi="Times-Bold" w:cs="Times-Bold"/>
          <w:b/>
          <w:bCs/>
          <w:kern w:val="0"/>
          <w:lang w:val="en-GB"/>
        </w:rPr>
        <w:t>Test Case 2:</w:t>
      </w:r>
    </w:p>
    <w:p w:rsidR="00FE6011" w:rsidRDefault="00FE6011" w:rsidP="00FE6011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lang w:val="en-GB"/>
        </w:rPr>
        <w:t>Input: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4 4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TT#T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T#TT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TT#T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#TTT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1 1</w:t>
      </w:r>
    </w:p>
    <w:p w:rsidR="00FE6011" w:rsidRDefault="00FE6011" w:rsidP="00FE6011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lang w:val="en-GB"/>
        </w:rPr>
        <w:t>Output: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FE6011" w:rsidRDefault="00E819F0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9</w:t>
      </w:r>
      <w:r w:rsidR="00FE6011">
        <w:rPr>
          <w:rFonts w:ascii="Courier New" w:hAnsi="Courier New" w:cs="Courier New"/>
          <w:kern w:val="0"/>
          <w:sz w:val="26"/>
          <w:szCs w:val="26"/>
          <w:lang w:val="en-GB"/>
        </w:rPr>
        <w:t xml:space="preserve"> minutes</w:t>
      </w:r>
    </w:p>
    <w:p w:rsidR="00FE6011" w:rsidRDefault="00FE6011" w:rsidP="00FE6011">
      <w:pPr>
        <w:autoSpaceDE w:val="0"/>
        <w:autoSpaceDN w:val="0"/>
        <w:adjustRightInd w:val="0"/>
        <w:spacing w:after="319"/>
        <w:rPr>
          <w:rFonts w:ascii="Times-Bold" w:hAnsi="Times-Bold" w:cs="Times-Bold"/>
          <w:b/>
          <w:bCs/>
          <w:kern w:val="0"/>
          <w:lang w:val="en-GB"/>
        </w:rPr>
      </w:pPr>
      <w:r>
        <w:rPr>
          <w:rFonts w:ascii="Times-Bold" w:hAnsi="Times-Bold" w:cs="Times-Bold"/>
          <w:b/>
          <w:bCs/>
          <w:kern w:val="0"/>
          <w:lang w:val="en-GB"/>
        </w:rPr>
        <w:t>Test Case 3:</w:t>
      </w:r>
    </w:p>
    <w:p w:rsidR="00FE6011" w:rsidRPr="00E819F0" w:rsidRDefault="00FE6011" w:rsidP="00E819F0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lang w:val="en-GB"/>
        </w:rPr>
        <w:t>Input: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3 3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T#T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###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T#T</w:t>
      </w:r>
    </w:p>
    <w:p w:rsidR="00FE6011" w:rsidRDefault="00E819F0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1</w:t>
      </w:r>
      <w:r w:rsidR="00FE6011">
        <w:rPr>
          <w:rFonts w:ascii="Courier New" w:hAnsi="Courier New" w:cs="Courier New"/>
          <w:kern w:val="0"/>
          <w:sz w:val="26"/>
          <w:szCs w:val="26"/>
          <w:lang w:val="en-GB"/>
        </w:rPr>
        <w:t xml:space="preserve">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1</w:t>
      </w:r>
    </w:p>
    <w:p w:rsidR="00FE6011" w:rsidRPr="00E819F0" w:rsidRDefault="00FE6011" w:rsidP="00E819F0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lang w:val="en-GB"/>
        </w:rPr>
        <w:t>Output: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-1</w:t>
      </w:r>
    </w:p>
    <w:p w:rsidR="00FE6011" w:rsidRDefault="00FE6011" w:rsidP="00FE6011">
      <w:pPr>
        <w:autoSpaceDE w:val="0"/>
        <w:autoSpaceDN w:val="0"/>
        <w:adjustRightInd w:val="0"/>
        <w:spacing w:after="319"/>
        <w:rPr>
          <w:rFonts w:ascii="Times-Bold" w:hAnsi="Times-Bold" w:cs="Times-Bold"/>
          <w:b/>
          <w:bCs/>
          <w:kern w:val="0"/>
          <w:lang w:val="en-GB"/>
        </w:rPr>
      </w:pPr>
      <w:r>
        <w:rPr>
          <w:rFonts w:ascii="Times-Bold" w:hAnsi="Times-Bold" w:cs="Times-Bold"/>
          <w:b/>
          <w:bCs/>
          <w:kern w:val="0"/>
          <w:lang w:val="en-GB"/>
        </w:rPr>
        <w:t>Test Case 4:</w:t>
      </w:r>
    </w:p>
    <w:p w:rsidR="00FE6011" w:rsidRPr="00E819F0" w:rsidRDefault="00FE6011" w:rsidP="00E819F0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lang w:val="en-GB"/>
        </w:rPr>
        <w:t>Input: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3 3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TTT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T#T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TTT</w:t>
      </w:r>
    </w:p>
    <w:p w:rsidR="00FE6011" w:rsidRDefault="00E819F0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1</w:t>
      </w:r>
      <w:r w:rsidR="00FE6011">
        <w:rPr>
          <w:rFonts w:ascii="Courier New" w:hAnsi="Courier New" w:cs="Courier New"/>
          <w:kern w:val="0"/>
          <w:sz w:val="26"/>
          <w:szCs w:val="26"/>
          <w:lang w:val="en-GB"/>
        </w:rPr>
        <w:t xml:space="preserve"> </w:t>
      </w:r>
      <w:r>
        <w:rPr>
          <w:rFonts w:ascii="Courier New" w:hAnsi="Courier New" w:cs="Courier New"/>
          <w:kern w:val="0"/>
          <w:sz w:val="26"/>
          <w:szCs w:val="26"/>
          <w:lang w:val="en-GB"/>
        </w:rPr>
        <w:t>1</w:t>
      </w:r>
    </w:p>
    <w:p w:rsidR="00FE6011" w:rsidRDefault="00FE6011" w:rsidP="00FE6011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lang w:val="en-GB"/>
        </w:rPr>
        <w:t>Output: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FE6011" w:rsidRDefault="00E819F0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4</w:t>
      </w:r>
      <w:r w:rsidR="00FE6011">
        <w:rPr>
          <w:rFonts w:ascii="Courier New" w:hAnsi="Courier New" w:cs="Courier New"/>
          <w:kern w:val="0"/>
          <w:sz w:val="26"/>
          <w:szCs w:val="26"/>
          <w:lang w:val="en-GB"/>
        </w:rPr>
        <w:t xml:space="preserve"> minutes</w:t>
      </w:r>
    </w:p>
    <w:p w:rsidR="00FE6011" w:rsidRDefault="00FE6011" w:rsidP="00FE6011">
      <w:pPr>
        <w:autoSpaceDE w:val="0"/>
        <w:autoSpaceDN w:val="0"/>
        <w:adjustRightInd w:val="0"/>
        <w:spacing w:after="319"/>
        <w:rPr>
          <w:rFonts w:ascii="Times-Bold" w:hAnsi="Times-Bold" w:cs="Times-Bold"/>
          <w:b/>
          <w:bCs/>
          <w:kern w:val="0"/>
          <w:lang w:val="en-GB"/>
        </w:rPr>
      </w:pPr>
      <w:r>
        <w:rPr>
          <w:rFonts w:ascii="Times-Bold" w:hAnsi="Times-Bold" w:cs="Times-Bold"/>
          <w:b/>
          <w:bCs/>
          <w:kern w:val="0"/>
          <w:lang w:val="en-GB"/>
        </w:rPr>
        <w:t>Test Case 5:</w:t>
      </w:r>
    </w:p>
    <w:p w:rsidR="00FE6011" w:rsidRDefault="00FE6011" w:rsidP="00FE6011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lang w:val="en-GB"/>
        </w:rPr>
        <w:t>Input: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3 3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TTT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TTT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TTT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1 1</w:t>
      </w:r>
    </w:p>
    <w:p w:rsidR="00FE6011" w:rsidRDefault="00FE6011" w:rsidP="00FE6011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  <w:lang w:val="en-GB"/>
        </w:rPr>
      </w:pPr>
      <w:r>
        <w:rPr>
          <w:rFonts w:ascii="Times-Roman" w:hAnsi="Times-Roman" w:cs="Times-Roman"/>
          <w:kern w:val="0"/>
          <w:lang w:val="en-GB"/>
        </w:rPr>
        <w:t>Output:</w:t>
      </w:r>
    </w:p>
    <w:p w:rsidR="00FE6011" w:rsidRDefault="00FE6011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</w:p>
    <w:p w:rsidR="00FE6011" w:rsidRDefault="00E819F0" w:rsidP="00FE601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6"/>
          <w:szCs w:val="26"/>
          <w:lang w:val="en-GB"/>
        </w:rPr>
      </w:pPr>
      <w:r>
        <w:rPr>
          <w:rFonts w:ascii="Courier New" w:hAnsi="Courier New" w:cs="Courier New"/>
          <w:kern w:val="0"/>
          <w:sz w:val="26"/>
          <w:szCs w:val="26"/>
          <w:lang w:val="en-GB"/>
        </w:rPr>
        <w:t>4</w:t>
      </w:r>
      <w:r w:rsidR="00FE6011">
        <w:rPr>
          <w:rFonts w:ascii="Courier New" w:hAnsi="Courier New" w:cs="Courier New"/>
          <w:kern w:val="0"/>
          <w:sz w:val="26"/>
          <w:szCs w:val="26"/>
          <w:lang w:val="en-GB"/>
        </w:rPr>
        <w:t xml:space="preserve"> minutes</w:t>
      </w:r>
    </w:p>
    <w:p w:rsidR="00FE6011" w:rsidRPr="00FE6011" w:rsidRDefault="00FE6011" w:rsidP="00FE6011"/>
    <w:p w:rsidR="00973FFC" w:rsidRPr="00FE6011" w:rsidRDefault="00973FFC" w:rsidP="00FE6011"/>
    <w:sectPr w:rsidR="00973FFC" w:rsidRPr="00FE6011" w:rsidSect="00FE601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1CE2DFA"/>
    <w:multiLevelType w:val="multilevel"/>
    <w:tmpl w:val="1670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8129A"/>
    <w:multiLevelType w:val="multilevel"/>
    <w:tmpl w:val="956C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230DE"/>
    <w:multiLevelType w:val="multilevel"/>
    <w:tmpl w:val="F56E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565FBA"/>
    <w:multiLevelType w:val="multilevel"/>
    <w:tmpl w:val="47D0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15E65"/>
    <w:multiLevelType w:val="multilevel"/>
    <w:tmpl w:val="2008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2E49B8"/>
    <w:multiLevelType w:val="multilevel"/>
    <w:tmpl w:val="DE12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840C15"/>
    <w:multiLevelType w:val="multilevel"/>
    <w:tmpl w:val="4CAC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170779">
    <w:abstractNumId w:val="7"/>
  </w:num>
  <w:num w:numId="2" w16cid:durableId="329481539">
    <w:abstractNumId w:val="8"/>
  </w:num>
  <w:num w:numId="3" w16cid:durableId="776218368">
    <w:abstractNumId w:val="10"/>
  </w:num>
  <w:num w:numId="4" w16cid:durableId="1225948718">
    <w:abstractNumId w:val="6"/>
  </w:num>
  <w:num w:numId="5" w16cid:durableId="49498695">
    <w:abstractNumId w:val="4"/>
  </w:num>
  <w:num w:numId="6" w16cid:durableId="1083718460">
    <w:abstractNumId w:val="9"/>
  </w:num>
  <w:num w:numId="7" w16cid:durableId="458381845">
    <w:abstractNumId w:val="5"/>
  </w:num>
  <w:num w:numId="8" w16cid:durableId="1459110053">
    <w:abstractNumId w:val="0"/>
  </w:num>
  <w:num w:numId="9" w16cid:durableId="803276221">
    <w:abstractNumId w:val="1"/>
  </w:num>
  <w:num w:numId="10" w16cid:durableId="1228808982">
    <w:abstractNumId w:val="2"/>
  </w:num>
  <w:num w:numId="11" w16cid:durableId="930040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FC"/>
    <w:rsid w:val="00830089"/>
    <w:rsid w:val="00973FFC"/>
    <w:rsid w:val="00C61C41"/>
    <w:rsid w:val="00D46BE9"/>
    <w:rsid w:val="00E819F0"/>
    <w:rsid w:val="00FE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D5210"/>
  <w15:chartTrackingRefBased/>
  <w15:docId w15:val="{678D144D-839C-5641-A427-36BD4B54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089"/>
  </w:style>
  <w:style w:type="paragraph" w:styleId="Heading3">
    <w:name w:val="heading 3"/>
    <w:basedOn w:val="Normal"/>
    <w:link w:val="Heading3Char"/>
    <w:uiPriority w:val="9"/>
    <w:qFormat/>
    <w:rsid w:val="00973FF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73FF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3FFC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73FFC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73F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73FF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FF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number">
    <w:name w:val="hljs-number"/>
    <w:basedOn w:val="DefaultParagraphFont"/>
    <w:rsid w:val="00973FFC"/>
  </w:style>
  <w:style w:type="character" w:customStyle="1" w:styleId="hljs-builtin">
    <w:name w:val="hljs-built_in"/>
    <w:basedOn w:val="DefaultParagraphFont"/>
    <w:rsid w:val="00973FFC"/>
  </w:style>
  <w:style w:type="character" w:customStyle="1" w:styleId="hljs-comment">
    <w:name w:val="hljs-comment"/>
    <w:basedOn w:val="DefaultParagraphFont"/>
    <w:rsid w:val="00973FFC"/>
  </w:style>
  <w:style w:type="character" w:customStyle="1" w:styleId="hljs-deletion">
    <w:name w:val="hljs-deletion"/>
    <w:basedOn w:val="DefaultParagraphFont"/>
    <w:rsid w:val="00973FFC"/>
  </w:style>
  <w:style w:type="character" w:customStyle="1" w:styleId="hljs-keyword">
    <w:name w:val="hljs-keyword"/>
    <w:basedOn w:val="DefaultParagraphFont"/>
    <w:rsid w:val="00973FFC"/>
  </w:style>
  <w:style w:type="character" w:customStyle="1" w:styleId="hljs-title">
    <w:name w:val="hljs-title"/>
    <w:basedOn w:val="DefaultParagraphFont"/>
    <w:rsid w:val="00973FFC"/>
  </w:style>
  <w:style w:type="character" w:customStyle="1" w:styleId="hljs-params">
    <w:name w:val="hljs-params"/>
    <w:basedOn w:val="DefaultParagraphFont"/>
    <w:rsid w:val="00973FFC"/>
  </w:style>
  <w:style w:type="character" w:customStyle="1" w:styleId="hljs-string">
    <w:name w:val="hljs-string"/>
    <w:basedOn w:val="DefaultParagraphFont"/>
    <w:rsid w:val="00973FFC"/>
  </w:style>
  <w:style w:type="character" w:customStyle="1" w:styleId="line-clamp-1">
    <w:name w:val="line-clamp-1"/>
    <w:basedOn w:val="DefaultParagraphFont"/>
    <w:rsid w:val="00973FFC"/>
  </w:style>
  <w:style w:type="character" w:customStyle="1" w:styleId="hljs-subst">
    <w:name w:val="hljs-subst"/>
    <w:basedOn w:val="DefaultParagraphFont"/>
    <w:rsid w:val="00973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4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0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45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2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57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392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5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11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8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367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81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53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74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845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4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38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12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785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70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8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691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45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81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31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449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45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7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11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890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216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0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884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629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1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80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081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71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4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31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26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72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34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67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27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440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71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91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77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315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77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59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216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515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82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92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52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63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8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0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338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918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72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73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744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13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8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177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4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5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9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4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9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1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9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0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2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1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0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3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7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1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7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9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1</cp:revision>
  <dcterms:created xsi:type="dcterms:W3CDTF">2024-07-11T16:21:00Z</dcterms:created>
  <dcterms:modified xsi:type="dcterms:W3CDTF">2024-07-11T17:45:00Z</dcterms:modified>
</cp:coreProperties>
</file>