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78421" w14:textId="1132D4C3" w:rsidR="007D7250" w:rsidRDefault="007D7250">
      <w:pPr>
        <w:rPr>
          <w:rFonts w:asciiTheme="majorHAnsi" w:eastAsiaTheme="majorEastAsia" w:hAnsiTheme="majorHAnsi" w:cstheme="majorBidi"/>
          <w:spacing w:val="-10"/>
          <w:kern w:val="28"/>
          <w:sz w:val="56"/>
          <w:szCs w:val="56"/>
        </w:rPr>
      </w:pPr>
    </w:p>
    <w:p w14:paraId="6785B10D" w14:textId="4192BC1C" w:rsidR="007D7250" w:rsidRDefault="007D7250">
      <w:pPr>
        <w:pStyle w:val="Title"/>
      </w:pPr>
    </w:p>
    <w:p w14:paraId="7DA84001" w14:textId="77777777" w:rsidR="007D7250" w:rsidRDefault="007D7250">
      <w:pPr>
        <w:pStyle w:val="Title"/>
        <w:rPr>
          <w:kern w:val="0"/>
          <w:sz w:val="24"/>
          <w:szCs w:val="24"/>
          <w14:ligatures w14:val="none"/>
        </w:rPr>
      </w:pPr>
      <w:r>
        <w:rPr>
          <w:noProof/>
        </w:rPr>
        <w:drawing>
          <wp:inline distT="0" distB="0" distL="0" distR="0" wp14:anchorId="22EF2611" wp14:editId="0A07E029">
            <wp:extent cx="5727065" cy="5727065"/>
            <wp:effectExtent l="228600" t="228600" r="235585" b="2355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5727065" cy="5727065"/>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r>
        <w:rPr>
          <w:rFonts w:ascii="Aptos" w:hAnsi="Aptos"/>
          <w:sz w:val="22"/>
          <w:szCs w:val="22"/>
        </w:rPr>
        <w:br w:type="page"/>
      </w:r>
    </w:p>
    <w:sdt>
      <w:sdtPr>
        <w:rPr>
          <w:rFonts w:asciiTheme="minorHAnsi" w:eastAsiaTheme="minorHAnsi" w:hAnsiTheme="minorHAnsi" w:cstheme="minorBidi"/>
          <w:color w:val="auto"/>
          <w:kern w:val="2"/>
          <w:sz w:val="22"/>
          <w:szCs w:val="22"/>
          <w:lang w:val="en-NG"/>
          <w14:ligatures w14:val="standardContextual"/>
        </w:rPr>
        <w:id w:val="174007851"/>
        <w:docPartObj>
          <w:docPartGallery w:val="Table of Contents"/>
          <w:docPartUnique/>
        </w:docPartObj>
      </w:sdtPr>
      <w:sdtEndPr>
        <w:rPr>
          <w:b/>
          <w:bCs/>
          <w:noProof/>
        </w:rPr>
      </w:sdtEndPr>
      <w:sdtContent>
        <w:p w14:paraId="0F1E9C91" w14:textId="4BEDE66C" w:rsidR="00615FBE" w:rsidRDefault="00615FBE">
          <w:pPr>
            <w:pStyle w:val="TOCHeading"/>
          </w:pPr>
          <w:r>
            <w:t>Table of Contents</w:t>
          </w:r>
        </w:p>
        <w:p w14:paraId="2B655036" w14:textId="4F58235C" w:rsidR="00615FBE" w:rsidRDefault="00615FBE">
          <w:pPr>
            <w:pStyle w:val="TOC1"/>
            <w:tabs>
              <w:tab w:val="right" w:leader="dot" w:pos="9016"/>
            </w:tabs>
            <w:rPr>
              <w:noProof/>
            </w:rPr>
          </w:pPr>
          <w:r>
            <w:fldChar w:fldCharType="begin"/>
          </w:r>
          <w:r>
            <w:instrText xml:space="preserve"> TOC \o "1-3" \h \z \u </w:instrText>
          </w:r>
          <w:r>
            <w:fldChar w:fldCharType="separate"/>
          </w:r>
          <w:hyperlink w:anchor="_Toc217239765" w:history="1">
            <w:r w:rsidRPr="003F7CA1">
              <w:rPr>
                <w:rStyle w:val="Hyperlink"/>
                <w:rFonts w:eastAsia="Times New Roman"/>
                <w:noProof/>
              </w:rPr>
              <w:t>Introduction</w:t>
            </w:r>
            <w:r>
              <w:rPr>
                <w:noProof/>
                <w:webHidden/>
              </w:rPr>
              <w:tab/>
            </w:r>
            <w:r>
              <w:rPr>
                <w:noProof/>
                <w:webHidden/>
              </w:rPr>
              <w:fldChar w:fldCharType="begin"/>
            </w:r>
            <w:r>
              <w:rPr>
                <w:noProof/>
                <w:webHidden/>
              </w:rPr>
              <w:instrText xml:space="preserve"> PAGEREF _Toc217239765 \h </w:instrText>
            </w:r>
            <w:r>
              <w:rPr>
                <w:noProof/>
                <w:webHidden/>
              </w:rPr>
            </w:r>
            <w:r>
              <w:rPr>
                <w:noProof/>
                <w:webHidden/>
              </w:rPr>
              <w:fldChar w:fldCharType="separate"/>
            </w:r>
            <w:r w:rsidR="006E4171">
              <w:rPr>
                <w:noProof/>
                <w:webHidden/>
              </w:rPr>
              <w:t>3</w:t>
            </w:r>
            <w:r>
              <w:rPr>
                <w:noProof/>
                <w:webHidden/>
              </w:rPr>
              <w:fldChar w:fldCharType="end"/>
            </w:r>
          </w:hyperlink>
        </w:p>
        <w:p w14:paraId="68C2FEFB" w14:textId="7D1DD208" w:rsidR="00615FBE" w:rsidRDefault="00615FBE">
          <w:pPr>
            <w:pStyle w:val="TOC1"/>
            <w:tabs>
              <w:tab w:val="right" w:leader="dot" w:pos="9016"/>
            </w:tabs>
            <w:rPr>
              <w:noProof/>
            </w:rPr>
          </w:pPr>
          <w:hyperlink w:anchor="_Toc217239766" w:history="1">
            <w:r w:rsidRPr="003F7CA1">
              <w:rPr>
                <w:rStyle w:val="Hyperlink"/>
                <w:rFonts w:eastAsia="Times New Roman"/>
                <w:noProof/>
              </w:rPr>
              <w:t>Brand Identity &amp; Logo</w:t>
            </w:r>
            <w:r>
              <w:rPr>
                <w:noProof/>
                <w:webHidden/>
              </w:rPr>
              <w:tab/>
            </w:r>
            <w:r>
              <w:rPr>
                <w:noProof/>
                <w:webHidden/>
              </w:rPr>
              <w:fldChar w:fldCharType="begin"/>
            </w:r>
            <w:r>
              <w:rPr>
                <w:noProof/>
                <w:webHidden/>
              </w:rPr>
              <w:instrText xml:space="preserve"> PAGEREF _Toc217239766 \h </w:instrText>
            </w:r>
            <w:r>
              <w:rPr>
                <w:noProof/>
                <w:webHidden/>
              </w:rPr>
            </w:r>
            <w:r>
              <w:rPr>
                <w:noProof/>
                <w:webHidden/>
              </w:rPr>
              <w:fldChar w:fldCharType="separate"/>
            </w:r>
            <w:r w:rsidR="006E4171">
              <w:rPr>
                <w:noProof/>
                <w:webHidden/>
              </w:rPr>
              <w:t>3</w:t>
            </w:r>
            <w:r>
              <w:rPr>
                <w:noProof/>
                <w:webHidden/>
              </w:rPr>
              <w:fldChar w:fldCharType="end"/>
            </w:r>
          </w:hyperlink>
        </w:p>
        <w:p w14:paraId="1BBCDB72" w14:textId="786D966E" w:rsidR="00615FBE" w:rsidRDefault="00615FBE">
          <w:pPr>
            <w:pStyle w:val="TOC2"/>
            <w:tabs>
              <w:tab w:val="right" w:leader="dot" w:pos="9016"/>
            </w:tabs>
            <w:rPr>
              <w:noProof/>
            </w:rPr>
          </w:pPr>
          <w:hyperlink w:anchor="_Toc217239767" w:history="1">
            <w:r w:rsidRPr="003F7CA1">
              <w:rPr>
                <w:rStyle w:val="Hyperlink"/>
                <w:rFonts w:eastAsia="Times New Roman"/>
                <w:noProof/>
              </w:rPr>
              <w:t>Color Psychology</w:t>
            </w:r>
            <w:r>
              <w:rPr>
                <w:noProof/>
                <w:webHidden/>
              </w:rPr>
              <w:tab/>
            </w:r>
            <w:r>
              <w:rPr>
                <w:noProof/>
                <w:webHidden/>
              </w:rPr>
              <w:fldChar w:fldCharType="begin"/>
            </w:r>
            <w:r>
              <w:rPr>
                <w:noProof/>
                <w:webHidden/>
              </w:rPr>
              <w:instrText xml:space="preserve"> PAGEREF _Toc217239767 \h </w:instrText>
            </w:r>
            <w:r>
              <w:rPr>
                <w:noProof/>
                <w:webHidden/>
              </w:rPr>
            </w:r>
            <w:r>
              <w:rPr>
                <w:noProof/>
                <w:webHidden/>
              </w:rPr>
              <w:fldChar w:fldCharType="separate"/>
            </w:r>
            <w:r w:rsidR="006E4171">
              <w:rPr>
                <w:noProof/>
                <w:webHidden/>
              </w:rPr>
              <w:t>3</w:t>
            </w:r>
            <w:r>
              <w:rPr>
                <w:noProof/>
                <w:webHidden/>
              </w:rPr>
              <w:fldChar w:fldCharType="end"/>
            </w:r>
          </w:hyperlink>
        </w:p>
        <w:p w14:paraId="373B6C59" w14:textId="36196213" w:rsidR="00615FBE" w:rsidRDefault="00615FBE">
          <w:pPr>
            <w:pStyle w:val="TOC2"/>
            <w:tabs>
              <w:tab w:val="right" w:leader="dot" w:pos="9016"/>
            </w:tabs>
            <w:rPr>
              <w:noProof/>
            </w:rPr>
          </w:pPr>
          <w:hyperlink w:anchor="_Toc217239768" w:history="1">
            <w:r w:rsidRPr="003F7CA1">
              <w:rPr>
                <w:rStyle w:val="Hyperlink"/>
                <w:rFonts w:eastAsia="Times New Roman"/>
                <w:noProof/>
              </w:rPr>
              <w:t>Typography and Branding</w:t>
            </w:r>
            <w:r>
              <w:rPr>
                <w:noProof/>
                <w:webHidden/>
              </w:rPr>
              <w:tab/>
            </w:r>
            <w:r>
              <w:rPr>
                <w:noProof/>
                <w:webHidden/>
              </w:rPr>
              <w:fldChar w:fldCharType="begin"/>
            </w:r>
            <w:r>
              <w:rPr>
                <w:noProof/>
                <w:webHidden/>
              </w:rPr>
              <w:instrText xml:space="preserve"> PAGEREF _Toc217239768 \h </w:instrText>
            </w:r>
            <w:r>
              <w:rPr>
                <w:noProof/>
                <w:webHidden/>
              </w:rPr>
            </w:r>
            <w:r>
              <w:rPr>
                <w:noProof/>
                <w:webHidden/>
              </w:rPr>
              <w:fldChar w:fldCharType="separate"/>
            </w:r>
            <w:r w:rsidR="006E4171">
              <w:rPr>
                <w:noProof/>
                <w:webHidden/>
              </w:rPr>
              <w:t>4</w:t>
            </w:r>
            <w:r>
              <w:rPr>
                <w:noProof/>
                <w:webHidden/>
              </w:rPr>
              <w:fldChar w:fldCharType="end"/>
            </w:r>
          </w:hyperlink>
        </w:p>
        <w:p w14:paraId="7DB85431" w14:textId="1646AC97" w:rsidR="00615FBE" w:rsidRDefault="00615FBE">
          <w:pPr>
            <w:pStyle w:val="TOC2"/>
            <w:tabs>
              <w:tab w:val="right" w:leader="dot" w:pos="9016"/>
            </w:tabs>
            <w:rPr>
              <w:noProof/>
            </w:rPr>
          </w:pPr>
          <w:hyperlink w:anchor="_Toc217239769" w:history="1">
            <w:r w:rsidRPr="003F7CA1">
              <w:rPr>
                <w:rStyle w:val="Hyperlink"/>
                <w:rFonts w:eastAsia="Times New Roman"/>
                <w:noProof/>
              </w:rPr>
              <w:t>Summary</w:t>
            </w:r>
            <w:r>
              <w:rPr>
                <w:noProof/>
                <w:webHidden/>
              </w:rPr>
              <w:tab/>
            </w:r>
            <w:r>
              <w:rPr>
                <w:noProof/>
                <w:webHidden/>
              </w:rPr>
              <w:fldChar w:fldCharType="begin"/>
            </w:r>
            <w:r>
              <w:rPr>
                <w:noProof/>
                <w:webHidden/>
              </w:rPr>
              <w:instrText xml:space="preserve"> PAGEREF _Toc217239769 \h </w:instrText>
            </w:r>
            <w:r>
              <w:rPr>
                <w:noProof/>
                <w:webHidden/>
              </w:rPr>
            </w:r>
            <w:r>
              <w:rPr>
                <w:noProof/>
                <w:webHidden/>
              </w:rPr>
              <w:fldChar w:fldCharType="separate"/>
            </w:r>
            <w:r w:rsidR="006E4171">
              <w:rPr>
                <w:noProof/>
                <w:webHidden/>
              </w:rPr>
              <w:t>4</w:t>
            </w:r>
            <w:r>
              <w:rPr>
                <w:noProof/>
                <w:webHidden/>
              </w:rPr>
              <w:fldChar w:fldCharType="end"/>
            </w:r>
          </w:hyperlink>
        </w:p>
        <w:p w14:paraId="2382CF0B" w14:textId="36895FE7" w:rsidR="00615FBE" w:rsidRDefault="00615FBE">
          <w:pPr>
            <w:pStyle w:val="TOC2"/>
            <w:tabs>
              <w:tab w:val="right" w:leader="dot" w:pos="9016"/>
            </w:tabs>
            <w:rPr>
              <w:noProof/>
            </w:rPr>
          </w:pPr>
          <w:hyperlink w:anchor="_Toc217239770" w:history="1">
            <w:r w:rsidRPr="003F7CA1">
              <w:rPr>
                <w:rStyle w:val="Hyperlink"/>
                <w:rFonts w:eastAsia="Times New Roman"/>
                <w:noProof/>
              </w:rPr>
              <w:t>Brand Voice &amp; Tone</w:t>
            </w:r>
            <w:r>
              <w:rPr>
                <w:noProof/>
                <w:webHidden/>
              </w:rPr>
              <w:tab/>
            </w:r>
            <w:r>
              <w:rPr>
                <w:noProof/>
                <w:webHidden/>
              </w:rPr>
              <w:fldChar w:fldCharType="begin"/>
            </w:r>
            <w:r>
              <w:rPr>
                <w:noProof/>
                <w:webHidden/>
              </w:rPr>
              <w:instrText xml:space="preserve"> PAGEREF _Toc217239770 \h </w:instrText>
            </w:r>
            <w:r>
              <w:rPr>
                <w:noProof/>
                <w:webHidden/>
              </w:rPr>
            </w:r>
            <w:r>
              <w:rPr>
                <w:noProof/>
                <w:webHidden/>
              </w:rPr>
              <w:fldChar w:fldCharType="separate"/>
            </w:r>
            <w:r w:rsidR="006E4171">
              <w:rPr>
                <w:noProof/>
                <w:webHidden/>
              </w:rPr>
              <w:t>4</w:t>
            </w:r>
            <w:r>
              <w:rPr>
                <w:noProof/>
                <w:webHidden/>
              </w:rPr>
              <w:fldChar w:fldCharType="end"/>
            </w:r>
          </w:hyperlink>
        </w:p>
        <w:p w14:paraId="6C4D9A8E" w14:textId="225BF551" w:rsidR="00615FBE" w:rsidRDefault="00615FBE">
          <w:pPr>
            <w:pStyle w:val="TOC1"/>
            <w:tabs>
              <w:tab w:val="right" w:leader="dot" w:pos="9016"/>
            </w:tabs>
            <w:rPr>
              <w:noProof/>
            </w:rPr>
          </w:pPr>
          <w:hyperlink w:anchor="_Toc217239771" w:history="1">
            <w:r w:rsidRPr="003F7CA1">
              <w:rPr>
                <w:rStyle w:val="Hyperlink"/>
                <w:rFonts w:eastAsia="Times New Roman"/>
                <w:noProof/>
              </w:rPr>
              <w:t>Core Ecosystem</w:t>
            </w:r>
            <w:r>
              <w:rPr>
                <w:noProof/>
                <w:webHidden/>
              </w:rPr>
              <w:tab/>
            </w:r>
            <w:r>
              <w:rPr>
                <w:noProof/>
                <w:webHidden/>
              </w:rPr>
              <w:fldChar w:fldCharType="begin"/>
            </w:r>
            <w:r>
              <w:rPr>
                <w:noProof/>
                <w:webHidden/>
              </w:rPr>
              <w:instrText xml:space="preserve"> PAGEREF _Toc217239771 \h </w:instrText>
            </w:r>
            <w:r>
              <w:rPr>
                <w:noProof/>
                <w:webHidden/>
              </w:rPr>
            </w:r>
            <w:r>
              <w:rPr>
                <w:noProof/>
                <w:webHidden/>
              </w:rPr>
              <w:fldChar w:fldCharType="separate"/>
            </w:r>
            <w:r w:rsidR="006E4171">
              <w:rPr>
                <w:noProof/>
                <w:webHidden/>
              </w:rPr>
              <w:t>4</w:t>
            </w:r>
            <w:r>
              <w:rPr>
                <w:noProof/>
                <w:webHidden/>
              </w:rPr>
              <w:fldChar w:fldCharType="end"/>
            </w:r>
          </w:hyperlink>
        </w:p>
        <w:p w14:paraId="782F3750" w14:textId="51183086" w:rsidR="00615FBE" w:rsidRDefault="00615FBE">
          <w:pPr>
            <w:pStyle w:val="TOC2"/>
            <w:tabs>
              <w:tab w:val="right" w:leader="dot" w:pos="9016"/>
            </w:tabs>
            <w:rPr>
              <w:noProof/>
            </w:rPr>
          </w:pPr>
          <w:hyperlink w:anchor="_Toc217239772" w:history="1">
            <w:r w:rsidRPr="003F7CA1">
              <w:rPr>
                <w:rStyle w:val="Hyperlink"/>
                <w:rFonts w:eastAsia="Times New Roman"/>
                <w:noProof/>
              </w:rPr>
              <w:t>1. PcCharm Academy</w:t>
            </w:r>
            <w:r>
              <w:rPr>
                <w:noProof/>
                <w:webHidden/>
              </w:rPr>
              <w:tab/>
            </w:r>
            <w:r>
              <w:rPr>
                <w:noProof/>
                <w:webHidden/>
              </w:rPr>
              <w:fldChar w:fldCharType="begin"/>
            </w:r>
            <w:r>
              <w:rPr>
                <w:noProof/>
                <w:webHidden/>
              </w:rPr>
              <w:instrText xml:space="preserve"> PAGEREF _Toc217239772 \h </w:instrText>
            </w:r>
            <w:r>
              <w:rPr>
                <w:noProof/>
                <w:webHidden/>
              </w:rPr>
            </w:r>
            <w:r>
              <w:rPr>
                <w:noProof/>
                <w:webHidden/>
              </w:rPr>
              <w:fldChar w:fldCharType="separate"/>
            </w:r>
            <w:r w:rsidR="006E4171">
              <w:rPr>
                <w:noProof/>
                <w:webHidden/>
              </w:rPr>
              <w:t>4</w:t>
            </w:r>
            <w:r>
              <w:rPr>
                <w:noProof/>
                <w:webHidden/>
              </w:rPr>
              <w:fldChar w:fldCharType="end"/>
            </w:r>
          </w:hyperlink>
        </w:p>
        <w:p w14:paraId="4669F079" w14:textId="2F719628" w:rsidR="00615FBE" w:rsidRDefault="00615FBE">
          <w:pPr>
            <w:pStyle w:val="TOC3"/>
            <w:tabs>
              <w:tab w:val="right" w:leader="dot" w:pos="9016"/>
            </w:tabs>
            <w:rPr>
              <w:noProof/>
            </w:rPr>
          </w:pPr>
          <w:hyperlink w:anchor="_Toc217239773" w:history="1">
            <w:r w:rsidRPr="003F7CA1">
              <w:rPr>
                <w:rStyle w:val="Hyperlink"/>
                <w:rFonts w:eastAsia="Times New Roman"/>
                <w:noProof/>
              </w:rPr>
              <w:t>Key Components</w:t>
            </w:r>
            <w:r>
              <w:rPr>
                <w:noProof/>
                <w:webHidden/>
              </w:rPr>
              <w:tab/>
            </w:r>
            <w:r>
              <w:rPr>
                <w:noProof/>
                <w:webHidden/>
              </w:rPr>
              <w:fldChar w:fldCharType="begin"/>
            </w:r>
            <w:r>
              <w:rPr>
                <w:noProof/>
                <w:webHidden/>
              </w:rPr>
              <w:instrText xml:space="preserve"> PAGEREF _Toc217239773 \h </w:instrText>
            </w:r>
            <w:r>
              <w:rPr>
                <w:noProof/>
                <w:webHidden/>
              </w:rPr>
            </w:r>
            <w:r>
              <w:rPr>
                <w:noProof/>
                <w:webHidden/>
              </w:rPr>
              <w:fldChar w:fldCharType="separate"/>
            </w:r>
            <w:r w:rsidR="006E4171">
              <w:rPr>
                <w:noProof/>
                <w:webHidden/>
              </w:rPr>
              <w:t>4</w:t>
            </w:r>
            <w:r>
              <w:rPr>
                <w:noProof/>
                <w:webHidden/>
              </w:rPr>
              <w:fldChar w:fldCharType="end"/>
            </w:r>
          </w:hyperlink>
        </w:p>
        <w:p w14:paraId="693B27E6" w14:textId="3F94D2DA" w:rsidR="00615FBE" w:rsidRDefault="00615FBE">
          <w:pPr>
            <w:pStyle w:val="TOC3"/>
            <w:tabs>
              <w:tab w:val="right" w:leader="dot" w:pos="9016"/>
            </w:tabs>
            <w:rPr>
              <w:noProof/>
            </w:rPr>
          </w:pPr>
          <w:hyperlink w:anchor="_Toc217239774" w:history="1">
            <w:r w:rsidRPr="003F7CA1">
              <w:rPr>
                <w:rStyle w:val="Hyperlink"/>
                <w:rFonts w:eastAsia="Times New Roman"/>
                <w:noProof/>
              </w:rPr>
              <w:t>2025 Objectives</w:t>
            </w:r>
            <w:r>
              <w:rPr>
                <w:noProof/>
                <w:webHidden/>
              </w:rPr>
              <w:tab/>
            </w:r>
            <w:r>
              <w:rPr>
                <w:noProof/>
                <w:webHidden/>
              </w:rPr>
              <w:fldChar w:fldCharType="begin"/>
            </w:r>
            <w:r>
              <w:rPr>
                <w:noProof/>
                <w:webHidden/>
              </w:rPr>
              <w:instrText xml:space="preserve"> PAGEREF _Toc217239774 \h </w:instrText>
            </w:r>
            <w:r>
              <w:rPr>
                <w:noProof/>
                <w:webHidden/>
              </w:rPr>
            </w:r>
            <w:r>
              <w:rPr>
                <w:noProof/>
                <w:webHidden/>
              </w:rPr>
              <w:fldChar w:fldCharType="separate"/>
            </w:r>
            <w:r w:rsidR="006E4171">
              <w:rPr>
                <w:noProof/>
                <w:webHidden/>
              </w:rPr>
              <w:t>4</w:t>
            </w:r>
            <w:r>
              <w:rPr>
                <w:noProof/>
                <w:webHidden/>
              </w:rPr>
              <w:fldChar w:fldCharType="end"/>
            </w:r>
          </w:hyperlink>
        </w:p>
        <w:p w14:paraId="1D768982" w14:textId="35D676D4" w:rsidR="00615FBE" w:rsidRDefault="00615FBE">
          <w:pPr>
            <w:pStyle w:val="TOC2"/>
            <w:tabs>
              <w:tab w:val="right" w:leader="dot" w:pos="9016"/>
            </w:tabs>
            <w:rPr>
              <w:noProof/>
            </w:rPr>
          </w:pPr>
          <w:hyperlink w:anchor="_Toc217239775" w:history="1">
            <w:r w:rsidRPr="003F7CA1">
              <w:rPr>
                <w:rStyle w:val="Hyperlink"/>
                <w:rFonts w:eastAsia="Times New Roman"/>
                <w:noProof/>
              </w:rPr>
              <w:t>2. PcCharm AI Forge</w:t>
            </w:r>
            <w:r>
              <w:rPr>
                <w:noProof/>
                <w:webHidden/>
              </w:rPr>
              <w:tab/>
            </w:r>
            <w:r>
              <w:rPr>
                <w:noProof/>
                <w:webHidden/>
              </w:rPr>
              <w:fldChar w:fldCharType="begin"/>
            </w:r>
            <w:r>
              <w:rPr>
                <w:noProof/>
                <w:webHidden/>
              </w:rPr>
              <w:instrText xml:space="preserve"> PAGEREF _Toc217239775 \h </w:instrText>
            </w:r>
            <w:r>
              <w:rPr>
                <w:noProof/>
                <w:webHidden/>
              </w:rPr>
            </w:r>
            <w:r>
              <w:rPr>
                <w:noProof/>
                <w:webHidden/>
              </w:rPr>
              <w:fldChar w:fldCharType="separate"/>
            </w:r>
            <w:r w:rsidR="006E4171">
              <w:rPr>
                <w:noProof/>
                <w:webHidden/>
              </w:rPr>
              <w:t>4</w:t>
            </w:r>
            <w:r>
              <w:rPr>
                <w:noProof/>
                <w:webHidden/>
              </w:rPr>
              <w:fldChar w:fldCharType="end"/>
            </w:r>
          </w:hyperlink>
        </w:p>
        <w:p w14:paraId="678609BB" w14:textId="3ECD89EE" w:rsidR="00615FBE" w:rsidRDefault="00615FBE">
          <w:pPr>
            <w:pStyle w:val="TOC3"/>
            <w:tabs>
              <w:tab w:val="right" w:leader="dot" w:pos="9016"/>
            </w:tabs>
            <w:rPr>
              <w:noProof/>
            </w:rPr>
          </w:pPr>
          <w:hyperlink w:anchor="_Toc217239776" w:history="1">
            <w:r w:rsidRPr="003F7CA1">
              <w:rPr>
                <w:rStyle w:val="Hyperlink"/>
                <w:rFonts w:eastAsia="Times New Roman"/>
                <w:noProof/>
              </w:rPr>
              <w:t>What We Offer</w:t>
            </w:r>
            <w:r>
              <w:rPr>
                <w:noProof/>
                <w:webHidden/>
              </w:rPr>
              <w:tab/>
            </w:r>
            <w:r>
              <w:rPr>
                <w:noProof/>
                <w:webHidden/>
              </w:rPr>
              <w:fldChar w:fldCharType="begin"/>
            </w:r>
            <w:r>
              <w:rPr>
                <w:noProof/>
                <w:webHidden/>
              </w:rPr>
              <w:instrText xml:space="preserve"> PAGEREF _Toc217239776 \h </w:instrText>
            </w:r>
            <w:r>
              <w:rPr>
                <w:noProof/>
                <w:webHidden/>
              </w:rPr>
            </w:r>
            <w:r>
              <w:rPr>
                <w:noProof/>
                <w:webHidden/>
              </w:rPr>
              <w:fldChar w:fldCharType="separate"/>
            </w:r>
            <w:r w:rsidR="006E4171">
              <w:rPr>
                <w:noProof/>
                <w:webHidden/>
              </w:rPr>
              <w:t>5</w:t>
            </w:r>
            <w:r>
              <w:rPr>
                <w:noProof/>
                <w:webHidden/>
              </w:rPr>
              <w:fldChar w:fldCharType="end"/>
            </w:r>
          </w:hyperlink>
        </w:p>
        <w:p w14:paraId="1C302C0B" w14:textId="71747C0F" w:rsidR="00615FBE" w:rsidRDefault="00615FBE">
          <w:pPr>
            <w:pStyle w:val="TOC3"/>
            <w:tabs>
              <w:tab w:val="right" w:leader="dot" w:pos="9016"/>
            </w:tabs>
            <w:rPr>
              <w:noProof/>
            </w:rPr>
          </w:pPr>
          <w:hyperlink w:anchor="_Toc217239777" w:history="1">
            <w:r w:rsidRPr="003F7CA1">
              <w:rPr>
                <w:rStyle w:val="Hyperlink"/>
                <w:rFonts w:eastAsia="Times New Roman"/>
                <w:noProof/>
              </w:rPr>
              <w:t>Future Vision</w:t>
            </w:r>
            <w:r>
              <w:rPr>
                <w:noProof/>
                <w:webHidden/>
              </w:rPr>
              <w:tab/>
            </w:r>
            <w:r>
              <w:rPr>
                <w:noProof/>
                <w:webHidden/>
              </w:rPr>
              <w:fldChar w:fldCharType="begin"/>
            </w:r>
            <w:r>
              <w:rPr>
                <w:noProof/>
                <w:webHidden/>
              </w:rPr>
              <w:instrText xml:space="preserve"> PAGEREF _Toc217239777 \h </w:instrText>
            </w:r>
            <w:r>
              <w:rPr>
                <w:noProof/>
                <w:webHidden/>
              </w:rPr>
            </w:r>
            <w:r>
              <w:rPr>
                <w:noProof/>
                <w:webHidden/>
              </w:rPr>
              <w:fldChar w:fldCharType="separate"/>
            </w:r>
            <w:r w:rsidR="006E4171">
              <w:rPr>
                <w:noProof/>
                <w:webHidden/>
              </w:rPr>
              <w:t>5</w:t>
            </w:r>
            <w:r>
              <w:rPr>
                <w:noProof/>
                <w:webHidden/>
              </w:rPr>
              <w:fldChar w:fldCharType="end"/>
            </w:r>
          </w:hyperlink>
        </w:p>
        <w:p w14:paraId="7F16650E" w14:textId="49B226EF" w:rsidR="00615FBE" w:rsidRDefault="00615FBE">
          <w:pPr>
            <w:pStyle w:val="TOC3"/>
            <w:tabs>
              <w:tab w:val="right" w:leader="dot" w:pos="9016"/>
            </w:tabs>
            <w:rPr>
              <w:noProof/>
            </w:rPr>
          </w:pPr>
          <w:hyperlink w:anchor="_Toc217239778" w:history="1">
            <w:r w:rsidRPr="003F7CA1">
              <w:rPr>
                <w:rStyle w:val="Hyperlink"/>
                <w:rFonts w:eastAsia="Times New Roman"/>
                <w:noProof/>
              </w:rPr>
              <w:t>2026 Objectives</w:t>
            </w:r>
            <w:r>
              <w:rPr>
                <w:noProof/>
                <w:webHidden/>
              </w:rPr>
              <w:tab/>
            </w:r>
            <w:r>
              <w:rPr>
                <w:noProof/>
                <w:webHidden/>
              </w:rPr>
              <w:fldChar w:fldCharType="begin"/>
            </w:r>
            <w:r>
              <w:rPr>
                <w:noProof/>
                <w:webHidden/>
              </w:rPr>
              <w:instrText xml:space="preserve"> PAGEREF _Toc217239778 \h </w:instrText>
            </w:r>
            <w:r>
              <w:rPr>
                <w:noProof/>
                <w:webHidden/>
              </w:rPr>
            </w:r>
            <w:r>
              <w:rPr>
                <w:noProof/>
                <w:webHidden/>
              </w:rPr>
              <w:fldChar w:fldCharType="separate"/>
            </w:r>
            <w:r w:rsidR="006E4171">
              <w:rPr>
                <w:noProof/>
                <w:webHidden/>
              </w:rPr>
              <w:t>5</w:t>
            </w:r>
            <w:r>
              <w:rPr>
                <w:noProof/>
                <w:webHidden/>
              </w:rPr>
              <w:fldChar w:fldCharType="end"/>
            </w:r>
          </w:hyperlink>
        </w:p>
        <w:p w14:paraId="192FB9BB" w14:textId="7256FF6B" w:rsidR="00615FBE" w:rsidRDefault="00615FBE">
          <w:pPr>
            <w:pStyle w:val="TOC2"/>
            <w:tabs>
              <w:tab w:val="right" w:leader="dot" w:pos="9016"/>
            </w:tabs>
            <w:rPr>
              <w:noProof/>
            </w:rPr>
          </w:pPr>
          <w:hyperlink w:anchor="_Toc217239779" w:history="1">
            <w:r w:rsidRPr="003F7CA1">
              <w:rPr>
                <w:rStyle w:val="Hyperlink"/>
                <w:rFonts w:eastAsia="Times New Roman"/>
                <w:noProof/>
              </w:rPr>
              <w:t>3. PcCharm SecLab</w:t>
            </w:r>
            <w:r>
              <w:rPr>
                <w:noProof/>
                <w:webHidden/>
              </w:rPr>
              <w:tab/>
            </w:r>
            <w:r>
              <w:rPr>
                <w:noProof/>
                <w:webHidden/>
              </w:rPr>
              <w:fldChar w:fldCharType="begin"/>
            </w:r>
            <w:r>
              <w:rPr>
                <w:noProof/>
                <w:webHidden/>
              </w:rPr>
              <w:instrText xml:space="preserve"> PAGEREF _Toc217239779 \h </w:instrText>
            </w:r>
            <w:r>
              <w:rPr>
                <w:noProof/>
                <w:webHidden/>
              </w:rPr>
            </w:r>
            <w:r>
              <w:rPr>
                <w:noProof/>
                <w:webHidden/>
              </w:rPr>
              <w:fldChar w:fldCharType="separate"/>
            </w:r>
            <w:r w:rsidR="006E4171">
              <w:rPr>
                <w:noProof/>
                <w:webHidden/>
              </w:rPr>
              <w:t>5</w:t>
            </w:r>
            <w:r>
              <w:rPr>
                <w:noProof/>
                <w:webHidden/>
              </w:rPr>
              <w:fldChar w:fldCharType="end"/>
            </w:r>
          </w:hyperlink>
        </w:p>
        <w:p w14:paraId="56F50749" w14:textId="038C1D36" w:rsidR="00615FBE" w:rsidRDefault="00615FBE">
          <w:pPr>
            <w:pStyle w:val="TOC3"/>
            <w:tabs>
              <w:tab w:val="right" w:leader="dot" w:pos="9016"/>
            </w:tabs>
            <w:rPr>
              <w:noProof/>
            </w:rPr>
          </w:pPr>
          <w:hyperlink w:anchor="_Toc217239780" w:history="1">
            <w:r w:rsidRPr="003F7CA1">
              <w:rPr>
                <w:rStyle w:val="Hyperlink"/>
                <w:rFonts w:eastAsia="Times New Roman"/>
                <w:noProof/>
              </w:rPr>
              <w:t>What We Offer</w:t>
            </w:r>
            <w:r>
              <w:rPr>
                <w:noProof/>
                <w:webHidden/>
              </w:rPr>
              <w:tab/>
            </w:r>
            <w:r>
              <w:rPr>
                <w:noProof/>
                <w:webHidden/>
              </w:rPr>
              <w:fldChar w:fldCharType="begin"/>
            </w:r>
            <w:r>
              <w:rPr>
                <w:noProof/>
                <w:webHidden/>
              </w:rPr>
              <w:instrText xml:space="preserve"> PAGEREF _Toc217239780 \h </w:instrText>
            </w:r>
            <w:r>
              <w:rPr>
                <w:noProof/>
                <w:webHidden/>
              </w:rPr>
            </w:r>
            <w:r>
              <w:rPr>
                <w:noProof/>
                <w:webHidden/>
              </w:rPr>
              <w:fldChar w:fldCharType="separate"/>
            </w:r>
            <w:r w:rsidR="006E4171">
              <w:rPr>
                <w:noProof/>
                <w:webHidden/>
              </w:rPr>
              <w:t>5</w:t>
            </w:r>
            <w:r>
              <w:rPr>
                <w:noProof/>
                <w:webHidden/>
              </w:rPr>
              <w:fldChar w:fldCharType="end"/>
            </w:r>
          </w:hyperlink>
        </w:p>
        <w:p w14:paraId="112558E2" w14:textId="63F29C7C" w:rsidR="00615FBE" w:rsidRDefault="00615FBE">
          <w:pPr>
            <w:pStyle w:val="TOC3"/>
            <w:tabs>
              <w:tab w:val="right" w:leader="dot" w:pos="9016"/>
            </w:tabs>
            <w:rPr>
              <w:noProof/>
            </w:rPr>
          </w:pPr>
          <w:hyperlink w:anchor="_Toc217239781" w:history="1">
            <w:r w:rsidRPr="003F7CA1">
              <w:rPr>
                <w:rStyle w:val="Hyperlink"/>
                <w:rFonts w:eastAsia="Times New Roman"/>
                <w:noProof/>
              </w:rPr>
              <w:t>2026 Objectives</w:t>
            </w:r>
            <w:r>
              <w:rPr>
                <w:noProof/>
                <w:webHidden/>
              </w:rPr>
              <w:tab/>
            </w:r>
            <w:r>
              <w:rPr>
                <w:noProof/>
                <w:webHidden/>
              </w:rPr>
              <w:fldChar w:fldCharType="begin"/>
            </w:r>
            <w:r>
              <w:rPr>
                <w:noProof/>
                <w:webHidden/>
              </w:rPr>
              <w:instrText xml:space="preserve"> PAGEREF _Toc217239781 \h </w:instrText>
            </w:r>
            <w:r>
              <w:rPr>
                <w:noProof/>
                <w:webHidden/>
              </w:rPr>
            </w:r>
            <w:r>
              <w:rPr>
                <w:noProof/>
                <w:webHidden/>
              </w:rPr>
              <w:fldChar w:fldCharType="separate"/>
            </w:r>
            <w:r w:rsidR="006E4171">
              <w:rPr>
                <w:noProof/>
                <w:webHidden/>
              </w:rPr>
              <w:t>5</w:t>
            </w:r>
            <w:r>
              <w:rPr>
                <w:noProof/>
                <w:webHidden/>
              </w:rPr>
              <w:fldChar w:fldCharType="end"/>
            </w:r>
          </w:hyperlink>
        </w:p>
        <w:p w14:paraId="60CF9604" w14:textId="1E9879F8" w:rsidR="00615FBE" w:rsidRDefault="00615FBE">
          <w:pPr>
            <w:pStyle w:val="TOC2"/>
            <w:tabs>
              <w:tab w:val="right" w:leader="dot" w:pos="9016"/>
            </w:tabs>
            <w:rPr>
              <w:noProof/>
            </w:rPr>
          </w:pPr>
          <w:hyperlink w:anchor="_Toc217239782" w:history="1">
            <w:r w:rsidRPr="003F7CA1">
              <w:rPr>
                <w:rStyle w:val="Hyperlink"/>
                <w:rFonts w:eastAsia="Times New Roman"/>
                <w:noProof/>
              </w:rPr>
              <w:t>4. PcCharm Connect</w:t>
            </w:r>
            <w:r>
              <w:rPr>
                <w:noProof/>
                <w:webHidden/>
              </w:rPr>
              <w:tab/>
            </w:r>
            <w:r>
              <w:rPr>
                <w:noProof/>
                <w:webHidden/>
              </w:rPr>
              <w:fldChar w:fldCharType="begin"/>
            </w:r>
            <w:r>
              <w:rPr>
                <w:noProof/>
                <w:webHidden/>
              </w:rPr>
              <w:instrText xml:space="preserve"> PAGEREF _Toc217239782 \h </w:instrText>
            </w:r>
            <w:r>
              <w:rPr>
                <w:noProof/>
                <w:webHidden/>
              </w:rPr>
            </w:r>
            <w:r>
              <w:rPr>
                <w:noProof/>
                <w:webHidden/>
              </w:rPr>
              <w:fldChar w:fldCharType="separate"/>
            </w:r>
            <w:r w:rsidR="006E4171">
              <w:rPr>
                <w:noProof/>
                <w:webHidden/>
              </w:rPr>
              <w:t>5</w:t>
            </w:r>
            <w:r>
              <w:rPr>
                <w:noProof/>
                <w:webHidden/>
              </w:rPr>
              <w:fldChar w:fldCharType="end"/>
            </w:r>
          </w:hyperlink>
        </w:p>
        <w:p w14:paraId="16BAEEF9" w14:textId="44C8D24B" w:rsidR="00615FBE" w:rsidRDefault="00615FBE">
          <w:pPr>
            <w:pStyle w:val="TOC3"/>
            <w:tabs>
              <w:tab w:val="right" w:leader="dot" w:pos="9016"/>
            </w:tabs>
            <w:rPr>
              <w:noProof/>
            </w:rPr>
          </w:pPr>
          <w:hyperlink w:anchor="_Toc217239783" w:history="1">
            <w:r w:rsidRPr="003F7CA1">
              <w:rPr>
                <w:rStyle w:val="Hyperlink"/>
                <w:rFonts w:eastAsia="Times New Roman"/>
                <w:noProof/>
              </w:rPr>
              <w:t>What We Offer</w:t>
            </w:r>
            <w:r>
              <w:rPr>
                <w:noProof/>
                <w:webHidden/>
              </w:rPr>
              <w:tab/>
            </w:r>
            <w:r>
              <w:rPr>
                <w:noProof/>
                <w:webHidden/>
              </w:rPr>
              <w:fldChar w:fldCharType="begin"/>
            </w:r>
            <w:r>
              <w:rPr>
                <w:noProof/>
                <w:webHidden/>
              </w:rPr>
              <w:instrText xml:space="preserve"> PAGEREF _Toc217239783 \h </w:instrText>
            </w:r>
            <w:r>
              <w:rPr>
                <w:noProof/>
                <w:webHidden/>
              </w:rPr>
            </w:r>
            <w:r>
              <w:rPr>
                <w:noProof/>
                <w:webHidden/>
              </w:rPr>
              <w:fldChar w:fldCharType="separate"/>
            </w:r>
            <w:r w:rsidR="006E4171">
              <w:rPr>
                <w:noProof/>
                <w:webHidden/>
              </w:rPr>
              <w:t>5</w:t>
            </w:r>
            <w:r>
              <w:rPr>
                <w:noProof/>
                <w:webHidden/>
              </w:rPr>
              <w:fldChar w:fldCharType="end"/>
            </w:r>
          </w:hyperlink>
        </w:p>
        <w:p w14:paraId="1C6E7FEE" w14:textId="77872AF5" w:rsidR="00615FBE" w:rsidRDefault="00615FBE">
          <w:pPr>
            <w:pStyle w:val="TOC3"/>
            <w:tabs>
              <w:tab w:val="right" w:leader="dot" w:pos="9016"/>
            </w:tabs>
            <w:rPr>
              <w:noProof/>
            </w:rPr>
          </w:pPr>
          <w:hyperlink w:anchor="_Toc217239784" w:history="1">
            <w:r w:rsidRPr="003F7CA1">
              <w:rPr>
                <w:rStyle w:val="Hyperlink"/>
                <w:rFonts w:eastAsia="Times New Roman"/>
                <w:noProof/>
              </w:rPr>
              <w:t>2025 Objectives</w:t>
            </w:r>
            <w:r>
              <w:rPr>
                <w:noProof/>
                <w:webHidden/>
              </w:rPr>
              <w:tab/>
            </w:r>
            <w:r>
              <w:rPr>
                <w:noProof/>
                <w:webHidden/>
              </w:rPr>
              <w:fldChar w:fldCharType="begin"/>
            </w:r>
            <w:r>
              <w:rPr>
                <w:noProof/>
                <w:webHidden/>
              </w:rPr>
              <w:instrText xml:space="preserve"> PAGEREF _Toc217239784 \h </w:instrText>
            </w:r>
            <w:r>
              <w:rPr>
                <w:noProof/>
                <w:webHidden/>
              </w:rPr>
            </w:r>
            <w:r>
              <w:rPr>
                <w:noProof/>
                <w:webHidden/>
              </w:rPr>
              <w:fldChar w:fldCharType="separate"/>
            </w:r>
            <w:r w:rsidR="006E4171">
              <w:rPr>
                <w:noProof/>
                <w:webHidden/>
              </w:rPr>
              <w:t>5</w:t>
            </w:r>
            <w:r>
              <w:rPr>
                <w:noProof/>
                <w:webHidden/>
              </w:rPr>
              <w:fldChar w:fldCharType="end"/>
            </w:r>
          </w:hyperlink>
        </w:p>
        <w:p w14:paraId="562E8D26" w14:textId="53B2D78E" w:rsidR="00615FBE" w:rsidRDefault="00615FBE">
          <w:pPr>
            <w:pStyle w:val="TOC2"/>
            <w:tabs>
              <w:tab w:val="right" w:leader="dot" w:pos="9016"/>
            </w:tabs>
            <w:rPr>
              <w:noProof/>
            </w:rPr>
          </w:pPr>
          <w:hyperlink w:anchor="_Toc217239785" w:history="1">
            <w:r w:rsidRPr="003F7CA1">
              <w:rPr>
                <w:rStyle w:val="Hyperlink"/>
                <w:rFonts w:eastAsia="Times New Roman"/>
                <w:noProof/>
              </w:rPr>
              <w:t>5. PcCharm Pro Services</w:t>
            </w:r>
            <w:r>
              <w:rPr>
                <w:noProof/>
                <w:webHidden/>
              </w:rPr>
              <w:tab/>
            </w:r>
            <w:r>
              <w:rPr>
                <w:noProof/>
                <w:webHidden/>
              </w:rPr>
              <w:fldChar w:fldCharType="begin"/>
            </w:r>
            <w:r>
              <w:rPr>
                <w:noProof/>
                <w:webHidden/>
              </w:rPr>
              <w:instrText xml:space="preserve"> PAGEREF _Toc217239785 \h </w:instrText>
            </w:r>
            <w:r>
              <w:rPr>
                <w:noProof/>
                <w:webHidden/>
              </w:rPr>
            </w:r>
            <w:r>
              <w:rPr>
                <w:noProof/>
                <w:webHidden/>
              </w:rPr>
              <w:fldChar w:fldCharType="separate"/>
            </w:r>
            <w:r w:rsidR="006E4171">
              <w:rPr>
                <w:noProof/>
                <w:webHidden/>
              </w:rPr>
              <w:t>6</w:t>
            </w:r>
            <w:r>
              <w:rPr>
                <w:noProof/>
                <w:webHidden/>
              </w:rPr>
              <w:fldChar w:fldCharType="end"/>
            </w:r>
          </w:hyperlink>
        </w:p>
        <w:p w14:paraId="52E9D3C7" w14:textId="32BF7A0D" w:rsidR="00615FBE" w:rsidRDefault="00615FBE">
          <w:pPr>
            <w:pStyle w:val="TOC3"/>
            <w:tabs>
              <w:tab w:val="right" w:leader="dot" w:pos="9016"/>
            </w:tabs>
            <w:rPr>
              <w:noProof/>
            </w:rPr>
          </w:pPr>
          <w:hyperlink w:anchor="_Toc217239786" w:history="1">
            <w:r w:rsidRPr="003F7CA1">
              <w:rPr>
                <w:rStyle w:val="Hyperlink"/>
                <w:rFonts w:eastAsia="Times New Roman"/>
                <w:noProof/>
              </w:rPr>
              <w:t>What We Offer</w:t>
            </w:r>
            <w:r>
              <w:rPr>
                <w:noProof/>
                <w:webHidden/>
              </w:rPr>
              <w:tab/>
            </w:r>
            <w:r>
              <w:rPr>
                <w:noProof/>
                <w:webHidden/>
              </w:rPr>
              <w:fldChar w:fldCharType="begin"/>
            </w:r>
            <w:r>
              <w:rPr>
                <w:noProof/>
                <w:webHidden/>
              </w:rPr>
              <w:instrText xml:space="preserve"> PAGEREF _Toc217239786 \h </w:instrText>
            </w:r>
            <w:r>
              <w:rPr>
                <w:noProof/>
                <w:webHidden/>
              </w:rPr>
            </w:r>
            <w:r>
              <w:rPr>
                <w:noProof/>
                <w:webHidden/>
              </w:rPr>
              <w:fldChar w:fldCharType="separate"/>
            </w:r>
            <w:r w:rsidR="006E4171">
              <w:rPr>
                <w:noProof/>
                <w:webHidden/>
              </w:rPr>
              <w:t>6</w:t>
            </w:r>
            <w:r>
              <w:rPr>
                <w:noProof/>
                <w:webHidden/>
              </w:rPr>
              <w:fldChar w:fldCharType="end"/>
            </w:r>
          </w:hyperlink>
        </w:p>
        <w:p w14:paraId="6F6E657D" w14:textId="5D6FA944" w:rsidR="00615FBE" w:rsidRDefault="00615FBE">
          <w:pPr>
            <w:pStyle w:val="TOC3"/>
            <w:tabs>
              <w:tab w:val="right" w:leader="dot" w:pos="9016"/>
            </w:tabs>
            <w:rPr>
              <w:noProof/>
            </w:rPr>
          </w:pPr>
          <w:hyperlink w:anchor="_Toc217239787" w:history="1">
            <w:r w:rsidRPr="003F7CA1">
              <w:rPr>
                <w:rStyle w:val="Hyperlink"/>
                <w:rFonts w:eastAsia="Times New Roman"/>
                <w:noProof/>
              </w:rPr>
              <w:t>2025 Objectives</w:t>
            </w:r>
            <w:r>
              <w:rPr>
                <w:noProof/>
                <w:webHidden/>
              </w:rPr>
              <w:tab/>
            </w:r>
            <w:r>
              <w:rPr>
                <w:noProof/>
                <w:webHidden/>
              </w:rPr>
              <w:fldChar w:fldCharType="begin"/>
            </w:r>
            <w:r>
              <w:rPr>
                <w:noProof/>
                <w:webHidden/>
              </w:rPr>
              <w:instrText xml:space="preserve"> PAGEREF _Toc217239787 \h </w:instrText>
            </w:r>
            <w:r>
              <w:rPr>
                <w:noProof/>
                <w:webHidden/>
              </w:rPr>
            </w:r>
            <w:r>
              <w:rPr>
                <w:noProof/>
                <w:webHidden/>
              </w:rPr>
              <w:fldChar w:fldCharType="separate"/>
            </w:r>
            <w:r w:rsidR="006E4171">
              <w:rPr>
                <w:noProof/>
                <w:webHidden/>
              </w:rPr>
              <w:t>6</w:t>
            </w:r>
            <w:r>
              <w:rPr>
                <w:noProof/>
                <w:webHidden/>
              </w:rPr>
              <w:fldChar w:fldCharType="end"/>
            </w:r>
          </w:hyperlink>
        </w:p>
        <w:p w14:paraId="79385156" w14:textId="45A5C88B" w:rsidR="00615FBE" w:rsidRDefault="00615FBE">
          <w:pPr>
            <w:pStyle w:val="TOC1"/>
            <w:tabs>
              <w:tab w:val="right" w:leader="dot" w:pos="9016"/>
            </w:tabs>
            <w:rPr>
              <w:noProof/>
            </w:rPr>
          </w:pPr>
          <w:hyperlink w:anchor="_Toc217239788" w:history="1">
            <w:r w:rsidRPr="003F7CA1">
              <w:rPr>
                <w:rStyle w:val="Hyperlink"/>
                <w:rFonts w:eastAsia="Times New Roman"/>
                <w:noProof/>
              </w:rPr>
              <w:t>Timeline (2026 Milestones)</w:t>
            </w:r>
            <w:r>
              <w:rPr>
                <w:noProof/>
                <w:webHidden/>
              </w:rPr>
              <w:tab/>
            </w:r>
            <w:r>
              <w:rPr>
                <w:noProof/>
                <w:webHidden/>
              </w:rPr>
              <w:fldChar w:fldCharType="begin"/>
            </w:r>
            <w:r>
              <w:rPr>
                <w:noProof/>
                <w:webHidden/>
              </w:rPr>
              <w:instrText xml:space="preserve"> PAGEREF _Toc217239788 \h </w:instrText>
            </w:r>
            <w:r>
              <w:rPr>
                <w:noProof/>
                <w:webHidden/>
              </w:rPr>
            </w:r>
            <w:r>
              <w:rPr>
                <w:noProof/>
                <w:webHidden/>
              </w:rPr>
              <w:fldChar w:fldCharType="separate"/>
            </w:r>
            <w:r w:rsidR="006E4171">
              <w:rPr>
                <w:noProof/>
                <w:webHidden/>
              </w:rPr>
              <w:t>6</w:t>
            </w:r>
            <w:r>
              <w:rPr>
                <w:noProof/>
                <w:webHidden/>
              </w:rPr>
              <w:fldChar w:fldCharType="end"/>
            </w:r>
          </w:hyperlink>
        </w:p>
        <w:p w14:paraId="009543DC" w14:textId="3FABCD8E" w:rsidR="00615FBE" w:rsidRDefault="00615FBE">
          <w:pPr>
            <w:pStyle w:val="TOC1"/>
            <w:tabs>
              <w:tab w:val="right" w:leader="dot" w:pos="9016"/>
            </w:tabs>
            <w:rPr>
              <w:noProof/>
            </w:rPr>
          </w:pPr>
          <w:hyperlink w:anchor="_Toc217239789" w:history="1">
            <w:r w:rsidRPr="003F7CA1">
              <w:rPr>
                <w:rStyle w:val="Hyperlink"/>
                <w:rFonts w:eastAsia="Times New Roman"/>
                <w:noProof/>
              </w:rPr>
              <w:t>Notes and Vision Forward</w:t>
            </w:r>
            <w:r>
              <w:rPr>
                <w:noProof/>
                <w:webHidden/>
              </w:rPr>
              <w:tab/>
            </w:r>
            <w:r>
              <w:rPr>
                <w:noProof/>
                <w:webHidden/>
              </w:rPr>
              <w:fldChar w:fldCharType="begin"/>
            </w:r>
            <w:r>
              <w:rPr>
                <w:noProof/>
                <w:webHidden/>
              </w:rPr>
              <w:instrText xml:space="preserve"> PAGEREF _Toc217239789 \h </w:instrText>
            </w:r>
            <w:r>
              <w:rPr>
                <w:noProof/>
                <w:webHidden/>
              </w:rPr>
            </w:r>
            <w:r>
              <w:rPr>
                <w:noProof/>
                <w:webHidden/>
              </w:rPr>
              <w:fldChar w:fldCharType="separate"/>
            </w:r>
            <w:r w:rsidR="006E4171">
              <w:rPr>
                <w:noProof/>
                <w:webHidden/>
              </w:rPr>
              <w:t>7</w:t>
            </w:r>
            <w:r>
              <w:rPr>
                <w:noProof/>
                <w:webHidden/>
              </w:rPr>
              <w:fldChar w:fldCharType="end"/>
            </w:r>
          </w:hyperlink>
        </w:p>
        <w:p w14:paraId="79590CE2" w14:textId="4F529182" w:rsidR="00615FBE" w:rsidRDefault="00615FBE">
          <w:pPr>
            <w:pStyle w:val="TOC2"/>
            <w:tabs>
              <w:tab w:val="right" w:leader="dot" w:pos="9016"/>
            </w:tabs>
            <w:rPr>
              <w:noProof/>
            </w:rPr>
          </w:pPr>
          <w:hyperlink w:anchor="_Toc217239790" w:history="1">
            <w:r w:rsidRPr="003F7CA1">
              <w:rPr>
                <w:rStyle w:val="Hyperlink"/>
                <w:rFonts w:eastAsia="Times New Roman"/>
                <w:noProof/>
              </w:rPr>
              <w:t>AI Forge</w:t>
            </w:r>
            <w:r>
              <w:rPr>
                <w:noProof/>
                <w:webHidden/>
              </w:rPr>
              <w:tab/>
            </w:r>
            <w:r>
              <w:rPr>
                <w:noProof/>
                <w:webHidden/>
              </w:rPr>
              <w:fldChar w:fldCharType="begin"/>
            </w:r>
            <w:r>
              <w:rPr>
                <w:noProof/>
                <w:webHidden/>
              </w:rPr>
              <w:instrText xml:space="preserve"> PAGEREF _Toc217239790 \h </w:instrText>
            </w:r>
            <w:r>
              <w:rPr>
                <w:noProof/>
                <w:webHidden/>
              </w:rPr>
            </w:r>
            <w:r>
              <w:rPr>
                <w:noProof/>
                <w:webHidden/>
              </w:rPr>
              <w:fldChar w:fldCharType="separate"/>
            </w:r>
            <w:r w:rsidR="006E4171">
              <w:rPr>
                <w:noProof/>
                <w:webHidden/>
              </w:rPr>
              <w:t>7</w:t>
            </w:r>
            <w:r>
              <w:rPr>
                <w:noProof/>
                <w:webHidden/>
              </w:rPr>
              <w:fldChar w:fldCharType="end"/>
            </w:r>
          </w:hyperlink>
        </w:p>
        <w:p w14:paraId="6850429F" w14:textId="316C33E5" w:rsidR="00615FBE" w:rsidRDefault="00615FBE">
          <w:pPr>
            <w:pStyle w:val="TOC2"/>
            <w:tabs>
              <w:tab w:val="right" w:leader="dot" w:pos="9016"/>
            </w:tabs>
            <w:rPr>
              <w:noProof/>
            </w:rPr>
          </w:pPr>
          <w:hyperlink w:anchor="_Toc217239791" w:history="1">
            <w:r w:rsidRPr="003F7CA1">
              <w:rPr>
                <w:rStyle w:val="Hyperlink"/>
                <w:rFonts w:eastAsia="Times New Roman"/>
                <w:noProof/>
              </w:rPr>
              <w:t>SecLab</w:t>
            </w:r>
            <w:r>
              <w:rPr>
                <w:noProof/>
                <w:webHidden/>
              </w:rPr>
              <w:tab/>
            </w:r>
            <w:r>
              <w:rPr>
                <w:noProof/>
                <w:webHidden/>
              </w:rPr>
              <w:fldChar w:fldCharType="begin"/>
            </w:r>
            <w:r>
              <w:rPr>
                <w:noProof/>
                <w:webHidden/>
              </w:rPr>
              <w:instrText xml:space="preserve"> PAGEREF _Toc217239791 \h </w:instrText>
            </w:r>
            <w:r>
              <w:rPr>
                <w:noProof/>
                <w:webHidden/>
              </w:rPr>
            </w:r>
            <w:r>
              <w:rPr>
                <w:noProof/>
                <w:webHidden/>
              </w:rPr>
              <w:fldChar w:fldCharType="separate"/>
            </w:r>
            <w:r w:rsidR="006E4171">
              <w:rPr>
                <w:noProof/>
                <w:webHidden/>
              </w:rPr>
              <w:t>7</w:t>
            </w:r>
            <w:r>
              <w:rPr>
                <w:noProof/>
                <w:webHidden/>
              </w:rPr>
              <w:fldChar w:fldCharType="end"/>
            </w:r>
          </w:hyperlink>
        </w:p>
        <w:p w14:paraId="6A18B130" w14:textId="38E5A64D" w:rsidR="00615FBE" w:rsidRDefault="00615FBE">
          <w:pPr>
            <w:pStyle w:val="TOC2"/>
            <w:tabs>
              <w:tab w:val="right" w:leader="dot" w:pos="9016"/>
            </w:tabs>
            <w:rPr>
              <w:noProof/>
            </w:rPr>
          </w:pPr>
          <w:hyperlink w:anchor="_Toc217239792" w:history="1">
            <w:r w:rsidRPr="003F7CA1">
              <w:rPr>
                <w:rStyle w:val="Hyperlink"/>
                <w:rFonts w:eastAsia="Times New Roman"/>
                <w:noProof/>
              </w:rPr>
              <w:t>Pro Services</w:t>
            </w:r>
            <w:r>
              <w:rPr>
                <w:noProof/>
                <w:webHidden/>
              </w:rPr>
              <w:tab/>
            </w:r>
            <w:r>
              <w:rPr>
                <w:noProof/>
                <w:webHidden/>
              </w:rPr>
              <w:fldChar w:fldCharType="begin"/>
            </w:r>
            <w:r>
              <w:rPr>
                <w:noProof/>
                <w:webHidden/>
              </w:rPr>
              <w:instrText xml:space="preserve"> PAGEREF _Toc217239792 \h </w:instrText>
            </w:r>
            <w:r>
              <w:rPr>
                <w:noProof/>
                <w:webHidden/>
              </w:rPr>
            </w:r>
            <w:r>
              <w:rPr>
                <w:noProof/>
                <w:webHidden/>
              </w:rPr>
              <w:fldChar w:fldCharType="separate"/>
            </w:r>
            <w:r w:rsidR="006E4171">
              <w:rPr>
                <w:noProof/>
                <w:webHidden/>
              </w:rPr>
              <w:t>7</w:t>
            </w:r>
            <w:r>
              <w:rPr>
                <w:noProof/>
                <w:webHidden/>
              </w:rPr>
              <w:fldChar w:fldCharType="end"/>
            </w:r>
          </w:hyperlink>
        </w:p>
        <w:p w14:paraId="246913EF" w14:textId="6A07E520" w:rsidR="00615FBE" w:rsidRDefault="00615FBE">
          <w:r>
            <w:rPr>
              <w:b/>
              <w:bCs/>
              <w:noProof/>
            </w:rPr>
            <w:fldChar w:fldCharType="end"/>
          </w:r>
        </w:p>
      </w:sdtContent>
    </w:sdt>
    <w:p w14:paraId="0A0B9F2A" w14:textId="77777777" w:rsidR="00615FBE" w:rsidRDefault="00615FBE">
      <w:pPr>
        <w:rPr>
          <w:rFonts w:asciiTheme="majorHAnsi" w:eastAsiaTheme="majorEastAsia" w:hAnsiTheme="majorHAnsi" w:cstheme="majorBidi"/>
          <w:spacing w:val="-10"/>
          <w:kern w:val="28"/>
          <w:sz w:val="56"/>
          <w:szCs w:val="56"/>
        </w:rPr>
      </w:pPr>
      <w:r>
        <w:br w:type="page"/>
      </w:r>
    </w:p>
    <w:p w14:paraId="3CA73E69" w14:textId="78613B6A" w:rsidR="00BF13C6" w:rsidRDefault="00BF13C6">
      <w:pPr>
        <w:pStyle w:val="Title"/>
        <w:rPr>
          <w:kern w:val="0"/>
          <w14:ligatures w14:val="none"/>
        </w:rPr>
      </w:pPr>
      <w:r>
        <w:t>PcCharm Documentation (202</w:t>
      </w:r>
      <w:r w:rsidR="0095071E">
        <w:t>6</w:t>
      </w:r>
      <w:r>
        <w:t xml:space="preserve"> Edition)</w:t>
      </w:r>
    </w:p>
    <w:p w14:paraId="77121E61" w14:textId="77777777" w:rsidR="00BF13C6" w:rsidRDefault="00BF13C6">
      <w:pPr>
        <w:pStyle w:val="Subtitle"/>
      </w:pPr>
      <w:r>
        <w:t>Igniting Minds. Engineering the Future</w:t>
      </w:r>
    </w:p>
    <w:p w14:paraId="0D246015" w14:textId="77777777" w:rsidR="00BF13C6" w:rsidRDefault="00BF13C6">
      <w:r>
        <w:rPr>
          <w:b/>
          <w:bCs/>
        </w:rPr>
        <w:t>Version:</w:t>
      </w:r>
      <w:r>
        <w:t xml:space="preserve"> 2.2</w:t>
      </w:r>
    </w:p>
    <w:p w14:paraId="4786CE62" w14:textId="5BDF8834" w:rsidR="00BF13C6" w:rsidRDefault="00BF13C6">
      <w:r>
        <w:rPr>
          <w:b/>
          <w:bCs/>
        </w:rPr>
        <w:t>Last Updated:</w:t>
      </w:r>
      <w:r>
        <w:t xml:space="preserve"> </w:t>
      </w:r>
      <w:r w:rsidR="000B1362">
        <w:t>December</w:t>
      </w:r>
      <w:r>
        <w:t xml:space="preserve"> 23, 2025</w:t>
      </w:r>
    </w:p>
    <w:p w14:paraId="19A86DC1" w14:textId="77777777" w:rsidR="00BF13C6" w:rsidRDefault="00BF13C6">
      <w:r>
        <w:rPr>
          <w:b/>
          <w:bCs/>
        </w:rPr>
        <w:t>Author:</w:t>
      </w:r>
      <w:r>
        <w:t xml:space="preserve"> Amir, Co-Founder of PcCharm</w:t>
      </w:r>
    </w:p>
    <w:p w14:paraId="6D874B05" w14:textId="77777777" w:rsidR="00BF13C6" w:rsidRDefault="00BF13C6">
      <w:r>
        <w:rPr>
          <w:b/>
          <w:bCs/>
        </w:rPr>
        <w:t>Audience:</w:t>
      </w:r>
      <w:r>
        <w:t xml:space="preserve"> PcCharm team members, collaborators, and contributors</w:t>
      </w:r>
    </w:p>
    <w:p w14:paraId="7A55EAB6" w14:textId="77777777" w:rsidR="00BF13C6" w:rsidRDefault="00BF13C6">
      <w:r>
        <w:rPr>
          <w:b/>
          <w:bCs/>
        </w:rPr>
        <w:t>Purpose:</w:t>
      </w:r>
      <w:r>
        <w:t xml:space="preserve"> To provide comprehensive details on our five-part ecosystem, rebranding rationale, operational guidelines, and a granular timeline of milestones through 2025.</w:t>
      </w:r>
    </w:p>
    <w:p w14:paraId="4D1A3789" w14:textId="77777777" w:rsidR="00BF13C6" w:rsidRDefault="00BF13C6" w:rsidP="006E4171">
      <w:pPr>
        <w:pStyle w:val="Heading1"/>
        <w:jc w:val="both"/>
        <w:rPr>
          <w:rFonts w:eastAsia="Times New Roman"/>
        </w:rPr>
      </w:pPr>
      <w:bookmarkStart w:id="0" w:name="_Toc217239765"/>
      <w:r>
        <w:rPr>
          <w:rFonts w:eastAsia="Times New Roman"/>
        </w:rPr>
        <w:t>Introduction</w:t>
      </w:r>
      <w:bookmarkEnd w:id="0"/>
    </w:p>
    <w:p w14:paraId="01D16082" w14:textId="77777777" w:rsidR="00BF13C6" w:rsidRDefault="00BF13C6" w:rsidP="006E4171">
      <w:pPr>
        <w:jc w:val="both"/>
        <w:rPr>
          <w:rFonts w:eastAsiaTheme="minorEastAsia"/>
        </w:rPr>
      </w:pPr>
      <w:r>
        <w:t>PcCharm is not just a tech company—it's a movement. From education to AI, cybersecurity resources and guides to community, we build systems that build people. Our vision is to empower minds, foster innovation, and lead digital transformation across communities.</w:t>
      </w:r>
    </w:p>
    <w:p w14:paraId="56E39561" w14:textId="77777777" w:rsidR="009756C6" w:rsidRDefault="009756C6">
      <w:pPr>
        <w:pStyle w:val="Heading1"/>
        <w:rPr>
          <w:rFonts w:eastAsia="Times New Roman"/>
          <w:kern w:val="36"/>
          <w14:ligatures w14:val="none"/>
        </w:rPr>
      </w:pPr>
      <w:bookmarkStart w:id="1" w:name="_Toc217239766"/>
      <w:r>
        <w:rPr>
          <w:rFonts w:eastAsia="Times New Roman"/>
        </w:rPr>
        <w:t>Brand Identity &amp; Logo</w:t>
      </w:r>
      <w:bookmarkEnd w:id="1"/>
    </w:p>
    <w:p w14:paraId="73E699E1" w14:textId="77777777" w:rsidR="009756C6" w:rsidRDefault="009756C6">
      <w:pPr>
        <w:rPr>
          <w:rFonts w:eastAsiaTheme="minorEastAsia"/>
        </w:rPr>
      </w:pPr>
      <w:r>
        <w:rPr>
          <w:b/>
          <w:bCs/>
        </w:rPr>
        <w:t>The Iconography: The "Digital Flame"</w:t>
      </w:r>
    </w:p>
    <w:p w14:paraId="70AA3F4D" w14:textId="77777777" w:rsidR="009756C6" w:rsidRDefault="009756C6" w:rsidP="006E4171">
      <w:pPr>
        <w:jc w:val="both"/>
      </w:pPr>
      <w:r>
        <w:t xml:space="preserve">The core of the PcCharm brand is a stylized flame, known as the "Digital Flame," which integrates circuitry patterns directly into its design. This symbol is a literal visualisation of the brand’s tagline: “igniting the minds, engineering the future.” </w:t>
      </w:r>
    </w:p>
    <w:p w14:paraId="4E4B62D6" w14:textId="77777777" w:rsidR="009756C6" w:rsidRDefault="009756C6" w:rsidP="006E4171">
      <w:pPr>
        <w:jc w:val="both"/>
      </w:pPr>
      <w:r>
        <w:rPr>
          <w:b/>
          <w:bCs/>
        </w:rPr>
        <w:t>The Flame:</w:t>
      </w:r>
      <w:r>
        <w:t xml:space="preserve"> Represents passion, energy, and the initial spark of an idea, embodying the “igniting” aspect of the brand.</w:t>
      </w:r>
    </w:p>
    <w:p w14:paraId="3D1B7AF1" w14:textId="77777777" w:rsidR="009756C6" w:rsidRDefault="009756C6" w:rsidP="006E4171">
      <w:pPr>
        <w:jc w:val="both"/>
      </w:pPr>
      <w:r>
        <w:rPr>
          <w:b/>
          <w:bCs/>
        </w:rPr>
        <w:t>The Circuitry:</w:t>
      </w:r>
      <w:r>
        <w:t xml:space="preserve"> The embedded lines and nodes mimic a Printed Circuit Board (PCB), grounding the logo in both the tangible world of hardware and the logical domain of software engineering.</w:t>
      </w:r>
    </w:p>
    <w:p w14:paraId="6248492A" w14:textId="77777777" w:rsidR="009756C6" w:rsidRDefault="009756C6" w:rsidP="006E4171">
      <w:pPr>
        <w:jc w:val="both"/>
      </w:pPr>
      <w:r>
        <w:rPr>
          <w:b/>
          <w:bCs/>
        </w:rPr>
        <w:t>The Teardrop/Leaf Shape:</w:t>
      </w:r>
      <w:r>
        <w:t xml:space="preserve"> The overall organic silhouette suggests growth and sustainability, reflecting continual innovation in technology. </w:t>
      </w:r>
    </w:p>
    <w:p w14:paraId="0A2BB364" w14:textId="77777777" w:rsidR="009756C6" w:rsidRDefault="009756C6">
      <w:pPr>
        <w:pStyle w:val="Heading2"/>
        <w:rPr>
          <w:rFonts w:eastAsia="Times New Roman"/>
        </w:rPr>
      </w:pPr>
      <w:bookmarkStart w:id="2" w:name="_Toc217239767"/>
      <w:proofErr w:type="spellStart"/>
      <w:r>
        <w:rPr>
          <w:rFonts w:eastAsia="Times New Roman"/>
        </w:rPr>
        <w:t>Color</w:t>
      </w:r>
      <w:proofErr w:type="spellEnd"/>
      <w:r>
        <w:rPr>
          <w:rFonts w:eastAsia="Times New Roman"/>
        </w:rPr>
        <w:t xml:space="preserve"> Psychology</w:t>
      </w:r>
      <w:bookmarkEnd w:id="2"/>
    </w:p>
    <w:p w14:paraId="498DC2B8" w14:textId="77777777" w:rsidR="009756C6" w:rsidRDefault="009756C6">
      <w:pPr>
        <w:rPr>
          <w:rFonts w:eastAsiaTheme="minorEastAsia"/>
        </w:rPr>
      </w:pPr>
      <w:r>
        <w:t>The logo features a high-contrast split-complementary palette:</w:t>
      </w:r>
    </w:p>
    <w:p w14:paraId="5E73D9F2" w14:textId="77777777" w:rsidR="009756C6" w:rsidRDefault="009756C6">
      <w:r>
        <w:rPr>
          <w:b/>
          <w:bCs/>
        </w:rPr>
        <w:t>Orange/Yellow Gradient:</w:t>
      </w:r>
      <w:r>
        <w:t xml:space="preserve"> These warm hues represent creativity, optimism, and the heat of a flame, suggesting a proactive and energetic approach to technology.</w:t>
      </w:r>
    </w:p>
    <w:p w14:paraId="1D7CEF3C" w14:textId="77777777" w:rsidR="009756C6" w:rsidRDefault="009756C6">
      <w:r>
        <w:rPr>
          <w:b/>
          <w:bCs/>
        </w:rPr>
        <w:t>Deep Blue/Azure:</w:t>
      </w:r>
      <w:r>
        <w:t xml:space="preserve"> These cool tones are industry-standard in tech, symbolising trust, stability, intelligence, and professional precision.</w:t>
      </w:r>
    </w:p>
    <w:p w14:paraId="5CF28DDD" w14:textId="77777777" w:rsidR="009756C6" w:rsidRDefault="009756C6">
      <w:r>
        <w:rPr>
          <w:b/>
          <w:bCs/>
        </w:rPr>
        <w:t>The Intersection:</w:t>
      </w:r>
      <w:r>
        <w:t xml:space="preserve"> Where the orange meets the blue, it visually represents the fusion of human creativity with digital logic. </w:t>
      </w:r>
    </w:p>
    <w:p w14:paraId="6039328C" w14:textId="77777777" w:rsidR="009756C6" w:rsidRDefault="009756C6">
      <w:pPr>
        <w:pStyle w:val="Heading2"/>
        <w:rPr>
          <w:rFonts w:eastAsia="Times New Roman"/>
        </w:rPr>
      </w:pPr>
      <w:bookmarkStart w:id="3" w:name="_Toc217239768"/>
      <w:r>
        <w:rPr>
          <w:rFonts w:eastAsia="Times New Roman"/>
        </w:rPr>
        <w:t>Typography and Branding</w:t>
      </w:r>
      <w:bookmarkEnd w:id="3"/>
    </w:p>
    <w:p w14:paraId="0D5507D8" w14:textId="77777777" w:rsidR="009756C6" w:rsidRDefault="009756C6">
      <w:pPr>
        <w:rPr>
          <w:rFonts w:eastAsiaTheme="minorEastAsia"/>
        </w:rPr>
      </w:pPr>
      <w:r>
        <w:rPr>
          <w:b/>
          <w:bCs/>
        </w:rPr>
        <w:t>PcCharm (Main Title):</w:t>
      </w:r>
      <w:r>
        <w:t xml:space="preserve"> The brand name is set in a bold, sans-serif typeface in white, providing strong contrast against a </w:t>
      </w:r>
      <w:proofErr w:type="spellStart"/>
      <w:r>
        <w:t>gray</w:t>
      </w:r>
      <w:proofErr w:type="spellEnd"/>
      <w:r>
        <w:t xml:space="preserve"> background for a clean and modern look. The inclusion of "TM" signals that PcCharm is a trademarked brand, reinforcing its professional legitimacy.</w:t>
      </w:r>
    </w:p>
    <w:p w14:paraId="121A9AED" w14:textId="77777777" w:rsidR="009756C6" w:rsidRDefault="009756C6">
      <w:r>
        <w:rPr>
          <w:b/>
          <w:bCs/>
        </w:rPr>
        <w:t>The Tagline:</w:t>
      </w:r>
      <w:r>
        <w:t xml:space="preserve"> “igniting the minds, engineering the future” appears in lowercase letters, which creates a more approachable and contemporary feel.</w:t>
      </w:r>
    </w:p>
    <w:p w14:paraId="21B62514" w14:textId="77777777" w:rsidR="009756C6" w:rsidRDefault="009756C6">
      <w:r>
        <w:rPr>
          <w:b/>
          <w:bCs/>
        </w:rPr>
        <w:t>Hierarchy:</w:t>
      </w:r>
      <w:r>
        <w:t xml:space="preserve"> The bold main brand name stands out against the lighter tagline, ensuring the name PcCharm is the most memorable element for viewers. </w:t>
      </w:r>
    </w:p>
    <w:p w14:paraId="63B945D5" w14:textId="77777777" w:rsidR="009756C6" w:rsidRDefault="009756C6">
      <w:pPr>
        <w:pStyle w:val="Heading2"/>
        <w:rPr>
          <w:rFonts w:eastAsia="Times New Roman"/>
        </w:rPr>
      </w:pPr>
      <w:bookmarkStart w:id="4" w:name="_Toc217239769"/>
      <w:r>
        <w:rPr>
          <w:rFonts w:eastAsia="Times New Roman"/>
        </w:rPr>
        <w:t>Summary</w:t>
      </w:r>
      <w:bookmarkEnd w:id="4"/>
    </w:p>
    <w:p w14:paraId="55B8E6DA" w14:textId="77777777" w:rsidR="009756C6" w:rsidRDefault="009756C6">
      <w:pPr>
        <w:rPr>
          <w:rFonts w:eastAsiaTheme="minorEastAsia"/>
        </w:rPr>
      </w:pPr>
      <w:r>
        <w:t xml:space="preserve">The PcCharm logo powerfully communicates a brand that is both innovative and disciplined. It bridges the “cold” technical side of computing with the “warm” side of human ingenuity and education, visually expressing the brand’s dual commitment to technological excellence and personal empowerment. </w:t>
      </w:r>
    </w:p>
    <w:p w14:paraId="0D474381" w14:textId="4087B98D" w:rsidR="009756C6" w:rsidRPr="009756C6" w:rsidRDefault="009756C6" w:rsidP="009756C6">
      <w:r w:rsidRPr="009756C6">
        <w:t xml:space="preserve"> </w:t>
      </w:r>
    </w:p>
    <w:p w14:paraId="2D7E0B1E" w14:textId="77777777" w:rsidR="00BF13C6" w:rsidRDefault="00BF13C6">
      <w:pPr>
        <w:pStyle w:val="Heading2"/>
        <w:rPr>
          <w:rFonts w:eastAsia="Times New Roman"/>
        </w:rPr>
      </w:pPr>
      <w:bookmarkStart w:id="5" w:name="_Toc217239770"/>
      <w:r>
        <w:rPr>
          <w:rFonts w:eastAsia="Times New Roman"/>
        </w:rPr>
        <w:t>Brand Voice &amp; Tone</w:t>
      </w:r>
      <w:bookmarkEnd w:id="5"/>
    </w:p>
    <w:p w14:paraId="577D4ED2" w14:textId="77777777" w:rsidR="00BF13C6" w:rsidRDefault="00BF13C6">
      <w:pPr>
        <w:rPr>
          <w:rFonts w:eastAsiaTheme="minorEastAsia"/>
        </w:rPr>
      </w:pPr>
      <w:r>
        <w:t>Forward-thinking, encouraging, and professional—direct yet inspiring language that aligns with our tagline “Igniting Minds. Engineering the Future.”</w:t>
      </w:r>
    </w:p>
    <w:p w14:paraId="7D45AEB8" w14:textId="77777777" w:rsidR="00BF13C6" w:rsidRDefault="00BF13C6">
      <w:pPr>
        <w:pStyle w:val="Heading1"/>
        <w:rPr>
          <w:rFonts w:eastAsia="Times New Roman"/>
        </w:rPr>
      </w:pPr>
      <w:bookmarkStart w:id="6" w:name="_Toc217239771"/>
      <w:r>
        <w:rPr>
          <w:rFonts w:eastAsia="Times New Roman"/>
        </w:rPr>
        <w:t>Core Ecosystem</w:t>
      </w:r>
      <w:bookmarkEnd w:id="6"/>
    </w:p>
    <w:p w14:paraId="754CC047" w14:textId="77777777" w:rsidR="00BF13C6" w:rsidRDefault="00BF13C6">
      <w:pPr>
        <w:pStyle w:val="Heading2"/>
        <w:rPr>
          <w:rFonts w:eastAsia="Times New Roman"/>
        </w:rPr>
      </w:pPr>
      <w:bookmarkStart w:id="7" w:name="_Toc217239772"/>
      <w:r>
        <w:rPr>
          <w:rFonts w:eastAsia="Times New Roman"/>
        </w:rPr>
        <w:t>1. PcCharm Academy</w:t>
      </w:r>
      <w:bookmarkEnd w:id="7"/>
    </w:p>
    <w:p w14:paraId="1C795251" w14:textId="77777777" w:rsidR="00BF13C6" w:rsidRDefault="00BF13C6">
      <w:pPr>
        <w:rPr>
          <w:rFonts w:eastAsiaTheme="minorEastAsia"/>
        </w:rPr>
      </w:pPr>
      <w:r>
        <w:rPr>
          <w:b/>
          <w:bCs/>
        </w:rPr>
        <w:t>Slogan:</w:t>
      </w:r>
      <w:r>
        <w:t xml:space="preserve"> Learn It. Build It. Lead the Future.</w:t>
      </w:r>
    </w:p>
    <w:p w14:paraId="75579DE7" w14:textId="77777777" w:rsidR="00BF13C6" w:rsidRDefault="00BF13C6">
      <w:r>
        <w:t>A cutting-edge platform offering practical, project-based learning in tech domains.</w:t>
      </w:r>
    </w:p>
    <w:p w14:paraId="3D5194C3" w14:textId="77777777" w:rsidR="00BF13C6" w:rsidRDefault="00BF13C6">
      <w:pPr>
        <w:pStyle w:val="Heading3"/>
        <w:rPr>
          <w:rFonts w:eastAsia="Times New Roman"/>
        </w:rPr>
      </w:pPr>
      <w:bookmarkStart w:id="8" w:name="_Toc217239773"/>
      <w:r>
        <w:rPr>
          <w:rFonts w:eastAsia="Times New Roman"/>
        </w:rPr>
        <w:t>Key Components</w:t>
      </w:r>
      <w:bookmarkEnd w:id="8"/>
    </w:p>
    <w:p w14:paraId="7DC4E1C4" w14:textId="77777777" w:rsidR="00BF13C6" w:rsidRDefault="00BF13C6">
      <w:pPr>
        <w:numPr>
          <w:ilvl w:val="0"/>
          <w:numId w:val="1"/>
        </w:numPr>
        <w:spacing w:line="256" w:lineRule="auto"/>
        <w:rPr>
          <w:rFonts w:eastAsia="Times New Roman"/>
        </w:rPr>
      </w:pPr>
      <w:r>
        <w:rPr>
          <w:rFonts w:eastAsia="Times New Roman"/>
        </w:rPr>
        <w:t>Full-stack development, AI, cybersecurity, and ethical hacking tracks</w:t>
      </w:r>
    </w:p>
    <w:p w14:paraId="05160FBF" w14:textId="77777777" w:rsidR="00BF13C6" w:rsidRDefault="00BF13C6">
      <w:pPr>
        <w:numPr>
          <w:ilvl w:val="0"/>
          <w:numId w:val="1"/>
        </w:numPr>
        <w:spacing w:line="256" w:lineRule="auto"/>
        <w:rPr>
          <w:rFonts w:eastAsia="Times New Roman"/>
        </w:rPr>
      </w:pPr>
      <w:r>
        <w:rPr>
          <w:rFonts w:eastAsia="Times New Roman"/>
        </w:rPr>
        <w:t>Capstone projects and real-world problem-solving</w:t>
      </w:r>
    </w:p>
    <w:p w14:paraId="3A66C976" w14:textId="77777777" w:rsidR="00BF13C6" w:rsidRDefault="00BF13C6">
      <w:pPr>
        <w:numPr>
          <w:ilvl w:val="0"/>
          <w:numId w:val="1"/>
        </w:numPr>
        <w:spacing w:line="256" w:lineRule="auto"/>
        <w:rPr>
          <w:rFonts w:eastAsia="Times New Roman"/>
        </w:rPr>
      </w:pPr>
      <w:r>
        <w:rPr>
          <w:rFonts w:eastAsia="Times New Roman"/>
        </w:rPr>
        <w:t>Certification and job-readiness programs</w:t>
      </w:r>
    </w:p>
    <w:p w14:paraId="144B7AC1" w14:textId="77777777" w:rsidR="00BF13C6" w:rsidRDefault="00BF13C6">
      <w:pPr>
        <w:pStyle w:val="Heading3"/>
        <w:rPr>
          <w:rFonts w:eastAsia="Times New Roman"/>
        </w:rPr>
      </w:pPr>
      <w:bookmarkStart w:id="9" w:name="_Toc217239774"/>
      <w:r>
        <w:rPr>
          <w:rFonts w:eastAsia="Times New Roman"/>
        </w:rPr>
        <w:t>2025 Objectives</w:t>
      </w:r>
      <w:bookmarkEnd w:id="9"/>
    </w:p>
    <w:p w14:paraId="2EB0EB26" w14:textId="77777777" w:rsidR="00BF13C6" w:rsidRDefault="00BF13C6">
      <w:pPr>
        <w:numPr>
          <w:ilvl w:val="0"/>
          <w:numId w:val="2"/>
        </w:numPr>
        <w:spacing w:line="256" w:lineRule="auto"/>
        <w:rPr>
          <w:rFonts w:eastAsia="Times New Roman"/>
        </w:rPr>
      </w:pPr>
      <w:r>
        <w:rPr>
          <w:rFonts w:eastAsia="Times New Roman"/>
        </w:rPr>
        <w:t>Launch beta program for core curriculum by May 2025</w:t>
      </w:r>
    </w:p>
    <w:p w14:paraId="5439CAA6" w14:textId="77777777" w:rsidR="00BF13C6" w:rsidRDefault="00BF13C6">
      <w:pPr>
        <w:numPr>
          <w:ilvl w:val="0"/>
          <w:numId w:val="2"/>
        </w:numPr>
        <w:spacing w:line="256" w:lineRule="auto"/>
        <w:rPr>
          <w:rFonts w:eastAsia="Times New Roman"/>
        </w:rPr>
      </w:pPr>
      <w:r>
        <w:rPr>
          <w:rFonts w:eastAsia="Times New Roman"/>
        </w:rPr>
        <w:t>Begin full operation by September 2025</w:t>
      </w:r>
    </w:p>
    <w:p w14:paraId="482024D6" w14:textId="77777777" w:rsidR="00BF13C6" w:rsidRDefault="00BF13C6">
      <w:pPr>
        <w:pStyle w:val="Heading2"/>
        <w:rPr>
          <w:rFonts w:eastAsia="Times New Roman"/>
        </w:rPr>
      </w:pPr>
      <w:bookmarkStart w:id="10" w:name="_Toc217239775"/>
      <w:r>
        <w:rPr>
          <w:rFonts w:eastAsia="Times New Roman"/>
        </w:rPr>
        <w:t>2. PcCharm AI Forge</w:t>
      </w:r>
      <w:bookmarkEnd w:id="10"/>
    </w:p>
    <w:p w14:paraId="1431FA1D" w14:textId="77777777" w:rsidR="00BF13C6" w:rsidRDefault="00BF13C6">
      <w:pPr>
        <w:rPr>
          <w:rFonts w:eastAsiaTheme="minorEastAsia"/>
        </w:rPr>
      </w:pPr>
      <w:r>
        <w:rPr>
          <w:b/>
          <w:bCs/>
        </w:rPr>
        <w:t>Slogan:</w:t>
      </w:r>
      <w:r>
        <w:t xml:space="preserve"> Crafting Intelligence. Forging Innovators.</w:t>
      </w:r>
    </w:p>
    <w:p w14:paraId="5C54F23D" w14:textId="77777777" w:rsidR="00BF13C6" w:rsidRDefault="00BF13C6">
      <w:r>
        <w:t>An evolving AI hub focused on education, experimentation, and innovation in artificial intelligence.</w:t>
      </w:r>
    </w:p>
    <w:p w14:paraId="41DE07D8" w14:textId="77777777" w:rsidR="00BF13C6" w:rsidRDefault="00BF13C6">
      <w:pPr>
        <w:pStyle w:val="Heading3"/>
        <w:rPr>
          <w:rFonts w:eastAsia="Times New Roman"/>
        </w:rPr>
      </w:pPr>
      <w:bookmarkStart w:id="11" w:name="_Toc217239776"/>
      <w:r>
        <w:rPr>
          <w:rFonts w:eastAsia="Times New Roman"/>
        </w:rPr>
        <w:t>What We Offer</w:t>
      </w:r>
      <w:bookmarkEnd w:id="11"/>
    </w:p>
    <w:p w14:paraId="7DDFC2B4" w14:textId="77777777" w:rsidR="00BF13C6" w:rsidRDefault="00BF13C6">
      <w:pPr>
        <w:numPr>
          <w:ilvl w:val="0"/>
          <w:numId w:val="3"/>
        </w:numPr>
        <w:spacing w:line="256" w:lineRule="auto"/>
        <w:rPr>
          <w:rFonts w:eastAsia="Times New Roman"/>
        </w:rPr>
      </w:pPr>
      <w:r>
        <w:rPr>
          <w:rFonts w:eastAsia="Times New Roman"/>
        </w:rPr>
        <w:t>Guides, tutorials, and hands-on projects using the latest AI tools (like GPT-4, Claude, etc.)</w:t>
      </w:r>
    </w:p>
    <w:p w14:paraId="0C3D8069" w14:textId="77777777" w:rsidR="00BF13C6" w:rsidRDefault="00BF13C6">
      <w:pPr>
        <w:numPr>
          <w:ilvl w:val="0"/>
          <w:numId w:val="3"/>
        </w:numPr>
        <w:spacing w:line="256" w:lineRule="auto"/>
        <w:rPr>
          <w:rFonts w:eastAsia="Times New Roman"/>
        </w:rPr>
      </w:pPr>
      <w:r>
        <w:rPr>
          <w:rFonts w:eastAsia="Times New Roman"/>
        </w:rPr>
        <w:t>Insights on AI releases, use-cases, and practical workflows</w:t>
      </w:r>
    </w:p>
    <w:p w14:paraId="2E73E9ED" w14:textId="77777777" w:rsidR="00BF13C6" w:rsidRDefault="00BF13C6">
      <w:pPr>
        <w:numPr>
          <w:ilvl w:val="0"/>
          <w:numId w:val="3"/>
        </w:numPr>
        <w:spacing w:line="256" w:lineRule="auto"/>
        <w:rPr>
          <w:rFonts w:eastAsia="Times New Roman"/>
        </w:rPr>
      </w:pPr>
      <w:r>
        <w:rPr>
          <w:rFonts w:eastAsia="Times New Roman"/>
        </w:rPr>
        <w:t>Community Q&amp;A, support groups, and live demo sessions</w:t>
      </w:r>
    </w:p>
    <w:p w14:paraId="2FE20243" w14:textId="77777777" w:rsidR="00BF13C6" w:rsidRDefault="00BF13C6">
      <w:pPr>
        <w:pStyle w:val="Heading3"/>
        <w:rPr>
          <w:rFonts w:eastAsia="Times New Roman"/>
        </w:rPr>
      </w:pPr>
      <w:bookmarkStart w:id="12" w:name="_Toc217239777"/>
      <w:r>
        <w:rPr>
          <w:rFonts w:eastAsia="Times New Roman"/>
        </w:rPr>
        <w:t>Future Vision</w:t>
      </w:r>
      <w:bookmarkEnd w:id="12"/>
    </w:p>
    <w:p w14:paraId="0C7DA407" w14:textId="77777777" w:rsidR="00BF13C6" w:rsidRDefault="00BF13C6">
      <w:pPr>
        <w:numPr>
          <w:ilvl w:val="0"/>
          <w:numId w:val="4"/>
        </w:numPr>
        <w:spacing w:line="256" w:lineRule="auto"/>
        <w:rPr>
          <w:rFonts w:eastAsia="Times New Roman"/>
        </w:rPr>
      </w:pPr>
      <w:r>
        <w:rPr>
          <w:rFonts w:eastAsia="Times New Roman"/>
        </w:rPr>
        <w:t>Build open-source tools and micro-models</w:t>
      </w:r>
    </w:p>
    <w:p w14:paraId="4B0A524C" w14:textId="77777777" w:rsidR="00BF13C6" w:rsidRDefault="00BF13C6">
      <w:pPr>
        <w:numPr>
          <w:ilvl w:val="0"/>
          <w:numId w:val="4"/>
        </w:numPr>
        <w:spacing w:line="256" w:lineRule="auto"/>
        <w:rPr>
          <w:rFonts w:eastAsia="Times New Roman"/>
        </w:rPr>
      </w:pPr>
      <w:r>
        <w:rPr>
          <w:rFonts w:eastAsia="Times New Roman"/>
        </w:rPr>
        <w:t>Eventually fine-tune and release our own model (resource-dependent)</w:t>
      </w:r>
    </w:p>
    <w:p w14:paraId="6603F876" w14:textId="0EFD1864" w:rsidR="00BF13C6" w:rsidRDefault="00BF13C6">
      <w:pPr>
        <w:pStyle w:val="Heading3"/>
        <w:rPr>
          <w:rFonts w:eastAsia="Times New Roman"/>
        </w:rPr>
      </w:pPr>
      <w:bookmarkStart w:id="13" w:name="_Toc217239778"/>
      <w:r>
        <w:rPr>
          <w:rFonts w:eastAsia="Times New Roman"/>
        </w:rPr>
        <w:t>202</w:t>
      </w:r>
      <w:r w:rsidR="009756C6">
        <w:rPr>
          <w:rFonts w:eastAsia="Times New Roman"/>
        </w:rPr>
        <w:t>6</w:t>
      </w:r>
      <w:r>
        <w:rPr>
          <w:rFonts w:eastAsia="Times New Roman"/>
        </w:rPr>
        <w:t xml:space="preserve"> Objectives</w:t>
      </w:r>
      <w:bookmarkEnd w:id="13"/>
    </w:p>
    <w:p w14:paraId="415FB251" w14:textId="173120AF" w:rsidR="00BF13C6" w:rsidRDefault="00BF13C6">
      <w:pPr>
        <w:numPr>
          <w:ilvl w:val="0"/>
          <w:numId w:val="5"/>
        </w:numPr>
        <w:spacing w:line="256" w:lineRule="auto"/>
        <w:rPr>
          <w:rFonts w:eastAsia="Times New Roman"/>
        </w:rPr>
      </w:pPr>
      <w:r>
        <w:rPr>
          <w:rFonts w:eastAsia="Times New Roman"/>
        </w:rPr>
        <w:t>Launch AI learning hub and blog by July 202</w:t>
      </w:r>
      <w:r w:rsidR="009756C6">
        <w:rPr>
          <w:rFonts w:eastAsia="Times New Roman"/>
        </w:rPr>
        <w:t>6</w:t>
      </w:r>
    </w:p>
    <w:p w14:paraId="0F48930A" w14:textId="1B36AA84" w:rsidR="00BF13C6" w:rsidRDefault="00BF13C6">
      <w:pPr>
        <w:numPr>
          <w:ilvl w:val="0"/>
          <w:numId w:val="5"/>
        </w:numPr>
        <w:spacing w:line="256" w:lineRule="auto"/>
        <w:rPr>
          <w:rFonts w:eastAsia="Times New Roman"/>
        </w:rPr>
      </w:pPr>
      <w:r>
        <w:rPr>
          <w:rFonts w:eastAsia="Times New Roman"/>
        </w:rPr>
        <w:t>Host monthly AI workshops from August 202</w:t>
      </w:r>
      <w:r w:rsidR="009756C6">
        <w:rPr>
          <w:rFonts w:eastAsia="Times New Roman"/>
        </w:rPr>
        <w:t>6</w:t>
      </w:r>
    </w:p>
    <w:p w14:paraId="6E3D904A" w14:textId="77777777" w:rsidR="00BF13C6" w:rsidRDefault="00BF13C6">
      <w:pPr>
        <w:pStyle w:val="Heading2"/>
        <w:rPr>
          <w:rFonts w:eastAsia="Times New Roman"/>
        </w:rPr>
      </w:pPr>
      <w:bookmarkStart w:id="14" w:name="_Toc217239779"/>
      <w:r>
        <w:rPr>
          <w:rFonts w:eastAsia="Times New Roman"/>
        </w:rPr>
        <w:t xml:space="preserve">3. </w:t>
      </w:r>
      <w:bookmarkStart w:id="15" w:name="_Hlk217499442"/>
      <w:r>
        <w:rPr>
          <w:rFonts w:eastAsia="Times New Roman"/>
        </w:rPr>
        <w:t>PcCharm SecLab</w:t>
      </w:r>
      <w:bookmarkEnd w:id="14"/>
    </w:p>
    <w:p w14:paraId="4AD566C9" w14:textId="77777777" w:rsidR="00BF13C6" w:rsidRDefault="00BF13C6">
      <w:pPr>
        <w:rPr>
          <w:rFonts w:eastAsiaTheme="minorEastAsia"/>
        </w:rPr>
      </w:pPr>
      <w:r>
        <w:rPr>
          <w:b/>
          <w:bCs/>
        </w:rPr>
        <w:t>Slogan:</w:t>
      </w:r>
      <w:r>
        <w:t xml:space="preserve"> Defend. Disrupt. Dominate.</w:t>
      </w:r>
    </w:p>
    <w:p w14:paraId="77D50941" w14:textId="77777777" w:rsidR="00BF13C6" w:rsidRDefault="00BF13C6">
      <w:r>
        <w:t>A cybersecurity initiative providing in-depth resources, training content, and community challenges.</w:t>
      </w:r>
    </w:p>
    <w:p w14:paraId="42D0F375" w14:textId="77777777" w:rsidR="00BF13C6" w:rsidRDefault="00BF13C6">
      <w:pPr>
        <w:pStyle w:val="Heading3"/>
        <w:rPr>
          <w:rFonts w:eastAsia="Times New Roman"/>
        </w:rPr>
      </w:pPr>
      <w:bookmarkStart w:id="16" w:name="_Toc217239780"/>
      <w:r>
        <w:rPr>
          <w:rFonts w:eastAsia="Times New Roman"/>
        </w:rPr>
        <w:t>What We Offer</w:t>
      </w:r>
      <w:bookmarkEnd w:id="16"/>
    </w:p>
    <w:p w14:paraId="65189842" w14:textId="77777777" w:rsidR="00BF13C6" w:rsidRDefault="00BF13C6">
      <w:pPr>
        <w:numPr>
          <w:ilvl w:val="0"/>
          <w:numId w:val="6"/>
        </w:numPr>
        <w:spacing w:line="256" w:lineRule="auto"/>
        <w:rPr>
          <w:rFonts w:eastAsia="Times New Roman"/>
        </w:rPr>
      </w:pPr>
      <w:r>
        <w:rPr>
          <w:rFonts w:eastAsia="Times New Roman"/>
        </w:rPr>
        <w:t>Red teaming and penetration testing guides</w:t>
      </w:r>
    </w:p>
    <w:p w14:paraId="7B960420" w14:textId="77777777" w:rsidR="00BF13C6" w:rsidRDefault="00BF13C6">
      <w:pPr>
        <w:numPr>
          <w:ilvl w:val="0"/>
          <w:numId w:val="6"/>
        </w:numPr>
        <w:spacing w:line="256" w:lineRule="auto"/>
        <w:rPr>
          <w:rFonts w:eastAsia="Times New Roman"/>
        </w:rPr>
      </w:pPr>
      <w:r>
        <w:rPr>
          <w:rFonts w:eastAsia="Times New Roman"/>
        </w:rPr>
        <w:t>Cyber hygiene and ethical hacking walkthroughs</w:t>
      </w:r>
    </w:p>
    <w:p w14:paraId="45292BE5" w14:textId="77777777" w:rsidR="00BF13C6" w:rsidRDefault="00BF13C6">
      <w:pPr>
        <w:numPr>
          <w:ilvl w:val="0"/>
          <w:numId w:val="6"/>
        </w:numPr>
        <w:spacing w:line="256" w:lineRule="auto"/>
        <w:rPr>
          <w:rFonts w:eastAsia="Times New Roman"/>
        </w:rPr>
      </w:pPr>
      <w:r>
        <w:rPr>
          <w:rFonts w:eastAsia="Times New Roman"/>
        </w:rPr>
        <w:t>Open resource index with tools, cheat sheets, and challenges</w:t>
      </w:r>
    </w:p>
    <w:p w14:paraId="5785DC29" w14:textId="114F0D53" w:rsidR="00BF13C6" w:rsidRDefault="00BF13C6">
      <w:pPr>
        <w:pStyle w:val="Heading3"/>
        <w:rPr>
          <w:rFonts w:eastAsia="Times New Roman"/>
        </w:rPr>
      </w:pPr>
      <w:bookmarkStart w:id="17" w:name="_Toc217239781"/>
      <w:r>
        <w:rPr>
          <w:rFonts w:eastAsia="Times New Roman"/>
        </w:rPr>
        <w:t>202</w:t>
      </w:r>
      <w:r w:rsidR="000B1362">
        <w:rPr>
          <w:rFonts w:eastAsia="Times New Roman"/>
        </w:rPr>
        <w:t>6</w:t>
      </w:r>
      <w:r>
        <w:rPr>
          <w:rFonts w:eastAsia="Times New Roman"/>
        </w:rPr>
        <w:t xml:space="preserve"> Objectives</w:t>
      </w:r>
      <w:bookmarkEnd w:id="17"/>
    </w:p>
    <w:p w14:paraId="455C0748" w14:textId="5959E275" w:rsidR="00BF13C6" w:rsidRDefault="00BF13C6">
      <w:pPr>
        <w:numPr>
          <w:ilvl w:val="0"/>
          <w:numId w:val="7"/>
        </w:numPr>
        <w:spacing w:line="256" w:lineRule="auto"/>
        <w:rPr>
          <w:rFonts w:eastAsia="Times New Roman"/>
        </w:rPr>
      </w:pPr>
      <w:r>
        <w:rPr>
          <w:rFonts w:eastAsia="Times New Roman"/>
        </w:rPr>
        <w:t>Publish first public cybersecurity handbook by June 202</w:t>
      </w:r>
      <w:r w:rsidR="009756C6">
        <w:rPr>
          <w:rFonts w:eastAsia="Times New Roman"/>
        </w:rPr>
        <w:t>6</w:t>
      </w:r>
    </w:p>
    <w:p w14:paraId="76902EB1" w14:textId="1A6F3E62" w:rsidR="00BF13C6" w:rsidRDefault="00BF13C6">
      <w:pPr>
        <w:numPr>
          <w:ilvl w:val="0"/>
          <w:numId w:val="7"/>
        </w:numPr>
        <w:spacing w:line="256" w:lineRule="auto"/>
        <w:rPr>
          <w:rFonts w:eastAsia="Times New Roman"/>
        </w:rPr>
      </w:pPr>
      <w:r>
        <w:rPr>
          <w:rFonts w:eastAsia="Times New Roman"/>
        </w:rPr>
        <w:t>Begin online cybersecurity bootcamps by October 202</w:t>
      </w:r>
      <w:r w:rsidR="009756C6">
        <w:rPr>
          <w:rFonts w:eastAsia="Times New Roman"/>
        </w:rPr>
        <w:t>6</w:t>
      </w:r>
    </w:p>
    <w:p w14:paraId="145C3ED4" w14:textId="77777777" w:rsidR="00BF13C6" w:rsidRDefault="00BF13C6">
      <w:pPr>
        <w:pStyle w:val="Heading2"/>
        <w:rPr>
          <w:rFonts w:eastAsia="Times New Roman"/>
        </w:rPr>
      </w:pPr>
      <w:bookmarkStart w:id="18" w:name="_Toc217239782"/>
      <w:bookmarkEnd w:id="15"/>
      <w:r>
        <w:rPr>
          <w:rFonts w:eastAsia="Times New Roman"/>
        </w:rPr>
        <w:t>4. PcCharm Connect</w:t>
      </w:r>
      <w:bookmarkEnd w:id="18"/>
    </w:p>
    <w:p w14:paraId="31E30EAD" w14:textId="77777777" w:rsidR="00BF13C6" w:rsidRDefault="00BF13C6">
      <w:pPr>
        <w:rPr>
          <w:rFonts w:eastAsiaTheme="minorEastAsia"/>
        </w:rPr>
      </w:pPr>
      <w:r>
        <w:rPr>
          <w:b/>
          <w:bCs/>
        </w:rPr>
        <w:t>Slogan:</w:t>
      </w:r>
      <w:r>
        <w:t xml:space="preserve"> Where Tech Minds Unite.</w:t>
      </w:r>
    </w:p>
    <w:p w14:paraId="6EB6DD82" w14:textId="77777777" w:rsidR="00BF13C6" w:rsidRDefault="00BF13C6">
      <w:r>
        <w:t>A global network of like-minded creators, developers, and innovators.</w:t>
      </w:r>
    </w:p>
    <w:p w14:paraId="785CBC2F" w14:textId="77777777" w:rsidR="00BF13C6" w:rsidRDefault="00BF13C6">
      <w:pPr>
        <w:pStyle w:val="Heading3"/>
        <w:rPr>
          <w:rFonts w:eastAsia="Times New Roman"/>
        </w:rPr>
      </w:pPr>
      <w:bookmarkStart w:id="19" w:name="_Toc217239783"/>
      <w:r>
        <w:rPr>
          <w:rFonts w:eastAsia="Times New Roman"/>
        </w:rPr>
        <w:t>What We Offer</w:t>
      </w:r>
      <w:bookmarkEnd w:id="19"/>
    </w:p>
    <w:p w14:paraId="18AC4FF0" w14:textId="77777777" w:rsidR="00BF13C6" w:rsidRDefault="00BF13C6">
      <w:pPr>
        <w:numPr>
          <w:ilvl w:val="0"/>
          <w:numId w:val="8"/>
        </w:numPr>
        <w:spacing w:line="256" w:lineRule="auto"/>
        <w:rPr>
          <w:rFonts w:eastAsia="Times New Roman"/>
        </w:rPr>
      </w:pPr>
      <w:r>
        <w:rPr>
          <w:rFonts w:eastAsia="Times New Roman"/>
        </w:rPr>
        <w:t>Mentor-matching programs</w:t>
      </w:r>
    </w:p>
    <w:p w14:paraId="25835D37" w14:textId="77777777" w:rsidR="00BF13C6" w:rsidRDefault="00BF13C6">
      <w:pPr>
        <w:numPr>
          <w:ilvl w:val="0"/>
          <w:numId w:val="8"/>
        </w:numPr>
        <w:spacing w:line="256" w:lineRule="auto"/>
        <w:rPr>
          <w:rFonts w:eastAsia="Times New Roman"/>
        </w:rPr>
      </w:pPr>
      <w:r>
        <w:rPr>
          <w:rFonts w:eastAsia="Times New Roman"/>
        </w:rPr>
        <w:t>Monthly meetups, Twitter/X Spaces, and Discord groups</w:t>
      </w:r>
    </w:p>
    <w:p w14:paraId="3B9BD535" w14:textId="77777777" w:rsidR="00BF13C6" w:rsidRDefault="00BF13C6">
      <w:pPr>
        <w:numPr>
          <w:ilvl w:val="0"/>
          <w:numId w:val="8"/>
        </w:numPr>
        <w:spacing w:line="256" w:lineRule="auto"/>
        <w:rPr>
          <w:rFonts w:eastAsia="Times New Roman"/>
        </w:rPr>
      </w:pPr>
      <w:r>
        <w:rPr>
          <w:rFonts w:eastAsia="Times New Roman"/>
        </w:rPr>
        <w:t>Collaborative open-source and freelance opportunities</w:t>
      </w:r>
    </w:p>
    <w:p w14:paraId="644F1E01" w14:textId="77777777" w:rsidR="00BF13C6" w:rsidRDefault="00BF13C6">
      <w:pPr>
        <w:pStyle w:val="Heading3"/>
        <w:rPr>
          <w:rFonts w:eastAsia="Times New Roman"/>
        </w:rPr>
      </w:pPr>
      <w:bookmarkStart w:id="20" w:name="_Toc217239784"/>
      <w:r>
        <w:rPr>
          <w:rFonts w:eastAsia="Times New Roman"/>
        </w:rPr>
        <w:t>2025 Objectives</w:t>
      </w:r>
      <w:bookmarkEnd w:id="20"/>
    </w:p>
    <w:p w14:paraId="4A3EFEB4" w14:textId="2A9E613F" w:rsidR="00BF13C6" w:rsidRDefault="00BF13C6">
      <w:pPr>
        <w:numPr>
          <w:ilvl w:val="0"/>
          <w:numId w:val="9"/>
        </w:numPr>
        <w:spacing w:line="256" w:lineRule="auto"/>
        <w:rPr>
          <w:rFonts w:eastAsia="Times New Roman"/>
        </w:rPr>
      </w:pPr>
      <w:r>
        <w:rPr>
          <w:rFonts w:eastAsia="Times New Roman"/>
        </w:rPr>
        <w:t>Launch mentor platform MVP by August 202</w:t>
      </w:r>
      <w:r w:rsidR="009756C6">
        <w:rPr>
          <w:rFonts w:eastAsia="Times New Roman"/>
        </w:rPr>
        <w:t>6</w:t>
      </w:r>
    </w:p>
    <w:p w14:paraId="6DBE2045" w14:textId="6B383D8D" w:rsidR="00BF13C6" w:rsidRDefault="00BF13C6">
      <w:pPr>
        <w:numPr>
          <w:ilvl w:val="0"/>
          <w:numId w:val="9"/>
        </w:numPr>
        <w:spacing w:line="256" w:lineRule="auto"/>
        <w:rPr>
          <w:rFonts w:eastAsia="Times New Roman"/>
        </w:rPr>
      </w:pPr>
      <w:r>
        <w:rPr>
          <w:rFonts w:eastAsia="Times New Roman"/>
        </w:rPr>
        <w:t>Grow network to 500+ contributors by December 202</w:t>
      </w:r>
      <w:r w:rsidR="009756C6">
        <w:rPr>
          <w:rFonts w:eastAsia="Times New Roman"/>
        </w:rPr>
        <w:t>6</w:t>
      </w:r>
    </w:p>
    <w:p w14:paraId="31E8F1F3" w14:textId="77777777" w:rsidR="00BF13C6" w:rsidRDefault="00BF13C6">
      <w:pPr>
        <w:pStyle w:val="Heading2"/>
        <w:rPr>
          <w:rFonts w:eastAsia="Times New Roman"/>
        </w:rPr>
      </w:pPr>
      <w:bookmarkStart w:id="21" w:name="_Toc217239785"/>
      <w:r>
        <w:rPr>
          <w:rFonts w:eastAsia="Times New Roman"/>
        </w:rPr>
        <w:t>5. PcCharm Pro Services</w:t>
      </w:r>
      <w:bookmarkEnd w:id="21"/>
    </w:p>
    <w:p w14:paraId="5096CCEB" w14:textId="77777777" w:rsidR="00BF13C6" w:rsidRDefault="00BF13C6">
      <w:pPr>
        <w:rPr>
          <w:rFonts w:eastAsiaTheme="minorEastAsia"/>
        </w:rPr>
      </w:pPr>
      <w:r>
        <w:rPr>
          <w:b/>
          <w:bCs/>
        </w:rPr>
        <w:t>Slogan:</w:t>
      </w:r>
      <w:r>
        <w:t xml:space="preserve"> Smart Solutions. Skilled People.</w:t>
      </w:r>
    </w:p>
    <w:p w14:paraId="444044D0" w14:textId="77777777" w:rsidR="00BF13C6" w:rsidRDefault="00BF13C6">
      <w:r>
        <w:t>Professional-grade consulting and tech service implementation.</w:t>
      </w:r>
    </w:p>
    <w:p w14:paraId="709CB98C" w14:textId="77777777" w:rsidR="00BF13C6" w:rsidRDefault="00BF13C6">
      <w:pPr>
        <w:pStyle w:val="Heading3"/>
        <w:rPr>
          <w:rFonts w:eastAsia="Times New Roman"/>
        </w:rPr>
      </w:pPr>
      <w:bookmarkStart w:id="22" w:name="_Toc217239786"/>
      <w:r>
        <w:rPr>
          <w:rFonts w:eastAsia="Times New Roman"/>
        </w:rPr>
        <w:t>What We Offer</w:t>
      </w:r>
      <w:bookmarkEnd w:id="22"/>
    </w:p>
    <w:p w14:paraId="478735D5" w14:textId="77777777" w:rsidR="00BF13C6" w:rsidRDefault="00BF13C6">
      <w:pPr>
        <w:numPr>
          <w:ilvl w:val="0"/>
          <w:numId w:val="10"/>
        </w:numPr>
        <w:spacing w:line="256" w:lineRule="auto"/>
        <w:rPr>
          <w:rFonts w:eastAsia="Times New Roman"/>
        </w:rPr>
      </w:pPr>
      <w:r>
        <w:rPr>
          <w:rFonts w:eastAsia="Times New Roman"/>
        </w:rPr>
        <w:t>Web and mobile app development</w:t>
      </w:r>
    </w:p>
    <w:p w14:paraId="2928FD87" w14:textId="77777777" w:rsidR="00BF13C6" w:rsidRDefault="00BF13C6">
      <w:pPr>
        <w:numPr>
          <w:ilvl w:val="0"/>
          <w:numId w:val="10"/>
        </w:numPr>
        <w:spacing w:line="256" w:lineRule="auto"/>
        <w:rPr>
          <w:rFonts w:eastAsia="Times New Roman"/>
        </w:rPr>
      </w:pPr>
      <w:r>
        <w:rPr>
          <w:rFonts w:eastAsia="Times New Roman"/>
        </w:rPr>
        <w:t>AI integration and analytics solutions</w:t>
      </w:r>
    </w:p>
    <w:p w14:paraId="2492F305" w14:textId="77777777" w:rsidR="00BF13C6" w:rsidRDefault="00BF13C6">
      <w:pPr>
        <w:numPr>
          <w:ilvl w:val="0"/>
          <w:numId w:val="10"/>
        </w:numPr>
        <w:spacing w:line="256" w:lineRule="auto"/>
        <w:rPr>
          <w:rFonts w:eastAsia="Times New Roman"/>
        </w:rPr>
      </w:pPr>
      <w:r>
        <w:rPr>
          <w:rFonts w:eastAsia="Times New Roman"/>
        </w:rPr>
        <w:t>Cybersecurity audits and automation services</w:t>
      </w:r>
    </w:p>
    <w:p w14:paraId="3481CB87" w14:textId="77777777" w:rsidR="00BF13C6" w:rsidRDefault="00BF13C6">
      <w:pPr>
        <w:pStyle w:val="Heading3"/>
        <w:rPr>
          <w:rFonts w:eastAsia="Times New Roman"/>
        </w:rPr>
      </w:pPr>
      <w:bookmarkStart w:id="23" w:name="_Toc217239787"/>
      <w:r>
        <w:rPr>
          <w:rFonts w:eastAsia="Times New Roman"/>
        </w:rPr>
        <w:t>2025 Objectives</w:t>
      </w:r>
      <w:bookmarkEnd w:id="23"/>
    </w:p>
    <w:p w14:paraId="7269C32C" w14:textId="77777777" w:rsidR="00BF13C6" w:rsidRDefault="00BF13C6">
      <w:pPr>
        <w:numPr>
          <w:ilvl w:val="0"/>
          <w:numId w:val="11"/>
        </w:numPr>
        <w:spacing w:line="256" w:lineRule="auto"/>
        <w:rPr>
          <w:rFonts w:eastAsia="Times New Roman"/>
        </w:rPr>
      </w:pPr>
      <w:r>
        <w:rPr>
          <w:rFonts w:eastAsia="Times New Roman"/>
        </w:rPr>
        <w:t>Begin client onboarding and portfolio showcase by November 2025</w:t>
      </w:r>
    </w:p>
    <w:p w14:paraId="5E71539D" w14:textId="3254DFCE" w:rsidR="00BF13C6" w:rsidRDefault="00BF13C6">
      <w:pPr>
        <w:pStyle w:val="Heading1"/>
        <w:rPr>
          <w:rFonts w:eastAsia="Times New Roman"/>
        </w:rPr>
      </w:pPr>
      <w:bookmarkStart w:id="24" w:name="_Toc217239788"/>
      <w:r>
        <w:rPr>
          <w:rFonts w:eastAsia="Times New Roman"/>
        </w:rPr>
        <w:t>Timeline (202</w:t>
      </w:r>
      <w:r w:rsidR="009756C6">
        <w:rPr>
          <w:rFonts w:eastAsia="Times New Roman"/>
        </w:rPr>
        <w:t>6</w:t>
      </w:r>
      <w:r>
        <w:rPr>
          <w:rFonts w:eastAsia="Times New Roman"/>
        </w:rPr>
        <w:t xml:space="preserve"> Milestones)</w:t>
      </w:r>
      <w:bookmarkEnd w:id="24"/>
    </w:p>
    <w:p w14:paraId="3CA185C7" w14:textId="3EA8EAD8" w:rsidR="00BF13C6" w:rsidRDefault="00BF13C6">
      <w:pPr>
        <w:numPr>
          <w:ilvl w:val="0"/>
          <w:numId w:val="12"/>
        </w:numPr>
        <w:spacing w:line="256" w:lineRule="auto"/>
        <w:rPr>
          <w:rFonts w:eastAsia="Times New Roman"/>
        </w:rPr>
      </w:pPr>
      <w:r>
        <w:rPr>
          <w:rFonts w:eastAsia="Times New Roman"/>
          <w:b/>
          <w:bCs/>
        </w:rPr>
        <w:t>January – March 202</w:t>
      </w:r>
      <w:r w:rsidR="009756C6">
        <w:rPr>
          <w:rFonts w:eastAsia="Times New Roman"/>
          <w:b/>
          <w:bCs/>
        </w:rPr>
        <w:t>6</w:t>
      </w:r>
      <w:r>
        <w:rPr>
          <w:rFonts w:eastAsia="Times New Roman"/>
          <w:b/>
          <w:bCs/>
        </w:rPr>
        <w:t>:</w:t>
      </w:r>
      <w:r>
        <w:rPr>
          <w:rFonts w:eastAsia="Times New Roman"/>
        </w:rPr>
        <w:t xml:space="preserve"> Internal strategy sessions and roadmap planning </w:t>
      </w:r>
      <w:r>
        <w:rPr>
          <w:rFonts w:ascii="Segoe UI Emoji" w:eastAsia="Times New Roman" w:hAnsi="Segoe UI Emoji" w:cs="Segoe UI Emoji"/>
        </w:rPr>
        <w:t>✅</w:t>
      </w:r>
      <w:r>
        <w:rPr>
          <w:rFonts w:eastAsia="Times New Roman"/>
        </w:rPr>
        <w:t xml:space="preserve">, PcCharm rebranding finalized </w:t>
      </w:r>
      <w:r>
        <w:rPr>
          <w:rFonts w:ascii="Segoe UI Emoji" w:eastAsia="Times New Roman" w:hAnsi="Segoe UI Emoji" w:cs="Segoe UI Emoji"/>
        </w:rPr>
        <w:t>✅</w:t>
      </w:r>
      <w:r>
        <w:rPr>
          <w:rFonts w:eastAsia="Times New Roman"/>
        </w:rPr>
        <w:t xml:space="preserve">, New logo and brand identity released </w:t>
      </w:r>
      <w:r>
        <w:rPr>
          <w:rFonts w:ascii="Segoe UI Emoji" w:eastAsia="Times New Roman" w:hAnsi="Segoe UI Emoji" w:cs="Segoe UI Emoji"/>
        </w:rPr>
        <w:t>✅</w:t>
      </w:r>
    </w:p>
    <w:p w14:paraId="1B95F1AC" w14:textId="2F686CAA" w:rsidR="00BF13C6" w:rsidRDefault="00BF13C6">
      <w:pPr>
        <w:numPr>
          <w:ilvl w:val="0"/>
          <w:numId w:val="12"/>
        </w:numPr>
        <w:spacing w:line="256" w:lineRule="auto"/>
        <w:rPr>
          <w:rFonts w:eastAsia="Times New Roman"/>
        </w:rPr>
      </w:pPr>
      <w:r>
        <w:rPr>
          <w:rFonts w:eastAsia="Times New Roman"/>
          <w:b/>
          <w:bCs/>
        </w:rPr>
        <w:t>April 202</w:t>
      </w:r>
      <w:r w:rsidR="009756C6">
        <w:rPr>
          <w:rFonts w:eastAsia="Times New Roman"/>
          <w:b/>
          <w:bCs/>
        </w:rPr>
        <w:t>6</w:t>
      </w:r>
      <w:r>
        <w:rPr>
          <w:rFonts w:eastAsia="Times New Roman"/>
          <w:b/>
          <w:bCs/>
        </w:rPr>
        <w:t>:</w:t>
      </w:r>
      <w:r>
        <w:rPr>
          <w:rFonts w:eastAsia="Times New Roman"/>
        </w:rPr>
        <w:t xml:space="preserve"> Team documentation finalized </w:t>
      </w:r>
      <w:r>
        <w:rPr>
          <w:rFonts w:ascii="Segoe UI Emoji" w:eastAsia="Times New Roman" w:hAnsi="Segoe UI Emoji" w:cs="Segoe UI Emoji"/>
        </w:rPr>
        <w:t>✅</w:t>
      </w:r>
      <w:r>
        <w:rPr>
          <w:rFonts w:eastAsia="Times New Roman"/>
        </w:rPr>
        <w:t xml:space="preserve">, Core ecosystem planning completed </w:t>
      </w:r>
      <w:r>
        <w:rPr>
          <w:rFonts w:ascii="Segoe UI Emoji" w:eastAsia="Times New Roman" w:hAnsi="Segoe UI Emoji" w:cs="Segoe UI Emoji"/>
        </w:rPr>
        <w:t>✅</w:t>
      </w:r>
      <w:r>
        <w:rPr>
          <w:rFonts w:eastAsia="Times New Roman"/>
        </w:rPr>
        <w:t xml:space="preserve">, Website UI revamp started </w:t>
      </w:r>
      <w:r>
        <w:rPr>
          <w:rFonts w:ascii="Segoe UI Emoji" w:eastAsia="Times New Roman" w:hAnsi="Segoe UI Emoji" w:cs="Segoe UI Emoji"/>
        </w:rPr>
        <w:t>✅</w:t>
      </w:r>
    </w:p>
    <w:p w14:paraId="626506CF" w14:textId="0AD04CA4" w:rsidR="00BF13C6" w:rsidRDefault="00BF13C6">
      <w:pPr>
        <w:numPr>
          <w:ilvl w:val="0"/>
          <w:numId w:val="12"/>
        </w:numPr>
        <w:spacing w:line="256" w:lineRule="auto"/>
        <w:rPr>
          <w:rFonts w:eastAsia="Times New Roman"/>
        </w:rPr>
      </w:pPr>
      <w:r>
        <w:rPr>
          <w:rFonts w:eastAsia="Times New Roman"/>
          <w:b/>
          <w:bCs/>
        </w:rPr>
        <w:t>May 202</w:t>
      </w:r>
      <w:r w:rsidR="009756C6">
        <w:rPr>
          <w:rFonts w:eastAsia="Times New Roman"/>
          <w:b/>
          <w:bCs/>
        </w:rPr>
        <w:t>6</w:t>
      </w:r>
      <w:r>
        <w:rPr>
          <w:rFonts w:eastAsia="Times New Roman"/>
          <w:b/>
          <w:bCs/>
        </w:rPr>
        <w:t>:</w:t>
      </w:r>
      <w:r>
        <w:rPr>
          <w:rFonts w:eastAsia="Times New Roman"/>
        </w:rPr>
        <w:t xml:space="preserve"> PcCharm Academy beta curriculum ready (Python, Web Dev, Linux), Final content outline for SecLab handbook complete</w:t>
      </w:r>
    </w:p>
    <w:p w14:paraId="58C31D4C" w14:textId="793BA839" w:rsidR="00BF13C6" w:rsidRDefault="00BF13C6">
      <w:pPr>
        <w:numPr>
          <w:ilvl w:val="0"/>
          <w:numId w:val="12"/>
        </w:numPr>
        <w:spacing w:line="256" w:lineRule="auto"/>
        <w:rPr>
          <w:rFonts w:eastAsia="Times New Roman"/>
        </w:rPr>
      </w:pPr>
      <w:r>
        <w:rPr>
          <w:rFonts w:eastAsia="Times New Roman"/>
          <w:b/>
          <w:bCs/>
        </w:rPr>
        <w:t>June 202</w:t>
      </w:r>
      <w:r w:rsidR="009756C6">
        <w:rPr>
          <w:rFonts w:eastAsia="Times New Roman"/>
          <w:b/>
          <w:bCs/>
        </w:rPr>
        <w:t>6</w:t>
      </w:r>
      <w:r>
        <w:rPr>
          <w:rFonts w:eastAsia="Times New Roman"/>
          <w:b/>
          <w:bCs/>
        </w:rPr>
        <w:t>:</w:t>
      </w:r>
      <w:r>
        <w:rPr>
          <w:rFonts w:eastAsia="Times New Roman"/>
        </w:rPr>
        <w:t xml:space="preserve"> SecLab’s Cybersecurity Handbook (v1) published, Discord server launch for PcCharm Connect community</w:t>
      </w:r>
    </w:p>
    <w:p w14:paraId="5047CE3E" w14:textId="566F7357" w:rsidR="00BF13C6" w:rsidRDefault="00BF13C6">
      <w:pPr>
        <w:numPr>
          <w:ilvl w:val="0"/>
          <w:numId w:val="12"/>
        </w:numPr>
        <w:spacing w:line="256" w:lineRule="auto"/>
        <w:rPr>
          <w:rFonts w:eastAsia="Times New Roman"/>
        </w:rPr>
      </w:pPr>
      <w:r>
        <w:rPr>
          <w:rFonts w:eastAsia="Times New Roman"/>
          <w:b/>
          <w:bCs/>
        </w:rPr>
        <w:t>July 202</w:t>
      </w:r>
      <w:r w:rsidR="009756C6">
        <w:rPr>
          <w:rFonts w:eastAsia="Times New Roman"/>
          <w:b/>
          <w:bCs/>
        </w:rPr>
        <w:t>6</w:t>
      </w:r>
      <w:r>
        <w:rPr>
          <w:rFonts w:eastAsia="Times New Roman"/>
          <w:b/>
          <w:bCs/>
        </w:rPr>
        <w:t>:</w:t>
      </w:r>
      <w:r>
        <w:rPr>
          <w:rFonts w:eastAsia="Times New Roman"/>
        </w:rPr>
        <w:t xml:space="preserve"> AI Forge hub live with tutorials, blogs, and guides, </w:t>
      </w:r>
      <w:r w:rsidR="009756C6">
        <w:rPr>
          <w:rFonts w:eastAsia="Times New Roman"/>
        </w:rPr>
        <w:t>begin</w:t>
      </w:r>
      <w:r>
        <w:rPr>
          <w:rFonts w:eastAsia="Times New Roman"/>
        </w:rPr>
        <w:t xml:space="preserve"> preps for first virtual AI workshop</w:t>
      </w:r>
    </w:p>
    <w:p w14:paraId="6DBFEDFF" w14:textId="416E1D3F" w:rsidR="00BF13C6" w:rsidRDefault="00BF13C6">
      <w:pPr>
        <w:numPr>
          <w:ilvl w:val="0"/>
          <w:numId w:val="12"/>
        </w:numPr>
        <w:spacing w:line="256" w:lineRule="auto"/>
        <w:rPr>
          <w:rFonts w:eastAsia="Times New Roman"/>
        </w:rPr>
      </w:pPr>
      <w:r>
        <w:rPr>
          <w:rFonts w:eastAsia="Times New Roman"/>
          <w:b/>
          <w:bCs/>
        </w:rPr>
        <w:t>August 202</w:t>
      </w:r>
      <w:r w:rsidR="009756C6">
        <w:rPr>
          <w:rFonts w:eastAsia="Times New Roman"/>
          <w:b/>
          <w:bCs/>
        </w:rPr>
        <w:t>6</w:t>
      </w:r>
      <w:r>
        <w:rPr>
          <w:rFonts w:eastAsia="Times New Roman"/>
          <w:b/>
          <w:bCs/>
        </w:rPr>
        <w:t>:</w:t>
      </w:r>
      <w:r>
        <w:rPr>
          <w:rFonts w:eastAsia="Times New Roman"/>
        </w:rPr>
        <w:t xml:space="preserve"> PcCharm Connect mentor MVP live, First AI Forge community workshop (topic: "Building with GPT"), Red Team challenge series </w:t>
      </w:r>
      <w:r w:rsidR="009756C6">
        <w:rPr>
          <w:rFonts w:eastAsia="Times New Roman"/>
        </w:rPr>
        <w:t>kick-off</w:t>
      </w:r>
      <w:r>
        <w:rPr>
          <w:rFonts w:eastAsia="Times New Roman"/>
        </w:rPr>
        <w:t xml:space="preserve"> via SecLab</w:t>
      </w:r>
    </w:p>
    <w:p w14:paraId="771A48CB" w14:textId="0CA5D491" w:rsidR="00BF13C6" w:rsidRDefault="00BF13C6">
      <w:pPr>
        <w:numPr>
          <w:ilvl w:val="0"/>
          <w:numId w:val="12"/>
        </w:numPr>
        <w:spacing w:line="256" w:lineRule="auto"/>
        <w:rPr>
          <w:rFonts w:eastAsia="Times New Roman"/>
        </w:rPr>
      </w:pPr>
      <w:r>
        <w:rPr>
          <w:rFonts w:eastAsia="Times New Roman"/>
          <w:b/>
          <w:bCs/>
        </w:rPr>
        <w:t>September 202</w:t>
      </w:r>
      <w:r w:rsidR="009756C6">
        <w:rPr>
          <w:rFonts w:eastAsia="Times New Roman"/>
          <w:b/>
          <w:bCs/>
        </w:rPr>
        <w:t>6</w:t>
      </w:r>
      <w:r>
        <w:rPr>
          <w:rFonts w:eastAsia="Times New Roman"/>
          <w:b/>
          <w:bCs/>
        </w:rPr>
        <w:t>:</w:t>
      </w:r>
      <w:r>
        <w:rPr>
          <w:rFonts w:eastAsia="Times New Roman"/>
        </w:rPr>
        <w:t xml:space="preserve"> PcCharm Academy fully open to the public, </w:t>
      </w:r>
      <w:r w:rsidR="009756C6">
        <w:rPr>
          <w:rFonts w:eastAsia="Times New Roman"/>
        </w:rPr>
        <w:t>social</w:t>
      </w:r>
      <w:r>
        <w:rPr>
          <w:rFonts w:eastAsia="Times New Roman"/>
        </w:rPr>
        <w:t xml:space="preserve"> campaigns to onboard learners, contributors, and partners</w:t>
      </w:r>
    </w:p>
    <w:p w14:paraId="46678902" w14:textId="1D9411D4" w:rsidR="00BF13C6" w:rsidRDefault="00BF13C6">
      <w:pPr>
        <w:numPr>
          <w:ilvl w:val="0"/>
          <w:numId w:val="12"/>
        </w:numPr>
        <w:spacing w:line="256" w:lineRule="auto"/>
        <w:rPr>
          <w:rFonts w:eastAsia="Times New Roman"/>
        </w:rPr>
      </w:pPr>
      <w:r>
        <w:rPr>
          <w:rFonts w:eastAsia="Times New Roman"/>
          <w:b/>
          <w:bCs/>
        </w:rPr>
        <w:t>October 202</w:t>
      </w:r>
      <w:r w:rsidR="009756C6">
        <w:rPr>
          <w:rFonts w:eastAsia="Times New Roman"/>
          <w:b/>
          <w:bCs/>
        </w:rPr>
        <w:t>6</w:t>
      </w:r>
      <w:r>
        <w:rPr>
          <w:rFonts w:eastAsia="Times New Roman"/>
          <w:b/>
          <w:bCs/>
        </w:rPr>
        <w:t>:</w:t>
      </w:r>
      <w:r>
        <w:rPr>
          <w:rFonts w:eastAsia="Times New Roman"/>
        </w:rPr>
        <w:t xml:space="preserve"> Online cybersecurity bootcamp launch (SecLab), PcCharm Connect networking event (virtual/hybrid)</w:t>
      </w:r>
    </w:p>
    <w:p w14:paraId="0CFFF5E9" w14:textId="512153B0" w:rsidR="00BF13C6" w:rsidRDefault="00BF13C6">
      <w:pPr>
        <w:numPr>
          <w:ilvl w:val="0"/>
          <w:numId w:val="12"/>
        </w:numPr>
        <w:spacing w:line="256" w:lineRule="auto"/>
        <w:rPr>
          <w:rFonts w:eastAsia="Times New Roman"/>
        </w:rPr>
      </w:pPr>
      <w:r>
        <w:rPr>
          <w:rFonts w:eastAsia="Times New Roman"/>
          <w:b/>
          <w:bCs/>
        </w:rPr>
        <w:t>November 202</w:t>
      </w:r>
      <w:r w:rsidR="009756C6">
        <w:rPr>
          <w:rFonts w:eastAsia="Times New Roman"/>
          <w:b/>
          <w:bCs/>
        </w:rPr>
        <w:t>6</w:t>
      </w:r>
      <w:r>
        <w:rPr>
          <w:rFonts w:eastAsia="Times New Roman"/>
          <w:b/>
          <w:bCs/>
        </w:rPr>
        <w:t>:</w:t>
      </w:r>
      <w:r>
        <w:rPr>
          <w:rFonts w:eastAsia="Times New Roman"/>
        </w:rPr>
        <w:t xml:space="preserve"> PcCharm Pro Services first client engagement, Showcase of team capabilities and successful case studies</w:t>
      </w:r>
    </w:p>
    <w:p w14:paraId="52899980" w14:textId="08230382" w:rsidR="00BF13C6" w:rsidRDefault="00BF13C6">
      <w:pPr>
        <w:numPr>
          <w:ilvl w:val="0"/>
          <w:numId w:val="12"/>
        </w:numPr>
        <w:spacing w:line="256" w:lineRule="auto"/>
        <w:rPr>
          <w:rFonts w:eastAsia="Times New Roman"/>
        </w:rPr>
      </w:pPr>
      <w:r>
        <w:rPr>
          <w:rFonts w:eastAsia="Times New Roman"/>
          <w:b/>
          <w:bCs/>
        </w:rPr>
        <w:t>December 202</w:t>
      </w:r>
      <w:r w:rsidR="009756C6">
        <w:rPr>
          <w:rFonts w:eastAsia="Times New Roman"/>
          <w:b/>
          <w:bCs/>
        </w:rPr>
        <w:t>6</w:t>
      </w:r>
      <w:r>
        <w:rPr>
          <w:rFonts w:eastAsia="Times New Roman"/>
          <w:b/>
          <w:bCs/>
        </w:rPr>
        <w:t>:</w:t>
      </w:r>
      <w:r>
        <w:rPr>
          <w:rFonts w:eastAsia="Times New Roman"/>
        </w:rPr>
        <w:t xml:space="preserve"> PcCharm Connect crosses 500+ </w:t>
      </w:r>
      <w:r w:rsidR="009756C6">
        <w:rPr>
          <w:rFonts w:eastAsia="Times New Roman"/>
        </w:rPr>
        <w:t>users’</w:t>
      </w:r>
      <w:r>
        <w:rPr>
          <w:rFonts w:eastAsia="Times New Roman"/>
        </w:rPr>
        <w:t xml:space="preserve"> milestone, Annual review + 2026 roadmap development</w:t>
      </w:r>
    </w:p>
    <w:p w14:paraId="03D2A3A3" w14:textId="77777777" w:rsidR="00BF13C6" w:rsidRDefault="00BF13C6">
      <w:pPr>
        <w:pStyle w:val="Heading1"/>
        <w:rPr>
          <w:rFonts w:eastAsia="Times New Roman"/>
        </w:rPr>
      </w:pPr>
      <w:bookmarkStart w:id="25" w:name="_Toc217239789"/>
      <w:r>
        <w:rPr>
          <w:rFonts w:eastAsia="Times New Roman"/>
        </w:rPr>
        <w:t>Notes and Vision Forward</w:t>
      </w:r>
      <w:bookmarkEnd w:id="25"/>
    </w:p>
    <w:p w14:paraId="42DC596A" w14:textId="77777777" w:rsidR="00BF13C6" w:rsidRDefault="00BF13C6">
      <w:pPr>
        <w:pStyle w:val="Heading2"/>
        <w:rPr>
          <w:rFonts w:eastAsia="Times New Roman"/>
        </w:rPr>
      </w:pPr>
      <w:bookmarkStart w:id="26" w:name="_Toc217239790"/>
      <w:r>
        <w:rPr>
          <w:rFonts w:eastAsia="Times New Roman"/>
        </w:rPr>
        <w:t>AI Forge</w:t>
      </w:r>
      <w:bookmarkEnd w:id="26"/>
    </w:p>
    <w:p w14:paraId="1A5F1000" w14:textId="77777777" w:rsidR="00BF13C6" w:rsidRDefault="00BF13C6">
      <w:pPr>
        <w:rPr>
          <w:rFonts w:eastAsiaTheme="minorEastAsia"/>
        </w:rPr>
      </w:pPr>
      <w:r>
        <w:t>While we currently lack compute resources to train or host AI models, we aim to position PcCharm as a premier educational and content platform for AI developers and enthusiasts.</w:t>
      </w:r>
    </w:p>
    <w:p w14:paraId="4BF59755" w14:textId="77777777" w:rsidR="00BF13C6" w:rsidRDefault="00BF13C6">
      <w:pPr>
        <w:pStyle w:val="Heading2"/>
        <w:rPr>
          <w:rFonts w:eastAsia="Times New Roman"/>
        </w:rPr>
      </w:pPr>
      <w:bookmarkStart w:id="27" w:name="_Toc217239791"/>
      <w:r>
        <w:rPr>
          <w:rFonts w:eastAsia="Times New Roman"/>
        </w:rPr>
        <w:t>SecLab</w:t>
      </w:r>
      <w:bookmarkEnd w:id="27"/>
    </w:p>
    <w:p w14:paraId="27BB6EB9" w14:textId="77777777" w:rsidR="00BF13C6" w:rsidRDefault="00BF13C6">
      <w:pPr>
        <w:rPr>
          <w:rFonts w:eastAsiaTheme="minorEastAsia"/>
        </w:rPr>
      </w:pPr>
      <w:r>
        <w:t>While we do not offer a hands-on lab environment, our rich guides, challenges, and community events serve as a practical alternative.</w:t>
      </w:r>
    </w:p>
    <w:p w14:paraId="5C9376B0" w14:textId="77777777" w:rsidR="00BF13C6" w:rsidRDefault="00BF13C6">
      <w:pPr>
        <w:pStyle w:val="Heading2"/>
        <w:rPr>
          <w:rFonts w:eastAsia="Times New Roman"/>
        </w:rPr>
      </w:pPr>
      <w:bookmarkStart w:id="28" w:name="_Toc217239792"/>
      <w:r>
        <w:rPr>
          <w:rFonts w:eastAsia="Times New Roman"/>
        </w:rPr>
        <w:t>Pro Services</w:t>
      </w:r>
      <w:bookmarkEnd w:id="28"/>
    </w:p>
    <w:p w14:paraId="203D22B8" w14:textId="77777777" w:rsidR="00BF13C6" w:rsidRDefault="00BF13C6">
      <w:pPr>
        <w:rPr>
          <w:rFonts w:eastAsiaTheme="minorEastAsia"/>
        </w:rPr>
      </w:pPr>
      <w:r>
        <w:t>We're prioritizing excellence, agility, and reliability—building trust through results.</w:t>
      </w:r>
    </w:p>
    <w:p w14:paraId="6469AC15" w14:textId="77777777" w:rsidR="00BF13C6" w:rsidRDefault="00BF13C6">
      <w:r>
        <w:rPr>
          <w:b/>
          <w:bCs/>
        </w:rPr>
        <w:t>Together, we are PcCharm—igniting minds and engineering the future.</w:t>
      </w:r>
    </w:p>
    <w:p w14:paraId="6C5245CA" w14:textId="2A8E6B12" w:rsidR="00BF13C6" w:rsidRPr="00BF13C6" w:rsidRDefault="00BF13C6" w:rsidP="00BF13C6">
      <w:r w:rsidRPr="00BF13C6">
        <w:t xml:space="preserve"> </w:t>
      </w:r>
    </w:p>
    <w:sectPr w:rsidR="00BF13C6" w:rsidRPr="00BF13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6D47"/>
    <w:multiLevelType w:val="multilevel"/>
    <w:tmpl w:val="1338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32CEA"/>
    <w:multiLevelType w:val="multilevel"/>
    <w:tmpl w:val="9DF6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01F0B"/>
    <w:multiLevelType w:val="multilevel"/>
    <w:tmpl w:val="638C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37AFB"/>
    <w:multiLevelType w:val="multilevel"/>
    <w:tmpl w:val="A774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858B4"/>
    <w:multiLevelType w:val="multilevel"/>
    <w:tmpl w:val="840A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F72CF3"/>
    <w:multiLevelType w:val="multilevel"/>
    <w:tmpl w:val="52F4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8F7C8F"/>
    <w:multiLevelType w:val="multilevel"/>
    <w:tmpl w:val="A79E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2A50BD"/>
    <w:multiLevelType w:val="multilevel"/>
    <w:tmpl w:val="678A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6B6EBE"/>
    <w:multiLevelType w:val="multilevel"/>
    <w:tmpl w:val="6E9C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1A07F5"/>
    <w:multiLevelType w:val="multilevel"/>
    <w:tmpl w:val="D536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3D58A8"/>
    <w:multiLevelType w:val="multilevel"/>
    <w:tmpl w:val="DBD4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615BB1"/>
    <w:multiLevelType w:val="multilevel"/>
    <w:tmpl w:val="B504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150396">
    <w:abstractNumId w:val="7"/>
  </w:num>
  <w:num w:numId="2" w16cid:durableId="1412895581">
    <w:abstractNumId w:val="10"/>
  </w:num>
  <w:num w:numId="3" w16cid:durableId="679548267">
    <w:abstractNumId w:val="3"/>
  </w:num>
  <w:num w:numId="4" w16cid:durableId="615671830">
    <w:abstractNumId w:val="9"/>
  </w:num>
  <w:num w:numId="5" w16cid:durableId="2044401681">
    <w:abstractNumId w:val="6"/>
  </w:num>
  <w:num w:numId="6" w16cid:durableId="1172994130">
    <w:abstractNumId w:val="11"/>
  </w:num>
  <w:num w:numId="7" w16cid:durableId="1352032715">
    <w:abstractNumId w:val="8"/>
  </w:num>
  <w:num w:numId="8" w16cid:durableId="512570807">
    <w:abstractNumId w:val="0"/>
  </w:num>
  <w:num w:numId="9" w16cid:durableId="196243255">
    <w:abstractNumId w:val="2"/>
  </w:num>
  <w:num w:numId="10" w16cid:durableId="559901169">
    <w:abstractNumId w:val="4"/>
  </w:num>
  <w:num w:numId="11" w16cid:durableId="292059568">
    <w:abstractNumId w:val="1"/>
  </w:num>
  <w:num w:numId="12" w16cid:durableId="2113166222">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3C6"/>
    <w:rsid w:val="000B1362"/>
    <w:rsid w:val="00233C84"/>
    <w:rsid w:val="003559E3"/>
    <w:rsid w:val="00414B58"/>
    <w:rsid w:val="005F027B"/>
    <w:rsid w:val="005F1E14"/>
    <w:rsid w:val="00615FBE"/>
    <w:rsid w:val="006E4171"/>
    <w:rsid w:val="00760BCB"/>
    <w:rsid w:val="007D7250"/>
    <w:rsid w:val="0095071E"/>
    <w:rsid w:val="009756C6"/>
    <w:rsid w:val="009C4672"/>
    <w:rsid w:val="00A33A89"/>
    <w:rsid w:val="00B7544B"/>
    <w:rsid w:val="00B77A04"/>
    <w:rsid w:val="00BF13C6"/>
    <w:rsid w:val="00E72AE1"/>
    <w:rsid w:val="00EF27F4"/>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C5266"/>
  <w15:chartTrackingRefBased/>
  <w15:docId w15:val="{07DA56D1-9006-4810-B710-73FDCD64C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3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13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F13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3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3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3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3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3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3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3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13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3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3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3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3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3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3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3C6"/>
    <w:rPr>
      <w:rFonts w:eastAsiaTheme="majorEastAsia" w:cstheme="majorBidi"/>
      <w:color w:val="272727" w:themeColor="text1" w:themeTint="D8"/>
    </w:rPr>
  </w:style>
  <w:style w:type="paragraph" w:styleId="Title">
    <w:name w:val="Title"/>
    <w:basedOn w:val="Normal"/>
    <w:next w:val="Normal"/>
    <w:link w:val="TitleChar"/>
    <w:uiPriority w:val="10"/>
    <w:qFormat/>
    <w:rsid w:val="00BF13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3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3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3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3C6"/>
    <w:pPr>
      <w:spacing w:before="160"/>
      <w:jc w:val="center"/>
    </w:pPr>
    <w:rPr>
      <w:i/>
      <w:iCs/>
      <w:color w:val="404040" w:themeColor="text1" w:themeTint="BF"/>
    </w:rPr>
  </w:style>
  <w:style w:type="character" w:customStyle="1" w:styleId="QuoteChar">
    <w:name w:val="Quote Char"/>
    <w:basedOn w:val="DefaultParagraphFont"/>
    <w:link w:val="Quote"/>
    <w:uiPriority w:val="29"/>
    <w:rsid w:val="00BF13C6"/>
    <w:rPr>
      <w:i/>
      <w:iCs/>
      <w:color w:val="404040" w:themeColor="text1" w:themeTint="BF"/>
    </w:rPr>
  </w:style>
  <w:style w:type="paragraph" w:styleId="ListParagraph">
    <w:name w:val="List Paragraph"/>
    <w:basedOn w:val="Normal"/>
    <w:uiPriority w:val="34"/>
    <w:qFormat/>
    <w:rsid w:val="00BF13C6"/>
    <w:pPr>
      <w:ind w:left="720"/>
      <w:contextualSpacing/>
    </w:pPr>
  </w:style>
  <w:style w:type="character" w:styleId="IntenseEmphasis">
    <w:name w:val="Intense Emphasis"/>
    <w:basedOn w:val="DefaultParagraphFont"/>
    <w:uiPriority w:val="21"/>
    <w:qFormat/>
    <w:rsid w:val="00BF13C6"/>
    <w:rPr>
      <w:i/>
      <w:iCs/>
      <w:color w:val="0F4761" w:themeColor="accent1" w:themeShade="BF"/>
    </w:rPr>
  </w:style>
  <w:style w:type="paragraph" w:styleId="IntenseQuote">
    <w:name w:val="Intense Quote"/>
    <w:basedOn w:val="Normal"/>
    <w:next w:val="Normal"/>
    <w:link w:val="IntenseQuoteChar"/>
    <w:uiPriority w:val="30"/>
    <w:qFormat/>
    <w:rsid w:val="00BF13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3C6"/>
    <w:rPr>
      <w:i/>
      <w:iCs/>
      <w:color w:val="0F4761" w:themeColor="accent1" w:themeShade="BF"/>
    </w:rPr>
  </w:style>
  <w:style w:type="character" w:styleId="IntenseReference">
    <w:name w:val="Intense Reference"/>
    <w:basedOn w:val="DefaultParagraphFont"/>
    <w:uiPriority w:val="32"/>
    <w:qFormat/>
    <w:rsid w:val="00BF13C6"/>
    <w:rPr>
      <w:b/>
      <w:bCs/>
      <w:smallCaps/>
      <w:color w:val="0F4761" w:themeColor="accent1" w:themeShade="BF"/>
      <w:spacing w:val="5"/>
    </w:rPr>
  </w:style>
  <w:style w:type="paragraph" w:styleId="TOCHeading">
    <w:name w:val="TOC Heading"/>
    <w:basedOn w:val="Heading1"/>
    <w:next w:val="Normal"/>
    <w:uiPriority w:val="39"/>
    <w:unhideWhenUsed/>
    <w:qFormat/>
    <w:rsid w:val="00615FBE"/>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615FBE"/>
    <w:pPr>
      <w:spacing w:after="100"/>
    </w:pPr>
  </w:style>
  <w:style w:type="paragraph" w:styleId="TOC2">
    <w:name w:val="toc 2"/>
    <w:basedOn w:val="Normal"/>
    <w:next w:val="Normal"/>
    <w:autoRedefine/>
    <w:uiPriority w:val="39"/>
    <w:unhideWhenUsed/>
    <w:rsid w:val="00615FBE"/>
    <w:pPr>
      <w:spacing w:after="100"/>
      <w:ind w:left="220"/>
    </w:pPr>
  </w:style>
  <w:style w:type="paragraph" w:styleId="TOC3">
    <w:name w:val="toc 3"/>
    <w:basedOn w:val="Normal"/>
    <w:next w:val="Normal"/>
    <w:autoRedefine/>
    <w:uiPriority w:val="39"/>
    <w:unhideWhenUsed/>
    <w:rsid w:val="00615FBE"/>
    <w:pPr>
      <w:spacing w:after="100"/>
      <w:ind w:left="440"/>
    </w:pPr>
  </w:style>
  <w:style w:type="character" w:styleId="Hyperlink">
    <w:name w:val="Hyperlink"/>
    <w:basedOn w:val="DefaultParagraphFont"/>
    <w:uiPriority w:val="99"/>
    <w:unhideWhenUsed/>
    <w:rsid w:val="00615FB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file:///C:\Users\AMIR%20LAWAN\AppData\Local\Microsoft\Windows\INetCache\Content.Word\~WRS%7b27A706EC-C7E2-4951-B0F8-915F24201E91%7d_files\image001.pn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66B876-53E8-4BF8-81C3-C964E2B948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2677</TotalTime>
  <Pages>1</Pages>
  <Words>1385</Words>
  <Characters>7896</Characters>
  <Application>Microsoft Office Word</Application>
  <DocSecurity>0</DocSecurity>
  <Lines>65</Lines>
  <Paragraphs>18</Paragraphs>
  <ScaleCrop>false</ScaleCrop>
  <HeadingPairs>
    <vt:vector size="4" baseType="variant">
      <vt:variant>
        <vt:lpstr>Title</vt:lpstr>
      </vt:variant>
      <vt:variant>
        <vt:i4>1</vt:i4>
      </vt:variant>
      <vt:variant>
        <vt:lpstr>Headings</vt:lpstr>
      </vt:variant>
      <vt:variant>
        <vt:i4>28</vt:i4>
      </vt:variant>
    </vt:vector>
  </HeadingPairs>
  <TitlesOfParts>
    <vt:vector size="29" baseType="lpstr">
      <vt:lpstr/>
      <vt:lpstr>Introduction</vt:lpstr>
      <vt:lpstr>Brand Identity &amp; Logo</vt:lpstr>
      <vt:lpstr>    Color Psychology</vt:lpstr>
      <vt:lpstr>    Typography and Branding</vt:lpstr>
      <vt:lpstr>    Summary</vt:lpstr>
      <vt:lpstr>    Brand Voice &amp; Tone</vt:lpstr>
      <vt:lpstr>Core Ecosystem</vt:lpstr>
      <vt:lpstr>    1. PcCharm Academy</vt:lpstr>
      <vt:lpstr>        Key Components</vt:lpstr>
      <vt:lpstr>        2025 Objectives</vt:lpstr>
      <vt:lpstr>    2. PcCharm AI Forge</vt:lpstr>
      <vt:lpstr>        What We Offer</vt:lpstr>
      <vt:lpstr>        Future Vision</vt:lpstr>
      <vt:lpstr>        2026 Objectives</vt:lpstr>
      <vt:lpstr>    3. PcCharm SecLab</vt:lpstr>
      <vt:lpstr>        What We Offer</vt:lpstr>
      <vt:lpstr>        2026 Objectives</vt:lpstr>
      <vt:lpstr>    4. PcCharm Connect</vt:lpstr>
      <vt:lpstr>        What We Offer</vt:lpstr>
      <vt:lpstr>        2025 Objectives</vt:lpstr>
      <vt:lpstr>    5. PcCharm Pro Services</vt:lpstr>
      <vt:lpstr>        What We Offer</vt:lpstr>
      <vt:lpstr>        2025 Objectives</vt:lpstr>
      <vt:lpstr>Timeline (2026 Milestones)</vt:lpstr>
      <vt:lpstr>Notes and Vision Forward</vt:lpstr>
      <vt:lpstr>    AI Forge</vt:lpstr>
      <vt:lpstr>    SecLab</vt:lpstr>
      <vt:lpstr>    Pro Services</vt:lpstr>
    </vt:vector>
  </TitlesOfParts>
  <Company/>
  <LinksUpToDate>false</LinksUpToDate>
  <CharactersWithSpaces>9263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Lawan</dc:creator>
  <cp:keywords/>
  <dc:description/>
  <cp:lastModifiedBy>Amir Lawan</cp:lastModifiedBy>
  <cp:revision>8</cp:revision>
  <cp:lastPrinted>2025-12-23T16:51:00Z</cp:lastPrinted>
  <dcterms:created xsi:type="dcterms:W3CDTF">2025-12-21T16:33:00Z</dcterms:created>
  <dcterms:modified xsi:type="dcterms:W3CDTF">2025-12-25T12:36:00Z</dcterms:modified>
</cp:coreProperties>
</file>