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3587" w14:textId="77777777" w:rsidR="0094604A" w:rsidRDefault="004B1511" w:rsidP="003B5697">
      <w:pPr>
        <w:bidi w:val="0"/>
        <w:rPr>
          <w:rFonts w:hint="eastAsia"/>
        </w:rPr>
      </w:pPr>
      <w:r>
        <w:t>کاربرگ دانشجو بدون پاسخ</w:t>
      </w:r>
    </w:p>
    <w:p w14:paraId="4EDE2D92" w14:textId="77777777" w:rsidR="0094604A" w:rsidRPr="003B5697" w:rsidRDefault="004B1511" w:rsidP="003B5697">
      <w:pPr>
        <w:pStyle w:val="Title"/>
        <w:keepNext w:val="0"/>
        <w:bidi w:val="0"/>
        <w:rPr>
          <w:bCs/>
        </w:rPr>
      </w:pPr>
      <w:r w:rsidRPr="003B5697">
        <w:rPr>
          <w:bCs/>
        </w:rPr>
        <w:t>۳۰ تمرین اصلی جلسه هشتم</w:t>
      </w:r>
    </w:p>
    <w:p w14:paraId="3C87165A" w14:textId="77777777" w:rsidR="0094604A" w:rsidRDefault="004B1511" w:rsidP="003B5697">
      <w:pPr>
        <w:bidi w:val="0"/>
        <w:rPr>
          <w:rFonts w:hint="eastAsia"/>
        </w:rPr>
      </w:pPr>
      <w:r>
        <w:t>موقعیت نسبی و نمودار جعبه‌ای</w:t>
      </w:r>
    </w:p>
    <w:p w14:paraId="25714C25" w14:textId="77777777" w:rsidR="0094604A" w:rsidRDefault="004B1511" w:rsidP="003B5697">
      <w:pPr>
        <w:bidi w:val="0"/>
        <w:rPr>
          <w:rFonts w:hint="eastAsia"/>
        </w:rPr>
      </w:pPr>
      <w:r>
        <w:t>این فایل شامل ۳۰ تمرین اصلی و مینی‌آزمون ۸ سؤالی است. داده‌ها ساختگی و آموزشی‌اند. همه محاسبات صدک و چارک با نوع ۷، رتبه درصدی با نیم‌وزن نمره‌های مساوی و نمودار جعبه‌ای با مرز ۱٫۵ برابر فاصله میان‌چارکی انجام شوند. نمونه‌های این فایل داده خام عددی‌اند؛ مقادیر مفقود از ان کنار گذاشته می‌شوند.</w:t>
      </w:r>
    </w:p>
    <w:p w14:paraId="0682EBEE" w14:textId="77777777" w:rsidR="0094604A" w:rsidRDefault="004B1511" w:rsidP="003B5697">
      <w:pPr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h = 1 + (n - 1) × p</m:t>
          </m:r>
        </m:oMath>
      </m:oMathPara>
    </w:p>
    <w:p w14:paraId="67A1BDAF" w14:textId="77777777" w:rsidR="0094604A" w:rsidRDefault="004B1511" w:rsidP="003B5697">
      <w:pPr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PR = 100 × (B + 0.5 × E) / n</m:t>
          </m:r>
        </m:oMath>
      </m:oMathPara>
    </w:p>
    <w:p w14:paraId="42F6D391" w14:textId="77777777" w:rsidR="0094604A" w:rsidRPr="003B5697" w:rsidRDefault="004B1511" w:rsidP="003B5697">
      <w:pPr>
        <w:pStyle w:val="Heading1"/>
        <w:bidi w:val="0"/>
      </w:pPr>
      <w:r w:rsidRPr="003B5697">
        <w:t>راهنمای حل</w:t>
      </w:r>
    </w:p>
    <w:p w14:paraId="121F3839" w14:textId="77777777" w:rsidR="0094604A" w:rsidRDefault="004B1511" w:rsidP="003B5697">
      <w:pPr>
        <w:bidi w:val="0"/>
        <w:rPr>
          <w:rFonts w:hint="eastAsia"/>
        </w:rPr>
      </w:pPr>
      <w:r>
        <w:t>راه‌حل، واحد و تفسیر را در جای پاسخ بنویسید؛ برای محاسبات و رسم طولانی از پشت برگه یا کاغذ اضافه استفاده کنید. این کاربرگ پاسخ معیار ندارد.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040"/>
      </w:tblGrid>
      <w:tr w:rsidR="0094604A" w14:paraId="6BA0FD3A" w14:textId="77777777">
        <w:trPr>
          <w:cantSplit/>
          <w:tblHeader/>
          <w:jc w:val="center"/>
        </w:trPr>
        <w:tc>
          <w:tcPr>
            <w:tcW w:w="1440" w:type="dxa"/>
            <w:shd w:val="clear" w:color="auto" w:fill="183C52"/>
            <w:vAlign w:val="center"/>
          </w:tcPr>
          <w:p w14:paraId="52BC8E51" w14:textId="77777777" w:rsidR="0094604A" w:rsidRDefault="004B1511" w:rsidP="003B569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color w:val="FFFFFF"/>
              </w:rPr>
              <w:t>بخش</w:t>
            </w:r>
          </w:p>
        </w:tc>
        <w:tc>
          <w:tcPr>
            <w:tcW w:w="2160" w:type="dxa"/>
            <w:shd w:val="clear" w:color="auto" w:fill="183C52"/>
            <w:vAlign w:val="center"/>
          </w:tcPr>
          <w:p w14:paraId="26AC8854" w14:textId="77777777" w:rsidR="0094604A" w:rsidRDefault="004B1511" w:rsidP="003B569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color w:val="FFFFFF"/>
              </w:rPr>
              <w:t>شماره تمرین</w:t>
            </w:r>
          </w:p>
        </w:tc>
        <w:tc>
          <w:tcPr>
            <w:tcW w:w="5040" w:type="dxa"/>
            <w:shd w:val="clear" w:color="auto" w:fill="183C52"/>
            <w:vAlign w:val="center"/>
          </w:tcPr>
          <w:p w14:paraId="43F6BC42" w14:textId="77777777" w:rsidR="0094604A" w:rsidRDefault="004B1511" w:rsidP="003B569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color w:val="FFFFFF"/>
              </w:rPr>
              <w:t>مهارت</w:t>
            </w:r>
          </w:p>
        </w:tc>
      </w:tr>
      <w:tr w:rsidR="0094604A" w14:paraId="075FE71F" w14:textId="77777777">
        <w:trPr>
          <w:cantSplit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1A1F7E54" w14:textId="77777777" w:rsidR="0094604A" w:rsidRDefault="004B1511" w:rsidP="003B5697">
            <w:pPr>
              <w:spacing w:before="60" w:after="60"/>
              <w:jc w:val="left"/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3E117D" w14:textId="77777777" w:rsidR="0094604A" w:rsidRDefault="004B1511" w:rsidP="003B5697">
            <w:pPr>
              <w:bidi w:val="0"/>
              <w:spacing w:before="60" w:after="60"/>
              <w:rPr>
                <w:rFonts w:hint="eastAsia"/>
              </w:rPr>
            </w:pPr>
            <w:r>
              <w:t>۱ تا ۸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931D25B" w14:textId="77777777" w:rsidR="0094604A" w:rsidRDefault="004B1511" w:rsidP="003B5697">
            <w:pPr>
              <w:bidi w:val="0"/>
              <w:spacing w:before="60" w:after="60"/>
              <w:rPr>
                <w:rFonts w:hint="eastAsia"/>
              </w:rPr>
            </w:pPr>
            <w:r>
              <w:t>تعریف و تمایز</w:t>
            </w:r>
          </w:p>
        </w:tc>
      </w:tr>
      <w:tr w:rsidR="0094604A" w14:paraId="33C24B6B" w14:textId="77777777">
        <w:trPr>
          <w:cantSplit/>
          <w:jc w:val="center"/>
        </w:trPr>
        <w:tc>
          <w:tcPr>
            <w:tcW w:w="1440" w:type="dxa"/>
            <w:shd w:val="clear" w:color="auto" w:fill="F1F5F7"/>
            <w:vAlign w:val="center"/>
          </w:tcPr>
          <w:p w14:paraId="05323FB2" w14:textId="77777777" w:rsidR="0094604A" w:rsidRDefault="004B1511" w:rsidP="003B5697">
            <w:pPr>
              <w:spacing w:before="60" w:after="60"/>
              <w:jc w:val="left"/>
              <w:rPr>
                <w:rFonts w:hint="eastAsia"/>
              </w:rPr>
            </w:pPr>
            <w:r>
              <w:t>B</w:t>
            </w:r>
          </w:p>
        </w:tc>
        <w:tc>
          <w:tcPr>
            <w:tcW w:w="2160" w:type="dxa"/>
            <w:shd w:val="clear" w:color="auto" w:fill="F1F5F7"/>
            <w:vAlign w:val="center"/>
          </w:tcPr>
          <w:p w14:paraId="73C24250" w14:textId="77777777" w:rsidR="0094604A" w:rsidRDefault="004B1511" w:rsidP="003B5697">
            <w:pPr>
              <w:bidi w:val="0"/>
              <w:spacing w:before="60" w:after="60"/>
              <w:rPr>
                <w:rFonts w:hint="eastAsia"/>
              </w:rPr>
            </w:pPr>
            <w:r>
              <w:t>۹ تا ۱۸</w:t>
            </w:r>
          </w:p>
        </w:tc>
        <w:tc>
          <w:tcPr>
            <w:tcW w:w="5040" w:type="dxa"/>
            <w:shd w:val="clear" w:color="auto" w:fill="F1F5F7"/>
            <w:vAlign w:val="center"/>
          </w:tcPr>
          <w:p w14:paraId="7E76EF2B" w14:textId="77777777" w:rsidR="0094604A" w:rsidRDefault="004B1511" w:rsidP="003B5697">
            <w:pPr>
              <w:bidi w:val="0"/>
              <w:spacing w:before="60" w:after="60"/>
              <w:rPr>
                <w:rFonts w:hint="eastAsia"/>
              </w:rPr>
            </w:pPr>
            <w:r>
              <w:t>محاسبه و رسم</w:t>
            </w:r>
          </w:p>
        </w:tc>
      </w:tr>
      <w:tr w:rsidR="0094604A" w14:paraId="2215BCA3" w14:textId="77777777">
        <w:trPr>
          <w:cantSplit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3FD41905" w14:textId="77777777" w:rsidR="0094604A" w:rsidRDefault="004B1511" w:rsidP="003B5697">
            <w:pPr>
              <w:spacing w:before="60" w:after="60"/>
              <w:jc w:val="left"/>
              <w:rPr>
                <w:rFonts w:hint="eastAsia"/>
              </w:rPr>
            </w:pPr>
            <w:r>
              <w:t>C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D0A3CA" w14:textId="77777777" w:rsidR="0094604A" w:rsidRDefault="004B1511" w:rsidP="003B5697">
            <w:pPr>
              <w:bidi w:val="0"/>
              <w:spacing w:before="60" w:after="60"/>
              <w:rPr>
                <w:rFonts w:hint="eastAsia"/>
              </w:rPr>
            </w:pPr>
            <w:r>
              <w:t>۱۹ تا ۲۵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4D286774" w14:textId="77777777" w:rsidR="0094604A" w:rsidRDefault="004B1511" w:rsidP="003B5697">
            <w:pPr>
              <w:bidi w:val="0"/>
              <w:spacing w:before="60" w:after="60"/>
              <w:rPr>
                <w:rFonts w:hint="eastAsia"/>
              </w:rPr>
            </w:pPr>
            <w:r>
              <w:t>تفسیر در بافت</w:t>
            </w:r>
          </w:p>
        </w:tc>
      </w:tr>
      <w:tr w:rsidR="0094604A" w14:paraId="0AA3C042" w14:textId="77777777">
        <w:trPr>
          <w:cantSplit/>
          <w:jc w:val="center"/>
        </w:trPr>
        <w:tc>
          <w:tcPr>
            <w:tcW w:w="1440" w:type="dxa"/>
            <w:shd w:val="clear" w:color="auto" w:fill="F1F5F7"/>
            <w:vAlign w:val="center"/>
          </w:tcPr>
          <w:p w14:paraId="36F2777B" w14:textId="77777777" w:rsidR="0094604A" w:rsidRDefault="004B1511" w:rsidP="003B5697">
            <w:pPr>
              <w:spacing w:before="60" w:after="60"/>
              <w:jc w:val="left"/>
              <w:rPr>
                <w:rFonts w:hint="eastAsia"/>
              </w:rPr>
            </w:pPr>
            <w:r>
              <w:t>D</w:t>
            </w:r>
          </w:p>
        </w:tc>
        <w:tc>
          <w:tcPr>
            <w:tcW w:w="2160" w:type="dxa"/>
            <w:shd w:val="clear" w:color="auto" w:fill="F1F5F7"/>
            <w:vAlign w:val="center"/>
          </w:tcPr>
          <w:p w14:paraId="0EDE815A" w14:textId="77777777" w:rsidR="0094604A" w:rsidRDefault="004B1511" w:rsidP="003B5697">
            <w:pPr>
              <w:bidi w:val="0"/>
              <w:spacing w:before="60" w:after="60"/>
              <w:rPr>
                <w:rFonts w:hint="eastAsia"/>
              </w:rPr>
            </w:pPr>
            <w:r>
              <w:t>۲۶ تا ۳۰</w:t>
            </w:r>
          </w:p>
        </w:tc>
        <w:tc>
          <w:tcPr>
            <w:tcW w:w="5040" w:type="dxa"/>
            <w:shd w:val="clear" w:color="auto" w:fill="F1F5F7"/>
            <w:vAlign w:val="center"/>
          </w:tcPr>
          <w:p w14:paraId="0915211B" w14:textId="77777777" w:rsidR="0094604A" w:rsidRDefault="004B1511" w:rsidP="003B5697">
            <w:pPr>
              <w:bidi w:val="0"/>
              <w:spacing w:before="60" w:after="60"/>
              <w:rPr>
                <w:rFonts w:hint="eastAsia"/>
              </w:rPr>
            </w:pPr>
            <w:r>
              <w:t>نقد و گزارش</w:t>
            </w:r>
          </w:p>
        </w:tc>
      </w:tr>
    </w:tbl>
    <w:p w14:paraId="47136756" w14:textId="77777777" w:rsidR="0094604A" w:rsidRDefault="0094604A">
      <w:pPr>
        <w:spacing w:after="20"/>
        <w:rPr>
          <w:rFonts w:hint="eastAsia"/>
        </w:rPr>
      </w:pPr>
    </w:p>
    <w:p w14:paraId="4E703365" w14:textId="77777777" w:rsidR="0094604A" w:rsidRPr="003B5697" w:rsidRDefault="004B1511" w:rsidP="003B5697">
      <w:pPr>
        <w:pStyle w:val="Heading1"/>
        <w:bidi w:val="0"/>
      </w:pPr>
      <w:r w:rsidRPr="003B5697">
        <w:t>بخش الف تثبیت مفاهیم</w:t>
      </w:r>
    </w:p>
    <w:p w14:paraId="41708BC6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۱. صدک یک نمره با رتبه درصدی آن چه تفاوتی دارد؟</w:t>
      </w:r>
    </w:p>
    <w:p w14:paraId="15AEFBDB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500BAA0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8048390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۲. رابطه چارک اول، دوم و سوم را با صدک‌ها بنویسید.</w:t>
      </w:r>
    </w:p>
    <w:p w14:paraId="2037F379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D84195D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FCDC54C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lastRenderedPageBreak/>
        <w:t>تمرین ۳. دهک هفتم با کدام صدک برابر است؟</w:t>
      </w:r>
    </w:p>
    <w:p w14:paraId="4416DD82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C3CA975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E3DB030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۴. چرا پیش از محاسبه چارک‌ها باید داده‌های نمره اضطراب را مرتب کنیم؟</w:t>
      </w:r>
    </w:p>
    <w:p w14:paraId="1F9D149B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82C38D3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38CF18A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۵. فاصله میان‌چارکی چه بخشی از توزیع را خلاصه می‌کند و واحد آن چیست؟</w:t>
      </w:r>
    </w:p>
    <w:p w14:paraId="511AEA69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09FAF97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91FE77B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۶. در نمودار جعبه‌ای اصلاح‌شده، مرز علامت‌گذاری و انتهای سبیل چه تفاوتی دارند؟</w:t>
      </w:r>
    </w:p>
    <w:p w14:paraId="3800394B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BA2C364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E2EC8AB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۷. آیا مقدار علامت‌گذاری‌شده در نمودار جعبه‌ای حتماً خطای ورود داده است؟ توضیح دهید.</w:t>
      </w:r>
    </w:p>
    <w:p w14:paraId="53D50CFB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F5FD040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9C503A4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۸. آیا رتبه درصدی ۸۰ در آزمون حافظه یعنی ۸۰ درصد پاسخ‌ها درست بوده‌اند؟</w:t>
      </w:r>
    </w:p>
    <w:p w14:paraId="66295CA1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BD37337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9F7DFF1" w14:textId="77777777" w:rsidR="0094604A" w:rsidRPr="003B5697" w:rsidRDefault="004B1511" w:rsidP="003B5697">
      <w:pPr>
        <w:pStyle w:val="Heading1"/>
        <w:bidi w:val="0"/>
      </w:pPr>
      <w:r w:rsidRPr="003B5697">
        <w:t>بخش بی محاسبه و رسم</w:t>
      </w:r>
    </w:p>
    <w:p w14:paraId="15570E06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۹. نمره‌های اضطراب ۹ دانشجو برابر ۸، ۱۰، ۱۲، ۱۴، ۱۶، ۱۸، ۲۰، ۲۲، ۲۴ است. چارک اول را با روش این جلسه محاسبه کنید.</w:t>
      </w:r>
    </w:p>
    <w:p w14:paraId="47C1BE1E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EA758BE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50454AE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۱۰. برای همان ۹ نمره اضطراب تمرین ۹، چارک دوم و سوم و فاصله میان‌چارکی را به دست آورید.</w:t>
      </w:r>
    </w:p>
    <w:p w14:paraId="3231612B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B696CD0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6803844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۱۱. برای نمره‌های اضطراب تمرین ۹، صدک ۱۰ و صدک ۹۰ را با درون‌یابی محاسبه کنید.</w:t>
      </w:r>
    </w:p>
    <w:p w14:paraId="7FFB2DDD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21B7B15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34DC1F3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lastRenderedPageBreak/>
        <w:t>تمرین ۱۲. برای نمره‌های اضطراب تمرین ۹، دهک چهارم را محاسبه و واحد آن را بیان کنید.</w:t>
      </w:r>
    </w:p>
    <w:p w14:paraId="691661A4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AACACAB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D68D8A9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۱۳. زمان‌های انتظار مشاوره به دقیقه برابر ۱۰، ۱۲، ۱۴، ۱۶، ۱۸، ۲۰، ۲۲، ۵۰ است. چارک اول، میانه و چارک سوم را محاسبه کنید.</w:t>
      </w:r>
    </w:p>
    <w:p w14:paraId="6A4CC29A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DD28DDA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19899FF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۱۴. برای زمان‌های انتظار تمرین ۱۳، فاصله میان‌چارکی و دو مرز ۱٫۵ برابر فاصله میان‌چارکی را محاسبه کنید.</w:t>
      </w:r>
    </w:p>
    <w:p w14:paraId="46588F26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E787188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DA8483E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۱۵. در داده‌های تمرین ۱۳، مقدارهای علامت‌گذاری‌شده و انتهای هر دو سبیل را مشخص کنید.</w:t>
      </w:r>
    </w:p>
    <w:p w14:paraId="3BE86A8F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E4CC97D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2DA9C92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۱۶. نمره‌های استرس ۸ دانشجو برابر ۴، ۶، ۶، ۶، ۸، ۱۰، ۱۲، ۱۴ است. رتبه درصدی نمره ۶ را با روش نیم‌وزن نمره‌های مساوی محاسبه کنید.</w:t>
      </w:r>
    </w:p>
    <w:p w14:paraId="57B576E9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79FBBBB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5F1F522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۱۷. برای داده‌های تمرین ۱۶، رتبه درصدی نمره ۱۰ را با همان روش محاسبه کنید.</w:t>
      </w:r>
    </w:p>
    <w:p w14:paraId="5E561163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6E5DC82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B491D06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۱۸. در گروه مرجع ۲۰ نفری آزمون حافظه، ۱۲ نمره از نمره سارا پایین‌تر و ۴ نمره با آن برابرند. رتبه درصدی سارا را به دست آورید.</w:t>
      </w:r>
    </w:p>
    <w:p w14:paraId="1EEB590E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5C43AD0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4111768" w14:textId="77777777" w:rsidR="0094604A" w:rsidRPr="003B5697" w:rsidRDefault="004B1511" w:rsidP="003B5697">
      <w:pPr>
        <w:pStyle w:val="Heading1"/>
        <w:bidi w:val="0"/>
      </w:pPr>
      <w:r w:rsidRPr="003B5697">
        <w:t>بخش ج تفسیر در پژوهش روان‌شناسی</w:t>
      </w:r>
    </w:p>
    <w:p w14:paraId="6EBB9C16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۱۹. دو گروه اضطراب، هر دو میانه ۲۰ دارند؛ فاصله میان‌چارکی گروه الف برابر ۶ و گروه بی برابر ۱۴ است. چه مقایسه‌ای مجاز است؟</w:t>
      </w:r>
    </w:p>
    <w:p w14:paraId="2E5FF7BF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2B028B0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B15BAA9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lastRenderedPageBreak/>
        <w:t>تمرین ۲۰. رتبه درصدی نمره حافظه یک دانشجو در هنجار هم‌سن ۸۵ و در گروه منتخب پژوهش ۶۰ است. آیا تناقض وجود دارد؟</w:t>
      </w:r>
    </w:p>
    <w:p w14:paraId="7BA6AD3F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4515182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EB0B95F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۲۱. در آزمون نشانه‌های اضطراب، رتبه درصدی فرد ۹۰ است. آیا می‌توان نوشت عملکرد او بهتر از بیشتر افراد است؟</w:t>
      </w:r>
    </w:p>
    <w:p w14:paraId="5CC466D9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5AA7E0D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8B2B628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۲۲. برای داده‌های ۱، ۲، ۳، ۴، ۵، ۶، ۷، ۸، چارک اول و سوم را با روش این جلسه و با روش میانه دو نیمه مقایسه کنید.</w:t>
      </w:r>
    </w:p>
    <w:p w14:paraId="6B02D2B4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65A29BE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C003CA9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۲۳. نمره‌های تمرین ۹ ابتدا به هرکدام ۵ واحد افزوده و سپس در تحلیلی دیگر در ۲ ضرب می‌شوند. چارک‌ها و فاصله میان‌چارکی چه تغییری می‌کنند؟</w:t>
      </w:r>
    </w:p>
    <w:p w14:paraId="2023E2AF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BBC0B66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80E07E5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۲۴. در یک مقیاس استرس، چارک اول ۱۰ و چارک سوم ۱۸ است. با مرز ۱٫۵ برابر فاصله میان‌چارکی، آیا نمره‌های ۲ و ۳۵ علامت‌گذاری می‌شوند؟</w:t>
      </w:r>
    </w:p>
    <w:p w14:paraId="6D51ACBD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15CB29D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C3D16DE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۲۵. پژوهشگر برای ۱۰ فرد، با روش نیم‌وزن، به دو نمره مساوی که هر دو بالاترین نمره‌اند رتبه درصدی می‌دهد. این رتبه چند است و چرا ۱۰۰ نیست؟</w:t>
      </w:r>
    </w:p>
    <w:p w14:paraId="1EA2F06F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BEE8520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875FC4F" w14:textId="77777777" w:rsidR="0094604A" w:rsidRPr="003B5697" w:rsidRDefault="004B1511" w:rsidP="003B5697">
      <w:pPr>
        <w:pStyle w:val="Heading1"/>
        <w:bidi w:val="0"/>
      </w:pPr>
      <w:r w:rsidRPr="003B5697">
        <w:t>بخش د نقد و گزارش</w:t>
      </w:r>
    </w:p>
    <w:p w14:paraId="215D3AE4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۲۶. ادعا را نقد کنید صدک ۷۵ همیشه یکی از نمره‌های مشاهده‌شده است.</w:t>
      </w:r>
    </w:p>
    <w:p w14:paraId="10A90EA7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0A3DDA2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97A55D5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53BBF3F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lastRenderedPageBreak/>
        <w:t>تمرین ۲۷. پژوهشگر نوشته است هر فرد بیرون سبیل باید حذف شود. دو کنترل لازم و یک روش گزارش بهتر پیشنهاد دهید.</w:t>
      </w:r>
    </w:p>
    <w:p w14:paraId="302498D2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7078E54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7EBDE6B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EC087A9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۲۸. دو نمودار جعبه‌ای اضطراب میانه‌ها و چارک‌های یکسان دارند. آیا می‌توان نتیجه گرفت توزیع‌ها در همه ویژگی‌ها یکسان‌اند؟</w:t>
      </w:r>
    </w:p>
    <w:p w14:paraId="7B214199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5DE774E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293B465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77C3DFC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۲۹. در مطالعه اضطراب، ۵ نفر از ۲۵ نفر پاسخ نداده‌اند. پژوهشگر رتبه درصدی را با بی برابر ۱۰ و ای برابر ۲ و مخرج ۲۵ محاسبه کرده است. اشکال و اصلاح را بنویسید.</w:t>
      </w:r>
    </w:p>
    <w:p w14:paraId="7462EEB2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26C2711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A236927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B85DCEE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تمرین ۳۰. یک گزارش دو جمله‌ای درباره زمان انتظار تمرین ۱۳ بنویسید که مرکز، پراکندگی میانی، روش چارک و وضعیت مقدار دور را روشن کند.</w:t>
      </w:r>
    </w:p>
    <w:p w14:paraId="79794F2E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DDF84CF" w14:textId="77777777" w:rsidR="0094604A" w:rsidRDefault="004B1511" w:rsidP="003B5697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2F6BEA8" w14:textId="77777777" w:rsidR="0094604A" w:rsidRDefault="004B1511" w:rsidP="003B5697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EFD1B7C" w14:textId="77777777" w:rsidR="0094604A" w:rsidRDefault="004B1511">
      <w:pPr>
        <w:rPr>
          <w:rFonts w:hint="eastAsia"/>
        </w:rPr>
      </w:pPr>
      <w:r>
        <w:br w:type="page"/>
      </w:r>
    </w:p>
    <w:p w14:paraId="1F141F78" w14:textId="77777777" w:rsidR="0094604A" w:rsidRPr="003B5697" w:rsidRDefault="004B1511" w:rsidP="003B5697">
      <w:pPr>
        <w:pStyle w:val="Heading1"/>
        <w:bidi w:val="0"/>
      </w:pPr>
      <w:r w:rsidRPr="003B5697">
        <w:lastRenderedPageBreak/>
        <w:t>مینی‌آزمون هشت‌سؤالی</w:t>
      </w:r>
    </w:p>
    <w:p w14:paraId="6207F3A4" w14:textId="77777777" w:rsidR="0094604A" w:rsidRDefault="004B1511" w:rsidP="003B5697">
      <w:pPr>
        <w:bidi w:val="0"/>
        <w:rPr>
          <w:rFonts w:hint="eastAsia"/>
        </w:rPr>
      </w:pPr>
      <w:r>
        <w:t>زمان پیشنهادی ۱۲ دقیقه؛ برای هر سؤال یک گزینه انتخاب کنید. در محاسبات، قراردادهای همین کاربرگ ملاک‌اند.</w:t>
      </w:r>
    </w:p>
    <w:p w14:paraId="661ACB7E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آزمون ۱. چارک دوم با کدام شاخص برابر است؟</w:t>
      </w:r>
    </w:p>
    <w:p w14:paraId="2CFD96B6" w14:textId="77777777" w:rsidR="0094604A" w:rsidRDefault="004B1511" w:rsidP="003B5697">
      <w:pPr>
        <w:bidi w:val="0"/>
        <w:rPr>
          <w:rFonts w:hint="eastAsia"/>
        </w:rPr>
      </w:pPr>
      <w:r>
        <w:t>الف صدک ۲۵    ب صدک ۵۰    ج صدک ۷۵    د دهک دوم</w:t>
      </w:r>
    </w:p>
    <w:p w14:paraId="178B9A36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آزمون ۲. در روش این جلسه، جایگاه صدک ۷۵ برای ان برابر ۵ کدام است؟</w:t>
      </w:r>
    </w:p>
    <w:p w14:paraId="61A7D824" w14:textId="77777777" w:rsidR="0094604A" w:rsidRDefault="004B1511" w:rsidP="003B5697">
      <w:pPr>
        <w:bidi w:val="0"/>
        <w:rPr>
          <w:rFonts w:hint="eastAsia"/>
        </w:rPr>
      </w:pPr>
      <w:r>
        <w:t>الف ۳    ب ۳٫۷۵    ج ۴    د ۴٫۵</w:t>
      </w:r>
    </w:p>
    <w:p w14:paraId="7F1BC4B3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آزمون ۳. برای نمره‌های ۱۰، ۲۰، ۳۰، ۴۰، ۵۰، چارک اول و سوم کدام‌اند؟</w:t>
      </w:r>
    </w:p>
    <w:p w14:paraId="67560F3F" w14:textId="77777777" w:rsidR="0094604A" w:rsidRDefault="004B1511" w:rsidP="003B5697">
      <w:pPr>
        <w:bidi w:val="0"/>
        <w:rPr>
          <w:rFonts w:hint="eastAsia"/>
        </w:rPr>
      </w:pPr>
      <w:r>
        <w:t>الف ۱۰ و ۵۰    ب ۱۵ و ۴۵    ج ۲۰ و ۴۰    د ۲۵ و ۳۵</w:t>
      </w:r>
    </w:p>
    <w:p w14:paraId="6B93C66A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آزمون ۴. اگر چارک اول ۱۲ و چارک سوم ۲۰ باشد، مرز بالای علامت‌گذاری چند است؟</w:t>
      </w:r>
    </w:p>
    <w:p w14:paraId="1F2FCB3E" w14:textId="77777777" w:rsidR="0094604A" w:rsidRDefault="004B1511" w:rsidP="003B5697">
      <w:pPr>
        <w:bidi w:val="0"/>
        <w:rPr>
          <w:rFonts w:hint="eastAsia"/>
        </w:rPr>
      </w:pPr>
      <w:r>
        <w:t>الف ۲۸    ب ۳۲    ج ۳۶    د ۴۰</w:t>
      </w:r>
    </w:p>
    <w:p w14:paraId="0794D162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آزمون ۵. از ده نمره، شش نمره پایین‌تر و دو نمره برابر نمره هدف‌اند. رتبه درصدی نیم‌وزن کدام است؟</w:t>
      </w:r>
    </w:p>
    <w:p w14:paraId="7331577E" w14:textId="77777777" w:rsidR="0094604A" w:rsidRDefault="004B1511" w:rsidP="003B5697">
      <w:pPr>
        <w:bidi w:val="0"/>
        <w:rPr>
          <w:rFonts w:hint="eastAsia"/>
        </w:rPr>
      </w:pPr>
      <w:r>
        <w:t>الف ۶۰    ب ۶۵    ج ۷۰    د ۸۰</w:t>
      </w:r>
    </w:p>
    <w:p w14:paraId="46F67422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آزمون ۶. کدام جمله درست است؟</w:t>
      </w:r>
    </w:p>
    <w:p w14:paraId="77D223D3" w14:textId="77777777" w:rsidR="0094604A" w:rsidRDefault="004B1511" w:rsidP="003B5697">
      <w:pPr>
        <w:bidi w:val="0"/>
        <w:rPr>
          <w:rFonts w:hint="eastAsia"/>
        </w:rPr>
      </w:pPr>
      <w:r>
        <w:t>الف رتبه درصدی ۹۰ یعنی ۹۰ درصد پاسخ درست    ب سبیل همیشه روی مرز است    ج هر نقطه دور غلط است    د روش محاسبه چارک باید مشخص باشد</w:t>
      </w:r>
    </w:p>
    <w:p w14:paraId="53B54FEF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آزمون ۷. دو گروه، میانه برابر و فاصله میان‌چارکی متفاوت دارند. نتیجه مجاز کدام است؟</w:t>
      </w:r>
    </w:p>
    <w:p w14:paraId="6DC86E72" w14:textId="77777777" w:rsidR="0094604A" w:rsidRDefault="004B1511" w:rsidP="003B5697">
      <w:pPr>
        <w:bidi w:val="0"/>
        <w:rPr>
          <w:rFonts w:hint="eastAsia"/>
        </w:rPr>
      </w:pPr>
      <w:r>
        <w:t>الف میانگین‌ها قطعاً برابرند    ب پهنای بخش میانی متفاوت است    ج هر دو نرمال‌اند    د درمان علت تفاوت است</w:t>
      </w:r>
    </w:p>
    <w:p w14:paraId="3D41F776" w14:textId="77777777" w:rsidR="0094604A" w:rsidRPr="003B5697" w:rsidRDefault="004B1511" w:rsidP="003B5697">
      <w:pPr>
        <w:pStyle w:val="Question"/>
        <w:bidi w:val="0"/>
        <w:rPr>
          <w:rFonts w:hint="eastAsia"/>
          <w:bCs/>
        </w:rPr>
      </w:pPr>
      <w:r w:rsidRPr="003B5697">
        <w:rPr>
          <w:bCs/>
        </w:rPr>
        <w:t>آزمون ۸. نمره‌ای دقیقاً روی مرز بالای ۱٫۵ برابر فاصله میان‌چارکی قرار دارد. طبق قرارداد این جلسه چه می‌کنیم؟</w:t>
      </w:r>
    </w:p>
    <w:p w14:paraId="26BF4103" w14:textId="77777777" w:rsidR="0094604A" w:rsidRDefault="004B1511" w:rsidP="003B5697">
      <w:pPr>
        <w:bidi w:val="0"/>
        <w:rPr>
          <w:rFonts w:hint="eastAsia"/>
        </w:rPr>
      </w:pPr>
      <w:r>
        <w:t>الف خودکار حذف    ب بیرون مرز علامت‌گذاری    ج داخل یا روی مرز محسوب می‌شود    د به صفر تبدیل</w:t>
      </w:r>
    </w:p>
    <w:p w14:paraId="122DCD16" w14:textId="77777777" w:rsidR="0094604A" w:rsidRDefault="004B1511" w:rsidP="003B5697">
      <w:pPr>
        <w:bidi w:val="0"/>
        <w:rPr>
          <w:rFonts w:hint="eastAsia"/>
        </w:rPr>
      </w:pPr>
      <w:r>
        <w:rPr>
          <w:sz w:val="24"/>
          <w:szCs w:val="24"/>
        </w:rPr>
        <w:t>منابع و قراردادهای علمی در جزوه جلسه هشتم ثبت شده‌اند. سؤال‌ها تألیفی و داده‌ها آموزشی‌اند.</w:t>
      </w:r>
    </w:p>
    <w:sectPr w:rsidR="0094604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23" w:right="1224" w:bottom="1037" w:left="1224" w:header="504" w:footer="50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BCC3F" w14:textId="77777777" w:rsidR="00E808A9" w:rsidRDefault="00E808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CA04BA" w14:textId="77777777" w:rsidR="00E808A9" w:rsidRDefault="00E808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1AC9F" w14:textId="77777777" w:rsidR="007D2EE0" w:rsidRDefault="007D2EE0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2F3F2" w14:textId="77777777" w:rsidR="0094604A" w:rsidRDefault="004B1511">
    <w:pPr>
      <w:pStyle w:val="Footer"/>
      <w:bidi w:val="0"/>
      <w:jc w:val="center"/>
      <w:rPr>
        <w:rFonts w:hint="eastAsia"/>
      </w:rPr>
    </w:pPr>
    <w:r>
      <w:rPr>
        <w:color w:val="59636B"/>
        <w:sz w:val="18"/>
      </w:rPr>
      <w:fldChar w:fldCharType="begin"/>
    </w:r>
    <w:r>
      <w:rPr>
        <w:color w:val="59636B"/>
        <w:sz w:val="18"/>
      </w:rPr>
      <w:instrText>PAGE</w:instrText>
    </w:r>
    <w:r>
      <w:rPr>
        <w:color w:val="59636B"/>
        <w:sz w:val="18"/>
      </w:rPr>
      <w:fldChar w:fldCharType="separate"/>
    </w:r>
    <w:r w:rsidR="007D2EE0">
      <w:rPr>
        <w:rFonts w:hint="eastAsia"/>
        <w:noProof/>
        <w:color w:val="59636B"/>
        <w:sz w:val="18"/>
      </w:rPr>
      <w:t>1</w:t>
    </w:r>
    <w:r>
      <w:rPr>
        <w:color w:val="59636B"/>
        <w:sz w:val="18"/>
      </w:rPr>
      <w:fldChar w:fldCharType="end"/>
    </w:r>
    <w:r>
      <w:rPr>
        <w:color w:val="59636B"/>
        <w:sz w:val="18"/>
      </w:rPr>
      <w:t xml:space="preserve"> / </w:t>
    </w:r>
    <w:r>
      <w:rPr>
        <w:color w:val="59636B"/>
        <w:sz w:val="18"/>
      </w:rPr>
      <w:fldChar w:fldCharType="begin"/>
    </w:r>
    <w:r>
      <w:rPr>
        <w:color w:val="59636B"/>
        <w:sz w:val="18"/>
      </w:rPr>
      <w:instrText>NUMPAGES</w:instrText>
    </w:r>
    <w:r>
      <w:rPr>
        <w:color w:val="59636B"/>
        <w:sz w:val="18"/>
      </w:rPr>
      <w:fldChar w:fldCharType="separate"/>
    </w:r>
    <w:r w:rsidR="007D2EE0">
      <w:rPr>
        <w:rFonts w:hint="eastAsia"/>
        <w:noProof/>
        <w:color w:val="59636B"/>
        <w:sz w:val="18"/>
      </w:rPr>
      <w:t>2</w:t>
    </w:r>
    <w:r>
      <w:rPr>
        <w:color w:val="59636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407E" w14:textId="77777777" w:rsidR="007D2EE0" w:rsidRDefault="007D2EE0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1DAA3" w14:textId="77777777" w:rsidR="00E808A9" w:rsidRDefault="00E808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8D762C" w14:textId="77777777" w:rsidR="00E808A9" w:rsidRDefault="00E808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0BB7" w14:textId="77777777" w:rsidR="007D2EE0" w:rsidRDefault="007D2EE0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C7A0E" w14:textId="77777777" w:rsidR="0094604A" w:rsidRDefault="004B1511">
    <w:pPr>
      <w:pStyle w:val="Header"/>
      <w:jc w:val="center"/>
      <w:rPr>
        <w:rFonts w:hint="eastAsia"/>
      </w:rPr>
    </w:pPr>
    <w:r>
      <w:rPr>
        <w:sz w:val="18"/>
      </w:rPr>
      <w:t>پروژه آمار توصیفی روان‌شناسی  |  جلسه هشتم  |  کاربرگ دانشجو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B8A3" w14:textId="77777777" w:rsidR="007D2EE0" w:rsidRDefault="007D2EE0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840497">
    <w:abstractNumId w:val="8"/>
  </w:num>
  <w:num w:numId="2" w16cid:durableId="1075056733">
    <w:abstractNumId w:val="6"/>
  </w:num>
  <w:num w:numId="3" w16cid:durableId="1015574034">
    <w:abstractNumId w:val="5"/>
  </w:num>
  <w:num w:numId="4" w16cid:durableId="1006322097">
    <w:abstractNumId w:val="4"/>
  </w:num>
  <w:num w:numId="5" w16cid:durableId="759369618">
    <w:abstractNumId w:val="7"/>
  </w:num>
  <w:num w:numId="6" w16cid:durableId="724110782">
    <w:abstractNumId w:val="3"/>
  </w:num>
  <w:num w:numId="7" w16cid:durableId="1748189167">
    <w:abstractNumId w:val="2"/>
  </w:num>
  <w:num w:numId="8" w16cid:durableId="1132557831">
    <w:abstractNumId w:val="1"/>
  </w:num>
  <w:num w:numId="9" w16cid:durableId="69522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30"/>
    <w:rsid w:val="0015074B"/>
    <w:rsid w:val="001D290F"/>
    <w:rsid w:val="001F74F3"/>
    <w:rsid w:val="0028473C"/>
    <w:rsid w:val="00287BD6"/>
    <w:rsid w:val="0029639D"/>
    <w:rsid w:val="00326F90"/>
    <w:rsid w:val="00394753"/>
    <w:rsid w:val="003B5697"/>
    <w:rsid w:val="003E4EFA"/>
    <w:rsid w:val="004B1511"/>
    <w:rsid w:val="00550B0B"/>
    <w:rsid w:val="005A59ED"/>
    <w:rsid w:val="007D2EE0"/>
    <w:rsid w:val="0081090E"/>
    <w:rsid w:val="00834968"/>
    <w:rsid w:val="008D1521"/>
    <w:rsid w:val="008F5FDA"/>
    <w:rsid w:val="009275E8"/>
    <w:rsid w:val="0094604A"/>
    <w:rsid w:val="009B6238"/>
    <w:rsid w:val="00AA1D8D"/>
    <w:rsid w:val="00B44C04"/>
    <w:rsid w:val="00B47730"/>
    <w:rsid w:val="00C764F6"/>
    <w:rsid w:val="00CB0664"/>
    <w:rsid w:val="00D55A44"/>
    <w:rsid w:val="00E7738E"/>
    <w:rsid w:val="00E808A9"/>
    <w:rsid w:val="00F86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A21CB"/>
  <w14:defaultImageDpi w14:val="300"/>
  <w15:docId w15:val="{BA016022-DE20-480F-BD38-1247D2F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  <w:jc w:val="right"/>
    </w:pPr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bidi/>
      <w:spacing w:before="160" w:after="80"/>
      <w:jc w:val="right"/>
    </w:pPr>
    <w:rPr>
      <w:rFonts w:ascii="DejaVu Sans" w:hAnsi="DejaVu Sans" w:cs="DejaVu Sans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1336</Words>
  <Characters>5760</Characters>
  <Application>Microsoft Office Word</Application>
  <DocSecurity>0</DocSecurity>
  <Lines>125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9</cp:revision>
  <dcterms:created xsi:type="dcterms:W3CDTF">2013-12-23T23:15:00Z</dcterms:created>
  <dcterms:modified xsi:type="dcterms:W3CDTF">2026-10-03T19:17:00Z</dcterms:modified>
  <cp:category/>
</cp:coreProperties>
</file>