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Harbin Institute of Technology (Shenzhen)</w:t>
      </w:r>
    </w:p>
    <w:p>
      <w:pPr>
        <w:jc w:val="center"/>
      </w:pPr>
      <w:r>
        <w:rPr>
          <w:b/>
          <w:sz w:val="32"/>
        </w:rPr>
        <w:t>Project Report</w:t>
      </w:r>
    </w:p>
    <w:p>
      <w:pPr>
        <w:jc w:val="center"/>
      </w:pPr>
      <w:r>
        <w:rPr>
          <w:b w:val="0"/>
          <w:sz w:val="24"/>
        </w:rPr>
        <w:t>Image Processing (COMP5033)</w:t>
      </w:r>
    </w:p>
    <w:p>
      <w:pPr>
        <w:jc w:val="center"/>
      </w:pPr>
      <w:r>
        <w:rPr>
          <w:b w:val="0"/>
          <w:sz w:val="24"/>
        </w:rPr>
        <w:t>2025–2026 Spring Semester</w:t>
      </w:r>
    </w:p>
    <w:p>
      <w:pPr>
        <w:jc w:val="center"/>
      </w:pPr>
      <w:r>
        <w:rPr>
          <w:b w:val="0"/>
          <w:sz w:val="24"/>
        </w:rPr>
        <w:t>Teacher: Prof. Weizheng Zhang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Project No.: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Student Name:</w:t>
            </w:r>
          </w:p>
        </w:tc>
        <w:tc>
          <w:tcPr>
            <w:tcW w:type="dxa" w:w="2160"/>
          </w:tcPr>
          <w:p>
            <w:r>
              <w:t>[YOUR NAME]</w:t>
            </w:r>
          </w:p>
        </w:tc>
      </w:tr>
      <w:tr>
        <w:tc>
          <w:tcPr>
            <w:tcW w:type="dxa" w:w="2160"/>
          </w:tcPr>
          <w:p>
            <w:r>
              <w:t>Student ID:</w:t>
            </w:r>
          </w:p>
        </w:tc>
        <w:tc>
          <w:tcPr>
            <w:tcW w:type="dxa" w:w="2160"/>
          </w:tcPr>
          <w:p>
            <w:r>
              <w:t>[YOUR ID]</w:t>
            </w:r>
          </w:p>
        </w:tc>
        <w:tc>
          <w:tcPr>
            <w:tcW w:type="dxa" w:w="2160"/>
          </w:tcPr>
          <w:p>
            <w:r>
              <w:t>Date of Submission: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</w:tr>
    </w:tbl>
    <w:p/>
    <w:p>
      <w:r>
        <w:rPr>
          <w:b/>
          <w:sz w:val="26"/>
        </w:rPr>
        <w:t>1  Project Content</w:t>
      </w:r>
    </w:p>
    <w:p>
      <w:pPr>
        <w:spacing w:after="120"/>
      </w:pPr>
      <w:r>
        <w:rPr>
          <w:sz w:val="22"/>
        </w:rPr>
        <w:t>The goal is to find the boundary of objects in a binary image. The input is Figure_P2.jpg which is a 1024×1024 grayscale image. First I need to binarize it and then use morphological operations to get the boundary.</w:t>
      </w:r>
    </w:p>
    <w:p>
      <w:r>
        <w:rPr>
          <w:b/>
          <w:sz w:val="26"/>
        </w:rPr>
        <w:t>2  Method Description</w:t>
      </w:r>
    </w:p>
    <w:p>
      <w:r>
        <w:rPr>
          <w:b/>
          <w:sz w:val="22"/>
        </w:rPr>
        <w:t>Step 1: Binarization</w:t>
      </w:r>
    </w:p>
    <w:p>
      <w:pPr>
        <w:spacing w:after="120"/>
      </w:pPr>
      <w:r>
        <w:rPr>
          <w:sz w:val="22"/>
        </w:rPr>
        <w:t>I used Otsu's method to find the threshold automatically instead of guessing a value manually. The idea is to try every possible threshold from 0 to 255 and pick the one that best separates the image into two groups.</w:t>
      </w:r>
    </w:p>
    <w:p>
      <w:pPr>
        <w:spacing w:after="120"/>
      </w:pPr>
      <w:r>
        <w:rPr>
          <w:sz w:val="22"/>
        </w:rPr>
        <w:t>For each threshold t I calculate the between-class variance:</w:t>
        <w:br/>
        <w:t xml:space="preserve">     variance = w0 * w1 * (mean0 - mean1)^2</w:t>
        <w:br/>
        <w:t>where w0 and w1 are the fractions of pixels in each group. The threshold with the highest variance is the best one. For this image it came out to T=107.</w:t>
      </w:r>
    </w:p>
    <w:p>
      <w:r>
        <w:rPr>
          <w:b/>
          <w:sz w:val="22"/>
        </w:rPr>
        <w:t>Step 2: Morphological Erosion</w:t>
      </w:r>
    </w:p>
    <w:p>
      <w:pPr>
        <w:spacing w:after="120"/>
      </w:pPr>
      <w:r>
        <w:rPr>
          <w:sz w:val="22"/>
        </w:rPr>
        <w:t>Erosion shrinks the white regions by removing the outermost pixels. For each pixel, I check its 3×3 neighbourhood – if all 9 pixels are white the pixel stays white, otherwise it becomes black.</w:t>
      </w:r>
    </w:p>
    <w:p>
      <w:pPr>
        <w:spacing w:after="120"/>
      </w:pPr>
      <w:r>
        <w:rPr>
          <w:sz w:val="22"/>
        </w:rPr>
        <w:t>To find the boundary I subtract the eroded image from the original:</w:t>
        <w:br/>
        <w:t xml:space="preserve">     boundary = original - eroded</w:t>
        <w:br/>
        <w:t>This leaves only the pixels that were on the edge. I did this for both the white regions and the black regions (by inverting) and then combined them to get all edges.</w:t>
      </w:r>
    </w:p>
    <w:p>
      <w:r>
        <w:rPr>
          <w:b/>
          <w:sz w:val="26"/>
        </w:rPr>
        <w:t>3  Experiment Results and Analysis</w:t>
      </w:r>
    </w:p>
    <w:p>
      <w:r>
        <w:drawing>
          <wp:inline xmlns:a="http://schemas.openxmlformats.org/drawingml/2006/main" xmlns:pic="http://schemas.openxmlformats.org/drawingml/2006/picture">
            <wp:extent cx="5486400" cy="1967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7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1. Original image, binary image after thresholding, and boundary output.</w:t>
      </w:r>
    </w:p>
    <w:p/>
    <w:p>
      <w:pPr>
        <w:spacing w:after="120"/>
      </w:pPr>
      <w:r>
        <w:rPr>
          <w:sz w:val="22"/>
        </w:rPr>
        <w:t>The threshold of 107 worked well – the binary image clearly separates the white cat from the black cat and the gray background. The gray border around the image became background which makes sense.</w:t>
      </w:r>
    </w:p>
    <w:p>
      <w:pPr>
        <w:spacing w:after="120"/>
      </w:pPr>
      <w:r>
        <w:rPr>
          <w:sz w:val="22"/>
        </w:rPr>
        <w:t>The boundary image shows a thin line around all the shapes. You can see the outer circle, the curve between the two cats, the whiskers and the face details. Total boundary pixels were 27,460.</w:t>
      </w:r>
    </w:p>
    <w:p>
      <w:pPr>
        <w:spacing w:after="120"/>
      </w:pPr>
      <w:r>
        <w:rPr>
          <w:sz w:val="22"/>
        </w:rPr>
        <w:t>One problem I noticed is that very thin lines like the whiskers partly disappear after erosion because the 3×3 window is too big for them.</w:t>
      </w:r>
    </w:p>
    <w:p>
      <w:r>
        <w:rPr>
          <w:b/>
          <w:sz w:val="26"/>
        </w:rPr>
        <w:t>4  Summary</w:t>
      </w:r>
    </w:p>
    <w:p>
      <w:pPr>
        <w:spacing w:after="120"/>
      </w:pPr>
      <w:r>
        <w:rPr>
          <w:sz w:val="22"/>
        </w:rPr>
        <w:t>Implementing Otsu's method from scratch was the hardest part. I had to keep track of the running mean and weight for each threshold which was a bit tricky to get right.</w:t>
      </w:r>
    </w:p>
    <w:p>
      <w:pPr>
        <w:spacing w:after="120"/>
      </w:pPr>
      <w:r>
        <w:rPr>
          <w:sz w:val="22"/>
        </w:rPr>
        <w:t>I learned that erosion is a simple but effective way to find boundaries – you just subtract what was eroded and you get the edge. I also learned that Otsu's method is really useful because you don't need to manually choose the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