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C9026" w14:textId="5111F3E1" w:rsidR="007926C4" w:rsidRDefault="006422AA">
      <w:r>
        <w:t>Task 2</w:t>
      </w:r>
    </w:p>
    <w:p w14:paraId="38C5D9A1" w14:textId="193AB5A1" w:rsidR="006422AA" w:rsidRDefault="006422AA"/>
    <w:p w14:paraId="7C56A78B" w14:textId="63FB7545" w:rsidR="006422AA" w:rsidRPr="009242B2" w:rsidRDefault="006422AA">
      <w:pPr>
        <w:rPr>
          <w:sz w:val="20"/>
          <w:szCs w:val="20"/>
        </w:rPr>
      </w:pPr>
      <w:r w:rsidRPr="009242B2">
        <w:rPr>
          <w:sz w:val="20"/>
          <w:szCs w:val="20"/>
        </w:rPr>
        <w:t xml:space="preserve">Comparing </w:t>
      </w:r>
      <w:r w:rsidR="009242B2">
        <w:rPr>
          <w:sz w:val="20"/>
          <w:szCs w:val="20"/>
        </w:rPr>
        <w:t xml:space="preserve">data obtained by </w:t>
      </w:r>
      <w:r w:rsidRPr="009242B2">
        <w:rPr>
          <w:sz w:val="20"/>
          <w:szCs w:val="20"/>
        </w:rPr>
        <w:t xml:space="preserve">first </w:t>
      </w:r>
      <w:proofErr w:type="spellStart"/>
      <w:r w:rsidRPr="009242B2">
        <w:rPr>
          <w:sz w:val="20"/>
          <w:szCs w:val="20"/>
        </w:rPr>
        <w:t>nlu</w:t>
      </w:r>
      <w:proofErr w:type="spellEnd"/>
      <w:r w:rsidRPr="009242B2">
        <w:rPr>
          <w:sz w:val="20"/>
          <w:szCs w:val="20"/>
        </w:rPr>
        <w:t xml:space="preserve"> to last </w:t>
      </w:r>
      <w:proofErr w:type="spellStart"/>
      <w:r w:rsidRPr="009242B2">
        <w:rPr>
          <w:sz w:val="20"/>
          <w:szCs w:val="20"/>
        </w:rPr>
        <w:t>nlu</w:t>
      </w:r>
      <w:proofErr w:type="spellEnd"/>
      <w:r w:rsidRPr="009242B2">
        <w:rPr>
          <w:sz w:val="20"/>
          <w:szCs w:val="20"/>
        </w:rPr>
        <w:t xml:space="preserve"> in conversations.</w:t>
      </w:r>
    </w:p>
    <w:p w14:paraId="5C9543F0" w14:textId="655C44A6" w:rsidR="006422AA" w:rsidRPr="009242B2" w:rsidRDefault="006422AA">
      <w:pPr>
        <w:rPr>
          <w:sz w:val="20"/>
          <w:szCs w:val="20"/>
        </w:rPr>
      </w:pPr>
    </w:p>
    <w:p w14:paraId="1FC274D1" w14:textId="5776D9EB" w:rsidR="006422AA" w:rsidRDefault="006422AA" w:rsidP="006422AA">
      <w:pPr>
        <w:pStyle w:val="ListParagraph"/>
        <w:rPr>
          <w:sz w:val="20"/>
          <w:szCs w:val="20"/>
        </w:rPr>
      </w:pPr>
      <w:r w:rsidRPr="009242B2">
        <w:rPr>
          <w:sz w:val="20"/>
          <w:szCs w:val="20"/>
        </w:rPr>
        <w:t>*only conversations that ha</w:t>
      </w:r>
      <w:r w:rsidR="009242B2" w:rsidRPr="009242B2">
        <w:rPr>
          <w:sz w:val="20"/>
          <w:szCs w:val="20"/>
        </w:rPr>
        <w:t>d</w:t>
      </w:r>
      <w:r w:rsidR="00FA79D8" w:rsidRPr="009242B2">
        <w:rPr>
          <w:sz w:val="20"/>
          <w:szCs w:val="20"/>
        </w:rPr>
        <w:t xml:space="preserve"> more th</w:t>
      </w:r>
      <w:r w:rsidR="009242B2">
        <w:rPr>
          <w:sz w:val="20"/>
          <w:szCs w:val="20"/>
        </w:rPr>
        <w:t>a</w:t>
      </w:r>
      <w:r w:rsidR="00FA79D8" w:rsidRPr="009242B2">
        <w:rPr>
          <w:sz w:val="20"/>
          <w:szCs w:val="20"/>
        </w:rPr>
        <w:t>n one msg were used</w:t>
      </w:r>
      <w:r w:rsidR="009242B2" w:rsidRPr="009242B2">
        <w:rPr>
          <w:sz w:val="20"/>
          <w:szCs w:val="20"/>
        </w:rPr>
        <w:t>,</w:t>
      </w:r>
      <w:r w:rsidR="00FA79D8" w:rsidRPr="009242B2">
        <w:rPr>
          <w:sz w:val="20"/>
          <w:szCs w:val="20"/>
        </w:rPr>
        <w:t xml:space="preserve"> resulting in </w:t>
      </w:r>
      <w:r w:rsidR="009242B2" w:rsidRPr="009242B2">
        <w:rPr>
          <w:sz w:val="20"/>
          <w:szCs w:val="20"/>
        </w:rPr>
        <w:t>10420 conv’s (retailer 429, only after July, conv id for me is user/sender id)</w:t>
      </w:r>
    </w:p>
    <w:p w14:paraId="0EF576E2" w14:textId="1E7B623A" w:rsidR="009242B2" w:rsidRDefault="009242B2" w:rsidP="009242B2">
      <w:pPr>
        <w:rPr>
          <w:sz w:val="20"/>
          <w:szCs w:val="20"/>
        </w:rPr>
      </w:pPr>
    </w:p>
    <w:p w14:paraId="3F4434B3" w14:textId="77777777" w:rsidR="009242B2" w:rsidRDefault="009242B2" w:rsidP="009242B2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see more data obtained as the conv evolves. </w:t>
      </w:r>
    </w:p>
    <w:p w14:paraId="2F162610" w14:textId="77777777" w:rsidR="009242B2" w:rsidRDefault="009242B2" w:rsidP="009242B2">
      <w:pPr>
        <w:rPr>
          <w:sz w:val="20"/>
          <w:szCs w:val="20"/>
        </w:rPr>
      </w:pPr>
    </w:p>
    <w:p w14:paraId="7E7402BE" w14:textId="0CB9F017" w:rsidR="009242B2" w:rsidRDefault="009242B2" w:rsidP="009242B2">
      <w:pPr>
        <w:rPr>
          <w:sz w:val="20"/>
          <w:szCs w:val="20"/>
        </w:rPr>
      </w:pPr>
      <w:r>
        <w:rPr>
          <w:sz w:val="20"/>
          <w:szCs w:val="20"/>
        </w:rPr>
        <w:t>These insights could be used for many things, including model comparison (two models with equal conversion rates but differences in data obtained).</w:t>
      </w:r>
    </w:p>
    <w:p w14:paraId="543C4A24" w14:textId="59F3243E" w:rsidR="00CA3B1A" w:rsidRDefault="00CA3B1A" w:rsidP="009242B2">
      <w:pPr>
        <w:rPr>
          <w:sz w:val="20"/>
          <w:szCs w:val="20"/>
        </w:rPr>
      </w:pPr>
    </w:p>
    <w:p w14:paraId="5FC23597" w14:textId="388EBE3E" w:rsidR="00E354B1" w:rsidRDefault="00E354B1" w:rsidP="009242B2">
      <w:pPr>
        <w:rPr>
          <w:sz w:val="20"/>
          <w:szCs w:val="20"/>
        </w:rPr>
      </w:pPr>
    </w:p>
    <w:p w14:paraId="572528F0" w14:textId="6C179EEE" w:rsidR="00E354B1" w:rsidRDefault="00E354B1" w:rsidP="009242B2">
      <w:pPr>
        <w:rPr>
          <w:sz w:val="20"/>
          <w:szCs w:val="20"/>
        </w:rPr>
      </w:pPr>
      <w:r>
        <w:rPr>
          <w:sz w:val="20"/>
          <w:szCs w:val="20"/>
        </w:rPr>
        <w:t>Insights:</w:t>
      </w:r>
    </w:p>
    <w:p w14:paraId="61390C51" w14:textId="649A6301" w:rsidR="00E354B1" w:rsidRDefault="00E354B1" w:rsidP="009242B2">
      <w:pPr>
        <w:rPr>
          <w:sz w:val="20"/>
          <w:szCs w:val="20"/>
        </w:rPr>
      </w:pPr>
    </w:p>
    <w:p w14:paraId="11D50691" w14:textId="0747D7EC" w:rsidR="00E354B1" w:rsidRDefault="00E354B1" w:rsidP="00E354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354B1">
        <w:rPr>
          <w:sz w:val="20"/>
          <w:szCs w:val="20"/>
        </w:rPr>
        <w:t xml:space="preserve">Intents </w:t>
      </w:r>
      <w:proofErr w:type="gramStart"/>
      <w:r w:rsidRPr="00E354B1">
        <w:rPr>
          <w:sz w:val="20"/>
          <w:szCs w:val="20"/>
        </w:rPr>
        <w:t>list :</w:t>
      </w:r>
      <w:proofErr w:type="gramEnd"/>
      <w:r w:rsidRPr="00E354B1">
        <w:rPr>
          <w:sz w:val="20"/>
          <w:szCs w:val="20"/>
        </w:rPr>
        <w:t xml:space="preserve"> we do get more data regarding intent </w:t>
      </w:r>
      <w:r>
        <w:rPr>
          <w:sz w:val="20"/>
          <w:szCs w:val="20"/>
        </w:rPr>
        <w:t>after</w:t>
      </w:r>
      <w:r w:rsidRPr="00E354B1">
        <w:rPr>
          <w:sz w:val="20"/>
          <w:szCs w:val="20"/>
        </w:rPr>
        <w:t xml:space="preserve"> a conversation.</w:t>
      </w:r>
    </w:p>
    <w:p w14:paraId="2CE9E0DF" w14:textId="068BDBF4" w:rsidR="00E354B1" w:rsidRDefault="00E354B1" w:rsidP="00E354B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Positive_</w:t>
      </w:r>
      <w:proofErr w:type="gramStart"/>
      <w:r>
        <w:rPr>
          <w:sz w:val="20"/>
          <w:szCs w:val="20"/>
        </w:rPr>
        <w:t>aspects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we do get more positive aspects after a conversation.</w:t>
      </w:r>
    </w:p>
    <w:p w14:paraId="15F5C1D9" w14:textId="0D243691" w:rsidR="00E354B1" w:rsidRDefault="00E354B1" w:rsidP="00E354B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gender :</w:t>
      </w:r>
      <w:proofErr w:type="gramEnd"/>
      <w:r>
        <w:rPr>
          <w:sz w:val="20"/>
          <w:szCs w:val="20"/>
        </w:rPr>
        <w:t xml:space="preserve"> as the conversation evolves we get more non male genders</w:t>
      </w:r>
    </w:p>
    <w:p w14:paraId="414E0F99" w14:textId="6A332EFB" w:rsidR="00E354B1" w:rsidRDefault="00E354B1" w:rsidP="00E354B1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sku</w:t>
      </w:r>
      <w:proofErr w:type="spellEnd"/>
      <w:r>
        <w:rPr>
          <w:sz w:val="20"/>
          <w:szCs w:val="20"/>
        </w:rPr>
        <w:t xml:space="preserve">: slightly more </w:t>
      </w:r>
      <w:proofErr w:type="spellStart"/>
      <w:r>
        <w:rPr>
          <w:sz w:val="20"/>
          <w:szCs w:val="20"/>
        </w:rPr>
        <w:t>sku</w:t>
      </w:r>
      <w:proofErr w:type="spellEnd"/>
      <w:r>
        <w:rPr>
          <w:sz w:val="20"/>
          <w:szCs w:val="20"/>
        </w:rPr>
        <w:t xml:space="preserve"> search after a conversation.</w:t>
      </w:r>
    </w:p>
    <w:p w14:paraId="489E4081" w14:textId="07DFD529" w:rsidR="00E354B1" w:rsidRPr="00E354B1" w:rsidRDefault="00E354B1" w:rsidP="00E354B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Num of products: after a conversation the number of </w:t>
      </w:r>
      <w:proofErr w:type="gramStart"/>
      <w:r>
        <w:rPr>
          <w:sz w:val="20"/>
          <w:szCs w:val="20"/>
        </w:rPr>
        <w:t>product</w:t>
      </w:r>
      <w:proofErr w:type="gramEnd"/>
      <w:r>
        <w:rPr>
          <w:sz w:val="20"/>
          <w:szCs w:val="20"/>
        </w:rPr>
        <w:t xml:space="preserve"> gets smaller.</w:t>
      </w:r>
    </w:p>
    <w:p w14:paraId="5BF1EBDA" w14:textId="6AF1DE90" w:rsidR="00E354B1" w:rsidRDefault="00E354B1" w:rsidP="009242B2">
      <w:pPr>
        <w:rPr>
          <w:sz w:val="20"/>
          <w:szCs w:val="20"/>
        </w:rPr>
      </w:pPr>
    </w:p>
    <w:p w14:paraId="5BF42861" w14:textId="77777777" w:rsidR="00E354B1" w:rsidRDefault="00E354B1" w:rsidP="009242B2">
      <w:pPr>
        <w:rPr>
          <w:sz w:val="20"/>
          <w:szCs w:val="20"/>
        </w:rPr>
      </w:pPr>
    </w:p>
    <w:p w14:paraId="0494AB2C" w14:textId="56777121" w:rsidR="00CA3B1A" w:rsidRDefault="00CA3B1A" w:rsidP="009242B2">
      <w:pPr>
        <w:rPr>
          <w:sz w:val="20"/>
          <w:szCs w:val="20"/>
        </w:rPr>
      </w:pPr>
    </w:p>
    <w:p w14:paraId="3F3BD708" w14:textId="6F4787F7" w:rsidR="00CA3B1A" w:rsidRDefault="00CA3B1A" w:rsidP="009242B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637F995" wp14:editId="4C6E7D81">
            <wp:extent cx="5608320" cy="5608320"/>
            <wp:effectExtent l="0" t="0" r="508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nts_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1F4" w14:textId="234E24A0" w:rsidR="00CA3B1A" w:rsidRDefault="00CA3B1A" w:rsidP="009242B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D023F9F" wp14:editId="1BA5F42D">
            <wp:extent cx="5943600" cy="594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sitive_aspe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4B1">
        <w:rPr>
          <w:sz w:val="20"/>
          <w:szCs w:val="20"/>
        </w:rPr>
        <w:t>.</w:t>
      </w:r>
    </w:p>
    <w:p w14:paraId="19DC4ECB" w14:textId="1B389BCF" w:rsidR="00CA3B1A" w:rsidRPr="009242B2" w:rsidRDefault="00CA3B1A" w:rsidP="009242B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5E8003C" wp14:editId="7FB4F14F">
            <wp:extent cx="5943600" cy="594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2DB2E2BE" wp14:editId="68788E1A">
            <wp:extent cx="5943600" cy="594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s_s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inline distT="0" distB="0" distL="0" distR="0" wp14:anchorId="03DA8BC0" wp14:editId="7530DE6F">
            <wp:extent cx="5943600" cy="594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ositive_product_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354C9720" wp14:editId="409DB952">
            <wp:extent cx="5943600" cy="5943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oduct_search_result_l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74149386" wp14:editId="729B700F">
            <wp:extent cx="5372100" cy="537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ge_gro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0" distB="0" distL="0" distR="0" wp14:anchorId="003D86E7" wp14:editId="04CE6B06">
            <wp:extent cx="5943600" cy="5943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bvertic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1A" w:rsidRPr="009242B2" w:rsidSect="001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C1B94"/>
    <w:multiLevelType w:val="hybridMultilevel"/>
    <w:tmpl w:val="28BC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D0157"/>
    <w:multiLevelType w:val="hybridMultilevel"/>
    <w:tmpl w:val="4F502992"/>
    <w:lvl w:ilvl="0" w:tplc="EE6A1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AA"/>
    <w:rsid w:val="001E31EF"/>
    <w:rsid w:val="006422AA"/>
    <w:rsid w:val="007926C4"/>
    <w:rsid w:val="009242B2"/>
    <w:rsid w:val="00CA3B1A"/>
    <w:rsid w:val="00E354B1"/>
    <w:rsid w:val="00FA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53AF"/>
  <w15:chartTrackingRefBased/>
  <w15:docId w15:val="{01233416-05D8-0140-B06F-59D1230F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Davidoff</dc:creator>
  <cp:keywords/>
  <dc:description/>
  <cp:lastModifiedBy>Amir Davidoff</cp:lastModifiedBy>
  <cp:revision>2</cp:revision>
  <dcterms:created xsi:type="dcterms:W3CDTF">2019-10-15T12:31:00Z</dcterms:created>
  <dcterms:modified xsi:type="dcterms:W3CDTF">2019-10-16T13:29:00Z</dcterms:modified>
</cp:coreProperties>
</file>