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9097E" w14:textId="03743809" w:rsidR="00144E20" w:rsidRPr="00144E20" w:rsidRDefault="00144E20" w:rsidP="00A35AB8">
      <w:pPr>
        <w:spacing w:after="100"/>
        <w:jc w:val="both"/>
        <w:rPr>
          <w:rFonts w:asciiTheme="majorBidi" w:hAnsiTheme="majorBidi" w:cstheme="majorBidi"/>
          <w:b/>
          <w:bCs/>
          <w:sz w:val="36"/>
          <w:szCs w:val="36"/>
        </w:rPr>
      </w:pPr>
      <w:r w:rsidRPr="00144E20">
        <w:rPr>
          <w:rFonts w:asciiTheme="majorBidi" w:hAnsiTheme="majorBidi" w:cstheme="majorBidi"/>
          <w:b/>
          <w:bCs/>
          <w:sz w:val="36"/>
          <w:szCs w:val="36"/>
        </w:rPr>
        <w:t>Security Triangle (CIA Triad)</w:t>
      </w:r>
    </w:p>
    <w:p w14:paraId="4A291FA2" w14:textId="4E9E5C56" w:rsidR="00144E20" w:rsidRP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The CIA Triad is the foundation of information security. Every security control, policy, technology, or practice is designed to protect one or more of these three principles:</w:t>
      </w:r>
    </w:p>
    <w:p w14:paraId="26AF700E" w14:textId="77777777" w:rsidR="00144E20" w:rsidRPr="00144E20" w:rsidRDefault="00144E20" w:rsidP="00A35AB8">
      <w:pPr>
        <w:pStyle w:val="ListParagraph"/>
        <w:numPr>
          <w:ilvl w:val="0"/>
          <w:numId w:val="1"/>
        </w:numPr>
        <w:ind w:left="360"/>
        <w:jc w:val="both"/>
        <w:rPr>
          <w:rFonts w:asciiTheme="majorBidi" w:hAnsiTheme="majorBidi" w:cstheme="majorBidi"/>
          <w:b/>
          <w:bCs/>
          <w:sz w:val="28"/>
          <w:szCs w:val="28"/>
        </w:rPr>
      </w:pPr>
      <w:r w:rsidRPr="00144E20">
        <w:rPr>
          <w:rFonts w:asciiTheme="majorBidi" w:hAnsiTheme="majorBidi" w:cstheme="majorBidi"/>
          <w:b/>
          <w:bCs/>
          <w:sz w:val="28"/>
          <w:szCs w:val="28"/>
        </w:rPr>
        <w:t>Confidentiality</w:t>
      </w:r>
    </w:p>
    <w:p w14:paraId="336A99A3" w14:textId="77777777" w:rsidR="00144E20" w:rsidRPr="00144E20" w:rsidRDefault="00144E20" w:rsidP="00A35AB8">
      <w:pPr>
        <w:pStyle w:val="ListParagraph"/>
        <w:numPr>
          <w:ilvl w:val="0"/>
          <w:numId w:val="1"/>
        </w:numPr>
        <w:ind w:left="360"/>
        <w:jc w:val="both"/>
        <w:rPr>
          <w:rFonts w:asciiTheme="majorBidi" w:hAnsiTheme="majorBidi" w:cstheme="majorBidi"/>
          <w:b/>
          <w:bCs/>
          <w:sz w:val="28"/>
          <w:szCs w:val="28"/>
        </w:rPr>
      </w:pPr>
      <w:r w:rsidRPr="00144E20">
        <w:rPr>
          <w:rFonts w:asciiTheme="majorBidi" w:hAnsiTheme="majorBidi" w:cstheme="majorBidi"/>
          <w:b/>
          <w:bCs/>
          <w:sz w:val="28"/>
          <w:szCs w:val="28"/>
        </w:rPr>
        <w:t>Integrity</w:t>
      </w:r>
    </w:p>
    <w:p w14:paraId="348F2784" w14:textId="6996B128" w:rsidR="00144E20" w:rsidRPr="00144E20" w:rsidRDefault="00144E20" w:rsidP="00A35AB8">
      <w:pPr>
        <w:pStyle w:val="ListParagraph"/>
        <w:numPr>
          <w:ilvl w:val="0"/>
          <w:numId w:val="1"/>
        </w:numPr>
        <w:spacing w:after="80"/>
        <w:ind w:left="360"/>
        <w:jc w:val="both"/>
        <w:rPr>
          <w:rFonts w:asciiTheme="majorBidi" w:hAnsiTheme="majorBidi" w:cstheme="majorBidi"/>
          <w:b/>
          <w:bCs/>
          <w:sz w:val="28"/>
          <w:szCs w:val="28"/>
        </w:rPr>
      </w:pPr>
      <w:r w:rsidRPr="00144E20">
        <w:rPr>
          <w:rFonts w:asciiTheme="majorBidi" w:hAnsiTheme="majorBidi" w:cstheme="majorBidi"/>
          <w:b/>
          <w:bCs/>
          <w:sz w:val="28"/>
          <w:szCs w:val="28"/>
        </w:rPr>
        <w:t>Availability</w:t>
      </w:r>
    </w:p>
    <w:p w14:paraId="58285B6E" w14:textId="551737F4" w:rsidR="00144E20" w:rsidRP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Whenever you evaluate the security of a system, you should ask three questions:</w:t>
      </w:r>
    </w:p>
    <w:p w14:paraId="1F486E18" w14:textId="77777777" w:rsidR="00144E20" w:rsidRPr="00144E20" w:rsidRDefault="00144E20" w:rsidP="00A35AB8">
      <w:pPr>
        <w:pStyle w:val="ListParagraph"/>
        <w:numPr>
          <w:ilvl w:val="0"/>
          <w:numId w:val="2"/>
        </w:numPr>
        <w:ind w:left="360"/>
        <w:jc w:val="both"/>
        <w:rPr>
          <w:rFonts w:asciiTheme="majorBidi" w:hAnsiTheme="majorBidi" w:cstheme="majorBidi"/>
          <w:sz w:val="28"/>
          <w:szCs w:val="28"/>
        </w:rPr>
      </w:pPr>
      <w:r w:rsidRPr="00144E20">
        <w:rPr>
          <w:rFonts w:asciiTheme="majorBidi" w:hAnsiTheme="majorBidi" w:cstheme="majorBidi"/>
          <w:sz w:val="28"/>
          <w:szCs w:val="28"/>
        </w:rPr>
        <w:t>Can unauthorized people access the data? (</w:t>
      </w:r>
      <w:r w:rsidRPr="00144E20">
        <w:rPr>
          <w:rFonts w:asciiTheme="majorBidi" w:hAnsiTheme="majorBidi" w:cstheme="majorBidi"/>
          <w:b/>
          <w:bCs/>
          <w:sz w:val="28"/>
          <w:szCs w:val="28"/>
        </w:rPr>
        <w:t>Confidentiality</w:t>
      </w:r>
      <w:r w:rsidRPr="00144E20">
        <w:rPr>
          <w:rFonts w:asciiTheme="majorBidi" w:hAnsiTheme="majorBidi" w:cstheme="majorBidi"/>
          <w:sz w:val="28"/>
          <w:szCs w:val="28"/>
        </w:rPr>
        <w:t>)</w:t>
      </w:r>
    </w:p>
    <w:p w14:paraId="38B44E1C" w14:textId="77777777" w:rsidR="00144E20" w:rsidRPr="00144E20" w:rsidRDefault="00144E20" w:rsidP="00A35AB8">
      <w:pPr>
        <w:pStyle w:val="ListParagraph"/>
        <w:numPr>
          <w:ilvl w:val="0"/>
          <w:numId w:val="2"/>
        </w:numPr>
        <w:ind w:left="360"/>
        <w:jc w:val="both"/>
        <w:rPr>
          <w:rFonts w:asciiTheme="majorBidi" w:hAnsiTheme="majorBidi" w:cstheme="majorBidi"/>
          <w:sz w:val="28"/>
          <w:szCs w:val="28"/>
        </w:rPr>
      </w:pPr>
      <w:r w:rsidRPr="00144E20">
        <w:rPr>
          <w:rFonts w:asciiTheme="majorBidi" w:hAnsiTheme="majorBidi" w:cstheme="majorBidi"/>
          <w:sz w:val="28"/>
          <w:szCs w:val="28"/>
        </w:rPr>
        <w:t>Can someone modify the data without permission? (</w:t>
      </w:r>
      <w:r w:rsidRPr="00144E20">
        <w:rPr>
          <w:rFonts w:asciiTheme="majorBidi" w:hAnsiTheme="majorBidi" w:cstheme="majorBidi"/>
          <w:b/>
          <w:bCs/>
          <w:sz w:val="28"/>
          <w:szCs w:val="28"/>
        </w:rPr>
        <w:t>Integrity</w:t>
      </w:r>
      <w:r w:rsidRPr="00144E20">
        <w:rPr>
          <w:rFonts w:asciiTheme="majorBidi" w:hAnsiTheme="majorBidi" w:cstheme="majorBidi"/>
          <w:sz w:val="28"/>
          <w:szCs w:val="28"/>
        </w:rPr>
        <w:t>)</w:t>
      </w:r>
    </w:p>
    <w:p w14:paraId="4B4534BF" w14:textId="7FF2EB3D" w:rsidR="00144E20" w:rsidRPr="00144E20" w:rsidRDefault="00144E20" w:rsidP="00A35AB8">
      <w:pPr>
        <w:pStyle w:val="ListParagraph"/>
        <w:numPr>
          <w:ilvl w:val="0"/>
          <w:numId w:val="2"/>
        </w:numPr>
        <w:spacing w:after="80"/>
        <w:ind w:left="360"/>
        <w:jc w:val="both"/>
        <w:rPr>
          <w:rFonts w:asciiTheme="majorBidi" w:hAnsiTheme="majorBidi" w:cstheme="majorBidi"/>
          <w:sz w:val="28"/>
          <w:szCs w:val="28"/>
        </w:rPr>
      </w:pPr>
      <w:r w:rsidRPr="00144E20">
        <w:rPr>
          <w:rFonts w:asciiTheme="majorBidi" w:hAnsiTheme="majorBidi" w:cstheme="majorBidi"/>
          <w:sz w:val="28"/>
          <w:szCs w:val="28"/>
        </w:rPr>
        <w:t>Can authorized users access the data when needed? (</w:t>
      </w:r>
      <w:r w:rsidRPr="00144E20">
        <w:rPr>
          <w:rFonts w:asciiTheme="majorBidi" w:hAnsiTheme="majorBidi" w:cstheme="majorBidi"/>
          <w:b/>
          <w:bCs/>
          <w:sz w:val="28"/>
          <w:szCs w:val="28"/>
        </w:rPr>
        <w:t>Availability</w:t>
      </w:r>
      <w:r w:rsidRPr="00144E20">
        <w:rPr>
          <w:rFonts w:asciiTheme="majorBidi" w:hAnsiTheme="majorBidi" w:cstheme="majorBidi"/>
          <w:sz w:val="28"/>
          <w:szCs w:val="28"/>
        </w:rPr>
        <w:t>)</w:t>
      </w:r>
    </w:p>
    <w:p w14:paraId="0A6CA650" w14:textId="390566D1" w:rsidR="007D2B91" w:rsidRDefault="00144E20" w:rsidP="00A35AB8">
      <w:pPr>
        <w:spacing w:after="120"/>
        <w:jc w:val="both"/>
        <w:rPr>
          <w:rFonts w:asciiTheme="majorBidi" w:hAnsiTheme="majorBidi" w:cstheme="majorBidi"/>
          <w:sz w:val="28"/>
          <w:szCs w:val="28"/>
        </w:rPr>
      </w:pPr>
      <w:r w:rsidRPr="00144E20">
        <w:rPr>
          <w:rFonts w:asciiTheme="majorBidi" w:hAnsiTheme="majorBidi" w:cstheme="majorBidi"/>
          <w:sz w:val="28"/>
          <w:szCs w:val="28"/>
        </w:rPr>
        <w:t>These three principles often compete with one another. Improving one can sometimes reduce another. A good security design balances all three according to the organization's requirements.</w:t>
      </w:r>
    </w:p>
    <w:p w14:paraId="31D3A131" w14:textId="1E5F248C" w:rsid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The CIA Triad is a security model that defines the three primary objectives of information security. It serves as a framework for designing, evaluating, and maintaining secure systems.</w:t>
      </w:r>
      <w:r>
        <w:rPr>
          <w:rFonts w:asciiTheme="majorBidi" w:hAnsiTheme="majorBidi" w:cstheme="majorBidi"/>
          <w:sz w:val="28"/>
          <w:szCs w:val="28"/>
        </w:rPr>
        <w:t xml:space="preserve"> </w:t>
      </w:r>
      <w:r w:rsidRPr="00144E20">
        <w:rPr>
          <w:rFonts w:asciiTheme="majorBidi" w:hAnsiTheme="majorBidi" w:cstheme="majorBidi"/>
          <w:sz w:val="28"/>
          <w:szCs w:val="28"/>
        </w:rPr>
        <w:t>It is not a technology or protocol; rather, it is a conceptual model used throughout cybersecurity, network security, Linux security, cloud security, DevOps, and compliance frameworks such as ISO 27001, NIST, PCI DSS, and HIPAA.</w:t>
      </w:r>
    </w:p>
    <w:p w14:paraId="62946FD2" w14:textId="0B1FC32E" w:rsidR="00144E20" w:rsidRP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For example, imagine a web server:</w:t>
      </w:r>
    </w:p>
    <w:p w14:paraId="7392B53C" w14:textId="77777777" w:rsidR="00144E20" w:rsidRPr="00144E20" w:rsidRDefault="00144E20" w:rsidP="00A35AB8">
      <w:pPr>
        <w:pStyle w:val="ListParagraph"/>
        <w:numPr>
          <w:ilvl w:val="0"/>
          <w:numId w:val="3"/>
        </w:numPr>
        <w:ind w:left="360"/>
        <w:jc w:val="both"/>
        <w:rPr>
          <w:rFonts w:asciiTheme="majorBidi" w:hAnsiTheme="majorBidi" w:cstheme="majorBidi"/>
          <w:sz w:val="28"/>
          <w:szCs w:val="28"/>
        </w:rPr>
      </w:pPr>
      <w:r w:rsidRPr="00144E20">
        <w:rPr>
          <w:rFonts w:asciiTheme="majorBidi" w:hAnsiTheme="majorBidi" w:cstheme="majorBidi"/>
          <w:sz w:val="28"/>
          <w:szCs w:val="28"/>
        </w:rPr>
        <w:t xml:space="preserve">If everyone on the Internet can read your customer database, the system lacks </w:t>
      </w:r>
      <w:r w:rsidRPr="00144E20">
        <w:rPr>
          <w:rFonts w:asciiTheme="majorBidi" w:hAnsiTheme="majorBidi" w:cstheme="majorBidi"/>
          <w:b/>
          <w:bCs/>
          <w:sz w:val="28"/>
          <w:szCs w:val="28"/>
        </w:rPr>
        <w:t>confidentiality</w:t>
      </w:r>
      <w:r w:rsidRPr="00144E20">
        <w:rPr>
          <w:rFonts w:asciiTheme="majorBidi" w:hAnsiTheme="majorBidi" w:cstheme="majorBidi"/>
          <w:sz w:val="28"/>
          <w:szCs w:val="28"/>
        </w:rPr>
        <w:t>.</w:t>
      </w:r>
    </w:p>
    <w:p w14:paraId="5E3FB8DB" w14:textId="77777777" w:rsidR="00144E20" w:rsidRPr="00144E20" w:rsidRDefault="00144E20" w:rsidP="00A35AB8">
      <w:pPr>
        <w:pStyle w:val="ListParagraph"/>
        <w:numPr>
          <w:ilvl w:val="0"/>
          <w:numId w:val="3"/>
        </w:numPr>
        <w:ind w:left="360"/>
        <w:jc w:val="both"/>
        <w:rPr>
          <w:rFonts w:asciiTheme="majorBidi" w:hAnsiTheme="majorBidi" w:cstheme="majorBidi"/>
          <w:sz w:val="28"/>
          <w:szCs w:val="28"/>
        </w:rPr>
      </w:pPr>
      <w:r w:rsidRPr="00144E20">
        <w:rPr>
          <w:rFonts w:asciiTheme="majorBidi" w:hAnsiTheme="majorBidi" w:cstheme="majorBidi"/>
          <w:sz w:val="28"/>
          <w:szCs w:val="28"/>
        </w:rPr>
        <w:t xml:space="preserve">If attackers can modify customer balances, the system lacks </w:t>
      </w:r>
      <w:r w:rsidRPr="00144E20">
        <w:rPr>
          <w:rFonts w:asciiTheme="majorBidi" w:hAnsiTheme="majorBidi" w:cstheme="majorBidi"/>
          <w:b/>
          <w:bCs/>
          <w:sz w:val="28"/>
          <w:szCs w:val="28"/>
        </w:rPr>
        <w:t>integrity</w:t>
      </w:r>
      <w:r w:rsidRPr="00144E20">
        <w:rPr>
          <w:rFonts w:asciiTheme="majorBidi" w:hAnsiTheme="majorBidi" w:cstheme="majorBidi"/>
          <w:sz w:val="28"/>
          <w:szCs w:val="28"/>
        </w:rPr>
        <w:t>.</w:t>
      </w:r>
    </w:p>
    <w:p w14:paraId="6D4DD6EA" w14:textId="4DA37F5A" w:rsidR="00144E20" w:rsidRDefault="00144E20" w:rsidP="004E5ED9">
      <w:pPr>
        <w:pStyle w:val="ListParagraph"/>
        <w:numPr>
          <w:ilvl w:val="0"/>
          <w:numId w:val="3"/>
        </w:numPr>
        <w:spacing w:after="100"/>
        <w:ind w:left="360"/>
        <w:jc w:val="both"/>
        <w:rPr>
          <w:rFonts w:asciiTheme="majorBidi" w:hAnsiTheme="majorBidi" w:cstheme="majorBidi"/>
          <w:sz w:val="28"/>
          <w:szCs w:val="28"/>
        </w:rPr>
      </w:pPr>
      <w:r w:rsidRPr="00144E20">
        <w:rPr>
          <w:rFonts w:asciiTheme="majorBidi" w:hAnsiTheme="majorBidi" w:cstheme="majorBidi"/>
          <w:sz w:val="28"/>
          <w:szCs w:val="28"/>
        </w:rPr>
        <w:t xml:space="preserve">If the website is unavailable due to a DDoS attack, the system lacks </w:t>
      </w:r>
      <w:r w:rsidRPr="00144E20">
        <w:rPr>
          <w:rFonts w:asciiTheme="majorBidi" w:hAnsiTheme="majorBidi" w:cstheme="majorBidi"/>
          <w:b/>
          <w:bCs/>
          <w:sz w:val="28"/>
          <w:szCs w:val="28"/>
        </w:rPr>
        <w:t>availability</w:t>
      </w:r>
      <w:r w:rsidRPr="00144E20">
        <w:rPr>
          <w:rFonts w:asciiTheme="majorBidi" w:hAnsiTheme="majorBidi" w:cstheme="majorBidi"/>
          <w:sz w:val="28"/>
          <w:szCs w:val="28"/>
        </w:rPr>
        <w:t>.</w:t>
      </w:r>
    </w:p>
    <w:p w14:paraId="688EAC79" w14:textId="708B67DE" w:rsidR="00144E20" w:rsidRDefault="00144E20" w:rsidP="004E5ED9">
      <w:pPr>
        <w:spacing w:after="80"/>
        <w:jc w:val="both"/>
        <w:rPr>
          <w:rFonts w:asciiTheme="majorBidi" w:hAnsiTheme="majorBidi" w:cstheme="majorBidi"/>
          <w:b/>
          <w:bCs/>
          <w:sz w:val="28"/>
          <w:szCs w:val="28"/>
        </w:rPr>
      </w:pPr>
      <w:r w:rsidRPr="00144E20">
        <w:rPr>
          <w:rFonts w:asciiTheme="majorBidi" w:hAnsiTheme="majorBidi" w:cstheme="majorBidi"/>
          <w:b/>
          <w:bCs/>
          <w:sz w:val="28"/>
          <w:szCs w:val="28"/>
        </w:rPr>
        <w:t>The Three Principles</w:t>
      </w:r>
      <w:r>
        <w:rPr>
          <w:rFonts w:asciiTheme="majorBidi" w:hAnsiTheme="majorBidi" w:cstheme="majorBidi"/>
          <w:b/>
          <w:bCs/>
          <w:sz w:val="28"/>
          <w:szCs w:val="28"/>
        </w:rPr>
        <w:t>:</w:t>
      </w:r>
    </w:p>
    <w:p w14:paraId="4E158C26" w14:textId="13DA993B" w:rsidR="00144E20" w:rsidRPr="00144E20" w:rsidRDefault="00144E20" w:rsidP="00A35AB8">
      <w:pPr>
        <w:pStyle w:val="ListParagraph"/>
        <w:numPr>
          <w:ilvl w:val="0"/>
          <w:numId w:val="4"/>
        </w:numPr>
        <w:spacing w:after="100"/>
        <w:ind w:left="360"/>
        <w:jc w:val="both"/>
        <w:rPr>
          <w:rFonts w:asciiTheme="majorBidi" w:hAnsiTheme="majorBidi" w:cstheme="majorBidi"/>
          <w:b/>
          <w:bCs/>
          <w:sz w:val="36"/>
          <w:szCs w:val="36"/>
        </w:rPr>
      </w:pPr>
      <w:r w:rsidRPr="00144E20">
        <w:rPr>
          <w:rFonts w:asciiTheme="majorBidi" w:hAnsiTheme="majorBidi" w:cstheme="majorBidi"/>
          <w:b/>
          <w:bCs/>
          <w:sz w:val="36"/>
          <w:szCs w:val="36"/>
        </w:rPr>
        <w:t>Confidentiality</w:t>
      </w:r>
    </w:p>
    <w:p w14:paraId="79D8386C" w14:textId="52585551" w:rsidR="00144E20" w:rsidRDefault="00144E20" w:rsidP="00A35AB8">
      <w:pPr>
        <w:spacing w:after="80"/>
        <w:ind w:left="360"/>
        <w:jc w:val="both"/>
        <w:rPr>
          <w:rFonts w:asciiTheme="majorBidi" w:hAnsiTheme="majorBidi" w:cstheme="majorBidi"/>
          <w:sz w:val="28"/>
          <w:szCs w:val="28"/>
        </w:rPr>
      </w:pPr>
      <w:r w:rsidRPr="00144E20">
        <w:rPr>
          <w:rFonts w:asciiTheme="majorBidi" w:hAnsiTheme="majorBidi" w:cstheme="majorBidi"/>
          <w:sz w:val="28"/>
          <w:szCs w:val="28"/>
        </w:rPr>
        <w:t>Confidentiality ensures that information is accessible only to authorized users, processes, or systems.</w:t>
      </w:r>
      <w:r>
        <w:rPr>
          <w:rFonts w:asciiTheme="majorBidi" w:hAnsiTheme="majorBidi" w:cstheme="majorBidi"/>
          <w:sz w:val="28"/>
          <w:szCs w:val="28"/>
        </w:rPr>
        <w:t xml:space="preserve"> </w:t>
      </w:r>
      <w:r w:rsidRPr="00144E20">
        <w:rPr>
          <w:rFonts w:asciiTheme="majorBidi" w:hAnsiTheme="majorBidi" w:cstheme="majorBidi"/>
          <w:sz w:val="28"/>
          <w:szCs w:val="28"/>
        </w:rPr>
        <w:t>The goal is to prevent unauthorized disclosure of information.</w:t>
      </w:r>
    </w:p>
    <w:p w14:paraId="72A514C1" w14:textId="77777777" w:rsidR="00144E20" w:rsidRPr="00144E20" w:rsidRDefault="00144E20" w:rsidP="00A35AB8">
      <w:pPr>
        <w:spacing w:after="60"/>
        <w:ind w:left="360"/>
        <w:jc w:val="both"/>
        <w:rPr>
          <w:rFonts w:asciiTheme="majorBidi" w:hAnsiTheme="majorBidi" w:cstheme="majorBidi"/>
          <w:b/>
          <w:bCs/>
          <w:sz w:val="28"/>
          <w:szCs w:val="28"/>
        </w:rPr>
      </w:pPr>
      <w:r w:rsidRPr="00144E20">
        <w:rPr>
          <w:rFonts w:asciiTheme="majorBidi" w:hAnsiTheme="majorBidi" w:cstheme="majorBidi"/>
          <w:b/>
          <w:bCs/>
          <w:sz w:val="28"/>
          <w:szCs w:val="28"/>
        </w:rPr>
        <w:t>Threats to Confidentiality</w:t>
      </w:r>
    </w:p>
    <w:p w14:paraId="421A2A9F"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Stolen passwords</w:t>
      </w:r>
    </w:p>
    <w:p w14:paraId="00E1EF01"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Data breaches</w:t>
      </w:r>
    </w:p>
    <w:p w14:paraId="769AB9A6"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Insider attacks</w:t>
      </w:r>
    </w:p>
    <w:p w14:paraId="28D10FAA"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Misconfigured permissions</w:t>
      </w:r>
    </w:p>
    <w:p w14:paraId="7752C399"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Network sniffing</w:t>
      </w:r>
    </w:p>
    <w:p w14:paraId="3D26B26D"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Social engineering</w:t>
      </w:r>
    </w:p>
    <w:p w14:paraId="1097E487"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Phishing</w:t>
      </w:r>
    </w:p>
    <w:p w14:paraId="2E26DC38"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Malware</w:t>
      </w:r>
    </w:p>
    <w:p w14:paraId="757ADE57" w14:textId="23DB2DA2" w:rsidR="00144E20" w:rsidRDefault="00144E20" w:rsidP="00A35AB8">
      <w:pPr>
        <w:pStyle w:val="ListParagraph"/>
        <w:numPr>
          <w:ilvl w:val="0"/>
          <w:numId w:val="5"/>
        </w:numPr>
        <w:spacing w:after="80"/>
        <w:ind w:left="720"/>
        <w:jc w:val="both"/>
        <w:rPr>
          <w:rFonts w:asciiTheme="majorBidi" w:hAnsiTheme="majorBidi" w:cstheme="majorBidi"/>
          <w:sz w:val="28"/>
          <w:szCs w:val="28"/>
        </w:rPr>
      </w:pPr>
      <w:r w:rsidRPr="00144E20">
        <w:rPr>
          <w:rFonts w:asciiTheme="majorBidi" w:hAnsiTheme="majorBidi" w:cstheme="majorBidi"/>
          <w:sz w:val="28"/>
          <w:szCs w:val="28"/>
        </w:rPr>
        <w:t>Public cloud storage exposed to the Internet</w:t>
      </w:r>
    </w:p>
    <w:p w14:paraId="64D63B98" w14:textId="77777777" w:rsidR="004F269B" w:rsidRPr="004F269B" w:rsidRDefault="004F269B" w:rsidP="00A35AB8">
      <w:pPr>
        <w:spacing w:after="60"/>
        <w:ind w:left="360"/>
        <w:jc w:val="both"/>
        <w:rPr>
          <w:rFonts w:asciiTheme="majorBidi" w:hAnsiTheme="majorBidi" w:cstheme="majorBidi"/>
          <w:b/>
          <w:bCs/>
          <w:sz w:val="28"/>
          <w:szCs w:val="28"/>
        </w:rPr>
      </w:pPr>
      <w:r w:rsidRPr="004F269B">
        <w:rPr>
          <w:rFonts w:asciiTheme="majorBidi" w:hAnsiTheme="majorBidi" w:cstheme="majorBidi"/>
          <w:b/>
          <w:bCs/>
          <w:sz w:val="28"/>
          <w:szCs w:val="28"/>
        </w:rPr>
        <w:t>Protection Mechanisms</w:t>
      </w:r>
    </w:p>
    <w:p w14:paraId="4D48F564" w14:textId="77777777" w:rsidR="004F269B" w:rsidRDefault="004F269B" w:rsidP="00A35AB8">
      <w:pPr>
        <w:pStyle w:val="ListParagraph"/>
        <w:numPr>
          <w:ilvl w:val="0"/>
          <w:numId w:val="7"/>
        </w:numPr>
        <w:spacing w:after="60"/>
        <w:ind w:left="720"/>
        <w:jc w:val="both"/>
        <w:rPr>
          <w:rFonts w:asciiTheme="majorBidi" w:hAnsiTheme="majorBidi" w:cstheme="majorBidi"/>
          <w:sz w:val="28"/>
          <w:szCs w:val="28"/>
        </w:rPr>
      </w:pPr>
      <w:r w:rsidRPr="004F269B">
        <w:rPr>
          <w:rFonts w:asciiTheme="majorBidi" w:hAnsiTheme="majorBidi" w:cstheme="majorBidi"/>
          <w:b/>
          <w:bCs/>
          <w:sz w:val="28"/>
          <w:szCs w:val="28"/>
        </w:rPr>
        <w:lastRenderedPageBreak/>
        <w:t>Authentication</w:t>
      </w:r>
      <w:r w:rsidRPr="004F269B">
        <w:rPr>
          <w:rFonts w:asciiTheme="majorBidi" w:hAnsiTheme="majorBidi" w:cstheme="majorBidi"/>
          <w:sz w:val="28"/>
          <w:szCs w:val="28"/>
        </w:rPr>
        <w:t xml:space="preserve"> </w:t>
      </w:r>
    </w:p>
    <w:p w14:paraId="5E70DF8B" w14:textId="460BC9C9" w:rsidR="004F269B" w:rsidRPr="004F269B" w:rsidRDefault="004F269B" w:rsidP="00A35AB8">
      <w:pPr>
        <w:spacing w:after="80"/>
        <w:ind w:left="720"/>
        <w:jc w:val="both"/>
        <w:rPr>
          <w:rFonts w:asciiTheme="majorBidi" w:hAnsiTheme="majorBidi" w:cstheme="majorBidi"/>
          <w:sz w:val="28"/>
          <w:szCs w:val="28"/>
        </w:rPr>
      </w:pPr>
      <w:r w:rsidRPr="004F269B">
        <w:rPr>
          <w:rFonts w:asciiTheme="majorBidi" w:hAnsiTheme="majorBidi" w:cstheme="majorBidi"/>
          <w:sz w:val="28"/>
          <w:szCs w:val="28"/>
        </w:rPr>
        <w:t>Verify user identity.</w:t>
      </w:r>
    </w:p>
    <w:p w14:paraId="533AF89A" w14:textId="5700EC65" w:rsidR="004F269B" w:rsidRPr="004F269B" w:rsidRDefault="004F269B" w:rsidP="00A35AB8">
      <w:pPr>
        <w:spacing w:after="80"/>
        <w:ind w:left="720"/>
        <w:jc w:val="both"/>
        <w:rPr>
          <w:rFonts w:asciiTheme="majorBidi" w:hAnsiTheme="majorBidi" w:cstheme="majorBidi"/>
          <w:sz w:val="28"/>
          <w:szCs w:val="28"/>
          <w:u w:val="single"/>
        </w:rPr>
      </w:pPr>
      <w:r w:rsidRPr="004F269B">
        <w:rPr>
          <w:rFonts w:asciiTheme="majorBidi" w:hAnsiTheme="majorBidi" w:cstheme="majorBidi"/>
          <w:sz w:val="28"/>
          <w:szCs w:val="28"/>
          <w:u w:val="single"/>
        </w:rPr>
        <w:t>Examples:</w:t>
      </w:r>
    </w:p>
    <w:p w14:paraId="18600F87" w14:textId="77777777" w:rsidR="004F269B" w:rsidRP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Passwords</w:t>
      </w:r>
    </w:p>
    <w:p w14:paraId="384070E1" w14:textId="77777777" w:rsidR="004F269B" w:rsidRP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SSH keys</w:t>
      </w:r>
    </w:p>
    <w:p w14:paraId="1B37427B" w14:textId="77777777" w:rsidR="004F269B" w:rsidRP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MFA</w:t>
      </w:r>
    </w:p>
    <w:p w14:paraId="77FA26C6" w14:textId="31FE1AE3" w:rsid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Biometrics</w:t>
      </w:r>
    </w:p>
    <w:p w14:paraId="0A078598" w14:textId="77777777" w:rsidR="004F269B" w:rsidRPr="004F269B" w:rsidRDefault="004F269B" w:rsidP="00A35AB8">
      <w:pPr>
        <w:pStyle w:val="ListParagraph"/>
        <w:ind w:left="1080"/>
        <w:jc w:val="both"/>
        <w:rPr>
          <w:rFonts w:asciiTheme="majorBidi" w:hAnsiTheme="majorBidi" w:cstheme="majorBidi"/>
          <w:sz w:val="8"/>
          <w:szCs w:val="8"/>
        </w:rPr>
      </w:pPr>
    </w:p>
    <w:p w14:paraId="6FDC9AF2" w14:textId="7E912E21" w:rsidR="004F269B" w:rsidRPr="004F269B" w:rsidRDefault="004F269B" w:rsidP="00A35AB8">
      <w:pPr>
        <w:pStyle w:val="ListParagraph"/>
        <w:numPr>
          <w:ilvl w:val="0"/>
          <w:numId w:val="6"/>
        </w:numPr>
        <w:spacing w:after="60"/>
        <w:ind w:left="720"/>
        <w:jc w:val="both"/>
        <w:rPr>
          <w:rFonts w:asciiTheme="majorBidi" w:hAnsiTheme="majorBidi" w:cstheme="majorBidi"/>
          <w:b/>
          <w:bCs/>
          <w:sz w:val="28"/>
          <w:szCs w:val="28"/>
        </w:rPr>
      </w:pPr>
      <w:r w:rsidRPr="004F269B">
        <w:rPr>
          <w:rFonts w:asciiTheme="majorBidi" w:hAnsiTheme="majorBidi" w:cstheme="majorBidi"/>
          <w:b/>
          <w:bCs/>
          <w:sz w:val="28"/>
          <w:szCs w:val="28"/>
        </w:rPr>
        <w:t>Authorization</w:t>
      </w:r>
    </w:p>
    <w:p w14:paraId="6288DEFE" w14:textId="22A398FB"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Determine what authenticated users are allowed to access.</w:t>
      </w:r>
    </w:p>
    <w:p w14:paraId="1A4BD04F" w14:textId="7930ABB9" w:rsidR="004F269B" w:rsidRPr="004F269B" w:rsidRDefault="004F269B" w:rsidP="00A35AB8">
      <w:pPr>
        <w:spacing w:after="60"/>
        <w:ind w:left="720"/>
        <w:jc w:val="both"/>
        <w:rPr>
          <w:rFonts w:asciiTheme="majorBidi" w:hAnsiTheme="majorBidi" w:cstheme="majorBidi"/>
          <w:sz w:val="28"/>
          <w:szCs w:val="28"/>
          <w:u w:val="single"/>
        </w:rPr>
      </w:pPr>
      <w:r w:rsidRPr="004F269B">
        <w:rPr>
          <w:rFonts w:asciiTheme="majorBidi" w:hAnsiTheme="majorBidi" w:cstheme="majorBidi"/>
          <w:sz w:val="28"/>
          <w:szCs w:val="28"/>
          <w:u w:val="single"/>
        </w:rPr>
        <w:t>Examples:</w:t>
      </w:r>
    </w:p>
    <w:p w14:paraId="69832137" w14:textId="77777777" w:rsidR="004F269B" w:rsidRP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Linux file permissions</w:t>
      </w:r>
    </w:p>
    <w:p w14:paraId="669E35DC" w14:textId="77777777" w:rsidR="004F269B" w:rsidRP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RBAC</w:t>
      </w:r>
    </w:p>
    <w:p w14:paraId="5E8534ED" w14:textId="77777777" w:rsidR="004F269B" w:rsidRP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ACLs</w:t>
      </w:r>
    </w:p>
    <w:p w14:paraId="374C598A" w14:textId="77777777" w:rsid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IAM policies</w:t>
      </w:r>
    </w:p>
    <w:p w14:paraId="6D4B1180" w14:textId="77777777" w:rsidR="004F269B" w:rsidRPr="004F269B" w:rsidRDefault="004F269B" w:rsidP="00A35AB8">
      <w:pPr>
        <w:pStyle w:val="ListParagraph"/>
        <w:ind w:left="1080"/>
        <w:jc w:val="both"/>
        <w:rPr>
          <w:rFonts w:asciiTheme="majorBidi" w:hAnsiTheme="majorBidi" w:cstheme="majorBidi"/>
          <w:sz w:val="8"/>
          <w:szCs w:val="8"/>
        </w:rPr>
      </w:pPr>
    </w:p>
    <w:p w14:paraId="2016CDDF" w14:textId="77B61F1D" w:rsidR="004F269B" w:rsidRPr="004F269B" w:rsidRDefault="004F269B" w:rsidP="00A35AB8">
      <w:pPr>
        <w:pStyle w:val="ListParagraph"/>
        <w:numPr>
          <w:ilvl w:val="0"/>
          <w:numId w:val="10"/>
        </w:numPr>
        <w:spacing w:after="60"/>
        <w:jc w:val="both"/>
        <w:rPr>
          <w:rFonts w:asciiTheme="majorBidi" w:hAnsiTheme="majorBidi" w:cstheme="majorBidi"/>
          <w:b/>
          <w:bCs/>
          <w:sz w:val="28"/>
          <w:szCs w:val="28"/>
        </w:rPr>
      </w:pPr>
      <w:r w:rsidRPr="004F269B">
        <w:rPr>
          <w:rFonts w:asciiTheme="majorBidi" w:hAnsiTheme="majorBidi" w:cstheme="majorBidi"/>
          <w:b/>
          <w:bCs/>
          <w:sz w:val="28"/>
          <w:szCs w:val="28"/>
        </w:rPr>
        <w:t>Encryption</w:t>
      </w:r>
    </w:p>
    <w:p w14:paraId="5206B4DE" w14:textId="20D48C61" w:rsidR="004F269B" w:rsidRPr="004F269B" w:rsidRDefault="004F269B" w:rsidP="00A35AB8">
      <w:pPr>
        <w:spacing w:after="80"/>
        <w:ind w:left="720"/>
        <w:jc w:val="both"/>
        <w:rPr>
          <w:rFonts w:asciiTheme="majorBidi" w:hAnsiTheme="majorBidi" w:cstheme="majorBidi"/>
          <w:sz w:val="28"/>
          <w:szCs w:val="28"/>
        </w:rPr>
      </w:pPr>
      <w:r w:rsidRPr="004F269B">
        <w:rPr>
          <w:rFonts w:asciiTheme="majorBidi" w:hAnsiTheme="majorBidi" w:cstheme="majorBidi"/>
          <w:sz w:val="28"/>
          <w:szCs w:val="28"/>
        </w:rPr>
        <w:t>Protect data from unauthorized reading.</w:t>
      </w:r>
    </w:p>
    <w:p w14:paraId="7C10E955" w14:textId="151A2DFF"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Data at rest:</w:t>
      </w:r>
    </w:p>
    <w:p w14:paraId="2FD46CDF" w14:textId="77777777" w:rsidR="004F269B" w:rsidRPr="004F269B" w:rsidRDefault="004F269B" w:rsidP="00A35AB8">
      <w:pPr>
        <w:pStyle w:val="ListParagraph"/>
        <w:numPr>
          <w:ilvl w:val="0"/>
          <w:numId w:val="11"/>
        </w:numPr>
        <w:ind w:left="1080"/>
        <w:jc w:val="both"/>
        <w:rPr>
          <w:rFonts w:asciiTheme="majorBidi" w:hAnsiTheme="majorBidi" w:cstheme="majorBidi"/>
          <w:sz w:val="28"/>
          <w:szCs w:val="28"/>
        </w:rPr>
      </w:pPr>
      <w:r w:rsidRPr="004F269B">
        <w:rPr>
          <w:rFonts w:asciiTheme="majorBidi" w:hAnsiTheme="majorBidi" w:cstheme="majorBidi"/>
          <w:sz w:val="28"/>
          <w:szCs w:val="28"/>
        </w:rPr>
        <w:t>LUKS</w:t>
      </w:r>
    </w:p>
    <w:p w14:paraId="03617EC2" w14:textId="77777777" w:rsidR="004F269B" w:rsidRPr="004F269B" w:rsidRDefault="004F269B" w:rsidP="00A35AB8">
      <w:pPr>
        <w:pStyle w:val="ListParagraph"/>
        <w:numPr>
          <w:ilvl w:val="0"/>
          <w:numId w:val="11"/>
        </w:numPr>
        <w:ind w:left="1080"/>
        <w:jc w:val="both"/>
        <w:rPr>
          <w:rFonts w:asciiTheme="majorBidi" w:hAnsiTheme="majorBidi" w:cstheme="majorBidi"/>
          <w:sz w:val="28"/>
          <w:szCs w:val="28"/>
        </w:rPr>
      </w:pPr>
      <w:r w:rsidRPr="004F269B">
        <w:rPr>
          <w:rFonts w:asciiTheme="majorBidi" w:hAnsiTheme="majorBidi" w:cstheme="majorBidi"/>
          <w:sz w:val="28"/>
          <w:szCs w:val="28"/>
        </w:rPr>
        <w:t>BitLocker</w:t>
      </w:r>
    </w:p>
    <w:p w14:paraId="4E761519" w14:textId="2863516D" w:rsidR="004F269B" w:rsidRPr="004F269B" w:rsidRDefault="004F269B" w:rsidP="00A35AB8">
      <w:pPr>
        <w:pStyle w:val="ListParagraph"/>
        <w:numPr>
          <w:ilvl w:val="0"/>
          <w:numId w:val="11"/>
        </w:numPr>
        <w:spacing w:after="80"/>
        <w:ind w:left="1080"/>
        <w:jc w:val="both"/>
        <w:rPr>
          <w:rFonts w:asciiTheme="majorBidi" w:hAnsiTheme="majorBidi" w:cstheme="majorBidi"/>
          <w:sz w:val="28"/>
          <w:szCs w:val="28"/>
        </w:rPr>
      </w:pPr>
      <w:r w:rsidRPr="004F269B">
        <w:rPr>
          <w:rFonts w:asciiTheme="majorBidi" w:hAnsiTheme="majorBidi" w:cstheme="majorBidi"/>
          <w:sz w:val="28"/>
          <w:szCs w:val="28"/>
        </w:rPr>
        <w:t>Database encryption</w:t>
      </w:r>
    </w:p>
    <w:p w14:paraId="5C6EA857" w14:textId="05378882"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Data in transit:</w:t>
      </w:r>
    </w:p>
    <w:p w14:paraId="1C3D0572" w14:textId="77777777" w:rsidR="004F269B" w:rsidRP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TLS</w:t>
      </w:r>
    </w:p>
    <w:p w14:paraId="6C06B935" w14:textId="77777777" w:rsidR="004F269B" w:rsidRP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SSH</w:t>
      </w:r>
    </w:p>
    <w:p w14:paraId="58FC1B71" w14:textId="77777777" w:rsidR="004F269B" w:rsidRP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IPSec</w:t>
      </w:r>
    </w:p>
    <w:p w14:paraId="5AB59B2F" w14:textId="77777777" w:rsid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VPNs</w:t>
      </w:r>
    </w:p>
    <w:p w14:paraId="2693DC1F" w14:textId="77777777" w:rsidR="004F269B" w:rsidRPr="004F269B" w:rsidRDefault="004F269B" w:rsidP="00A35AB8">
      <w:pPr>
        <w:pStyle w:val="ListParagraph"/>
        <w:ind w:left="1080"/>
        <w:jc w:val="both"/>
        <w:rPr>
          <w:rFonts w:asciiTheme="majorBidi" w:hAnsiTheme="majorBidi" w:cstheme="majorBidi"/>
          <w:sz w:val="8"/>
          <w:szCs w:val="8"/>
        </w:rPr>
      </w:pPr>
    </w:p>
    <w:p w14:paraId="5AC25614" w14:textId="5CC6B0AC" w:rsidR="004F269B" w:rsidRPr="004F269B" w:rsidRDefault="004F269B" w:rsidP="00A35AB8">
      <w:pPr>
        <w:pStyle w:val="ListParagraph"/>
        <w:numPr>
          <w:ilvl w:val="0"/>
          <w:numId w:val="13"/>
        </w:numPr>
        <w:spacing w:after="60"/>
        <w:jc w:val="both"/>
        <w:rPr>
          <w:rFonts w:asciiTheme="majorBidi" w:hAnsiTheme="majorBidi" w:cstheme="majorBidi"/>
          <w:b/>
          <w:bCs/>
          <w:sz w:val="28"/>
          <w:szCs w:val="28"/>
        </w:rPr>
      </w:pPr>
      <w:r w:rsidRPr="004F269B">
        <w:rPr>
          <w:rFonts w:asciiTheme="majorBidi" w:hAnsiTheme="majorBidi" w:cstheme="majorBidi"/>
          <w:b/>
          <w:bCs/>
          <w:sz w:val="28"/>
          <w:szCs w:val="28"/>
        </w:rPr>
        <w:t>Access Control</w:t>
      </w:r>
    </w:p>
    <w:p w14:paraId="30D71013" w14:textId="4D7491D2"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Limit resource access based on defined policies.</w:t>
      </w:r>
    </w:p>
    <w:p w14:paraId="5400042D" w14:textId="0C0B0F3E" w:rsidR="004F269B" w:rsidRPr="004F269B" w:rsidRDefault="004F269B" w:rsidP="00A35AB8">
      <w:pPr>
        <w:spacing w:after="80"/>
        <w:ind w:left="720"/>
        <w:jc w:val="both"/>
        <w:rPr>
          <w:rFonts w:asciiTheme="majorBidi" w:hAnsiTheme="majorBidi" w:cstheme="majorBidi"/>
          <w:sz w:val="28"/>
          <w:szCs w:val="28"/>
          <w:u w:val="single"/>
        </w:rPr>
      </w:pPr>
      <w:r w:rsidRPr="004F269B">
        <w:rPr>
          <w:rFonts w:asciiTheme="majorBidi" w:hAnsiTheme="majorBidi" w:cstheme="majorBidi"/>
          <w:sz w:val="28"/>
          <w:szCs w:val="28"/>
          <w:u w:val="single"/>
        </w:rPr>
        <w:t>Examples:</w:t>
      </w:r>
    </w:p>
    <w:p w14:paraId="1FAD219E" w14:textId="77777777" w:rsidR="004F269B" w:rsidRPr="004F269B" w:rsidRDefault="004F269B" w:rsidP="00A35AB8">
      <w:pPr>
        <w:pStyle w:val="ListParagraph"/>
        <w:numPr>
          <w:ilvl w:val="0"/>
          <w:numId w:val="14"/>
        </w:numPr>
        <w:ind w:left="1080"/>
        <w:jc w:val="both"/>
        <w:rPr>
          <w:rFonts w:asciiTheme="majorBidi" w:hAnsiTheme="majorBidi" w:cstheme="majorBidi"/>
          <w:sz w:val="28"/>
          <w:szCs w:val="28"/>
        </w:rPr>
      </w:pPr>
      <w:r w:rsidRPr="004F269B">
        <w:rPr>
          <w:rFonts w:asciiTheme="majorBidi" w:hAnsiTheme="majorBidi" w:cstheme="majorBidi"/>
          <w:sz w:val="28"/>
          <w:szCs w:val="28"/>
        </w:rPr>
        <w:t>Least privilege</w:t>
      </w:r>
    </w:p>
    <w:p w14:paraId="4FEF7A1F" w14:textId="77777777" w:rsidR="004F269B" w:rsidRPr="004F269B" w:rsidRDefault="004F269B" w:rsidP="00A35AB8">
      <w:pPr>
        <w:pStyle w:val="ListParagraph"/>
        <w:numPr>
          <w:ilvl w:val="0"/>
          <w:numId w:val="14"/>
        </w:numPr>
        <w:ind w:left="1080"/>
        <w:jc w:val="both"/>
        <w:rPr>
          <w:rFonts w:asciiTheme="majorBidi" w:hAnsiTheme="majorBidi" w:cstheme="majorBidi"/>
          <w:sz w:val="28"/>
          <w:szCs w:val="28"/>
        </w:rPr>
      </w:pPr>
      <w:r w:rsidRPr="004F269B">
        <w:rPr>
          <w:rFonts w:asciiTheme="majorBidi" w:hAnsiTheme="majorBidi" w:cstheme="majorBidi"/>
          <w:sz w:val="28"/>
          <w:szCs w:val="28"/>
        </w:rPr>
        <w:t>Need-to-know principle</w:t>
      </w:r>
    </w:p>
    <w:p w14:paraId="6E4F3685" w14:textId="312CDB4B" w:rsidR="004F269B" w:rsidRDefault="004F269B" w:rsidP="00A35AB8">
      <w:pPr>
        <w:pStyle w:val="ListParagraph"/>
        <w:numPr>
          <w:ilvl w:val="0"/>
          <w:numId w:val="14"/>
        </w:numPr>
        <w:ind w:left="1080"/>
        <w:jc w:val="both"/>
        <w:rPr>
          <w:rFonts w:asciiTheme="majorBidi" w:hAnsiTheme="majorBidi" w:cstheme="majorBidi"/>
          <w:sz w:val="28"/>
          <w:szCs w:val="28"/>
        </w:rPr>
      </w:pPr>
      <w:r w:rsidRPr="004F269B">
        <w:rPr>
          <w:rFonts w:asciiTheme="majorBidi" w:hAnsiTheme="majorBidi" w:cstheme="majorBidi"/>
          <w:sz w:val="28"/>
          <w:szCs w:val="28"/>
        </w:rPr>
        <w:t>Zero Trust</w:t>
      </w:r>
    </w:p>
    <w:p w14:paraId="5D1047EB" w14:textId="77777777" w:rsidR="004F269B" w:rsidRPr="004F269B" w:rsidRDefault="004F269B" w:rsidP="00A35AB8">
      <w:pPr>
        <w:pStyle w:val="ListParagraph"/>
        <w:ind w:left="1080"/>
        <w:jc w:val="both"/>
        <w:rPr>
          <w:rFonts w:asciiTheme="majorBidi" w:hAnsiTheme="majorBidi" w:cstheme="majorBidi"/>
          <w:sz w:val="8"/>
          <w:szCs w:val="8"/>
        </w:rPr>
      </w:pPr>
    </w:p>
    <w:p w14:paraId="6F0EA9EE" w14:textId="0F8ACCCA" w:rsidR="004F269B" w:rsidRPr="004F269B" w:rsidRDefault="004F269B" w:rsidP="00A35AB8">
      <w:pPr>
        <w:pStyle w:val="ListParagraph"/>
        <w:numPr>
          <w:ilvl w:val="0"/>
          <w:numId w:val="15"/>
        </w:numPr>
        <w:spacing w:after="80"/>
        <w:ind w:left="360"/>
        <w:jc w:val="both"/>
        <w:rPr>
          <w:rFonts w:asciiTheme="majorBidi" w:hAnsiTheme="majorBidi" w:cstheme="majorBidi"/>
          <w:b/>
          <w:bCs/>
          <w:sz w:val="36"/>
          <w:szCs w:val="36"/>
        </w:rPr>
      </w:pPr>
      <w:r w:rsidRPr="004F269B">
        <w:rPr>
          <w:rFonts w:asciiTheme="majorBidi" w:hAnsiTheme="majorBidi" w:cstheme="majorBidi"/>
          <w:b/>
          <w:bCs/>
          <w:sz w:val="36"/>
          <w:szCs w:val="36"/>
        </w:rPr>
        <w:t>Integrity</w:t>
      </w:r>
    </w:p>
    <w:p w14:paraId="20530FAF" w14:textId="3BE52572" w:rsidR="004F269B" w:rsidRDefault="004F269B" w:rsidP="00A35AB8">
      <w:pPr>
        <w:ind w:left="360"/>
        <w:jc w:val="both"/>
        <w:rPr>
          <w:rFonts w:asciiTheme="majorBidi" w:hAnsiTheme="majorBidi" w:cstheme="majorBidi"/>
          <w:sz w:val="28"/>
          <w:szCs w:val="28"/>
        </w:rPr>
      </w:pPr>
      <w:r w:rsidRPr="004F269B">
        <w:rPr>
          <w:rFonts w:asciiTheme="majorBidi" w:hAnsiTheme="majorBidi" w:cstheme="majorBidi"/>
          <w:sz w:val="28"/>
          <w:szCs w:val="28"/>
        </w:rPr>
        <w:t>Integrity ensures that information remains accurate, complete, and unaltered unless modified by an authorized entity through an approved process.</w:t>
      </w:r>
      <w:r>
        <w:rPr>
          <w:rFonts w:asciiTheme="majorBidi" w:hAnsiTheme="majorBidi" w:cstheme="majorBidi"/>
          <w:sz w:val="28"/>
          <w:szCs w:val="28"/>
        </w:rPr>
        <w:t xml:space="preserve"> </w:t>
      </w:r>
      <w:r w:rsidRPr="004F269B">
        <w:rPr>
          <w:rFonts w:asciiTheme="majorBidi" w:hAnsiTheme="majorBidi" w:cstheme="majorBidi"/>
          <w:sz w:val="28"/>
          <w:szCs w:val="28"/>
        </w:rPr>
        <w:t>Integrity is about trustworthiness of data. Authorized changes are acceptable; unauthorized or accidental changes are not.</w:t>
      </w:r>
    </w:p>
    <w:p w14:paraId="6F630DE8" w14:textId="77777777" w:rsidR="00A35AB8" w:rsidRPr="00A35AB8" w:rsidRDefault="00A35AB8" w:rsidP="00A35AB8">
      <w:pPr>
        <w:spacing w:after="60"/>
        <w:ind w:left="360"/>
        <w:jc w:val="both"/>
        <w:rPr>
          <w:rFonts w:asciiTheme="majorBidi" w:hAnsiTheme="majorBidi" w:cstheme="majorBidi"/>
          <w:b/>
          <w:bCs/>
          <w:sz w:val="28"/>
          <w:szCs w:val="28"/>
        </w:rPr>
      </w:pPr>
      <w:r w:rsidRPr="00A35AB8">
        <w:rPr>
          <w:rFonts w:asciiTheme="majorBidi" w:hAnsiTheme="majorBidi" w:cstheme="majorBidi"/>
          <w:b/>
          <w:bCs/>
          <w:sz w:val="28"/>
          <w:szCs w:val="28"/>
        </w:rPr>
        <w:lastRenderedPageBreak/>
        <w:t>Questions Integrity Answers</w:t>
      </w:r>
    </w:p>
    <w:p w14:paraId="46197970" w14:textId="77777777" w:rsidR="00A35AB8" w:rsidRPr="00A35AB8" w:rsidRDefault="00A35AB8" w:rsidP="00A35AB8">
      <w:pPr>
        <w:pStyle w:val="ListParagraph"/>
        <w:numPr>
          <w:ilvl w:val="0"/>
          <w:numId w:val="16"/>
        </w:numPr>
        <w:ind w:left="720"/>
        <w:jc w:val="both"/>
        <w:rPr>
          <w:rFonts w:asciiTheme="majorBidi" w:hAnsiTheme="majorBidi" w:cstheme="majorBidi"/>
          <w:sz w:val="28"/>
          <w:szCs w:val="28"/>
        </w:rPr>
      </w:pPr>
      <w:r w:rsidRPr="00A35AB8">
        <w:rPr>
          <w:rFonts w:asciiTheme="majorBidi" w:hAnsiTheme="majorBidi" w:cstheme="majorBidi"/>
          <w:sz w:val="28"/>
          <w:szCs w:val="28"/>
        </w:rPr>
        <w:t>Has the data been modified?</w:t>
      </w:r>
    </w:p>
    <w:p w14:paraId="5A5496C7" w14:textId="77777777" w:rsidR="00A35AB8" w:rsidRPr="00A35AB8" w:rsidRDefault="00A35AB8" w:rsidP="00A35AB8">
      <w:pPr>
        <w:pStyle w:val="ListParagraph"/>
        <w:numPr>
          <w:ilvl w:val="0"/>
          <w:numId w:val="16"/>
        </w:numPr>
        <w:ind w:left="720"/>
        <w:jc w:val="both"/>
        <w:rPr>
          <w:rFonts w:asciiTheme="majorBidi" w:hAnsiTheme="majorBidi" w:cstheme="majorBidi"/>
          <w:sz w:val="28"/>
          <w:szCs w:val="28"/>
        </w:rPr>
      </w:pPr>
      <w:r w:rsidRPr="00A35AB8">
        <w:rPr>
          <w:rFonts w:asciiTheme="majorBidi" w:hAnsiTheme="majorBidi" w:cstheme="majorBidi"/>
          <w:sz w:val="28"/>
          <w:szCs w:val="28"/>
        </w:rPr>
        <w:t>Was the modification authorized?</w:t>
      </w:r>
    </w:p>
    <w:p w14:paraId="7A292901" w14:textId="77777777" w:rsidR="00A35AB8" w:rsidRPr="00A35AB8" w:rsidRDefault="00A35AB8" w:rsidP="00A35AB8">
      <w:pPr>
        <w:pStyle w:val="ListParagraph"/>
        <w:numPr>
          <w:ilvl w:val="0"/>
          <w:numId w:val="16"/>
        </w:numPr>
        <w:ind w:left="720"/>
        <w:jc w:val="both"/>
        <w:rPr>
          <w:rFonts w:asciiTheme="majorBidi" w:hAnsiTheme="majorBidi" w:cstheme="majorBidi"/>
          <w:sz w:val="28"/>
          <w:szCs w:val="28"/>
        </w:rPr>
      </w:pPr>
      <w:r w:rsidRPr="00A35AB8">
        <w:rPr>
          <w:rFonts w:asciiTheme="majorBidi" w:hAnsiTheme="majorBidi" w:cstheme="majorBidi"/>
          <w:sz w:val="28"/>
          <w:szCs w:val="28"/>
        </w:rPr>
        <w:t>Can we detect tampering?</w:t>
      </w:r>
    </w:p>
    <w:p w14:paraId="18170DF7" w14:textId="77777777" w:rsidR="00A35AB8" w:rsidRPr="00A35AB8" w:rsidRDefault="00A35AB8" w:rsidP="00A35AB8">
      <w:pPr>
        <w:pStyle w:val="ListParagraph"/>
        <w:numPr>
          <w:ilvl w:val="0"/>
          <w:numId w:val="16"/>
        </w:numPr>
        <w:spacing w:after="80"/>
        <w:ind w:left="720"/>
        <w:jc w:val="both"/>
        <w:rPr>
          <w:rFonts w:asciiTheme="majorBidi" w:hAnsiTheme="majorBidi" w:cstheme="majorBidi"/>
          <w:sz w:val="28"/>
          <w:szCs w:val="28"/>
        </w:rPr>
      </w:pPr>
      <w:r w:rsidRPr="00A35AB8">
        <w:rPr>
          <w:rFonts w:asciiTheme="majorBidi" w:hAnsiTheme="majorBidi" w:cstheme="majorBidi"/>
          <w:sz w:val="28"/>
          <w:szCs w:val="28"/>
        </w:rPr>
        <w:t>Is the data still accurate?</w:t>
      </w:r>
    </w:p>
    <w:p w14:paraId="477F8749" w14:textId="77777777" w:rsidR="00A35AB8" w:rsidRPr="00A35AB8" w:rsidRDefault="00A35AB8" w:rsidP="00A35AB8">
      <w:pPr>
        <w:spacing w:after="60"/>
        <w:ind w:left="360"/>
        <w:jc w:val="both"/>
        <w:rPr>
          <w:rFonts w:asciiTheme="majorBidi" w:hAnsiTheme="majorBidi" w:cstheme="majorBidi"/>
          <w:b/>
          <w:bCs/>
          <w:sz w:val="28"/>
          <w:szCs w:val="28"/>
        </w:rPr>
      </w:pPr>
      <w:r w:rsidRPr="00A35AB8">
        <w:rPr>
          <w:rFonts w:asciiTheme="majorBidi" w:hAnsiTheme="majorBidi" w:cstheme="majorBidi"/>
          <w:b/>
          <w:bCs/>
          <w:sz w:val="28"/>
          <w:szCs w:val="28"/>
        </w:rPr>
        <w:t>Threats to Integrity</w:t>
      </w:r>
    </w:p>
    <w:p w14:paraId="0275CB19"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Malware</w:t>
      </w:r>
    </w:p>
    <w:p w14:paraId="7BFD2DCF"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File corruption</w:t>
      </w:r>
    </w:p>
    <w:p w14:paraId="3AD35317"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Unauthorized modifications</w:t>
      </w:r>
    </w:p>
    <w:p w14:paraId="582771B2"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SQL injection</w:t>
      </w:r>
    </w:p>
    <w:p w14:paraId="7C41996B"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Human error</w:t>
      </w:r>
    </w:p>
    <w:p w14:paraId="7BA7A351"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Disk failures</w:t>
      </w:r>
    </w:p>
    <w:p w14:paraId="69314798"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Man-in-the-middle attacks altering traffic</w:t>
      </w:r>
    </w:p>
    <w:p w14:paraId="687235DC" w14:textId="22948516" w:rsidR="00A35AB8" w:rsidRDefault="00A35AB8" w:rsidP="00A35AB8">
      <w:pPr>
        <w:pStyle w:val="ListParagraph"/>
        <w:numPr>
          <w:ilvl w:val="0"/>
          <w:numId w:val="17"/>
        </w:numPr>
        <w:spacing w:after="100"/>
        <w:ind w:left="720"/>
        <w:jc w:val="both"/>
        <w:rPr>
          <w:rFonts w:asciiTheme="majorBidi" w:hAnsiTheme="majorBidi" w:cstheme="majorBidi"/>
          <w:sz w:val="28"/>
          <w:szCs w:val="28"/>
        </w:rPr>
      </w:pPr>
      <w:r w:rsidRPr="00A35AB8">
        <w:rPr>
          <w:rFonts w:asciiTheme="majorBidi" w:hAnsiTheme="majorBidi" w:cstheme="majorBidi"/>
          <w:sz w:val="28"/>
          <w:szCs w:val="28"/>
        </w:rPr>
        <w:t>Software bugs</w:t>
      </w:r>
    </w:p>
    <w:p w14:paraId="6148029D" w14:textId="43B0AC50" w:rsidR="00A35AB8" w:rsidRPr="00A35AB8" w:rsidRDefault="00A35AB8" w:rsidP="00A35AB8">
      <w:pPr>
        <w:spacing w:after="80"/>
        <w:ind w:left="360"/>
        <w:jc w:val="both"/>
        <w:rPr>
          <w:rFonts w:asciiTheme="majorBidi" w:hAnsiTheme="majorBidi" w:cstheme="majorBidi"/>
          <w:b/>
          <w:bCs/>
          <w:sz w:val="28"/>
          <w:szCs w:val="28"/>
        </w:rPr>
      </w:pPr>
      <w:r w:rsidRPr="00A35AB8">
        <w:rPr>
          <w:rFonts w:asciiTheme="majorBidi" w:hAnsiTheme="majorBidi" w:cstheme="majorBidi"/>
          <w:b/>
          <w:bCs/>
          <w:sz w:val="28"/>
          <w:szCs w:val="28"/>
        </w:rPr>
        <w:t>Protection Mechanisms</w:t>
      </w:r>
      <w:r>
        <w:rPr>
          <w:rFonts w:asciiTheme="majorBidi" w:hAnsiTheme="majorBidi" w:cstheme="majorBidi"/>
          <w:b/>
          <w:bCs/>
          <w:sz w:val="28"/>
          <w:szCs w:val="28"/>
        </w:rPr>
        <w:t>:</w:t>
      </w:r>
    </w:p>
    <w:p w14:paraId="68666100" w14:textId="17CAF668" w:rsidR="00A35AB8" w:rsidRPr="00A35AB8" w:rsidRDefault="00A35AB8" w:rsidP="00A35AB8">
      <w:pPr>
        <w:pStyle w:val="ListParagraph"/>
        <w:numPr>
          <w:ilvl w:val="0"/>
          <w:numId w:val="18"/>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Hash Functions</w:t>
      </w:r>
    </w:p>
    <w:p w14:paraId="45FE5167" w14:textId="605BC3F4" w:rsidR="00A35AB8" w:rsidRPr="00A35AB8" w:rsidRDefault="00A35AB8" w:rsidP="00A35AB8">
      <w:pPr>
        <w:spacing w:after="80"/>
        <w:ind w:left="720"/>
        <w:jc w:val="both"/>
        <w:rPr>
          <w:rFonts w:asciiTheme="majorBidi" w:hAnsiTheme="majorBidi" w:cstheme="majorBidi"/>
          <w:sz w:val="28"/>
          <w:szCs w:val="28"/>
        </w:rPr>
      </w:pPr>
      <w:r w:rsidRPr="00A35AB8">
        <w:rPr>
          <w:rFonts w:asciiTheme="majorBidi" w:hAnsiTheme="majorBidi" w:cstheme="majorBidi"/>
          <w:sz w:val="28"/>
          <w:szCs w:val="28"/>
        </w:rPr>
        <w:t>Verify that data has not changed.</w:t>
      </w:r>
    </w:p>
    <w:p w14:paraId="4F00D8E1" w14:textId="3B794F1E" w:rsidR="00A35AB8" w:rsidRPr="00A35AB8" w:rsidRDefault="00A35AB8" w:rsidP="00A35AB8">
      <w:pPr>
        <w:spacing w:after="80"/>
        <w:ind w:left="720"/>
        <w:jc w:val="both"/>
        <w:rPr>
          <w:rFonts w:asciiTheme="majorBidi" w:hAnsiTheme="majorBidi" w:cstheme="majorBidi"/>
          <w:sz w:val="28"/>
          <w:szCs w:val="28"/>
          <w:u w:val="single"/>
        </w:rPr>
      </w:pPr>
      <w:r w:rsidRPr="00A35AB8">
        <w:rPr>
          <w:rFonts w:asciiTheme="majorBidi" w:hAnsiTheme="majorBidi" w:cstheme="majorBidi"/>
          <w:sz w:val="28"/>
          <w:szCs w:val="28"/>
          <w:u w:val="single"/>
        </w:rPr>
        <w:t>Examples:</w:t>
      </w:r>
    </w:p>
    <w:p w14:paraId="6E8D000F" w14:textId="77777777" w:rsidR="00A35AB8" w:rsidRPr="00A35AB8" w:rsidRDefault="00A35AB8" w:rsidP="00A35AB8">
      <w:pPr>
        <w:pStyle w:val="ListParagraph"/>
        <w:numPr>
          <w:ilvl w:val="0"/>
          <w:numId w:val="19"/>
        </w:numPr>
        <w:jc w:val="both"/>
        <w:rPr>
          <w:rFonts w:asciiTheme="majorBidi" w:hAnsiTheme="majorBidi" w:cstheme="majorBidi"/>
          <w:sz w:val="28"/>
          <w:szCs w:val="28"/>
        </w:rPr>
      </w:pPr>
      <w:r w:rsidRPr="00A35AB8">
        <w:rPr>
          <w:rFonts w:asciiTheme="majorBidi" w:hAnsiTheme="majorBidi" w:cstheme="majorBidi"/>
          <w:sz w:val="28"/>
          <w:szCs w:val="28"/>
        </w:rPr>
        <w:t>SHA-256</w:t>
      </w:r>
    </w:p>
    <w:p w14:paraId="324834DD" w14:textId="77777777" w:rsidR="00A35AB8" w:rsidRPr="00A35AB8" w:rsidRDefault="00A35AB8" w:rsidP="00A35AB8">
      <w:pPr>
        <w:pStyle w:val="ListParagraph"/>
        <w:numPr>
          <w:ilvl w:val="0"/>
          <w:numId w:val="19"/>
        </w:numPr>
        <w:jc w:val="both"/>
        <w:rPr>
          <w:rFonts w:asciiTheme="majorBidi" w:hAnsiTheme="majorBidi" w:cstheme="majorBidi"/>
          <w:sz w:val="28"/>
          <w:szCs w:val="28"/>
        </w:rPr>
      </w:pPr>
      <w:r w:rsidRPr="00A35AB8">
        <w:rPr>
          <w:rFonts w:asciiTheme="majorBidi" w:hAnsiTheme="majorBidi" w:cstheme="majorBidi"/>
          <w:sz w:val="28"/>
          <w:szCs w:val="28"/>
        </w:rPr>
        <w:t>SHA-512</w:t>
      </w:r>
    </w:p>
    <w:p w14:paraId="1720CE0A" w14:textId="77777777" w:rsidR="00A35AB8" w:rsidRDefault="00A35AB8" w:rsidP="00A35AB8">
      <w:pPr>
        <w:pStyle w:val="ListParagraph"/>
        <w:numPr>
          <w:ilvl w:val="0"/>
          <w:numId w:val="19"/>
        </w:numPr>
        <w:jc w:val="both"/>
        <w:rPr>
          <w:rFonts w:asciiTheme="majorBidi" w:hAnsiTheme="majorBidi" w:cstheme="majorBidi"/>
          <w:sz w:val="28"/>
          <w:szCs w:val="28"/>
        </w:rPr>
      </w:pPr>
      <w:r w:rsidRPr="00A35AB8">
        <w:rPr>
          <w:rFonts w:asciiTheme="majorBidi" w:hAnsiTheme="majorBidi" w:cstheme="majorBidi"/>
          <w:sz w:val="28"/>
          <w:szCs w:val="28"/>
        </w:rPr>
        <w:t>BLAKE2</w:t>
      </w:r>
    </w:p>
    <w:p w14:paraId="495F0337" w14:textId="109FE502" w:rsidR="00A35AB8" w:rsidRPr="00A35AB8" w:rsidRDefault="00A35AB8" w:rsidP="00A35AB8">
      <w:pPr>
        <w:pStyle w:val="ListParagraph"/>
        <w:ind w:left="1080"/>
        <w:jc w:val="both"/>
        <w:rPr>
          <w:rFonts w:asciiTheme="majorBidi" w:hAnsiTheme="majorBidi" w:cstheme="majorBidi"/>
          <w:sz w:val="8"/>
          <w:szCs w:val="8"/>
        </w:rPr>
      </w:pPr>
    </w:p>
    <w:p w14:paraId="608D219C" w14:textId="77777777" w:rsidR="00A35AB8" w:rsidRDefault="00A35AB8" w:rsidP="00A35AB8">
      <w:pPr>
        <w:pStyle w:val="ListParagraph"/>
        <w:numPr>
          <w:ilvl w:val="0"/>
          <w:numId w:val="20"/>
        </w:numPr>
        <w:ind w:left="720"/>
        <w:jc w:val="both"/>
        <w:rPr>
          <w:rFonts w:asciiTheme="majorBidi" w:hAnsiTheme="majorBidi" w:cstheme="majorBidi"/>
          <w:b/>
          <w:bCs/>
          <w:sz w:val="28"/>
          <w:szCs w:val="28"/>
        </w:rPr>
      </w:pPr>
      <w:r w:rsidRPr="00A35AB8">
        <w:rPr>
          <w:rFonts w:asciiTheme="majorBidi" w:hAnsiTheme="majorBidi" w:cstheme="majorBidi"/>
          <w:b/>
          <w:bCs/>
          <w:sz w:val="28"/>
          <w:szCs w:val="28"/>
        </w:rPr>
        <w:t>Digital Signatures</w:t>
      </w:r>
    </w:p>
    <w:p w14:paraId="70118316" w14:textId="77777777" w:rsidR="00A35AB8" w:rsidRPr="00A35AB8" w:rsidRDefault="00A35AB8" w:rsidP="00A35AB8">
      <w:pPr>
        <w:pStyle w:val="ListParagraph"/>
        <w:jc w:val="both"/>
        <w:rPr>
          <w:rFonts w:asciiTheme="majorBidi" w:hAnsiTheme="majorBidi" w:cstheme="majorBidi"/>
          <w:b/>
          <w:bCs/>
          <w:sz w:val="8"/>
          <w:szCs w:val="8"/>
        </w:rPr>
      </w:pPr>
    </w:p>
    <w:p w14:paraId="4C063863" w14:textId="491C6257" w:rsidR="00A35AB8" w:rsidRPr="00A35AB8" w:rsidRDefault="00A35AB8" w:rsidP="00A35AB8">
      <w:pPr>
        <w:pStyle w:val="ListParagraph"/>
        <w:numPr>
          <w:ilvl w:val="0"/>
          <w:numId w:val="20"/>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Checksums</w:t>
      </w:r>
    </w:p>
    <w:p w14:paraId="25AE0149" w14:textId="77777777" w:rsidR="00A35AB8" w:rsidRPr="00A35AB8" w:rsidRDefault="00A35AB8" w:rsidP="00A35AB8">
      <w:pPr>
        <w:spacing w:after="80"/>
        <w:ind w:left="720"/>
        <w:jc w:val="both"/>
        <w:rPr>
          <w:rFonts w:asciiTheme="majorBidi" w:hAnsiTheme="majorBidi" w:cstheme="majorBidi"/>
          <w:sz w:val="28"/>
          <w:szCs w:val="28"/>
        </w:rPr>
      </w:pPr>
      <w:r w:rsidRPr="00A35AB8">
        <w:rPr>
          <w:rFonts w:asciiTheme="majorBidi" w:hAnsiTheme="majorBidi" w:cstheme="majorBidi"/>
          <w:sz w:val="28"/>
          <w:szCs w:val="28"/>
        </w:rPr>
        <w:t>Detect accidental corruption.</w:t>
      </w:r>
    </w:p>
    <w:p w14:paraId="45FFC721" w14:textId="77777777" w:rsidR="00A35AB8" w:rsidRPr="00A35AB8" w:rsidRDefault="00A35AB8" w:rsidP="00A35AB8">
      <w:pPr>
        <w:spacing w:after="80"/>
        <w:ind w:left="720"/>
        <w:jc w:val="both"/>
        <w:rPr>
          <w:rFonts w:asciiTheme="majorBidi" w:hAnsiTheme="majorBidi" w:cstheme="majorBidi"/>
          <w:sz w:val="28"/>
          <w:szCs w:val="28"/>
          <w:u w:val="single"/>
        </w:rPr>
      </w:pPr>
      <w:r w:rsidRPr="00A35AB8">
        <w:rPr>
          <w:rFonts w:asciiTheme="majorBidi" w:hAnsiTheme="majorBidi" w:cstheme="majorBidi"/>
          <w:sz w:val="28"/>
          <w:szCs w:val="28"/>
          <w:u w:val="single"/>
        </w:rPr>
        <w:t>Examples:</w:t>
      </w:r>
    </w:p>
    <w:p w14:paraId="58A35EC6" w14:textId="77777777" w:rsidR="00A35AB8" w:rsidRPr="00A35AB8" w:rsidRDefault="00A35AB8" w:rsidP="00A35AB8">
      <w:pPr>
        <w:pStyle w:val="ListParagraph"/>
        <w:numPr>
          <w:ilvl w:val="0"/>
          <w:numId w:val="21"/>
        </w:numPr>
        <w:jc w:val="both"/>
        <w:rPr>
          <w:rFonts w:asciiTheme="majorBidi" w:hAnsiTheme="majorBidi" w:cstheme="majorBidi"/>
          <w:sz w:val="28"/>
          <w:szCs w:val="28"/>
        </w:rPr>
      </w:pPr>
      <w:r w:rsidRPr="00A35AB8">
        <w:rPr>
          <w:rFonts w:asciiTheme="majorBidi" w:hAnsiTheme="majorBidi" w:cstheme="majorBidi"/>
          <w:sz w:val="28"/>
          <w:szCs w:val="28"/>
        </w:rPr>
        <w:t>CRC32</w:t>
      </w:r>
    </w:p>
    <w:p w14:paraId="0E77B9DC" w14:textId="77777777" w:rsidR="00A35AB8" w:rsidRPr="00A35AB8" w:rsidRDefault="00A35AB8" w:rsidP="00A35AB8">
      <w:pPr>
        <w:pStyle w:val="ListParagraph"/>
        <w:numPr>
          <w:ilvl w:val="0"/>
          <w:numId w:val="21"/>
        </w:numPr>
        <w:jc w:val="both"/>
        <w:rPr>
          <w:rFonts w:asciiTheme="majorBidi" w:hAnsiTheme="majorBidi" w:cstheme="majorBidi"/>
          <w:sz w:val="28"/>
          <w:szCs w:val="28"/>
        </w:rPr>
      </w:pPr>
      <w:r w:rsidRPr="00A35AB8">
        <w:rPr>
          <w:rFonts w:asciiTheme="majorBidi" w:hAnsiTheme="majorBidi" w:cstheme="majorBidi"/>
          <w:sz w:val="28"/>
          <w:szCs w:val="28"/>
        </w:rPr>
        <w:t>MD5 (only for error detection, not security)</w:t>
      </w:r>
    </w:p>
    <w:p w14:paraId="2221E964" w14:textId="77777777" w:rsidR="00A35AB8" w:rsidRDefault="00A35AB8" w:rsidP="00A35AB8">
      <w:pPr>
        <w:pStyle w:val="ListParagraph"/>
        <w:numPr>
          <w:ilvl w:val="0"/>
          <w:numId w:val="21"/>
        </w:numPr>
        <w:jc w:val="both"/>
        <w:rPr>
          <w:rFonts w:asciiTheme="majorBidi" w:hAnsiTheme="majorBidi" w:cstheme="majorBidi"/>
          <w:sz w:val="28"/>
          <w:szCs w:val="28"/>
        </w:rPr>
      </w:pPr>
      <w:r w:rsidRPr="00A35AB8">
        <w:rPr>
          <w:rFonts w:asciiTheme="majorBidi" w:hAnsiTheme="majorBidi" w:cstheme="majorBidi"/>
          <w:sz w:val="28"/>
          <w:szCs w:val="28"/>
        </w:rPr>
        <w:t>SHA-256</w:t>
      </w:r>
    </w:p>
    <w:p w14:paraId="61941F58" w14:textId="77777777" w:rsidR="00A35AB8" w:rsidRPr="00A35AB8" w:rsidRDefault="00A35AB8" w:rsidP="00A35AB8">
      <w:pPr>
        <w:pStyle w:val="ListParagraph"/>
        <w:ind w:left="1080"/>
        <w:jc w:val="both"/>
        <w:rPr>
          <w:rFonts w:asciiTheme="majorBidi" w:hAnsiTheme="majorBidi" w:cstheme="majorBidi"/>
          <w:sz w:val="8"/>
          <w:szCs w:val="8"/>
        </w:rPr>
      </w:pPr>
    </w:p>
    <w:p w14:paraId="4034ADD7" w14:textId="412A2DD1" w:rsidR="00A35AB8" w:rsidRPr="00A35AB8" w:rsidRDefault="00A35AB8" w:rsidP="00A35AB8">
      <w:pPr>
        <w:pStyle w:val="ListParagraph"/>
        <w:numPr>
          <w:ilvl w:val="0"/>
          <w:numId w:val="22"/>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File Permissions</w:t>
      </w:r>
    </w:p>
    <w:p w14:paraId="0A6A8041" w14:textId="0A2C8C1D" w:rsidR="00A35AB8" w:rsidRPr="00A35AB8" w:rsidRDefault="00A35AB8" w:rsidP="00A35AB8">
      <w:pPr>
        <w:spacing w:after="100"/>
        <w:ind w:left="720"/>
        <w:jc w:val="both"/>
        <w:rPr>
          <w:rFonts w:asciiTheme="majorBidi" w:hAnsiTheme="majorBidi" w:cstheme="majorBidi"/>
          <w:sz w:val="28"/>
          <w:szCs w:val="28"/>
        </w:rPr>
      </w:pPr>
      <w:r w:rsidRPr="00A35AB8">
        <w:rPr>
          <w:rFonts w:asciiTheme="majorBidi" w:hAnsiTheme="majorBidi" w:cstheme="majorBidi"/>
          <w:sz w:val="28"/>
          <w:szCs w:val="28"/>
        </w:rPr>
        <w:t>Prevent unauthorized modifications.</w:t>
      </w:r>
    </w:p>
    <w:p w14:paraId="162CE4BF" w14:textId="29B97108" w:rsidR="00A35AB8" w:rsidRPr="00A35AB8" w:rsidRDefault="00A35AB8" w:rsidP="00A35AB8">
      <w:pPr>
        <w:pStyle w:val="ListParagraph"/>
        <w:numPr>
          <w:ilvl w:val="0"/>
          <w:numId w:val="22"/>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Version Control</w:t>
      </w:r>
    </w:p>
    <w:p w14:paraId="3A245D18" w14:textId="53501E8B" w:rsidR="00A35AB8" w:rsidRDefault="00A35AB8" w:rsidP="00A35AB8">
      <w:pPr>
        <w:ind w:left="720"/>
        <w:jc w:val="both"/>
        <w:rPr>
          <w:rFonts w:asciiTheme="majorBidi" w:hAnsiTheme="majorBidi" w:cstheme="majorBidi"/>
          <w:sz w:val="28"/>
          <w:szCs w:val="28"/>
        </w:rPr>
      </w:pPr>
      <w:r w:rsidRPr="00A35AB8">
        <w:rPr>
          <w:rFonts w:asciiTheme="majorBidi" w:hAnsiTheme="majorBidi" w:cstheme="majorBidi"/>
          <w:sz w:val="28"/>
          <w:szCs w:val="28"/>
        </w:rPr>
        <w:t>Git maintains a complete history of changes, making unauthorized or accidental modifications easier to detect and recover from.</w:t>
      </w:r>
    </w:p>
    <w:p w14:paraId="6A4136EB" w14:textId="7FAD063B" w:rsidR="00A35AB8" w:rsidRPr="00A35AB8" w:rsidRDefault="00A35AB8" w:rsidP="00A35AB8">
      <w:pPr>
        <w:pStyle w:val="ListParagraph"/>
        <w:numPr>
          <w:ilvl w:val="0"/>
          <w:numId w:val="23"/>
        </w:numPr>
        <w:spacing w:after="80"/>
        <w:ind w:left="360"/>
        <w:jc w:val="both"/>
        <w:rPr>
          <w:rFonts w:asciiTheme="majorBidi" w:hAnsiTheme="majorBidi" w:cstheme="majorBidi"/>
          <w:b/>
          <w:bCs/>
          <w:sz w:val="36"/>
          <w:szCs w:val="36"/>
        </w:rPr>
      </w:pPr>
      <w:r w:rsidRPr="00A35AB8">
        <w:rPr>
          <w:rFonts w:asciiTheme="majorBidi" w:hAnsiTheme="majorBidi" w:cstheme="majorBidi"/>
          <w:b/>
          <w:bCs/>
          <w:sz w:val="36"/>
          <w:szCs w:val="36"/>
        </w:rPr>
        <w:t>Availability</w:t>
      </w:r>
    </w:p>
    <w:p w14:paraId="236F6764" w14:textId="77777777" w:rsidR="00A35AB8" w:rsidRDefault="00A35AB8" w:rsidP="00A35AB8">
      <w:pPr>
        <w:spacing w:after="60"/>
        <w:ind w:left="360"/>
        <w:jc w:val="both"/>
        <w:rPr>
          <w:rFonts w:asciiTheme="majorBidi" w:hAnsiTheme="majorBidi" w:cstheme="majorBidi"/>
          <w:sz w:val="28"/>
          <w:szCs w:val="28"/>
        </w:rPr>
      </w:pPr>
      <w:r w:rsidRPr="00A35AB8">
        <w:rPr>
          <w:rFonts w:asciiTheme="majorBidi" w:hAnsiTheme="majorBidi" w:cstheme="majorBidi"/>
          <w:sz w:val="28"/>
          <w:szCs w:val="28"/>
        </w:rPr>
        <w:t>Availability ensures that systems, services, and data are accessible to authorized users whenever needed.</w:t>
      </w:r>
      <w:r>
        <w:rPr>
          <w:rFonts w:asciiTheme="majorBidi" w:hAnsiTheme="majorBidi" w:cstheme="majorBidi"/>
          <w:sz w:val="28"/>
          <w:szCs w:val="28"/>
        </w:rPr>
        <w:t xml:space="preserve"> </w:t>
      </w:r>
    </w:p>
    <w:p w14:paraId="392B0457" w14:textId="14A89BD8" w:rsidR="00A35AB8" w:rsidRDefault="00A35AB8" w:rsidP="00A35AB8">
      <w:pPr>
        <w:ind w:left="360"/>
        <w:jc w:val="both"/>
        <w:rPr>
          <w:rFonts w:asciiTheme="majorBidi" w:hAnsiTheme="majorBidi" w:cstheme="majorBidi"/>
          <w:sz w:val="28"/>
          <w:szCs w:val="28"/>
        </w:rPr>
      </w:pPr>
      <w:r w:rsidRPr="00A35AB8">
        <w:rPr>
          <w:rFonts w:asciiTheme="majorBidi" w:hAnsiTheme="majorBidi" w:cstheme="majorBidi"/>
          <w:sz w:val="28"/>
          <w:szCs w:val="28"/>
        </w:rPr>
        <w:lastRenderedPageBreak/>
        <w:t>A perfectly confidential and accurate system is still a failure if legitimate users cannot access it.</w:t>
      </w:r>
    </w:p>
    <w:p w14:paraId="513F6027" w14:textId="04021CFE" w:rsidR="00A35AB8" w:rsidRPr="00A35AB8" w:rsidRDefault="00A35AB8" w:rsidP="00A35AB8">
      <w:pPr>
        <w:spacing w:after="80"/>
        <w:ind w:left="360"/>
        <w:rPr>
          <w:rFonts w:asciiTheme="majorBidi" w:hAnsiTheme="majorBidi" w:cstheme="majorBidi"/>
          <w:b/>
          <w:bCs/>
          <w:sz w:val="28"/>
          <w:szCs w:val="28"/>
        </w:rPr>
      </w:pPr>
      <w:r w:rsidRPr="00A35AB8">
        <w:rPr>
          <w:rFonts w:asciiTheme="majorBidi" w:hAnsiTheme="majorBidi" w:cstheme="majorBidi"/>
          <w:b/>
          <w:bCs/>
          <w:sz w:val="28"/>
          <w:szCs w:val="28"/>
        </w:rPr>
        <w:t>Threats to Availability</w:t>
      </w:r>
      <w:r>
        <w:rPr>
          <w:rFonts w:asciiTheme="majorBidi" w:hAnsiTheme="majorBidi" w:cstheme="majorBidi"/>
          <w:b/>
          <w:bCs/>
          <w:sz w:val="28"/>
          <w:szCs w:val="28"/>
        </w:rPr>
        <w:t>:</w:t>
      </w:r>
    </w:p>
    <w:p w14:paraId="0758A0B2"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DDoS attacks</w:t>
      </w:r>
    </w:p>
    <w:p w14:paraId="6E198F0C"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Hardware failures</w:t>
      </w:r>
    </w:p>
    <w:p w14:paraId="6591BD03"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Power outages</w:t>
      </w:r>
    </w:p>
    <w:p w14:paraId="230D0D75"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Disk failures</w:t>
      </w:r>
    </w:p>
    <w:p w14:paraId="46CA1486"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Ransomware</w:t>
      </w:r>
    </w:p>
    <w:p w14:paraId="51823C69"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Natural disasters</w:t>
      </w:r>
    </w:p>
    <w:p w14:paraId="0C5458EC"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Network failures</w:t>
      </w:r>
    </w:p>
    <w:p w14:paraId="1AE401DF"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Misconfigurations</w:t>
      </w:r>
    </w:p>
    <w:p w14:paraId="34F9E18E" w14:textId="38287AF7" w:rsidR="00A35AB8" w:rsidRDefault="00A35AB8" w:rsidP="00A35AB8">
      <w:pPr>
        <w:pStyle w:val="ListParagraph"/>
        <w:numPr>
          <w:ilvl w:val="0"/>
          <w:numId w:val="24"/>
        </w:numPr>
        <w:spacing w:after="100"/>
        <w:ind w:left="720"/>
        <w:jc w:val="both"/>
        <w:rPr>
          <w:rFonts w:asciiTheme="majorBidi" w:hAnsiTheme="majorBidi" w:cstheme="majorBidi"/>
          <w:sz w:val="28"/>
          <w:szCs w:val="28"/>
        </w:rPr>
      </w:pPr>
      <w:r w:rsidRPr="00A35AB8">
        <w:rPr>
          <w:rFonts w:asciiTheme="majorBidi" w:hAnsiTheme="majorBidi" w:cstheme="majorBidi"/>
          <w:sz w:val="28"/>
          <w:szCs w:val="28"/>
        </w:rPr>
        <w:t>Resource exhaustion</w:t>
      </w:r>
    </w:p>
    <w:p w14:paraId="0B9CC313" w14:textId="4782859C" w:rsidR="00A35AB8" w:rsidRPr="00A35AB8" w:rsidRDefault="00A35AB8" w:rsidP="00A35AB8">
      <w:pPr>
        <w:spacing w:after="80"/>
        <w:ind w:left="360"/>
        <w:rPr>
          <w:rFonts w:asciiTheme="majorBidi" w:hAnsiTheme="majorBidi" w:cstheme="majorBidi"/>
          <w:b/>
          <w:bCs/>
          <w:sz w:val="28"/>
          <w:szCs w:val="28"/>
        </w:rPr>
      </w:pPr>
      <w:r w:rsidRPr="00A35AB8">
        <w:rPr>
          <w:rFonts w:asciiTheme="majorBidi" w:hAnsiTheme="majorBidi" w:cstheme="majorBidi"/>
          <w:b/>
          <w:bCs/>
          <w:sz w:val="28"/>
          <w:szCs w:val="28"/>
        </w:rPr>
        <w:t>Protection Mechanisms</w:t>
      </w:r>
      <w:r>
        <w:rPr>
          <w:rFonts w:asciiTheme="majorBidi" w:hAnsiTheme="majorBidi" w:cstheme="majorBidi"/>
          <w:b/>
          <w:bCs/>
          <w:sz w:val="28"/>
          <w:szCs w:val="28"/>
        </w:rPr>
        <w:t>:</w:t>
      </w:r>
    </w:p>
    <w:p w14:paraId="142E0214" w14:textId="754C7BC6" w:rsidR="00A35AB8" w:rsidRPr="00A35AB8" w:rsidRDefault="00A35AB8" w:rsidP="000F4D0A">
      <w:pPr>
        <w:pStyle w:val="ListParagraph"/>
        <w:numPr>
          <w:ilvl w:val="0"/>
          <w:numId w:val="25"/>
        </w:numPr>
        <w:spacing w:after="80"/>
        <w:ind w:left="720"/>
        <w:rPr>
          <w:rFonts w:asciiTheme="majorBidi" w:hAnsiTheme="majorBidi" w:cstheme="majorBidi"/>
          <w:b/>
          <w:bCs/>
          <w:sz w:val="28"/>
          <w:szCs w:val="28"/>
        </w:rPr>
      </w:pPr>
      <w:r w:rsidRPr="00A35AB8">
        <w:rPr>
          <w:rFonts w:asciiTheme="majorBidi" w:hAnsiTheme="majorBidi" w:cstheme="majorBidi"/>
          <w:b/>
          <w:bCs/>
          <w:sz w:val="28"/>
          <w:szCs w:val="28"/>
        </w:rPr>
        <w:t>Redundancy</w:t>
      </w:r>
    </w:p>
    <w:p w14:paraId="1446CB27" w14:textId="12354D6C"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Avoid single points of failure.</w:t>
      </w:r>
    </w:p>
    <w:p w14:paraId="56968680" w14:textId="413730A2" w:rsidR="00A35AB8" w:rsidRPr="000F4D0A" w:rsidRDefault="00A35AB8" w:rsidP="000F4D0A">
      <w:pPr>
        <w:spacing w:after="80"/>
        <w:ind w:left="720"/>
        <w:rPr>
          <w:rFonts w:asciiTheme="majorBidi" w:hAnsiTheme="majorBidi" w:cstheme="majorBidi"/>
          <w:sz w:val="28"/>
          <w:szCs w:val="28"/>
          <w:u w:val="single"/>
        </w:rPr>
      </w:pPr>
      <w:r w:rsidRPr="000F4D0A">
        <w:rPr>
          <w:rFonts w:asciiTheme="majorBidi" w:hAnsiTheme="majorBidi" w:cstheme="majorBidi"/>
          <w:sz w:val="28"/>
          <w:szCs w:val="28"/>
          <w:u w:val="single"/>
        </w:rPr>
        <w:t>Examples:</w:t>
      </w:r>
    </w:p>
    <w:p w14:paraId="67B2B97C" w14:textId="77777777" w:rsidR="00A35AB8" w:rsidRPr="000F4D0A" w:rsidRDefault="00A35AB8" w:rsidP="000F4D0A">
      <w:pPr>
        <w:pStyle w:val="ListParagraph"/>
        <w:numPr>
          <w:ilvl w:val="0"/>
          <w:numId w:val="26"/>
        </w:numPr>
        <w:rPr>
          <w:rFonts w:asciiTheme="majorBidi" w:hAnsiTheme="majorBidi" w:cstheme="majorBidi"/>
          <w:sz w:val="28"/>
          <w:szCs w:val="28"/>
        </w:rPr>
      </w:pPr>
      <w:r w:rsidRPr="000F4D0A">
        <w:rPr>
          <w:rFonts w:asciiTheme="majorBidi" w:hAnsiTheme="majorBidi" w:cstheme="majorBidi"/>
          <w:sz w:val="28"/>
          <w:szCs w:val="28"/>
        </w:rPr>
        <w:t>Multiple servers</w:t>
      </w:r>
    </w:p>
    <w:p w14:paraId="4E82B3D8" w14:textId="77777777" w:rsidR="00A35AB8" w:rsidRPr="000F4D0A" w:rsidRDefault="00A35AB8" w:rsidP="000F4D0A">
      <w:pPr>
        <w:pStyle w:val="ListParagraph"/>
        <w:numPr>
          <w:ilvl w:val="0"/>
          <w:numId w:val="26"/>
        </w:numPr>
        <w:rPr>
          <w:rFonts w:asciiTheme="majorBidi" w:hAnsiTheme="majorBidi" w:cstheme="majorBidi"/>
          <w:sz w:val="28"/>
          <w:szCs w:val="28"/>
        </w:rPr>
      </w:pPr>
      <w:r w:rsidRPr="000F4D0A">
        <w:rPr>
          <w:rFonts w:asciiTheme="majorBidi" w:hAnsiTheme="majorBidi" w:cstheme="majorBidi"/>
          <w:sz w:val="28"/>
          <w:szCs w:val="28"/>
        </w:rPr>
        <w:t>RAID</w:t>
      </w:r>
    </w:p>
    <w:p w14:paraId="073A5198" w14:textId="77777777" w:rsidR="00A35AB8" w:rsidRDefault="00A35AB8" w:rsidP="000F4D0A">
      <w:pPr>
        <w:pStyle w:val="ListParagraph"/>
        <w:numPr>
          <w:ilvl w:val="0"/>
          <w:numId w:val="26"/>
        </w:numPr>
        <w:rPr>
          <w:rFonts w:asciiTheme="majorBidi" w:hAnsiTheme="majorBidi" w:cstheme="majorBidi"/>
          <w:sz w:val="28"/>
          <w:szCs w:val="28"/>
        </w:rPr>
      </w:pPr>
      <w:r w:rsidRPr="000F4D0A">
        <w:rPr>
          <w:rFonts w:asciiTheme="majorBidi" w:hAnsiTheme="majorBidi" w:cstheme="majorBidi"/>
          <w:sz w:val="28"/>
          <w:szCs w:val="28"/>
        </w:rPr>
        <w:t>Multiple ISPs</w:t>
      </w:r>
    </w:p>
    <w:p w14:paraId="3D3829DE" w14:textId="77777777" w:rsidR="000F4D0A" w:rsidRPr="000F4D0A" w:rsidRDefault="000F4D0A" w:rsidP="000F4D0A">
      <w:pPr>
        <w:pStyle w:val="ListParagraph"/>
        <w:ind w:left="1080"/>
        <w:rPr>
          <w:rFonts w:asciiTheme="majorBidi" w:hAnsiTheme="majorBidi" w:cstheme="majorBidi"/>
          <w:sz w:val="8"/>
          <w:szCs w:val="8"/>
        </w:rPr>
      </w:pPr>
    </w:p>
    <w:p w14:paraId="655B8239" w14:textId="79CCBF77" w:rsidR="00A35AB8" w:rsidRPr="000F4D0A" w:rsidRDefault="00A35AB8" w:rsidP="000F4D0A">
      <w:pPr>
        <w:pStyle w:val="ListParagraph"/>
        <w:numPr>
          <w:ilvl w:val="0"/>
          <w:numId w:val="27"/>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Backups</w:t>
      </w:r>
    </w:p>
    <w:p w14:paraId="41080D3B" w14:textId="3EDA228E"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Recover lost or corrupted data.</w:t>
      </w:r>
    </w:p>
    <w:p w14:paraId="5BC5A3A6" w14:textId="19BCB03D" w:rsidR="00A35AB8" w:rsidRPr="000F4D0A" w:rsidRDefault="00A35AB8" w:rsidP="000F4D0A">
      <w:pPr>
        <w:pStyle w:val="ListParagraph"/>
        <w:numPr>
          <w:ilvl w:val="0"/>
          <w:numId w:val="27"/>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Load Balancers</w:t>
      </w:r>
    </w:p>
    <w:p w14:paraId="298A4037" w14:textId="76C1CE27"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Distribute traffic across multiple servers.</w:t>
      </w:r>
    </w:p>
    <w:p w14:paraId="7D5A5B04" w14:textId="6D6D93E9" w:rsidR="00A35AB8" w:rsidRPr="000F4D0A" w:rsidRDefault="00A35AB8" w:rsidP="000F4D0A">
      <w:pPr>
        <w:pStyle w:val="ListParagraph"/>
        <w:numPr>
          <w:ilvl w:val="0"/>
          <w:numId w:val="27"/>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High Availability (HA)</w:t>
      </w:r>
    </w:p>
    <w:p w14:paraId="794C0E04" w14:textId="1FD04230"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Keep services running even when components fail.</w:t>
      </w:r>
    </w:p>
    <w:p w14:paraId="49EAA591" w14:textId="1387FEB0" w:rsidR="00A35AB8" w:rsidRPr="000F4D0A" w:rsidRDefault="00A35AB8" w:rsidP="000F4D0A">
      <w:pPr>
        <w:spacing w:after="80"/>
        <w:ind w:left="720"/>
        <w:rPr>
          <w:rFonts w:asciiTheme="majorBidi" w:hAnsiTheme="majorBidi" w:cstheme="majorBidi"/>
          <w:sz w:val="28"/>
          <w:szCs w:val="28"/>
          <w:u w:val="single"/>
        </w:rPr>
      </w:pPr>
      <w:r w:rsidRPr="000F4D0A">
        <w:rPr>
          <w:rFonts w:asciiTheme="majorBidi" w:hAnsiTheme="majorBidi" w:cstheme="majorBidi"/>
          <w:sz w:val="28"/>
          <w:szCs w:val="28"/>
          <w:u w:val="single"/>
        </w:rPr>
        <w:t>Examples:</w:t>
      </w:r>
    </w:p>
    <w:p w14:paraId="49DE8B36" w14:textId="77777777" w:rsidR="00A35AB8" w:rsidRPr="000F4D0A" w:rsidRDefault="00A35AB8" w:rsidP="000F4D0A">
      <w:pPr>
        <w:pStyle w:val="ListParagraph"/>
        <w:numPr>
          <w:ilvl w:val="0"/>
          <w:numId w:val="28"/>
        </w:numPr>
        <w:rPr>
          <w:rFonts w:asciiTheme="majorBidi" w:hAnsiTheme="majorBidi" w:cstheme="majorBidi"/>
          <w:sz w:val="28"/>
          <w:szCs w:val="28"/>
        </w:rPr>
      </w:pPr>
      <w:r w:rsidRPr="000F4D0A">
        <w:rPr>
          <w:rFonts w:asciiTheme="majorBidi" w:hAnsiTheme="majorBidi" w:cstheme="majorBidi"/>
          <w:sz w:val="28"/>
          <w:szCs w:val="28"/>
        </w:rPr>
        <w:t>Active-passive clusters</w:t>
      </w:r>
    </w:p>
    <w:p w14:paraId="798F60CB" w14:textId="77777777" w:rsidR="00A35AB8" w:rsidRDefault="00A35AB8" w:rsidP="000F4D0A">
      <w:pPr>
        <w:pStyle w:val="ListParagraph"/>
        <w:numPr>
          <w:ilvl w:val="0"/>
          <w:numId w:val="28"/>
        </w:numPr>
        <w:rPr>
          <w:rFonts w:asciiTheme="majorBidi" w:hAnsiTheme="majorBidi" w:cstheme="majorBidi"/>
          <w:sz w:val="28"/>
          <w:szCs w:val="28"/>
        </w:rPr>
      </w:pPr>
      <w:r w:rsidRPr="000F4D0A">
        <w:rPr>
          <w:rFonts w:asciiTheme="majorBidi" w:hAnsiTheme="majorBidi" w:cstheme="majorBidi"/>
          <w:sz w:val="28"/>
          <w:szCs w:val="28"/>
        </w:rPr>
        <w:t>Active-active clusters</w:t>
      </w:r>
    </w:p>
    <w:p w14:paraId="2F803533" w14:textId="77777777" w:rsidR="000F4D0A" w:rsidRPr="000F4D0A" w:rsidRDefault="000F4D0A" w:rsidP="000F4D0A">
      <w:pPr>
        <w:pStyle w:val="ListParagraph"/>
        <w:ind w:left="1080"/>
        <w:rPr>
          <w:rFonts w:asciiTheme="majorBidi" w:hAnsiTheme="majorBidi" w:cstheme="majorBidi"/>
          <w:sz w:val="8"/>
          <w:szCs w:val="8"/>
        </w:rPr>
      </w:pPr>
    </w:p>
    <w:p w14:paraId="5648C6AA" w14:textId="3965CDEB" w:rsidR="00A35AB8" w:rsidRPr="000F4D0A" w:rsidRDefault="00A35AB8" w:rsidP="000F4D0A">
      <w:pPr>
        <w:pStyle w:val="ListParagraph"/>
        <w:numPr>
          <w:ilvl w:val="0"/>
          <w:numId w:val="29"/>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Monitoring</w:t>
      </w:r>
    </w:p>
    <w:p w14:paraId="5AC4C6FD" w14:textId="119995E7"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Detect failures quickly.</w:t>
      </w:r>
    </w:p>
    <w:p w14:paraId="49AD0AC2" w14:textId="4C18771D"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Examples:</w:t>
      </w:r>
    </w:p>
    <w:p w14:paraId="0E8297FC" w14:textId="77777777" w:rsidR="00A35AB8" w:rsidRPr="000F4D0A"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Prometheus</w:t>
      </w:r>
    </w:p>
    <w:p w14:paraId="430D5A6A" w14:textId="77777777" w:rsidR="00A35AB8" w:rsidRPr="000F4D0A"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Grafana</w:t>
      </w:r>
    </w:p>
    <w:p w14:paraId="7252735D" w14:textId="77777777" w:rsidR="00A35AB8" w:rsidRPr="000F4D0A"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Nagios</w:t>
      </w:r>
    </w:p>
    <w:p w14:paraId="6020B556" w14:textId="77777777" w:rsidR="00A35AB8"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Zabbix</w:t>
      </w:r>
    </w:p>
    <w:p w14:paraId="76555A73" w14:textId="77777777" w:rsidR="000F4D0A" w:rsidRPr="000F4D0A" w:rsidRDefault="000F4D0A" w:rsidP="000F4D0A">
      <w:pPr>
        <w:pStyle w:val="ListParagraph"/>
        <w:ind w:left="1080"/>
        <w:rPr>
          <w:rFonts w:asciiTheme="majorBidi" w:hAnsiTheme="majorBidi" w:cstheme="majorBidi"/>
          <w:sz w:val="8"/>
          <w:szCs w:val="8"/>
        </w:rPr>
      </w:pPr>
    </w:p>
    <w:p w14:paraId="7455C8CB" w14:textId="14392BAB" w:rsidR="00A35AB8" w:rsidRPr="000F4D0A" w:rsidRDefault="00A35AB8" w:rsidP="000F4D0A">
      <w:pPr>
        <w:pStyle w:val="ListParagraph"/>
        <w:numPr>
          <w:ilvl w:val="0"/>
          <w:numId w:val="31"/>
        </w:numPr>
        <w:spacing w:after="80"/>
        <w:ind w:left="720"/>
        <w:rPr>
          <w:rFonts w:asciiTheme="majorBidi" w:hAnsiTheme="majorBidi" w:cstheme="majorBidi"/>
          <w:sz w:val="28"/>
          <w:szCs w:val="28"/>
        </w:rPr>
      </w:pPr>
      <w:r w:rsidRPr="000F4D0A">
        <w:rPr>
          <w:rFonts w:asciiTheme="majorBidi" w:hAnsiTheme="majorBidi" w:cstheme="majorBidi"/>
          <w:sz w:val="28"/>
          <w:szCs w:val="28"/>
        </w:rPr>
        <w:t>Disaster Recovery</w:t>
      </w:r>
    </w:p>
    <w:p w14:paraId="4C434C68" w14:textId="704CFE22"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lastRenderedPageBreak/>
        <w:t>Plan for catastrophic failures.</w:t>
      </w:r>
    </w:p>
    <w:p w14:paraId="7407A059" w14:textId="54BE5556" w:rsidR="00A35AB8" w:rsidRPr="000F4D0A" w:rsidRDefault="00A35AB8" w:rsidP="000F4D0A">
      <w:pPr>
        <w:spacing w:after="80"/>
        <w:ind w:left="720"/>
        <w:rPr>
          <w:rFonts w:asciiTheme="majorBidi" w:hAnsiTheme="majorBidi" w:cstheme="majorBidi"/>
          <w:sz w:val="28"/>
          <w:szCs w:val="28"/>
          <w:u w:val="single"/>
        </w:rPr>
      </w:pPr>
      <w:r w:rsidRPr="000F4D0A">
        <w:rPr>
          <w:rFonts w:asciiTheme="majorBidi" w:hAnsiTheme="majorBidi" w:cstheme="majorBidi"/>
          <w:sz w:val="28"/>
          <w:szCs w:val="28"/>
          <w:u w:val="single"/>
        </w:rPr>
        <w:t>Examples:</w:t>
      </w:r>
    </w:p>
    <w:p w14:paraId="639F7735" w14:textId="77777777" w:rsidR="00A35AB8" w:rsidRPr="000F4D0A" w:rsidRDefault="00A35AB8" w:rsidP="000F4D0A">
      <w:pPr>
        <w:pStyle w:val="ListParagraph"/>
        <w:numPr>
          <w:ilvl w:val="0"/>
          <w:numId w:val="32"/>
        </w:numPr>
        <w:rPr>
          <w:rFonts w:asciiTheme="majorBidi" w:hAnsiTheme="majorBidi" w:cstheme="majorBidi"/>
          <w:sz w:val="28"/>
          <w:szCs w:val="28"/>
        </w:rPr>
      </w:pPr>
      <w:r w:rsidRPr="000F4D0A">
        <w:rPr>
          <w:rFonts w:asciiTheme="majorBidi" w:hAnsiTheme="majorBidi" w:cstheme="majorBidi"/>
          <w:sz w:val="28"/>
          <w:szCs w:val="28"/>
        </w:rPr>
        <w:t>Off-site backups</w:t>
      </w:r>
    </w:p>
    <w:p w14:paraId="77AD1646" w14:textId="77777777" w:rsidR="00A35AB8" w:rsidRPr="000F4D0A" w:rsidRDefault="00A35AB8" w:rsidP="000F4D0A">
      <w:pPr>
        <w:pStyle w:val="ListParagraph"/>
        <w:numPr>
          <w:ilvl w:val="0"/>
          <w:numId w:val="32"/>
        </w:numPr>
        <w:rPr>
          <w:rFonts w:asciiTheme="majorBidi" w:hAnsiTheme="majorBidi" w:cstheme="majorBidi"/>
          <w:sz w:val="28"/>
          <w:szCs w:val="28"/>
        </w:rPr>
      </w:pPr>
      <w:r w:rsidRPr="000F4D0A">
        <w:rPr>
          <w:rFonts w:asciiTheme="majorBidi" w:hAnsiTheme="majorBidi" w:cstheme="majorBidi"/>
          <w:sz w:val="28"/>
          <w:szCs w:val="28"/>
        </w:rPr>
        <w:t>Replication</w:t>
      </w:r>
    </w:p>
    <w:p w14:paraId="463C7C75" w14:textId="77777777" w:rsidR="00A35AB8" w:rsidRPr="000F4D0A" w:rsidRDefault="00A35AB8" w:rsidP="000F4D0A">
      <w:pPr>
        <w:pStyle w:val="ListParagraph"/>
        <w:numPr>
          <w:ilvl w:val="0"/>
          <w:numId w:val="32"/>
        </w:numPr>
        <w:rPr>
          <w:rFonts w:asciiTheme="majorBidi" w:hAnsiTheme="majorBidi" w:cstheme="majorBidi"/>
          <w:sz w:val="28"/>
          <w:szCs w:val="28"/>
        </w:rPr>
      </w:pPr>
      <w:r w:rsidRPr="000F4D0A">
        <w:rPr>
          <w:rFonts w:asciiTheme="majorBidi" w:hAnsiTheme="majorBidi" w:cstheme="majorBidi"/>
          <w:sz w:val="28"/>
          <w:szCs w:val="28"/>
        </w:rPr>
        <w:t>Recovery procedures</w:t>
      </w:r>
    </w:p>
    <w:p w14:paraId="6FC46566" w14:textId="197F6641" w:rsidR="00A35AB8" w:rsidRDefault="00A35AB8" w:rsidP="000F4D0A">
      <w:pPr>
        <w:pStyle w:val="ListParagraph"/>
        <w:numPr>
          <w:ilvl w:val="0"/>
          <w:numId w:val="32"/>
        </w:numPr>
        <w:jc w:val="both"/>
        <w:rPr>
          <w:rFonts w:asciiTheme="majorBidi" w:hAnsiTheme="majorBidi" w:cstheme="majorBidi"/>
          <w:sz w:val="28"/>
          <w:szCs w:val="28"/>
        </w:rPr>
      </w:pPr>
      <w:r w:rsidRPr="000F4D0A">
        <w:rPr>
          <w:rFonts w:asciiTheme="majorBidi" w:hAnsiTheme="majorBidi" w:cstheme="majorBidi"/>
          <w:sz w:val="28"/>
          <w:szCs w:val="28"/>
        </w:rPr>
        <w:t>Regular recovery testing</w:t>
      </w:r>
    </w:p>
    <w:p w14:paraId="37430137" w14:textId="4A22948F" w:rsidR="004E5ED9" w:rsidRPr="004E5ED9" w:rsidRDefault="004E5ED9" w:rsidP="004E5ED9">
      <w:pPr>
        <w:spacing w:after="80"/>
        <w:rPr>
          <w:rFonts w:asciiTheme="majorBidi" w:hAnsiTheme="majorBidi" w:cstheme="majorBidi"/>
          <w:b/>
          <w:bCs/>
          <w:sz w:val="32"/>
          <w:szCs w:val="32"/>
        </w:rPr>
      </w:pPr>
      <w:r w:rsidRPr="004E5ED9">
        <w:rPr>
          <w:rFonts w:asciiTheme="majorBidi" w:hAnsiTheme="majorBidi" w:cstheme="majorBidi"/>
          <w:b/>
          <w:bCs/>
          <w:sz w:val="32"/>
          <w:szCs w:val="32"/>
        </w:rPr>
        <w:t>Real-World DevOps Examples</w:t>
      </w:r>
      <w:r>
        <w:rPr>
          <w:rFonts w:asciiTheme="majorBidi" w:hAnsiTheme="majorBidi" w:cstheme="majorBidi"/>
          <w:b/>
          <w:bCs/>
          <w:sz w:val="32"/>
          <w:szCs w:val="32"/>
        </w:rPr>
        <w:t>:</w:t>
      </w:r>
    </w:p>
    <w:p w14:paraId="2DFA2991" w14:textId="215DA662"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TLS encrypts HTTPS traffic → </w:t>
      </w:r>
      <w:r w:rsidRPr="004E5ED9">
        <w:rPr>
          <w:rFonts w:asciiTheme="majorBidi" w:hAnsiTheme="majorBidi" w:cstheme="majorBidi"/>
          <w:b/>
          <w:bCs/>
          <w:sz w:val="28"/>
          <w:szCs w:val="28"/>
        </w:rPr>
        <w:t>Confidentiality</w:t>
      </w:r>
    </w:p>
    <w:p w14:paraId="71196009" w14:textId="6CC59B8C"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Kubernetes RBAC limits API access → </w:t>
      </w:r>
      <w:r w:rsidRPr="004E5ED9">
        <w:rPr>
          <w:rFonts w:asciiTheme="majorBidi" w:hAnsiTheme="majorBidi" w:cstheme="majorBidi"/>
          <w:b/>
          <w:bCs/>
          <w:sz w:val="28"/>
          <w:szCs w:val="28"/>
        </w:rPr>
        <w:t>Confidentiality</w:t>
      </w:r>
    </w:p>
    <w:p w14:paraId="75863A98" w14:textId="67D3A1AC"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Git commit signatures verify code authorship → </w:t>
      </w:r>
      <w:r w:rsidRPr="004E5ED9">
        <w:rPr>
          <w:rFonts w:asciiTheme="majorBidi" w:hAnsiTheme="majorBidi" w:cstheme="majorBidi"/>
          <w:b/>
          <w:bCs/>
          <w:sz w:val="28"/>
          <w:szCs w:val="28"/>
        </w:rPr>
        <w:t>Integrity</w:t>
      </w:r>
    </w:p>
    <w:p w14:paraId="3982C6D7" w14:textId="1CE2F785"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SHA-256 verifies downloaded software → </w:t>
      </w:r>
      <w:r w:rsidRPr="004E5ED9">
        <w:rPr>
          <w:rFonts w:asciiTheme="majorBidi" w:hAnsiTheme="majorBidi" w:cstheme="majorBidi"/>
          <w:b/>
          <w:bCs/>
          <w:sz w:val="28"/>
          <w:szCs w:val="28"/>
        </w:rPr>
        <w:t>Integrity</w:t>
      </w:r>
    </w:p>
    <w:p w14:paraId="6912F60D" w14:textId="170E3355"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Database replication → </w:t>
      </w:r>
      <w:r w:rsidRPr="004E5ED9">
        <w:rPr>
          <w:rFonts w:asciiTheme="majorBidi" w:hAnsiTheme="majorBidi" w:cstheme="majorBidi"/>
          <w:b/>
          <w:bCs/>
          <w:sz w:val="28"/>
          <w:szCs w:val="28"/>
        </w:rPr>
        <w:t>Availability</w:t>
      </w:r>
    </w:p>
    <w:p w14:paraId="177649A9" w14:textId="7D47763C"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Kubernetes automatically restarts failed Pods → </w:t>
      </w:r>
      <w:r w:rsidRPr="004E5ED9">
        <w:rPr>
          <w:rFonts w:asciiTheme="majorBidi" w:hAnsiTheme="majorBidi" w:cstheme="majorBidi"/>
          <w:b/>
          <w:bCs/>
          <w:sz w:val="28"/>
          <w:szCs w:val="28"/>
        </w:rPr>
        <w:t>Availability</w:t>
      </w:r>
    </w:p>
    <w:p w14:paraId="2FF49251" w14:textId="17D9C52D"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Load balancer distributes traffic → </w:t>
      </w:r>
      <w:r w:rsidRPr="004E5ED9">
        <w:rPr>
          <w:rFonts w:asciiTheme="majorBidi" w:hAnsiTheme="majorBidi" w:cstheme="majorBidi"/>
          <w:b/>
          <w:bCs/>
          <w:sz w:val="28"/>
          <w:szCs w:val="28"/>
        </w:rPr>
        <w:t>Availability</w:t>
      </w:r>
    </w:p>
    <w:p w14:paraId="41347392" w14:textId="179A5917" w:rsidR="004E5ED9" w:rsidRPr="00BF6CA4" w:rsidRDefault="004E5ED9">
      <w:pPr>
        <w:pStyle w:val="ListParagraph"/>
        <w:numPr>
          <w:ilvl w:val="0"/>
          <w:numId w:val="33"/>
        </w:numPr>
        <w:ind w:left="360"/>
        <w:jc w:val="both"/>
        <w:rPr>
          <w:rFonts w:asciiTheme="majorBidi" w:hAnsiTheme="majorBidi" w:cstheme="majorBidi"/>
          <w:sz w:val="28"/>
          <w:szCs w:val="28"/>
        </w:rPr>
      </w:pPr>
      <w:r w:rsidRPr="004E5ED9">
        <w:rPr>
          <w:rFonts w:asciiTheme="majorBidi" w:hAnsiTheme="majorBidi" w:cstheme="majorBidi"/>
          <w:sz w:val="28"/>
          <w:szCs w:val="28"/>
        </w:rPr>
        <w:t xml:space="preserve">Daily backups enable recovery after ransomware → </w:t>
      </w:r>
      <w:r w:rsidRPr="004E5ED9">
        <w:rPr>
          <w:rFonts w:asciiTheme="majorBidi" w:hAnsiTheme="majorBidi" w:cstheme="majorBidi"/>
          <w:b/>
          <w:bCs/>
          <w:sz w:val="28"/>
          <w:szCs w:val="28"/>
        </w:rPr>
        <w:t>Availability</w:t>
      </w:r>
      <w:r w:rsidRPr="004E5ED9">
        <w:rPr>
          <w:rFonts w:asciiTheme="majorBidi" w:hAnsiTheme="majorBidi" w:cstheme="majorBidi"/>
          <w:sz w:val="28"/>
          <w:szCs w:val="28"/>
        </w:rPr>
        <w:t xml:space="preserve"> + </w:t>
      </w:r>
      <w:r w:rsidRPr="004E5ED9">
        <w:rPr>
          <w:rFonts w:asciiTheme="majorBidi" w:hAnsiTheme="majorBidi" w:cstheme="majorBidi"/>
          <w:b/>
          <w:bCs/>
          <w:sz w:val="28"/>
          <w:szCs w:val="28"/>
        </w:rPr>
        <w:t>Integrity</w:t>
      </w:r>
    </w:p>
    <w:p w14:paraId="77279BA3" w14:textId="77777777" w:rsidR="00BF6CA4" w:rsidRDefault="00BF6CA4" w:rsidP="00BF6CA4">
      <w:pPr>
        <w:jc w:val="both"/>
        <w:rPr>
          <w:rFonts w:asciiTheme="majorBidi" w:hAnsiTheme="majorBidi" w:cstheme="majorBidi"/>
          <w:b/>
          <w:bCs/>
          <w:sz w:val="36"/>
          <w:szCs w:val="36"/>
        </w:rPr>
      </w:pPr>
      <w:r w:rsidRPr="00BF6CA4">
        <w:rPr>
          <w:rFonts w:asciiTheme="majorBidi" w:hAnsiTheme="majorBidi" w:cstheme="majorBidi"/>
          <w:b/>
          <w:bCs/>
          <w:sz w:val="36"/>
          <w:szCs w:val="36"/>
        </w:rPr>
        <w:t>Summery:</w:t>
      </w:r>
    </w:p>
    <w:tbl>
      <w:tblPr>
        <w:tblStyle w:val="GridTable3"/>
        <w:tblW w:w="0" w:type="auto"/>
        <w:tblLook w:val="04A0" w:firstRow="1" w:lastRow="0" w:firstColumn="1" w:lastColumn="0" w:noHBand="0" w:noVBand="1"/>
      </w:tblPr>
      <w:tblGrid>
        <w:gridCol w:w="2021"/>
        <w:gridCol w:w="2299"/>
        <w:gridCol w:w="2700"/>
        <w:gridCol w:w="3436"/>
      </w:tblGrid>
      <w:tr w:rsidR="00BF6CA4" w14:paraId="54B972BC" w14:textId="77777777" w:rsidTr="00BF6C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21" w:type="dxa"/>
            <w:tcBorders>
              <w:top w:val="single" w:sz="12" w:space="0" w:color="000000"/>
            </w:tcBorders>
            <w:vAlign w:val="center"/>
          </w:tcPr>
          <w:p w14:paraId="57FE4C7D" w14:textId="6E0416F3" w:rsidR="00BF6CA4" w:rsidRPr="00BF6CA4" w:rsidRDefault="00BF6CA4" w:rsidP="00BF6CA4">
            <w:pPr>
              <w:spacing w:before="120" w:after="120"/>
              <w:jc w:val="center"/>
              <w:rPr>
                <w:rFonts w:asciiTheme="majorBidi" w:hAnsiTheme="majorBidi" w:cstheme="majorBidi"/>
                <w:b w:val="0"/>
                <w:bCs w:val="0"/>
                <w:sz w:val="28"/>
                <w:szCs w:val="28"/>
              </w:rPr>
            </w:pPr>
            <w:r w:rsidRPr="00BF6CA4">
              <w:rPr>
                <w:rFonts w:asciiTheme="majorBidi" w:hAnsiTheme="majorBidi" w:cstheme="majorBidi"/>
                <w:b w:val="0"/>
                <w:bCs w:val="0"/>
                <w:sz w:val="28"/>
                <w:szCs w:val="28"/>
              </w:rPr>
              <w:t>Principle</w:t>
            </w:r>
          </w:p>
        </w:tc>
        <w:tc>
          <w:tcPr>
            <w:tcW w:w="2299" w:type="dxa"/>
            <w:tcBorders>
              <w:top w:val="single" w:sz="12" w:space="0" w:color="000000"/>
            </w:tcBorders>
            <w:vAlign w:val="center"/>
          </w:tcPr>
          <w:p w14:paraId="51C9493A" w14:textId="2DF15F31" w:rsidR="00BF6CA4" w:rsidRPr="00BF6CA4" w:rsidRDefault="00BF6CA4" w:rsidP="00BF6CA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BF6CA4">
              <w:rPr>
                <w:rFonts w:asciiTheme="majorBidi" w:hAnsiTheme="majorBidi" w:cstheme="majorBidi"/>
                <w:b w:val="0"/>
                <w:bCs w:val="0"/>
                <w:sz w:val="28"/>
                <w:szCs w:val="28"/>
              </w:rPr>
              <w:t>Goal</w:t>
            </w:r>
          </w:p>
        </w:tc>
        <w:tc>
          <w:tcPr>
            <w:tcW w:w="2700" w:type="dxa"/>
            <w:tcBorders>
              <w:top w:val="single" w:sz="12" w:space="0" w:color="000000"/>
            </w:tcBorders>
            <w:vAlign w:val="center"/>
          </w:tcPr>
          <w:p w14:paraId="320B0C8A" w14:textId="1FDD9878" w:rsidR="00BF6CA4" w:rsidRPr="00BF6CA4" w:rsidRDefault="00BF6CA4" w:rsidP="00BF6CA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BF6CA4">
              <w:rPr>
                <w:rFonts w:asciiTheme="majorBidi" w:hAnsiTheme="majorBidi" w:cstheme="majorBidi"/>
                <w:b w:val="0"/>
                <w:bCs w:val="0"/>
                <w:sz w:val="28"/>
                <w:szCs w:val="28"/>
              </w:rPr>
              <w:t>Typical Threats</w:t>
            </w:r>
          </w:p>
        </w:tc>
        <w:tc>
          <w:tcPr>
            <w:tcW w:w="3436" w:type="dxa"/>
            <w:tcBorders>
              <w:top w:val="single" w:sz="12" w:space="0" w:color="000000"/>
            </w:tcBorders>
            <w:vAlign w:val="center"/>
          </w:tcPr>
          <w:p w14:paraId="6CECD522" w14:textId="132EF9E1" w:rsidR="00BF6CA4" w:rsidRPr="00BF6CA4" w:rsidRDefault="00BF6CA4" w:rsidP="00BF6CA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BF6CA4">
              <w:rPr>
                <w:rFonts w:asciiTheme="majorBidi" w:hAnsiTheme="majorBidi" w:cstheme="majorBidi"/>
                <w:b w:val="0"/>
                <w:bCs w:val="0"/>
                <w:sz w:val="28"/>
                <w:szCs w:val="28"/>
              </w:rPr>
              <w:t>Common Controls</w:t>
            </w:r>
          </w:p>
        </w:tc>
      </w:tr>
      <w:tr w:rsidR="00BF6CA4" w14:paraId="727FFCFA" w14:textId="77777777" w:rsidTr="00BF6C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vAlign w:val="center"/>
          </w:tcPr>
          <w:p w14:paraId="69737A06" w14:textId="0C34EEC1" w:rsidR="00BF6CA4" w:rsidRPr="00BF6CA4" w:rsidRDefault="00BF6CA4" w:rsidP="00BF6CA4">
            <w:pPr>
              <w:spacing w:before="120" w:after="120"/>
              <w:jc w:val="center"/>
              <w:rPr>
                <w:rFonts w:asciiTheme="majorBidi" w:hAnsiTheme="majorBidi" w:cstheme="majorBidi"/>
                <w:b/>
                <w:bCs/>
                <w:sz w:val="28"/>
                <w:szCs w:val="28"/>
              </w:rPr>
            </w:pPr>
            <w:r w:rsidRPr="00BF6CA4">
              <w:rPr>
                <w:rStyle w:val="Strong"/>
                <w:rFonts w:asciiTheme="majorBidi" w:hAnsiTheme="majorBidi" w:cstheme="majorBidi"/>
                <w:sz w:val="28"/>
                <w:szCs w:val="28"/>
              </w:rPr>
              <w:t>Confidentiality</w:t>
            </w:r>
          </w:p>
        </w:tc>
        <w:tc>
          <w:tcPr>
            <w:tcW w:w="2299" w:type="dxa"/>
            <w:vAlign w:val="center"/>
          </w:tcPr>
          <w:p w14:paraId="0E1D2F52" w14:textId="65B81690"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Prevent unauthorized disclosure</w:t>
            </w:r>
          </w:p>
        </w:tc>
        <w:tc>
          <w:tcPr>
            <w:tcW w:w="2700" w:type="dxa"/>
            <w:vAlign w:val="center"/>
          </w:tcPr>
          <w:p w14:paraId="10AD08ED" w14:textId="624671D8"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Data breaches, phishing, stolen credentials</w:t>
            </w:r>
          </w:p>
        </w:tc>
        <w:tc>
          <w:tcPr>
            <w:tcW w:w="3436" w:type="dxa"/>
            <w:vAlign w:val="center"/>
          </w:tcPr>
          <w:p w14:paraId="593C1F0C" w14:textId="438A5C03"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Encryption, authentication, authorization, RBAC, ACLs</w:t>
            </w:r>
          </w:p>
        </w:tc>
      </w:tr>
      <w:tr w:rsidR="00BF6CA4" w14:paraId="70BFECED" w14:textId="77777777" w:rsidTr="00BF6CA4">
        <w:tc>
          <w:tcPr>
            <w:cnfStyle w:val="001000000000" w:firstRow="0" w:lastRow="0" w:firstColumn="1" w:lastColumn="0" w:oddVBand="0" w:evenVBand="0" w:oddHBand="0" w:evenHBand="0" w:firstRowFirstColumn="0" w:firstRowLastColumn="0" w:lastRowFirstColumn="0" w:lastRowLastColumn="0"/>
            <w:tcW w:w="2021" w:type="dxa"/>
            <w:vAlign w:val="center"/>
          </w:tcPr>
          <w:p w14:paraId="3318F90F" w14:textId="2DF8B230" w:rsidR="00BF6CA4" w:rsidRPr="00BF6CA4" w:rsidRDefault="00BF6CA4" w:rsidP="00BF6CA4">
            <w:pPr>
              <w:spacing w:before="120" w:after="120"/>
              <w:jc w:val="center"/>
              <w:rPr>
                <w:rFonts w:asciiTheme="majorBidi" w:hAnsiTheme="majorBidi" w:cstheme="majorBidi"/>
                <w:b/>
                <w:bCs/>
                <w:sz w:val="28"/>
                <w:szCs w:val="28"/>
              </w:rPr>
            </w:pPr>
            <w:r w:rsidRPr="00BF6CA4">
              <w:rPr>
                <w:rStyle w:val="Strong"/>
                <w:rFonts w:asciiTheme="majorBidi" w:hAnsiTheme="majorBidi" w:cstheme="majorBidi"/>
                <w:sz w:val="28"/>
                <w:szCs w:val="28"/>
              </w:rPr>
              <w:t>Integrity</w:t>
            </w:r>
          </w:p>
        </w:tc>
        <w:tc>
          <w:tcPr>
            <w:tcW w:w="2299" w:type="dxa"/>
            <w:vAlign w:val="center"/>
          </w:tcPr>
          <w:p w14:paraId="60178033" w14:textId="38D89FC6" w:rsidR="00BF6CA4" w:rsidRPr="00BF6CA4" w:rsidRDefault="00BF6CA4" w:rsidP="00BF6CA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Prevent unauthorized or accidental modification</w:t>
            </w:r>
          </w:p>
        </w:tc>
        <w:tc>
          <w:tcPr>
            <w:tcW w:w="2700" w:type="dxa"/>
            <w:vAlign w:val="center"/>
          </w:tcPr>
          <w:p w14:paraId="009E16DF" w14:textId="69763B94" w:rsidR="00BF6CA4" w:rsidRPr="00BF6CA4" w:rsidRDefault="00BF6CA4" w:rsidP="00BF6CA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Malware, tampering, corruption, SQL injection</w:t>
            </w:r>
          </w:p>
        </w:tc>
        <w:tc>
          <w:tcPr>
            <w:tcW w:w="3436" w:type="dxa"/>
            <w:vAlign w:val="center"/>
          </w:tcPr>
          <w:p w14:paraId="4BE02388" w14:textId="77D895FF" w:rsidR="00BF6CA4" w:rsidRPr="00BF6CA4" w:rsidRDefault="00BF6CA4" w:rsidP="00BF6CA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Hashes, digital signatures, checksums, version control, permissions</w:t>
            </w:r>
          </w:p>
        </w:tc>
      </w:tr>
      <w:tr w:rsidR="00BF6CA4" w14:paraId="3C91662B" w14:textId="77777777" w:rsidTr="00BF6C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Borders>
              <w:bottom w:val="single" w:sz="12" w:space="0" w:color="000000"/>
            </w:tcBorders>
            <w:vAlign w:val="center"/>
          </w:tcPr>
          <w:p w14:paraId="0DF12135" w14:textId="4AFF53CB" w:rsidR="00BF6CA4" w:rsidRPr="00BF6CA4" w:rsidRDefault="00BF6CA4" w:rsidP="00BF6CA4">
            <w:pPr>
              <w:spacing w:before="120" w:after="120"/>
              <w:jc w:val="center"/>
              <w:rPr>
                <w:rFonts w:asciiTheme="majorBidi" w:hAnsiTheme="majorBidi" w:cstheme="majorBidi"/>
                <w:b/>
                <w:bCs/>
                <w:sz w:val="28"/>
                <w:szCs w:val="28"/>
              </w:rPr>
            </w:pPr>
            <w:r w:rsidRPr="00BF6CA4">
              <w:rPr>
                <w:rStyle w:val="Strong"/>
                <w:rFonts w:asciiTheme="majorBidi" w:hAnsiTheme="majorBidi" w:cstheme="majorBidi"/>
                <w:sz w:val="28"/>
                <w:szCs w:val="28"/>
              </w:rPr>
              <w:t>Availability</w:t>
            </w:r>
          </w:p>
        </w:tc>
        <w:tc>
          <w:tcPr>
            <w:tcW w:w="2299" w:type="dxa"/>
            <w:tcBorders>
              <w:bottom w:val="single" w:sz="12" w:space="0" w:color="000000"/>
            </w:tcBorders>
            <w:vAlign w:val="center"/>
          </w:tcPr>
          <w:p w14:paraId="7693B150" w14:textId="403E6BD6"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Ensure reliable access for authorized users</w:t>
            </w:r>
          </w:p>
        </w:tc>
        <w:tc>
          <w:tcPr>
            <w:tcW w:w="2700" w:type="dxa"/>
            <w:tcBorders>
              <w:bottom w:val="single" w:sz="12" w:space="0" w:color="000000"/>
            </w:tcBorders>
            <w:vAlign w:val="center"/>
          </w:tcPr>
          <w:p w14:paraId="1B0639B5" w14:textId="35BBC975"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DDoS, hardware failure, ransomware, outages</w:t>
            </w:r>
          </w:p>
        </w:tc>
        <w:tc>
          <w:tcPr>
            <w:tcW w:w="3436" w:type="dxa"/>
            <w:tcBorders>
              <w:bottom w:val="single" w:sz="12" w:space="0" w:color="000000"/>
            </w:tcBorders>
            <w:vAlign w:val="center"/>
          </w:tcPr>
          <w:p w14:paraId="58E0A11B" w14:textId="002C69BF"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Redundancy, HA, load balancing, backups, monitoring, disaster recovery</w:t>
            </w:r>
          </w:p>
        </w:tc>
      </w:tr>
    </w:tbl>
    <w:p w14:paraId="4193FE24" w14:textId="77777777" w:rsidR="00DA2289" w:rsidRPr="00DA2289" w:rsidRDefault="00DA2289" w:rsidP="00BF6CA4">
      <w:pPr>
        <w:jc w:val="both"/>
        <w:rPr>
          <w:rFonts w:asciiTheme="majorBidi" w:hAnsiTheme="majorBidi" w:cstheme="majorBidi"/>
          <w:sz w:val="28"/>
          <w:szCs w:val="28"/>
        </w:rPr>
      </w:pPr>
    </w:p>
    <w:p w14:paraId="65AC14D6" w14:textId="77777777" w:rsidR="00DA2289" w:rsidRPr="00DA2289" w:rsidRDefault="00DA2289" w:rsidP="00BF6CA4">
      <w:pPr>
        <w:jc w:val="both"/>
        <w:rPr>
          <w:rFonts w:asciiTheme="majorBidi" w:hAnsiTheme="majorBidi" w:cstheme="majorBidi"/>
          <w:sz w:val="28"/>
          <w:szCs w:val="28"/>
        </w:rPr>
      </w:pPr>
    </w:p>
    <w:p w14:paraId="748BC6E1" w14:textId="77777777" w:rsidR="00DA2289" w:rsidRPr="00DA2289" w:rsidRDefault="00DA2289" w:rsidP="00BF6CA4">
      <w:pPr>
        <w:jc w:val="both"/>
        <w:rPr>
          <w:rFonts w:asciiTheme="majorBidi" w:hAnsiTheme="majorBidi" w:cstheme="majorBidi"/>
          <w:sz w:val="28"/>
          <w:szCs w:val="28"/>
        </w:rPr>
      </w:pPr>
    </w:p>
    <w:p w14:paraId="54827FDA" w14:textId="77777777" w:rsidR="00DA2289" w:rsidRPr="00DA2289" w:rsidRDefault="00DA2289" w:rsidP="00BF6CA4">
      <w:pPr>
        <w:jc w:val="both"/>
        <w:rPr>
          <w:rFonts w:asciiTheme="majorBidi" w:hAnsiTheme="majorBidi" w:cstheme="majorBidi"/>
          <w:sz w:val="28"/>
          <w:szCs w:val="28"/>
        </w:rPr>
      </w:pPr>
    </w:p>
    <w:p w14:paraId="31BEB9B9" w14:textId="77777777" w:rsidR="00DA2289" w:rsidRPr="00DA2289" w:rsidRDefault="00DA2289" w:rsidP="00BF6CA4">
      <w:pPr>
        <w:jc w:val="both"/>
        <w:rPr>
          <w:rFonts w:asciiTheme="majorBidi" w:hAnsiTheme="majorBidi" w:cstheme="majorBidi"/>
          <w:sz w:val="28"/>
          <w:szCs w:val="28"/>
        </w:rPr>
      </w:pPr>
    </w:p>
    <w:p w14:paraId="632EA350" w14:textId="77777777" w:rsidR="00DA2289" w:rsidRPr="00DA2289" w:rsidRDefault="00DA2289" w:rsidP="00BF6CA4">
      <w:pPr>
        <w:jc w:val="both"/>
        <w:rPr>
          <w:rFonts w:asciiTheme="majorBidi" w:hAnsiTheme="majorBidi" w:cstheme="majorBidi"/>
          <w:sz w:val="28"/>
          <w:szCs w:val="28"/>
        </w:rPr>
      </w:pPr>
    </w:p>
    <w:p w14:paraId="5EB3D64D" w14:textId="5C2197C7" w:rsidR="00DA2289" w:rsidRPr="00DA2289" w:rsidRDefault="00DA2289" w:rsidP="00DA2289">
      <w:pPr>
        <w:spacing w:after="100"/>
        <w:jc w:val="both"/>
        <w:rPr>
          <w:rFonts w:asciiTheme="majorBidi" w:hAnsiTheme="majorBidi" w:cstheme="majorBidi"/>
          <w:b/>
          <w:bCs/>
          <w:sz w:val="48"/>
          <w:szCs w:val="48"/>
        </w:rPr>
      </w:pPr>
      <w:r w:rsidRPr="00DA2289">
        <w:rPr>
          <w:rFonts w:asciiTheme="majorBidi" w:hAnsiTheme="majorBidi" w:cstheme="majorBidi"/>
          <w:b/>
          <w:bCs/>
          <w:sz w:val="48"/>
          <w:szCs w:val="48"/>
        </w:rPr>
        <w:lastRenderedPageBreak/>
        <w:t>Cryptography:</w:t>
      </w:r>
    </w:p>
    <w:p w14:paraId="42847A29" w14:textId="0FC8851D" w:rsidR="00DA2289" w:rsidRPr="00DA2289" w:rsidRDefault="00DA2289" w:rsidP="00DA2289">
      <w:pPr>
        <w:spacing w:after="100"/>
        <w:jc w:val="both"/>
        <w:rPr>
          <w:rFonts w:asciiTheme="majorBidi" w:hAnsiTheme="majorBidi" w:cstheme="majorBidi"/>
          <w:sz w:val="28"/>
          <w:szCs w:val="28"/>
        </w:rPr>
      </w:pPr>
      <w:r w:rsidRPr="00DA2289">
        <w:rPr>
          <w:rFonts w:asciiTheme="majorBidi" w:hAnsiTheme="majorBidi" w:cstheme="majorBidi"/>
          <w:sz w:val="28"/>
          <w:szCs w:val="28"/>
        </w:rPr>
        <w:t>Cryptography is the science of protecting information by using mathematical algorithms and cryptographic keys. Its purpose is not limited to hiding data; it provides several distinct security services that address different security requirements. The four primary security services provided by cryptography are confidentiality, integrity, authentication, and non-repudiation.</w:t>
      </w:r>
    </w:p>
    <w:p w14:paraId="4F635EC8" w14:textId="6EA3F9C9" w:rsidR="00DA2289" w:rsidRPr="00DA2289" w:rsidRDefault="00DA2289">
      <w:pPr>
        <w:pStyle w:val="ListParagraph"/>
        <w:numPr>
          <w:ilvl w:val="0"/>
          <w:numId w:val="34"/>
        </w:numPr>
        <w:ind w:left="360"/>
        <w:jc w:val="both"/>
        <w:rPr>
          <w:rFonts w:asciiTheme="majorBidi" w:hAnsiTheme="majorBidi" w:cstheme="majorBidi"/>
          <w:sz w:val="28"/>
          <w:szCs w:val="28"/>
        </w:rPr>
      </w:pPr>
      <w:r w:rsidRPr="00DA2289">
        <w:rPr>
          <w:rFonts w:asciiTheme="majorBidi" w:hAnsiTheme="majorBidi" w:cstheme="majorBidi"/>
          <w:b/>
          <w:bCs/>
          <w:sz w:val="28"/>
          <w:szCs w:val="28"/>
        </w:rPr>
        <w:t>Confidentiality</w:t>
      </w:r>
      <w:r w:rsidRPr="00DA2289">
        <w:rPr>
          <w:rFonts w:asciiTheme="majorBidi" w:hAnsiTheme="majorBidi" w:cstheme="majorBidi"/>
          <w:sz w:val="28"/>
          <w:szCs w:val="28"/>
        </w:rPr>
        <w:t xml:space="preserve"> ensures that only authorized parties can read the data. It is achieved through encryption, where plaintext is transformed into ciphertext using an encryption algorithm and a key. Even if an attacker intercepts the ciphertext, it is computationally infeasible to recover the original data without the correct key.</w:t>
      </w:r>
    </w:p>
    <w:p w14:paraId="27FFF4EA" w14:textId="20FB9586" w:rsidR="00DA2289" w:rsidRPr="00DA2289" w:rsidRDefault="00DA2289">
      <w:pPr>
        <w:pStyle w:val="ListParagraph"/>
        <w:numPr>
          <w:ilvl w:val="0"/>
          <w:numId w:val="34"/>
        </w:numPr>
        <w:ind w:left="360"/>
        <w:jc w:val="both"/>
        <w:rPr>
          <w:rFonts w:asciiTheme="majorBidi" w:hAnsiTheme="majorBidi" w:cstheme="majorBidi"/>
          <w:sz w:val="28"/>
          <w:szCs w:val="28"/>
        </w:rPr>
      </w:pPr>
      <w:r w:rsidRPr="00DA2289">
        <w:rPr>
          <w:rFonts w:asciiTheme="majorBidi" w:hAnsiTheme="majorBidi" w:cstheme="majorBidi"/>
          <w:b/>
          <w:bCs/>
          <w:sz w:val="28"/>
          <w:szCs w:val="28"/>
        </w:rPr>
        <w:t>Integrity</w:t>
      </w:r>
      <w:r w:rsidRPr="00DA2289">
        <w:rPr>
          <w:rFonts w:asciiTheme="majorBidi" w:hAnsiTheme="majorBidi" w:cstheme="majorBidi"/>
          <w:sz w:val="28"/>
          <w:szCs w:val="28"/>
        </w:rPr>
        <w:t xml:space="preserve"> ensures that data has not been altered, whether accidentally or maliciously. This is typically achieved using cryptographic hash functions (e.g., SHA-256) or Message Authentication Codes (MACs). If even a single bit of the original data changes, the resulting hash changes, allowing tampering to be detected.</w:t>
      </w:r>
    </w:p>
    <w:p w14:paraId="00EDC938" w14:textId="1AA75885" w:rsidR="00DA2289" w:rsidRPr="00DA2289" w:rsidRDefault="00DA2289">
      <w:pPr>
        <w:pStyle w:val="ListParagraph"/>
        <w:numPr>
          <w:ilvl w:val="0"/>
          <w:numId w:val="34"/>
        </w:numPr>
        <w:ind w:left="360"/>
        <w:jc w:val="both"/>
        <w:rPr>
          <w:rFonts w:asciiTheme="majorBidi" w:hAnsiTheme="majorBidi" w:cstheme="majorBidi"/>
          <w:sz w:val="28"/>
          <w:szCs w:val="28"/>
        </w:rPr>
      </w:pPr>
      <w:r w:rsidRPr="00DA2289">
        <w:rPr>
          <w:rFonts w:asciiTheme="majorBidi" w:hAnsiTheme="majorBidi" w:cstheme="majorBidi"/>
          <w:b/>
          <w:bCs/>
          <w:sz w:val="28"/>
          <w:szCs w:val="28"/>
        </w:rPr>
        <w:t>Authentication</w:t>
      </w:r>
      <w:r w:rsidRPr="00DA2289">
        <w:rPr>
          <w:rFonts w:asciiTheme="majorBidi" w:hAnsiTheme="majorBidi" w:cstheme="majorBidi"/>
          <w:sz w:val="28"/>
          <w:szCs w:val="28"/>
        </w:rPr>
        <w:t xml:space="preserve"> verifies the identity of a user, device, or system, or confirms the origin of a message. Cryptography enables authentication through mechanisms such as digital signatures, MACs, certificates, and challenge-response protocols. Authentication answers the question, "Who sent this data?" or "Who is this entity?"</w:t>
      </w:r>
    </w:p>
    <w:p w14:paraId="516600D3" w14:textId="2C32D5E1" w:rsidR="00DA2289" w:rsidRPr="00DA2289" w:rsidRDefault="00DA2289">
      <w:pPr>
        <w:pStyle w:val="ListParagraph"/>
        <w:numPr>
          <w:ilvl w:val="0"/>
          <w:numId w:val="34"/>
        </w:numPr>
        <w:spacing w:after="80"/>
        <w:ind w:left="360"/>
        <w:jc w:val="both"/>
        <w:rPr>
          <w:rFonts w:asciiTheme="majorBidi" w:hAnsiTheme="majorBidi" w:cstheme="majorBidi"/>
          <w:sz w:val="28"/>
          <w:szCs w:val="28"/>
        </w:rPr>
      </w:pPr>
      <w:r w:rsidRPr="00DA2289">
        <w:rPr>
          <w:rFonts w:asciiTheme="majorBidi" w:hAnsiTheme="majorBidi" w:cstheme="majorBidi"/>
          <w:b/>
          <w:bCs/>
          <w:sz w:val="28"/>
          <w:szCs w:val="28"/>
        </w:rPr>
        <w:t>Non-repudiation</w:t>
      </w:r>
      <w:r w:rsidRPr="00DA2289">
        <w:rPr>
          <w:rFonts w:asciiTheme="majorBidi" w:hAnsiTheme="majorBidi" w:cstheme="majorBidi"/>
          <w:sz w:val="28"/>
          <w:szCs w:val="28"/>
        </w:rPr>
        <w:t xml:space="preserve"> ensures that a sender cannot later deny performing a particular action, such as sending a message or signing a document. This property is provided by digital signatures, which use asymmetric cryptography. Since only the owner's private key could have created a valid signature, anyone with the corresponding public key can verify it, making the action provable.</w:t>
      </w:r>
    </w:p>
    <w:p w14:paraId="72364F9D" w14:textId="513A8467" w:rsidR="00BF6CA4" w:rsidRDefault="00DA2289" w:rsidP="00D13C74">
      <w:pPr>
        <w:spacing w:after="120"/>
        <w:jc w:val="both"/>
        <w:rPr>
          <w:rFonts w:asciiTheme="majorBidi" w:hAnsiTheme="majorBidi" w:cstheme="majorBidi"/>
          <w:sz w:val="28"/>
          <w:szCs w:val="28"/>
        </w:rPr>
      </w:pPr>
      <w:r w:rsidRPr="00DA2289">
        <w:rPr>
          <w:rFonts w:asciiTheme="majorBidi" w:hAnsiTheme="majorBidi" w:cstheme="majorBidi"/>
          <w:sz w:val="28"/>
          <w:szCs w:val="28"/>
        </w:rPr>
        <w:t>These four services are independent. A system may provide one without the others. For example, encrypting a file provides confidentiality but does not guarantee integrity or authenticity. A digital signature provides integrity, authentication, and non-repudiation, but it does not keep the data secret. In practice, secure systems combine multiple cryptographic mechanisms to achieve the required security properties.</w:t>
      </w:r>
    </w:p>
    <w:p w14:paraId="32AA22A8" w14:textId="45614DB9" w:rsidR="00280A3B" w:rsidRPr="00280A3B" w:rsidRDefault="00280A3B" w:rsidP="00D13C74">
      <w:pPr>
        <w:spacing w:after="80"/>
        <w:jc w:val="both"/>
        <w:rPr>
          <w:rFonts w:asciiTheme="majorBidi" w:hAnsiTheme="majorBidi" w:cstheme="majorBidi"/>
          <w:b/>
          <w:bCs/>
          <w:sz w:val="28"/>
          <w:szCs w:val="28"/>
        </w:rPr>
      </w:pPr>
      <w:r w:rsidRPr="00280A3B">
        <w:rPr>
          <w:rFonts w:asciiTheme="majorBidi" w:hAnsiTheme="majorBidi" w:cstheme="majorBidi"/>
          <w:b/>
          <w:bCs/>
          <w:sz w:val="28"/>
          <w:szCs w:val="28"/>
        </w:rPr>
        <w:t>Historically:</w:t>
      </w:r>
    </w:p>
    <w:p w14:paraId="092F6534" w14:textId="2D3DB150" w:rsidR="00280A3B" w:rsidRPr="00280A3B" w:rsidRDefault="00280A3B" w:rsidP="00D13C74">
      <w:pPr>
        <w:spacing w:after="60"/>
        <w:jc w:val="both"/>
        <w:rPr>
          <w:rFonts w:asciiTheme="majorBidi" w:hAnsiTheme="majorBidi" w:cstheme="majorBidi"/>
          <w:sz w:val="28"/>
          <w:szCs w:val="28"/>
        </w:rPr>
      </w:pPr>
      <w:r w:rsidRPr="00280A3B">
        <w:rPr>
          <w:rFonts w:asciiTheme="majorBidi" w:hAnsiTheme="majorBidi" w:cstheme="majorBidi"/>
          <w:sz w:val="28"/>
          <w:szCs w:val="28"/>
        </w:rPr>
        <w:t xml:space="preserve">Cryptography has evolved significantly over time. One of the earliest and simplest encryption algorithms is the </w:t>
      </w:r>
      <w:r w:rsidRPr="00280A3B">
        <w:rPr>
          <w:rFonts w:asciiTheme="majorBidi" w:hAnsiTheme="majorBidi" w:cstheme="majorBidi"/>
          <w:b/>
          <w:bCs/>
          <w:sz w:val="28"/>
          <w:szCs w:val="28"/>
        </w:rPr>
        <w:t>Caesar cipher</w:t>
      </w:r>
      <w:r w:rsidRPr="00280A3B">
        <w:rPr>
          <w:rFonts w:asciiTheme="majorBidi" w:hAnsiTheme="majorBidi" w:cstheme="majorBidi"/>
          <w:sz w:val="28"/>
          <w:szCs w:val="28"/>
        </w:rPr>
        <w:t>, named after Julius Caesar, who reportedly used it to protect military communications.</w:t>
      </w:r>
    </w:p>
    <w:p w14:paraId="7A4A36C8" w14:textId="101149F8" w:rsidR="00280A3B" w:rsidRPr="00280A3B" w:rsidRDefault="00280A3B" w:rsidP="00D13C74">
      <w:pPr>
        <w:spacing w:after="0"/>
        <w:jc w:val="both"/>
        <w:rPr>
          <w:rFonts w:asciiTheme="majorBidi" w:hAnsiTheme="majorBidi" w:cstheme="majorBidi"/>
          <w:sz w:val="28"/>
          <w:szCs w:val="28"/>
        </w:rPr>
      </w:pPr>
      <w:r w:rsidRPr="00280A3B">
        <w:rPr>
          <w:rFonts w:asciiTheme="majorBidi" w:hAnsiTheme="majorBidi" w:cstheme="majorBidi"/>
          <w:sz w:val="28"/>
          <w:szCs w:val="28"/>
        </w:rPr>
        <w:t>The Caesar cipher is a</w:t>
      </w:r>
      <w:r>
        <w:rPr>
          <w:rFonts w:asciiTheme="majorBidi" w:hAnsiTheme="majorBidi" w:cstheme="majorBidi"/>
          <w:sz w:val="28"/>
          <w:szCs w:val="28"/>
        </w:rPr>
        <w:t xml:space="preserve"> </w:t>
      </w:r>
      <w:r w:rsidRPr="00280A3B">
        <w:rPr>
          <w:rFonts w:asciiTheme="majorBidi" w:hAnsiTheme="majorBidi" w:cstheme="majorBidi"/>
          <w:b/>
          <w:bCs/>
          <w:sz w:val="28"/>
          <w:szCs w:val="28"/>
        </w:rPr>
        <w:t xml:space="preserve">substitution cipher </w:t>
      </w:r>
      <w:r w:rsidRPr="00280A3B">
        <w:rPr>
          <w:rFonts w:asciiTheme="majorBidi" w:hAnsiTheme="majorBidi" w:cstheme="majorBidi"/>
          <w:sz w:val="28"/>
          <w:szCs w:val="28"/>
        </w:rPr>
        <w:t>in which each plaintext letter is shifted by a fixed number of positions in the alphabet. For example, using a shift of 3, A → D, B → E, C → F, and so on. Mathematically, the encryption can be expressed as:</w:t>
      </w:r>
    </w:p>
    <w:p w14:paraId="531A3469" w14:textId="0C45578C" w:rsidR="00280A3B" w:rsidRPr="00280A3B" w:rsidRDefault="00280A3B" w:rsidP="00D13C74">
      <w:pPr>
        <w:jc w:val="both"/>
        <w:rPr>
          <w:rFonts w:asciiTheme="majorBidi" w:hAnsiTheme="majorBidi" w:cstheme="majorBidi"/>
          <w:b/>
          <w:bCs/>
          <w:i/>
          <w:iCs/>
          <w:sz w:val="28"/>
          <w:szCs w:val="28"/>
        </w:rPr>
      </w:pPr>
      <w:r w:rsidRPr="00280A3B">
        <w:rPr>
          <w:rFonts w:asciiTheme="majorBidi" w:hAnsiTheme="majorBidi" w:cstheme="majorBidi"/>
          <w:b/>
          <w:bCs/>
          <w:i/>
          <w:iCs/>
          <w:sz w:val="28"/>
          <w:szCs w:val="28"/>
        </w:rPr>
        <w:t>Encrypted Letter = (Original Letter + n) mod 26</w:t>
      </w:r>
      <w:r>
        <w:rPr>
          <w:rFonts w:asciiTheme="majorBidi" w:hAnsiTheme="majorBidi" w:cstheme="majorBidi"/>
          <w:b/>
          <w:bCs/>
          <w:i/>
          <w:iCs/>
          <w:sz w:val="28"/>
          <w:szCs w:val="28"/>
        </w:rPr>
        <w:t xml:space="preserve"> </w:t>
      </w:r>
      <w:r w:rsidRPr="00280A3B">
        <w:rPr>
          <w:rFonts w:asciiTheme="majorBidi" w:hAnsiTheme="majorBidi" w:cstheme="majorBidi"/>
          <w:sz w:val="28"/>
          <w:szCs w:val="28"/>
        </w:rPr>
        <w:t>→ where n is the agreed-upon shift value (the encryption key).</w:t>
      </w:r>
    </w:p>
    <w:p w14:paraId="17110591" w14:textId="0C343EE0" w:rsidR="00280A3B" w:rsidRPr="00280A3B" w:rsidRDefault="00280A3B" w:rsidP="00D13C74">
      <w:pPr>
        <w:spacing w:after="80"/>
        <w:jc w:val="both"/>
        <w:rPr>
          <w:rFonts w:asciiTheme="majorBidi" w:hAnsiTheme="majorBidi" w:cstheme="majorBidi"/>
          <w:sz w:val="28"/>
          <w:szCs w:val="28"/>
        </w:rPr>
      </w:pPr>
      <w:r w:rsidRPr="00280A3B">
        <w:rPr>
          <w:rFonts w:asciiTheme="majorBidi" w:hAnsiTheme="majorBidi" w:cstheme="majorBidi"/>
          <w:sz w:val="28"/>
          <w:szCs w:val="28"/>
        </w:rPr>
        <w:lastRenderedPageBreak/>
        <w:t>The Caesar cipher is insecure because its key space is very small. With the English alphabet, there are only 25 meaningful shift values, allowing an attacker to try every possible key in a brute-force attack until the correct plaintext is found.</w:t>
      </w:r>
    </w:p>
    <w:p w14:paraId="026D9AE3" w14:textId="629E7551" w:rsidR="00280A3B" w:rsidRPr="00280A3B" w:rsidRDefault="00280A3B" w:rsidP="00D13C74">
      <w:pPr>
        <w:spacing w:after="80"/>
        <w:jc w:val="both"/>
        <w:rPr>
          <w:rFonts w:asciiTheme="majorBidi" w:hAnsiTheme="majorBidi" w:cstheme="majorBidi"/>
          <w:sz w:val="28"/>
          <w:szCs w:val="28"/>
        </w:rPr>
      </w:pPr>
      <w:r w:rsidRPr="00280A3B">
        <w:rPr>
          <w:rFonts w:asciiTheme="majorBidi" w:hAnsiTheme="majorBidi" w:cstheme="majorBidi"/>
          <w:sz w:val="28"/>
          <w:szCs w:val="28"/>
        </w:rPr>
        <w:t xml:space="preserve">To overcome this limitation, </w:t>
      </w:r>
      <w:r w:rsidRPr="00280A3B">
        <w:rPr>
          <w:rFonts w:asciiTheme="majorBidi" w:hAnsiTheme="majorBidi" w:cstheme="majorBidi"/>
          <w:b/>
          <w:bCs/>
          <w:sz w:val="28"/>
          <w:szCs w:val="28"/>
        </w:rPr>
        <w:t>monoalphabetic (simple) substitution</w:t>
      </w:r>
      <w:r w:rsidRPr="00280A3B">
        <w:rPr>
          <w:rFonts w:asciiTheme="majorBidi" w:hAnsiTheme="majorBidi" w:cstheme="majorBidi"/>
          <w:sz w:val="28"/>
          <w:szCs w:val="28"/>
        </w:rPr>
        <w:t xml:space="preserve"> ciphers were developed. Instead of shifting every letter by the same amount, each plaintext letter is replaced with a unique, randomly chosen ciphertext letter. For example:</w:t>
      </w:r>
      <w:r>
        <w:rPr>
          <w:rFonts w:asciiTheme="majorBidi" w:hAnsiTheme="majorBidi" w:cstheme="majorBidi"/>
          <w:sz w:val="28"/>
          <w:szCs w:val="28"/>
        </w:rPr>
        <w:t xml:space="preserve"> </w:t>
      </w:r>
      <w:r w:rsidRPr="00280A3B">
        <w:rPr>
          <w:rFonts w:asciiTheme="majorBidi" w:hAnsiTheme="majorBidi" w:cstheme="majorBidi"/>
          <w:sz w:val="28"/>
          <w:szCs w:val="28"/>
        </w:rPr>
        <w:t>A → Q</w:t>
      </w:r>
      <w:r>
        <w:rPr>
          <w:rFonts w:asciiTheme="majorBidi" w:hAnsiTheme="majorBidi" w:cstheme="majorBidi"/>
          <w:sz w:val="28"/>
          <w:szCs w:val="28"/>
        </w:rPr>
        <w:t xml:space="preserve">, </w:t>
      </w:r>
      <w:r w:rsidRPr="00280A3B">
        <w:rPr>
          <w:rFonts w:asciiTheme="majorBidi" w:hAnsiTheme="majorBidi" w:cstheme="majorBidi"/>
          <w:sz w:val="28"/>
          <w:szCs w:val="28"/>
        </w:rPr>
        <w:t>B → K</w:t>
      </w:r>
      <w:r>
        <w:rPr>
          <w:rFonts w:asciiTheme="majorBidi" w:hAnsiTheme="majorBidi" w:cstheme="majorBidi"/>
          <w:sz w:val="28"/>
          <w:szCs w:val="28"/>
        </w:rPr>
        <w:t xml:space="preserve">, </w:t>
      </w:r>
      <w:r w:rsidRPr="00280A3B">
        <w:rPr>
          <w:rFonts w:asciiTheme="majorBidi" w:hAnsiTheme="majorBidi" w:cstheme="majorBidi"/>
          <w:sz w:val="28"/>
          <w:szCs w:val="28"/>
        </w:rPr>
        <w:t>C → M</w:t>
      </w:r>
      <w:r>
        <w:rPr>
          <w:rFonts w:asciiTheme="majorBidi" w:hAnsiTheme="majorBidi" w:cstheme="majorBidi"/>
          <w:sz w:val="28"/>
          <w:szCs w:val="28"/>
        </w:rPr>
        <w:t xml:space="preserve">, </w:t>
      </w:r>
      <w:r w:rsidRPr="00280A3B">
        <w:rPr>
          <w:rFonts w:asciiTheme="majorBidi" w:hAnsiTheme="majorBidi" w:cstheme="majorBidi"/>
          <w:sz w:val="28"/>
          <w:szCs w:val="28"/>
        </w:rPr>
        <w:t>...</w:t>
      </w:r>
    </w:p>
    <w:p w14:paraId="4C5FAE58" w14:textId="5E742798" w:rsidR="00280A3B" w:rsidRPr="00280A3B" w:rsidRDefault="00280A3B" w:rsidP="00D13C74">
      <w:pPr>
        <w:spacing w:after="80"/>
        <w:jc w:val="both"/>
        <w:rPr>
          <w:rFonts w:asciiTheme="majorBidi" w:hAnsiTheme="majorBidi" w:cstheme="majorBidi"/>
          <w:sz w:val="28"/>
          <w:szCs w:val="28"/>
        </w:rPr>
      </w:pPr>
      <w:r w:rsidRPr="00280A3B">
        <w:rPr>
          <w:rFonts w:asciiTheme="majorBidi" w:hAnsiTheme="majorBidi" w:cstheme="majorBidi"/>
          <w:sz w:val="28"/>
          <w:szCs w:val="28"/>
        </w:rPr>
        <w:t xml:space="preserve">The sender and receiver must agree on the substitution table before communication. Because there are </w:t>
      </w:r>
      <w:r w:rsidRPr="00280A3B">
        <w:rPr>
          <w:rFonts w:asciiTheme="majorBidi" w:hAnsiTheme="majorBidi" w:cstheme="majorBidi"/>
          <w:b/>
          <w:bCs/>
          <w:i/>
          <w:iCs/>
          <w:sz w:val="28"/>
          <w:szCs w:val="28"/>
        </w:rPr>
        <w:t>26!</w:t>
      </w:r>
      <w:r w:rsidRPr="00280A3B">
        <w:rPr>
          <w:rFonts w:asciiTheme="majorBidi" w:hAnsiTheme="majorBidi" w:cstheme="majorBidi"/>
          <w:sz w:val="28"/>
          <w:szCs w:val="28"/>
        </w:rPr>
        <w:t xml:space="preserve"> (approximately 4 × 10²⁶) possible substitution tables, brute-force attacks are no longer practical.</w:t>
      </w:r>
    </w:p>
    <w:p w14:paraId="415AF457" w14:textId="21463465" w:rsidR="00280A3B" w:rsidRDefault="00280A3B" w:rsidP="00D13C74">
      <w:pPr>
        <w:jc w:val="both"/>
        <w:rPr>
          <w:rFonts w:asciiTheme="majorBidi" w:hAnsiTheme="majorBidi" w:cstheme="majorBidi"/>
          <w:sz w:val="28"/>
          <w:szCs w:val="28"/>
        </w:rPr>
      </w:pPr>
      <w:r w:rsidRPr="00280A3B">
        <w:rPr>
          <w:rFonts w:asciiTheme="majorBidi" w:hAnsiTheme="majorBidi" w:cstheme="majorBidi"/>
          <w:sz w:val="28"/>
          <w:szCs w:val="28"/>
        </w:rPr>
        <w:t>Despite the much larger key space, monoalphabetic substitution ciphers remain vulnerable because they preserve the frequency of letters. Since each plaintext letter is always replaced by the same ciphertext letter, common letters such as E, T, and A remain the most frequent in the ciphertext. Attackers exploit these statistical patterns using frequency analysis, along with common letter combinations and words, to reconstruct the substitution table. Modern computers automate this process using statistical analysis and language models, making these ciphers unsuitable for secure communication.</w:t>
      </w:r>
    </w:p>
    <w:p w14:paraId="6EA8EB90" w14:textId="25EA8F9B" w:rsidR="006508B9" w:rsidRPr="006508B9" w:rsidRDefault="006508B9" w:rsidP="00D13C74">
      <w:pPr>
        <w:spacing w:after="80"/>
        <w:jc w:val="both"/>
        <w:rPr>
          <w:rFonts w:asciiTheme="majorBidi" w:hAnsiTheme="majorBidi" w:cstheme="majorBidi"/>
          <w:b/>
          <w:bCs/>
          <w:sz w:val="36"/>
          <w:szCs w:val="36"/>
        </w:rPr>
      </w:pPr>
      <w:r w:rsidRPr="006508B9">
        <w:rPr>
          <w:rFonts w:asciiTheme="majorBidi" w:hAnsiTheme="majorBidi" w:cstheme="majorBidi"/>
          <w:b/>
          <w:bCs/>
          <w:sz w:val="36"/>
          <w:szCs w:val="36"/>
        </w:rPr>
        <w:t>Symmetric and Asymmetric Cryptography</w:t>
      </w:r>
    </w:p>
    <w:p w14:paraId="03A5D034" w14:textId="3293F444" w:rsidR="006508B9" w:rsidRPr="006508B9" w:rsidRDefault="006508B9" w:rsidP="00D13C74">
      <w:pPr>
        <w:spacing w:after="80"/>
        <w:jc w:val="both"/>
        <w:rPr>
          <w:rFonts w:asciiTheme="majorBidi" w:hAnsiTheme="majorBidi" w:cstheme="majorBidi"/>
          <w:sz w:val="28"/>
          <w:szCs w:val="28"/>
        </w:rPr>
      </w:pPr>
      <w:r w:rsidRPr="006508B9">
        <w:rPr>
          <w:rFonts w:asciiTheme="majorBidi" w:hAnsiTheme="majorBidi" w:cstheme="majorBidi"/>
          <w:sz w:val="28"/>
          <w:szCs w:val="28"/>
        </w:rPr>
        <w:t>Cryptographic algorithms are classified by how encryption and decryption keys are used:</w:t>
      </w:r>
    </w:p>
    <w:p w14:paraId="0B311497" w14:textId="77777777" w:rsidR="006508B9" w:rsidRPr="006508B9" w:rsidRDefault="006508B9">
      <w:pPr>
        <w:pStyle w:val="ListParagraph"/>
        <w:numPr>
          <w:ilvl w:val="0"/>
          <w:numId w:val="35"/>
        </w:numPr>
        <w:ind w:left="504"/>
        <w:jc w:val="both"/>
        <w:rPr>
          <w:rFonts w:asciiTheme="majorBidi" w:hAnsiTheme="majorBidi" w:cstheme="majorBidi"/>
          <w:sz w:val="28"/>
          <w:szCs w:val="28"/>
        </w:rPr>
      </w:pPr>
      <w:r w:rsidRPr="006508B9">
        <w:rPr>
          <w:rFonts w:asciiTheme="majorBidi" w:hAnsiTheme="majorBidi" w:cstheme="majorBidi"/>
          <w:b/>
          <w:bCs/>
          <w:sz w:val="28"/>
          <w:szCs w:val="28"/>
        </w:rPr>
        <w:t>Symmetric cryptography</w:t>
      </w:r>
      <w:r w:rsidRPr="006508B9">
        <w:rPr>
          <w:rFonts w:asciiTheme="majorBidi" w:hAnsiTheme="majorBidi" w:cstheme="majorBidi"/>
          <w:sz w:val="28"/>
          <w:szCs w:val="28"/>
        </w:rPr>
        <w:t>: The same secret key is used for both encryption and decryption.</w:t>
      </w:r>
    </w:p>
    <w:p w14:paraId="60215373" w14:textId="74EF9315" w:rsidR="006508B9" w:rsidRDefault="006508B9">
      <w:pPr>
        <w:pStyle w:val="ListParagraph"/>
        <w:numPr>
          <w:ilvl w:val="0"/>
          <w:numId w:val="35"/>
        </w:numPr>
        <w:spacing w:after="120"/>
        <w:ind w:left="504"/>
        <w:jc w:val="both"/>
        <w:rPr>
          <w:rFonts w:asciiTheme="majorBidi" w:hAnsiTheme="majorBidi" w:cstheme="majorBidi"/>
          <w:sz w:val="28"/>
          <w:szCs w:val="28"/>
        </w:rPr>
      </w:pPr>
      <w:r w:rsidRPr="006508B9">
        <w:rPr>
          <w:rFonts w:asciiTheme="majorBidi" w:hAnsiTheme="majorBidi" w:cstheme="majorBidi"/>
          <w:b/>
          <w:bCs/>
          <w:sz w:val="28"/>
          <w:szCs w:val="28"/>
        </w:rPr>
        <w:t>Asymmetric cryptography</w:t>
      </w:r>
      <w:r w:rsidRPr="006508B9">
        <w:rPr>
          <w:rFonts w:asciiTheme="majorBidi" w:hAnsiTheme="majorBidi" w:cstheme="majorBidi"/>
          <w:sz w:val="28"/>
          <w:szCs w:val="28"/>
        </w:rPr>
        <w:t>: A pair of mathematically related keys is used: a public key and a private key.</w:t>
      </w:r>
    </w:p>
    <w:p w14:paraId="21016094" w14:textId="36623E85" w:rsidR="006508B9" w:rsidRPr="006508B9" w:rsidRDefault="006508B9" w:rsidP="00D13C74">
      <w:pPr>
        <w:spacing w:after="80"/>
        <w:jc w:val="both"/>
        <w:rPr>
          <w:rFonts w:asciiTheme="majorBidi" w:hAnsiTheme="majorBidi" w:cstheme="majorBidi"/>
          <w:b/>
          <w:bCs/>
          <w:sz w:val="40"/>
          <w:szCs w:val="40"/>
        </w:rPr>
      </w:pPr>
      <w:r w:rsidRPr="006508B9">
        <w:rPr>
          <w:rFonts w:asciiTheme="majorBidi" w:hAnsiTheme="majorBidi" w:cstheme="majorBidi"/>
          <w:b/>
          <w:bCs/>
          <w:sz w:val="40"/>
          <w:szCs w:val="40"/>
        </w:rPr>
        <w:t>Symmetric cryptography:</w:t>
      </w:r>
    </w:p>
    <w:p w14:paraId="08B59826" w14:textId="72053D38" w:rsidR="006508B9" w:rsidRPr="006508B9" w:rsidRDefault="006508B9" w:rsidP="00D13C74">
      <w:pPr>
        <w:spacing w:after="100"/>
        <w:jc w:val="both"/>
        <w:rPr>
          <w:rFonts w:asciiTheme="majorBidi" w:hAnsiTheme="majorBidi" w:cstheme="majorBidi"/>
          <w:sz w:val="28"/>
          <w:szCs w:val="28"/>
        </w:rPr>
      </w:pPr>
      <w:r w:rsidRPr="006508B9">
        <w:rPr>
          <w:rFonts w:asciiTheme="majorBidi" w:hAnsiTheme="majorBidi" w:cstheme="majorBidi"/>
          <w:sz w:val="28"/>
          <w:szCs w:val="28"/>
        </w:rPr>
        <w:t>Symmetric cryptography (also called secret-key cryptography) uses a single shared key. Both the sender and receiver must possess the same key and keep it secret.</w:t>
      </w:r>
    </w:p>
    <w:p w14:paraId="399AA407" w14:textId="7C825C99"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How it works</w:t>
      </w:r>
      <w:r>
        <w:rPr>
          <w:rFonts w:asciiTheme="majorBidi" w:hAnsiTheme="majorBidi" w:cstheme="majorBidi"/>
          <w:b/>
          <w:bCs/>
          <w:sz w:val="32"/>
          <w:szCs w:val="32"/>
        </w:rPr>
        <w:t>:</w:t>
      </w:r>
    </w:p>
    <w:p w14:paraId="6BA62106" w14:textId="1B7BEF0C" w:rsidR="006508B9" w:rsidRPr="006508B9" w:rsidRDefault="006508B9" w:rsidP="00D13C74">
      <w:pPr>
        <w:spacing w:after="100"/>
        <w:jc w:val="both"/>
        <w:rPr>
          <w:rFonts w:asciiTheme="majorBidi" w:hAnsiTheme="majorBidi" w:cstheme="majorBidi"/>
          <w:sz w:val="28"/>
          <w:szCs w:val="28"/>
        </w:rPr>
      </w:pPr>
      <w:r w:rsidRPr="006508B9">
        <w:rPr>
          <w:rFonts w:asciiTheme="majorBidi" w:hAnsiTheme="majorBidi" w:cstheme="majorBidi"/>
          <w:sz w:val="28"/>
          <w:szCs w:val="28"/>
        </w:rPr>
        <w:t>Plaintext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Encrypt (Secret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Decrypt (Same Secret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Plaintext</w:t>
      </w:r>
    </w:p>
    <w:p w14:paraId="5F4DC2C9" w14:textId="7C8E5C93"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Advantages</w:t>
      </w:r>
      <w:r>
        <w:rPr>
          <w:rFonts w:asciiTheme="majorBidi" w:hAnsiTheme="majorBidi" w:cstheme="majorBidi"/>
          <w:b/>
          <w:bCs/>
          <w:sz w:val="32"/>
          <w:szCs w:val="32"/>
        </w:rPr>
        <w:t>:</w:t>
      </w:r>
    </w:p>
    <w:p w14:paraId="45369088" w14:textId="77777777" w:rsidR="006508B9" w:rsidRPr="006508B9" w:rsidRDefault="006508B9">
      <w:pPr>
        <w:pStyle w:val="ListParagraph"/>
        <w:numPr>
          <w:ilvl w:val="0"/>
          <w:numId w:val="36"/>
        </w:numPr>
        <w:ind w:left="360"/>
        <w:jc w:val="both"/>
        <w:rPr>
          <w:rFonts w:asciiTheme="majorBidi" w:hAnsiTheme="majorBidi" w:cstheme="majorBidi"/>
          <w:sz w:val="28"/>
          <w:szCs w:val="28"/>
        </w:rPr>
      </w:pPr>
      <w:r w:rsidRPr="006508B9">
        <w:rPr>
          <w:rFonts w:asciiTheme="majorBidi" w:hAnsiTheme="majorBidi" w:cstheme="majorBidi"/>
          <w:sz w:val="28"/>
          <w:szCs w:val="28"/>
        </w:rPr>
        <w:t>Very fast.</w:t>
      </w:r>
    </w:p>
    <w:p w14:paraId="59538061" w14:textId="77777777" w:rsidR="006508B9" w:rsidRPr="006508B9" w:rsidRDefault="006508B9">
      <w:pPr>
        <w:pStyle w:val="ListParagraph"/>
        <w:numPr>
          <w:ilvl w:val="0"/>
          <w:numId w:val="36"/>
        </w:numPr>
        <w:ind w:left="360"/>
        <w:jc w:val="both"/>
        <w:rPr>
          <w:rFonts w:asciiTheme="majorBidi" w:hAnsiTheme="majorBidi" w:cstheme="majorBidi"/>
          <w:sz w:val="28"/>
          <w:szCs w:val="28"/>
        </w:rPr>
      </w:pPr>
      <w:r w:rsidRPr="006508B9">
        <w:rPr>
          <w:rFonts w:asciiTheme="majorBidi" w:hAnsiTheme="majorBidi" w:cstheme="majorBidi"/>
          <w:sz w:val="28"/>
          <w:szCs w:val="28"/>
        </w:rPr>
        <w:t>Efficient for encrypting large amounts of data.</w:t>
      </w:r>
    </w:p>
    <w:p w14:paraId="7370F44F" w14:textId="77777777" w:rsidR="006508B9" w:rsidRPr="006508B9" w:rsidRDefault="006508B9">
      <w:pPr>
        <w:pStyle w:val="ListParagraph"/>
        <w:numPr>
          <w:ilvl w:val="0"/>
          <w:numId w:val="36"/>
        </w:numPr>
        <w:spacing w:after="100"/>
        <w:ind w:left="360"/>
        <w:jc w:val="both"/>
        <w:rPr>
          <w:rFonts w:asciiTheme="majorBidi" w:hAnsiTheme="majorBidi" w:cstheme="majorBidi"/>
          <w:sz w:val="28"/>
          <w:szCs w:val="28"/>
        </w:rPr>
      </w:pPr>
      <w:r w:rsidRPr="006508B9">
        <w:rPr>
          <w:rFonts w:asciiTheme="majorBidi" w:hAnsiTheme="majorBidi" w:cstheme="majorBidi"/>
          <w:sz w:val="28"/>
          <w:szCs w:val="28"/>
        </w:rPr>
        <w:t>Requires less computational power than asymmetric cryptography.</w:t>
      </w:r>
    </w:p>
    <w:p w14:paraId="4F596A31" w14:textId="3AB9B029"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Disadvantages</w:t>
      </w:r>
      <w:r>
        <w:rPr>
          <w:rFonts w:asciiTheme="majorBidi" w:hAnsiTheme="majorBidi" w:cstheme="majorBidi"/>
          <w:b/>
          <w:bCs/>
          <w:sz w:val="32"/>
          <w:szCs w:val="32"/>
        </w:rPr>
        <w:t>:</w:t>
      </w:r>
    </w:p>
    <w:p w14:paraId="344BBE6E" w14:textId="77777777" w:rsidR="006508B9" w:rsidRPr="006508B9" w:rsidRDefault="006508B9">
      <w:pPr>
        <w:pStyle w:val="ListParagraph"/>
        <w:numPr>
          <w:ilvl w:val="0"/>
          <w:numId w:val="37"/>
        </w:numPr>
        <w:ind w:left="360"/>
        <w:jc w:val="both"/>
        <w:rPr>
          <w:rFonts w:asciiTheme="majorBidi" w:hAnsiTheme="majorBidi" w:cstheme="majorBidi"/>
          <w:sz w:val="28"/>
          <w:szCs w:val="28"/>
        </w:rPr>
      </w:pPr>
      <w:r w:rsidRPr="006508B9">
        <w:rPr>
          <w:rFonts w:asciiTheme="majorBidi" w:hAnsiTheme="majorBidi" w:cstheme="majorBidi"/>
          <w:sz w:val="28"/>
          <w:szCs w:val="28"/>
        </w:rPr>
        <w:t>The secret key must be securely shared before communication.</w:t>
      </w:r>
    </w:p>
    <w:p w14:paraId="58D559A0" w14:textId="77777777" w:rsidR="006508B9" w:rsidRPr="006508B9" w:rsidRDefault="006508B9">
      <w:pPr>
        <w:pStyle w:val="ListParagraph"/>
        <w:numPr>
          <w:ilvl w:val="0"/>
          <w:numId w:val="37"/>
        </w:numPr>
        <w:spacing w:after="100"/>
        <w:ind w:left="360"/>
        <w:jc w:val="both"/>
        <w:rPr>
          <w:rFonts w:asciiTheme="majorBidi" w:hAnsiTheme="majorBidi" w:cstheme="majorBidi"/>
          <w:sz w:val="28"/>
          <w:szCs w:val="28"/>
        </w:rPr>
      </w:pPr>
      <w:r w:rsidRPr="006508B9">
        <w:rPr>
          <w:rFonts w:asciiTheme="majorBidi" w:hAnsiTheme="majorBidi" w:cstheme="majorBidi"/>
          <w:sz w:val="28"/>
          <w:szCs w:val="28"/>
        </w:rPr>
        <w:t>As the number of users grows, key management becomes difficult. For n users, up to n(n−1)/2 unique shared keys may be required if every pair communicates privately.</w:t>
      </w:r>
    </w:p>
    <w:p w14:paraId="0BDC3CE6" w14:textId="62C38D41"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Common Algorithms</w:t>
      </w:r>
      <w:r>
        <w:rPr>
          <w:rFonts w:asciiTheme="majorBidi" w:hAnsiTheme="majorBidi" w:cstheme="majorBidi"/>
          <w:b/>
          <w:bCs/>
          <w:sz w:val="32"/>
          <w:szCs w:val="32"/>
        </w:rPr>
        <w:t>:</w:t>
      </w:r>
    </w:p>
    <w:p w14:paraId="1B18FB01" w14:textId="1ABF8401" w:rsidR="006508B9" w:rsidRPr="006508B9" w:rsidRDefault="006508B9">
      <w:pPr>
        <w:pStyle w:val="ListParagraph"/>
        <w:numPr>
          <w:ilvl w:val="0"/>
          <w:numId w:val="38"/>
        </w:numPr>
        <w:ind w:left="360"/>
        <w:jc w:val="both"/>
        <w:rPr>
          <w:rFonts w:asciiTheme="majorBidi" w:hAnsiTheme="majorBidi" w:cstheme="majorBidi"/>
          <w:sz w:val="28"/>
          <w:szCs w:val="28"/>
        </w:rPr>
      </w:pPr>
      <w:r w:rsidRPr="006508B9">
        <w:rPr>
          <w:rFonts w:asciiTheme="majorBidi" w:hAnsiTheme="majorBidi" w:cstheme="majorBidi"/>
          <w:b/>
          <w:bCs/>
          <w:sz w:val="28"/>
          <w:szCs w:val="28"/>
        </w:rPr>
        <w:lastRenderedPageBreak/>
        <w:t>AES</w:t>
      </w:r>
      <w:r w:rsidRPr="006508B9">
        <w:rPr>
          <w:rFonts w:asciiTheme="majorBidi" w:hAnsiTheme="majorBidi" w:cstheme="majorBidi"/>
          <w:sz w:val="28"/>
          <w:szCs w:val="28"/>
        </w:rPr>
        <w:t xml:space="preserve"> (Advanced Encryption Standard) </w:t>
      </w:r>
      <w:r w:rsidRPr="00280A3B">
        <w:rPr>
          <w:rFonts w:asciiTheme="majorBidi" w:hAnsiTheme="majorBidi" w:cstheme="majorBidi"/>
          <w:sz w:val="28"/>
          <w:szCs w:val="28"/>
        </w:rPr>
        <w:t xml:space="preserve">→ </w:t>
      </w:r>
      <w:r w:rsidRPr="006508B9">
        <w:rPr>
          <w:rFonts w:asciiTheme="majorBidi" w:hAnsiTheme="majorBidi" w:cstheme="majorBidi"/>
          <w:sz w:val="28"/>
          <w:szCs w:val="28"/>
        </w:rPr>
        <w:t>the current standard.</w:t>
      </w:r>
    </w:p>
    <w:p w14:paraId="286218BA" w14:textId="3C754E03" w:rsidR="006508B9" w:rsidRPr="006508B9" w:rsidRDefault="006508B9">
      <w:pPr>
        <w:pStyle w:val="ListParagraph"/>
        <w:numPr>
          <w:ilvl w:val="0"/>
          <w:numId w:val="38"/>
        </w:numPr>
        <w:ind w:left="360"/>
        <w:jc w:val="both"/>
        <w:rPr>
          <w:rFonts w:asciiTheme="majorBidi" w:hAnsiTheme="majorBidi" w:cstheme="majorBidi"/>
          <w:sz w:val="28"/>
          <w:szCs w:val="28"/>
        </w:rPr>
      </w:pPr>
      <w:r w:rsidRPr="006508B9">
        <w:rPr>
          <w:rFonts w:asciiTheme="majorBidi" w:hAnsiTheme="majorBidi" w:cstheme="majorBidi"/>
          <w:b/>
          <w:bCs/>
          <w:sz w:val="28"/>
          <w:szCs w:val="28"/>
        </w:rPr>
        <w:t>ChaCha20</w:t>
      </w:r>
      <w:r w:rsidRPr="006508B9">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 xml:space="preserve">widely used in modern protocols such as TLS and </w:t>
      </w:r>
      <w:proofErr w:type="spellStart"/>
      <w:r w:rsidRPr="006508B9">
        <w:rPr>
          <w:rFonts w:asciiTheme="majorBidi" w:hAnsiTheme="majorBidi" w:cstheme="majorBidi"/>
          <w:sz w:val="28"/>
          <w:szCs w:val="28"/>
        </w:rPr>
        <w:t>WireGuard</w:t>
      </w:r>
      <w:proofErr w:type="spellEnd"/>
      <w:r w:rsidRPr="006508B9">
        <w:rPr>
          <w:rFonts w:asciiTheme="majorBidi" w:hAnsiTheme="majorBidi" w:cstheme="majorBidi"/>
          <w:sz w:val="28"/>
          <w:szCs w:val="28"/>
        </w:rPr>
        <w:t>.</w:t>
      </w:r>
    </w:p>
    <w:p w14:paraId="565B565C" w14:textId="2DE90B88" w:rsidR="006508B9" w:rsidRPr="006508B9" w:rsidRDefault="006508B9">
      <w:pPr>
        <w:pStyle w:val="ListParagraph"/>
        <w:numPr>
          <w:ilvl w:val="0"/>
          <w:numId w:val="38"/>
        </w:numPr>
        <w:ind w:left="360"/>
        <w:jc w:val="both"/>
        <w:rPr>
          <w:rFonts w:asciiTheme="majorBidi" w:hAnsiTheme="majorBidi" w:cstheme="majorBidi"/>
          <w:sz w:val="28"/>
          <w:szCs w:val="28"/>
        </w:rPr>
      </w:pPr>
      <w:r w:rsidRPr="006508B9">
        <w:rPr>
          <w:rFonts w:asciiTheme="majorBidi" w:hAnsiTheme="majorBidi" w:cstheme="majorBidi"/>
          <w:b/>
          <w:bCs/>
          <w:sz w:val="28"/>
          <w:szCs w:val="28"/>
        </w:rPr>
        <w:t>3DES</w:t>
      </w:r>
      <w:r w:rsidRPr="006508B9">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legacy algorithm, no longer recommended.</w:t>
      </w:r>
    </w:p>
    <w:p w14:paraId="090CE982" w14:textId="2E4C0AE0" w:rsidR="006508B9" w:rsidRPr="006508B9" w:rsidRDefault="006508B9">
      <w:pPr>
        <w:pStyle w:val="ListParagraph"/>
        <w:numPr>
          <w:ilvl w:val="0"/>
          <w:numId w:val="38"/>
        </w:numPr>
        <w:spacing w:after="100"/>
        <w:ind w:left="360"/>
        <w:jc w:val="both"/>
        <w:rPr>
          <w:rFonts w:asciiTheme="majorBidi" w:hAnsiTheme="majorBidi" w:cstheme="majorBidi"/>
          <w:sz w:val="28"/>
          <w:szCs w:val="28"/>
        </w:rPr>
      </w:pPr>
      <w:r w:rsidRPr="006508B9">
        <w:rPr>
          <w:rFonts w:asciiTheme="majorBidi" w:hAnsiTheme="majorBidi" w:cstheme="majorBidi"/>
          <w:b/>
          <w:bCs/>
          <w:sz w:val="28"/>
          <w:szCs w:val="28"/>
        </w:rPr>
        <w:t>DES</w:t>
      </w:r>
      <w:r w:rsidRPr="006508B9">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obsolete due to its small key size.</w:t>
      </w:r>
    </w:p>
    <w:p w14:paraId="4F66CAC9" w14:textId="364A1143"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Typical Uses</w:t>
      </w:r>
      <w:r>
        <w:rPr>
          <w:rFonts w:asciiTheme="majorBidi" w:hAnsiTheme="majorBidi" w:cstheme="majorBidi"/>
          <w:b/>
          <w:bCs/>
          <w:sz w:val="32"/>
          <w:szCs w:val="32"/>
        </w:rPr>
        <w:t>:</w:t>
      </w:r>
    </w:p>
    <w:p w14:paraId="357E6174"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Disk encryption (LUKS, BitLocker)</w:t>
      </w:r>
    </w:p>
    <w:p w14:paraId="4C6D7036"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VPNs</w:t>
      </w:r>
    </w:p>
    <w:p w14:paraId="1D76B5FD"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TLS session encryption</w:t>
      </w:r>
    </w:p>
    <w:p w14:paraId="6E3073BD"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Wi-Fi (WPA2/WPA3)</w:t>
      </w:r>
    </w:p>
    <w:p w14:paraId="53D508C7"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Database encryption</w:t>
      </w:r>
    </w:p>
    <w:p w14:paraId="0CBE62DE" w14:textId="2EBEA285" w:rsid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File encryption</w:t>
      </w:r>
    </w:p>
    <w:p w14:paraId="79672EE7" w14:textId="124E7927" w:rsidR="00E7571D" w:rsidRPr="00E7571D" w:rsidRDefault="00E7571D" w:rsidP="00D13C74">
      <w:pPr>
        <w:spacing w:after="80"/>
        <w:jc w:val="both"/>
        <w:rPr>
          <w:rFonts w:asciiTheme="majorBidi" w:hAnsiTheme="majorBidi" w:cstheme="majorBidi"/>
          <w:b/>
          <w:bCs/>
          <w:sz w:val="40"/>
          <w:szCs w:val="40"/>
        </w:rPr>
      </w:pPr>
      <w:r w:rsidRPr="00E7571D">
        <w:rPr>
          <w:rFonts w:asciiTheme="majorBidi" w:hAnsiTheme="majorBidi" w:cstheme="majorBidi"/>
          <w:b/>
          <w:bCs/>
          <w:sz w:val="40"/>
          <w:szCs w:val="40"/>
        </w:rPr>
        <w:t>Asymmetric Cryptography</w:t>
      </w:r>
      <w:r>
        <w:rPr>
          <w:rFonts w:asciiTheme="majorBidi" w:hAnsiTheme="majorBidi" w:cstheme="majorBidi"/>
          <w:b/>
          <w:bCs/>
          <w:sz w:val="40"/>
          <w:szCs w:val="40"/>
        </w:rPr>
        <w:t>:</w:t>
      </w:r>
    </w:p>
    <w:p w14:paraId="5ABFFDFB" w14:textId="678A9326"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Asymmetric cryptography (also called public-key cryptography) uses two mathematically related keys:</w:t>
      </w:r>
    </w:p>
    <w:p w14:paraId="127F63D9" w14:textId="77777777" w:rsidR="00E7571D" w:rsidRPr="00E7571D" w:rsidRDefault="00E7571D">
      <w:pPr>
        <w:pStyle w:val="ListParagraph"/>
        <w:numPr>
          <w:ilvl w:val="0"/>
          <w:numId w:val="40"/>
        </w:numPr>
        <w:ind w:left="360"/>
        <w:jc w:val="both"/>
        <w:rPr>
          <w:rFonts w:asciiTheme="majorBidi" w:hAnsiTheme="majorBidi" w:cstheme="majorBidi"/>
          <w:sz w:val="28"/>
          <w:szCs w:val="28"/>
        </w:rPr>
      </w:pPr>
      <w:r w:rsidRPr="00E7571D">
        <w:rPr>
          <w:rFonts w:asciiTheme="majorBidi" w:hAnsiTheme="majorBidi" w:cstheme="majorBidi"/>
          <w:b/>
          <w:bCs/>
          <w:sz w:val="28"/>
          <w:szCs w:val="28"/>
        </w:rPr>
        <w:t>Public key:</w:t>
      </w:r>
      <w:r w:rsidRPr="00E7571D">
        <w:rPr>
          <w:rFonts w:asciiTheme="majorBidi" w:hAnsiTheme="majorBidi" w:cstheme="majorBidi"/>
          <w:sz w:val="28"/>
          <w:szCs w:val="28"/>
        </w:rPr>
        <w:t xml:space="preserve"> Can be shared with anyone.</w:t>
      </w:r>
    </w:p>
    <w:p w14:paraId="203C7803" w14:textId="325E1C7C" w:rsidR="00E7571D" w:rsidRPr="00E7571D" w:rsidRDefault="00E7571D">
      <w:pPr>
        <w:pStyle w:val="ListParagraph"/>
        <w:numPr>
          <w:ilvl w:val="0"/>
          <w:numId w:val="40"/>
        </w:numPr>
        <w:spacing w:after="80"/>
        <w:ind w:left="360"/>
        <w:jc w:val="both"/>
        <w:rPr>
          <w:rFonts w:asciiTheme="majorBidi" w:hAnsiTheme="majorBidi" w:cstheme="majorBidi"/>
          <w:sz w:val="28"/>
          <w:szCs w:val="28"/>
        </w:rPr>
      </w:pPr>
      <w:r w:rsidRPr="00E7571D">
        <w:rPr>
          <w:rFonts w:asciiTheme="majorBidi" w:hAnsiTheme="majorBidi" w:cstheme="majorBidi"/>
          <w:b/>
          <w:bCs/>
          <w:sz w:val="28"/>
          <w:szCs w:val="28"/>
        </w:rPr>
        <w:t>Private key:</w:t>
      </w:r>
      <w:r w:rsidRPr="00E7571D">
        <w:rPr>
          <w:rFonts w:asciiTheme="majorBidi" w:hAnsiTheme="majorBidi" w:cstheme="majorBidi"/>
          <w:sz w:val="28"/>
          <w:szCs w:val="28"/>
        </w:rPr>
        <w:t xml:space="preserve"> Must remain secret.</w:t>
      </w:r>
    </w:p>
    <w:p w14:paraId="5FBF056A" w14:textId="5F7791D1" w:rsidR="00E7571D" w:rsidRPr="00E7571D" w:rsidRDefault="00E7571D" w:rsidP="00D13C74">
      <w:pPr>
        <w:jc w:val="both"/>
        <w:rPr>
          <w:rFonts w:asciiTheme="majorBidi" w:hAnsiTheme="majorBidi" w:cstheme="majorBidi"/>
          <w:sz w:val="28"/>
          <w:szCs w:val="28"/>
        </w:rPr>
      </w:pPr>
      <w:r w:rsidRPr="00E7571D">
        <w:rPr>
          <w:rFonts w:asciiTheme="majorBidi" w:hAnsiTheme="majorBidi" w:cstheme="majorBidi"/>
          <w:sz w:val="28"/>
          <w:szCs w:val="28"/>
        </w:rPr>
        <w:t>Data encrypted with one key can only be decrypted with the other.</w:t>
      </w:r>
    </w:p>
    <w:p w14:paraId="288890B6" w14:textId="772BB355" w:rsidR="00E7571D" w:rsidRPr="00E7571D" w:rsidRDefault="00E7571D" w:rsidP="00D13C7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t>How it works</w:t>
      </w:r>
      <w:r>
        <w:rPr>
          <w:rFonts w:asciiTheme="majorBidi" w:hAnsiTheme="majorBidi" w:cstheme="majorBidi"/>
          <w:b/>
          <w:bCs/>
          <w:sz w:val="32"/>
          <w:szCs w:val="32"/>
        </w:rPr>
        <w:t>:</w:t>
      </w:r>
    </w:p>
    <w:p w14:paraId="7FC2FFE2" w14:textId="628BB17F"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For confidentiality:</w:t>
      </w:r>
    </w:p>
    <w:p w14:paraId="0A768F50" w14:textId="42D67E47"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Sender</w:t>
      </w:r>
      <w:r>
        <w:rPr>
          <w:rFonts w:asciiTheme="majorBidi" w:hAnsiTheme="majorBidi" w:cstheme="majorBidi"/>
          <w:sz w:val="28"/>
          <w:szCs w:val="28"/>
        </w:rPr>
        <w:t xml:space="preserve"> - </w:t>
      </w:r>
      <w:r w:rsidRPr="00E7571D">
        <w:rPr>
          <w:rFonts w:asciiTheme="majorBidi" w:hAnsiTheme="majorBidi" w:cstheme="majorBidi"/>
          <w:sz w:val="28"/>
          <w:szCs w:val="28"/>
        </w:rPr>
        <w:t>Encrypt using Receiver's Public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Receiver</w:t>
      </w:r>
      <w:r>
        <w:rPr>
          <w:rFonts w:asciiTheme="majorBidi" w:hAnsiTheme="majorBidi" w:cstheme="majorBidi"/>
          <w:sz w:val="28"/>
          <w:szCs w:val="28"/>
        </w:rPr>
        <w:t xml:space="preserve"> - </w:t>
      </w:r>
      <w:r w:rsidRPr="00E7571D">
        <w:rPr>
          <w:rFonts w:asciiTheme="majorBidi" w:hAnsiTheme="majorBidi" w:cstheme="majorBidi"/>
          <w:sz w:val="28"/>
          <w:szCs w:val="28"/>
        </w:rPr>
        <w:t>Decrypt using Receiver's Private Key</w:t>
      </w:r>
    </w:p>
    <w:p w14:paraId="0D333330" w14:textId="39B74AAD" w:rsidR="00E7571D" w:rsidRPr="00E7571D" w:rsidRDefault="00E7571D" w:rsidP="00D13C74">
      <w:pPr>
        <w:spacing w:after="100"/>
        <w:jc w:val="both"/>
        <w:rPr>
          <w:rFonts w:asciiTheme="majorBidi" w:hAnsiTheme="majorBidi" w:cstheme="majorBidi"/>
          <w:sz w:val="28"/>
          <w:szCs w:val="28"/>
        </w:rPr>
      </w:pPr>
      <w:r w:rsidRPr="00E7571D">
        <w:rPr>
          <w:rFonts w:asciiTheme="majorBidi" w:hAnsiTheme="majorBidi" w:cstheme="majorBidi"/>
          <w:sz w:val="28"/>
          <w:szCs w:val="28"/>
        </w:rPr>
        <w:t>Only the owner of the private key can decrypt the message.</w:t>
      </w:r>
    </w:p>
    <w:p w14:paraId="1BFF0E7A" w14:textId="116022CB" w:rsidR="00E7571D" w:rsidRPr="00E7571D" w:rsidRDefault="00E7571D" w:rsidP="00D13C74">
      <w:pPr>
        <w:spacing w:after="80"/>
        <w:jc w:val="both"/>
        <w:rPr>
          <w:rFonts w:asciiTheme="majorBidi" w:hAnsiTheme="majorBidi" w:cstheme="majorBidi"/>
          <w:b/>
          <w:bCs/>
          <w:sz w:val="28"/>
          <w:szCs w:val="28"/>
        </w:rPr>
      </w:pPr>
      <w:r w:rsidRPr="00E7571D">
        <w:rPr>
          <w:rFonts w:asciiTheme="majorBidi" w:hAnsiTheme="majorBidi" w:cstheme="majorBidi"/>
          <w:b/>
          <w:bCs/>
          <w:sz w:val="28"/>
          <w:szCs w:val="28"/>
        </w:rPr>
        <w:t>Digital Signatures</w:t>
      </w:r>
      <w:r>
        <w:rPr>
          <w:rFonts w:asciiTheme="majorBidi" w:hAnsiTheme="majorBidi" w:cstheme="majorBidi"/>
          <w:b/>
          <w:bCs/>
          <w:sz w:val="28"/>
          <w:szCs w:val="28"/>
        </w:rPr>
        <w:t>:</w:t>
      </w:r>
    </w:p>
    <w:p w14:paraId="4BD491BF" w14:textId="3DB43F3E"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For authentication, integrity, and non-repudiation, the process is reversed:</w:t>
      </w:r>
    </w:p>
    <w:p w14:paraId="026A78F7" w14:textId="27994336"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Sender</w:t>
      </w:r>
      <w:r>
        <w:rPr>
          <w:rFonts w:asciiTheme="majorBidi" w:hAnsiTheme="majorBidi" w:cstheme="majorBidi"/>
          <w:sz w:val="28"/>
          <w:szCs w:val="28"/>
        </w:rPr>
        <w:t xml:space="preserve"> - </w:t>
      </w:r>
      <w:r w:rsidRPr="00E7571D">
        <w:rPr>
          <w:rFonts w:asciiTheme="majorBidi" w:hAnsiTheme="majorBidi" w:cstheme="majorBidi"/>
          <w:sz w:val="28"/>
          <w:szCs w:val="28"/>
        </w:rPr>
        <w:t>Sign using Private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Signature</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Receiver</w:t>
      </w:r>
      <w:r>
        <w:rPr>
          <w:rFonts w:asciiTheme="majorBidi" w:hAnsiTheme="majorBidi" w:cstheme="majorBidi"/>
          <w:sz w:val="28"/>
          <w:szCs w:val="28"/>
        </w:rPr>
        <w:t xml:space="preserve"> - </w:t>
      </w:r>
      <w:r w:rsidRPr="00E7571D">
        <w:rPr>
          <w:rFonts w:asciiTheme="majorBidi" w:hAnsiTheme="majorBidi" w:cstheme="majorBidi"/>
          <w:sz w:val="28"/>
          <w:szCs w:val="28"/>
        </w:rPr>
        <w:t>Verify using Public Key</w:t>
      </w:r>
    </w:p>
    <w:p w14:paraId="4184F6A9" w14:textId="15DB1DA8" w:rsidR="00E7571D" w:rsidRPr="00E7571D" w:rsidRDefault="00E7571D" w:rsidP="00F90A24">
      <w:pPr>
        <w:spacing w:after="100"/>
        <w:jc w:val="both"/>
        <w:rPr>
          <w:rFonts w:asciiTheme="majorBidi" w:hAnsiTheme="majorBidi" w:cstheme="majorBidi"/>
          <w:sz w:val="28"/>
          <w:szCs w:val="28"/>
        </w:rPr>
      </w:pPr>
      <w:r w:rsidRPr="00E7571D">
        <w:rPr>
          <w:rFonts w:asciiTheme="majorBidi" w:hAnsiTheme="majorBidi" w:cstheme="majorBidi"/>
          <w:sz w:val="28"/>
          <w:szCs w:val="28"/>
        </w:rPr>
        <w:t>If verification succeeds, the receiver knows the message was signed by the owner of the private key and has not been modified.</w:t>
      </w:r>
    </w:p>
    <w:p w14:paraId="24F7920E" w14:textId="120D743A" w:rsidR="00E7571D" w:rsidRPr="00E7571D" w:rsidRDefault="00E7571D" w:rsidP="00F90A24">
      <w:pPr>
        <w:spacing w:after="60"/>
        <w:jc w:val="both"/>
        <w:rPr>
          <w:rFonts w:asciiTheme="majorBidi" w:hAnsiTheme="majorBidi" w:cstheme="majorBidi"/>
          <w:b/>
          <w:bCs/>
          <w:sz w:val="32"/>
          <w:szCs w:val="32"/>
        </w:rPr>
      </w:pPr>
      <w:r w:rsidRPr="00E7571D">
        <w:rPr>
          <w:rFonts w:asciiTheme="majorBidi" w:hAnsiTheme="majorBidi" w:cstheme="majorBidi"/>
          <w:b/>
          <w:bCs/>
          <w:sz w:val="32"/>
          <w:szCs w:val="32"/>
        </w:rPr>
        <w:t>Advantages</w:t>
      </w:r>
      <w:r>
        <w:rPr>
          <w:rFonts w:asciiTheme="majorBidi" w:hAnsiTheme="majorBidi" w:cstheme="majorBidi"/>
          <w:b/>
          <w:bCs/>
          <w:sz w:val="32"/>
          <w:szCs w:val="32"/>
        </w:rPr>
        <w:t>:</w:t>
      </w:r>
    </w:p>
    <w:p w14:paraId="48AAE2B3" w14:textId="77777777" w:rsidR="00E7571D" w:rsidRPr="00E7571D" w:rsidRDefault="00E7571D">
      <w:pPr>
        <w:pStyle w:val="ListParagraph"/>
        <w:numPr>
          <w:ilvl w:val="0"/>
          <w:numId w:val="41"/>
        </w:numPr>
        <w:ind w:left="360"/>
        <w:jc w:val="both"/>
        <w:rPr>
          <w:rFonts w:asciiTheme="majorBidi" w:hAnsiTheme="majorBidi" w:cstheme="majorBidi"/>
          <w:sz w:val="28"/>
          <w:szCs w:val="28"/>
        </w:rPr>
      </w:pPr>
      <w:r w:rsidRPr="00E7571D">
        <w:rPr>
          <w:rFonts w:asciiTheme="majorBidi" w:hAnsiTheme="majorBidi" w:cstheme="majorBidi"/>
          <w:sz w:val="28"/>
          <w:szCs w:val="28"/>
        </w:rPr>
        <w:t>Solves the key distribution problem.</w:t>
      </w:r>
    </w:p>
    <w:p w14:paraId="5EC7CF08" w14:textId="77777777" w:rsidR="00E7571D" w:rsidRPr="00E7571D" w:rsidRDefault="00E7571D">
      <w:pPr>
        <w:pStyle w:val="ListParagraph"/>
        <w:numPr>
          <w:ilvl w:val="0"/>
          <w:numId w:val="41"/>
        </w:numPr>
        <w:ind w:left="360"/>
        <w:jc w:val="both"/>
        <w:rPr>
          <w:rFonts w:asciiTheme="majorBidi" w:hAnsiTheme="majorBidi" w:cstheme="majorBidi"/>
          <w:sz w:val="28"/>
          <w:szCs w:val="28"/>
        </w:rPr>
      </w:pPr>
      <w:r w:rsidRPr="00E7571D">
        <w:rPr>
          <w:rFonts w:asciiTheme="majorBidi" w:hAnsiTheme="majorBidi" w:cstheme="majorBidi"/>
          <w:sz w:val="28"/>
          <w:szCs w:val="28"/>
        </w:rPr>
        <w:t>Enables digital signatures.</w:t>
      </w:r>
    </w:p>
    <w:p w14:paraId="325E563A" w14:textId="77777777" w:rsidR="00E7571D" w:rsidRPr="00E7571D" w:rsidRDefault="00E7571D">
      <w:pPr>
        <w:pStyle w:val="ListParagraph"/>
        <w:numPr>
          <w:ilvl w:val="0"/>
          <w:numId w:val="41"/>
        </w:numPr>
        <w:spacing w:after="100"/>
        <w:ind w:left="360"/>
        <w:jc w:val="both"/>
        <w:rPr>
          <w:rFonts w:asciiTheme="majorBidi" w:hAnsiTheme="majorBidi" w:cstheme="majorBidi"/>
          <w:sz w:val="28"/>
          <w:szCs w:val="28"/>
        </w:rPr>
      </w:pPr>
      <w:r w:rsidRPr="00E7571D">
        <w:rPr>
          <w:rFonts w:asciiTheme="majorBidi" w:hAnsiTheme="majorBidi" w:cstheme="majorBidi"/>
          <w:sz w:val="28"/>
          <w:szCs w:val="28"/>
        </w:rPr>
        <w:t>Scales well for large networks.</w:t>
      </w:r>
    </w:p>
    <w:p w14:paraId="681EAD42" w14:textId="537B92B8" w:rsidR="00E7571D" w:rsidRPr="00E7571D" w:rsidRDefault="00E7571D" w:rsidP="00F90A2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t>Disadvantages</w:t>
      </w:r>
      <w:r>
        <w:rPr>
          <w:rFonts w:asciiTheme="majorBidi" w:hAnsiTheme="majorBidi" w:cstheme="majorBidi"/>
          <w:b/>
          <w:bCs/>
          <w:sz w:val="32"/>
          <w:szCs w:val="32"/>
        </w:rPr>
        <w:t>:</w:t>
      </w:r>
    </w:p>
    <w:p w14:paraId="7BE9B409" w14:textId="77777777" w:rsidR="00E7571D" w:rsidRPr="00E7571D" w:rsidRDefault="00E7571D">
      <w:pPr>
        <w:pStyle w:val="ListParagraph"/>
        <w:numPr>
          <w:ilvl w:val="0"/>
          <w:numId w:val="42"/>
        </w:numPr>
        <w:ind w:left="360"/>
        <w:jc w:val="both"/>
        <w:rPr>
          <w:rFonts w:asciiTheme="majorBidi" w:hAnsiTheme="majorBidi" w:cstheme="majorBidi"/>
          <w:sz w:val="28"/>
          <w:szCs w:val="28"/>
        </w:rPr>
      </w:pPr>
      <w:r w:rsidRPr="00E7571D">
        <w:rPr>
          <w:rFonts w:asciiTheme="majorBidi" w:hAnsiTheme="majorBidi" w:cstheme="majorBidi"/>
          <w:sz w:val="28"/>
          <w:szCs w:val="28"/>
        </w:rPr>
        <w:t>Much slower than symmetric cryptography.</w:t>
      </w:r>
    </w:p>
    <w:p w14:paraId="4FACAF29" w14:textId="77777777" w:rsidR="00E7571D" w:rsidRPr="00E7571D" w:rsidRDefault="00E7571D">
      <w:pPr>
        <w:pStyle w:val="ListParagraph"/>
        <w:numPr>
          <w:ilvl w:val="0"/>
          <w:numId w:val="42"/>
        </w:numPr>
        <w:ind w:left="360"/>
        <w:jc w:val="both"/>
        <w:rPr>
          <w:rFonts w:asciiTheme="majorBidi" w:hAnsiTheme="majorBidi" w:cstheme="majorBidi"/>
          <w:sz w:val="28"/>
          <w:szCs w:val="28"/>
        </w:rPr>
      </w:pPr>
      <w:r w:rsidRPr="00E7571D">
        <w:rPr>
          <w:rFonts w:asciiTheme="majorBidi" w:hAnsiTheme="majorBidi" w:cstheme="majorBidi"/>
          <w:sz w:val="28"/>
          <w:szCs w:val="28"/>
        </w:rPr>
        <w:t>Computationally expensive.</w:t>
      </w:r>
    </w:p>
    <w:p w14:paraId="2EC89555" w14:textId="77777777" w:rsidR="00E7571D" w:rsidRPr="00E7571D" w:rsidRDefault="00E7571D">
      <w:pPr>
        <w:pStyle w:val="ListParagraph"/>
        <w:numPr>
          <w:ilvl w:val="0"/>
          <w:numId w:val="42"/>
        </w:numPr>
        <w:spacing w:after="100"/>
        <w:ind w:left="360"/>
        <w:jc w:val="both"/>
        <w:rPr>
          <w:rFonts w:asciiTheme="majorBidi" w:hAnsiTheme="majorBidi" w:cstheme="majorBidi"/>
          <w:sz w:val="28"/>
          <w:szCs w:val="28"/>
        </w:rPr>
      </w:pPr>
      <w:r w:rsidRPr="00E7571D">
        <w:rPr>
          <w:rFonts w:asciiTheme="majorBidi" w:hAnsiTheme="majorBidi" w:cstheme="majorBidi"/>
          <w:sz w:val="28"/>
          <w:szCs w:val="28"/>
        </w:rPr>
        <w:t>Not suitable for encrypting large amounts of data directly.</w:t>
      </w:r>
    </w:p>
    <w:p w14:paraId="6015A4C2" w14:textId="15820F34" w:rsidR="00E7571D" w:rsidRPr="00E7571D" w:rsidRDefault="00E7571D" w:rsidP="00F90A2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lastRenderedPageBreak/>
        <w:t>Common Algorithms</w:t>
      </w:r>
      <w:r>
        <w:rPr>
          <w:rFonts w:asciiTheme="majorBidi" w:hAnsiTheme="majorBidi" w:cstheme="majorBidi"/>
          <w:b/>
          <w:bCs/>
          <w:sz w:val="32"/>
          <w:szCs w:val="32"/>
        </w:rPr>
        <w:t>:</w:t>
      </w:r>
    </w:p>
    <w:p w14:paraId="395EA03C"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RSA</w:t>
      </w:r>
    </w:p>
    <w:p w14:paraId="7E35FE00"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ECC (Elliptic Curve Cryptography)</w:t>
      </w:r>
    </w:p>
    <w:p w14:paraId="785E4EE4"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Ed25519 (digital signatures)</w:t>
      </w:r>
    </w:p>
    <w:p w14:paraId="55057BA2" w14:textId="77777777" w:rsidR="00E7571D" w:rsidRPr="00E7571D" w:rsidRDefault="00E7571D">
      <w:pPr>
        <w:pStyle w:val="ListParagraph"/>
        <w:numPr>
          <w:ilvl w:val="0"/>
          <w:numId w:val="43"/>
        </w:numPr>
        <w:spacing w:after="100"/>
        <w:ind w:left="360"/>
        <w:jc w:val="both"/>
        <w:rPr>
          <w:rFonts w:asciiTheme="majorBidi" w:hAnsiTheme="majorBidi" w:cstheme="majorBidi"/>
          <w:sz w:val="28"/>
          <w:szCs w:val="28"/>
        </w:rPr>
      </w:pPr>
      <w:r w:rsidRPr="00E7571D">
        <w:rPr>
          <w:rFonts w:asciiTheme="majorBidi" w:hAnsiTheme="majorBidi" w:cstheme="majorBidi"/>
          <w:sz w:val="28"/>
          <w:szCs w:val="28"/>
        </w:rPr>
        <w:t>ECDSA (digital signatures)</w:t>
      </w:r>
    </w:p>
    <w:p w14:paraId="4E64EAF7" w14:textId="73D1518C" w:rsidR="00E7571D" w:rsidRPr="00E7571D" w:rsidRDefault="00E7571D" w:rsidP="00F90A2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t>Typical Uses</w:t>
      </w:r>
      <w:r>
        <w:rPr>
          <w:rFonts w:asciiTheme="majorBidi" w:hAnsiTheme="majorBidi" w:cstheme="majorBidi"/>
          <w:b/>
          <w:bCs/>
          <w:sz w:val="32"/>
          <w:szCs w:val="32"/>
        </w:rPr>
        <w:t>:</w:t>
      </w:r>
    </w:p>
    <w:p w14:paraId="1096DBE7"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HTTPS/TLS certificates</w:t>
      </w:r>
    </w:p>
    <w:p w14:paraId="067EDC0D"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SSH authentication</w:t>
      </w:r>
    </w:p>
    <w:p w14:paraId="4BCC9BDD"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GPG/PGP email encryption</w:t>
      </w:r>
    </w:p>
    <w:p w14:paraId="03844F85"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Digital certificates</w:t>
      </w:r>
    </w:p>
    <w:p w14:paraId="05EB59D1"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Digital signatures</w:t>
      </w:r>
    </w:p>
    <w:p w14:paraId="22BAEFA6" w14:textId="30E158C1" w:rsid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Certificate Authorities (CAs)</w:t>
      </w:r>
    </w:p>
    <w:p w14:paraId="6913FC68" w14:textId="62F57719" w:rsidR="00D13C74" w:rsidRPr="00D13C74" w:rsidRDefault="00D13C74" w:rsidP="00F90A24">
      <w:pPr>
        <w:spacing w:after="80"/>
        <w:jc w:val="both"/>
        <w:rPr>
          <w:rFonts w:asciiTheme="majorBidi" w:hAnsiTheme="majorBidi" w:cstheme="majorBidi"/>
          <w:b/>
          <w:bCs/>
          <w:sz w:val="36"/>
          <w:szCs w:val="36"/>
        </w:rPr>
      </w:pPr>
      <w:r w:rsidRPr="00D13C74">
        <w:rPr>
          <w:rFonts w:asciiTheme="majorBidi" w:hAnsiTheme="majorBidi" w:cstheme="majorBidi"/>
          <w:b/>
          <w:bCs/>
          <w:sz w:val="36"/>
          <w:szCs w:val="36"/>
        </w:rPr>
        <w:t>Why Modern Systems Use Both</w:t>
      </w:r>
      <w:r>
        <w:rPr>
          <w:rFonts w:asciiTheme="majorBidi" w:hAnsiTheme="majorBidi" w:cstheme="majorBidi"/>
          <w:b/>
          <w:bCs/>
          <w:sz w:val="36"/>
          <w:szCs w:val="36"/>
        </w:rPr>
        <w:t>:</w:t>
      </w:r>
    </w:p>
    <w:p w14:paraId="7880D171" w14:textId="7DE6E680" w:rsidR="00D13C74" w:rsidRPr="00D13C74" w:rsidRDefault="00D13C74" w:rsidP="00F90A24">
      <w:pPr>
        <w:spacing w:after="80"/>
        <w:jc w:val="both"/>
        <w:rPr>
          <w:rFonts w:asciiTheme="majorBidi" w:hAnsiTheme="majorBidi" w:cstheme="majorBidi"/>
          <w:sz w:val="28"/>
          <w:szCs w:val="28"/>
        </w:rPr>
      </w:pPr>
      <w:r w:rsidRPr="00D13C74">
        <w:rPr>
          <w:rFonts w:asciiTheme="majorBidi" w:hAnsiTheme="majorBidi" w:cstheme="majorBidi"/>
          <w:sz w:val="28"/>
          <w:szCs w:val="28"/>
        </w:rPr>
        <w:t>Modern secure protocols combine both methods because each solves a different problem.</w:t>
      </w:r>
    </w:p>
    <w:p w14:paraId="091BA6D1" w14:textId="1E25B656" w:rsidR="00D13C74" w:rsidRPr="00D13C74" w:rsidRDefault="00D13C74" w:rsidP="00F90A24">
      <w:pPr>
        <w:spacing w:after="80"/>
        <w:jc w:val="both"/>
        <w:rPr>
          <w:rFonts w:asciiTheme="majorBidi" w:hAnsiTheme="majorBidi" w:cstheme="majorBidi"/>
          <w:sz w:val="28"/>
          <w:szCs w:val="28"/>
        </w:rPr>
      </w:pPr>
      <w:r w:rsidRPr="00D13C74">
        <w:rPr>
          <w:rFonts w:asciiTheme="majorBidi" w:hAnsiTheme="majorBidi" w:cstheme="majorBidi"/>
          <w:sz w:val="28"/>
          <w:szCs w:val="28"/>
        </w:rPr>
        <w:t>For example, in TLS (HTTPS):</w:t>
      </w:r>
    </w:p>
    <w:p w14:paraId="04DB5D86" w14:textId="77777777" w:rsidR="00D13C74" w:rsidRPr="00D13C74" w:rsidRDefault="00D13C74">
      <w:pPr>
        <w:pStyle w:val="ListParagraph"/>
        <w:numPr>
          <w:ilvl w:val="0"/>
          <w:numId w:val="44"/>
        </w:numPr>
        <w:ind w:left="360"/>
        <w:jc w:val="both"/>
        <w:rPr>
          <w:rFonts w:asciiTheme="majorBidi" w:hAnsiTheme="majorBidi" w:cstheme="majorBidi"/>
          <w:sz w:val="28"/>
          <w:szCs w:val="28"/>
        </w:rPr>
      </w:pPr>
      <w:r w:rsidRPr="00D13C74">
        <w:rPr>
          <w:rFonts w:asciiTheme="majorBidi" w:hAnsiTheme="majorBidi" w:cstheme="majorBidi"/>
          <w:sz w:val="28"/>
          <w:szCs w:val="28"/>
        </w:rPr>
        <w:t>The server presents its public key in a digital certificate.</w:t>
      </w:r>
    </w:p>
    <w:p w14:paraId="6E9F8221" w14:textId="77777777" w:rsidR="00D13C74" w:rsidRPr="00D13C74" w:rsidRDefault="00D13C74">
      <w:pPr>
        <w:pStyle w:val="ListParagraph"/>
        <w:numPr>
          <w:ilvl w:val="0"/>
          <w:numId w:val="44"/>
        </w:numPr>
        <w:ind w:left="360"/>
        <w:jc w:val="both"/>
        <w:rPr>
          <w:rFonts w:asciiTheme="majorBidi" w:hAnsiTheme="majorBidi" w:cstheme="majorBidi"/>
          <w:sz w:val="28"/>
          <w:szCs w:val="28"/>
        </w:rPr>
      </w:pPr>
      <w:r w:rsidRPr="00D13C74">
        <w:rPr>
          <w:rFonts w:asciiTheme="majorBidi" w:hAnsiTheme="majorBidi" w:cstheme="majorBidi"/>
          <w:sz w:val="28"/>
          <w:szCs w:val="28"/>
        </w:rPr>
        <w:t>The client uses asymmetric cryptography to securely establish a shared symmetric session key.</w:t>
      </w:r>
    </w:p>
    <w:p w14:paraId="35FA1E3E" w14:textId="2D2A5845" w:rsidR="00D13C74" w:rsidRPr="00D13C74" w:rsidRDefault="00D13C74">
      <w:pPr>
        <w:pStyle w:val="ListParagraph"/>
        <w:numPr>
          <w:ilvl w:val="0"/>
          <w:numId w:val="44"/>
        </w:numPr>
        <w:spacing w:after="80"/>
        <w:ind w:left="360"/>
        <w:jc w:val="both"/>
        <w:rPr>
          <w:rFonts w:asciiTheme="majorBidi" w:hAnsiTheme="majorBidi" w:cstheme="majorBidi"/>
          <w:sz w:val="28"/>
          <w:szCs w:val="28"/>
        </w:rPr>
      </w:pPr>
      <w:r w:rsidRPr="00D13C74">
        <w:rPr>
          <w:rFonts w:asciiTheme="majorBidi" w:hAnsiTheme="majorBidi" w:cstheme="majorBidi"/>
          <w:sz w:val="28"/>
          <w:szCs w:val="28"/>
        </w:rPr>
        <w:t>Once the session key is established, all application data is encrypted using a symmetric algorithm such as AES or ChaCha20.</w:t>
      </w:r>
    </w:p>
    <w:p w14:paraId="232E4FB0" w14:textId="4C8908E9" w:rsidR="00D13C74" w:rsidRPr="00D13C74" w:rsidRDefault="00D13C74" w:rsidP="00F90A24">
      <w:pPr>
        <w:spacing w:after="80"/>
        <w:jc w:val="both"/>
        <w:rPr>
          <w:rFonts w:asciiTheme="majorBidi" w:hAnsiTheme="majorBidi" w:cstheme="majorBidi"/>
          <w:sz w:val="28"/>
          <w:szCs w:val="28"/>
        </w:rPr>
      </w:pPr>
      <w:r w:rsidRPr="00D13C74">
        <w:rPr>
          <w:rFonts w:asciiTheme="majorBidi" w:hAnsiTheme="majorBidi" w:cstheme="majorBidi"/>
          <w:sz w:val="28"/>
          <w:szCs w:val="28"/>
        </w:rPr>
        <w:t>This approach combines the strengths of both systems:</w:t>
      </w:r>
    </w:p>
    <w:p w14:paraId="42B3E249" w14:textId="77777777" w:rsidR="00D13C74" w:rsidRPr="00D13C74" w:rsidRDefault="00D13C74">
      <w:pPr>
        <w:pStyle w:val="ListParagraph"/>
        <w:numPr>
          <w:ilvl w:val="0"/>
          <w:numId w:val="45"/>
        </w:numPr>
        <w:ind w:left="360"/>
        <w:jc w:val="both"/>
        <w:rPr>
          <w:rFonts w:asciiTheme="majorBidi" w:hAnsiTheme="majorBidi" w:cstheme="majorBidi"/>
          <w:sz w:val="28"/>
          <w:szCs w:val="28"/>
        </w:rPr>
      </w:pPr>
      <w:r w:rsidRPr="00D13C74">
        <w:rPr>
          <w:rFonts w:asciiTheme="majorBidi" w:hAnsiTheme="majorBidi" w:cstheme="majorBidi"/>
          <w:sz w:val="28"/>
          <w:szCs w:val="28"/>
        </w:rPr>
        <w:t>Asymmetric cryptography provides secure key exchange and authentication.</w:t>
      </w:r>
    </w:p>
    <w:p w14:paraId="70964875" w14:textId="44FEA777" w:rsidR="00F90A24" w:rsidRDefault="00D13C74">
      <w:pPr>
        <w:pStyle w:val="ListParagraph"/>
        <w:numPr>
          <w:ilvl w:val="0"/>
          <w:numId w:val="45"/>
        </w:numPr>
        <w:ind w:left="360"/>
        <w:jc w:val="both"/>
        <w:rPr>
          <w:rFonts w:asciiTheme="majorBidi" w:hAnsiTheme="majorBidi" w:cstheme="majorBidi"/>
          <w:sz w:val="28"/>
          <w:szCs w:val="28"/>
        </w:rPr>
      </w:pPr>
      <w:r w:rsidRPr="00D13C74">
        <w:rPr>
          <w:rFonts w:asciiTheme="majorBidi" w:hAnsiTheme="majorBidi" w:cstheme="majorBidi"/>
          <w:sz w:val="28"/>
          <w:szCs w:val="28"/>
        </w:rPr>
        <w:t>Symmetric cryptography provides fast, efficient encryption for ongoing communication.</w:t>
      </w:r>
    </w:p>
    <w:p w14:paraId="4A00AF7C" w14:textId="77777777" w:rsidR="00F90A24" w:rsidRPr="00F90A24" w:rsidRDefault="00F90A24" w:rsidP="00F90A24">
      <w:pPr>
        <w:pStyle w:val="ListParagraph"/>
        <w:ind w:left="360"/>
        <w:jc w:val="both"/>
        <w:rPr>
          <w:rFonts w:asciiTheme="majorBidi" w:hAnsiTheme="majorBidi" w:cstheme="majorBidi"/>
          <w:sz w:val="10"/>
          <w:szCs w:val="10"/>
        </w:rPr>
      </w:pPr>
    </w:p>
    <w:p w14:paraId="2384BAD5" w14:textId="1814F6ED" w:rsidR="00F90A24" w:rsidRPr="00F90A24" w:rsidRDefault="00F90A24">
      <w:pPr>
        <w:pStyle w:val="ListParagraph"/>
        <w:numPr>
          <w:ilvl w:val="0"/>
          <w:numId w:val="46"/>
        </w:numPr>
        <w:spacing w:after="120"/>
        <w:ind w:left="360"/>
        <w:jc w:val="both"/>
        <w:rPr>
          <w:rFonts w:asciiTheme="majorBidi" w:hAnsiTheme="majorBidi" w:cstheme="majorBidi"/>
          <w:sz w:val="28"/>
          <w:szCs w:val="28"/>
        </w:rPr>
      </w:pPr>
      <w:r w:rsidRPr="00F90A24">
        <w:rPr>
          <w:rFonts w:asciiTheme="majorBidi" w:hAnsiTheme="majorBidi" w:cstheme="majorBidi"/>
          <w:sz w:val="28"/>
          <w:szCs w:val="28"/>
        </w:rPr>
        <w:t>Suppose Node 1 wants to send a confidential message to Node 2 while also proving that the message came from Node 1. Two operations are required:</w:t>
      </w:r>
    </w:p>
    <w:p w14:paraId="3600434A" w14:textId="5C153E3C" w:rsidR="00F90A24" w:rsidRPr="00F90A24" w:rsidRDefault="00F90A24">
      <w:pPr>
        <w:pStyle w:val="ListParagraph"/>
        <w:numPr>
          <w:ilvl w:val="0"/>
          <w:numId w:val="47"/>
        </w:numPr>
        <w:jc w:val="both"/>
        <w:rPr>
          <w:rFonts w:asciiTheme="majorBidi" w:hAnsiTheme="majorBidi" w:cstheme="majorBidi"/>
          <w:sz w:val="28"/>
          <w:szCs w:val="28"/>
        </w:rPr>
      </w:pPr>
      <w:r w:rsidRPr="00F90A24">
        <w:rPr>
          <w:rFonts w:asciiTheme="majorBidi" w:hAnsiTheme="majorBidi" w:cstheme="majorBidi"/>
          <w:b/>
          <w:bCs/>
          <w:sz w:val="28"/>
          <w:szCs w:val="28"/>
        </w:rPr>
        <w:t>Encryption</w:t>
      </w:r>
      <w:r w:rsidRPr="00F90A24">
        <w:rPr>
          <w:rFonts w:asciiTheme="majorBidi" w:hAnsiTheme="majorBidi" w:cstheme="majorBidi"/>
          <w:sz w:val="28"/>
          <w:szCs w:val="28"/>
        </w:rPr>
        <w:t xml:space="preserve"> using </w:t>
      </w:r>
      <w:r w:rsidRPr="00F90A24">
        <w:rPr>
          <w:rFonts w:asciiTheme="majorBidi" w:hAnsiTheme="majorBidi" w:cstheme="majorBidi"/>
          <w:b/>
          <w:bCs/>
          <w:sz w:val="28"/>
          <w:szCs w:val="28"/>
        </w:rPr>
        <w:t>Node 2's public key</w:t>
      </w:r>
      <w:r w:rsidRPr="00F90A24">
        <w:rPr>
          <w:rFonts w:asciiTheme="majorBidi" w:hAnsiTheme="majorBidi" w:cstheme="majorBidi"/>
          <w:sz w:val="28"/>
          <w:szCs w:val="28"/>
        </w:rPr>
        <w:t xml:space="preserve"> to provide confidentiality.</w:t>
      </w:r>
    </w:p>
    <w:p w14:paraId="121B58EE" w14:textId="482CCC57" w:rsidR="00F90A24" w:rsidRPr="00F90A24" w:rsidRDefault="00F90A24">
      <w:pPr>
        <w:pStyle w:val="ListParagraph"/>
        <w:numPr>
          <w:ilvl w:val="0"/>
          <w:numId w:val="47"/>
        </w:numPr>
        <w:spacing w:after="100"/>
        <w:jc w:val="both"/>
        <w:rPr>
          <w:rFonts w:asciiTheme="majorBidi" w:hAnsiTheme="majorBidi" w:cstheme="majorBidi"/>
          <w:sz w:val="28"/>
          <w:szCs w:val="28"/>
        </w:rPr>
      </w:pPr>
      <w:r w:rsidRPr="00F90A24">
        <w:rPr>
          <w:rFonts w:asciiTheme="majorBidi" w:hAnsiTheme="majorBidi" w:cstheme="majorBidi"/>
          <w:b/>
          <w:bCs/>
          <w:sz w:val="28"/>
          <w:szCs w:val="28"/>
        </w:rPr>
        <w:t>Digital signing</w:t>
      </w:r>
      <w:r w:rsidRPr="00F90A24">
        <w:rPr>
          <w:rFonts w:asciiTheme="majorBidi" w:hAnsiTheme="majorBidi" w:cstheme="majorBidi"/>
          <w:sz w:val="28"/>
          <w:szCs w:val="28"/>
        </w:rPr>
        <w:t xml:space="preserve"> using </w:t>
      </w:r>
      <w:r w:rsidRPr="00F90A24">
        <w:rPr>
          <w:rFonts w:asciiTheme="majorBidi" w:hAnsiTheme="majorBidi" w:cstheme="majorBidi"/>
          <w:b/>
          <w:bCs/>
          <w:sz w:val="28"/>
          <w:szCs w:val="28"/>
        </w:rPr>
        <w:t>Node 1's private key</w:t>
      </w:r>
      <w:r w:rsidRPr="00F90A24">
        <w:rPr>
          <w:rFonts w:asciiTheme="majorBidi" w:hAnsiTheme="majorBidi" w:cstheme="majorBidi"/>
          <w:sz w:val="28"/>
          <w:szCs w:val="28"/>
        </w:rPr>
        <w:t xml:space="preserve"> to provide authentication, integrity, and non-repudiation.</w:t>
      </w:r>
    </w:p>
    <w:p w14:paraId="39934344" w14:textId="79A8061C" w:rsidR="00F90A24" w:rsidRPr="00F90A24" w:rsidRDefault="00F90A24" w:rsidP="00F90A24">
      <w:pPr>
        <w:spacing w:after="80"/>
        <w:ind w:left="360"/>
        <w:jc w:val="both"/>
        <w:rPr>
          <w:rFonts w:asciiTheme="majorBidi" w:hAnsiTheme="majorBidi" w:cstheme="majorBidi"/>
          <w:sz w:val="28"/>
          <w:szCs w:val="28"/>
        </w:rPr>
      </w:pPr>
      <w:r w:rsidRPr="00F90A24">
        <w:rPr>
          <w:rFonts w:asciiTheme="majorBidi" w:hAnsiTheme="majorBidi" w:cstheme="majorBidi"/>
          <w:sz w:val="28"/>
          <w:szCs w:val="28"/>
        </w:rPr>
        <w:t>There are two possible orders for applying these operations.</w:t>
      </w:r>
    </w:p>
    <w:p w14:paraId="61884EBC" w14:textId="1DB40280" w:rsidR="00F90A24" w:rsidRPr="00F90A24" w:rsidRDefault="00F90A24">
      <w:pPr>
        <w:pStyle w:val="ListParagraph"/>
        <w:numPr>
          <w:ilvl w:val="0"/>
          <w:numId w:val="48"/>
        </w:numPr>
        <w:spacing w:after="80"/>
        <w:jc w:val="both"/>
        <w:rPr>
          <w:rFonts w:asciiTheme="majorBidi" w:hAnsiTheme="majorBidi" w:cstheme="majorBidi"/>
          <w:b/>
          <w:bCs/>
          <w:sz w:val="28"/>
          <w:szCs w:val="28"/>
        </w:rPr>
      </w:pPr>
      <w:r w:rsidRPr="00F90A24">
        <w:rPr>
          <w:rFonts w:asciiTheme="majorBidi" w:hAnsiTheme="majorBidi" w:cstheme="majorBidi"/>
          <w:b/>
          <w:bCs/>
          <w:sz w:val="28"/>
          <w:szCs w:val="28"/>
        </w:rPr>
        <w:t>Approach 1: Encrypt first, then sign</w:t>
      </w:r>
    </w:p>
    <w:p w14:paraId="1EE27FE3" w14:textId="3BAD9BB0" w:rsidR="00F90A24" w:rsidRPr="00F90A24" w:rsidRDefault="00F90A24" w:rsidP="00F90A24">
      <w:pPr>
        <w:spacing w:after="80"/>
        <w:ind w:left="720"/>
        <w:jc w:val="both"/>
        <w:rPr>
          <w:rFonts w:asciiTheme="majorBidi" w:hAnsiTheme="majorBidi" w:cstheme="majorBidi"/>
          <w:sz w:val="28"/>
          <w:szCs w:val="28"/>
        </w:rPr>
      </w:pPr>
      <w:r w:rsidRPr="00F90A24">
        <w:rPr>
          <w:rFonts w:asciiTheme="majorBidi" w:hAnsiTheme="majorBidi" w:cstheme="majorBidi"/>
          <w:sz w:val="28"/>
          <w:szCs w:val="28"/>
        </w:rPr>
        <w:t>Message</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Encrypt with Node 2's Public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Sign with Node 1's Private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Send</w:t>
      </w:r>
    </w:p>
    <w:p w14:paraId="08C50421" w14:textId="77777777" w:rsidR="00F90A24" w:rsidRPr="00F90A24" w:rsidRDefault="00F90A24" w:rsidP="00F90A24">
      <w:pPr>
        <w:ind w:left="720"/>
        <w:jc w:val="both"/>
        <w:rPr>
          <w:rFonts w:asciiTheme="majorBidi" w:hAnsiTheme="majorBidi" w:cstheme="majorBidi"/>
          <w:sz w:val="28"/>
          <w:szCs w:val="28"/>
        </w:rPr>
      </w:pPr>
      <w:r w:rsidRPr="00F90A24">
        <w:rPr>
          <w:rFonts w:asciiTheme="majorBidi" w:hAnsiTheme="majorBidi" w:cstheme="majorBidi"/>
          <w:sz w:val="28"/>
          <w:szCs w:val="28"/>
        </w:rPr>
        <w:t>When Node 2 receives the message, it first verifies the signature using **Node 1's public key**. If the signature is invalid, the message is rejected immediately without performing decryption. If the signature is valid, Node 2 decrypts the ciphertext using its private key and reads the original message.</w:t>
      </w:r>
    </w:p>
    <w:p w14:paraId="62FFCC83" w14:textId="5C002ECF" w:rsidR="00F90A24" w:rsidRPr="00F90A24" w:rsidRDefault="00F90A24">
      <w:pPr>
        <w:pStyle w:val="ListParagraph"/>
        <w:numPr>
          <w:ilvl w:val="0"/>
          <w:numId w:val="48"/>
        </w:numPr>
        <w:spacing w:after="80"/>
        <w:jc w:val="both"/>
        <w:rPr>
          <w:rFonts w:asciiTheme="majorBidi" w:hAnsiTheme="majorBidi" w:cstheme="majorBidi"/>
          <w:b/>
          <w:bCs/>
          <w:sz w:val="28"/>
          <w:szCs w:val="28"/>
        </w:rPr>
      </w:pPr>
      <w:r w:rsidRPr="00F90A24">
        <w:rPr>
          <w:rFonts w:asciiTheme="majorBidi" w:hAnsiTheme="majorBidi" w:cstheme="majorBidi"/>
          <w:b/>
          <w:bCs/>
          <w:sz w:val="28"/>
          <w:szCs w:val="28"/>
        </w:rPr>
        <w:lastRenderedPageBreak/>
        <w:t>Approach 2: Sign first, then encrypt</w:t>
      </w:r>
    </w:p>
    <w:p w14:paraId="2260F2AB" w14:textId="2B1D9E29" w:rsidR="00F90A24" w:rsidRPr="00F90A24" w:rsidRDefault="00F90A24" w:rsidP="002F43BF">
      <w:pPr>
        <w:spacing w:after="80"/>
        <w:ind w:left="720"/>
        <w:jc w:val="both"/>
        <w:rPr>
          <w:rFonts w:asciiTheme="majorBidi" w:hAnsiTheme="majorBidi" w:cstheme="majorBidi"/>
          <w:sz w:val="28"/>
          <w:szCs w:val="28"/>
        </w:rPr>
      </w:pPr>
      <w:r w:rsidRPr="00F90A24">
        <w:rPr>
          <w:rFonts w:asciiTheme="majorBidi" w:hAnsiTheme="majorBidi" w:cstheme="majorBidi"/>
          <w:sz w:val="28"/>
          <w:szCs w:val="28"/>
        </w:rPr>
        <w:t>Message</w:t>
      </w:r>
      <w:r>
        <w:rPr>
          <w:rFonts w:asciiTheme="majorBidi" w:hAnsiTheme="majorBidi" w:cstheme="majorBidi"/>
          <w:sz w:val="28"/>
          <w:szCs w:val="28"/>
        </w:rPr>
        <w:t xml:space="preserve"> </w:t>
      </w:r>
      <w:r w:rsidRPr="00280A3B">
        <w:rPr>
          <w:rFonts w:asciiTheme="majorBidi" w:hAnsiTheme="majorBidi" w:cstheme="majorBidi"/>
          <w:sz w:val="28"/>
          <w:szCs w:val="28"/>
        </w:rPr>
        <w:t>→</w:t>
      </w:r>
      <w:r>
        <w:rPr>
          <w:rFonts w:asciiTheme="majorBidi" w:hAnsiTheme="majorBidi" w:cstheme="majorBidi"/>
          <w:sz w:val="28"/>
          <w:szCs w:val="28"/>
        </w:rPr>
        <w:t xml:space="preserve"> </w:t>
      </w:r>
      <w:r w:rsidRPr="00F90A24">
        <w:rPr>
          <w:rFonts w:asciiTheme="majorBidi" w:hAnsiTheme="majorBidi" w:cstheme="majorBidi"/>
          <w:sz w:val="28"/>
          <w:szCs w:val="28"/>
        </w:rPr>
        <w:t>Sign with Node 1's Private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Signed Message</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Encrypt with Node 2's Public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Send</w:t>
      </w:r>
    </w:p>
    <w:p w14:paraId="477784C3" w14:textId="2A4958D2" w:rsidR="00F90A24" w:rsidRPr="00F90A24" w:rsidRDefault="00F90A24" w:rsidP="002F43BF">
      <w:pPr>
        <w:spacing w:after="100"/>
        <w:ind w:left="720"/>
        <w:jc w:val="both"/>
        <w:rPr>
          <w:rFonts w:asciiTheme="majorBidi" w:hAnsiTheme="majorBidi" w:cstheme="majorBidi"/>
          <w:sz w:val="28"/>
          <w:szCs w:val="28"/>
        </w:rPr>
      </w:pPr>
      <w:r w:rsidRPr="00F90A24">
        <w:rPr>
          <w:rFonts w:asciiTheme="majorBidi" w:hAnsiTheme="majorBidi" w:cstheme="majorBidi"/>
          <w:sz w:val="28"/>
          <w:szCs w:val="28"/>
        </w:rPr>
        <w:t>In this case, Node 2 must first decrypt the message using its private key before it can verify Node 1's signature. If the signature is invalid or the sender is not actually Node 1, the decryption effort was unnecessary.</w:t>
      </w:r>
    </w:p>
    <w:p w14:paraId="06A0ABAD" w14:textId="3BFF669A" w:rsidR="00F90A24" w:rsidRDefault="00F90A24" w:rsidP="002F43BF">
      <w:pPr>
        <w:ind w:left="360"/>
        <w:jc w:val="both"/>
        <w:rPr>
          <w:rFonts w:asciiTheme="majorBidi" w:hAnsiTheme="majorBidi" w:cstheme="majorBidi"/>
          <w:sz w:val="28"/>
          <w:szCs w:val="28"/>
        </w:rPr>
      </w:pPr>
      <w:r w:rsidRPr="00F90A24">
        <w:rPr>
          <w:rFonts w:asciiTheme="majorBidi" w:hAnsiTheme="majorBidi" w:cstheme="majorBidi"/>
          <w:sz w:val="28"/>
          <w:szCs w:val="28"/>
        </w:rPr>
        <w:t xml:space="preserve">For this reason, the </w:t>
      </w:r>
      <w:r w:rsidRPr="00F90A24">
        <w:rPr>
          <w:rFonts w:asciiTheme="majorBidi" w:hAnsiTheme="majorBidi" w:cstheme="majorBidi"/>
          <w:b/>
          <w:bCs/>
          <w:sz w:val="28"/>
          <w:szCs w:val="28"/>
        </w:rPr>
        <w:t>encrypt-then-sign</w:t>
      </w:r>
      <w:r w:rsidRPr="00F90A24">
        <w:rPr>
          <w:rFonts w:asciiTheme="majorBidi" w:hAnsiTheme="majorBidi" w:cstheme="majorBidi"/>
          <w:sz w:val="28"/>
          <w:szCs w:val="28"/>
        </w:rPr>
        <w:t xml:space="preserve"> approach can reject unauthenticated messages before decryption, potentially saving computational resources. However, in modern cryptographic protocols, the choice depends on the protocol's security goals rather than performance alone. Different protocols adopt different constructions, and there is no universal rule that one ordering is always superior. The important concept is to understand how the order affects when authentication and decryption occur.</w:t>
      </w:r>
    </w:p>
    <w:p w14:paraId="5D026F74" w14:textId="1AFCC486" w:rsidR="002F43BF" w:rsidRPr="002F43BF" w:rsidRDefault="002F43BF">
      <w:pPr>
        <w:pStyle w:val="ListParagraph"/>
        <w:numPr>
          <w:ilvl w:val="0"/>
          <w:numId w:val="63"/>
        </w:numPr>
        <w:spacing w:after="60"/>
        <w:ind w:left="360"/>
        <w:jc w:val="both"/>
        <w:rPr>
          <w:rFonts w:asciiTheme="majorBidi" w:hAnsiTheme="majorBidi" w:cstheme="majorBidi"/>
          <w:sz w:val="28"/>
          <w:szCs w:val="28"/>
        </w:rPr>
      </w:pPr>
      <w:r w:rsidRPr="002F43BF">
        <w:rPr>
          <w:rFonts w:asciiTheme="majorBidi" w:hAnsiTheme="majorBidi" w:cstheme="majorBidi"/>
          <w:sz w:val="28"/>
          <w:szCs w:val="28"/>
        </w:rPr>
        <w:t>When a client establishes a secure connection with a server (for example, using HTTPS/TLS), both asymmetric and symmetric cryptography are used because each serves a different purpose.</w:t>
      </w:r>
    </w:p>
    <w:p w14:paraId="16C059DE" w14:textId="3B43019A" w:rsidR="002F43BF" w:rsidRPr="002F43BF" w:rsidRDefault="002F43BF" w:rsidP="002F43BF">
      <w:pPr>
        <w:spacing w:after="60"/>
        <w:ind w:left="360"/>
        <w:jc w:val="both"/>
        <w:rPr>
          <w:rFonts w:asciiTheme="majorBidi" w:hAnsiTheme="majorBidi" w:cstheme="majorBidi"/>
          <w:sz w:val="28"/>
          <w:szCs w:val="28"/>
        </w:rPr>
      </w:pPr>
      <w:r w:rsidRPr="002F43BF">
        <w:rPr>
          <w:rFonts w:asciiTheme="majorBidi" w:hAnsiTheme="majorBidi" w:cstheme="majorBidi"/>
          <w:sz w:val="28"/>
          <w:szCs w:val="28"/>
        </w:rPr>
        <w:t>First, the client and server establish a connection using the TCP three-way handshake. Once the TCP connection is established, the TLS handshake begins.</w:t>
      </w:r>
    </w:p>
    <w:p w14:paraId="127DBFBE" w14:textId="2E0C435A" w:rsidR="002F43BF" w:rsidRPr="002F43BF" w:rsidRDefault="002F43BF" w:rsidP="002F43BF">
      <w:pPr>
        <w:spacing w:after="60"/>
        <w:ind w:left="360"/>
        <w:jc w:val="both"/>
        <w:rPr>
          <w:rFonts w:asciiTheme="majorBidi" w:hAnsiTheme="majorBidi" w:cstheme="majorBidi"/>
          <w:sz w:val="28"/>
          <w:szCs w:val="28"/>
        </w:rPr>
      </w:pPr>
      <w:r w:rsidRPr="002F43BF">
        <w:rPr>
          <w:rFonts w:asciiTheme="majorBidi" w:hAnsiTheme="majorBidi" w:cstheme="majorBidi"/>
          <w:sz w:val="28"/>
          <w:szCs w:val="28"/>
        </w:rPr>
        <w:t>During the TLS handshake, the server sends its public key to the client as part of its digital certificate. The client verifies that the certificate is trusted by checking its signature against a trusted Certificate Authority (CA). In most TLS implementations, the client does not send a public key to the server unless client authentication (mutual TLS) is being used.</w:t>
      </w:r>
    </w:p>
    <w:p w14:paraId="7063BE4B" w14:textId="703B1CBF" w:rsidR="002F43BF" w:rsidRPr="002F43BF" w:rsidRDefault="002F43BF" w:rsidP="002F43BF">
      <w:pPr>
        <w:spacing w:after="60"/>
        <w:ind w:left="360"/>
        <w:jc w:val="both"/>
        <w:rPr>
          <w:rFonts w:asciiTheme="majorBidi" w:hAnsiTheme="majorBidi" w:cstheme="majorBidi"/>
          <w:sz w:val="28"/>
          <w:szCs w:val="28"/>
        </w:rPr>
      </w:pPr>
      <w:r w:rsidRPr="002F43BF">
        <w:rPr>
          <w:rFonts w:asciiTheme="majorBidi" w:hAnsiTheme="majorBidi" w:cstheme="majorBidi"/>
          <w:sz w:val="28"/>
          <w:szCs w:val="28"/>
        </w:rPr>
        <w:t>After the server is authenticated, both parties establish a shared symmetric session key. In older versions of TLS, the client generated a random session key, encrypted it with the server's public key, and sent it to the server. The server decrypted it using its private key. In modern TLS versions (TLS 1.3 and most TLS 1.2 deployments), this is usually done using Diffie-Hellman key exchange (ECDHE), where both sides independently derive the same session key without transmitting it.</w:t>
      </w:r>
    </w:p>
    <w:p w14:paraId="6D0DB69E" w14:textId="2AF18F41" w:rsidR="002F43BF" w:rsidRDefault="002F43BF" w:rsidP="002F43BF">
      <w:pPr>
        <w:ind w:left="360"/>
        <w:jc w:val="both"/>
        <w:rPr>
          <w:rFonts w:asciiTheme="majorBidi" w:hAnsiTheme="majorBidi" w:cstheme="majorBidi"/>
          <w:sz w:val="28"/>
          <w:szCs w:val="28"/>
        </w:rPr>
      </w:pPr>
      <w:r w:rsidRPr="002F43BF">
        <w:rPr>
          <w:rFonts w:asciiTheme="majorBidi" w:hAnsiTheme="majorBidi" w:cstheme="majorBidi"/>
          <w:sz w:val="28"/>
          <w:szCs w:val="28"/>
        </w:rPr>
        <w:t>Once both the client and server possess the same symmetric session key, the TLS handshake is complete. All subsequent application data is encrypted using a symmetric algorithm such as AES or ChaCha20. Symmetric encryption is used for the actual data transfer because it is significantly faster and requires much less computational overhead than asymmetric encryption, making it suitable for encrypting large amounts of data.</w:t>
      </w:r>
    </w:p>
    <w:p w14:paraId="35B1ED4E" w14:textId="3E8C0069" w:rsidR="003C7B3A" w:rsidRDefault="003C7B3A" w:rsidP="003C7B3A">
      <w:pPr>
        <w:jc w:val="both"/>
        <w:rPr>
          <w:rFonts w:asciiTheme="majorBidi" w:hAnsiTheme="majorBidi" w:cstheme="majorBidi"/>
          <w:sz w:val="28"/>
          <w:szCs w:val="28"/>
        </w:rPr>
      </w:pPr>
    </w:p>
    <w:p w14:paraId="6CC4626F" w14:textId="3ADA1BA1" w:rsidR="003C7B3A" w:rsidRDefault="003C7B3A" w:rsidP="003C7B3A">
      <w:pPr>
        <w:jc w:val="both"/>
        <w:rPr>
          <w:rFonts w:asciiTheme="majorBidi" w:hAnsiTheme="majorBidi" w:cstheme="majorBidi"/>
          <w:sz w:val="28"/>
          <w:szCs w:val="28"/>
        </w:rPr>
      </w:pPr>
    </w:p>
    <w:p w14:paraId="5A1D2891" w14:textId="034F5443" w:rsidR="003C7B3A" w:rsidRDefault="003C7B3A" w:rsidP="003C7B3A">
      <w:pPr>
        <w:jc w:val="both"/>
        <w:rPr>
          <w:rFonts w:asciiTheme="majorBidi" w:hAnsiTheme="majorBidi" w:cstheme="majorBidi"/>
          <w:sz w:val="28"/>
          <w:szCs w:val="28"/>
        </w:rPr>
      </w:pPr>
    </w:p>
    <w:p w14:paraId="39AA1364" w14:textId="13852E9F" w:rsidR="003C7B3A" w:rsidRDefault="003C7B3A" w:rsidP="003C7B3A">
      <w:pPr>
        <w:jc w:val="both"/>
        <w:rPr>
          <w:rFonts w:asciiTheme="majorBidi" w:hAnsiTheme="majorBidi" w:cstheme="majorBidi"/>
          <w:sz w:val="28"/>
          <w:szCs w:val="28"/>
        </w:rPr>
      </w:pPr>
    </w:p>
    <w:p w14:paraId="189B16C5" w14:textId="2103EEA9" w:rsidR="003C7B3A" w:rsidRDefault="003C7B3A" w:rsidP="003C7B3A">
      <w:pPr>
        <w:jc w:val="both"/>
        <w:rPr>
          <w:rFonts w:asciiTheme="majorBidi" w:hAnsiTheme="majorBidi" w:cstheme="majorBidi"/>
          <w:sz w:val="28"/>
          <w:szCs w:val="28"/>
        </w:rPr>
      </w:pPr>
    </w:p>
    <w:p w14:paraId="7CD42503" w14:textId="1BF88580" w:rsidR="003C7B3A" w:rsidRDefault="002F43BF" w:rsidP="003C7B3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49D778FB" wp14:editId="7322C0DA">
                <wp:simplePos x="0" y="0"/>
                <wp:positionH relativeFrom="margin">
                  <wp:align>right</wp:align>
                </wp:positionH>
                <wp:positionV relativeFrom="paragraph">
                  <wp:posOffset>-944</wp:posOffset>
                </wp:positionV>
                <wp:extent cx="6623621" cy="9758723"/>
                <wp:effectExtent l="0" t="0" r="25400" b="13970"/>
                <wp:wrapNone/>
                <wp:docPr id="1472826342" name="Rectangle 1"/>
                <wp:cNvGraphicFramePr/>
                <a:graphic xmlns:a="http://schemas.openxmlformats.org/drawingml/2006/main">
                  <a:graphicData uri="http://schemas.microsoft.com/office/word/2010/wordprocessingShape">
                    <wps:wsp>
                      <wps:cNvSpPr/>
                      <wps:spPr>
                        <a:xfrm>
                          <a:off x="0" y="0"/>
                          <a:ext cx="6623621" cy="9758723"/>
                        </a:xfrm>
                        <a:prstGeom prst="rect">
                          <a:avLst/>
                        </a:prstGeom>
                      </wps:spPr>
                      <wps:style>
                        <a:lnRef idx="1">
                          <a:schemeClr val="dk1"/>
                        </a:lnRef>
                        <a:fillRef idx="2">
                          <a:schemeClr val="dk1"/>
                        </a:fillRef>
                        <a:effectRef idx="1">
                          <a:schemeClr val="dk1"/>
                        </a:effectRef>
                        <a:fontRef idx="minor">
                          <a:schemeClr val="dk1"/>
                        </a:fontRef>
                      </wps:style>
                      <wps:txbx>
                        <w:txbxContent>
                          <w:p w14:paraId="3EA8C0F6" w14:textId="404A9BB9" w:rsidR="003C7B3A" w:rsidRDefault="003C7B3A" w:rsidP="003C7B3A">
                            <w:pPr>
                              <w:rPr>
                                <w:rFonts w:asciiTheme="majorBidi" w:hAnsiTheme="majorBidi" w:cstheme="majorBidi"/>
                                <w:b/>
                                <w:bCs/>
                                <w:sz w:val="36"/>
                                <w:szCs w:val="36"/>
                              </w:rPr>
                            </w:pPr>
                            <w:r w:rsidRPr="003C7B3A">
                              <w:rPr>
                                <w:rFonts w:asciiTheme="majorBidi" w:hAnsiTheme="majorBidi" w:cstheme="majorBidi"/>
                                <w:b/>
                                <w:bCs/>
                                <w:sz w:val="36"/>
                                <w:szCs w:val="36"/>
                              </w:rPr>
                              <w:t xml:space="preserve">Encryption vs </w:t>
                            </w:r>
                            <w:proofErr w:type="gramStart"/>
                            <w:r w:rsidRPr="003C7B3A">
                              <w:rPr>
                                <w:rFonts w:asciiTheme="majorBidi" w:hAnsiTheme="majorBidi" w:cstheme="majorBidi"/>
                                <w:b/>
                                <w:bCs/>
                                <w:sz w:val="36"/>
                                <w:szCs w:val="36"/>
                              </w:rPr>
                              <w:t>Hashing</w:t>
                            </w:r>
                            <w:proofErr w:type="gramEnd"/>
                            <w:r w:rsidRPr="003C7B3A">
                              <w:rPr>
                                <w:rFonts w:asciiTheme="majorBidi" w:hAnsiTheme="majorBidi" w:cstheme="majorBidi"/>
                                <w:b/>
                                <w:bCs/>
                                <w:sz w:val="36"/>
                                <w:szCs w:val="36"/>
                              </w:rPr>
                              <w:t xml:space="preserve"> vs Encoding</w:t>
                            </w:r>
                            <w:r>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1890"/>
                              <w:gridCol w:w="3165"/>
                              <w:gridCol w:w="2527"/>
                              <w:gridCol w:w="2528"/>
                            </w:tblGrid>
                            <w:tr w:rsidR="003C7B3A" w14:paraId="004CF135" w14:textId="77777777" w:rsidTr="003C7B3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auto"/>
                                  </w:tcBorders>
                                  <w:shd w:val="clear" w:color="auto" w:fill="auto"/>
                                  <w:vAlign w:val="center"/>
                                </w:tcPr>
                                <w:p w14:paraId="25F14EA1" w14:textId="0EF7F530" w:rsidR="003C7B3A" w:rsidRPr="003C7B3A" w:rsidRDefault="003C7B3A" w:rsidP="003C7B3A">
                                  <w:pPr>
                                    <w:spacing w:before="120" w:after="120"/>
                                    <w:jc w:val="center"/>
                                    <w:rPr>
                                      <w:rFonts w:asciiTheme="majorBidi" w:hAnsiTheme="majorBidi" w:cstheme="majorBidi"/>
                                      <w:i w:val="0"/>
                                      <w:iCs w:val="0"/>
                                      <w:sz w:val="28"/>
                                      <w:szCs w:val="28"/>
                                    </w:rPr>
                                  </w:pPr>
                                  <w:r w:rsidRPr="003C7B3A">
                                    <w:rPr>
                                      <w:rFonts w:asciiTheme="majorBidi" w:hAnsiTheme="majorBidi" w:cstheme="majorBidi"/>
                                      <w:i w:val="0"/>
                                      <w:iCs w:val="0"/>
                                      <w:sz w:val="28"/>
                                      <w:szCs w:val="28"/>
                                    </w:rPr>
                                    <w:t>Feature</w:t>
                                  </w:r>
                                </w:p>
                              </w:tc>
                              <w:tc>
                                <w:tcPr>
                                  <w:tcW w:w="3165" w:type="dxa"/>
                                  <w:tcBorders>
                                    <w:top w:val="single" w:sz="12" w:space="0" w:color="auto"/>
                                  </w:tcBorders>
                                  <w:shd w:val="clear" w:color="auto" w:fill="auto"/>
                                  <w:vAlign w:val="center"/>
                                </w:tcPr>
                                <w:p w14:paraId="3562343B" w14:textId="5985EC6E"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Encryption</w:t>
                                  </w:r>
                                </w:p>
                              </w:tc>
                              <w:tc>
                                <w:tcPr>
                                  <w:tcW w:w="2527" w:type="dxa"/>
                                  <w:tcBorders>
                                    <w:top w:val="single" w:sz="12" w:space="0" w:color="auto"/>
                                  </w:tcBorders>
                                  <w:shd w:val="clear" w:color="auto" w:fill="auto"/>
                                  <w:vAlign w:val="center"/>
                                </w:tcPr>
                                <w:p w14:paraId="137A88B0" w14:textId="01CC286F"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Hashing</w:t>
                                  </w:r>
                                </w:p>
                              </w:tc>
                              <w:tc>
                                <w:tcPr>
                                  <w:tcW w:w="2528" w:type="dxa"/>
                                  <w:tcBorders>
                                    <w:top w:val="single" w:sz="12" w:space="0" w:color="auto"/>
                                  </w:tcBorders>
                                  <w:shd w:val="clear" w:color="auto" w:fill="auto"/>
                                  <w:vAlign w:val="center"/>
                                </w:tcPr>
                                <w:p w14:paraId="5EDA85D4" w14:textId="1037D017"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Encoding</w:t>
                                  </w:r>
                                </w:p>
                              </w:tc>
                            </w:tr>
                            <w:tr w:rsidR="003C7B3A" w14:paraId="1294F614"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22CE33E8" w14:textId="4836CAD0"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Purpose</w:t>
                                  </w:r>
                                </w:p>
                              </w:tc>
                              <w:tc>
                                <w:tcPr>
                                  <w:tcW w:w="3165" w:type="dxa"/>
                                  <w:vAlign w:val="center"/>
                                </w:tcPr>
                                <w:p w14:paraId="5BAA00DB" w14:textId="790F70D7"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Protect confidentiality</w:t>
                                  </w:r>
                                </w:p>
                              </w:tc>
                              <w:tc>
                                <w:tcPr>
                                  <w:tcW w:w="2527" w:type="dxa"/>
                                  <w:vAlign w:val="center"/>
                                </w:tcPr>
                                <w:p w14:paraId="23EFB4EA" w14:textId="6068DBC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Verify integrity</w:t>
                                  </w:r>
                                </w:p>
                              </w:tc>
                              <w:tc>
                                <w:tcPr>
                                  <w:tcW w:w="2528" w:type="dxa"/>
                                  <w:vAlign w:val="center"/>
                                </w:tcPr>
                                <w:p w14:paraId="3DFC494D" w14:textId="31C4E5F8"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Change data representation</w:t>
                                  </w:r>
                                </w:p>
                              </w:tc>
                            </w:tr>
                            <w:tr w:rsidR="003C7B3A" w14:paraId="64D153F0"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77B10E57" w14:textId="69B73229"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Reversible</w:t>
                                  </w:r>
                                </w:p>
                              </w:tc>
                              <w:tc>
                                <w:tcPr>
                                  <w:tcW w:w="3165" w:type="dxa"/>
                                  <w:vAlign w:val="center"/>
                                </w:tcPr>
                                <w:p w14:paraId="5E801ED5" w14:textId="340C2B48"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 (with the correct key)</w:t>
                                  </w:r>
                                </w:p>
                              </w:tc>
                              <w:tc>
                                <w:tcPr>
                                  <w:tcW w:w="2527" w:type="dxa"/>
                                  <w:vAlign w:val="center"/>
                                </w:tcPr>
                                <w:p w14:paraId="742BBBB3" w14:textId="51E54192"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c>
                                <w:tcPr>
                                  <w:tcW w:w="2528" w:type="dxa"/>
                                  <w:vAlign w:val="center"/>
                                </w:tcPr>
                                <w:p w14:paraId="4CCCB890" w14:textId="631164C4"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r>
                            <w:tr w:rsidR="003C7B3A" w14:paraId="01A0A1E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4D8E000B" w14:textId="2D538E2B"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Uses a Key</w:t>
                                  </w:r>
                                </w:p>
                              </w:tc>
                              <w:tc>
                                <w:tcPr>
                                  <w:tcW w:w="3165" w:type="dxa"/>
                                  <w:vAlign w:val="center"/>
                                </w:tcPr>
                                <w:p w14:paraId="5BA48860" w14:textId="7981CEB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vAlign w:val="center"/>
                                </w:tcPr>
                                <w:p w14:paraId="5210B7AC" w14:textId="03E49DE0"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 (except HMAC)</w:t>
                                  </w:r>
                                </w:p>
                              </w:tc>
                              <w:tc>
                                <w:tcPr>
                                  <w:tcW w:w="2528" w:type="dxa"/>
                                  <w:vAlign w:val="center"/>
                                </w:tcPr>
                                <w:p w14:paraId="6663116E" w14:textId="748947D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r w:rsidR="003C7B3A" w14:paraId="305CDCFD"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0A6FAE7A" w14:textId="51968036"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Output</w:t>
                                  </w:r>
                                </w:p>
                              </w:tc>
                              <w:tc>
                                <w:tcPr>
                                  <w:tcW w:w="3165" w:type="dxa"/>
                                  <w:vAlign w:val="center"/>
                                </w:tcPr>
                                <w:p w14:paraId="79854174" w14:textId="15C187F0"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Ciphertext</w:t>
                                  </w:r>
                                </w:p>
                              </w:tc>
                              <w:tc>
                                <w:tcPr>
                                  <w:tcW w:w="2527" w:type="dxa"/>
                                  <w:vAlign w:val="center"/>
                                </w:tcPr>
                                <w:p w14:paraId="082D0142" w14:textId="3C88C061"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 (digest)</w:t>
                                  </w:r>
                                </w:p>
                              </w:tc>
                              <w:tc>
                                <w:tcPr>
                                  <w:tcW w:w="2528" w:type="dxa"/>
                                  <w:vAlign w:val="center"/>
                                </w:tcPr>
                                <w:p w14:paraId="4195F175" w14:textId="654919EF"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Encoded data</w:t>
                                  </w:r>
                                </w:p>
                              </w:tc>
                            </w:tr>
                            <w:tr w:rsidR="003C7B3A" w14:paraId="1F1C216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auto"/>
                                  </w:tcBorders>
                                  <w:shd w:val="clear" w:color="auto" w:fill="auto"/>
                                  <w:vAlign w:val="center"/>
                                </w:tcPr>
                                <w:p w14:paraId="75969453" w14:textId="4074D7B7"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Security Mechanism</w:t>
                                  </w:r>
                                </w:p>
                              </w:tc>
                              <w:tc>
                                <w:tcPr>
                                  <w:tcW w:w="3165" w:type="dxa"/>
                                  <w:tcBorders>
                                    <w:bottom w:val="single" w:sz="12" w:space="0" w:color="auto"/>
                                  </w:tcBorders>
                                  <w:vAlign w:val="center"/>
                                </w:tcPr>
                                <w:p w14:paraId="2CC519C2" w14:textId="5D8464E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tcBorders>
                                    <w:bottom w:val="single" w:sz="12" w:space="0" w:color="auto"/>
                                  </w:tcBorders>
                                  <w:vAlign w:val="center"/>
                                </w:tcPr>
                                <w:p w14:paraId="2079E6A5" w14:textId="3B205241"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8" w:type="dxa"/>
                                  <w:tcBorders>
                                    <w:bottom w:val="single" w:sz="12" w:space="0" w:color="auto"/>
                                  </w:tcBorders>
                                  <w:vAlign w:val="center"/>
                                </w:tcPr>
                                <w:p w14:paraId="7F920022" w14:textId="62005B02"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bl>
                          <w:p w14:paraId="3213DE5F" w14:textId="77777777" w:rsidR="003C7B3A" w:rsidRPr="003C7B3A" w:rsidRDefault="003C7B3A" w:rsidP="003C7B3A">
                            <w:pPr>
                              <w:spacing w:after="0"/>
                              <w:rPr>
                                <w:rFonts w:asciiTheme="majorBidi" w:hAnsiTheme="majorBidi" w:cstheme="majorBidi"/>
                                <w:sz w:val="6"/>
                                <w:szCs w:val="6"/>
                              </w:rPr>
                            </w:pPr>
                          </w:p>
                          <w:p w14:paraId="0E509700" w14:textId="2E74114B" w:rsidR="003C7B3A" w:rsidRPr="003C7B3A" w:rsidRDefault="003C7B3A" w:rsidP="003C7B3A">
                            <w:pPr>
                              <w:spacing w:after="60"/>
                              <w:rPr>
                                <w:rFonts w:asciiTheme="majorBidi" w:hAnsiTheme="majorBidi" w:cstheme="majorBidi"/>
                                <w:b/>
                                <w:bCs/>
                                <w:sz w:val="32"/>
                                <w:szCs w:val="32"/>
                              </w:rPr>
                            </w:pPr>
                            <w:r w:rsidRPr="003C7B3A">
                              <w:rPr>
                                <w:rFonts w:asciiTheme="majorBidi" w:hAnsiTheme="majorBidi" w:cstheme="majorBidi"/>
                                <w:b/>
                                <w:bCs/>
                                <w:sz w:val="32"/>
                                <w:szCs w:val="32"/>
                              </w:rPr>
                              <w:t>Encryption</w:t>
                            </w:r>
                            <w:r>
                              <w:rPr>
                                <w:rFonts w:asciiTheme="majorBidi" w:hAnsiTheme="majorBidi" w:cstheme="majorBidi"/>
                                <w:b/>
                                <w:bCs/>
                                <w:sz w:val="32"/>
                                <w:szCs w:val="32"/>
                              </w:rPr>
                              <w:t>:</w:t>
                            </w:r>
                          </w:p>
                          <w:p w14:paraId="3A17CD13" w14:textId="77777777"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Encryption transforms plaintext into ciphertext so that only authorized parties can read it.</w:t>
                            </w:r>
                          </w:p>
                          <w:p w14:paraId="5D58CCBB" w14:textId="038DA4D6"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Plaintext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Encrypt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Decrypt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Plaintext</w:t>
                            </w:r>
                          </w:p>
                          <w:p w14:paraId="554B2380" w14:textId="5626E63E" w:rsidR="003C7B3A" w:rsidRPr="003C7B3A" w:rsidRDefault="003C7B3A" w:rsidP="003C7B3A">
                            <w:pPr>
                              <w:spacing w:after="80"/>
                              <w:jc w:val="both"/>
                              <w:rPr>
                                <w:rFonts w:asciiTheme="majorBidi" w:hAnsiTheme="majorBidi" w:cstheme="majorBidi"/>
                                <w:sz w:val="28"/>
                                <w:szCs w:val="28"/>
                              </w:rPr>
                            </w:pPr>
                            <w:r w:rsidRPr="003C7B3A">
                              <w:rPr>
                                <w:rFonts w:asciiTheme="majorBidi" w:hAnsiTheme="majorBidi" w:cstheme="majorBidi"/>
                                <w:sz w:val="28"/>
                                <w:szCs w:val="28"/>
                              </w:rPr>
                              <w:t>The original data can be recovered only with the correct key.</w:t>
                            </w:r>
                            <w:r>
                              <w:rPr>
                                <w:rFonts w:asciiTheme="majorBidi" w:hAnsiTheme="majorBidi" w:cstheme="majorBidi"/>
                                <w:sz w:val="28"/>
                                <w:szCs w:val="28"/>
                              </w:rPr>
                              <w:t xml:space="preserve"> P</w:t>
                            </w:r>
                            <w:r w:rsidRPr="003C7B3A">
                              <w:rPr>
                                <w:rFonts w:asciiTheme="majorBidi" w:hAnsiTheme="majorBidi" w:cstheme="majorBidi"/>
                                <w:sz w:val="28"/>
                                <w:szCs w:val="28"/>
                              </w:rPr>
                              <w:t>urpose</w:t>
                            </w:r>
                            <w:r>
                              <w:rPr>
                                <w:rFonts w:asciiTheme="majorBidi" w:hAnsiTheme="majorBidi" w:cstheme="majorBidi"/>
                                <w:sz w:val="28"/>
                                <w:szCs w:val="28"/>
                              </w:rPr>
                              <w:t xml:space="preserve"> is </w:t>
                            </w:r>
                            <w:r w:rsidRPr="003C7B3A">
                              <w:rPr>
                                <w:rFonts w:asciiTheme="majorBidi" w:hAnsiTheme="majorBidi" w:cstheme="majorBidi"/>
                                <w:b/>
                                <w:bCs/>
                                <w:sz w:val="28"/>
                                <w:szCs w:val="28"/>
                              </w:rPr>
                              <w:t>Confidentiality</w:t>
                            </w:r>
                            <w:r>
                              <w:rPr>
                                <w:rFonts w:asciiTheme="majorBidi" w:hAnsiTheme="majorBidi" w:cstheme="majorBidi"/>
                                <w:b/>
                                <w:bCs/>
                                <w:sz w:val="28"/>
                                <w:szCs w:val="28"/>
                              </w:rPr>
                              <w:t>.</w:t>
                            </w:r>
                          </w:p>
                          <w:p w14:paraId="3E9DBF6A" w14:textId="5D705E58" w:rsidR="003C7B3A" w:rsidRPr="003C7B3A" w:rsidRDefault="003C7B3A" w:rsidP="003C7B3A">
                            <w:pPr>
                              <w:spacing w:after="60"/>
                              <w:rPr>
                                <w:rFonts w:asciiTheme="majorBidi" w:hAnsiTheme="majorBidi" w:cstheme="majorBidi"/>
                                <w:b/>
                                <w:bCs/>
                                <w:sz w:val="28"/>
                                <w:szCs w:val="28"/>
                              </w:rPr>
                            </w:pPr>
                            <w:r w:rsidRPr="003C7B3A">
                              <w:rPr>
                                <w:rFonts w:asciiTheme="majorBidi" w:hAnsiTheme="majorBidi" w:cstheme="majorBidi"/>
                                <w:b/>
                                <w:bCs/>
                                <w:sz w:val="28"/>
                                <w:szCs w:val="28"/>
                              </w:rPr>
                              <w:t>Examples Algorithms:</w:t>
                            </w:r>
                          </w:p>
                          <w:p w14:paraId="44C51E26"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AES</w:t>
                            </w:r>
                          </w:p>
                          <w:p w14:paraId="59226D12"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ChaCha20</w:t>
                            </w:r>
                          </w:p>
                          <w:p w14:paraId="18BF4081" w14:textId="77777777" w:rsidR="003C7B3A" w:rsidRPr="003C7B3A" w:rsidRDefault="003C7B3A">
                            <w:pPr>
                              <w:pStyle w:val="ListParagraph"/>
                              <w:numPr>
                                <w:ilvl w:val="0"/>
                                <w:numId w:val="49"/>
                              </w:numPr>
                              <w:spacing w:after="80"/>
                              <w:ind w:left="360"/>
                              <w:rPr>
                                <w:rFonts w:asciiTheme="majorBidi" w:hAnsiTheme="majorBidi" w:cstheme="majorBidi"/>
                                <w:sz w:val="28"/>
                                <w:szCs w:val="28"/>
                              </w:rPr>
                            </w:pPr>
                            <w:r w:rsidRPr="003C7B3A">
                              <w:rPr>
                                <w:rFonts w:asciiTheme="majorBidi" w:hAnsiTheme="majorBidi" w:cstheme="majorBidi"/>
                                <w:sz w:val="28"/>
                                <w:szCs w:val="28"/>
                              </w:rPr>
                              <w:t>RSA</w:t>
                            </w:r>
                          </w:p>
                          <w:p w14:paraId="7C1A5D17" w14:textId="3AE04E61" w:rsidR="003C7B3A" w:rsidRPr="003C7B3A" w:rsidRDefault="003C7B3A" w:rsidP="003C7B3A">
                            <w:pPr>
                              <w:spacing w:after="80"/>
                              <w:rPr>
                                <w:rFonts w:asciiTheme="majorBidi" w:hAnsiTheme="majorBidi" w:cstheme="majorBidi"/>
                                <w:sz w:val="28"/>
                                <w:szCs w:val="28"/>
                                <w:u w:val="single"/>
                              </w:rPr>
                            </w:pPr>
                            <w:r w:rsidRPr="003C7B3A">
                              <w:rPr>
                                <w:rFonts w:asciiTheme="majorBidi" w:hAnsiTheme="majorBidi" w:cstheme="majorBidi"/>
                                <w:sz w:val="28"/>
                                <w:szCs w:val="28"/>
                                <w:u w:val="single"/>
                              </w:rPr>
                              <w:t>Example</w:t>
                            </w:r>
                            <w:r>
                              <w:rPr>
                                <w:rFonts w:asciiTheme="majorBidi" w:hAnsiTheme="majorBidi" w:cstheme="majorBidi"/>
                                <w:sz w:val="28"/>
                                <w:szCs w:val="28"/>
                                <w:u w:val="single"/>
                              </w:rPr>
                              <w:t>:</w:t>
                            </w:r>
                          </w:p>
                          <w:p w14:paraId="2AE586D6" w14:textId="36FD2FA9" w:rsidR="003C7B3A" w:rsidRPr="003C7B3A" w:rsidRDefault="003C7B3A" w:rsidP="003C7B3A">
                            <w:pPr>
                              <w:spacing w:after="80"/>
                              <w:rPr>
                                <w:rFonts w:asciiTheme="majorBidi" w:hAnsiTheme="majorBidi" w:cstheme="majorBidi"/>
                                <w:sz w:val="28"/>
                                <w:szCs w:val="28"/>
                              </w:rPr>
                            </w:pPr>
                            <w:r w:rsidRPr="003C7B3A">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U2FsdGVkX...</w:t>
                            </w:r>
                          </w:p>
                          <w:p w14:paraId="14BA35D9" w14:textId="3F475426" w:rsidR="003C7B3A" w:rsidRDefault="003C7B3A" w:rsidP="003C7B3A">
                            <w:pPr>
                              <w:spacing w:after="100"/>
                              <w:rPr>
                                <w:rFonts w:asciiTheme="majorBidi" w:hAnsiTheme="majorBidi" w:cstheme="majorBidi"/>
                                <w:sz w:val="28"/>
                                <w:szCs w:val="28"/>
                              </w:rPr>
                            </w:pPr>
                            <w:r w:rsidRPr="003C7B3A">
                              <w:rPr>
                                <w:rFonts w:asciiTheme="majorBidi" w:hAnsiTheme="majorBidi" w:cstheme="majorBidi"/>
                                <w:sz w:val="28"/>
                                <w:szCs w:val="28"/>
                              </w:rPr>
                              <w:t>Without the key, the original message cannot be recovered.</w:t>
                            </w:r>
                          </w:p>
                          <w:p w14:paraId="4CDCC6EF" w14:textId="6D43390A" w:rsidR="003C7B3A" w:rsidRDefault="003C7B3A" w:rsidP="002F43BF">
                            <w:pPr>
                              <w:spacing w:after="60"/>
                              <w:rPr>
                                <w:rFonts w:asciiTheme="majorBidi" w:hAnsiTheme="majorBidi" w:cstheme="majorBidi"/>
                                <w:b/>
                                <w:bCs/>
                                <w:sz w:val="32"/>
                                <w:szCs w:val="32"/>
                              </w:rPr>
                            </w:pPr>
                            <w:r w:rsidRPr="003C7B3A">
                              <w:rPr>
                                <w:rFonts w:asciiTheme="majorBidi" w:hAnsiTheme="majorBidi" w:cstheme="majorBidi"/>
                                <w:b/>
                                <w:bCs/>
                                <w:sz w:val="32"/>
                                <w:szCs w:val="32"/>
                              </w:rPr>
                              <w:t>Hashing</w:t>
                            </w:r>
                            <w:r>
                              <w:rPr>
                                <w:rFonts w:asciiTheme="majorBidi" w:hAnsiTheme="majorBidi" w:cstheme="majorBidi"/>
                                <w:b/>
                                <w:bCs/>
                                <w:sz w:val="32"/>
                                <w:szCs w:val="32"/>
                              </w:rPr>
                              <w:t>:</w:t>
                            </w:r>
                          </w:p>
                          <w:p w14:paraId="762BF940"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Hashing transforms data into a fixed-length value called a hash or digest.</w:t>
                            </w:r>
                          </w:p>
                          <w:p w14:paraId="1005F11B"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Function</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Value</w:t>
                            </w:r>
                          </w:p>
                          <w:p w14:paraId="4EFF5F2A" w14:textId="77777777" w:rsidR="002F43BF" w:rsidRPr="008168D8" w:rsidRDefault="002F43BF" w:rsidP="002F43BF">
                            <w:pPr>
                              <w:spacing w:after="80"/>
                              <w:jc w:val="both"/>
                              <w:rPr>
                                <w:rFonts w:asciiTheme="majorBidi" w:hAnsiTheme="majorBidi" w:cstheme="majorBidi"/>
                                <w:sz w:val="28"/>
                                <w:szCs w:val="28"/>
                              </w:rPr>
                            </w:pPr>
                            <w:r w:rsidRPr="008168D8">
                              <w:rPr>
                                <w:rFonts w:asciiTheme="majorBidi" w:hAnsiTheme="majorBidi" w:cstheme="majorBidi"/>
                                <w:sz w:val="28"/>
                                <w:szCs w:val="28"/>
                              </w:rPr>
                              <w:t>Unlike encryption, hashing is one-way. There is no decryption algorithm that converts the hash back to the original data.</w:t>
                            </w:r>
                          </w:p>
                          <w:p w14:paraId="35F2BD9A"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 xml:space="preserve">: </w:t>
                            </w:r>
                          </w:p>
                          <w:p w14:paraId="3C6093A3"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Integrity</w:t>
                            </w:r>
                          </w:p>
                          <w:p w14:paraId="600CB41F"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Password storage</w:t>
                            </w:r>
                          </w:p>
                          <w:p w14:paraId="6266F648"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Digital signatures</w:t>
                            </w:r>
                          </w:p>
                          <w:p w14:paraId="23030D03" w14:textId="77777777" w:rsidR="002F43BF" w:rsidRDefault="002F43BF">
                            <w:pPr>
                              <w:pStyle w:val="ListParagraph"/>
                              <w:numPr>
                                <w:ilvl w:val="0"/>
                                <w:numId w:val="50"/>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File verification</w:t>
                            </w:r>
                          </w:p>
                          <w:p w14:paraId="0E9E330C"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66191884" w14:textId="77777777" w:rsidR="002F43BF" w:rsidRDefault="002F43BF">
                            <w:pPr>
                              <w:pStyle w:val="ListParagraph"/>
                              <w:numPr>
                                <w:ilvl w:val="0"/>
                                <w:numId w:val="51"/>
                              </w:numPr>
                              <w:ind w:left="360"/>
                              <w:jc w:val="both"/>
                              <w:rPr>
                                <w:rFonts w:asciiTheme="majorBidi" w:hAnsiTheme="majorBidi" w:cstheme="majorBidi"/>
                                <w:sz w:val="28"/>
                                <w:szCs w:val="28"/>
                              </w:rPr>
                            </w:pPr>
                            <w:r w:rsidRPr="008168D8">
                              <w:rPr>
                                <w:rFonts w:asciiTheme="majorBidi" w:hAnsiTheme="majorBidi" w:cstheme="majorBidi"/>
                                <w:sz w:val="28"/>
                                <w:szCs w:val="28"/>
                              </w:rPr>
                              <w:t>SHA-256</w:t>
                            </w:r>
                          </w:p>
                          <w:p w14:paraId="0FC76226" w14:textId="77777777" w:rsidR="002F43BF" w:rsidRPr="002F43BF" w:rsidRDefault="002F43BF">
                            <w:pPr>
                              <w:pStyle w:val="ListParagraph"/>
                              <w:numPr>
                                <w:ilvl w:val="0"/>
                                <w:numId w:val="51"/>
                              </w:numPr>
                              <w:ind w:left="360"/>
                              <w:jc w:val="both"/>
                              <w:rPr>
                                <w:rFonts w:asciiTheme="majorBidi" w:hAnsiTheme="majorBidi" w:cstheme="majorBidi"/>
                                <w:sz w:val="28"/>
                                <w:szCs w:val="28"/>
                              </w:rPr>
                            </w:pPr>
                            <w:r w:rsidRPr="002F43BF">
                              <w:rPr>
                                <w:rFonts w:asciiTheme="majorBidi" w:hAnsiTheme="majorBidi" w:cstheme="majorBidi"/>
                                <w:sz w:val="28"/>
                                <w:szCs w:val="28"/>
                              </w:rPr>
                              <w:t>SHA-512</w:t>
                            </w:r>
                          </w:p>
                          <w:p w14:paraId="6F0AE385" w14:textId="77777777" w:rsidR="002F43BF" w:rsidRPr="002F43BF" w:rsidRDefault="002F43BF" w:rsidP="002F43BF">
                            <w:pPr>
                              <w:jc w:val="both"/>
                              <w:rPr>
                                <w:rFonts w:asciiTheme="majorBidi" w:hAnsiTheme="majorBidi" w:cstheme="majorBidi"/>
                                <w:sz w:val="28"/>
                                <w:szCs w:val="28"/>
                              </w:rPr>
                            </w:pPr>
                          </w:p>
                          <w:p w14:paraId="6152341F" w14:textId="77777777" w:rsidR="002F43BF" w:rsidRPr="002F43BF" w:rsidRDefault="002F43BF" w:rsidP="002F43BF">
                            <w:pPr>
                              <w:spacing w:after="100"/>
                              <w:jc w:val="both"/>
                              <w:rPr>
                                <w:rFonts w:asciiTheme="majorBidi" w:hAnsiTheme="majorBidi" w:cstheme="majorBidi"/>
                                <w:sz w:val="28"/>
                                <w:szCs w:val="28"/>
                              </w:rPr>
                            </w:pPr>
                          </w:p>
                          <w:p w14:paraId="6320A377" w14:textId="77777777" w:rsidR="002F43BF" w:rsidRPr="002F43BF" w:rsidRDefault="002F43BF" w:rsidP="003C7B3A">
                            <w:pPr>
                              <w:spacing w:after="10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778FB" id="Rectangle 1" o:spid="_x0000_s1026" style="position:absolute;left:0;text-align:left;margin-left:470.35pt;margin-top:-.05pt;width:521.55pt;height:768.4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" fillcolor="#555 [2160]" strokecolor="black [3200]" strokeweight=".5pt">
                <v:fill color2="#313131 [2608]" rotate="t" colors="0 #9b9b9b;.5 #8e8e8e;1 #797979" focus="100%" type="gradient">
                  <o:fill v:ext="view" type="gradientUnscaled"/>
                </v:fill>
                <v:textbox>
                  <w:txbxContent>
                    <w:p w14:paraId="3EA8C0F6" w14:textId="404A9BB9" w:rsidR="003C7B3A" w:rsidRDefault="003C7B3A" w:rsidP="003C7B3A">
                      <w:pPr>
                        <w:rPr>
                          <w:rFonts w:asciiTheme="majorBidi" w:hAnsiTheme="majorBidi" w:cstheme="majorBidi"/>
                          <w:b/>
                          <w:bCs/>
                          <w:sz w:val="36"/>
                          <w:szCs w:val="36"/>
                        </w:rPr>
                      </w:pPr>
                      <w:r w:rsidRPr="003C7B3A">
                        <w:rPr>
                          <w:rFonts w:asciiTheme="majorBidi" w:hAnsiTheme="majorBidi" w:cstheme="majorBidi"/>
                          <w:b/>
                          <w:bCs/>
                          <w:sz w:val="36"/>
                          <w:szCs w:val="36"/>
                        </w:rPr>
                        <w:t xml:space="preserve">Encryption vs </w:t>
                      </w:r>
                      <w:proofErr w:type="gramStart"/>
                      <w:r w:rsidRPr="003C7B3A">
                        <w:rPr>
                          <w:rFonts w:asciiTheme="majorBidi" w:hAnsiTheme="majorBidi" w:cstheme="majorBidi"/>
                          <w:b/>
                          <w:bCs/>
                          <w:sz w:val="36"/>
                          <w:szCs w:val="36"/>
                        </w:rPr>
                        <w:t>Hashing</w:t>
                      </w:r>
                      <w:proofErr w:type="gramEnd"/>
                      <w:r w:rsidRPr="003C7B3A">
                        <w:rPr>
                          <w:rFonts w:asciiTheme="majorBidi" w:hAnsiTheme="majorBidi" w:cstheme="majorBidi"/>
                          <w:b/>
                          <w:bCs/>
                          <w:sz w:val="36"/>
                          <w:szCs w:val="36"/>
                        </w:rPr>
                        <w:t xml:space="preserve"> vs Encoding</w:t>
                      </w:r>
                      <w:r>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1890"/>
                        <w:gridCol w:w="3165"/>
                        <w:gridCol w:w="2527"/>
                        <w:gridCol w:w="2528"/>
                      </w:tblGrid>
                      <w:tr w:rsidR="003C7B3A" w14:paraId="004CF135" w14:textId="77777777" w:rsidTr="003C7B3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auto"/>
                            </w:tcBorders>
                            <w:shd w:val="clear" w:color="auto" w:fill="auto"/>
                            <w:vAlign w:val="center"/>
                          </w:tcPr>
                          <w:p w14:paraId="25F14EA1" w14:textId="0EF7F530" w:rsidR="003C7B3A" w:rsidRPr="003C7B3A" w:rsidRDefault="003C7B3A" w:rsidP="003C7B3A">
                            <w:pPr>
                              <w:spacing w:before="120" w:after="120"/>
                              <w:jc w:val="center"/>
                              <w:rPr>
                                <w:rFonts w:asciiTheme="majorBidi" w:hAnsiTheme="majorBidi" w:cstheme="majorBidi"/>
                                <w:i w:val="0"/>
                                <w:iCs w:val="0"/>
                                <w:sz w:val="28"/>
                                <w:szCs w:val="28"/>
                              </w:rPr>
                            </w:pPr>
                            <w:r w:rsidRPr="003C7B3A">
                              <w:rPr>
                                <w:rFonts w:asciiTheme="majorBidi" w:hAnsiTheme="majorBidi" w:cstheme="majorBidi"/>
                                <w:i w:val="0"/>
                                <w:iCs w:val="0"/>
                                <w:sz w:val="28"/>
                                <w:szCs w:val="28"/>
                              </w:rPr>
                              <w:t>Feature</w:t>
                            </w:r>
                          </w:p>
                        </w:tc>
                        <w:tc>
                          <w:tcPr>
                            <w:tcW w:w="3165" w:type="dxa"/>
                            <w:tcBorders>
                              <w:top w:val="single" w:sz="12" w:space="0" w:color="auto"/>
                            </w:tcBorders>
                            <w:shd w:val="clear" w:color="auto" w:fill="auto"/>
                            <w:vAlign w:val="center"/>
                          </w:tcPr>
                          <w:p w14:paraId="3562343B" w14:textId="5985EC6E"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Encryption</w:t>
                            </w:r>
                          </w:p>
                        </w:tc>
                        <w:tc>
                          <w:tcPr>
                            <w:tcW w:w="2527" w:type="dxa"/>
                            <w:tcBorders>
                              <w:top w:val="single" w:sz="12" w:space="0" w:color="auto"/>
                            </w:tcBorders>
                            <w:shd w:val="clear" w:color="auto" w:fill="auto"/>
                            <w:vAlign w:val="center"/>
                          </w:tcPr>
                          <w:p w14:paraId="137A88B0" w14:textId="01CC286F"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Hashing</w:t>
                            </w:r>
                          </w:p>
                        </w:tc>
                        <w:tc>
                          <w:tcPr>
                            <w:tcW w:w="2528" w:type="dxa"/>
                            <w:tcBorders>
                              <w:top w:val="single" w:sz="12" w:space="0" w:color="auto"/>
                            </w:tcBorders>
                            <w:shd w:val="clear" w:color="auto" w:fill="auto"/>
                            <w:vAlign w:val="center"/>
                          </w:tcPr>
                          <w:p w14:paraId="5EDA85D4" w14:textId="1037D017"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Encoding</w:t>
                            </w:r>
                          </w:p>
                        </w:tc>
                      </w:tr>
                      <w:tr w:rsidR="003C7B3A" w14:paraId="1294F614"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22CE33E8" w14:textId="4836CAD0"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Purpose</w:t>
                            </w:r>
                          </w:p>
                        </w:tc>
                        <w:tc>
                          <w:tcPr>
                            <w:tcW w:w="3165" w:type="dxa"/>
                            <w:vAlign w:val="center"/>
                          </w:tcPr>
                          <w:p w14:paraId="5BAA00DB" w14:textId="790F70D7"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Protect confidentiality</w:t>
                            </w:r>
                          </w:p>
                        </w:tc>
                        <w:tc>
                          <w:tcPr>
                            <w:tcW w:w="2527" w:type="dxa"/>
                            <w:vAlign w:val="center"/>
                          </w:tcPr>
                          <w:p w14:paraId="23EFB4EA" w14:textId="6068DBC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Verify integrity</w:t>
                            </w:r>
                          </w:p>
                        </w:tc>
                        <w:tc>
                          <w:tcPr>
                            <w:tcW w:w="2528" w:type="dxa"/>
                            <w:vAlign w:val="center"/>
                          </w:tcPr>
                          <w:p w14:paraId="3DFC494D" w14:textId="31C4E5F8"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Change data representation</w:t>
                            </w:r>
                          </w:p>
                        </w:tc>
                      </w:tr>
                      <w:tr w:rsidR="003C7B3A" w14:paraId="64D153F0"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77B10E57" w14:textId="69B73229"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Reversible</w:t>
                            </w:r>
                          </w:p>
                        </w:tc>
                        <w:tc>
                          <w:tcPr>
                            <w:tcW w:w="3165" w:type="dxa"/>
                            <w:vAlign w:val="center"/>
                          </w:tcPr>
                          <w:p w14:paraId="5E801ED5" w14:textId="340C2B48"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 (with the correct key)</w:t>
                            </w:r>
                          </w:p>
                        </w:tc>
                        <w:tc>
                          <w:tcPr>
                            <w:tcW w:w="2527" w:type="dxa"/>
                            <w:vAlign w:val="center"/>
                          </w:tcPr>
                          <w:p w14:paraId="742BBBB3" w14:textId="51E54192"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c>
                          <w:tcPr>
                            <w:tcW w:w="2528" w:type="dxa"/>
                            <w:vAlign w:val="center"/>
                          </w:tcPr>
                          <w:p w14:paraId="4CCCB890" w14:textId="631164C4"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r>
                      <w:tr w:rsidR="003C7B3A" w14:paraId="01A0A1E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4D8E000B" w14:textId="2D538E2B"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Uses a Key</w:t>
                            </w:r>
                          </w:p>
                        </w:tc>
                        <w:tc>
                          <w:tcPr>
                            <w:tcW w:w="3165" w:type="dxa"/>
                            <w:vAlign w:val="center"/>
                          </w:tcPr>
                          <w:p w14:paraId="5BA48860" w14:textId="7981CEB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vAlign w:val="center"/>
                          </w:tcPr>
                          <w:p w14:paraId="5210B7AC" w14:textId="03E49DE0"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 (except HMAC)</w:t>
                            </w:r>
                          </w:p>
                        </w:tc>
                        <w:tc>
                          <w:tcPr>
                            <w:tcW w:w="2528" w:type="dxa"/>
                            <w:vAlign w:val="center"/>
                          </w:tcPr>
                          <w:p w14:paraId="6663116E" w14:textId="748947D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r w:rsidR="003C7B3A" w14:paraId="305CDCFD"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0A6FAE7A" w14:textId="51968036"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Output</w:t>
                            </w:r>
                          </w:p>
                        </w:tc>
                        <w:tc>
                          <w:tcPr>
                            <w:tcW w:w="3165" w:type="dxa"/>
                            <w:vAlign w:val="center"/>
                          </w:tcPr>
                          <w:p w14:paraId="79854174" w14:textId="15C187F0"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Ciphertext</w:t>
                            </w:r>
                          </w:p>
                        </w:tc>
                        <w:tc>
                          <w:tcPr>
                            <w:tcW w:w="2527" w:type="dxa"/>
                            <w:vAlign w:val="center"/>
                          </w:tcPr>
                          <w:p w14:paraId="082D0142" w14:textId="3C88C061"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 (digest)</w:t>
                            </w:r>
                          </w:p>
                        </w:tc>
                        <w:tc>
                          <w:tcPr>
                            <w:tcW w:w="2528" w:type="dxa"/>
                            <w:vAlign w:val="center"/>
                          </w:tcPr>
                          <w:p w14:paraId="4195F175" w14:textId="654919EF"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Encoded data</w:t>
                            </w:r>
                          </w:p>
                        </w:tc>
                      </w:tr>
                      <w:tr w:rsidR="003C7B3A" w14:paraId="1F1C216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auto"/>
                            </w:tcBorders>
                            <w:shd w:val="clear" w:color="auto" w:fill="auto"/>
                            <w:vAlign w:val="center"/>
                          </w:tcPr>
                          <w:p w14:paraId="75969453" w14:textId="4074D7B7"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Security Mechanism</w:t>
                            </w:r>
                          </w:p>
                        </w:tc>
                        <w:tc>
                          <w:tcPr>
                            <w:tcW w:w="3165" w:type="dxa"/>
                            <w:tcBorders>
                              <w:bottom w:val="single" w:sz="12" w:space="0" w:color="auto"/>
                            </w:tcBorders>
                            <w:vAlign w:val="center"/>
                          </w:tcPr>
                          <w:p w14:paraId="2CC519C2" w14:textId="5D8464E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tcBorders>
                              <w:bottom w:val="single" w:sz="12" w:space="0" w:color="auto"/>
                            </w:tcBorders>
                            <w:vAlign w:val="center"/>
                          </w:tcPr>
                          <w:p w14:paraId="2079E6A5" w14:textId="3B205241"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8" w:type="dxa"/>
                            <w:tcBorders>
                              <w:bottom w:val="single" w:sz="12" w:space="0" w:color="auto"/>
                            </w:tcBorders>
                            <w:vAlign w:val="center"/>
                          </w:tcPr>
                          <w:p w14:paraId="7F920022" w14:textId="62005B02"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bl>
                    <w:p w14:paraId="3213DE5F" w14:textId="77777777" w:rsidR="003C7B3A" w:rsidRPr="003C7B3A" w:rsidRDefault="003C7B3A" w:rsidP="003C7B3A">
                      <w:pPr>
                        <w:spacing w:after="0"/>
                        <w:rPr>
                          <w:rFonts w:asciiTheme="majorBidi" w:hAnsiTheme="majorBidi" w:cstheme="majorBidi"/>
                          <w:sz w:val="6"/>
                          <w:szCs w:val="6"/>
                        </w:rPr>
                      </w:pPr>
                    </w:p>
                    <w:p w14:paraId="0E509700" w14:textId="2E74114B" w:rsidR="003C7B3A" w:rsidRPr="003C7B3A" w:rsidRDefault="003C7B3A" w:rsidP="003C7B3A">
                      <w:pPr>
                        <w:spacing w:after="60"/>
                        <w:rPr>
                          <w:rFonts w:asciiTheme="majorBidi" w:hAnsiTheme="majorBidi" w:cstheme="majorBidi"/>
                          <w:b/>
                          <w:bCs/>
                          <w:sz w:val="32"/>
                          <w:szCs w:val="32"/>
                        </w:rPr>
                      </w:pPr>
                      <w:r w:rsidRPr="003C7B3A">
                        <w:rPr>
                          <w:rFonts w:asciiTheme="majorBidi" w:hAnsiTheme="majorBidi" w:cstheme="majorBidi"/>
                          <w:b/>
                          <w:bCs/>
                          <w:sz w:val="32"/>
                          <w:szCs w:val="32"/>
                        </w:rPr>
                        <w:t>Encryption</w:t>
                      </w:r>
                      <w:r>
                        <w:rPr>
                          <w:rFonts w:asciiTheme="majorBidi" w:hAnsiTheme="majorBidi" w:cstheme="majorBidi"/>
                          <w:b/>
                          <w:bCs/>
                          <w:sz w:val="32"/>
                          <w:szCs w:val="32"/>
                        </w:rPr>
                        <w:t>:</w:t>
                      </w:r>
                    </w:p>
                    <w:p w14:paraId="3A17CD13" w14:textId="77777777"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Encryption transforms plaintext into ciphertext so that only authorized parties can read it.</w:t>
                      </w:r>
                    </w:p>
                    <w:p w14:paraId="5D58CCBB" w14:textId="038DA4D6"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Plaintext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Encrypt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Decrypt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Plaintext</w:t>
                      </w:r>
                    </w:p>
                    <w:p w14:paraId="554B2380" w14:textId="5626E63E" w:rsidR="003C7B3A" w:rsidRPr="003C7B3A" w:rsidRDefault="003C7B3A" w:rsidP="003C7B3A">
                      <w:pPr>
                        <w:spacing w:after="80"/>
                        <w:jc w:val="both"/>
                        <w:rPr>
                          <w:rFonts w:asciiTheme="majorBidi" w:hAnsiTheme="majorBidi" w:cstheme="majorBidi"/>
                          <w:sz w:val="28"/>
                          <w:szCs w:val="28"/>
                        </w:rPr>
                      </w:pPr>
                      <w:r w:rsidRPr="003C7B3A">
                        <w:rPr>
                          <w:rFonts w:asciiTheme="majorBidi" w:hAnsiTheme="majorBidi" w:cstheme="majorBidi"/>
                          <w:sz w:val="28"/>
                          <w:szCs w:val="28"/>
                        </w:rPr>
                        <w:t>The original data can be recovered only with the correct key.</w:t>
                      </w:r>
                      <w:r>
                        <w:rPr>
                          <w:rFonts w:asciiTheme="majorBidi" w:hAnsiTheme="majorBidi" w:cstheme="majorBidi"/>
                          <w:sz w:val="28"/>
                          <w:szCs w:val="28"/>
                        </w:rPr>
                        <w:t xml:space="preserve"> P</w:t>
                      </w:r>
                      <w:r w:rsidRPr="003C7B3A">
                        <w:rPr>
                          <w:rFonts w:asciiTheme="majorBidi" w:hAnsiTheme="majorBidi" w:cstheme="majorBidi"/>
                          <w:sz w:val="28"/>
                          <w:szCs w:val="28"/>
                        </w:rPr>
                        <w:t>urpose</w:t>
                      </w:r>
                      <w:r>
                        <w:rPr>
                          <w:rFonts w:asciiTheme="majorBidi" w:hAnsiTheme="majorBidi" w:cstheme="majorBidi"/>
                          <w:sz w:val="28"/>
                          <w:szCs w:val="28"/>
                        </w:rPr>
                        <w:t xml:space="preserve"> is </w:t>
                      </w:r>
                      <w:r w:rsidRPr="003C7B3A">
                        <w:rPr>
                          <w:rFonts w:asciiTheme="majorBidi" w:hAnsiTheme="majorBidi" w:cstheme="majorBidi"/>
                          <w:b/>
                          <w:bCs/>
                          <w:sz w:val="28"/>
                          <w:szCs w:val="28"/>
                        </w:rPr>
                        <w:t>Confidentiality</w:t>
                      </w:r>
                      <w:r>
                        <w:rPr>
                          <w:rFonts w:asciiTheme="majorBidi" w:hAnsiTheme="majorBidi" w:cstheme="majorBidi"/>
                          <w:b/>
                          <w:bCs/>
                          <w:sz w:val="28"/>
                          <w:szCs w:val="28"/>
                        </w:rPr>
                        <w:t>.</w:t>
                      </w:r>
                    </w:p>
                    <w:p w14:paraId="3E9DBF6A" w14:textId="5D705E58" w:rsidR="003C7B3A" w:rsidRPr="003C7B3A" w:rsidRDefault="003C7B3A" w:rsidP="003C7B3A">
                      <w:pPr>
                        <w:spacing w:after="60"/>
                        <w:rPr>
                          <w:rFonts w:asciiTheme="majorBidi" w:hAnsiTheme="majorBidi" w:cstheme="majorBidi"/>
                          <w:b/>
                          <w:bCs/>
                          <w:sz w:val="28"/>
                          <w:szCs w:val="28"/>
                        </w:rPr>
                      </w:pPr>
                      <w:r w:rsidRPr="003C7B3A">
                        <w:rPr>
                          <w:rFonts w:asciiTheme="majorBidi" w:hAnsiTheme="majorBidi" w:cstheme="majorBidi"/>
                          <w:b/>
                          <w:bCs/>
                          <w:sz w:val="28"/>
                          <w:szCs w:val="28"/>
                        </w:rPr>
                        <w:t>Examples Algorithms:</w:t>
                      </w:r>
                    </w:p>
                    <w:p w14:paraId="44C51E26"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AES</w:t>
                      </w:r>
                    </w:p>
                    <w:p w14:paraId="59226D12"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ChaCha20</w:t>
                      </w:r>
                    </w:p>
                    <w:p w14:paraId="18BF4081" w14:textId="77777777" w:rsidR="003C7B3A" w:rsidRPr="003C7B3A" w:rsidRDefault="003C7B3A">
                      <w:pPr>
                        <w:pStyle w:val="ListParagraph"/>
                        <w:numPr>
                          <w:ilvl w:val="0"/>
                          <w:numId w:val="49"/>
                        </w:numPr>
                        <w:spacing w:after="80"/>
                        <w:ind w:left="360"/>
                        <w:rPr>
                          <w:rFonts w:asciiTheme="majorBidi" w:hAnsiTheme="majorBidi" w:cstheme="majorBidi"/>
                          <w:sz w:val="28"/>
                          <w:szCs w:val="28"/>
                        </w:rPr>
                      </w:pPr>
                      <w:r w:rsidRPr="003C7B3A">
                        <w:rPr>
                          <w:rFonts w:asciiTheme="majorBidi" w:hAnsiTheme="majorBidi" w:cstheme="majorBidi"/>
                          <w:sz w:val="28"/>
                          <w:szCs w:val="28"/>
                        </w:rPr>
                        <w:t>RSA</w:t>
                      </w:r>
                    </w:p>
                    <w:p w14:paraId="7C1A5D17" w14:textId="3AE04E61" w:rsidR="003C7B3A" w:rsidRPr="003C7B3A" w:rsidRDefault="003C7B3A" w:rsidP="003C7B3A">
                      <w:pPr>
                        <w:spacing w:after="80"/>
                        <w:rPr>
                          <w:rFonts w:asciiTheme="majorBidi" w:hAnsiTheme="majorBidi" w:cstheme="majorBidi"/>
                          <w:sz w:val="28"/>
                          <w:szCs w:val="28"/>
                          <w:u w:val="single"/>
                        </w:rPr>
                      </w:pPr>
                      <w:r w:rsidRPr="003C7B3A">
                        <w:rPr>
                          <w:rFonts w:asciiTheme="majorBidi" w:hAnsiTheme="majorBidi" w:cstheme="majorBidi"/>
                          <w:sz w:val="28"/>
                          <w:szCs w:val="28"/>
                          <w:u w:val="single"/>
                        </w:rPr>
                        <w:t>Example</w:t>
                      </w:r>
                      <w:r>
                        <w:rPr>
                          <w:rFonts w:asciiTheme="majorBidi" w:hAnsiTheme="majorBidi" w:cstheme="majorBidi"/>
                          <w:sz w:val="28"/>
                          <w:szCs w:val="28"/>
                          <w:u w:val="single"/>
                        </w:rPr>
                        <w:t>:</w:t>
                      </w:r>
                    </w:p>
                    <w:p w14:paraId="2AE586D6" w14:textId="36FD2FA9" w:rsidR="003C7B3A" w:rsidRPr="003C7B3A" w:rsidRDefault="003C7B3A" w:rsidP="003C7B3A">
                      <w:pPr>
                        <w:spacing w:after="80"/>
                        <w:rPr>
                          <w:rFonts w:asciiTheme="majorBidi" w:hAnsiTheme="majorBidi" w:cstheme="majorBidi"/>
                          <w:sz w:val="28"/>
                          <w:szCs w:val="28"/>
                        </w:rPr>
                      </w:pPr>
                      <w:r w:rsidRPr="003C7B3A">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U2FsdGVkX...</w:t>
                      </w:r>
                    </w:p>
                    <w:p w14:paraId="14BA35D9" w14:textId="3F475426" w:rsidR="003C7B3A" w:rsidRDefault="003C7B3A" w:rsidP="003C7B3A">
                      <w:pPr>
                        <w:spacing w:after="100"/>
                        <w:rPr>
                          <w:rFonts w:asciiTheme="majorBidi" w:hAnsiTheme="majorBidi" w:cstheme="majorBidi"/>
                          <w:sz w:val="28"/>
                          <w:szCs w:val="28"/>
                        </w:rPr>
                      </w:pPr>
                      <w:r w:rsidRPr="003C7B3A">
                        <w:rPr>
                          <w:rFonts w:asciiTheme="majorBidi" w:hAnsiTheme="majorBidi" w:cstheme="majorBidi"/>
                          <w:sz w:val="28"/>
                          <w:szCs w:val="28"/>
                        </w:rPr>
                        <w:t>Without the key, the original message cannot be recovered.</w:t>
                      </w:r>
                    </w:p>
                    <w:p w14:paraId="4CDCC6EF" w14:textId="6D43390A" w:rsidR="003C7B3A" w:rsidRDefault="003C7B3A" w:rsidP="002F43BF">
                      <w:pPr>
                        <w:spacing w:after="60"/>
                        <w:rPr>
                          <w:rFonts w:asciiTheme="majorBidi" w:hAnsiTheme="majorBidi" w:cstheme="majorBidi"/>
                          <w:b/>
                          <w:bCs/>
                          <w:sz w:val="32"/>
                          <w:szCs w:val="32"/>
                        </w:rPr>
                      </w:pPr>
                      <w:r w:rsidRPr="003C7B3A">
                        <w:rPr>
                          <w:rFonts w:asciiTheme="majorBidi" w:hAnsiTheme="majorBidi" w:cstheme="majorBidi"/>
                          <w:b/>
                          <w:bCs/>
                          <w:sz w:val="32"/>
                          <w:szCs w:val="32"/>
                        </w:rPr>
                        <w:t>Hashing</w:t>
                      </w:r>
                      <w:r>
                        <w:rPr>
                          <w:rFonts w:asciiTheme="majorBidi" w:hAnsiTheme="majorBidi" w:cstheme="majorBidi"/>
                          <w:b/>
                          <w:bCs/>
                          <w:sz w:val="32"/>
                          <w:szCs w:val="32"/>
                        </w:rPr>
                        <w:t>:</w:t>
                      </w:r>
                    </w:p>
                    <w:p w14:paraId="762BF940"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Hashing transforms data into a fixed-length value called a hash or digest.</w:t>
                      </w:r>
                    </w:p>
                    <w:p w14:paraId="1005F11B"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Function</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Value</w:t>
                      </w:r>
                    </w:p>
                    <w:p w14:paraId="4EFF5F2A" w14:textId="77777777" w:rsidR="002F43BF" w:rsidRPr="008168D8" w:rsidRDefault="002F43BF" w:rsidP="002F43BF">
                      <w:pPr>
                        <w:spacing w:after="80"/>
                        <w:jc w:val="both"/>
                        <w:rPr>
                          <w:rFonts w:asciiTheme="majorBidi" w:hAnsiTheme="majorBidi" w:cstheme="majorBidi"/>
                          <w:sz w:val="28"/>
                          <w:szCs w:val="28"/>
                        </w:rPr>
                      </w:pPr>
                      <w:r w:rsidRPr="008168D8">
                        <w:rPr>
                          <w:rFonts w:asciiTheme="majorBidi" w:hAnsiTheme="majorBidi" w:cstheme="majorBidi"/>
                          <w:sz w:val="28"/>
                          <w:szCs w:val="28"/>
                        </w:rPr>
                        <w:t>Unlike encryption, hashing is one-way. There is no decryption algorithm that converts the hash back to the original data.</w:t>
                      </w:r>
                    </w:p>
                    <w:p w14:paraId="35F2BD9A"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 xml:space="preserve">: </w:t>
                      </w:r>
                    </w:p>
                    <w:p w14:paraId="3C6093A3"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Integrity</w:t>
                      </w:r>
                    </w:p>
                    <w:p w14:paraId="600CB41F"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Password storage</w:t>
                      </w:r>
                    </w:p>
                    <w:p w14:paraId="6266F648"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Digital signatures</w:t>
                      </w:r>
                    </w:p>
                    <w:p w14:paraId="23030D03" w14:textId="77777777" w:rsidR="002F43BF" w:rsidRDefault="002F43BF">
                      <w:pPr>
                        <w:pStyle w:val="ListParagraph"/>
                        <w:numPr>
                          <w:ilvl w:val="0"/>
                          <w:numId w:val="50"/>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File verification</w:t>
                      </w:r>
                    </w:p>
                    <w:p w14:paraId="0E9E330C"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66191884" w14:textId="77777777" w:rsidR="002F43BF" w:rsidRDefault="002F43BF">
                      <w:pPr>
                        <w:pStyle w:val="ListParagraph"/>
                        <w:numPr>
                          <w:ilvl w:val="0"/>
                          <w:numId w:val="51"/>
                        </w:numPr>
                        <w:ind w:left="360"/>
                        <w:jc w:val="both"/>
                        <w:rPr>
                          <w:rFonts w:asciiTheme="majorBidi" w:hAnsiTheme="majorBidi" w:cstheme="majorBidi"/>
                          <w:sz w:val="28"/>
                          <w:szCs w:val="28"/>
                        </w:rPr>
                      </w:pPr>
                      <w:r w:rsidRPr="008168D8">
                        <w:rPr>
                          <w:rFonts w:asciiTheme="majorBidi" w:hAnsiTheme="majorBidi" w:cstheme="majorBidi"/>
                          <w:sz w:val="28"/>
                          <w:szCs w:val="28"/>
                        </w:rPr>
                        <w:t>SHA-256</w:t>
                      </w:r>
                    </w:p>
                    <w:p w14:paraId="0FC76226" w14:textId="77777777" w:rsidR="002F43BF" w:rsidRPr="002F43BF" w:rsidRDefault="002F43BF">
                      <w:pPr>
                        <w:pStyle w:val="ListParagraph"/>
                        <w:numPr>
                          <w:ilvl w:val="0"/>
                          <w:numId w:val="51"/>
                        </w:numPr>
                        <w:ind w:left="360"/>
                        <w:jc w:val="both"/>
                        <w:rPr>
                          <w:rFonts w:asciiTheme="majorBidi" w:hAnsiTheme="majorBidi" w:cstheme="majorBidi"/>
                          <w:sz w:val="28"/>
                          <w:szCs w:val="28"/>
                        </w:rPr>
                      </w:pPr>
                      <w:r w:rsidRPr="002F43BF">
                        <w:rPr>
                          <w:rFonts w:asciiTheme="majorBidi" w:hAnsiTheme="majorBidi" w:cstheme="majorBidi"/>
                          <w:sz w:val="28"/>
                          <w:szCs w:val="28"/>
                        </w:rPr>
                        <w:t>SHA-512</w:t>
                      </w:r>
                    </w:p>
                    <w:p w14:paraId="6F0AE385" w14:textId="77777777" w:rsidR="002F43BF" w:rsidRPr="002F43BF" w:rsidRDefault="002F43BF" w:rsidP="002F43BF">
                      <w:pPr>
                        <w:jc w:val="both"/>
                        <w:rPr>
                          <w:rFonts w:asciiTheme="majorBidi" w:hAnsiTheme="majorBidi" w:cstheme="majorBidi"/>
                          <w:sz w:val="28"/>
                          <w:szCs w:val="28"/>
                        </w:rPr>
                      </w:pPr>
                    </w:p>
                    <w:p w14:paraId="6152341F" w14:textId="77777777" w:rsidR="002F43BF" w:rsidRPr="002F43BF" w:rsidRDefault="002F43BF" w:rsidP="002F43BF">
                      <w:pPr>
                        <w:spacing w:after="100"/>
                        <w:jc w:val="both"/>
                        <w:rPr>
                          <w:rFonts w:asciiTheme="majorBidi" w:hAnsiTheme="majorBidi" w:cstheme="majorBidi"/>
                          <w:sz w:val="28"/>
                          <w:szCs w:val="28"/>
                        </w:rPr>
                      </w:pPr>
                    </w:p>
                    <w:p w14:paraId="6320A377" w14:textId="77777777" w:rsidR="002F43BF" w:rsidRPr="002F43BF" w:rsidRDefault="002F43BF" w:rsidP="003C7B3A">
                      <w:pPr>
                        <w:spacing w:after="100"/>
                        <w:rPr>
                          <w:rFonts w:asciiTheme="majorBidi" w:hAnsiTheme="majorBidi" w:cstheme="majorBidi"/>
                          <w:sz w:val="28"/>
                          <w:szCs w:val="28"/>
                        </w:rPr>
                      </w:pPr>
                    </w:p>
                  </w:txbxContent>
                </v:textbox>
                <w10:wrap anchorx="margin"/>
              </v:rect>
            </w:pict>
          </mc:Fallback>
        </mc:AlternateContent>
      </w:r>
    </w:p>
    <w:p w14:paraId="2B537E8B" w14:textId="77777777" w:rsidR="003C7B3A" w:rsidRDefault="003C7B3A" w:rsidP="003C7B3A">
      <w:pPr>
        <w:jc w:val="both"/>
        <w:rPr>
          <w:rFonts w:asciiTheme="majorBidi" w:hAnsiTheme="majorBidi" w:cstheme="majorBidi"/>
          <w:sz w:val="28"/>
          <w:szCs w:val="28"/>
        </w:rPr>
      </w:pPr>
    </w:p>
    <w:p w14:paraId="1E67F3D1" w14:textId="77777777" w:rsidR="003C7B3A" w:rsidRDefault="003C7B3A" w:rsidP="003C7B3A">
      <w:pPr>
        <w:jc w:val="both"/>
        <w:rPr>
          <w:rFonts w:asciiTheme="majorBidi" w:hAnsiTheme="majorBidi" w:cstheme="majorBidi"/>
          <w:sz w:val="28"/>
          <w:szCs w:val="28"/>
        </w:rPr>
      </w:pPr>
    </w:p>
    <w:p w14:paraId="6FC5871A" w14:textId="77777777" w:rsidR="003C7B3A" w:rsidRDefault="003C7B3A" w:rsidP="003C7B3A">
      <w:pPr>
        <w:jc w:val="both"/>
        <w:rPr>
          <w:rFonts w:asciiTheme="majorBidi" w:hAnsiTheme="majorBidi" w:cstheme="majorBidi"/>
          <w:sz w:val="28"/>
          <w:szCs w:val="28"/>
        </w:rPr>
      </w:pPr>
    </w:p>
    <w:p w14:paraId="40767428" w14:textId="77777777" w:rsidR="003C7B3A" w:rsidRDefault="003C7B3A" w:rsidP="003C7B3A">
      <w:pPr>
        <w:jc w:val="both"/>
        <w:rPr>
          <w:rFonts w:asciiTheme="majorBidi" w:hAnsiTheme="majorBidi" w:cstheme="majorBidi"/>
          <w:sz w:val="28"/>
          <w:szCs w:val="28"/>
        </w:rPr>
      </w:pPr>
    </w:p>
    <w:p w14:paraId="5ADC2C58" w14:textId="77777777" w:rsidR="003C7B3A" w:rsidRDefault="003C7B3A" w:rsidP="003C7B3A">
      <w:pPr>
        <w:jc w:val="both"/>
        <w:rPr>
          <w:rFonts w:asciiTheme="majorBidi" w:hAnsiTheme="majorBidi" w:cstheme="majorBidi"/>
          <w:sz w:val="28"/>
          <w:szCs w:val="28"/>
        </w:rPr>
      </w:pPr>
    </w:p>
    <w:p w14:paraId="0B28E728" w14:textId="77777777" w:rsidR="003C7B3A" w:rsidRDefault="003C7B3A" w:rsidP="003C7B3A">
      <w:pPr>
        <w:jc w:val="both"/>
        <w:rPr>
          <w:rFonts w:asciiTheme="majorBidi" w:hAnsiTheme="majorBidi" w:cstheme="majorBidi"/>
          <w:sz w:val="28"/>
          <w:szCs w:val="28"/>
        </w:rPr>
      </w:pPr>
    </w:p>
    <w:p w14:paraId="04D553F2" w14:textId="77777777" w:rsidR="003C7B3A" w:rsidRDefault="003C7B3A" w:rsidP="003C7B3A">
      <w:pPr>
        <w:jc w:val="both"/>
        <w:rPr>
          <w:rFonts w:asciiTheme="majorBidi" w:hAnsiTheme="majorBidi" w:cstheme="majorBidi"/>
          <w:sz w:val="28"/>
          <w:szCs w:val="28"/>
        </w:rPr>
      </w:pPr>
    </w:p>
    <w:p w14:paraId="79AD78F8" w14:textId="77777777" w:rsidR="003C7B3A" w:rsidRDefault="003C7B3A" w:rsidP="003C7B3A">
      <w:pPr>
        <w:jc w:val="both"/>
        <w:rPr>
          <w:rFonts w:asciiTheme="majorBidi" w:hAnsiTheme="majorBidi" w:cstheme="majorBidi"/>
          <w:sz w:val="28"/>
          <w:szCs w:val="28"/>
        </w:rPr>
      </w:pPr>
    </w:p>
    <w:p w14:paraId="0EAF6E16" w14:textId="77777777" w:rsidR="003C7B3A" w:rsidRDefault="003C7B3A" w:rsidP="003C7B3A">
      <w:pPr>
        <w:jc w:val="both"/>
        <w:rPr>
          <w:rFonts w:asciiTheme="majorBidi" w:hAnsiTheme="majorBidi" w:cstheme="majorBidi"/>
          <w:sz w:val="28"/>
          <w:szCs w:val="28"/>
        </w:rPr>
      </w:pPr>
    </w:p>
    <w:p w14:paraId="6CA4FACF" w14:textId="77777777" w:rsidR="003C7B3A" w:rsidRDefault="003C7B3A" w:rsidP="003C7B3A">
      <w:pPr>
        <w:jc w:val="both"/>
        <w:rPr>
          <w:rFonts w:asciiTheme="majorBidi" w:hAnsiTheme="majorBidi" w:cstheme="majorBidi"/>
          <w:sz w:val="28"/>
          <w:szCs w:val="28"/>
        </w:rPr>
      </w:pPr>
    </w:p>
    <w:p w14:paraId="1F8E4339" w14:textId="77777777" w:rsidR="003C7B3A" w:rsidRDefault="003C7B3A" w:rsidP="003C7B3A">
      <w:pPr>
        <w:jc w:val="both"/>
        <w:rPr>
          <w:rFonts w:asciiTheme="majorBidi" w:hAnsiTheme="majorBidi" w:cstheme="majorBidi"/>
          <w:sz w:val="28"/>
          <w:szCs w:val="28"/>
        </w:rPr>
      </w:pPr>
    </w:p>
    <w:p w14:paraId="67ACB544" w14:textId="77777777" w:rsidR="003C7B3A" w:rsidRDefault="003C7B3A" w:rsidP="003C7B3A">
      <w:pPr>
        <w:jc w:val="both"/>
        <w:rPr>
          <w:rFonts w:asciiTheme="majorBidi" w:hAnsiTheme="majorBidi" w:cstheme="majorBidi"/>
          <w:sz w:val="28"/>
          <w:szCs w:val="28"/>
        </w:rPr>
      </w:pPr>
    </w:p>
    <w:p w14:paraId="5350ECFC" w14:textId="77777777" w:rsidR="003C7B3A" w:rsidRDefault="003C7B3A" w:rsidP="003C7B3A">
      <w:pPr>
        <w:jc w:val="both"/>
        <w:rPr>
          <w:rFonts w:asciiTheme="majorBidi" w:hAnsiTheme="majorBidi" w:cstheme="majorBidi"/>
          <w:sz w:val="28"/>
          <w:szCs w:val="28"/>
        </w:rPr>
      </w:pPr>
    </w:p>
    <w:p w14:paraId="3BFF633C" w14:textId="77777777" w:rsidR="003C7B3A" w:rsidRDefault="003C7B3A" w:rsidP="003C7B3A">
      <w:pPr>
        <w:jc w:val="both"/>
        <w:rPr>
          <w:rFonts w:asciiTheme="majorBidi" w:hAnsiTheme="majorBidi" w:cstheme="majorBidi"/>
          <w:sz w:val="28"/>
          <w:szCs w:val="28"/>
        </w:rPr>
      </w:pPr>
    </w:p>
    <w:p w14:paraId="31895832" w14:textId="36E5E1BA" w:rsidR="003C7B3A" w:rsidRDefault="003C7B3A" w:rsidP="003C7B3A">
      <w:pPr>
        <w:jc w:val="both"/>
        <w:rPr>
          <w:rFonts w:asciiTheme="majorBidi" w:hAnsiTheme="majorBidi" w:cstheme="majorBidi"/>
          <w:sz w:val="28"/>
          <w:szCs w:val="28"/>
        </w:rPr>
      </w:pPr>
    </w:p>
    <w:p w14:paraId="655E156D" w14:textId="1C2673F6" w:rsidR="003C7B3A" w:rsidRDefault="003C7B3A" w:rsidP="003C7B3A">
      <w:pPr>
        <w:jc w:val="both"/>
        <w:rPr>
          <w:rFonts w:asciiTheme="majorBidi" w:hAnsiTheme="majorBidi" w:cstheme="majorBidi"/>
          <w:sz w:val="28"/>
          <w:szCs w:val="28"/>
        </w:rPr>
      </w:pPr>
    </w:p>
    <w:p w14:paraId="05107C53" w14:textId="77777777" w:rsidR="003C7B3A" w:rsidRDefault="003C7B3A" w:rsidP="003C7B3A">
      <w:pPr>
        <w:jc w:val="both"/>
        <w:rPr>
          <w:rFonts w:asciiTheme="majorBidi" w:hAnsiTheme="majorBidi" w:cstheme="majorBidi"/>
          <w:sz w:val="28"/>
          <w:szCs w:val="28"/>
        </w:rPr>
      </w:pPr>
    </w:p>
    <w:p w14:paraId="568055F9" w14:textId="766EE51F" w:rsidR="003C7B3A" w:rsidRDefault="003C7B3A" w:rsidP="003C7B3A">
      <w:pPr>
        <w:jc w:val="both"/>
        <w:rPr>
          <w:rFonts w:asciiTheme="majorBidi" w:hAnsiTheme="majorBidi" w:cstheme="majorBidi"/>
          <w:sz w:val="28"/>
          <w:szCs w:val="28"/>
        </w:rPr>
      </w:pPr>
    </w:p>
    <w:p w14:paraId="02CC3764" w14:textId="05A28DE3" w:rsidR="003C7B3A" w:rsidRDefault="003C7B3A" w:rsidP="003C7B3A">
      <w:pPr>
        <w:jc w:val="both"/>
        <w:rPr>
          <w:rFonts w:asciiTheme="majorBidi" w:hAnsiTheme="majorBidi" w:cstheme="majorBidi"/>
          <w:sz w:val="28"/>
          <w:szCs w:val="28"/>
        </w:rPr>
      </w:pPr>
    </w:p>
    <w:p w14:paraId="0DA84F39" w14:textId="4ADE2F52" w:rsidR="003C7B3A" w:rsidRDefault="003C7B3A" w:rsidP="003C7B3A">
      <w:pPr>
        <w:jc w:val="both"/>
        <w:rPr>
          <w:rFonts w:asciiTheme="majorBidi" w:hAnsiTheme="majorBidi" w:cstheme="majorBidi"/>
          <w:sz w:val="28"/>
          <w:szCs w:val="28"/>
        </w:rPr>
      </w:pPr>
    </w:p>
    <w:p w14:paraId="07FC4CC8" w14:textId="1C85E7EA" w:rsidR="003C7B3A" w:rsidRDefault="003C7B3A" w:rsidP="003C7B3A">
      <w:pPr>
        <w:jc w:val="both"/>
        <w:rPr>
          <w:rFonts w:asciiTheme="majorBidi" w:hAnsiTheme="majorBidi" w:cstheme="majorBidi"/>
          <w:sz w:val="28"/>
          <w:szCs w:val="28"/>
        </w:rPr>
      </w:pPr>
    </w:p>
    <w:p w14:paraId="0BE0D6F1" w14:textId="282894A8" w:rsidR="003C7B3A" w:rsidRDefault="003C7B3A" w:rsidP="003C7B3A">
      <w:pPr>
        <w:jc w:val="both"/>
        <w:rPr>
          <w:rFonts w:asciiTheme="majorBidi" w:hAnsiTheme="majorBidi" w:cstheme="majorBidi"/>
          <w:sz w:val="28"/>
          <w:szCs w:val="28"/>
        </w:rPr>
      </w:pPr>
    </w:p>
    <w:p w14:paraId="36BD4C8F" w14:textId="77777777" w:rsidR="003C7B3A" w:rsidRDefault="003C7B3A" w:rsidP="003C7B3A">
      <w:pPr>
        <w:jc w:val="both"/>
        <w:rPr>
          <w:rFonts w:asciiTheme="majorBidi" w:hAnsiTheme="majorBidi" w:cstheme="majorBidi"/>
          <w:sz w:val="28"/>
          <w:szCs w:val="28"/>
        </w:rPr>
      </w:pPr>
    </w:p>
    <w:p w14:paraId="7D97C608" w14:textId="77777777" w:rsidR="003C7B3A" w:rsidRDefault="003C7B3A" w:rsidP="003C7B3A">
      <w:pPr>
        <w:jc w:val="both"/>
        <w:rPr>
          <w:rFonts w:asciiTheme="majorBidi" w:hAnsiTheme="majorBidi" w:cstheme="majorBidi"/>
          <w:sz w:val="28"/>
          <w:szCs w:val="28"/>
        </w:rPr>
      </w:pPr>
    </w:p>
    <w:p w14:paraId="337EB52D" w14:textId="77777777" w:rsidR="008168D8" w:rsidRDefault="008168D8" w:rsidP="003C7B3A">
      <w:pPr>
        <w:jc w:val="both"/>
        <w:rPr>
          <w:rFonts w:asciiTheme="majorBidi" w:hAnsiTheme="majorBidi" w:cstheme="majorBidi"/>
          <w:sz w:val="28"/>
          <w:szCs w:val="28"/>
        </w:rPr>
      </w:pPr>
    </w:p>
    <w:p w14:paraId="5D4FCA16" w14:textId="1FC746E3" w:rsidR="008168D8" w:rsidRDefault="008168D8" w:rsidP="003C7B3A">
      <w:pPr>
        <w:jc w:val="both"/>
        <w:rPr>
          <w:rFonts w:asciiTheme="majorBidi" w:hAnsiTheme="majorBidi" w:cstheme="majorBidi"/>
          <w:sz w:val="28"/>
          <w:szCs w:val="28"/>
        </w:rPr>
      </w:pPr>
    </w:p>
    <w:p w14:paraId="36D9ED5B" w14:textId="77777777" w:rsidR="008168D8" w:rsidRDefault="008168D8" w:rsidP="003C7B3A">
      <w:pPr>
        <w:jc w:val="both"/>
        <w:rPr>
          <w:rFonts w:asciiTheme="majorBidi" w:hAnsiTheme="majorBidi" w:cstheme="majorBidi"/>
          <w:sz w:val="28"/>
          <w:szCs w:val="28"/>
        </w:rPr>
      </w:pPr>
    </w:p>
    <w:p w14:paraId="26CC7273" w14:textId="29B202DC" w:rsidR="008168D8" w:rsidRDefault="008168D8" w:rsidP="003C7B3A">
      <w:pPr>
        <w:jc w:val="both"/>
        <w:rPr>
          <w:rFonts w:asciiTheme="majorBidi" w:hAnsiTheme="majorBidi" w:cstheme="majorBidi"/>
          <w:sz w:val="28"/>
          <w:szCs w:val="28"/>
        </w:rPr>
      </w:pPr>
    </w:p>
    <w:p w14:paraId="5D676A08" w14:textId="581ECDC1" w:rsidR="008168D8" w:rsidRDefault="002F43BF" w:rsidP="003C7B3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2C81E224" wp14:editId="205831AB">
                <wp:simplePos x="0" y="0"/>
                <wp:positionH relativeFrom="margin">
                  <wp:align>left</wp:align>
                </wp:positionH>
                <wp:positionV relativeFrom="paragraph">
                  <wp:posOffset>-3810</wp:posOffset>
                </wp:positionV>
                <wp:extent cx="6623621" cy="9742805"/>
                <wp:effectExtent l="0" t="0" r="25400" b="10795"/>
                <wp:wrapNone/>
                <wp:docPr id="654753023" name="Rectangle 2"/>
                <wp:cNvGraphicFramePr/>
                <a:graphic xmlns:a="http://schemas.openxmlformats.org/drawingml/2006/main">
                  <a:graphicData uri="http://schemas.microsoft.com/office/word/2010/wordprocessingShape">
                    <wps:wsp>
                      <wps:cNvSpPr/>
                      <wps:spPr>
                        <a:xfrm>
                          <a:off x="0" y="0"/>
                          <a:ext cx="6623621" cy="9742805"/>
                        </a:xfrm>
                        <a:prstGeom prst="rect">
                          <a:avLst/>
                        </a:prstGeom>
                      </wps:spPr>
                      <wps:style>
                        <a:lnRef idx="1">
                          <a:schemeClr val="dk1"/>
                        </a:lnRef>
                        <a:fillRef idx="2">
                          <a:schemeClr val="dk1"/>
                        </a:fillRef>
                        <a:effectRef idx="1">
                          <a:schemeClr val="dk1"/>
                        </a:effectRef>
                        <a:fontRef idx="minor">
                          <a:schemeClr val="dk1"/>
                        </a:fontRef>
                      </wps:style>
                      <wps:txbx>
                        <w:txbxContent>
                          <w:p w14:paraId="5CFC8587" w14:textId="77777777" w:rsidR="008168D8" w:rsidRPr="008168D8" w:rsidRDefault="008168D8">
                            <w:pPr>
                              <w:pStyle w:val="ListParagraph"/>
                              <w:numPr>
                                <w:ilvl w:val="0"/>
                                <w:numId w:val="51"/>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BLAKE2</w:t>
                            </w:r>
                          </w:p>
                          <w:p w14:paraId="5E9B78C3" w14:textId="1ADC5483" w:rsidR="008168D8" w:rsidRPr="008168D8" w:rsidRDefault="008168D8" w:rsidP="008168D8">
                            <w:pPr>
                              <w:spacing w:after="80"/>
                              <w:jc w:val="both"/>
                              <w:rPr>
                                <w:rFonts w:asciiTheme="majorBidi" w:hAnsiTheme="majorBidi" w:cstheme="majorBidi"/>
                                <w:sz w:val="28"/>
                                <w:szCs w:val="28"/>
                                <w:u w:val="single"/>
                              </w:rPr>
                            </w:pPr>
                            <w:r w:rsidRPr="008168D8">
                              <w:rPr>
                                <w:rFonts w:asciiTheme="majorBidi" w:hAnsiTheme="majorBidi" w:cstheme="majorBidi"/>
                                <w:sz w:val="28"/>
                                <w:szCs w:val="28"/>
                                <w:u w:val="single"/>
                              </w:rPr>
                              <w:t>Example:</w:t>
                            </w:r>
                          </w:p>
                          <w:p w14:paraId="5A9EC23D" w14:textId="3F2E5FC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185f8db32271fe25...</w:t>
                            </w:r>
                          </w:p>
                          <w:p w14:paraId="178E7FA5"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Changing even one character produces a completely different hash.</w:t>
                            </w:r>
                          </w:p>
                          <w:p w14:paraId="790E23C7" w14:textId="42B47C30" w:rsidR="008168D8" w:rsidRP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 → 185f8db3...</w:t>
                            </w:r>
                          </w:p>
                          <w:p w14:paraId="7774F745" w14:textId="0880C687" w:rsid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 → 2cf24dba...</w:t>
                            </w:r>
                          </w:p>
                          <w:p w14:paraId="5FB9DE51" w14:textId="77777777" w:rsidR="008168D8" w:rsidRPr="008168D8" w:rsidRDefault="008168D8" w:rsidP="008168D8">
                            <w:pPr>
                              <w:pStyle w:val="ListParagraph"/>
                              <w:ind w:left="360"/>
                              <w:jc w:val="both"/>
                              <w:rPr>
                                <w:rFonts w:asciiTheme="majorBidi" w:hAnsiTheme="majorBidi" w:cstheme="majorBidi"/>
                                <w:sz w:val="10"/>
                                <w:szCs w:val="10"/>
                              </w:rPr>
                            </w:pPr>
                          </w:p>
                          <w:p w14:paraId="0D98F222" w14:textId="2B308A70" w:rsidR="008168D8" w:rsidRDefault="008168D8">
                            <w:pPr>
                              <w:pStyle w:val="ListParagraph"/>
                              <w:numPr>
                                <w:ilvl w:val="0"/>
                                <w:numId w:val="53"/>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A hash does not hide data. Anyone can hash the same input and compare the result. Therefore, hashing should not be used when confidentiality is required.</w:t>
                            </w:r>
                          </w:p>
                          <w:p w14:paraId="40233337" w14:textId="77777777" w:rsidR="008168D8" w:rsidRPr="008168D8" w:rsidRDefault="008168D8" w:rsidP="008168D8">
                            <w:pPr>
                              <w:spacing w:after="80"/>
                              <w:jc w:val="both"/>
                              <w:rPr>
                                <w:rFonts w:asciiTheme="majorBidi" w:hAnsiTheme="majorBidi" w:cstheme="majorBidi"/>
                                <w:b/>
                                <w:bCs/>
                                <w:sz w:val="32"/>
                                <w:szCs w:val="32"/>
                              </w:rPr>
                            </w:pPr>
                            <w:r w:rsidRPr="008168D8">
                              <w:rPr>
                                <w:rFonts w:asciiTheme="majorBidi" w:hAnsiTheme="majorBidi" w:cstheme="majorBidi"/>
                                <w:b/>
                                <w:bCs/>
                                <w:sz w:val="32"/>
                                <w:szCs w:val="32"/>
                              </w:rPr>
                              <w:t>Encoding</w:t>
                            </w:r>
                          </w:p>
                          <w:p w14:paraId="790B0A23"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Encoding converts data into another format so it can be stored or transmitted correctly.</w:t>
                            </w:r>
                          </w:p>
                          <w:p w14:paraId="47A0A485" w14:textId="55A4ED2F" w:rsidR="008168D8" w:rsidRPr="008168D8" w:rsidRDefault="008168D8" w:rsidP="008168D8">
                            <w:pPr>
                              <w:spacing w:after="8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8168D8">
                              <w:rPr>
                                <w:rFonts w:asciiTheme="majorBidi" w:hAnsiTheme="majorBidi" w:cstheme="majorBidi"/>
                                <w:sz w:val="28"/>
                                <w:szCs w:val="28"/>
                              </w:rPr>
                              <w:t>→ Encoding</w:t>
                            </w:r>
                            <w:r>
                              <w:rPr>
                                <w:rFonts w:asciiTheme="majorBidi" w:hAnsiTheme="majorBidi" w:cstheme="majorBidi"/>
                                <w:sz w:val="28"/>
                                <w:szCs w:val="28"/>
                              </w:rPr>
                              <w:t xml:space="preserve"> </w:t>
                            </w:r>
                            <w:r w:rsidRPr="008168D8">
                              <w:rPr>
                                <w:rFonts w:asciiTheme="majorBidi" w:hAnsiTheme="majorBidi" w:cstheme="majorBidi"/>
                                <w:sz w:val="28"/>
                                <w:szCs w:val="28"/>
                              </w:rPr>
                              <w:t>→ Encoded Data</w:t>
                            </w:r>
                            <w:r>
                              <w:rPr>
                                <w:rFonts w:asciiTheme="majorBidi" w:hAnsiTheme="majorBidi" w:cstheme="majorBidi"/>
                                <w:sz w:val="28"/>
                                <w:szCs w:val="28"/>
                              </w:rPr>
                              <w:t xml:space="preserve"> </w:t>
                            </w:r>
                            <w:r w:rsidRPr="008168D8">
                              <w:rPr>
                                <w:rFonts w:asciiTheme="majorBidi" w:hAnsiTheme="majorBidi" w:cstheme="majorBidi"/>
                                <w:sz w:val="28"/>
                                <w:szCs w:val="28"/>
                              </w:rPr>
                              <w:t>→ Decoding</w:t>
                            </w:r>
                            <w:r>
                              <w:rPr>
                                <w:rFonts w:asciiTheme="majorBidi" w:hAnsiTheme="majorBidi" w:cstheme="majorBidi"/>
                                <w:sz w:val="28"/>
                                <w:szCs w:val="28"/>
                              </w:rPr>
                              <w:t xml:space="preserve"> </w:t>
                            </w:r>
                            <w:r w:rsidRPr="008168D8">
                              <w:rPr>
                                <w:rFonts w:asciiTheme="majorBidi" w:hAnsiTheme="majorBidi" w:cstheme="majorBidi"/>
                                <w:sz w:val="28"/>
                                <w:szCs w:val="28"/>
                              </w:rPr>
                              <w:t>→ Original Data</w:t>
                            </w:r>
                          </w:p>
                          <w:p w14:paraId="053983B5" w14:textId="77777777" w:rsidR="008168D8" w:rsidRPr="008168D8" w:rsidRDefault="008168D8" w:rsidP="008168D8">
                            <w:pPr>
                              <w:spacing w:after="100"/>
                              <w:jc w:val="both"/>
                              <w:rPr>
                                <w:rFonts w:asciiTheme="majorBidi" w:hAnsiTheme="majorBidi" w:cstheme="majorBidi"/>
                                <w:sz w:val="28"/>
                                <w:szCs w:val="28"/>
                              </w:rPr>
                            </w:pPr>
                            <w:r w:rsidRPr="008168D8">
                              <w:rPr>
                                <w:rFonts w:asciiTheme="majorBidi" w:hAnsiTheme="majorBidi" w:cstheme="majorBidi"/>
                                <w:sz w:val="28"/>
                                <w:szCs w:val="28"/>
                              </w:rPr>
                              <w:t>Encoding is not a security mechanism. Anyone who knows the encoding scheme can recover the original data.</w:t>
                            </w:r>
                          </w:p>
                          <w:p w14:paraId="30001C9F" w14:textId="332C08A2" w:rsidR="008168D8" w:rsidRPr="008168D8" w:rsidRDefault="008168D8" w:rsidP="008168D8">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w:t>
                            </w:r>
                          </w:p>
                          <w:p w14:paraId="0F56D7F5"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Data compatibility</w:t>
                            </w:r>
                          </w:p>
                          <w:p w14:paraId="11A77D77"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Storage</w:t>
                            </w:r>
                          </w:p>
                          <w:p w14:paraId="518FB870" w14:textId="6184FF31" w:rsid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Transmission</w:t>
                            </w:r>
                          </w:p>
                          <w:p w14:paraId="441F6FD1" w14:textId="4B930B10" w:rsidR="008168D8" w:rsidRPr="008168D8" w:rsidRDefault="008168D8" w:rsidP="008168D8">
                            <w:pPr>
                              <w:spacing w:after="60"/>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05117B3F"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Base64</w:t>
                            </w:r>
                          </w:p>
                          <w:p w14:paraId="0AB1DCF5"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URL Encoding</w:t>
                            </w:r>
                          </w:p>
                          <w:p w14:paraId="647657E7"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UTF-8</w:t>
                            </w:r>
                          </w:p>
                          <w:p w14:paraId="2B171BE6"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ASCII</w:t>
                            </w:r>
                          </w:p>
                          <w:p w14:paraId="3913AEDA" w14:textId="30961E5F" w:rsidR="008168D8" w:rsidRDefault="008168D8">
                            <w:pPr>
                              <w:pStyle w:val="ListParagraph"/>
                              <w:numPr>
                                <w:ilvl w:val="0"/>
                                <w:numId w:val="55"/>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Hexadecimal</w:t>
                            </w:r>
                          </w:p>
                          <w:p w14:paraId="77CB4BF3" w14:textId="77777777" w:rsidR="002F43BF" w:rsidRPr="008168D8" w:rsidRDefault="002F43BF" w:rsidP="002F43BF">
                            <w:pPr>
                              <w:spacing w:after="80"/>
                              <w:rPr>
                                <w:rFonts w:asciiTheme="majorBidi" w:hAnsiTheme="majorBidi" w:cstheme="majorBidi"/>
                                <w:sz w:val="28"/>
                                <w:szCs w:val="28"/>
                                <w:u w:val="single"/>
                              </w:rPr>
                            </w:pPr>
                            <w:r w:rsidRPr="008168D8">
                              <w:rPr>
                                <w:rFonts w:asciiTheme="majorBidi" w:hAnsiTheme="majorBidi" w:cstheme="majorBidi"/>
                                <w:sz w:val="28"/>
                                <w:szCs w:val="28"/>
                                <w:u w:val="single"/>
                              </w:rPr>
                              <w:t>Example</w:t>
                            </w:r>
                            <w:r>
                              <w:rPr>
                                <w:rFonts w:asciiTheme="majorBidi" w:hAnsiTheme="majorBidi" w:cstheme="majorBidi"/>
                                <w:sz w:val="28"/>
                                <w:szCs w:val="28"/>
                                <w:u w:val="single"/>
                              </w:rPr>
                              <w:t>:</w:t>
                            </w:r>
                          </w:p>
                          <w:p w14:paraId="4D2D9D1E" w14:textId="77777777" w:rsidR="002F43BF" w:rsidRPr="008168D8" w:rsidRDefault="002F43BF" w:rsidP="002F43BF">
                            <w:pPr>
                              <w:spacing w:after="80"/>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8168D8">
                              <w:rPr>
                                <w:rFonts w:asciiTheme="majorBidi" w:hAnsiTheme="majorBidi" w:cstheme="majorBidi"/>
                                <w:sz w:val="28"/>
                                <w:szCs w:val="28"/>
                              </w:rPr>
                              <w:t>→ SGVsbG8=</w:t>
                            </w:r>
                          </w:p>
                          <w:p w14:paraId="69F15AD8" w14:textId="77777777" w:rsidR="002F43BF" w:rsidRDefault="002F43BF" w:rsidP="002F43BF">
                            <w:pPr>
                              <w:rPr>
                                <w:rFonts w:asciiTheme="majorBidi" w:hAnsiTheme="majorBidi" w:cstheme="majorBidi"/>
                                <w:sz w:val="28"/>
                                <w:szCs w:val="28"/>
                              </w:rPr>
                            </w:pPr>
                            <w:r w:rsidRPr="008168D8">
                              <w:rPr>
                                <w:rFonts w:asciiTheme="majorBidi" w:hAnsiTheme="majorBidi" w:cstheme="majorBidi"/>
                                <w:sz w:val="28"/>
                                <w:szCs w:val="28"/>
                              </w:rPr>
                              <w:t>This is Base64 encoding, not encryption. Anyone can decode it back to "Hello" without a secret key.</w:t>
                            </w:r>
                          </w:p>
                          <w:p w14:paraId="1E0961CC" w14:textId="77777777" w:rsidR="002F43BF" w:rsidRPr="00D644F3" w:rsidRDefault="002F43BF" w:rsidP="002F43BF">
                            <w:pPr>
                              <w:spacing w:after="80"/>
                              <w:rPr>
                                <w:rFonts w:asciiTheme="majorBidi" w:hAnsiTheme="majorBidi" w:cstheme="majorBidi"/>
                                <w:b/>
                                <w:bCs/>
                                <w:sz w:val="32"/>
                                <w:szCs w:val="32"/>
                              </w:rPr>
                            </w:pPr>
                            <w:r w:rsidRPr="00D644F3">
                              <w:rPr>
                                <w:rFonts w:asciiTheme="majorBidi" w:hAnsiTheme="majorBidi" w:cstheme="majorBidi"/>
                                <w:b/>
                                <w:bCs/>
                                <w:sz w:val="32"/>
                                <w:szCs w:val="32"/>
                              </w:rPr>
                              <w:t>Real-World Examples</w:t>
                            </w:r>
                            <w:r>
                              <w:rPr>
                                <w:rFonts w:asciiTheme="majorBidi" w:hAnsiTheme="majorBidi" w:cstheme="majorBidi"/>
                                <w:b/>
                                <w:bCs/>
                                <w:sz w:val="32"/>
                                <w:szCs w:val="32"/>
                              </w:rPr>
                              <w:t>:</w:t>
                            </w:r>
                          </w:p>
                          <w:p w14:paraId="68F98A60" w14:textId="77777777" w:rsidR="002F43BF" w:rsidRPr="00D644F3" w:rsidRDefault="002F43BF">
                            <w:pPr>
                              <w:pStyle w:val="ListParagraph"/>
                              <w:numPr>
                                <w:ilvl w:val="0"/>
                                <w:numId w:val="56"/>
                              </w:numPr>
                              <w:ind w:left="360"/>
                              <w:rPr>
                                <w:rFonts w:asciiTheme="majorBidi" w:hAnsiTheme="majorBidi" w:cstheme="majorBidi"/>
                                <w:b/>
                                <w:bCs/>
                                <w:sz w:val="28"/>
                                <w:szCs w:val="28"/>
                              </w:rPr>
                            </w:pPr>
                            <w:r w:rsidRPr="00D644F3">
                              <w:rPr>
                                <w:rFonts w:asciiTheme="majorBidi" w:hAnsiTheme="majorBidi" w:cstheme="majorBidi"/>
                                <w:b/>
                                <w:bCs/>
                                <w:sz w:val="28"/>
                                <w:szCs w:val="28"/>
                              </w:rPr>
                              <w:t>HTTPS</w:t>
                            </w:r>
                          </w:p>
                          <w:p w14:paraId="483E78B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Encryption</w:t>
                            </w:r>
                            <w:r w:rsidRPr="00D644F3">
                              <w:rPr>
                                <w:rFonts w:asciiTheme="majorBidi" w:hAnsiTheme="majorBidi" w:cstheme="majorBidi"/>
                                <w:sz w:val="28"/>
                                <w:szCs w:val="28"/>
                              </w:rPr>
                              <w:t>: Protects the communication between the client and server.</w:t>
                            </w:r>
                          </w:p>
                          <w:p w14:paraId="1FA9D74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Hashing</w:t>
                            </w:r>
                            <w:r w:rsidRPr="00D644F3">
                              <w:rPr>
                                <w:rFonts w:asciiTheme="majorBidi" w:hAnsiTheme="majorBidi" w:cstheme="majorBidi"/>
                                <w:sz w:val="28"/>
                                <w:szCs w:val="28"/>
                              </w:rPr>
                              <w:t>: Ensures transmitted data has not been modified.</w:t>
                            </w:r>
                          </w:p>
                          <w:p w14:paraId="45126DB7" w14:textId="5309E7CA" w:rsidR="002F43BF" w:rsidRPr="002F43BF"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Encoding</w:t>
                            </w:r>
                            <w:r w:rsidRPr="00D644F3">
                              <w:rPr>
                                <w:rFonts w:asciiTheme="majorBidi" w:hAnsiTheme="majorBidi" w:cstheme="majorBidi"/>
                                <w:sz w:val="28"/>
                                <w:szCs w:val="28"/>
                              </w:rPr>
                              <w:t>: Binary certificate data is often Base64-encoded (PEM format) for storage and transport.</w:t>
                            </w:r>
                          </w:p>
                          <w:p w14:paraId="2DB975D3" w14:textId="77777777" w:rsidR="002F43BF" w:rsidRPr="00D644F3" w:rsidRDefault="002F43BF" w:rsidP="002F43BF">
                            <w:pPr>
                              <w:pStyle w:val="ListParagraph"/>
                              <w:rPr>
                                <w:rFonts w:asciiTheme="majorBidi" w:hAnsiTheme="majorBidi" w:cstheme="majorBidi"/>
                                <w:sz w:val="8"/>
                                <w:szCs w:val="8"/>
                              </w:rPr>
                            </w:pPr>
                          </w:p>
                          <w:p w14:paraId="3EE9EF87" w14:textId="77777777" w:rsidR="002F43BF" w:rsidRPr="00D644F3" w:rsidRDefault="002F43BF">
                            <w:pPr>
                              <w:pStyle w:val="ListParagraph"/>
                              <w:numPr>
                                <w:ilvl w:val="0"/>
                                <w:numId w:val="58"/>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Password Storage</w:t>
                            </w:r>
                          </w:p>
                          <w:p w14:paraId="62673DC4" w14:textId="77777777" w:rsidR="002F43BF" w:rsidRDefault="002F43BF" w:rsidP="002F43BF">
                            <w:pPr>
                              <w:rPr>
                                <w:rFonts w:asciiTheme="majorBidi" w:hAnsiTheme="majorBidi" w:cstheme="majorBidi"/>
                                <w:sz w:val="28"/>
                                <w:szCs w:val="28"/>
                              </w:rPr>
                            </w:pPr>
                          </w:p>
                          <w:p w14:paraId="2C168A7B" w14:textId="77777777" w:rsidR="002F43BF" w:rsidRPr="002F43BF" w:rsidRDefault="002F43BF" w:rsidP="002F43B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81E224" id="Rectangle 2" o:spid="_x0000_s1027" style="position:absolute;left:0;text-align:left;margin-left:0;margin-top:-.3pt;width:521.55pt;height:767.1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5CFC8587" w14:textId="77777777" w:rsidR="008168D8" w:rsidRPr="008168D8" w:rsidRDefault="008168D8">
                      <w:pPr>
                        <w:pStyle w:val="ListParagraph"/>
                        <w:numPr>
                          <w:ilvl w:val="0"/>
                          <w:numId w:val="51"/>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BLAKE2</w:t>
                      </w:r>
                    </w:p>
                    <w:p w14:paraId="5E9B78C3" w14:textId="1ADC5483" w:rsidR="008168D8" w:rsidRPr="008168D8" w:rsidRDefault="008168D8" w:rsidP="008168D8">
                      <w:pPr>
                        <w:spacing w:after="80"/>
                        <w:jc w:val="both"/>
                        <w:rPr>
                          <w:rFonts w:asciiTheme="majorBidi" w:hAnsiTheme="majorBidi" w:cstheme="majorBidi"/>
                          <w:sz w:val="28"/>
                          <w:szCs w:val="28"/>
                          <w:u w:val="single"/>
                        </w:rPr>
                      </w:pPr>
                      <w:r w:rsidRPr="008168D8">
                        <w:rPr>
                          <w:rFonts w:asciiTheme="majorBidi" w:hAnsiTheme="majorBidi" w:cstheme="majorBidi"/>
                          <w:sz w:val="28"/>
                          <w:szCs w:val="28"/>
                          <w:u w:val="single"/>
                        </w:rPr>
                        <w:t>Example:</w:t>
                      </w:r>
                    </w:p>
                    <w:p w14:paraId="5A9EC23D" w14:textId="3F2E5FC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185f8db32271fe25...</w:t>
                      </w:r>
                    </w:p>
                    <w:p w14:paraId="178E7FA5"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Changing even one character produces a completely different hash.</w:t>
                      </w:r>
                    </w:p>
                    <w:p w14:paraId="790E23C7" w14:textId="42B47C30" w:rsidR="008168D8" w:rsidRP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 → 185f8db3...</w:t>
                      </w:r>
                    </w:p>
                    <w:p w14:paraId="7774F745" w14:textId="0880C687" w:rsid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 → 2cf24dba...</w:t>
                      </w:r>
                    </w:p>
                    <w:p w14:paraId="5FB9DE51" w14:textId="77777777" w:rsidR="008168D8" w:rsidRPr="008168D8" w:rsidRDefault="008168D8" w:rsidP="008168D8">
                      <w:pPr>
                        <w:pStyle w:val="ListParagraph"/>
                        <w:ind w:left="360"/>
                        <w:jc w:val="both"/>
                        <w:rPr>
                          <w:rFonts w:asciiTheme="majorBidi" w:hAnsiTheme="majorBidi" w:cstheme="majorBidi"/>
                          <w:sz w:val="10"/>
                          <w:szCs w:val="10"/>
                        </w:rPr>
                      </w:pPr>
                    </w:p>
                    <w:p w14:paraId="0D98F222" w14:textId="2B308A70" w:rsidR="008168D8" w:rsidRDefault="008168D8">
                      <w:pPr>
                        <w:pStyle w:val="ListParagraph"/>
                        <w:numPr>
                          <w:ilvl w:val="0"/>
                          <w:numId w:val="53"/>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A hash does not hide data. Anyone can hash the same input and compare the result. Therefore, hashing should not be used when confidentiality is required.</w:t>
                      </w:r>
                    </w:p>
                    <w:p w14:paraId="40233337" w14:textId="77777777" w:rsidR="008168D8" w:rsidRPr="008168D8" w:rsidRDefault="008168D8" w:rsidP="008168D8">
                      <w:pPr>
                        <w:spacing w:after="80"/>
                        <w:jc w:val="both"/>
                        <w:rPr>
                          <w:rFonts w:asciiTheme="majorBidi" w:hAnsiTheme="majorBidi" w:cstheme="majorBidi"/>
                          <w:b/>
                          <w:bCs/>
                          <w:sz w:val="32"/>
                          <w:szCs w:val="32"/>
                        </w:rPr>
                      </w:pPr>
                      <w:r w:rsidRPr="008168D8">
                        <w:rPr>
                          <w:rFonts w:asciiTheme="majorBidi" w:hAnsiTheme="majorBidi" w:cstheme="majorBidi"/>
                          <w:b/>
                          <w:bCs/>
                          <w:sz w:val="32"/>
                          <w:szCs w:val="32"/>
                        </w:rPr>
                        <w:t>Encoding</w:t>
                      </w:r>
                    </w:p>
                    <w:p w14:paraId="790B0A23"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Encoding converts data into another format so it can be stored or transmitted correctly.</w:t>
                      </w:r>
                    </w:p>
                    <w:p w14:paraId="47A0A485" w14:textId="55A4ED2F" w:rsidR="008168D8" w:rsidRPr="008168D8" w:rsidRDefault="008168D8" w:rsidP="008168D8">
                      <w:pPr>
                        <w:spacing w:after="8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8168D8">
                        <w:rPr>
                          <w:rFonts w:asciiTheme="majorBidi" w:hAnsiTheme="majorBidi" w:cstheme="majorBidi"/>
                          <w:sz w:val="28"/>
                          <w:szCs w:val="28"/>
                        </w:rPr>
                        <w:t>→ Encoding</w:t>
                      </w:r>
                      <w:r>
                        <w:rPr>
                          <w:rFonts w:asciiTheme="majorBidi" w:hAnsiTheme="majorBidi" w:cstheme="majorBidi"/>
                          <w:sz w:val="28"/>
                          <w:szCs w:val="28"/>
                        </w:rPr>
                        <w:t xml:space="preserve"> </w:t>
                      </w:r>
                      <w:r w:rsidRPr="008168D8">
                        <w:rPr>
                          <w:rFonts w:asciiTheme="majorBidi" w:hAnsiTheme="majorBidi" w:cstheme="majorBidi"/>
                          <w:sz w:val="28"/>
                          <w:szCs w:val="28"/>
                        </w:rPr>
                        <w:t>→ Encoded Data</w:t>
                      </w:r>
                      <w:r>
                        <w:rPr>
                          <w:rFonts w:asciiTheme="majorBidi" w:hAnsiTheme="majorBidi" w:cstheme="majorBidi"/>
                          <w:sz w:val="28"/>
                          <w:szCs w:val="28"/>
                        </w:rPr>
                        <w:t xml:space="preserve"> </w:t>
                      </w:r>
                      <w:r w:rsidRPr="008168D8">
                        <w:rPr>
                          <w:rFonts w:asciiTheme="majorBidi" w:hAnsiTheme="majorBidi" w:cstheme="majorBidi"/>
                          <w:sz w:val="28"/>
                          <w:szCs w:val="28"/>
                        </w:rPr>
                        <w:t>→ Decoding</w:t>
                      </w:r>
                      <w:r>
                        <w:rPr>
                          <w:rFonts w:asciiTheme="majorBidi" w:hAnsiTheme="majorBidi" w:cstheme="majorBidi"/>
                          <w:sz w:val="28"/>
                          <w:szCs w:val="28"/>
                        </w:rPr>
                        <w:t xml:space="preserve"> </w:t>
                      </w:r>
                      <w:r w:rsidRPr="008168D8">
                        <w:rPr>
                          <w:rFonts w:asciiTheme="majorBidi" w:hAnsiTheme="majorBidi" w:cstheme="majorBidi"/>
                          <w:sz w:val="28"/>
                          <w:szCs w:val="28"/>
                        </w:rPr>
                        <w:t>→ Original Data</w:t>
                      </w:r>
                    </w:p>
                    <w:p w14:paraId="053983B5" w14:textId="77777777" w:rsidR="008168D8" w:rsidRPr="008168D8" w:rsidRDefault="008168D8" w:rsidP="008168D8">
                      <w:pPr>
                        <w:spacing w:after="100"/>
                        <w:jc w:val="both"/>
                        <w:rPr>
                          <w:rFonts w:asciiTheme="majorBidi" w:hAnsiTheme="majorBidi" w:cstheme="majorBidi"/>
                          <w:sz w:val="28"/>
                          <w:szCs w:val="28"/>
                        </w:rPr>
                      </w:pPr>
                      <w:r w:rsidRPr="008168D8">
                        <w:rPr>
                          <w:rFonts w:asciiTheme="majorBidi" w:hAnsiTheme="majorBidi" w:cstheme="majorBidi"/>
                          <w:sz w:val="28"/>
                          <w:szCs w:val="28"/>
                        </w:rPr>
                        <w:t>Encoding is not a security mechanism. Anyone who knows the encoding scheme can recover the original data.</w:t>
                      </w:r>
                    </w:p>
                    <w:p w14:paraId="30001C9F" w14:textId="332C08A2" w:rsidR="008168D8" w:rsidRPr="008168D8" w:rsidRDefault="008168D8" w:rsidP="008168D8">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w:t>
                      </w:r>
                    </w:p>
                    <w:p w14:paraId="0F56D7F5"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Data compatibility</w:t>
                      </w:r>
                    </w:p>
                    <w:p w14:paraId="11A77D77"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Storage</w:t>
                      </w:r>
                    </w:p>
                    <w:p w14:paraId="518FB870" w14:textId="6184FF31" w:rsid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Transmission</w:t>
                      </w:r>
                    </w:p>
                    <w:p w14:paraId="441F6FD1" w14:textId="4B930B10" w:rsidR="008168D8" w:rsidRPr="008168D8" w:rsidRDefault="008168D8" w:rsidP="008168D8">
                      <w:pPr>
                        <w:spacing w:after="60"/>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05117B3F"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Base64</w:t>
                      </w:r>
                    </w:p>
                    <w:p w14:paraId="0AB1DCF5"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URL Encoding</w:t>
                      </w:r>
                    </w:p>
                    <w:p w14:paraId="647657E7"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UTF-8</w:t>
                      </w:r>
                    </w:p>
                    <w:p w14:paraId="2B171BE6"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ASCII</w:t>
                      </w:r>
                    </w:p>
                    <w:p w14:paraId="3913AEDA" w14:textId="30961E5F" w:rsidR="008168D8" w:rsidRDefault="008168D8">
                      <w:pPr>
                        <w:pStyle w:val="ListParagraph"/>
                        <w:numPr>
                          <w:ilvl w:val="0"/>
                          <w:numId w:val="55"/>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Hexadecimal</w:t>
                      </w:r>
                    </w:p>
                    <w:p w14:paraId="77CB4BF3" w14:textId="77777777" w:rsidR="002F43BF" w:rsidRPr="008168D8" w:rsidRDefault="002F43BF" w:rsidP="002F43BF">
                      <w:pPr>
                        <w:spacing w:after="80"/>
                        <w:rPr>
                          <w:rFonts w:asciiTheme="majorBidi" w:hAnsiTheme="majorBidi" w:cstheme="majorBidi"/>
                          <w:sz w:val="28"/>
                          <w:szCs w:val="28"/>
                          <w:u w:val="single"/>
                        </w:rPr>
                      </w:pPr>
                      <w:r w:rsidRPr="008168D8">
                        <w:rPr>
                          <w:rFonts w:asciiTheme="majorBidi" w:hAnsiTheme="majorBidi" w:cstheme="majorBidi"/>
                          <w:sz w:val="28"/>
                          <w:szCs w:val="28"/>
                          <w:u w:val="single"/>
                        </w:rPr>
                        <w:t>Example</w:t>
                      </w:r>
                      <w:r>
                        <w:rPr>
                          <w:rFonts w:asciiTheme="majorBidi" w:hAnsiTheme="majorBidi" w:cstheme="majorBidi"/>
                          <w:sz w:val="28"/>
                          <w:szCs w:val="28"/>
                          <w:u w:val="single"/>
                        </w:rPr>
                        <w:t>:</w:t>
                      </w:r>
                    </w:p>
                    <w:p w14:paraId="4D2D9D1E" w14:textId="77777777" w:rsidR="002F43BF" w:rsidRPr="008168D8" w:rsidRDefault="002F43BF" w:rsidP="002F43BF">
                      <w:pPr>
                        <w:spacing w:after="80"/>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8168D8">
                        <w:rPr>
                          <w:rFonts w:asciiTheme="majorBidi" w:hAnsiTheme="majorBidi" w:cstheme="majorBidi"/>
                          <w:sz w:val="28"/>
                          <w:szCs w:val="28"/>
                        </w:rPr>
                        <w:t>→ SGVsbG8=</w:t>
                      </w:r>
                    </w:p>
                    <w:p w14:paraId="69F15AD8" w14:textId="77777777" w:rsidR="002F43BF" w:rsidRDefault="002F43BF" w:rsidP="002F43BF">
                      <w:pPr>
                        <w:rPr>
                          <w:rFonts w:asciiTheme="majorBidi" w:hAnsiTheme="majorBidi" w:cstheme="majorBidi"/>
                          <w:sz w:val="28"/>
                          <w:szCs w:val="28"/>
                        </w:rPr>
                      </w:pPr>
                      <w:r w:rsidRPr="008168D8">
                        <w:rPr>
                          <w:rFonts w:asciiTheme="majorBidi" w:hAnsiTheme="majorBidi" w:cstheme="majorBidi"/>
                          <w:sz w:val="28"/>
                          <w:szCs w:val="28"/>
                        </w:rPr>
                        <w:t>This is Base64 encoding, not encryption. Anyone can decode it back to "Hello" without a secret key.</w:t>
                      </w:r>
                    </w:p>
                    <w:p w14:paraId="1E0961CC" w14:textId="77777777" w:rsidR="002F43BF" w:rsidRPr="00D644F3" w:rsidRDefault="002F43BF" w:rsidP="002F43BF">
                      <w:pPr>
                        <w:spacing w:after="80"/>
                        <w:rPr>
                          <w:rFonts w:asciiTheme="majorBidi" w:hAnsiTheme="majorBidi" w:cstheme="majorBidi"/>
                          <w:b/>
                          <w:bCs/>
                          <w:sz w:val="32"/>
                          <w:szCs w:val="32"/>
                        </w:rPr>
                      </w:pPr>
                      <w:r w:rsidRPr="00D644F3">
                        <w:rPr>
                          <w:rFonts w:asciiTheme="majorBidi" w:hAnsiTheme="majorBidi" w:cstheme="majorBidi"/>
                          <w:b/>
                          <w:bCs/>
                          <w:sz w:val="32"/>
                          <w:szCs w:val="32"/>
                        </w:rPr>
                        <w:t>Real-World Examples</w:t>
                      </w:r>
                      <w:r>
                        <w:rPr>
                          <w:rFonts w:asciiTheme="majorBidi" w:hAnsiTheme="majorBidi" w:cstheme="majorBidi"/>
                          <w:b/>
                          <w:bCs/>
                          <w:sz w:val="32"/>
                          <w:szCs w:val="32"/>
                        </w:rPr>
                        <w:t>:</w:t>
                      </w:r>
                    </w:p>
                    <w:p w14:paraId="68F98A60" w14:textId="77777777" w:rsidR="002F43BF" w:rsidRPr="00D644F3" w:rsidRDefault="002F43BF">
                      <w:pPr>
                        <w:pStyle w:val="ListParagraph"/>
                        <w:numPr>
                          <w:ilvl w:val="0"/>
                          <w:numId w:val="56"/>
                        </w:numPr>
                        <w:ind w:left="360"/>
                        <w:rPr>
                          <w:rFonts w:asciiTheme="majorBidi" w:hAnsiTheme="majorBidi" w:cstheme="majorBidi"/>
                          <w:b/>
                          <w:bCs/>
                          <w:sz w:val="28"/>
                          <w:szCs w:val="28"/>
                        </w:rPr>
                      </w:pPr>
                      <w:r w:rsidRPr="00D644F3">
                        <w:rPr>
                          <w:rFonts w:asciiTheme="majorBidi" w:hAnsiTheme="majorBidi" w:cstheme="majorBidi"/>
                          <w:b/>
                          <w:bCs/>
                          <w:sz w:val="28"/>
                          <w:szCs w:val="28"/>
                        </w:rPr>
                        <w:t>HTTPS</w:t>
                      </w:r>
                    </w:p>
                    <w:p w14:paraId="483E78B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Encryption</w:t>
                      </w:r>
                      <w:r w:rsidRPr="00D644F3">
                        <w:rPr>
                          <w:rFonts w:asciiTheme="majorBidi" w:hAnsiTheme="majorBidi" w:cstheme="majorBidi"/>
                          <w:sz w:val="28"/>
                          <w:szCs w:val="28"/>
                        </w:rPr>
                        <w:t>: Protects the communication between the client and server.</w:t>
                      </w:r>
                    </w:p>
                    <w:p w14:paraId="1FA9D74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Hashing</w:t>
                      </w:r>
                      <w:r w:rsidRPr="00D644F3">
                        <w:rPr>
                          <w:rFonts w:asciiTheme="majorBidi" w:hAnsiTheme="majorBidi" w:cstheme="majorBidi"/>
                          <w:sz w:val="28"/>
                          <w:szCs w:val="28"/>
                        </w:rPr>
                        <w:t>: Ensures transmitted data has not been modified.</w:t>
                      </w:r>
                    </w:p>
                    <w:p w14:paraId="45126DB7" w14:textId="5309E7CA" w:rsidR="002F43BF" w:rsidRPr="002F43BF"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Encoding</w:t>
                      </w:r>
                      <w:r w:rsidRPr="00D644F3">
                        <w:rPr>
                          <w:rFonts w:asciiTheme="majorBidi" w:hAnsiTheme="majorBidi" w:cstheme="majorBidi"/>
                          <w:sz w:val="28"/>
                          <w:szCs w:val="28"/>
                        </w:rPr>
                        <w:t>: Binary certificate data is often Base64-encoded (PEM format) for storage and transport.</w:t>
                      </w:r>
                    </w:p>
                    <w:p w14:paraId="2DB975D3" w14:textId="77777777" w:rsidR="002F43BF" w:rsidRPr="00D644F3" w:rsidRDefault="002F43BF" w:rsidP="002F43BF">
                      <w:pPr>
                        <w:pStyle w:val="ListParagraph"/>
                        <w:rPr>
                          <w:rFonts w:asciiTheme="majorBidi" w:hAnsiTheme="majorBidi" w:cstheme="majorBidi"/>
                          <w:sz w:val="8"/>
                          <w:szCs w:val="8"/>
                        </w:rPr>
                      </w:pPr>
                    </w:p>
                    <w:p w14:paraId="3EE9EF87" w14:textId="77777777" w:rsidR="002F43BF" w:rsidRPr="00D644F3" w:rsidRDefault="002F43BF">
                      <w:pPr>
                        <w:pStyle w:val="ListParagraph"/>
                        <w:numPr>
                          <w:ilvl w:val="0"/>
                          <w:numId w:val="58"/>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Password Storage</w:t>
                      </w:r>
                    </w:p>
                    <w:p w14:paraId="62673DC4" w14:textId="77777777" w:rsidR="002F43BF" w:rsidRDefault="002F43BF" w:rsidP="002F43BF">
                      <w:pPr>
                        <w:rPr>
                          <w:rFonts w:asciiTheme="majorBidi" w:hAnsiTheme="majorBidi" w:cstheme="majorBidi"/>
                          <w:sz w:val="28"/>
                          <w:szCs w:val="28"/>
                        </w:rPr>
                      </w:pPr>
                    </w:p>
                    <w:p w14:paraId="2C168A7B" w14:textId="77777777" w:rsidR="002F43BF" w:rsidRPr="002F43BF" w:rsidRDefault="002F43BF" w:rsidP="002F43BF">
                      <w:pPr>
                        <w:jc w:val="both"/>
                        <w:rPr>
                          <w:rFonts w:asciiTheme="majorBidi" w:hAnsiTheme="majorBidi" w:cstheme="majorBidi"/>
                          <w:sz w:val="28"/>
                          <w:szCs w:val="28"/>
                        </w:rPr>
                      </w:pPr>
                    </w:p>
                  </w:txbxContent>
                </v:textbox>
                <w10:wrap anchorx="margin"/>
              </v:rect>
            </w:pict>
          </mc:Fallback>
        </mc:AlternateContent>
      </w:r>
    </w:p>
    <w:p w14:paraId="4B8B5B08" w14:textId="77777777" w:rsidR="008168D8" w:rsidRDefault="008168D8" w:rsidP="003C7B3A">
      <w:pPr>
        <w:jc w:val="both"/>
        <w:rPr>
          <w:rFonts w:asciiTheme="majorBidi" w:hAnsiTheme="majorBidi" w:cstheme="majorBidi"/>
          <w:sz w:val="28"/>
          <w:szCs w:val="28"/>
        </w:rPr>
      </w:pPr>
    </w:p>
    <w:p w14:paraId="1CA26031" w14:textId="77777777" w:rsidR="008168D8" w:rsidRDefault="008168D8" w:rsidP="003C7B3A">
      <w:pPr>
        <w:jc w:val="both"/>
        <w:rPr>
          <w:rFonts w:asciiTheme="majorBidi" w:hAnsiTheme="majorBidi" w:cstheme="majorBidi"/>
          <w:sz w:val="28"/>
          <w:szCs w:val="28"/>
        </w:rPr>
      </w:pPr>
    </w:p>
    <w:p w14:paraId="67EBAE20" w14:textId="77777777" w:rsidR="008168D8" w:rsidRDefault="008168D8" w:rsidP="003C7B3A">
      <w:pPr>
        <w:jc w:val="both"/>
        <w:rPr>
          <w:rFonts w:asciiTheme="majorBidi" w:hAnsiTheme="majorBidi" w:cstheme="majorBidi"/>
          <w:sz w:val="28"/>
          <w:szCs w:val="28"/>
        </w:rPr>
      </w:pPr>
    </w:p>
    <w:p w14:paraId="7CB1A5EB" w14:textId="77777777" w:rsidR="008168D8" w:rsidRDefault="008168D8" w:rsidP="003C7B3A">
      <w:pPr>
        <w:jc w:val="both"/>
        <w:rPr>
          <w:rFonts w:asciiTheme="majorBidi" w:hAnsiTheme="majorBidi" w:cstheme="majorBidi"/>
          <w:sz w:val="28"/>
          <w:szCs w:val="28"/>
        </w:rPr>
      </w:pPr>
    </w:p>
    <w:p w14:paraId="4DE2B826" w14:textId="77777777" w:rsidR="008168D8" w:rsidRDefault="008168D8" w:rsidP="003C7B3A">
      <w:pPr>
        <w:jc w:val="both"/>
        <w:rPr>
          <w:rFonts w:asciiTheme="majorBidi" w:hAnsiTheme="majorBidi" w:cstheme="majorBidi"/>
          <w:sz w:val="28"/>
          <w:szCs w:val="28"/>
        </w:rPr>
      </w:pPr>
    </w:p>
    <w:p w14:paraId="05AE7C77" w14:textId="77777777" w:rsidR="008168D8" w:rsidRDefault="008168D8" w:rsidP="003C7B3A">
      <w:pPr>
        <w:jc w:val="both"/>
        <w:rPr>
          <w:rFonts w:asciiTheme="majorBidi" w:hAnsiTheme="majorBidi" w:cstheme="majorBidi"/>
          <w:sz w:val="28"/>
          <w:szCs w:val="28"/>
        </w:rPr>
      </w:pPr>
    </w:p>
    <w:p w14:paraId="4AB281A3" w14:textId="77777777" w:rsidR="008168D8" w:rsidRDefault="008168D8" w:rsidP="003C7B3A">
      <w:pPr>
        <w:jc w:val="both"/>
        <w:rPr>
          <w:rFonts w:asciiTheme="majorBidi" w:hAnsiTheme="majorBidi" w:cstheme="majorBidi"/>
          <w:sz w:val="28"/>
          <w:szCs w:val="28"/>
        </w:rPr>
      </w:pPr>
    </w:p>
    <w:p w14:paraId="31B57A29" w14:textId="77777777" w:rsidR="008168D8" w:rsidRDefault="008168D8" w:rsidP="003C7B3A">
      <w:pPr>
        <w:jc w:val="both"/>
        <w:rPr>
          <w:rFonts w:asciiTheme="majorBidi" w:hAnsiTheme="majorBidi" w:cstheme="majorBidi"/>
          <w:sz w:val="28"/>
          <w:szCs w:val="28"/>
        </w:rPr>
      </w:pPr>
    </w:p>
    <w:p w14:paraId="48F38942" w14:textId="77777777" w:rsidR="008168D8" w:rsidRDefault="008168D8" w:rsidP="003C7B3A">
      <w:pPr>
        <w:jc w:val="both"/>
        <w:rPr>
          <w:rFonts w:asciiTheme="majorBidi" w:hAnsiTheme="majorBidi" w:cstheme="majorBidi"/>
          <w:sz w:val="28"/>
          <w:szCs w:val="28"/>
        </w:rPr>
      </w:pPr>
    </w:p>
    <w:p w14:paraId="1ADB947E" w14:textId="77777777" w:rsidR="008168D8" w:rsidRDefault="008168D8" w:rsidP="003C7B3A">
      <w:pPr>
        <w:jc w:val="both"/>
        <w:rPr>
          <w:rFonts w:asciiTheme="majorBidi" w:hAnsiTheme="majorBidi" w:cstheme="majorBidi"/>
          <w:sz w:val="28"/>
          <w:szCs w:val="28"/>
        </w:rPr>
      </w:pPr>
    </w:p>
    <w:p w14:paraId="445B9DCB" w14:textId="77777777" w:rsidR="008168D8" w:rsidRDefault="008168D8" w:rsidP="003C7B3A">
      <w:pPr>
        <w:jc w:val="both"/>
        <w:rPr>
          <w:rFonts w:asciiTheme="majorBidi" w:hAnsiTheme="majorBidi" w:cstheme="majorBidi"/>
          <w:sz w:val="28"/>
          <w:szCs w:val="28"/>
        </w:rPr>
      </w:pPr>
    </w:p>
    <w:p w14:paraId="574429EC" w14:textId="77777777" w:rsidR="008168D8" w:rsidRDefault="008168D8" w:rsidP="003C7B3A">
      <w:pPr>
        <w:jc w:val="both"/>
        <w:rPr>
          <w:rFonts w:asciiTheme="majorBidi" w:hAnsiTheme="majorBidi" w:cstheme="majorBidi"/>
          <w:sz w:val="28"/>
          <w:szCs w:val="28"/>
        </w:rPr>
      </w:pPr>
    </w:p>
    <w:p w14:paraId="1418285E" w14:textId="77777777" w:rsidR="008168D8" w:rsidRDefault="008168D8" w:rsidP="003C7B3A">
      <w:pPr>
        <w:jc w:val="both"/>
        <w:rPr>
          <w:rFonts w:asciiTheme="majorBidi" w:hAnsiTheme="majorBidi" w:cstheme="majorBidi"/>
          <w:sz w:val="28"/>
          <w:szCs w:val="28"/>
        </w:rPr>
      </w:pPr>
    </w:p>
    <w:p w14:paraId="63042F7C" w14:textId="77777777" w:rsidR="008168D8" w:rsidRDefault="008168D8" w:rsidP="003C7B3A">
      <w:pPr>
        <w:jc w:val="both"/>
        <w:rPr>
          <w:rFonts w:asciiTheme="majorBidi" w:hAnsiTheme="majorBidi" w:cstheme="majorBidi"/>
          <w:sz w:val="28"/>
          <w:szCs w:val="28"/>
        </w:rPr>
      </w:pPr>
    </w:p>
    <w:p w14:paraId="07652212" w14:textId="5CCC5B32" w:rsidR="008168D8" w:rsidRDefault="008168D8" w:rsidP="003C7B3A">
      <w:pPr>
        <w:jc w:val="both"/>
        <w:rPr>
          <w:rFonts w:asciiTheme="majorBidi" w:hAnsiTheme="majorBidi" w:cstheme="majorBidi"/>
          <w:sz w:val="28"/>
          <w:szCs w:val="28"/>
        </w:rPr>
      </w:pPr>
    </w:p>
    <w:p w14:paraId="0E3177CD" w14:textId="77777777" w:rsidR="008168D8" w:rsidRDefault="008168D8" w:rsidP="003C7B3A">
      <w:pPr>
        <w:jc w:val="both"/>
        <w:rPr>
          <w:rFonts w:asciiTheme="majorBidi" w:hAnsiTheme="majorBidi" w:cstheme="majorBidi"/>
          <w:sz w:val="28"/>
          <w:szCs w:val="28"/>
        </w:rPr>
      </w:pPr>
    </w:p>
    <w:p w14:paraId="618167CE" w14:textId="55073BD3" w:rsidR="008168D8" w:rsidRDefault="008168D8" w:rsidP="003C7B3A">
      <w:pPr>
        <w:jc w:val="both"/>
        <w:rPr>
          <w:rFonts w:asciiTheme="majorBidi" w:hAnsiTheme="majorBidi" w:cstheme="majorBidi"/>
          <w:sz w:val="28"/>
          <w:szCs w:val="28"/>
        </w:rPr>
      </w:pPr>
    </w:p>
    <w:p w14:paraId="6B9B0BE0" w14:textId="720BFB69" w:rsidR="008168D8" w:rsidRDefault="008168D8" w:rsidP="003C7B3A">
      <w:pPr>
        <w:jc w:val="both"/>
        <w:rPr>
          <w:rFonts w:asciiTheme="majorBidi" w:hAnsiTheme="majorBidi" w:cstheme="majorBidi"/>
          <w:sz w:val="28"/>
          <w:szCs w:val="28"/>
        </w:rPr>
      </w:pPr>
    </w:p>
    <w:p w14:paraId="09F8F759" w14:textId="30364223" w:rsidR="008168D8" w:rsidRDefault="008168D8" w:rsidP="003C7B3A">
      <w:pPr>
        <w:jc w:val="both"/>
        <w:rPr>
          <w:rFonts w:asciiTheme="majorBidi" w:hAnsiTheme="majorBidi" w:cstheme="majorBidi"/>
          <w:sz w:val="28"/>
          <w:szCs w:val="28"/>
        </w:rPr>
      </w:pPr>
    </w:p>
    <w:p w14:paraId="3E4499EE" w14:textId="39ED8811" w:rsidR="008168D8" w:rsidRDefault="008168D8" w:rsidP="003C7B3A">
      <w:pPr>
        <w:jc w:val="both"/>
        <w:rPr>
          <w:rFonts w:asciiTheme="majorBidi" w:hAnsiTheme="majorBidi" w:cstheme="majorBidi"/>
          <w:sz w:val="28"/>
          <w:szCs w:val="28"/>
        </w:rPr>
      </w:pPr>
    </w:p>
    <w:p w14:paraId="5EA5D634" w14:textId="0695F5F9" w:rsidR="008168D8" w:rsidRDefault="008168D8" w:rsidP="003C7B3A">
      <w:pPr>
        <w:jc w:val="both"/>
        <w:rPr>
          <w:rFonts w:asciiTheme="majorBidi" w:hAnsiTheme="majorBidi" w:cstheme="majorBidi"/>
          <w:sz w:val="28"/>
          <w:szCs w:val="28"/>
        </w:rPr>
      </w:pPr>
    </w:p>
    <w:p w14:paraId="6EB16962" w14:textId="77777777" w:rsidR="008168D8" w:rsidRDefault="008168D8" w:rsidP="003C7B3A">
      <w:pPr>
        <w:jc w:val="both"/>
        <w:rPr>
          <w:rFonts w:asciiTheme="majorBidi" w:hAnsiTheme="majorBidi" w:cstheme="majorBidi"/>
          <w:sz w:val="28"/>
          <w:szCs w:val="28"/>
        </w:rPr>
      </w:pPr>
    </w:p>
    <w:p w14:paraId="489AB050" w14:textId="3CFAED8D" w:rsidR="008168D8" w:rsidRDefault="008168D8" w:rsidP="003C7B3A">
      <w:pPr>
        <w:jc w:val="both"/>
        <w:rPr>
          <w:rFonts w:asciiTheme="majorBidi" w:hAnsiTheme="majorBidi" w:cstheme="majorBidi"/>
          <w:sz w:val="28"/>
          <w:szCs w:val="28"/>
        </w:rPr>
      </w:pPr>
    </w:p>
    <w:p w14:paraId="28D8F808" w14:textId="77777777" w:rsidR="008168D8" w:rsidRDefault="008168D8" w:rsidP="003C7B3A">
      <w:pPr>
        <w:jc w:val="both"/>
        <w:rPr>
          <w:rFonts w:asciiTheme="majorBidi" w:hAnsiTheme="majorBidi" w:cstheme="majorBidi"/>
          <w:sz w:val="28"/>
          <w:szCs w:val="28"/>
        </w:rPr>
      </w:pPr>
    </w:p>
    <w:p w14:paraId="4AE0EEB3" w14:textId="12E5D8E6" w:rsidR="008168D8" w:rsidRDefault="008168D8" w:rsidP="003C7B3A">
      <w:pPr>
        <w:jc w:val="both"/>
        <w:rPr>
          <w:rFonts w:asciiTheme="majorBidi" w:hAnsiTheme="majorBidi" w:cstheme="majorBidi"/>
          <w:sz w:val="28"/>
          <w:szCs w:val="28"/>
        </w:rPr>
      </w:pPr>
    </w:p>
    <w:p w14:paraId="4BC34A0A" w14:textId="77777777" w:rsidR="008168D8" w:rsidRDefault="008168D8" w:rsidP="003C7B3A">
      <w:pPr>
        <w:jc w:val="both"/>
        <w:rPr>
          <w:rFonts w:asciiTheme="majorBidi" w:hAnsiTheme="majorBidi" w:cstheme="majorBidi"/>
          <w:sz w:val="28"/>
          <w:szCs w:val="28"/>
        </w:rPr>
      </w:pPr>
    </w:p>
    <w:p w14:paraId="719C15F4" w14:textId="689FF7D7" w:rsidR="008168D8" w:rsidRDefault="008168D8" w:rsidP="003C7B3A">
      <w:pPr>
        <w:jc w:val="both"/>
        <w:rPr>
          <w:rFonts w:asciiTheme="majorBidi" w:hAnsiTheme="majorBidi" w:cstheme="majorBidi"/>
          <w:sz w:val="28"/>
          <w:szCs w:val="28"/>
        </w:rPr>
      </w:pPr>
    </w:p>
    <w:p w14:paraId="6E82A0E8" w14:textId="0F40F202" w:rsidR="008168D8" w:rsidRDefault="008168D8" w:rsidP="003C7B3A">
      <w:pPr>
        <w:jc w:val="both"/>
        <w:rPr>
          <w:rFonts w:asciiTheme="majorBidi" w:hAnsiTheme="majorBidi" w:cstheme="majorBidi"/>
          <w:sz w:val="28"/>
          <w:szCs w:val="28"/>
        </w:rPr>
      </w:pPr>
    </w:p>
    <w:p w14:paraId="2635E6E6" w14:textId="6889D295" w:rsidR="008168D8" w:rsidRDefault="002F43BF" w:rsidP="003C7B3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241A09C0" wp14:editId="08BC7F5C">
                <wp:simplePos x="0" y="0"/>
                <wp:positionH relativeFrom="margin">
                  <wp:align>left</wp:align>
                </wp:positionH>
                <wp:positionV relativeFrom="paragraph">
                  <wp:posOffset>-6974</wp:posOffset>
                </wp:positionV>
                <wp:extent cx="6608269" cy="2113109"/>
                <wp:effectExtent l="0" t="0" r="21590" b="20955"/>
                <wp:wrapNone/>
                <wp:docPr id="1715986991" name="Rectangle 3"/>
                <wp:cNvGraphicFramePr/>
                <a:graphic xmlns:a="http://schemas.openxmlformats.org/drawingml/2006/main">
                  <a:graphicData uri="http://schemas.microsoft.com/office/word/2010/wordprocessingShape">
                    <wps:wsp>
                      <wps:cNvSpPr/>
                      <wps:spPr>
                        <a:xfrm>
                          <a:off x="0" y="0"/>
                          <a:ext cx="6608269" cy="2113109"/>
                        </a:xfrm>
                        <a:prstGeom prst="rect">
                          <a:avLst/>
                        </a:prstGeom>
                      </wps:spPr>
                      <wps:style>
                        <a:lnRef idx="1">
                          <a:schemeClr val="dk1"/>
                        </a:lnRef>
                        <a:fillRef idx="2">
                          <a:schemeClr val="dk1"/>
                        </a:fillRef>
                        <a:effectRef idx="1">
                          <a:schemeClr val="dk1"/>
                        </a:effectRef>
                        <a:fontRef idx="minor">
                          <a:schemeClr val="dk1"/>
                        </a:fontRef>
                      </wps:style>
                      <wps:txbx>
                        <w:txbxContent>
                          <w:p w14:paraId="443EE4C1" w14:textId="77777777" w:rsidR="00D644F3" w:rsidRPr="00D644F3" w:rsidRDefault="00D644F3" w:rsidP="00D644F3">
                            <w:pPr>
                              <w:spacing w:after="100"/>
                              <w:ind w:left="360"/>
                              <w:jc w:val="both"/>
                              <w:rPr>
                                <w:rFonts w:asciiTheme="majorBidi" w:hAnsiTheme="majorBidi" w:cstheme="majorBidi"/>
                                <w:sz w:val="28"/>
                                <w:szCs w:val="28"/>
                              </w:rPr>
                            </w:pPr>
                            <w:r w:rsidRPr="00D644F3">
                              <w:rPr>
                                <w:rFonts w:asciiTheme="majorBidi" w:hAnsiTheme="majorBidi" w:cstheme="majorBidi"/>
                                <w:sz w:val="28"/>
                                <w:szCs w:val="28"/>
                              </w:rPr>
                              <w:t>A website should never encrypt passwords for storage. Instead, it stores a password hash. During login, the entered password is hashed again and compared to the stored hash. Since the original password cannot be recovered from the hash, a database leak does not immediately reveal users' passwords.</w:t>
                            </w:r>
                          </w:p>
                          <w:p w14:paraId="70D90DF7" w14:textId="1E744764" w:rsidR="00D644F3" w:rsidRPr="00D644F3" w:rsidRDefault="00D644F3">
                            <w:pPr>
                              <w:pStyle w:val="ListParagraph"/>
                              <w:numPr>
                                <w:ilvl w:val="0"/>
                                <w:numId w:val="59"/>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Sending Binary Files in JSON</w:t>
                            </w:r>
                          </w:p>
                          <w:p w14:paraId="1E35640A" w14:textId="51F9A8B4" w:rsidR="00D644F3" w:rsidRPr="008168D8" w:rsidRDefault="00D644F3" w:rsidP="00D644F3">
                            <w:pPr>
                              <w:ind w:left="360"/>
                              <w:rPr>
                                <w:rFonts w:asciiTheme="majorBidi" w:hAnsiTheme="majorBidi" w:cstheme="majorBidi"/>
                                <w:sz w:val="28"/>
                                <w:szCs w:val="28"/>
                              </w:rPr>
                            </w:pPr>
                            <w:r w:rsidRPr="00D644F3">
                              <w:rPr>
                                <w:rFonts w:asciiTheme="majorBidi" w:hAnsiTheme="majorBidi" w:cstheme="majorBidi"/>
                                <w:sz w:val="28"/>
                                <w:szCs w:val="28"/>
                              </w:rPr>
                              <w:t>JSON supports text, not raw binary data. A binary file is commonly Base64-encoded before being included in JSON. The receiver decodes it to recover the original bytes. No security is provided by this 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A09C0" id="Rectangle 3" o:spid="_x0000_s1028" style="position:absolute;left:0;text-align:left;margin-left:0;margin-top:-.55pt;width:520.35pt;height:166.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443EE4C1" w14:textId="77777777" w:rsidR="00D644F3" w:rsidRPr="00D644F3" w:rsidRDefault="00D644F3" w:rsidP="00D644F3">
                      <w:pPr>
                        <w:spacing w:after="100"/>
                        <w:ind w:left="360"/>
                        <w:jc w:val="both"/>
                        <w:rPr>
                          <w:rFonts w:asciiTheme="majorBidi" w:hAnsiTheme="majorBidi" w:cstheme="majorBidi"/>
                          <w:sz w:val="28"/>
                          <w:szCs w:val="28"/>
                        </w:rPr>
                      </w:pPr>
                      <w:r w:rsidRPr="00D644F3">
                        <w:rPr>
                          <w:rFonts w:asciiTheme="majorBidi" w:hAnsiTheme="majorBidi" w:cstheme="majorBidi"/>
                          <w:sz w:val="28"/>
                          <w:szCs w:val="28"/>
                        </w:rPr>
                        <w:t>A website should never encrypt passwords for storage. Instead, it stores a password hash. During login, the entered password is hashed again and compared to the stored hash. Since the original password cannot be recovered from the hash, a database leak does not immediately reveal users' passwords.</w:t>
                      </w:r>
                    </w:p>
                    <w:p w14:paraId="70D90DF7" w14:textId="1E744764" w:rsidR="00D644F3" w:rsidRPr="00D644F3" w:rsidRDefault="00D644F3">
                      <w:pPr>
                        <w:pStyle w:val="ListParagraph"/>
                        <w:numPr>
                          <w:ilvl w:val="0"/>
                          <w:numId w:val="59"/>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Sending Binary Files in JSON</w:t>
                      </w:r>
                    </w:p>
                    <w:p w14:paraId="1E35640A" w14:textId="51F9A8B4" w:rsidR="00D644F3" w:rsidRPr="008168D8" w:rsidRDefault="00D644F3" w:rsidP="00D644F3">
                      <w:pPr>
                        <w:ind w:left="360"/>
                        <w:rPr>
                          <w:rFonts w:asciiTheme="majorBidi" w:hAnsiTheme="majorBidi" w:cstheme="majorBidi"/>
                          <w:sz w:val="28"/>
                          <w:szCs w:val="28"/>
                        </w:rPr>
                      </w:pPr>
                      <w:r w:rsidRPr="00D644F3">
                        <w:rPr>
                          <w:rFonts w:asciiTheme="majorBidi" w:hAnsiTheme="majorBidi" w:cstheme="majorBidi"/>
                          <w:sz w:val="28"/>
                          <w:szCs w:val="28"/>
                        </w:rPr>
                        <w:t>JSON supports text, not raw binary data. A binary file is commonly Base64-encoded before being included in JSON. The receiver decodes it to recover the original bytes. No security is provided by this process.</w:t>
                      </w:r>
                    </w:p>
                  </w:txbxContent>
                </v:textbox>
                <w10:wrap anchorx="margin"/>
              </v:rect>
            </w:pict>
          </mc:Fallback>
        </mc:AlternateContent>
      </w:r>
    </w:p>
    <w:p w14:paraId="62A942F2" w14:textId="77777777" w:rsidR="008168D8" w:rsidRDefault="008168D8" w:rsidP="003C7B3A">
      <w:pPr>
        <w:jc w:val="both"/>
        <w:rPr>
          <w:rFonts w:asciiTheme="majorBidi" w:hAnsiTheme="majorBidi" w:cstheme="majorBidi"/>
          <w:sz w:val="28"/>
          <w:szCs w:val="28"/>
        </w:rPr>
      </w:pPr>
    </w:p>
    <w:p w14:paraId="7207CC1C" w14:textId="77777777" w:rsidR="008168D8" w:rsidRDefault="008168D8" w:rsidP="003C7B3A">
      <w:pPr>
        <w:jc w:val="both"/>
        <w:rPr>
          <w:rFonts w:asciiTheme="majorBidi" w:hAnsiTheme="majorBidi" w:cstheme="majorBidi"/>
          <w:sz w:val="28"/>
          <w:szCs w:val="28"/>
        </w:rPr>
      </w:pPr>
    </w:p>
    <w:p w14:paraId="2F09AC8A" w14:textId="77777777" w:rsidR="00FB6C57" w:rsidRDefault="00FB6C57" w:rsidP="003C7B3A">
      <w:pPr>
        <w:jc w:val="both"/>
        <w:rPr>
          <w:rFonts w:asciiTheme="majorBidi" w:hAnsiTheme="majorBidi" w:cstheme="majorBidi"/>
          <w:sz w:val="28"/>
          <w:szCs w:val="28"/>
        </w:rPr>
      </w:pPr>
    </w:p>
    <w:p w14:paraId="57295730" w14:textId="77777777" w:rsidR="00FB6C57" w:rsidRDefault="00FB6C57" w:rsidP="003C7B3A">
      <w:pPr>
        <w:jc w:val="both"/>
        <w:rPr>
          <w:rFonts w:asciiTheme="majorBidi" w:hAnsiTheme="majorBidi" w:cstheme="majorBidi"/>
          <w:sz w:val="28"/>
          <w:szCs w:val="28"/>
        </w:rPr>
      </w:pPr>
    </w:p>
    <w:p w14:paraId="4ADC8A81" w14:textId="77777777" w:rsidR="00FB6C57" w:rsidRDefault="00FB6C57" w:rsidP="003C7B3A">
      <w:pPr>
        <w:jc w:val="both"/>
        <w:rPr>
          <w:rFonts w:asciiTheme="majorBidi" w:hAnsiTheme="majorBidi" w:cstheme="majorBidi"/>
          <w:sz w:val="28"/>
          <w:szCs w:val="28"/>
        </w:rPr>
      </w:pPr>
    </w:p>
    <w:p w14:paraId="4D2F6A1F" w14:textId="77777777" w:rsidR="00FB6C57" w:rsidRDefault="00FB6C57" w:rsidP="003C7B3A">
      <w:pPr>
        <w:jc w:val="both"/>
        <w:rPr>
          <w:rFonts w:asciiTheme="majorBidi" w:hAnsiTheme="majorBidi" w:cstheme="majorBidi"/>
          <w:sz w:val="28"/>
          <w:szCs w:val="28"/>
        </w:rPr>
      </w:pPr>
    </w:p>
    <w:p w14:paraId="3A4679AE" w14:textId="77777777" w:rsidR="00FB6C57" w:rsidRDefault="00FB6C57" w:rsidP="003C7B3A">
      <w:pPr>
        <w:jc w:val="both"/>
        <w:rPr>
          <w:rFonts w:asciiTheme="majorBidi" w:hAnsiTheme="majorBidi" w:cstheme="majorBidi"/>
          <w:sz w:val="28"/>
          <w:szCs w:val="28"/>
        </w:rPr>
      </w:pPr>
    </w:p>
    <w:p w14:paraId="4CC91863" w14:textId="77777777" w:rsidR="00FB6C57" w:rsidRDefault="00FB6C57" w:rsidP="003C7B3A">
      <w:pPr>
        <w:jc w:val="both"/>
        <w:rPr>
          <w:rFonts w:asciiTheme="majorBidi" w:hAnsiTheme="majorBidi" w:cstheme="majorBidi"/>
          <w:sz w:val="28"/>
          <w:szCs w:val="28"/>
        </w:rPr>
      </w:pPr>
    </w:p>
    <w:p w14:paraId="3C25D519" w14:textId="77777777" w:rsidR="00FB6C57" w:rsidRDefault="00FB6C57" w:rsidP="003C7B3A">
      <w:pPr>
        <w:jc w:val="both"/>
        <w:rPr>
          <w:rFonts w:asciiTheme="majorBidi" w:hAnsiTheme="majorBidi" w:cstheme="majorBidi"/>
          <w:sz w:val="28"/>
          <w:szCs w:val="28"/>
        </w:rPr>
      </w:pPr>
    </w:p>
    <w:p w14:paraId="7A383ED8" w14:textId="77777777" w:rsidR="00FB6C57" w:rsidRDefault="00FB6C57" w:rsidP="003C7B3A">
      <w:pPr>
        <w:jc w:val="both"/>
        <w:rPr>
          <w:rFonts w:asciiTheme="majorBidi" w:hAnsiTheme="majorBidi" w:cstheme="majorBidi"/>
          <w:sz w:val="28"/>
          <w:szCs w:val="28"/>
        </w:rPr>
      </w:pPr>
    </w:p>
    <w:p w14:paraId="70E3F5ED" w14:textId="77777777" w:rsidR="00FB6C57" w:rsidRDefault="00FB6C57" w:rsidP="003C7B3A">
      <w:pPr>
        <w:jc w:val="both"/>
        <w:rPr>
          <w:rFonts w:asciiTheme="majorBidi" w:hAnsiTheme="majorBidi" w:cstheme="majorBidi"/>
          <w:sz w:val="28"/>
          <w:szCs w:val="28"/>
        </w:rPr>
      </w:pPr>
    </w:p>
    <w:p w14:paraId="675DE19D" w14:textId="77777777" w:rsidR="00FB6C57" w:rsidRDefault="00FB6C57" w:rsidP="003C7B3A">
      <w:pPr>
        <w:jc w:val="both"/>
        <w:rPr>
          <w:rFonts w:asciiTheme="majorBidi" w:hAnsiTheme="majorBidi" w:cstheme="majorBidi"/>
          <w:sz w:val="28"/>
          <w:szCs w:val="28"/>
        </w:rPr>
      </w:pPr>
    </w:p>
    <w:p w14:paraId="3832411D" w14:textId="77777777" w:rsidR="00FB6C57" w:rsidRDefault="00FB6C57" w:rsidP="003C7B3A">
      <w:pPr>
        <w:jc w:val="both"/>
        <w:rPr>
          <w:rFonts w:asciiTheme="majorBidi" w:hAnsiTheme="majorBidi" w:cstheme="majorBidi"/>
          <w:sz w:val="28"/>
          <w:szCs w:val="28"/>
        </w:rPr>
      </w:pPr>
    </w:p>
    <w:p w14:paraId="2A26DEA6" w14:textId="77777777" w:rsidR="002F43BF" w:rsidRDefault="002F43BF" w:rsidP="003C7B3A">
      <w:pPr>
        <w:jc w:val="both"/>
        <w:rPr>
          <w:rFonts w:asciiTheme="majorBidi" w:hAnsiTheme="majorBidi" w:cstheme="majorBidi"/>
          <w:sz w:val="28"/>
          <w:szCs w:val="28"/>
        </w:rPr>
      </w:pPr>
    </w:p>
    <w:p w14:paraId="7C20F061" w14:textId="77777777" w:rsidR="002F43BF" w:rsidRDefault="002F43BF" w:rsidP="003C7B3A">
      <w:pPr>
        <w:jc w:val="both"/>
        <w:rPr>
          <w:rFonts w:asciiTheme="majorBidi" w:hAnsiTheme="majorBidi" w:cstheme="majorBidi"/>
          <w:sz w:val="28"/>
          <w:szCs w:val="28"/>
        </w:rPr>
      </w:pPr>
    </w:p>
    <w:p w14:paraId="6178561C" w14:textId="77777777" w:rsidR="002F43BF" w:rsidRDefault="002F43BF" w:rsidP="003C7B3A">
      <w:pPr>
        <w:jc w:val="both"/>
        <w:rPr>
          <w:rFonts w:asciiTheme="majorBidi" w:hAnsiTheme="majorBidi" w:cstheme="majorBidi"/>
          <w:sz w:val="28"/>
          <w:szCs w:val="28"/>
        </w:rPr>
      </w:pPr>
    </w:p>
    <w:p w14:paraId="02C93234" w14:textId="77777777" w:rsidR="002F43BF" w:rsidRDefault="002F43BF" w:rsidP="003C7B3A">
      <w:pPr>
        <w:jc w:val="both"/>
        <w:rPr>
          <w:rFonts w:asciiTheme="majorBidi" w:hAnsiTheme="majorBidi" w:cstheme="majorBidi"/>
          <w:sz w:val="28"/>
          <w:szCs w:val="28"/>
        </w:rPr>
      </w:pPr>
    </w:p>
    <w:p w14:paraId="039BD5E8" w14:textId="77777777" w:rsidR="002F43BF" w:rsidRDefault="002F43BF" w:rsidP="003C7B3A">
      <w:pPr>
        <w:jc w:val="both"/>
        <w:rPr>
          <w:rFonts w:asciiTheme="majorBidi" w:hAnsiTheme="majorBidi" w:cstheme="majorBidi"/>
          <w:sz w:val="28"/>
          <w:szCs w:val="28"/>
        </w:rPr>
      </w:pPr>
    </w:p>
    <w:p w14:paraId="5196B434" w14:textId="77777777" w:rsidR="002F43BF" w:rsidRDefault="002F43BF" w:rsidP="003C7B3A">
      <w:pPr>
        <w:jc w:val="both"/>
        <w:rPr>
          <w:rFonts w:asciiTheme="majorBidi" w:hAnsiTheme="majorBidi" w:cstheme="majorBidi"/>
          <w:sz w:val="28"/>
          <w:szCs w:val="28"/>
        </w:rPr>
      </w:pPr>
    </w:p>
    <w:p w14:paraId="2009C1AD" w14:textId="77777777" w:rsidR="002F43BF" w:rsidRDefault="002F43BF" w:rsidP="003C7B3A">
      <w:pPr>
        <w:jc w:val="both"/>
        <w:rPr>
          <w:rFonts w:asciiTheme="majorBidi" w:hAnsiTheme="majorBidi" w:cstheme="majorBidi"/>
          <w:sz w:val="28"/>
          <w:szCs w:val="28"/>
        </w:rPr>
      </w:pPr>
    </w:p>
    <w:p w14:paraId="12177C03" w14:textId="77777777" w:rsidR="002F43BF" w:rsidRDefault="002F43BF" w:rsidP="003C7B3A">
      <w:pPr>
        <w:jc w:val="both"/>
        <w:rPr>
          <w:rFonts w:asciiTheme="majorBidi" w:hAnsiTheme="majorBidi" w:cstheme="majorBidi"/>
          <w:sz w:val="28"/>
          <w:szCs w:val="28"/>
        </w:rPr>
      </w:pPr>
    </w:p>
    <w:p w14:paraId="721F2F9F" w14:textId="77777777" w:rsidR="002F43BF" w:rsidRDefault="002F43BF" w:rsidP="003C7B3A">
      <w:pPr>
        <w:jc w:val="both"/>
        <w:rPr>
          <w:rFonts w:asciiTheme="majorBidi" w:hAnsiTheme="majorBidi" w:cstheme="majorBidi"/>
          <w:sz w:val="28"/>
          <w:szCs w:val="28"/>
        </w:rPr>
      </w:pPr>
    </w:p>
    <w:p w14:paraId="1CA3CB0E" w14:textId="77777777" w:rsidR="002F43BF" w:rsidRDefault="002F43BF" w:rsidP="003C7B3A">
      <w:pPr>
        <w:jc w:val="both"/>
        <w:rPr>
          <w:rFonts w:asciiTheme="majorBidi" w:hAnsiTheme="majorBidi" w:cstheme="majorBidi"/>
          <w:sz w:val="28"/>
          <w:szCs w:val="28"/>
        </w:rPr>
      </w:pPr>
    </w:p>
    <w:p w14:paraId="00804246" w14:textId="77777777" w:rsidR="002F43BF" w:rsidRDefault="002F43BF" w:rsidP="003C7B3A">
      <w:pPr>
        <w:jc w:val="both"/>
        <w:rPr>
          <w:rFonts w:asciiTheme="majorBidi" w:hAnsiTheme="majorBidi" w:cstheme="majorBidi"/>
          <w:sz w:val="28"/>
          <w:szCs w:val="28"/>
        </w:rPr>
      </w:pPr>
    </w:p>
    <w:p w14:paraId="35A009AC" w14:textId="77777777" w:rsidR="002F43BF" w:rsidRDefault="002F43BF" w:rsidP="003C7B3A">
      <w:pPr>
        <w:jc w:val="both"/>
        <w:rPr>
          <w:rFonts w:asciiTheme="majorBidi" w:hAnsiTheme="majorBidi" w:cstheme="majorBidi"/>
          <w:sz w:val="28"/>
          <w:szCs w:val="28"/>
        </w:rPr>
      </w:pPr>
    </w:p>
    <w:p w14:paraId="2C333291" w14:textId="77777777" w:rsidR="002F43BF" w:rsidRDefault="002F43BF" w:rsidP="003C7B3A">
      <w:pPr>
        <w:jc w:val="both"/>
        <w:rPr>
          <w:rFonts w:asciiTheme="majorBidi" w:hAnsiTheme="majorBidi" w:cstheme="majorBidi"/>
          <w:sz w:val="28"/>
          <w:szCs w:val="28"/>
        </w:rPr>
      </w:pPr>
    </w:p>
    <w:p w14:paraId="65772EA0" w14:textId="77777777" w:rsidR="002F43BF" w:rsidRDefault="002F43BF" w:rsidP="003C7B3A">
      <w:pPr>
        <w:jc w:val="both"/>
        <w:rPr>
          <w:rFonts w:asciiTheme="majorBidi" w:hAnsiTheme="majorBidi" w:cstheme="majorBidi"/>
          <w:sz w:val="28"/>
          <w:szCs w:val="28"/>
        </w:rPr>
      </w:pPr>
    </w:p>
    <w:p w14:paraId="3255D44B" w14:textId="77777777" w:rsidR="00FB6C57" w:rsidRDefault="00FB6C57" w:rsidP="003C7B3A">
      <w:pPr>
        <w:jc w:val="both"/>
        <w:rPr>
          <w:rFonts w:asciiTheme="majorBidi" w:hAnsiTheme="majorBidi" w:cstheme="majorBidi"/>
          <w:sz w:val="28"/>
          <w:szCs w:val="28"/>
        </w:rPr>
      </w:pPr>
    </w:p>
    <w:p w14:paraId="67080340" w14:textId="3E41D524" w:rsidR="00FB6C57" w:rsidRPr="00FB6C57" w:rsidRDefault="00FB6C57" w:rsidP="00FB6C57">
      <w:pPr>
        <w:spacing w:after="80"/>
        <w:jc w:val="both"/>
        <w:rPr>
          <w:rFonts w:asciiTheme="majorBidi" w:hAnsiTheme="majorBidi" w:cstheme="majorBidi"/>
          <w:b/>
          <w:bCs/>
          <w:sz w:val="32"/>
          <w:szCs w:val="32"/>
        </w:rPr>
      </w:pPr>
      <w:r w:rsidRPr="00FB6C57">
        <w:rPr>
          <w:rFonts w:asciiTheme="majorBidi" w:hAnsiTheme="majorBidi" w:cstheme="majorBidi"/>
          <w:b/>
          <w:bCs/>
          <w:i/>
          <w:iCs/>
          <w:sz w:val="32"/>
          <w:szCs w:val="32"/>
        </w:rPr>
        <w:lastRenderedPageBreak/>
        <w:t>md5sum</w:t>
      </w:r>
      <w:r w:rsidRPr="00FB6C57">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4A43DFD1" w14:textId="78B991F2" w:rsidR="00FB6C57" w:rsidRPr="00FB6C57" w:rsidRDefault="00FB6C57" w:rsidP="00FB6C57">
      <w:pPr>
        <w:spacing w:after="80"/>
        <w:rPr>
          <w:rFonts w:asciiTheme="majorBidi" w:hAnsiTheme="majorBidi" w:cstheme="majorBidi"/>
          <w:sz w:val="28"/>
          <w:szCs w:val="28"/>
        </w:rPr>
      </w:pPr>
      <w:r w:rsidRPr="00FB6C57">
        <w:rPr>
          <w:rFonts w:asciiTheme="majorBidi" w:hAnsiTheme="majorBidi" w:cstheme="majorBidi"/>
          <w:sz w:val="28"/>
          <w:szCs w:val="28"/>
        </w:rPr>
        <w:t>md5sum is a Linux command that computes and verifies the MD5 hash of a file.</w:t>
      </w:r>
    </w:p>
    <w:p w14:paraId="550920ED" w14:textId="0220D865" w:rsidR="00FB6C57" w:rsidRPr="00FB6C57" w:rsidRDefault="00FB6C57" w:rsidP="00FB6C57">
      <w:pPr>
        <w:spacing w:after="80"/>
        <w:rPr>
          <w:rFonts w:asciiTheme="majorBidi" w:hAnsiTheme="majorBidi" w:cstheme="majorBidi"/>
          <w:sz w:val="28"/>
          <w:szCs w:val="28"/>
        </w:rPr>
      </w:pPr>
      <w:r w:rsidRPr="00FB6C57">
        <w:rPr>
          <w:rFonts w:asciiTheme="majorBidi" w:hAnsiTheme="majorBidi" w:cstheme="majorBidi"/>
          <w:sz w:val="28"/>
          <w:szCs w:val="28"/>
        </w:rPr>
        <w:t>It is commonly used to:</w:t>
      </w:r>
    </w:p>
    <w:p w14:paraId="5A40FFBC" w14:textId="77777777" w:rsidR="00FB6C57" w:rsidRPr="00FB6C57" w:rsidRDefault="00FB6C57">
      <w:pPr>
        <w:pStyle w:val="ListParagraph"/>
        <w:numPr>
          <w:ilvl w:val="0"/>
          <w:numId w:val="48"/>
        </w:numPr>
        <w:spacing w:after="80"/>
        <w:ind w:left="360"/>
        <w:rPr>
          <w:rFonts w:asciiTheme="majorBidi" w:hAnsiTheme="majorBidi" w:cstheme="majorBidi"/>
          <w:sz w:val="28"/>
          <w:szCs w:val="28"/>
        </w:rPr>
      </w:pPr>
      <w:r w:rsidRPr="00FB6C57">
        <w:rPr>
          <w:rFonts w:asciiTheme="majorBidi" w:hAnsiTheme="majorBidi" w:cstheme="majorBidi"/>
          <w:sz w:val="28"/>
          <w:szCs w:val="28"/>
        </w:rPr>
        <w:t>Verify file integrity.</w:t>
      </w:r>
    </w:p>
    <w:p w14:paraId="0A9FAEC2" w14:textId="77777777" w:rsidR="00FB6C57" w:rsidRPr="00FB6C57" w:rsidRDefault="00FB6C57">
      <w:pPr>
        <w:pStyle w:val="ListParagraph"/>
        <w:numPr>
          <w:ilvl w:val="0"/>
          <w:numId w:val="48"/>
        </w:numPr>
        <w:spacing w:after="80"/>
        <w:ind w:left="360"/>
        <w:rPr>
          <w:rFonts w:asciiTheme="majorBidi" w:hAnsiTheme="majorBidi" w:cstheme="majorBidi"/>
          <w:sz w:val="28"/>
          <w:szCs w:val="28"/>
        </w:rPr>
      </w:pPr>
      <w:r w:rsidRPr="00FB6C57">
        <w:rPr>
          <w:rFonts w:asciiTheme="majorBidi" w:hAnsiTheme="majorBidi" w:cstheme="majorBidi"/>
          <w:sz w:val="28"/>
          <w:szCs w:val="28"/>
        </w:rPr>
        <w:t>Detect accidental file corruption.</w:t>
      </w:r>
    </w:p>
    <w:p w14:paraId="3BCD3628" w14:textId="411A4853" w:rsidR="00FB6C57" w:rsidRPr="00FB6C57" w:rsidRDefault="00FB6C57">
      <w:pPr>
        <w:pStyle w:val="ListParagraph"/>
        <w:numPr>
          <w:ilvl w:val="0"/>
          <w:numId w:val="48"/>
        </w:numPr>
        <w:spacing w:after="80"/>
        <w:ind w:left="360"/>
        <w:rPr>
          <w:rFonts w:asciiTheme="majorBidi" w:hAnsiTheme="majorBidi" w:cstheme="majorBidi"/>
          <w:sz w:val="28"/>
          <w:szCs w:val="28"/>
        </w:rPr>
      </w:pPr>
      <w:r w:rsidRPr="00FB6C57">
        <w:rPr>
          <w:rFonts w:asciiTheme="majorBidi" w:hAnsiTheme="majorBidi" w:cstheme="majorBidi"/>
          <w:sz w:val="28"/>
          <w:szCs w:val="28"/>
        </w:rPr>
        <w:t>Compare two files without comparing their contents byte by byte.</w:t>
      </w:r>
    </w:p>
    <w:p w14:paraId="78682E50" w14:textId="4AA3607E" w:rsidR="008168D8" w:rsidRDefault="00FB6C57" w:rsidP="00FB6C57">
      <w:pPr>
        <w:spacing w:after="80"/>
        <w:jc w:val="both"/>
        <w:rPr>
          <w:rFonts w:asciiTheme="majorBidi" w:hAnsiTheme="majorBidi" w:cstheme="majorBidi"/>
          <w:sz w:val="28"/>
          <w:szCs w:val="28"/>
        </w:rPr>
      </w:pPr>
      <w:r w:rsidRPr="00FB6C57">
        <w:rPr>
          <w:rFonts w:asciiTheme="majorBidi" w:hAnsiTheme="majorBidi" w:cstheme="majorBidi"/>
          <w:b/>
          <w:bCs/>
          <w:sz w:val="28"/>
          <w:szCs w:val="28"/>
        </w:rPr>
        <w:t>Important:</w:t>
      </w:r>
      <w:r w:rsidRPr="00FB6C57">
        <w:rPr>
          <w:rFonts w:asciiTheme="majorBidi" w:hAnsiTheme="majorBidi" w:cstheme="majorBidi"/>
          <w:sz w:val="28"/>
          <w:szCs w:val="28"/>
        </w:rPr>
        <w:t xml:space="preserve"> MD5 is cryptographically broken due to collision attacks. It should not be used for security-sensitive purposes such as digital signatures or password hashing. For those, use SHA-256, SHA-512, or stronger algorithms. MD5 is still acceptable for detecting accidental corruption when collision resistance is not a requirement.</w:t>
      </w:r>
    </w:p>
    <w:p w14:paraId="7A5A992A" w14:textId="16173D4B"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How It Works</w:t>
      </w:r>
    </w:p>
    <w:p w14:paraId="6B25CBEB" w14:textId="14971C92" w:rsidR="00FB6C57" w:rsidRPr="00FB6C57" w:rsidRDefault="00FB6C57" w:rsidP="00FB6C57">
      <w:pPr>
        <w:spacing w:after="60"/>
        <w:rPr>
          <w:rFonts w:asciiTheme="majorBidi" w:hAnsiTheme="majorBidi" w:cstheme="majorBidi"/>
          <w:sz w:val="28"/>
          <w:szCs w:val="28"/>
        </w:rPr>
      </w:pPr>
      <w:r w:rsidRPr="00FB6C57">
        <w:rPr>
          <w:rFonts w:asciiTheme="majorBidi" w:hAnsiTheme="majorBidi" w:cstheme="majorBidi"/>
          <w:sz w:val="28"/>
          <w:szCs w:val="28"/>
        </w:rPr>
        <w:t>The command reads the file and applies the MD5 hash function, producing a 128-bit (16-byte) hash displayed as a 32-character hexadecimal string.</w:t>
      </w:r>
    </w:p>
    <w:p w14:paraId="0DF8C03E" w14:textId="54E12617" w:rsidR="00FB6C57" w:rsidRPr="00FB6C57" w:rsidRDefault="00FB6C57" w:rsidP="00FB6C57">
      <w:pPr>
        <w:spacing w:after="60"/>
        <w:rPr>
          <w:rFonts w:asciiTheme="majorBidi" w:hAnsiTheme="majorBidi" w:cstheme="majorBidi"/>
          <w:sz w:val="28"/>
          <w:szCs w:val="28"/>
        </w:rPr>
      </w:pPr>
      <w:r w:rsidRPr="00FB6C57">
        <w:rPr>
          <w:rFonts w:asciiTheme="majorBidi" w:hAnsiTheme="majorBidi" w:cstheme="majorBidi"/>
          <w:sz w:val="28"/>
          <w:szCs w:val="28"/>
        </w:rPr>
        <w:t>File</w:t>
      </w:r>
      <w:r>
        <w:rPr>
          <w:rFonts w:asciiTheme="majorBidi" w:hAnsiTheme="majorBidi" w:cstheme="majorBidi"/>
          <w:sz w:val="28"/>
          <w:szCs w:val="28"/>
        </w:rPr>
        <w:t xml:space="preserve"> </w:t>
      </w:r>
      <w:r w:rsidRPr="008168D8">
        <w:rPr>
          <w:rFonts w:asciiTheme="majorBidi" w:hAnsiTheme="majorBidi" w:cstheme="majorBidi"/>
          <w:sz w:val="28"/>
          <w:szCs w:val="28"/>
        </w:rPr>
        <w:t xml:space="preserve">→ </w:t>
      </w:r>
      <w:r w:rsidRPr="00FB6C57">
        <w:rPr>
          <w:rFonts w:asciiTheme="majorBidi" w:hAnsiTheme="majorBidi" w:cstheme="majorBidi"/>
          <w:sz w:val="28"/>
          <w:szCs w:val="28"/>
        </w:rPr>
        <w:t>MD5 Hash Function</w:t>
      </w:r>
      <w:r>
        <w:rPr>
          <w:rFonts w:asciiTheme="majorBidi" w:hAnsiTheme="majorBidi" w:cstheme="majorBidi"/>
          <w:sz w:val="28"/>
          <w:szCs w:val="28"/>
        </w:rPr>
        <w:t xml:space="preserve"> </w:t>
      </w:r>
      <w:r w:rsidRPr="008168D8">
        <w:rPr>
          <w:rFonts w:asciiTheme="majorBidi" w:hAnsiTheme="majorBidi" w:cstheme="majorBidi"/>
          <w:sz w:val="28"/>
          <w:szCs w:val="28"/>
        </w:rPr>
        <w:t xml:space="preserve">→ </w:t>
      </w:r>
      <w:r w:rsidRPr="00FB6C57">
        <w:rPr>
          <w:rFonts w:asciiTheme="majorBidi" w:hAnsiTheme="majorBidi" w:cstheme="majorBidi"/>
          <w:sz w:val="28"/>
          <w:szCs w:val="28"/>
        </w:rPr>
        <w:t>32-character hexadecimal hash</w:t>
      </w:r>
    </w:p>
    <w:p w14:paraId="6D6FB58D" w14:textId="1AF3CD4A" w:rsidR="008168D8" w:rsidRDefault="00FB6C57" w:rsidP="00FB6C57">
      <w:pPr>
        <w:spacing w:after="100"/>
        <w:jc w:val="both"/>
        <w:rPr>
          <w:rFonts w:asciiTheme="majorBidi" w:hAnsiTheme="majorBidi" w:cstheme="majorBidi"/>
          <w:sz w:val="28"/>
          <w:szCs w:val="28"/>
        </w:rPr>
      </w:pPr>
      <w:r w:rsidRPr="00FB6C57">
        <w:rPr>
          <w:rFonts w:asciiTheme="majorBidi" w:hAnsiTheme="majorBidi" w:cstheme="majorBidi"/>
          <w:sz w:val="28"/>
          <w:szCs w:val="28"/>
        </w:rPr>
        <w:t>If the file changes by even one bit, the hash changes completely.</w:t>
      </w:r>
    </w:p>
    <w:p w14:paraId="3D265244" w14:textId="3EF51A66"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Syntax</w:t>
      </w:r>
      <w:r>
        <w:rPr>
          <w:rFonts w:asciiTheme="majorBidi" w:hAnsiTheme="majorBidi" w:cstheme="majorBidi"/>
          <w:b/>
          <w:bCs/>
          <w:sz w:val="28"/>
          <w:szCs w:val="28"/>
        </w:rPr>
        <w:t>:</w:t>
      </w:r>
    </w:p>
    <w:p w14:paraId="022ED84B" w14:textId="480CC682" w:rsidR="00FB6C57" w:rsidRPr="00FB6C57" w:rsidRDefault="00FB6C57" w:rsidP="00FB6C57">
      <w:pPr>
        <w:spacing w:after="100"/>
        <w:rPr>
          <w:rFonts w:asciiTheme="majorBidi" w:hAnsiTheme="majorBidi" w:cstheme="majorBidi"/>
          <w:b/>
          <w:bCs/>
          <w:i/>
          <w:iCs/>
          <w:sz w:val="28"/>
          <w:szCs w:val="28"/>
        </w:rPr>
      </w:pPr>
      <w:r w:rsidRPr="00FB6C57">
        <w:rPr>
          <w:rFonts w:asciiTheme="majorBidi" w:hAnsiTheme="majorBidi" w:cstheme="majorBidi"/>
          <w:b/>
          <w:bCs/>
          <w:i/>
          <w:iCs/>
          <w:sz w:val="28"/>
          <w:szCs w:val="28"/>
        </w:rPr>
        <w:t>md5sum [OPTION] FILE</w:t>
      </w:r>
    </w:p>
    <w:p w14:paraId="53E336B6" w14:textId="1F7495EF"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Common Options</w:t>
      </w:r>
      <w:r>
        <w:rPr>
          <w:rFonts w:asciiTheme="majorBidi" w:hAnsiTheme="majorBidi" w:cstheme="majorBidi"/>
          <w:b/>
          <w:bCs/>
          <w:sz w:val="28"/>
          <w:szCs w:val="28"/>
        </w:rPr>
        <w:t>:</w:t>
      </w:r>
    </w:p>
    <w:p w14:paraId="528B5E38" w14:textId="3EB68F8B" w:rsidR="00FB6C57" w:rsidRPr="00FB6C57" w:rsidRDefault="00FB6C57">
      <w:pPr>
        <w:pStyle w:val="ListParagraph"/>
        <w:numPr>
          <w:ilvl w:val="0"/>
          <w:numId w:val="61"/>
        </w:numPr>
        <w:ind w:left="360"/>
        <w:rPr>
          <w:rFonts w:asciiTheme="majorBidi" w:hAnsiTheme="majorBidi" w:cstheme="majorBidi"/>
          <w:sz w:val="28"/>
          <w:szCs w:val="28"/>
        </w:rPr>
      </w:pPr>
      <w:r w:rsidRPr="00FB6C57">
        <w:rPr>
          <w:rFonts w:asciiTheme="majorBidi" w:hAnsiTheme="majorBidi" w:cstheme="majorBidi"/>
          <w:b/>
          <w:bCs/>
          <w:i/>
          <w:iCs/>
          <w:sz w:val="28"/>
          <w:szCs w:val="28"/>
        </w:rPr>
        <w:t>-c</w:t>
      </w:r>
      <w:r w:rsidRPr="00FB6C57">
        <w:rPr>
          <w:rFonts w:asciiTheme="majorBidi" w:hAnsiTheme="majorBidi" w:cstheme="majorBidi"/>
          <w:sz w:val="28"/>
          <w:szCs w:val="28"/>
        </w:rPr>
        <w:t xml:space="preserve"> → Verify hashes from a checksum file.</w:t>
      </w:r>
    </w:p>
    <w:p w14:paraId="47AA73D8" w14:textId="3E934A0C" w:rsidR="00FB6C57" w:rsidRPr="00FB6C57" w:rsidRDefault="00FB6C57">
      <w:pPr>
        <w:pStyle w:val="ListParagraph"/>
        <w:numPr>
          <w:ilvl w:val="0"/>
          <w:numId w:val="61"/>
        </w:numPr>
        <w:ind w:left="360"/>
        <w:rPr>
          <w:rFonts w:asciiTheme="majorBidi" w:hAnsiTheme="majorBidi" w:cstheme="majorBidi"/>
          <w:sz w:val="28"/>
          <w:szCs w:val="28"/>
        </w:rPr>
      </w:pPr>
      <w:r w:rsidRPr="00FB6C57">
        <w:rPr>
          <w:rFonts w:asciiTheme="majorBidi" w:hAnsiTheme="majorBidi" w:cstheme="majorBidi"/>
          <w:b/>
          <w:bCs/>
          <w:i/>
          <w:iCs/>
          <w:sz w:val="28"/>
          <w:szCs w:val="28"/>
        </w:rPr>
        <w:t>--quiet</w:t>
      </w:r>
      <w:r w:rsidRPr="00FB6C57">
        <w:rPr>
          <w:rFonts w:asciiTheme="majorBidi" w:hAnsiTheme="majorBidi" w:cstheme="majorBidi"/>
          <w:sz w:val="28"/>
          <w:szCs w:val="28"/>
        </w:rPr>
        <w:t xml:space="preserve"> → Only report failures.</w:t>
      </w:r>
    </w:p>
    <w:p w14:paraId="712AF5B7" w14:textId="65827428" w:rsidR="00FB6C57" w:rsidRPr="00FB6C57" w:rsidRDefault="00FB6C57">
      <w:pPr>
        <w:pStyle w:val="ListParagraph"/>
        <w:numPr>
          <w:ilvl w:val="0"/>
          <w:numId w:val="61"/>
        </w:numPr>
        <w:ind w:left="360"/>
        <w:rPr>
          <w:rFonts w:asciiTheme="majorBidi" w:hAnsiTheme="majorBidi" w:cstheme="majorBidi"/>
          <w:sz w:val="28"/>
          <w:szCs w:val="28"/>
        </w:rPr>
      </w:pPr>
      <w:r w:rsidRPr="00FB6C57">
        <w:rPr>
          <w:rFonts w:asciiTheme="majorBidi" w:hAnsiTheme="majorBidi" w:cstheme="majorBidi"/>
          <w:b/>
          <w:bCs/>
          <w:i/>
          <w:iCs/>
          <w:sz w:val="28"/>
          <w:szCs w:val="28"/>
        </w:rPr>
        <w:t>--status</w:t>
      </w:r>
      <w:r w:rsidRPr="00FB6C57">
        <w:rPr>
          <w:rFonts w:asciiTheme="majorBidi" w:hAnsiTheme="majorBidi" w:cstheme="majorBidi"/>
          <w:sz w:val="28"/>
          <w:szCs w:val="28"/>
        </w:rPr>
        <w:t xml:space="preserve"> → Produce no output; use the exit status only.</w:t>
      </w:r>
    </w:p>
    <w:p w14:paraId="215648A3" w14:textId="76D623F6" w:rsidR="00FB6C57" w:rsidRPr="00FB6C57" w:rsidRDefault="00FB6C57">
      <w:pPr>
        <w:pStyle w:val="ListParagraph"/>
        <w:numPr>
          <w:ilvl w:val="0"/>
          <w:numId w:val="61"/>
        </w:numPr>
        <w:spacing w:after="100"/>
        <w:ind w:left="360"/>
        <w:rPr>
          <w:rFonts w:asciiTheme="majorBidi" w:hAnsiTheme="majorBidi" w:cstheme="majorBidi"/>
          <w:sz w:val="28"/>
          <w:szCs w:val="28"/>
        </w:rPr>
      </w:pPr>
      <w:r w:rsidRPr="00FB6C57">
        <w:rPr>
          <w:rFonts w:asciiTheme="majorBidi" w:hAnsiTheme="majorBidi" w:cstheme="majorBidi"/>
          <w:b/>
          <w:bCs/>
          <w:i/>
          <w:iCs/>
          <w:sz w:val="28"/>
          <w:szCs w:val="28"/>
        </w:rPr>
        <w:t>--ignore-missing</w:t>
      </w:r>
      <w:r w:rsidRPr="00FB6C57">
        <w:rPr>
          <w:rFonts w:asciiTheme="majorBidi" w:hAnsiTheme="majorBidi" w:cstheme="majorBidi"/>
          <w:sz w:val="28"/>
          <w:szCs w:val="28"/>
        </w:rPr>
        <w:t xml:space="preserve"> → Skip files that do not exist.</w:t>
      </w:r>
    </w:p>
    <w:p w14:paraId="5A2C63B3" w14:textId="5940ADBE" w:rsidR="00FB6C57" w:rsidRPr="00FB6C57" w:rsidRDefault="00FB6C57" w:rsidP="00FB6C57">
      <w:pPr>
        <w:spacing w:after="80"/>
        <w:rPr>
          <w:rFonts w:asciiTheme="majorBidi" w:hAnsiTheme="majorBidi" w:cstheme="majorBidi"/>
          <w:sz w:val="28"/>
          <w:szCs w:val="28"/>
          <w:u w:val="single"/>
        </w:rPr>
      </w:pPr>
      <w:r w:rsidRPr="00FB6C57">
        <w:rPr>
          <w:rFonts w:asciiTheme="majorBidi" w:hAnsiTheme="majorBidi" w:cstheme="majorBidi"/>
          <w:sz w:val="28"/>
          <w:szCs w:val="28"/>
          <w:u w:val="single"/>
        </w:rPr>
        <w:t>Examples</w:t>
      </w:r>
      <w:r>
        <w:rPr>
          <w:rFonts w:asciiTheme="majorBidi" w:hAnsiTheme="majorBidi" w:cstheme="majorBidi"/>
          <w:sz w:val="28"/>
          <w:szCs w:val="28"/>
          <w:u w:val="single"/>
        </w:rPr>
        <w:t>:</w:t>
      </w:r>
    </w:p>
    <w:p w14:paraId="6C08EAB3" w14:textId="31BE91A4" w:rsidR="00FB6C57" w:rsidRPr="00FB6C57" w:rsidRDefault="00FB6C57">
      <w:pPr>
        <w:pStyle w:val="ListParagraph"/>
        <w:numPr>
          <w:ilvl w:val="0"/>
          <w:numId w:val="60"/>
        </w:numPr>
        <w:ind w:left="360"/>
        <w:rPr>
          <w:rFonts w:asciiTheme="majorBidi" w:hAnsiTheme="majorBidi" w:cstheme="majorBidi"/>
          <w:sz w:val="28"/>
          <w:szCs w:val="28"/>
        </w:rPr>
      </w:pPr>
      <w:r w:rsidRPr="00FB6C57">
        <w:rPr>
          <w:rFonts w:asciiTheme="majorBidi" w:hAnsiTheme="majorBidi" w:cstheme="majorBidi"/>
          <w:sz w:val="28"/>
          <w:szCs w:val="28"/>
        </w:rPr>
        <w:t>md5sum file.txt → Generate a hash</w:t>
      </w:r>
    </w:p>
    <w:p w14:paraId="5ED901A1" w14:textId="47B18555" w:rsidR="00FB6C57" w:rsidRPr="00FB6C57" w:rsidRDefault="00FB6C57">
      <w:pPr>
        <w:pStyle w:val="ListParagraph"/>
        <w:numPr>
          <w:ilvl w:val="0"/>
          <w:numId w:val="60"/>
        </w:numPr>
        <w:ind w:left="360"/>
        <w:rPr>
          <w:rFonts w:asciiTheme="majorBidi" w:hAnsiTheme="majorBidi" w:cstheme="majorBidi"/>
          <w:sz w:val="28"/>
          <w:szCs w:val="28"/>
        </w:rPr>
      </w:pPr>
      <w:r w:rsidRPr="00FB6C57">
        <w:rPr>
          <w:rFonts w:asciiTheme="majorBidi" w:hAnsiTheme="majorBidi" w:cstheme="majorBidi"/>
          <w:sz w:val="28"/>
          <w:szCs w:val="28"/>
        </w:rPr>
        <w:t>md5sum file1.txt file2.txt file3.txt → Hash multiple files</w:t>
      </w:r>
    </w:p>
    <w:p w14:paraId="34AF51FD" w14:textId="2D810F51" w:rsidR="00FB6C57" w:rsidRPr="00FB6C57" w:rsidRDefault="00FB6C57">
      <w:pPr>
        <w:pStyle w:val="ListParagraph"/>
        <w:numPr>
          <w:ilvl w:val="0"/>
          <w:numId w:val="60"/>
        </w:numPr>
        <w:spacing w:after="100"/>
        <w:ind w:left="360"/>
        <w:rPr>
          <w:rFonts w:asciiTheme="majorBidi" w:hAnsiTheme="majorBidi" w:cstheme="majorBidi"/>
          <w:sz w:val="28"/>
          <w:szCs w:val="28"/>
        </w:rPr>
      </w:pPr>
      <w:r w:rsidRPr="00FB6C57">
        <w:rPr>
          <w:rFonts w:asciiTheme="majorBidi" w:hAnsiTheme="majorBidi" w:cstheme="majorBidi"/>
          <w:sz w:val="28"/>
          <w:szCs w:val="28"/>
        </w:rPr>
        <w:t>md5sum -c checksums.md5 → Verify file integrity</w:t>
      </w:r>
    </w:p>
    <w:p w14:paraId="068E1859" w14:textId="6F568C13"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Real-World Uses</w:t>
      </w:r>
      <w:r>
        <w:rPr>
          <w:rFonts w:asciiTheme="majorBidi" w:hAnsiTheme="majorBidi" w:cstheme="majorBidi"/>
          <w:b/>
          <w:bCs/>
          <w:sz w:val="28"/>
          <w:szCs w:val="28"/>
        </w:rPr>
        <w:t>:</w:t>
      </w:r>
    </w:p>
    <w:p w14:paraId="05DC329E" w14:textId="57C93A28" w:rsidR="00FB6C57" w:rsidRPr="00FB6C57" w:rsidRDefault="00FB6C57">
      <w:pPr>
        <w:pStyle w:val="ListParagraph"/>
        <w:numPr>
          <w:ilvl w:val="0"/>
          <w:numId w:val="62"/>
        </w:numPr>
        <w:ind w:left="360"/>
        <w:rPr>
          <w:rFonts w:asciiTheme="majorBidi" w:hAnsiTheme="majorBidi" w:cstheme="majorBidi"/>
          <w:sz w:val="28"/>
          <w:szCs w:val="28"/>
        </w:rPr>
      </w:pPr>
      <w:r w:rsidRPr="00FB6C57">
        <w:rPr>
          <w:rFonts w:asciiTheme="majorBidi" w:hAnsiTheme="majorBidi" w:cstheme="majorBidi"/>
          <w:sz w:val="28"/>
          <w:szCs w:val="28"/>
        </w:rPr>
        <w:t>Verify a downloaded file</w:t>
      </w:r>
    </w:p>
    <w:p w14:paraId="6B8E9403" w14:textId="77777777" w:rsidR="00FB6C57" w:rsidRPr="00FB6C57" w:rsidRDefault="00FB6C57">
      <w:pPr>
        <w:pStyle w:val="ListParagraph"/>
        <w:numPr>
          <w:ilvl w:val="0"/>
          <w:numId w:val="62"/>
        </w:numPr>
        <w:ind w:left="360"/>
        <w:rPr>
          <w:rFonts w:asciiTheme="majorBidi" w:hAnsiTheme="majorBidi" w:cstheme="majorBidi"/>
          <w:sz w:val="28"/>
          <w:szCs w:val="28"/>
        </w:rPr>
      </w:pPr>
      <w:r w:rsidRPr="00FB6C57">
        <w:rPr>
          <w:rFonts w:asciiTheme="majorBidi" w:hAnsiTheme="majorBidi" w:cstheme="majorBidi"/>
          <w:sz w:val="28"/>
          <w:szCs w:val="28"/>
        </w:rPr>
        <w:t>Detect file changes</w:t>
      </w:r>
    </w:p>
    <w:p w14:paraId="73F68D00" w14:textId="77777777" w:rsidR="008168D8" w:rsidRDefault="008168D8" w:rsidP="003C7B3A">
      <w:pPr>
        <w:jc w:val="both"/>
        <w:rPr>
          <w:rFonts w:asciiTheme="majorBidi" w:hAnsiTheme="majorBidi" w:cstheme="majorBidi"/>
          <w:sz w:val="28"/>
          <w:szCs w:val="28"/>
        </w:rPr>
      </w:pPr>
    </w:p>
    <w:p w14:paraId="1FEBEF20" w14:textId="77777777" w:rsidR="008168D8" w:rsidRDefault="008168D8" w:rsidP="003C7B3A">
      <w:pPr>
        <w:jc w:val="both"/>
        <w:rPr>
          <w:rFonts w:asciiTheme="majorBidi" w:hAnsiTheme="majorBidi" w:cstheme="majorBidi"/>
          <w:sz w:val="28"/>
          <w:szCs w:val="28"/>
        </w:rPr>
      </w:pPr>
    </w:p>
    <w:p w14:paraId="1DC5F547" w14:textId="77777777" w:rsidR="008168D8" w:rsidRDefault="008168D8" w:rsidP="003C7B3A">
      <w:pPr>
        <w:jc w:val="both"/>
        <w:rPr>
          <w:rFonts w:asciiTheme="majorBidi" w:hAnsiTheme="majorBidi" w:cstheme="majorBidi"/>
          <w:sz w:val="28"/>
          <w:szCs w:val="28"/>
        </w:rPr>
      </w:pPr>
    </w:p>
    <w:p w14:paraId="3E145AD9" w14:textId="77777777" w:rsidR="008168D8" w:rsidRDefault="008168D8" w:rsidP="003C7B3A">
      <w:pPr>
        <w:jc w:val="both"/>
        <w:rPr>
          <w:rFonts w:asciiTheme="majorBidi" w:hAnsiTheme="majorBidi" w:cstheme="majorBidi"/>
          <w:sz w:val="28"/>
          <w:szCs w:val="28"/>
        </w:rPr>
      </w:pPr>
    </w:p>
    <w:p w14:paraId="1E36A85C" w14:textId="77777777" w:rsidR="008168D8" w:rsidRDefault="008168D8" w:rsidP="003C7B3A">
      <w:pPr>
        <w:jc w:val="both"/>
        <w:rPr>
          <w:rFonts w:asciiTheme="majorBidi" w:hAnsiTheme="majorBidi" w:cstheme="majorBidi"/>
          <w:sz w:val="28"/>
          <w:szCs w:val="28"/>
        </w:rPr>
      </w:pPr>
    </w:p>
    <w:p w14:paraId="5163EC78" w14:textId="765A788C" w:rsidR="008168D8" w:rsidRDefault="00567A4F" w:rsidP="00596B4E">
      <w:pPr>
        <w:jc w:val="both"/>
        <w:rPr>
          <w:rFonts w:asciiTheme="majorBidi" w:hAnsiTheme="majorBidi" w:cstheme="majorBidi"/>
          <w:b/>
          <w:bCs/>
          <w:sz w:val="48"/>
          <w:szCs w:val="48"/>
        </w:rPr>
      </w:pPr>
      <w:r w:rsidRPr="00567A4F">
        <w:rPr>
          <w:rFonts w:asciiTheme="majorBidi" w:hAnsiTheme="majorBidi" w:cstheme="majorBidi"/>
          <w:b/>
          <w:bCs/>
          <w:sz w:val="48"/>
          <w:szCs w:val="48"/>
        </w:rPr>
        <w:lastRenderedPageBreak/>
        <w:t>GPG</w:t>
      </w:r>
      <w:r>
        <w:rPr>
          <w:rFonts w:asciiTheme="majorBidi" w:hAnsiTheme="majorBidi" w:cstheme="majorBidi"/>
          <w:b/>
          <w:bCs/>
          <w:sz w:val="48"/>
          <w:szCs w:val="48"/>
        </w:rPr>
        <w:t>:</w:t>
      </w:r>
    </w:p>
    <w:p w14:paraId="3DAEE826" w14:textId="77777777" w:rsidR="00567A4F" w:rsidRDefault="00567A4F" w:rsidP="00596B4E">
      <w:pPr>
        <w:jc w:val="both"/>
        <w:rPr>
          <w:rFonts w:asciiTheme="majorBidi" w:hAnsiTheme="majorBidi" w:cstheme="majorBidi"/>
          <w:sz w:val="28"/>
          <w:szCs w:val="28"/>
        </w:rPr>
      </w:pPr>
    </w:p>
    <w:p w14:paraId="582BDD9B" w14:textId="77777777" w:rsidR="00567A4F" w:rsidRDefault="00567A4F" w:rsidP="00596B4E">
      <w:pPr>
        <w:jc w:val="both"/>
        <w:rPr>
          <w:rFonts w:asciiTheme="majorBidi" w:hAnsiTheme="majorBidi" w:cstheme="majorBidi"/>
          <w:sz w:val="28"/>
          <w:szCs w:val="28"/>
        </w:rPr>
      </w:pPr>
    </w:p>
    <w:p w14:paraId="52718475" w14:textId="77777777" w:rsidR="00567A4F" w:rsidRDefault="00567A4F" w:rsidP="00596B4E">
      <w:pPr>
        <w:jc w:val="both"/>
        <w:rPr>
          <w:rFonts w:asciiTheme="majorBidi" w:hAnsiTheme="majorBidi" w:cstheme="majorBidi"/>
          <w:sz w:val="28"/>
          <w:szCs w:val="28"/>
        </w:rPr>
      </w:pPr>
    </w:p>
    <w:p w14:paraId="7F2729E9" w14:textId="77777777" w:rsidR="00567A4F" w:rsidRDefault="00567A4F" w:rsidP="00596B4E">
      <w:pPr>
        <w:jc w:val="both"/>
        <w:rPr>
          <w:rFonts w:asciiTheme="majorBidi" w:hAnsiTheme="majorBidi" w:cstheme="majorBidi"/>
          <w:sz w:val="28"/>
          <w:szCs w:val="28"/>
        </w:rPr>
      </w:pPr>
    </w:p>
    <w:p w14:paraId="6DFF4D75" w14:textId="77777777" w:rsidR="00567A4F" w:rsidRDefault="00567A4F" w:rsidP="00596B4E">
      <w:pPr>
        <w:jc w:val="both"/>
        <w:rPr>
          <w:rFonts w:asciiTheme="majorBidi" w:hAnsiTheme="majorBidi" w:cstheme="majorBidi"/>
          <w:sz w:val="28"/>
          <w:szCs w:val="28"/>
        </w:rPr>
      </w:pPr>
    </w:p>
    <w:p w14:paraId="463DD6A5" w14:textId="77777777" w:rsidR="00567A4F" w:rsidRDefault="00567A4F" w:rsidP="00596B4E">
      <w:pPr>
        <w:jc w:val="both"/>
        <w:rPr>
          <w:rFonts w:asciiTheme="majorBidi" w:hAnsiTheme="majorBidi" w:cstheme="majorBidi"/>
          <w:sz w:val="28"/>
          <w:szCs w:val="28"/>
        </w:rPr>
      </w:pPr>
    </w:p>
    <w:p w14:paraId="05789CF3" w14:textId="77777777" w:rsidR="00567A4F" w:rsidRDefault="00567A4F" w:rsidP="00596B4E">
      <w:pPr>
        <w:jc w:val="both"/>
        <w:rPr>
          <w:rFonts w:asciiTheme="majorBidi" w:hAnsiTheme="majorBidi" w:cstheme="majorBidi"/>
          <w:sz w:val="28"/>
          <w:szCs w:val="28"/>
        </w:rPr>
      </w:pPr>
    </w:p>
    <w:p w14:paraId="019AFDE0" w14:textId="77777777" w:rsidR="00567A4F" w:rsidRDefault="00567A4F" w:rsidP="00596B4E">
      <w:pPr>
        <w:jc w:val="both"/>
        <w:rPr>
          <w:rFonts w:asciiTheme="majorBidi" w:hAnsiTheme="majorBidi" w:cstheme="majorBidi"/>
          <w:sz w:val="28"/>
          <w:szCs w:val="28"/>
        </w:rPr>
      </w:pPr>
    </w:p>
    <w:p w14:paraId="4B03DC13" w14:textId="77777777" w:rsidR="00567A4F" w:rsidRDefault="00567A4F" w:rsidP="00596B4E">
      <w:pPr>
        <w:jc w:val="both"/>
        <w:rPr>
          <w:rFonts w:asciiTheme="majorBidi" w:hAnsiTheme="majorBidi" w:cstheme="majorBidi"/>
          <w:sz w:val="28"/>
          <w:szCs w:val="28"/>
        </w:rPr>
      </w:pPr>
    </w:p>
    <w:p w14:paraId="2A4AA350" w14:textId="77777777" w:rsidR="00567A4F" w:rsidRDefault="00567A4F" w:rsidP="00596B4E">
      <w:pPr>
        <w:jc w:val="both"/>
        <w:rPr>
          <w:rFonts w:asciiTheme="majorBidi" w:hAnsiTheme="majorBidi" w:cstheme="majorBidi"/>
          <w:sz w:val="28"/>
          <w:szCs w:val="28"/>
        </w:rPr>
      </w:pPr>
    </w:p>
    <w:p w14:paraId="0CD94064" w14:textId="77777777" w:rsidR="00567A4F" w:rsidRDefault="00567A4F" w:rsidP="00596B4E">
      <w:pPr>
        <w:jc w:val="both"/>
        <w:rPr>
          <w:rFonts w:asciiTheme="majorBidi" w:hAnsiTheme="majorBidi" w:cstheme="majorBidi"/>
          <w:sz w:val="28"/>
          <w:szCs w:val="28"/>
        </w:rPr>
      </w:pPr>
    </w:p>
    <w:p w14:paraId="499D53CD" w14:textId="77777777" w:rsidR="00567A4F" w:rsidRDefault="00567A4F" w:rsidP="00596B4E">
      <w:pPr>
        <w:jc w:val="both"/>
        <w:rPr>
          <w:rFonts w:asciiTheme="majorBidi" w:hAnsiTheme="majorBidi" w:cstheme="majorBidi"/>
          <w:sz w:val="28"/>
          <w:szCs w:val="28"/>
        </w:rPr>
      </w:pPr>
    </w:p>
    <w:p w14:paraId="54686113" w14:textId="77777777" w:rsidR="00567A4F" w:rsidRDefault="00567A4F" w:rsidP="00596B4E">
      <w:pPr>
        <w:jc w:val="both"/>
        <w:rPr>
          <w:rFonts w:asciiTheme="majorBidi" w:hAnsiTheme="majorBidi" w:cstheme="majorBidi"/>
          <w:sz w:val="28"/>
          <w:szCs w:val="28"/>
        </w:rPr>
      </w:pPr>
    </w:p>
    <w:p w14:paraId="79FF5080" w14:textId="77777777" w:rsidR="00567A4F" w:rsidRDefault="00567A4F" w:rsidP="00596B4E">
      <w:pPr>
        <w:jc w:val="both"/>
        <w:rPr>
          <w:rFonts w:asciiTheme="majorBidi" w:hAnsiTheme="majorBidi" w:cstheme="majorBidi"/>
          <w:sz w:val="28"/>
          <w:szCs w:val="28"/>
        </w:rPr>
      </w:pPr>
    </w:p>
    <w:p w14:paraId="34604F12" w14:textId="77777777" w:rsidR="00567A4F" w:rsidRDefault="00567A4F" w:rsidP="00596B4E">
      <w:pPr>
        <w:jc w:val="both"/>
        <w:rPr>
          <w:rFonts w:asciiTheme="majorBidi" w:hAnsiTheme="majorBidi" w:cstheme="majorBidi"/>
          <w:sz w:val="28"/>
          <w:szCs w:val="28"/>
        </w:rPr>
      </w:pPr>
    </w:p>
    <w:p w14:paraId="66528240" w14:textId="77777777" w:rsidR="00567A4F" w:rsidRDefault="00567A4F" w:rsidP="00596B4E">
      <w:pPr>
        <w:jc w:val="both"/>
        <w:rPr>
          <w:rFonts w:asciiTheme="majorBidi" w:hAnsiTheme="majorBidi" w:cstheme="majorBidi"/>
          <w:sz w:val="28"/>
          <w:szCs w:val="28"/>
        </w:rPr>
      </w:pPr>
    </w:p>
    <w:p w14:paraId="06C21764" w14:textId="77777777" w:rsidR="00567A4F" w:rsidRDefault="00567A4F" w:rsidP="00596B4E">
      <w:pPr>
        <w:jc w:val="both"/>
        <w:rPr>
          <w:rFonts w:asciiTheme="majorBidi" w:hAnsiTheme="majorBidi" w:cstheme="majorBidi"/>
          <w:sz w:val="28"/>
          <w:szCs w:val="28"/>
        </w:rPr>
      </w:pPr>
    </w:p>
    <w:p w14:paraId="546ABD4C" w14:textId="77777777" w:rsidR="00567A4F" w:rsidRDefault="00567A4F" w:rsidP="00596B4E">
      <w:pPr>
        <w:jc w:val="both"/>
        <w:rPr>
          <w:rFonts w:asciiTheme="majorBidi" w:hAnsiTheme="majorBidi" w:cstheme="majorBidi"/>
          <w:sz w:val="28"/>
          <w:szCs w:val="28"/>
        </w:rPr>
      </w:pPr>
    </w:p>
    <w:p w14:paraId="2673C2E1" w14:textId="77777777" w:rsidR="00567A4F" w:rsidRDefault="00567A4F" w:rsidP="00596B4E">
      <w:pPr>
        <w:jc w:val="both"/>
        <w:rPr>
          <w:rFonts w:asciiTheme="majorBidi" w:hAnsiTheme="majorBidi" w:cstheme="majorBidi"/>
          <w:sz w:val="28"/>
          <w:szCs w:val="28"/>
        </w:rPr>
      </w:pPr>
    </w:p>
    <w:p w14:paraId="47441A5F" w14:textId="77777777" w:rsidR="00567A4F" w:rsidRDefault="00567A4F" w:rsidP="00596B4E">
      <w:pPr>
        <w:jc w:val="both"/>
        <w:rPr>
          <w:rFonts w:asciiTheme="majorBidi" w:hAnsiTheme="majorBidi" w:cstheme="majorBidi"/>
          <w:sz w:val="28"/>
          <w:szCs w:val="28"/>
        </w:rPr>
      </w:pPr>
    </w:p>
    <w:p w14:paraId="1BF969B2" w14:textId="77777777" w:rsidR="00567A4F" w:rsidRDefault="00567A4F" w:rsidP="00596B4E">
      <w:pPr>
        <w:jc w:val="both"/>
        <w:rPr>
          <w:rFonts w:asciiTheme="majorBidi" w:hAnsiTheme="majorBidi" w:cstheme="majorBidi"/>
          <w:sz w:val="28"/>
          <w:szCs w:val="28"/>
        </w:rPr>
      </w:pPr>
    </w:p>
    <w:p w14:paraId="439EE93B" w14:textId="77777777" w:rsidR="00567A4F" w:rsidRDefault="00567A4F" w:rsidP="00596B4E">
      <w:pPr>
        <w:jc w:val="both"/>
        <w:rPr>
          <w:rFonts w:asciiTheme="majorBidi" w:hAnsiTheme="majorBidi" w:cstheme="majorBidi"/>
          <w:sz w:val="28"/>
          <w:szCs w:val="28"/>
        </w:rPr>
      </w:pPr>
    </w:p>
    <w:p w14:paraId="68F1E527" w14:textId="77777777" w:rsidR="00567A4F" w:rsidRDefault="00567A4F" w:rsidP="00596B4E">
      <w:pPr>
        <w:jc w:val="both"/>
        <w:rPr>
          <w:rFonts w:asciiTheme="majorBidi" w:hAnsiTheme="majorBidi" w:cstheme="majorBidi"/>
          <w:sz w:val="28"/>
          <w:szCs w:val="28"/>
        </w:rPr>
      </w:pPr>
    </w:p>
    <w:p w14:paraId="13D35541" w14:textId="77777777" w:rsidR="00567A4F" w:rsidRDefault="00567A4F" w:rsidP="00596B4E">
      <w:pPr>
        <w:jc w:val="both"/>
        <w:rPr>
          <w:rFonts w:asciiTheme="majorBidi" w:hAnsiTheme="majorBidi" w:cstheme="majorBidi"/>
          <w:sz w:val="28"/>
          <w:szCs w:val="28"/>
        </w:rPr>
      </w:pPr>
    </w:p>
    <w:p w14:paraId="4CBC9F36" w14:textId="77777777" w:rsidR="00567A4F" w:rsidRDefault="00567A4F" w:rsidP="00596B4E">
      <w:pPr>
        <w:jc w:val="both"/>
        <w:rPr>
          <w:rFonts w:asciiTheme="majorBidi" w:hAnsiTheme="majorBidi" w:cstheme="majorBidi"/>
          <w:sz w:val="28"/>
          <w:szCs w:val="28"/>
        </w:rPr>
      </w:pPr>
    </w:p>
    <w:p w14:paraId="30913774" w14:textId="77777777" w:rsidR="00567A4F" w:rsidRDefault="00567A4F" w:rsidP="00596B4E">
      <w:pPr>
        <w:jc w:val="both"/>
        <w:rPr>
          <w:rFonts w:asciiTheme="majorBidi" w:hAnsiTheme="majorBidi" w:cstheme="majorBidi"/>
          <w:sz w:val="28"/>
          <w:szCs w:val="28"/>
        </w:rPr>
      </w:pPr>
    </w:p>
    <w:p w14:paraId="4F25342B" w14:textId="77777777" w:rsidR="00567A4F" w:rsidRDefault="00567A4F" w:rsidP="00596B4E">
      <w:pPr>
        <w:jc w:val="both"/>
        <w:rPr>
          <w:rFonts w:asciiTheme="majorBidi" w:hAnsiTheme="majorBidi" w:cstheme="majorBidi"/>
          <w:sz w:val="28"/>
          <w:szCs w:val="28"/>
        </w:rPr>
      </w:pPr>
    </w:p>
    <w:p w14:paraId="78FFE45E" w14:textId="1E3C45AD" w:rsidR="00983E4F" w:rsidRPr="00983E4F" w:rsidRDefault="00983E4F" w:rsidP="00596B4E">
      <w:pPr>
        <w:spacing w:after="80"/>
        <w:jc w:val="both"/>
        <w:rPr>
          <w:rFonts w:asciiTheme="majorBidi" w:hAnsiTheme="majorBidi" w:cstheme="majorBidi"/>
          <w:b/>
          <w:bCs/>
          <w:sz w:val="48"/>
          <w:szCs w:val="48"/>
        </w:rPr>
      </w:pPr>
      <w:r w:rsidRPr="00983E4F">
        <w:rPr>
          <w:rFonts w:asciiTheme="majorBidi" w:hAnsiTheme="majorBidi" w:cstheme="majorBidi"/>
          <w:b/>
          <w:bCs/>
          <w:sz w:val="48"/>
          <w:szCs w:val="48"/>
        </w:rPr>
        <w:lastRenderedPageBreak/>
        <w:t>SSL (Secure Sockets Layer)</w:t>
      </w:r>
      <w:r>
        <w:rPr>
          <w:rFonts w:asciiTheme="majorBidi" w:hAnsiTheme="majorBidi" w:cstheme="majorBidi"/>
          <w:b/>
          <w:bCs/>
          <w:sz w:val="48"/>
          <w:szCs w:val="48"/>
        </w:rPr>
        <w:t>:</w:t>
      </w:r>
    </w:p>
    <w:p w14:paraId="0187868B" w14:textId="0949C08A" w:rsidR="00983E4F" w:rsidRPr="00983E4F" w:rsidRDefault="00983E4F" w:rsidP="00596B4E">
      <w:pPr>
        <w:spacing w:after="80"/>
        <w:jc w:val="both"/>
        <w:rPr>
          <w:rFonts w:asciiTheme="majorBidi" w:hAnsiTheme="majorBidi" w:cstheme="majorBidi"/>
          <w:sz w:val="28"/>
          <w:szCs w:val="28"/>
        </w:rPr>
      </w:pPr>
      <w:r w:rsidRPr="00983E4F">
        <w:rPr>
          <w:rFonts w:asciiTheme="majorBidi" w:hAnsiTheme="majorBidi" w:cstheme="majorBidi"/>
          <w:sz w:val="28"/>
          <w:szCs w:val="28"/>
        </w:rPr>
        <w:t>SSL (Secure Sockets Layer) is a cryptographic protocol designed to secure communication between a client and a server over an untrusted network, such as the Internet.</w:t>
      </w:r>
    </w:p>
    <w:p w14:paraId="399128DD" w14:textId="47413CF1" w:rsidR="00567A4F" w:rsidRDefault="00983E4F" w:rsidP="00596B4E">
      <w:pPr>
        <w:spacing w:after="100"/>
        <w:jc w:val="both"/>
        <w:rPr>
          <w:rFonts w:asciiTheme="majorBidi" w:hAnsiTheme="majorBidi" w:cstheme="majorBidi"/>
          <w:sz w:val="28"/>
          <w:szCs w:val="28"/>
        </w:rPr>
      </w:pPr>
      <w:r w:rsidRPr="00983E4F">
        <w:rPr>
          <w:rFonts w:asciiTheme="majorBidi" w:hAnsiTheme="majorBidi" w:cstheme="majorBidi"/>
          <w:sz w:val="28"/>
          <w:szCs w:val="28"/>
        </w:rPr>
        <w:t>Its successor is TLS (Transport Layer Security). Although SSL has been deprecated due to security vulnerabilities, the term SSL is still commonly used to refer to TLS (e.g., "SSL certificate" or "SSL/TLS").</w:t>
      </w:r>
    </w:p>
    <w:p w14:paraId="4ED07844" w14:textId="6A7779DC" w:rsidR="00983E4F" w:rsidRPr="00983E4F" w:rsidRDefault="00983E4F" w:rsidP="00596B4E">
      <w:pPr>
        <w:spacing w:after="80"/>
        <w:jc w:val="both"/>
        <w:rPr>
          <w:rFonts w:asciiTheme="majorBidi" w:hAnsiTheme="majorBidi" w:cstheme="majorBidi"/>
          <w:sz w:val="28"/>
          <w:szCs w:val="28"/>
        </w:rPr>
      </w:pPr>
      <w:r w:rsidRPr="00983E4F">
        <w:rPr>
          <w:rFonts w:asciiTheme="majorBidi" w:hAnsiTheme="majorBidi" w:cstheme="majorBidi"/>
          <w:sz w:val="28"/>
          <w:szCs w:val="28"/>
        </w:rPr>
        <w:t>SSL/TLS provides:</w:t>
      </w:r>
    </w:p>
    <w:p w14:paraId="2EA2ABFC" w14:textId="77777777" w:rsidR="00983E4F" w:rsidRPr="00983E4F" w:rsidRDefault="00983E4F" w:rsidP="00596B4E">
      <w:pPr>
        <w:pStyle w:val="ListParagraph"/>
        <w:numPr>
          <w:ilvl w:val="0"/>
          <w:numId w:val="64"/>
        </w:numPr>
        <w:ind w:left="360"/>
        <w:jc w:val="both"/>
        <w:rPr>
          <w:rFonts w:asciiTheme="majorBidi" w:hAnsiTheme="majorBidi" w:cstheme="majorBidi"/>
          <w:sz w:val="28"/>
          <w:szCs w:val="28"/>
        </w:rPr>
      </w:pPr>
      <w:r w:rsidRPr="00983E4F">
        <w:rPr>
          <w:rFonts w:asciiTheme="majorBidi" w:hAnsiTheme="majorBidi" w:cstheme="majorBidi"/>
          <w:sz w:val="28"/>
          <w:szCs w:val="28"/>
        </w:rPr>
        <w:t>Confidentiality through encryption.</w:t>
      </w:r>
    </w:p>
    <w:p w14:paraId="31ACAFE0" w14:textId="77777777" w:rsidR="00983E4F" w:rsidRPr="00983E4F" w:rsidRDefault="00983E4F" w:rsidP="00596B4E">
      <w:pPr>
        <w:pStyle w:val="ListParagraph"/>
        <w:numPr>
          <w:ilvl w:val="0"/>
          <w:numId w:val="64"/>
        </w:numPr>
        <w:ind w:left="360"/>
        <w:jc w:val="both"/>
        <w:rPr>
          <w:rFonts w:asciiTheme="majorBidi" w:hAnsiTheme="majorBidi" w:cstheme="majorBidi"/>
          <w:sz w:val="28"/>
          <w:szCs w:val="28"/>
        </w:rPr>
      </w:pPr>
      <w:r w:rsidRPr="00983E4F">
        <w:rPr>
          <w:rFonts w:asciiTheme="majorBidi" w:hAnsiTheme="majorBidi" w:cstheme="majorBidi"/>
          <w:sz w:val="28"/>
          <w:szCs w:val="28"/>
        </w:rPr>
        <w:t>Integrity by detecting message tampering.</w:t>
      </w:r>
    </w:p>
    <w:p w14:paraId="51AC28B4" w14:textId="48E3E93C" w:rsidR="00983E4F" w:rsidRDefault="00983E4F" w:rsidP="00596B4E">
      <w:pPr>
        <w:pStyle w:val="ListParagraph"/>
        <w:numPr>
          <w:ilvl w:val="0"/>
          <w:numId w:val="64"/>
        </w:numPr>
        <w:spacing w:after="120"/>
        <w:ind w:left="360"/>
        <w:jc w:val="both"/>
        <w:rPr>
          <w:rFonts w:asciiTheme="majorBidi" w:hAnsiTheme="majorBidi" w:cstheme="majorBidi"/>
          <w:sz w:val="28"/>
          <w:szCs w:val="28"/>
        </w:rPr>
      </w:pPr>
      <w:r w:rsidRPr="00983E4F">
        <w:rPr>
          <w:rFonts w:asciiTheme="majorBidi" w:hAnsiTheme="majorBidi" w:cstheme="majorBidi"/>
          <w:sz w:val="28"/>
          <w:szCs w:val="28"/>
        </w:rPr>
        <w:t>Authentication by verifying the server's identity using digital certificates.</w:t>
      </w:r>
    </w:p>
    <w:p w14:paraId="6C8428A3" w14:textId="58667DCA" w:rsidR="00983E4F" w:rsidRPr="00983E4F" w:rsidRDefault="00983E4F" w:rsidP="00596B4E">
      <w:pPr>
        <w:spacing w:after="80"/>
        <w:jc w:val="both"/>
        <w:rPr>
          <w:rFonts w:asciiTheme="majorBidi" w:hAnsiTheme="majorBidi" w:cstheme="majorBidi"/>
          <w:sz w:val="28"/>
          <w:szCs w:val="28"/>
        </w:rPr>
      </w:pPr>
      <w:r w:rsidRPr="00983E4F">
        <w:rPr>
          <w:rFonts w:asciiTheme="majorBidi" w:hAnsiTheme="majorBidi" w:cstheme="majorBidi"/>
          <w:sz w:val="28"/>
          <w:szCs w:val="28"/>
        </w:rPr>
        <w:t>SSL/TLS operates between the Application Layer and the Transport Layer.</w:t>
      </w:r>
      <w:r>
        <w:rPr>
          <w:rFonts w:asciiTheme="majorBidi" w:hAnsiTheme="majorBidi" w:cstheme="majorBidi"/>
          <w:sz w:val="28"/>
          <w:szCs w:val="28"/>
        </w:rPr>
        <w:t xml:space="preserve"> </w:t>
      </w:r>
      <w:r w:rsidRPr="00983E4F">
        <w:rPr>
          <w:rFonts w:asciiTheme="majorBidi" w:hAnsiTheme="majorBidi" w:cstheme="majorBidi"/>
          <w:sz w:val="28"/>
          <w:szCs w:val="28"/>
        </w:rPr>
        <w:t>It can secure many TCP-based protocols, such as:</w:t>
      </w:r>
    </w:p>
    <w:p w14:paraId="2517ED8D" w14:textId="77777777" w:rsidR="00983E4F" w:rsidRP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HTTP → HTTPS</w:t>
      </w:r>
    </w:p>
    <w:p w14:paraId="22010946" w14:textId="77777777" w:rsidR="00983E4F" w:rsidRP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SMTP → SMTPS / STARTTLS</w:t>
      </w:r>
    </w:p>
    <w:p w14:paraId="1CCD8E1C" w14:textId="77777777" w:rsidR="00983E4F" w:rsidRP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IMAP → IMAPS</w:t>
      </w:r>
    </w:p>
    <w:p w14:paraId="14D18D2F" w14:textId="77777777" w:rsidR="00983E4F" w:rsidRP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POP3 → POP3S</w:t>
      </w:r>
    </w:p>
    <w:p w14:paraId="46FF2640" w14:textId="462202B7" w:rsid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LDAP → LDAPS</w:t>
      </w:r>
    </w:p>
    <w:p w14:paraId="3816D83C" w14:textId="01CDF41F" w:rsidR="00983E4F" w:rsidRPr="00983E4F" w:rsidRDefault="00983E4F" w:rsidP="00596B4E">
      <w:pPr>
        <w:spacing w:after="8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2336" behindDoc="0" locked="0" layoutInCell="1" allowOverlap="1" wp14:anchorId="551B0833" wp14:editId="69D077E6">
                <wp:simplePos x="0" y="0"/>
                <wp:positionH relativeFrom="margin">
                  <wp:align>left</wp:align>
                </wp:positionH>
                <wp:positionV relativeFrom="paragraph">
                  <wp:posOffset>318391</wp:posOffset>
                </wp:positionV>
                <wp:extent cx="3911173" cy="2720148"/>
                <wp:effectExtent l="0" t="0" r="13335" b="23495"/>
                <wp:wrapNone/>
                <wp:docPr id="244524427" name="Rectangle 4"/>
                <wp:cNvGraphicFramePr/>
                <a:graphic xmlns:a="http://schemas.openxmlformats.org/drawingml/2006/main">
                  <a:graphicData uri="http://schemas.microsoft.com/office/word/2010/wordprocessingShape">
                    <wps:wsp>
                      <wps:cNvSpPr/>
                      <wps:spPr>
                        <a:xfrm>
                          <a:off x="0" y="0"/>
                          <a:ext cx="3911173" cy="272014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60F39A"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TCP Handshake</w:t>
                            </w:r>
                          </w:p>
                          <w:p w14:paraId="16F86510"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B93E945"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TLS Handshake</w:t>
                            </w:r>
                          </w:p>
                          <w:p w14:paraId="0468DF33"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64766EB"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 Server sends certificate (contains public key)</w:t>
                            </w:r>
                          </w:p>
                          <w:p w14:paraId="3C441279"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 xml:space="preserve">├── </w:t>
                            </w:r>
                            <w:r w:rsidRPr="00983E4F">
                              <w:rPr>
                                <w:rFonts w:asciiTheme="majorBidi" w:hAnsiTheme="majorBidi" w:cstheme="majorBidi"/>
                                <w:b/>
                                <w:bCs/>
                                <w:i/>
                                <w:iCs/>
                                <w:sz w:val="28"/>
                                <w:szCs w:val="28"/>
                              </w:rPr>
                              <w:t>Client verifies certificate</w:t>
                            </w:r>
                          </w:p>
                          <w:p w14:paraId="1A858247"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 Shared symmetric session key is established</w:t>
                            </w:r>
                          </w:p>
                          <w:p w14:paraId="7D3936CE"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CB8C52F"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Secure Communication</w:t>
                            </w:r>
                          </w:p>
                          <w:p w14:paraId="5249E3C3"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082413E8"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All data encrypted with symmetric encryption</w:t>
                            </w:r>
                          </w:p>
                          <w:p w14:paraId="3FE74872" w14:textId="77777777" w:rsidR="00983E4F" w:rsidRDefault="00983E4F" w:rsidP="00983E4F">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1B0833" id="Rectangle 4" o:spid="_x0000_s1029" style="position:absolute;left:0;text-align:left;margin-left:0;margin-top:25.05pt;width:307.95pt;height:214.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" fillcolor="black [3200]" strokecolor="black [480]" strokeweight="1pt">
                <v:textbox>
                  <w:txbxContent>
                    <w:p w14:paraId="0A60F39A"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TCP Handshake</w:t>
                      </w:r>
                    </w:p>
                    <w:p w14:paraId="16F86510"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B93E945"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TLS Handshake</w:t>
                      </w:r>
                    </w:p>
                    <w:p w14:paraId="0468DF33"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64766EB"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 Server sends certificate (contains public key)</w:t>
                      </w:r>
                    </w:p>
                    <w:p w14:paraId="3C441279"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 xml:space="preserve">├── </w:t>
                      </w:r>
                      <w:r w:rsidRPr="00983E4F">
                        <w:rPr>
                          <w:rFonts w:asciiTheme="majorBidi" w:hAnsiTheme="majorBidi" w:cstheme="majorBidi"/>
                          <w:b/>
                          <w:bCs/>
                          <w:i/>
                          <w:iCs/>
                          <w:sz w:val="28"/>
                          <w:szCs w:val="28"/>
                        </w:rPr>
                        <w:t>Client verifies certificate</w:t>
                      </w:r>
                    </w:p>
                    <w:p w14:paraId="1A858247"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 Shared symmetric session key is established</w:t>
                      </w:r>
                    </w:p>
                    <w:p w14:paraId="7D3936CE"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CB8C52F"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Secure Communication</w:t>
                      </w:r>
                    </w:p>
                    <w:p w14:paraId="5249E3C3"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082413E8"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All data encrypted with symmetric encryption</w:t>
                      </w:r>
                    </w:p>
                    <w:p w14:paraId="3FE74872" w14:textId="77777777" w:rsidR="00983E4F" w:rsidRDefault="00983E4F" w:rsidP="00983E4F">
                      <w:pPr>
                        <w:spacing w:after="0"/>
                        <w:jc w:val="center"/>
                      </w:pPr>
                    </w:p>
                  </w:txbxContent>
                </v:textbox>
                <w10:wrap anchorx="margin"/>
              </v:rect>
            </w:pict>
          </mc:Fallback>
        </mc:AlternateContent>
      </w:r>
      <w:r w:rsidRPr="00983E4F">
        <w:rPr>
          <w:rFonts w:asciiTheme="majorBidi" w:hAnsiTheme="majorBidi" w:cstheme="majorBidi"/>
          <w:b/>
          <w:bCs/>
          <w:sz w:val="32"/>
          <w:szCs w:val="32"/>
        </w:rPr>
        <w:t>How SSL/TLS</w:t>
      </w:r>
      <w:r>
        <w:rPr>
          <w:rFonts w:asciiTheme="majorBidi" w:hAnsiTheme="majorBidi" w:cstheme="majorBidi"/>
          <w:b/>
          <w:bCs/>
          <w:sz w:val="32"/>
          <w:szCs w:val="32"/>
        </w:rPr>
        <w:t>:</w:t>
      </w:r>
    </w:p>
    <w:p w14:paraId="35787F26" w14:textId="77777777" w:rsidR="00983E4F" w:rsidRDefault="00983E4F" w:rsidP="00596B4E">
      <w:pPr>
        <w:jc w:val="both"/>
        <w:rPr>
          <w:rFonts w:asciiTheme="majorBidi" w:hAnsiTheme="majorBidi" w:cstheme="majorBidi"/>
          <w:sz w:val="28"/>
          <w:szCs w:val="28"/>
        </w:rPr>
      </w:pPr>
    </w:p>
    <w:p w14:paraId="4FF45E5C" w14:textId="77777777" w:rsidR="00983E4F" w:rsidRDefault="00983E4F" w:rsidP="00596B4E">
      <w:pPr>
        <w:jc w:val="both"/>
        <w:rPr>
          <w:rFonts w:asciiTheme="majorBidi" w:hAnsiTheme="majorBidi" w:cstheme="majorBidi"/>
          <w:sz w:val="28"/>
          <w:szCs w:val="28"/>
        </w:rPr>
      </w:pPr>
    </w:p>
    <w:p w14:paraId="392E8D0A" w14:textId="77777777" w:rsidR="00983E4F" w:rsidRDefault="00983E4F" w:rsidP="00596B4E">
      <w:pPr>
        <w:jc w:val="both"/>
        <w:rPr>
          <w:rFonts w:asciiTheme="majorBidi" w:hAnsiTheme="majorBidi" w:cstheme="majorBidi"/>
          <w:sz w:val="28"/>
          <w:szCs w:val="28"/>
        </w:rPr>
      </w:pPr>
    </w:p>
    <w:p w14:paraId="07143EED" w14:textId="77777777" w:rsidR="00983E4F" w:rsidRDefault="00983E4F" w:rsidP="00596B4E">
      <w:pPr>
        <w:jc w:val="both"/>
        <w:rPr>
          <w:rFonts w:asciiTheme="majorBidi" w:hAnsiTheme="majorBidi" w:cstheme="majorBidi"/>
          <w:sz w:val="28"/>
          <w:szCs w:val="28"/>
        </w:rPr>
      </w:pPr>
    </w:p>
    <w:p w14:paraId="66D77DEF" w14:textId="77777777" w:rsidR="00983E4F" w:rsidRDefault="00983E4F" w:rsidP="00596B4E">
      <w:pPr>
        <w:jc w:val="both"/>
        <w:rPr>
          <w:rFonts w:asciiTheme="majorBidi" w:hAnsiTheme="majorBidi" w:cstheme="majorBidi"/>
          <w:sz w:val="28"/>
          <w:szCs w:val="28"/>
        </w:rPr>
      </w:pPr>
    </w:p>
    <w:p w14:paraId="51B4CDF6" w14:textId="77777777" w:rsidR="00983E4F" w:rsidRDefault="00983E4F" w:rsidP="00596B4E">
      <w:pPr>
        <w:jc w:val="both"/>
        <w:rPr>
          <w:rFonts w:asciiTheme="majorBidi" w:hAnsiTheme="majorBidi" w:cstheme="majorBidi"/>
          <w:sz w:val="28"/>
          <w:szCs w:val="28"/>
        </w:rPr>
      </w:pPr>
    </w:p>
    <w:p w14:paraId="70DBC719" w14:textId="77777777" w:rsidR="00983E4F" w:rsidRDefault="00983E4F" w:rsidP="00596B4E">
      <w:pPr>
        <w:jc w:val="both"/>
        <w:rPr>
          <w:rFonts w:asciiTheme="majorBidi" w:hAnsiTheme="majorBidi" w:cstheme="majorBidi"/>
          <w:sz w:val="28"/>
          <w:szCs w:val="28"/>
        </w:rPr>
      </w:pPr>
    </w:p>
    <w:p w14:paraId="3A21268F" w14:textId="77777777" w:rsidR="00983E4F" w:rsidRPr="00983E4F" w:rsidRDefault="00983E4F" w:rsidP="00596B4E">
      <w:pPr>
        <w:jc w:val="both"/>
        <w:rPr>
          <w:rFonts w:asciiTheme="majorBidi" w:hAnsiTheme="majorBidi" w:cstheme="majorBidi"/>
          <w:sz w:val="36"/>
          <w:szCs w:val="36"/>
        </w:rPr>
      </w:pPr>
    </w:p>
    <w:p w14:paraId="115CD3DF" w14:textId="6AB2A5E0" w:rsidR="00983E4F" w:rsidRDefault="00983E4F" w:rsidP="00596B4E">
      <w:pPr>
        <w:spacing w:after="120"/>
        <w:jc w:val="both"/>
        <w:rPr>
          <w:rFonts w:asciiTheme="majorBidi" w:hAnsiTheme="majorBidi" w:cstheme="majorBidi"/>
          <w:sz w:val="28"/>
          <w:szCs w:val="28"/>
        </w:rPr>
      </w:pPr>
      <w:r w:rsidRPr="00983E4F">
        <w:rPr>
          <w:rFonts w:asciiTheme="majorBidi" w:hAnsiTheme="majorBidi" w:cstheme="majorBidi"/>
          <w:sz w:val="28"/>
          <w:szCs w:val="28"/>
        </w:rPr>
        <w:t>Asymmetric cryptography is used only during the handshake to authenticate the server and establish a shared session key. Once the handshake is complete, all application data is encrypted with a symmetric algorithm such as AES or ChaCha20 because it is much faster.</w:t>
      </w:r>
    </w:p>
    <w:p w14:paraId="4CD970C0" w14:textId="6628BD2E" w:rsidR="00983E4F" w:rsidRPr="00983E4F" w:rsidRDefault="00983E4F" w:rsidP="00596B4E">
      <w:pPr>
        <w:spacing w:after="80"/>
        <w:jc w:val="both"/>
        <w:rPr>
          <w:rFonts w:asciiTheme="majorBidi" w:hAnsiTheme="majorBidi" w:cstheme="majorBidi"/>
          <w:b/>
          <w:bCs/>
          <w:sz w:val="32"/>
          <w:szCs w:val="32"/>
        </w:rPr>
      </w:pPr>
      <w:r w:rsidRPr="00983E4F">
        <w:rPr>
          <w:rFonts w:asciiTheme="majorBidi" w:hAnsiTheme="majorBidi" w:cstheme="majorBidi"/>
          <w:b/>
          <w:bCs/>
          <w:sz w:val="32"/>
          <w:szCs w:val="32"/>
        </w:rPr>
        <w:t>Digital Certificate</w:t>
      </w:r>
      <w:r>
        <w:rPr>
          <w:rFonts w:asciiTheme="majorBidi" w:hAnsiTheme="majorBidi" w:cstheme="majorBidi"/>
          <w:b/>
          <w:bCs/>
          <w:sz w:val="32"/>
          <w:szCs w:val="32"/>
        </w:rPr>
        <w:t>:</w:t>
      </w:r>
    </w:p>
    <w:p w14:paraId="0AE826CE" w14:textId="50566ED1" w:rsidR="00983E4F" w:rsidRPr="00983E4F" w:rsidRDefault="00983E4F" w:rsidP="00596B4E">
      <w:pPr>
        <w:spacing w:after="80"/>
        <w:jc w:val="both"/>
        <w:rPr>
          <w:rFonts w:asciiTheme="majorBidi" w:hAnsiTheme="majorBidi" w:cstheme="majorBidi"/>
          <w:sz w:val="28"/>
          <w:szCs w:val="28"/>
        </w:rPr>
      </w:pPr>
      <w:r w:rsidRPr="00983E4F">
        <w:rPr>
          <w:rFonts w:asciiTheme="majorBidi" w:hAnsiTheme="majorBidi" w:cstheme="majorBidi"/>
          <w:sz w:val="28"/>
          <w:szCs w:val="28"/>
        </w:rPr>
        <w:t>A digital certificate binds a server's identity to its public key.</w:t>
      </w:r>
      <w:r>
        <w:rPr>
          <w:rFonts w:asciiTheme="majorBidi" w:hAnsiTheme="majorBidi" w:cstheme="majorBidi"/>
          <w:sz w:val="28"/>
          <w:szCs w:val="28"/>
        </w:rPr>
        <w:t xml:space="preserve"> </w:t>
      </w:r>
      <w:r w:rsidRPr="00983E4F">
        <w:rPr>
          <w:rFonts w:asciiTheme="majorBidi" w:hAnsiTheme="majorBidi" w:cstheme="majorBidi"/>
          <w:sz w:val="28"/>
          <w:szCs w:val="28"/>
        </w:rPr>
        <w:t>It contains information such as:</w:t>
      </w:r>
    </w:p>
    <w:p w14:paraId="0725736C" w14:textId="77777777" w:rsidR="00983E4F" w:rsidRPr="00983E4F" w:rsidRDefault="00983E4F" w:rsidP="00596B4E">
      <w:pPr>
        <w:pStyle w:val="ListParagraph"/>
        <w:numPr>
          <w:ilvl w:val="0"/>
          <w:numId w:val="66"/>
        </w:numPr>
        <w:ind w:left="360"/>
        <w:jc w:val="both"/>
        <w:rPr>
          <w:rFonts w:asciiTheme="majorBidi" w:hAnsiTheme="majorBidi" w:cstheme="majorBidi"/>
          <w:sz w:val="28"/>
          <w:szCs w:val="28"/>
        </w:rPr>
      </w:pPr>
      <w:r w:rsidRPr="00983E4F">
        <w:rPr>
          <w:rFonts w:asciiTheme="majorBidi" w:hAnsiTheme="majorBidi" w:cstheme="majorBidi"/>
          <w:sz w:val="28"/>
          <w:szCs w:val="28"/>
        </w:rPr>
        <w:t>Domain name</w:t>
      </w:r>
    </w:p>
    <w:p w14:paraId="42C9ADC2" w14:textId="77777777" w:rsidR="00983E4F" w:rsidRPr="00983E4F" w:rsidRDefault="00983E4F" w:rsidP="00596B4E">
      <w:pPr>
        <w:pStyle w:val="ListParagraph"/>
        <w:numPr>
          <w:ilvl w:val="0"/>
          <w:numId w:val="66"/>
        </w:numPr>
        <w:ind w:left="360"/>
        <w:jc w:val="both"/>
        <w:rPr>
          <w:rFonts w:asciiTheme="majorBidi" w:hAnsiTheme="majorBidi" w:cstheme="majorBidi"/>
          <w:sz w:val="28"/>
          <w:szCs w:val="28"/>
        </w:rPr>
      </w:pPr>
      <w:r w:rsidRPr="00983E4F">
        <w:rPr>
          <w:rFonts w:asciiTheme="majorBidi" w:hAnsiTheme="majorBidi" w:cstheme="majorBidi"/>
          <w:sz w:val="28"/>
          <w:szCs w:val="28"/>
        </w:rPr>
        <w:t>Public key</w:t>
      </w:r>
    </w:p>
    <w:p w14:paraId="4E1BB5CE" w14:textId="77777777" w:rsidR="00983E4F" w:rsidRPr="00983E4F" w:rsidRDefault="00983E4F" w:rsidP="00596B4E">
      <w:pPr>
        <w:pStyle w:val="ListParagraph"/>
        <w:numPr>
          <w:ilvl w:val="0"/>
          <w:numId w:val="66"/>
        </w:numPr>
        <w:ind w:left="360"/>
        <w:jc w:val="both"/>
        <w:rPr>
          <w:rFonts w:asciiTheme="majorBidi" w:hAnsiTheme="majorBidi" w:cstheme="majorBidi"/>
          <w:sz w:val="28"/>
          <w:szCs w:val="28"/>
        </w:rPr>
      </w:pPr>
      <w:r w:rsidRPr="00983E4F">
        <w:rPr>
          <w:rFonts w:asciiTheme="majorBidi" w:hAnsiTheme="majorBidi" w:cstheme="majorBidi"/>
          <w:sz w:val="28"/>
          <w:szCs w:val="28"/>
        </w:rPr>
        <w:lastRenderedPageBreak/>
        <w:t>Certificate issuer (CA)</w:t>
      </w:r>
    </w:p>
    <w:p w14:paraId="181A80DF" w14:textId="77777777" w:rsidR="00983E4F" w:rsidRPr="00983E4F" w:rsidRDefault="00983E4F" w:rsidP="00596B4E">
      <w:pPr>
        <w:pStyle w:val="ListParagraph"/>
        <w:numPr>
          <w:ilvl w:val="0"/>
          <w:numId w:val="66"/>
        </w:numPr>
        <w:ind w:left="360"/>
        <w:jc w:val="both"/>
        <w:rPr>
          <w:rFonts w:asciiTheme="majorBidi" w:hAnsiTheme="majorBidi" w:cstheme="majorBidi"/>
          <w:sz w:val="28"/>
          <w:szCs w:val="28"/>
        </w:rPr>
      </w:pPr>
      <w:r w:rsidRPr="00983E4F">
        <w:rPr>
          <w:rFonts w:asciiTheme="majorBidi" w:hAnsiTheme="majorBidi" w:cstheme="majorBidi"/>
          <w:sz w:val="28"/>
          <w:szCs w:val="28"/>
        </w:rPr>
        <w:t>Validity period</w:t>
      </w:r>
    </w:p>
    <w:p w14:paraId="51ED8435" w14:textId="5ACB7168" w:rsidR="00983E4F" w:rsidRPr="00983E4F" w:rsidRDefault="00983E4F" w:rsidP="00596B4E">
      <w:pPr>
        <w:pStyle w:val="ListParagraph"/>
        <w:numPr>
          <w:ilvl w:val="0"/>
          <w:numId w:val="66"/>
        </w:numPr>
        <w:spacing w:after="80"/>
        <w:ind w:left="360"/>
        <w:jc w:val="both"/>
        <w:rPr>
          <w:rFonts w:asciiTheme="majorBidi" w:hAnsiTheme="majorBidi" w:cstheme="majorBidi"/>
          <w:sz w:val="28"/>
          <w:szCs w:val="28"/>
        </w:rPr>
      </w:pPr>
      <w:r w:rsidRPr="00983E4F">
        <w:rPr>
          <w:rFonts w:asciiTheme="majorBidi" w:hAnsiTheme="majorBidi" w:cstheme="majorBidi"/>
          <w:sz w:val="28"/>
          <w:szCs w:val="28"/>
        </w:rPr>
        <w:t>Digital signature of the CA</w:t>
      </w:r>
    </w:p>
    <w:p w14:paraId="069A8B0E" w14:textId="1FF5D772" w:rsidR="00983E4F" w:rsidRPr="00983E4F" w:rsidRDefault="00983E4F" w:rsidP="00596B4E">
      <w:pPr>
        <w:jc w:val="both"/>
        <w:rPr>
          <w:rFonts w:asciiTheme="majorBidi" w:hAnsiTheme="majorBidi" w:cstheme="majorBidi"/>
          <w:sz w:val="28"/>
          <w:szCs w:val="28"/>
        </w:rPr>
      </w:pPr>
      <w:r w:rsidRPr="00983E4F">
        <w:rPr>
          <w:rFonts w:asciiTheme="majorBidi" w:hAnsiTheme="majorBidi" w:cstheme="majorBidi"/>
          <w:sz w:val="28"/>
          <w:szCs w:val="28"/>
        </w:rPr>
        <w:t>When a client connects, it verifies the certificate before trusting the server's public key.</w:t>
      </w:r>
    </w:p>
    <w:p w14:paraId="12FD18B4" w14:textId="390F25F0" w:rsidR="00596B4E" w:rsidRPr="00596B4E" w:rsidRDefault="00596B4E" w:rsidP="00596B4E">
      <w:pPr>
        <w:spacing w:after="80"/>
        <w:jc w:val="both"/>
        <w:rPr>
          <w:rFonts w:asciiTheme="majorBidi" w:hAnsiTheme="majorBidi" w:cstheme="majorBidi"/>
          <w:b/>
          <w:bCs/>
          <w:sz w:val="32"/>
          <w:szCs w:val="32"/>
        </w:rPr>
      </w:pPr>
      <w:r w:rsidRPr="00596B4E">
        <w:rPr>
          <w:rFonts w:asciiTheme="majorBidi" w:hAnsiTheme="majorBidi" w:cstheme="majorBidi"/>
          <w:b/>
          <w:bCs/>
          <w:sz w:val="32"/>
          <w:szCs w:val="32"/>
        </w:rPr>
        <w:t>Certificate Authority (CA)</w:t>
      </w:r>
      <w:r>
        <w:rPr>
          <w:rFonts w:asciiTheme="majorBidi" w:hAnsiTheme="majorBidi" w:cstheme="majorBidi"/>
          <w:b/>
          <w:bCs/>
          <w:sz w:val="32"/>
          <w:szCs w:val="32"/>
        </w:rPr>
        <w:t>:</w:t>
      </w:r>
    </w:p>
    <w:p w14:paraId="0AA02705" w14:textId="152F3BF6" w:rsidR="00596B4E" w:rsidRPr="00596B4E" w:rsidRDefault="00596B4E" w:rsidP="00596B4E">
      <w:pPr>
        <w:spacing w:after="80"/>
        <w:jc w:val="both"/>
        <w:rPr>
          <w:rFonts w:asciiTheme="majorBidi" w:hAnsiTheme="majorBidi" w:cstheme="majorBidi"/>
          <w:sz w:val="28"/>
          <w:szCs w:val="28"/>
        </w:rPr>
      </w:pPr>
      <w:r w:rsidRPr="00596B4E">
        <w:rPr>
          <w:rFonts w:asciiTheme="majorBidi" w:hAnsiTheme="majorBidi" w:cstheme="majorBidi"/>
          <w:sz w:val="28"/>
          <w:szCs w:val="28"/>
        </w:rPr>
        <w:t>A Certificate Authority (CA) is a trusted organization that issues and signs digital certificates.</w:t>
      </w:r>
    </w:p>
    <w:p w14:paraId="19A52B4B" w14:textId="501C02B1" w:rsidR="00596B4E" w:rsidRPr="00596B4E" w:rsidRDefault="00596B4E" w:rsidP="00596B4E">
      <w:pPr>
        <w:spacing w:after="80"/>
        <w:jc w:val="both"/>
        <w:rPr>
          <w:rFonts w:asciiTheme="majorBidi" w:hAnsiTheme="majorBidi" w:cstheme="majorBidi"/>
          <w:sz w:val="28"/>
          <w:szCs w:val="28"/>
          <w:u w:val="single"/>
        </w:rPr>
      </w:pPr>
      <w:r w:rsidRPr="00596B4E">
        <w:rPr>
          <w:rFonts w:asciiTheme="majorBidi" w:hAnsiTheme="majorBidi" w:cstheme="majorBidi"/>
          <w:sz w:val="28"/>
          <w:szCs w:val="28"/>
          <w:u w:val="single"/>
        </w:rPr>
        <w:t>Examples include:</w:t>
      </w:r>
    </w:p>
    <w:p w14:paraId="707AA5AC" w14:textId="77777777" w:rsidR="00596B4E" w:rsidRPr="00596B4E" w:rsidRDefault="00596B4E" w:rsidP="00596B4E">
      <w:pPr>
        <w:pStyle w:val="ListParagraph"/>
        <w:numPr>
          <w:ilvl w:val="0"/>
          <w:numId w:val="67"/>
        </w:numPr>
        <w:ind w:left="360"/>
        <w:jc w:val="both"/>
        <w:rPr>
          <w:rFonts w:asciiTheme="majorBidi" w:hAnsiTheme="majorBidi" w:cstheme="majorBidi"/>
          <w:sz w:val="28"/>
          <w:szCs w:val="28"/>
        </w:rPr>
      </w:pPr>
      <w:r w:rsidRPr="00596B4E">
        <w:rPr>
          <w:rFonts w:asciiTheme="majorBidi" w:hAnsiTheme="majorBidi" w:cstheme="majorBidi"/>
          <w:sz w:val="28"/>
          <w:szCs w:val="28"/>
        </w:rPr>
        <w:t>Let's Encrypt</w:t>
      </w:r>
    </w:p>
    <w:p w14:paraId="2C32B7FD" w14:textId="77777777" w:rsidR="00596B4E" w:rsidRPr="00596B4E" w:rsidRDefault="00596B4E" w:rsidP="00596B4E">
      <w:pPr>
        <w:pStyle w:val="ListParagraph"/>
        <w:numPr>
          <w:ilvl w:val="0"/>
          <w:numId w:val="67"/>
        </w:numPr>
        <w:ind w:left="360"/>
        <w:jc w:val="both"/>
        <w:rPr>
          <w:rFonts w:asciiTheme="majorBidi" w:hAnsiTheme="majorBidi" w:cstheme="majorBidi"/>
          <w:sz w:val="28"/>
          <w:szCs w:val="28"/>
        </w:rPr>
      </w:pPr>
      <w:r w:rsidRPr="00596B4E">
        <w:rPr>
          <w:rFonts w:asciiTheme="majorBidi" w:hAnsiTheme="majorBidi" w:cstheme="majorBidi"/>
          <w:sz w:val="28"/>
          <w:szCs w:val="28"/>
        </w:rPr>
        <w:t>DigiCert</w:t>
      </w:r>
    </w:p>
    <w:p w14:paraId="30B03D7F" w14:textId="78B611C9" w:rsidR="00596B4E" w:rsidRPr="00596B4E" w:rsidRDefault="00596B4E" w:rsidP="00596B4E">
      <w:pPr>
        <w:pStyle w:val="ListParagraph"/>
        <w:numPr>
          <w:ilvl w:val="0"/>
          <w:numId w:val="67"/>
        </w:numPr>
        <w:spacing w:after="80"/>
        <w:ind w:left="360"/>
        <w:jc w:val="both"/>
        <w:rPr>
          <w:rFonts w:asciiTheme="majorBidi" w:hAnsiTheme="majorBidi" w:cstheme="majorBidi"/>
          <w:sz w:val="28"/>
          <w:szCs w:val="28"/>
        </w:rPr>
      </w:pPr>
      <w:r w:rsidRPr="00596B4E">
        <w:rPr>
          <w:rFonts w:asciiTheme="majorBidi" w:hAnsiTheme="majorBidi" w:cstheme="majorBidi"/>
          <w:sz w:val="28"/>
          <w:szCs w:val="28"/>
        </w:rPr>
        <w:t>GlobalSign</w:t>
      </w:r>
    </w:p>
    <w:p w14:paraId="4C70A089" w14:textId="7433FCBD" w:rsidR="008168D8" w:rsidRDefault="00596B4E" w:rsidP="00596B4E">
      <w:pPr>
        <w:jc w:val="both"/>
        <w:rPr>
          <w:rFonts w:asciiTheme="majorBidi" w:hAnsiTheme="majorBidi" w:cstheme="majorBidi"/>
          <w:sz w:val="28"/>
          <w:szCs w:val="28"/>
        </w:rPr>
      </w:pPr>
      <w:r w:rsidRPr="00596B4E">
        <w:rPr>
          <w:rFonts w:asciiTheme="majorBidi" w:hAnsiTheme="majorBidi" w:cstheme="majorBidi"/>
          <w:sz w:val="28"/>
          <w:szCs w:val="28"/>
        </w:rPr>
        <w:t>Browsers and operating systems maintain a list of trusted CAs. If a certificate is signed by one of them and passes validation, the server is considered authentic.</w:t>
      </w:r>
    </w:p>
    <w:p w14:paraId="4191F02D" w14:textId="40F13152" w:rsidR="00596B4E" w:rsidRPr="00596B4E" w:rsidRDefault="00596B4E" w:rsidP="00596B4E">
      <w:pPr>
        <w:spacing w:after="120"/>
        <w:jc w:val="both"/>
        <w:rPr>
          <w:rFonts w:asciiTheme="majorBidi" w:hAnsiTheme="majorBidi" w:cstheme="majorBidi"/>
          <w:b/>
          <w:bCs/>
          <w:sz w:val="36"/>
          <w:szCs w:val="36"/>
        </w:rPr>
      </w:pPr>
      <w:r w:rsidRPr="00596B4E">
        <w:rPr>
          <w:rFonts w:asciiTheme="majorBidi" w:hAnsiTheme="majorBidi" w:cstheme="majorBidi"/>
          <w:b/>
          <w:bCs/>
          <w:sz w:val="36"/>
          <w:szCs w:val="36"/>
        </w:rPr>
        <w:t>SSL vs TLS</w:t>
      </w:r>
      <w:r>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485"/>
        <w:gridCol w:w="3485"/>
        <w:gridCol w:w="3486"/>
      </w:tblGrid>
      <w:tr w:rsidR="00596B4E" w14:paraId="509F3E82" w14:textId="77777777" w:rsidTr="00596B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5" w:type="dxa"/>
            <w:tcBorders>
              <w:top w:val="single" w:sz="12" w:space="0" w:color="000000"/>
            </w:tcBorders>
            <w:vAlign w:val="center"/>
          </w:tcPr>
          <w:p w14:paraId="52C197B2" w14:textId="1D11C7E1" w:rsidR="00596B4E" w:rsidRPr="00596B4E" w:rsidRDefault="00596B4E" w:rsidP="00596B4E">
            <w:pPr>
              <w:spacing w:before="120" w:after="120"/>
              <w:jc w:val="center"/>
              <w:rPr>
                <w:rFonts w:asciiTheme="majorBidi" w:hAnsiTheme="majorBidi" w:cstheme="majorBidi"/>
                <w:i w:val="0"/>
                <w:iCs w:val="0"/>
                <w:sz w:val="28"/>
                <w:szCs w:val="28"/>
              </w:rPr>
            </w:pPr>
            <w:r w:rsidRPr="00596B4E">
              <w:rPr>
                <w:rFonts w:asciiTheme="majorBidi" w:hAnsiTheme="majorBidi" w:cstheme="majorBidi"/>
                <w:i w:val="0"/>
                <w:iCs w:val="0"/>
                <w:sz w:val="28"/>
                <w:szCs w:val="28"/>
              </w:rPr>
              <w:t>Feature</w:t>
            </w:r>
          </w:p>
        </w:tc>
        <w:tc>
          <w:tcPr>
            <w:tcW w:w="3485" w:type="dxa"/>
            <w:tcBorders>
              <w:top w:val="single" w:sz="12" w:space="0" w:color="000000"/>
            </w:tcBorders>
            <w:vAlign w:val="center"/>
          </w:tcPr>
          <w:p w14:paraId="67E57056" w14:textId="4E2DC5F3" w:rsidR="00596B4E" w:rsidRPr="00596B4E" w:rsidRDefault="00596B4E" w:rsidP="00596B4E">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SSL</w:t>
            </w:r>
          </w:p>
        </w:tc>
        <w:tc>
          <w:tcPr>
            <w:tcW w:w="3486" w:type="dxa"/>
            <w:tcBorders>
              <w:top w:val="single" w:sz="12" w:space="0" w:color="000000"/>
            </w:tcBorders>
            <w:vAlign w:val="center"/>
          </w:tcPr>
          <w:p w14:paraId="681389ED" w14:textId="4D0FD27E" w:rsidR="00596B4E" w:rsidRPr="00596B4E" w:rsidRDefault="00596B4E" w:rsidP="00596B4E">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TLS</w:t>
            </w:r>
          </w:p>
        </w:tc>
      </w:tr>
      <w:tr w:rsidR="00596B4E" w14:paraId="5683FC6D" w14:textId="77777777" w:rsidTr="00596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082DF345" w14:textId="730B1618" w:rsidR="00596B4E" w:rsidRPr="00596B4E" w:rsidRDefault="00596B4E" w:rsidP="00596B4E">
            <w:pPr>
              <w:spacing w:before="120" w:after="120"/>
              <w:jc w:val="center"/>
              <w:rPr>
                <w:rFonts w:asciiTheme="majorBidi" w:hAnsiTheme="majorBidi" w:cstheme="majorBidi"/>
                <w:b/>
                <w:bCs/>
                <w:sz w:val="28"/>
                <w:szCs w:val="28"/>
              </w:rPr>
            </w:pPr>
            <w:r w:rsidRPr="00596B4E">
              <w:rPr>
                <w:rFonts w:asciiTheme="majorBidi" w:hAnsiTheme="majorBidi" w:cstheme="majorBidi"/>
                <w:b/>
                <w:bCs/>
                <w:sz w:val="28"/>
                <w:szCs w:val="28"/>
              </w:rPr>
              <w:t>Status</w:t>
            </w:r>
          </w:p>
        </w:tc>
        <w:tc>
          <w:tcPr>
            <w:tcW w:w="3485" w:type="dxa"/>
            <w:vAlign w:val="center"/>
          </w:tcPr>
          <w:p w14:paraId="65DA6313" w14:textId="0B5B8D42" w:rsidR="00596B4E" w:rsidRPr="00596B4E" w:rsidRDefault="00596B4E" w:rsidP="00596B4E">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Obsolete</w:t>
            </w:r>
          </w:p>
        </w:tc>
        <w:tc>
          <w:tcPr>
            <w:tcW w:w="3486" w:type="dxa"/>
            <w:vAlign w:val="center"/>
          </w:tcPr>
          <w:p w14:paraId="0617B4E9" w14:textId="5246DE3D" w:rsidR="00596B4E" w:rsidRPr="00596B4E" w:rsidRDefault="00596B4E" w:rsidP="00596B4E">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Current standard</w:t>
            </w:r>
          </w:p>
        </w:tc>
      </w:tr>
      <w:tr w:rsidR="00596B4E" w14:paraId="229492F7" w14:textId="77777777" w:rsidTr="00596B4E">
        <w:tc>
          <w:tcPr>
            <w:cnfStyle w:val="001000000000" w:firstRow="0" w:lastRow="0" w:firstColumn="1" w:lastColumn="0" w:oddVBand="0" w:evenVBand="0" w:oddHBand="0" w:evenHBand="0" w:firstRowFirstColumn="0" w:firstRowLastColumn="0" w:lastRowFirstColumn="0" w:lastRowLastColumn="0"/>
            <w:tcW w:w="3485" w:type="dxa"/>
            <w:vAlign w:val="center"/>
          </w:tcPr>
          <w:p w14:paraId="2077BAC4" w14:textId="03C8AC05" w:rsidR="00596B4E" w:rsidRPr="00596B4E" w:rsidRDefault="00596B4E" w:rsidP="00596B4E">
            <w:pPr>
              <w:spacing w:before="120" w:after="120"/>
              <w:jc w:val="center"/>
              <w:rPr>
                <w:rFonts w:asciiTheme="majorBidi" w:hAnsiTheme="majorBidi" w:cstheme="majorBidi"/>
                <w:b/>
                <w:bCs/>
                <w:sz w:val="28"/>
                <w:szCs w:val="28"/>
              </w:rPr>
            </w:pPr>
            <w:r w:rsidRPr="00596B4E">
              <w:rPr>
                <w:rFonts w:asciiTheme="majorBidi" w:hAnsiTheme="majorBidi" w:cstheme="majorBidi"/>
                <w:b/>
                <w:bCs/>
                <w:sz w:val="28"/>
                <w:szCs w:val="28"/>
              </w:rPr>
              <w:t>Security</w:t>
            </w:r>
          </w:p>
        </w:tc>
        <w:tc>
          <w:tcPr>
            <w:tcW w:w="3485" w:type="dxa"/>
            <w:vAlign w:val="center"/>
          </w:tcPr>
          <w:p w14:paraId="2C44AA86" w14:textId="447BF7D6" w:rsidR="00596B4E" w:rsidRPr="00596B4E" w:rsidRDefault="00596B4E" w:rsidP="00596B4E">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Vulnerable</w:t>
            </w:r>
          </w:p>
        </w:tc>
        <w:tc>
          <w:tcPr>
            <w:tcW w:w="3486" w:type="dxa"/>
            <w:vAlign w:val="center"/>
          </w:tcPr>
          <w:p w14:paraId="614EAECB" w14:textId="62DF932C" w:rsidR="00596B4E" w:rsidRPr="00596B4E" w:rsidRDefault="00596B4E" w:rsidP="00596B4E">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Secure</w:t>
            </w:r>
          </w:p>
        </w:tc>
      </w:tr>
      <w:tr w:rsidR="00596B4E" w14:paraId="7B0D0948" w14:textId="77777777" w:rsidTr="00596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38D6D2D1" w14:textId="361DF54C" w:rsidR="00596B4E" w:rsidRPr="00596B4E" w:rsidRDefault="00596B4E" w:rsidP="00596B4E">
            <w:pPr>
              <w:spacing w:before="120" w:after="120"/>
              <w:jc w:val="center"/>
              <w:rPr>
                <w:rFonts w:asciiTheme="majorBidi" w:hAnsiTheme="majorBidi" w:cstheme="majorBidi"/>
                <w:b/>
                <w:bCs/>
                <w:sz w:val="28"/>
                <w:szCs w:val="28"/>
              </w:rPr>
            </w:pPr>
            <w:r w:rsidRPr="00596B4E">
              <w:rPr>
                <w:rFonts w:asciiTheme="majorBidi" w:hAnsiTheme="majorBidi" w:cstheme="majorBidi"/>
                <w:b/>
                <w:bCs/>
                <w:sz w:val="28"/>
                <w:szCs w:val="28"/>
              </w:rPr>
              <w:t>Latest Version</w:t>
            </w:r>
          </w:p>
        </w:tc>
        <w:tc>
          <w:tcPr>
            <w:tcW w:w="3485" w:type="dxa"/>
            <w:vAlign w:val="center"/>
          </w:tcPr>
          <w:p w14:paraId="24626189" w14:textId="3658372E" w:rsidR="00596B4E" w:rsidRPr="00596B4E" w:rsidRDefault="00596B4E" w:rsidP="00596B4E">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SSL 3.0</w:t>
            </w:r>
          </w:p>
        </w:tc>
        <w:tc>
          <w:tcPr>
            <w:tcW w:w="3486" w:type="dxa"/>
            <w:vAlign w:val="center"/>
          </w:tcPr>
          <w:p w14:paraId="6D4494CA" w14:textId="7149BFFE" w:rsidR="00596B4E" w:rsidRPr="00596B4E" w:rsidRDefault="00596B4E" w:rsidP="00596B4E">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TLS 1.3</w:t>
            </w:r>
          </w:p>
        </w:tc>
      </w:tr>
      <w:tr w:rsidR="00596B4E" w14:paraId="39A3D8ED" w14:textId="77777777" w:rsidTr="00596B4E">
        <w:tc>
          <w:tcPr>
            <w:cnfStyle w:val="001000000000" w:firstRow="0" w:lastRow="0" w:firstColumn="1" w:lastColumn="0" w:oddVBand="0" w:evenVBand="0" w:oddHBand="0" w:evenHBand="0" w:firstRowFirstColumn="0" w:firstRowLastColumn="0" w:lastRowFirstColumn="0" w:lastRowLastColumn="0"/>
            <w:tcW w:w="3485" w:type="dxa"/>
            <w:tcBorders>
              <w:bottom w:val="single" w:sz="12" w:space="0" w:color="000000"/>
            </w:tcBorders>
            <w:vAlign w:val="center"/>
          </w:tcPr>
          <w:p w14:paraId="3E2A11C2" w14:textId="35575CC6" w:rsidR="00596B4E" w:rsidRPr="00596B4E" w:rsidRDefault="00596B4E" w:rsidP="00596B4E">
            <w:pPr>
              <w:spacing w:before="120" w:after="120"/>
              <w:jc w:val="center"/>
              <w:rPr>
                <w:rFonts w:asciiTheme="majorBidi" w:hAnsiTheme="majorBidi" w:cstheme="majorBidi"/>
                <w:b/>
                <w:bCs/>
                <w:sz w:val="28"/>
                <w:szCs w:val="28"/>
              </w:rPr>
            </w:pPr>
            <w:r w:rsidRPr="00596B4E">
              <w:rPr>
                <w:rFonts w:asciiTheme="majorBidi" w:hAnsiTheme="majorBidi" w:cstheme="majorBidi"/>
                <w:b/>
                <w:bCs/>
                <w:sz w:val="28"/>
                <w:szCs w:val="28"/>
              </w:rPr>
              <w:t>Use Today</w:t>
            </w:r>
          </w:p>
        </w:tc>
        <w:tc>
          <w:tcPr>
            <w:tcW w:w="3485" w:type="dxa"/>
            <w:tcBorders>
              <w:bottom w:val="single" w:sz="12" w:space="0" w:color="000000"/>
            </w:tcBorders>
            <w:vAlign w:val="center"/>
          </w:tcPr>
          <w:p w14:paraId="6EF80A07" w14:textId="738EE82D" w:rsidR="00596B4E" w:rsidRPr="00596B4E" w:rsidRDefault="00596B4E" w:rsidP="00596B4E">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No</w:t>
            </w:r>
          </w:p>
        </w:tc>
        <w:tc>
          <w:tcPr>
            <w:tcW w:w="3486" w:type="dxa"/>
            <w:tcBorders>
              <w:bottom w:val="single" w:sz="12" w:space="0" w:color="000000"/>
            </w:tcBorders>
            <w:vAlign w:val="center"/>
          </w:tcPr>
          <w:p w14:paraId="3CA5A47B" w14:textId="4C6DF4CB" w:rsidR="00596B4E" w:rsidRPr="00596B4E" w:rsidRDefault="00596B4E" w:rsidP="00596B4E">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Yes</w:t>
            </w:r>
          </w:p>
        </w:tc>
      </w:tr>
    </w:tbl>
    <w:p w14:paraId="755D7920" w14:textId="77777777" w:rsidR="008168D8" w:rsidRPr="00596B4E" w:rsidRDefault="008168D8" w:rsidP="00596B4E">
      <w:pPr>
        <w:spacing w:after="120"/>
        <w:jc w:val="both"/>
        <w:rPr>
          <w:rFonts w:asciiTheme="majorBidi" w:hAnsiTheme="majorBidi" w:cstheme="majorBidi"/>
          <w:sz w:val="2"/>
          <w:szCs w:val="2"/>
        </w:rPr>
      </w:pPr>
    </w:p>
    <w:p w14:paraId="6D2041BC" w14:textId="77777777" w:rsidR="00596B4E" w:rsidRPr="00596B4E" w:rsidRDefault="00596B4E" w:rsidP="00375968">
      <w:pPr>
        <w:spacing w:after="80"/>
        <w:jc w:val="both"/>
        <w:rPr>
          <w:rFonts w:asciiTheme="majorBidi" w:hAnsiTheme="majorBidi" w:cstheme="majorBidi"/>
          <w:b/>
          <w:bCs/>
          <w:sz w:val="28"/>
          <w:szCs w:val="28"/>
        </w:rPr>
      </w:pPr>
      <w:r w:rsidRPr="00596B4E">
        <w:rPr>
          <w:rFonts w:asciiTheme="majorBidi" w:hAnsiTheme="majorBidi" w:cstheme="majorBidi"/>
          <w:b/>
          <w:bCs/>
          <w:sz w:val="28"/>
          <w:szCs w:val="28"/>
        </w:rPr>
        <w:t>Common TLS Versions</w:t>
      </w:r>
    </w:p>
    <w:p w14:paraId="12AAF3B0" w14:textId="7E39CF96"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SSL 2.0</w:t>
      </w:r>
      <w:r w:rsidRPr="00596B4E">
        <w:rPr>
          <w:rFonts w:asciiTheme="majorBidi" w:hAnsiTheme="majorBidi" w:cstheme="majorBidi"/>
          <w:sz w:val="28"/>
          <w:szCs w:val="28"/>
        </w:rPr>
        <w:t xml:space="preserve"> </w:t>
      </w:r>
      <w:r w:rsidRPr="00596B4E">
        <w:rPr>
          <w:rFonts w:asciiTheme="majorBidi" w:hAnsiTheme="majorBidi" w:cstheme="majorBidi"/>
          <w:sz w:val="28"/>
          <w:szCs w:val="28"/>
        </w:rPr>
        <w:t>→ Deprecated</w:t>
      </w:r>
    </w:p>
    <w:p w14:paraId="43536AF9" w14:textId="755FCE0B"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SSL 3.0</w:t>
      </w:r>
      <w:r w:rsidRPr="00596B4E">
        <w:rPr>
          <w:rFonts w:asciiTheme="majorBidi" w:hAnsiTheme="majorBidi" w:cstheme="majorBidi"/>
          <w:sz w:val="28"/>
          <w:szCs w:val="28"/>
        </w:rPr>
        <w:t xml:space="preserve"> </w:t>
      </w:r>
      <w:r w:rsidRPr="00596B4E">
        <w:rPr>
          <w:rFonts w:asciiTheme="majorBidi" w:hAnsiTheme="majorBidi" w:cstheme="majorBidi"/>
          <w:sz w:val="28"/>
          <w:szCs w:val="28"/>
        </w:rPr>
        <w:t>→ Deprecated</w:t>
      </w:r>
    </w:p>
    <w:p w14:paraId="723BA999" w14:textId="55B55FFD"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TLS 1.0</w:t>
      </w:r>
      <w:r w:rsidRPr="00596B4E">
        <w:rPr>
          <w:rFonts w:asciiTheme="majorBidi" w:hAnsiTheme="majorBidi" w:cstheme="majorBidi"/>
          <w:sz w:val="28"/>
          <w:szCs w:val="28"/>
        </w:rPr>
        <w:t xml:space="preserve"> </w:t>
      </w:r>
      <w:r w:rsidRPr="00596B4E">
        <w:rPr>
          <w:rFonts w:asciiTheme="majorBidi" w:hAnsiTheme="majorBidi" w:cstheme="majorBidi"/>
          <w:sz w:val="28"/>
          <w:szCs w:val="28"/>
        </w:rPr>
        <w:t>→ Deprecated</w:t>
      </w:r>
    </w:p>
    <w:p w14:paraId="75E635EF" w14:textId="500E5D0E"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TLS 1.1</w:t>
      </w:r>
      <w:r w:rsidRPr="00596B4E">
        <w:rPr>
          <w:rFonts w:asciiTheme="majorBidi" w:hAnsiTheme="majorBidi" w:cstheme="majorBidi"/>
          <w:sz w:val="28"/>
          <w:szCs w:val="28"/>
        </w:rPr>
        <w:t xml:space="preserve"> </w:t>
      </w:r>
      <w:r w:rsidRPr="00596B4E">
        <w:rPr>
          <w:rFonts w:asciiTheme="majorBidi" w:hAnsiTheme="majorBidi" w:cstheme="majorBidi"/>
          <w:sz w:val="28"/>
          <w:szCs w:val="28"/>
        </w:rPr>
        <w:t>→ Deprecated</w:t>
      </w:r>
    </w:p>
    <w:p w14:paraId="1BB00CA2" w14:textId="6F93F704"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TLS 1.2</w:t>
      </w:r>
      <w:r w:rsidRPr="00596B4E">
        <w:rPr>
          <w:rFonts w:asciiTheme="majorBidi" w:hAnsiTheme="majorBidi" w:cstheme="majorBidi"/>
          <w:sz w:val="28"/>
          <w:szCs w:val="28"/>
        </w:rPr>
        <w:t xml:space="preserve"> </w:t>
      </w:r>
      <w:r w:rsidRPr="00596B4E">
        <w:rPr>
          <w:rFonts w:asciiTheme="majorBidi" w:hAnsiTheme="majorBidi" w:cstheme="majorBidi"/>
          <w:sz w:val="28"/>
          <w:szCs w:val="28"/>
        </w:rPr>
        <w:t>→ Widely supported</w:t>
      </w:r>
    </w:p>
    <w:p w14:paraId="45EE183D" w14:textId="2CC21022" w:rsid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TLS 1.3</w:t>
      </w:r>
      <w:r w:rsidRPr="00596B4E">
        <w:rPr>
          <w:rFonts w:asciiTheme="majorBidi" w:hAnsiTheme="majorBidi" w:cstheme="majorBidi"/>
          <w:sz w:val="28"/>
          <w:szCs w:val="28"/>
        </w:rPr>
        <w:t xml:space="preserve"> </w:t>
      </w:r>
      <w:r w:rsidRPr="00596B4E">
        <w:rPr>
          <w:rFonts w:asciiTheme="majorBidi" w:hAnsiTheme="majorBidi" w:cstheme="majorBidi"/>
          <w:sz w:val="28"/>
          <w:szCs w:val="28"/>
        </w:rPr>
        <w:t>→ Recommended</w:t>
      </w:r>
    </w:p>
    <w:p w14:paraId="5B7A0BAF" w14:textId="099C9F48" w:rsidR="00596B4E" w:rsidRPr="00596B4E" w:rsidRDefault="00596B4E" w:rsidP="00375968">
      <w:pPr>
        <w:spacing w:after="80"/>
        <w:jc w:val="both"/>
        <w:rPr>
          <w:rFonts w:asciiTheme="majorBidi" w:hAnsiTheme="majorBidi" w:cstheme="majorBidi"/>
          <w:b/>
          <w:bCs/>
          <w:sz w:val="32"/>
          <w:szCs w:val="32"/>
        </w:rPr>
      </w:pPr>
      <w:r w:rsidRPr="00596B4E">
        <w:rPr>
          <w:rFonts w:asciiTheme="majorBidi" w:hAnsiTheme="majorBidi" w:cstheme="majorBidi"/>
          <w:b/>
          <w:bCs/>
          <w:sz w:val="32"/>
          <w:szCs w:val="32"/>
        </w:rPr>
        <w:t>Real-World Example</w:t>
      </w:r>
      <w:r>
        <w:rPr>
          <w:rFonts w:asciiTheme="majorBidi" w:hAnsiTheme="majorBidi" w:cstheme="majorBidi"/>
          <w:b/>
          <w:bCs/>
          <w:sz w:val="32"/>
          <w:szCs w:val="32"/>
        </w:rPr>
        <w:t>:</w:t>
      </w:r>
    </w:p>
    <w:p w14:paraId="2BC55455" w14:textId="3ED38A4C" w:rsidR="00596B4E" w:rsidRPr="00596B4E" w:rsidRDefault="00596B4E" w:rsidP="00375968">
      <w:pPr>
        <w:spacing w:after="80"/>
        <w:jc w:val="both"/>
        <w:rPr>
          <w:rFonts w:asciiTheme="majorBidi" w:hAnsiTheme="majorBidi" w:cstheme="majorBidi"/>
          <w:sz w:val="28"/>
          <w:szCs w:val="28"/>
        </w:rPr>
      </w:pPr>
      <w:r w:rsidRPr="00596B4E">
        <w:rPr>
          <w:rFonts w:asciiTheme="majorBidi" w:hAnsiTheme="majorBidi" w:cstheme="majorBidi"/>
          <w:sz w:val="28"/>
          <w:szCs w:val="28"/>
        </w:rPr>
        <w:t>When you visit:</w:t>
      </w:r>
      <w:r>
        <w:rPr>
          <w:rFonts w:asciiTheme="majorBidi" w:hAnsiTheme="majorBidi" w:cstheme="majorBidi"/>
          <w:sz w:val="28"/>
          <w:szCs w:val="28"/>
        </w:rPr>
        <w:t xml:space="preserve"> </w:t>
      </w:r>
      <w:r w:rsidRPr="00596B4E">
        <w:rPr>
          <w:rFonts w:asciiTheme="majorBidi" w:hAnsiTheme="majorBidi" w:cstheme="majorBidi"/>
          <w:b/>
          <w:bCs/>
          <w:i/>
          <w:iCs/>
          <w:sz w:val="28"/>
          <w:szCs w:val="28"/>
        </w:rPr>
        <w:t>https://example.com</w:t>
      </w:r>
    </w:p>
    <w:p w14:paraId="4C40FB2C"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TCP connection is established.</w:t>
      </w:r>
    </w:p>
    <w:p w14:paraId="73F0ACF5"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TLS handshake begins.</w:t>
      </w:r>
    </w:p>
    <w:p w14:paraId="73283B5F"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The server sends its certificate.</w:t>
      </w:r>
    </w:p>
    <w:p w14:paraId="697A9BD4"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The browser verifies the certificate.</w:t>
      </w:r>
    </w:p>
    <w:p w14:paraId="1FB8F8A6"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A shared session key is established.</w:t>
      </w:r>
    </w:p>
    <w:p w14:paraId="0AA28D15" w14:textId="6A225758" w:rsidR="00596B4E" w:rsidRPr="00596B4E" w:rsidRDefault="00596B4E" w:rsidP="00375968">
      <w:pPr>
        <w:pStyle w:val="ListParagraph"/>
        <w:numPr>
          <w:ilvl w:val="0"/>
          <w:numId w:val="69"/>
        </w:numPr>
        <w:spacing w:after="80"/>
        <w:ind w:left="360"/>
        <w:jc w:val="both"/>
        <w:rPr>
          <w:rFonts w:asciiTheme="majorBidi" w:hAnsiTheme="majorBidi" w:cstheme="majorBidi"/>
          <w:sz w:val="28"/>
          <w:szCs w:val="28"/>
        </w:rPr>
      </w:pPr>
      <w:r w:rsidRPr="00596B4E">
        <w:rPr>
          <w:rFonts w:asciiTheme="majorBidi" w:hAnsiTheme="majorBidi" w:cstheme="majorBidi"/>
          <w:sz w:val="28"/>
          <w:szCs w:val="28"/>
        </w:rPr>
        <w:t>HTTP requests and responses are encrypted using the session key.</w:t>
      </w:r>
    </w:p>
    <w:p w14:paraId="5981A3FD" w14:textId="190B1614" w:rsidR="00596B4E" w:rsidRPr="00596B4E" w:rsidRDefault="00596B4E" w:rsidP="00375968">
      <w:pPr>
        <w:jc w:val="both"/>
        <w:rPr>
          <w:rFonts w:asciiTheme="majorBidi" w:hAnsiTheme="majorBidi" w:cstheme="majorBidi"/>
          <w:sz w:val="28"/>
          <w:szCs w:val="28"/>
        </w:rPr>
      </w:pPr>
      <w:r w:rsidRPr="00596B4E">
        <w:rPr>
          <w:rFonts w:asciiTheme="majorBidi" w:hAnsiTheme="majorBidi" w:cstheme="majorBidi"/>
          <w:sz w:val="28"/>
          <w:szCs w:val="28"/>
        </w:rPr>
        <w:lastRenderedPageBreak/>
        <w:t>Without TLS, anyone between the client and server could read or modify the traffic.</w:t>
      </w:r>
    </w:p>
    <w:p w14:paraId="00F1FFA2" w14:textId="57D5EDCC" w:rsidR="008168D8" w:rsidRPr="009E71DA" w:rsidRDefault="009E71DA" w:rsidP="00375968">
      <w:pPr>
        <w:spacing w:after="80"/>
        <w:jc w:val="both"/>
        <w:rPr>
          <w:rFonts w:asciiTheme="majorBidi" w:hAnsiTheme="majorBidi" w:cstheme="majorBidi"/>
          <w:b/>
          <w:bCs/>
          <w:sz w:val="36"/>
          <w:szCs w:val="36"/>
        </w:rPr>
      </w:pPr>
      <w:r w:rsidRPr="009E71DA">
        <w:rPr>
          <w:rFonts w:asciiTheme="majorBidi" w:hAnsiTheme="majorBidi" w:cstheme="majorBidi"/>
          <w:b/>
          <w:bCs/>
          <w:sz w:val="36"/>
          <w:szCs w:val="36"/>
        </w:rPr>
        <w:t>SSL/TLS Certificate Issuance and Verification Process</w:t>
      </w:r>
      <w:r>
        <w:rPr>
          <w:rFonts w:asciiTheme="majorBidi" w:hAnsiTheme="majorBidi" w:cstheme="majorBidi"/>
          <w:b/>
          <w:bCs/>
          <w:sz w:val="36"/>
          <w:szCs w:val="36"/>
        </w:rPr>
        <w:t>:</w:t>
      </w:r>
    </w:p>
    <w:p w14:paraId="0D236706" w14:textId="25C72418" w:rsidR="009E71DA" w:rsidRPr="009E71DA" w:rsidRDefault="009E71DA" w:rsidP="00375968">
      <w:pPr>
        <w:spacing w:after="80"/>
        <w:jc w:val="both"/>
        <w:rPr>
          <w:rFonts w:asciiTheme="majorBidi" w:hAnsiTheme="majorBidi" w:cstheme="majorBidi"/>
          <w:sz w:val="28"/>
          <w:szCs w:val="28"/>
        </w:rPr>
      </w:pPr>
      <w:r w:rsidRPr="009E71DA">
        <w:rPr>
          <w:rFonts w:asciiTheme="majorBidi" w:hAnsiTheme="majorBidi" w:cstheme="majorBidi"/>
          <w:sz w:val="28"/>
          <w:szCs w:val="28"/>
        </w:rPr>
        <w:t>The process of obtaining an SSL/TLS certificate begins by generating a **private key**. This is the most important secret and must never be shared. From the private key, you can mathematically derive the corresponding **public key**, but it is computationally infeasible to derive the private key from the public key.</w:t>
      </w:r>
    </w:p>
    <w:p w14:paraId="3F6740EE" w14:textId="0B9D1F51" w:rsidR="009E71DA" w:rsidRPr="009E71DA" w:rsidRDefault="009E71DA" w:rsidP="00375968">
      <w:pPr>
        <w:spacing w:after="80"/>
        <w:jc w:val="both"/>
        <w:rPr>
          <w:rFonts w:asciiTheme="majorBidi" w:hAnsiTheme="majorBidi" w:cstheme="majorBidi"/>
          <w:sz w:val="28"/>
          <w:szCs w:val="28"/>
        </w:rPr>
      </w:pPr>
      <w:r w:rsidRPr="009E71DA">
        <w:rPr>
          <w:rFonts w:asciiTheme="majorBidi" w:hAnsiTheme="majorBidi" w:cstheme="majorBidi"/>
          <w:sz w:val="28"/>
          <w:szCs w:val="28"/>
        </w:rPr>
        <w:t>Next, you create a **Certificate Signing Request (CSR)** from the private key. The CSR contains your **public key** along with identifying information such as the domain name (Common Name), organization, organizational unit (optional), locality, state, and country. The CSR does **not** contain your private key. Its purpose is to ask a **Certificate Authority (CA)** to issue a certificate for your public key.</w:t>
      </w:r>
    </w:p>
    <w:p w14:paraId="70821C93" w14:textId="7134A4A4" w:rsidR="009E71DA" w:rsidRPr="009E71DA" w:rsidRDefault="009E71DA" w:rsidP="00375968">
      <w:pPr>
        <w:spacing w:after="80"/>
        <w:jc w:val="both"/>
        <w:rPr>
          <w:rFonts w:asciiTheme="majorBidi" w:hAnsiTheme="majorBidi" w:cstheme="majorBidi"/>
          <w:sz w:val="28"/>
          <w:szCs w:val="28"/>
        </w:rPr>
      </w:pPr>
      <w:r w:rsidRPr="009E71DA">
        <w:rPr>
          <w:rFonts w:asciiTheme="majorBidi" w:hAnsiTheme="majorBidi" w:cstheme="majorBidi"/>
          <w:sz w:val="28"/>
          <w:szCs w:val="28"/>
        </w:rPr>
        <w:t>You then send the CSR to a trusted CA. After validating your identity or ownership of the domain (depending on the certificate type), the CA creates a **digital certificate** (commonly stored as a `.</w:t>
      </w:r>
      <w:proofErr w:type="spellStart"/>
      <w:r w:rsidRPr="009E71DA">
        <w:rPr>
          <w:rFonts w:asciiTheme="majorBidi" w:hAnsiTheme="majorBidi" w:cstheme="majorBidi"/>
          <w:sz w:val="28"/>
          <w:szCs w:val="28"/>
        </w:rPr>
        <w:t>crt</w:t>
      </w:r>
      <w:proofErr w:type="spellEnd"/>
      <w:r w:rsidRPr="009E71DA">
        <w:rPr>
          <w:rFonts w:asciiTheme="majorBidi" w:hAnsiTheme="majorBidi" w:cstheme="majorBidi"/>
          <w:sz w:val="28"/>
          <w:szCs w:val="28"/>
        </w:rPr>
        <w:t xml:space="preserve">` or </w:t>
      </w:r>
      <w:proofErr w:type="gramStart"/>
      <w:r w:rsidRPr="009E71DA">
        <w:rPr>
          <w:rFonts w:asciiTheme="majorBidi" w:hAnsiTheme="majorBidi" w:cstheme="majorBidi"/>
          <w:sz w:val="28"/>
          <w:szCs w:val="28"/>
        </w:rPr>
        <w:t>`.</w:t>
      </w:r>
      <w:proofErr w:type="spellStart"/>
      <w:r w:rsidRPr="009E71DA">
        <w:rPr>
          <w:rFonts w:asciiTheme="majorBidi" w:hAnsiTheme="majorBidi" w:cstheme="majorBidi"/>
          <w:sz w:val="28"/>
          <w:szCs w:val="28"/>
        </w:rPr>
        <w:t>pem</w:t>
      </w:r>
      <w:proofErr w:type="spellEnd"/>
      <w:proofErr w:type="gramEnd"/>
      <w:r w:rsidRPr="009E71DA">
        <w:rPr>
          <w:rFonts w:asciiTheme="majorBidi" w:hAnsiTheme="majorBidi" w:cstheme="majorBidi"/>
          <w:sz w:val="28"/>
          <w:szCs w:val="28"/>
        </w:rPr>
        <w:t>` file). The certificate contains your public key, your identity information, the certificate's validity period, the issuing CA's information, and the CA's **digital signature**. The CA signs the certificate using **its private key**, allowing others to verify that it was issued by that CA and has not been modified.</w:t>
      </w:r>
    </w:p>
    <w:p w14:paraId="1D920990" w14:textId="4A8F296A" w:rsidR="008168D8" w:rsidRDefault="009E71DA" w:rsidP="00375968">
      <w:pPr>
        <w:jc w:val="both"/>
        <w:rPr>
          <w:rFonts w:asciiTheme="majorBidi" w:hAnsiTheme="majorBidi" w:cstheme="majorBidi"/>
          <w:sz w:val="28"/>
          <w:szCs w:val="28"/>
        </w:rPr>
      </w:pPr>
      <w:r w:rsidRPr="009E71DA">
        <w:rPr>
          <w:rFonts w:asciiTheme="majorBidi" w:hAnsiTheme="majorBidi" w:cstheme="majorBidi"/>
          <w:sz w:val="28"/>
          <w:szCs w:val="28"/>
        </w:rPr>
        <w:t>When a client connects to your website over HTTPS, the server sends its certificate to the client during the TLS handshake. The client's browser or operating system already contains a **trusted store of CA certificates**, each including the CA's public key. Using the appropriate CA public key, the browser verifies the CA's digital signature on the server's certificate. If the signature is valid, the certificate is trusted, the domain name matches the requested website, and the certificate is within its validity period, the browser accepts the server's public key and proceeds with establishing a secure TLS session.</w:t>
      </w:r>
    </w:p>
    <w:p w14:paraId="5732F7C2" w14:textId="7D719ADF" w:rsidR="00A84F6A" w:rsidRPr="00A84F6A" w:rsidRDefault="00A84F6A" w:rsidP="00375968">
      <w:pPr>
        <w:spacing w:after="80"/>
        <w:jc w:val="both"/>
        <w:rPr>
          <w:rFonts w:asciiTheme="majorBidi" w:hAnsiTheme="majorBidi" w:cstheme="majorBidi"/>
          <w:b/>
          <w:bCs/>
          <w:sz w:val="40"/>
          <w:szCs w:val="40"/>
        </w:rPr>
      </w:pPr>
      <w:r w:rsidRPr="00A84F6A">
        <w:rPr>
          <w:rFonts w:asciiTheme="majorBidi" w:hAnsiTheme="majorBidi" w:cstheme="majorBidi"/>
          <w:b/>
          <w:bCs/>
          <w:sz w:val="40"/>
          <w:szCs w:val="40"/>
        </w:rPr>
        <w:t>PKI, PKCS, and X.509</w:t>
      </w:r>
      <w:r>
        <w:rPr>
          <w:rFonts w:asciiTheme="majorBidi" w:hAnsiTheme="majorBidi" w:cstheme="majorBidi"/>
          <w:b/>
          <w:bCs/>
          <w:sz w:val="40"/>
          <w:szCs w:val="40"/>
        </w:rPr>
        <w:t>:</w:t>
      </w:r>
    </w:p>
    <w:p w14:paraId="14754C2F" w14:textId="0A4F4C5C"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These three terms are closely related but refer to different things:</w:t>
      </w:r>
    </w:p>
    <w:p w14:paraId="72F86BA1" w14:textId="77777777" w:rsidR="00A84F6A" w:rsidRPr="00A84F6A" w:rsidRDefault="00A84F6A" w:rsidP="00375968">
      <w:pPr>
        <w:pStyle w:val="ListParagraph"/>
        <w:numPr>
          <w:ilvl w:val="0"/>
          <w:numId w:val="70"/>
        </w:numPr>
        <w:ind w:left="360"/>
        <w:jc w:val="both"/>
        <w:rPr>
          <w:rFonts w:asciiTheme="majorBidi" w:hAnsiTheme="majorBidi" w:cstheme="majorBidi"/>
          <w:sz w:val="28"/>
          <w:szCs w:val="28"/>
        </w:rPr>
      </w:pPr>
      <w:r w:rsidRPr="00A84F6A">
        <w:rPr>
          <w:rFonts w:asciiTheme="majorBidi" w:hAnsiTheme="majorBidi" w:cstheme="majorBidi"/>
          <w:b/>
          <w:bCs/>
          <w:sz w:val="28"/>
          <w:szCs w:val="28"/>
        </w:rPr>
        <w:t>PKI</w:t>
      </w:r>
      <w:r w:rsidRPr="00A84F6A">
        <w:rPr>
          <w:rFonts w:asciiTheme="majorBidi" w:hAnsiTheme="majorBidi" w:cstheme="majorBidi"/>
          <w:sz w:val="28"/>
          <w:szCs w:val="28"/>
        </w:rPr>
        <w:t xml:space="preserve"> is the infrastructure that manages public-key cryptography.</w:t>
      </w:r>
    </w:p>
    <w:p w14:paraId="3F460769" w14:textId="77777777" w:rsidR="00A84F6A" w:rsidRPr="00A84F6A" w:rsidRDefault="00A84F6A" w:rsidP="00375968">
      <w:pPr>
        <w:pStyle w:val="ListParagraph"/>
        <w:numPr>
          <w:ilvl w:val="0"/>
          <w:numId w:val="70"/>
        </w:numPr>
        <w:ind w:left="360"/>
        <w:jc w:val="both"/>
        <w:rPr>
          <w:rFonts w:asciiTheme="majorBidi" w:hAnsiTheme="majorBidi" w:cstheme="majorBidi"/>
          <w:sz w:val="28"/>
          <w:szCs w:val="28"/>
        </w:rPr>
      </w:pPr>
      <w:r w:rsidRPr="00A84F6A">
        <w:rPr>
          <w:rFonts w:asciiTheme="majorBidi" w:hAnsiTheme="majorBidi" w:cstheme="majorBidi"/>
          <w:b/>
          <w:bCs/>
          <w:sz w:val="28"/>
          <w:szCs w:val="28"/>
        </w:rPr>
        <w:t>PKCS</w:t>
      </w:r>
      <w:r w:rsidRPr="00A84F6A">
        <w:rPr>
          <w:rFonts w:asciiTheme="majorBidi" w:hAnsiTheme="majorBidi" w:cstheme="majorBidi"/>
          <w:sz w:val="28"/>
          <w:szCs w:val="28"/>
        </w:rPr>
        <w:t xml:space="preserve"> is a collection of standards that define how cryptographic objects are generated, stored, and exchanged.</w:t>
      </w:r>
    </w:p>
    <w:p w14:paraId="0DF2484C" w14:textId="7C970DCC" w:rsidR="00A84F6A" w:rsidRDefault="00A84F6A" w:rsidP="00375968">
      <w:pPr>
        <w:pStyle w:val="ListParagraph"/>
        <w:numPr>
          <w:ilvl w:val="0"/>
          <w:numId w:val="70"/>
        </w:numPr>
        <w:ind w:left="360"/>
        <w:jc w:val="both"/>
        <w:rPr>
          <w:rFonts w:asciiTheme="majorBidi" w:hAnsiTheme="majorBidi" w:cstheme="majorBidi"/>
          <w:sz w:val="28"/>
          <w:szCs w:val="28"/>
        </w:rPr>
      </w:pPr>
      <w:r w:rsidRPr="00A84F6A">
        <w:rPr>
          <w:rFonts w:asciiTheme="majorBidi" w:hAnsiTheme="majorBidi" w:cstheme="majorBidi"/>
          <w:b/>
          <w:bCs/>
          <w:sz w:val="28"/>
          <w:szCs w:val="28"/>
        </w:rPr>
        <w:t>X.509</w:t>
      </w:r>
      <w:r w:rsidRPr="00A84F6A">
        <w:rPr>
          <w:rFonts w:asciiTheme="majorBidi" w:hAnsiTheme="majorBidi" w:cstheme="majorBidi"/>
          <w:sz w:val="28"/>
          <w:szCs w:val="28"/>
        </w:rPr>
        <w:t xml:space="preserve"> is the standard that defines digital certificates.</w:t>
      </w:r>
    </w:p>
    <w:p w14:paraId="584DB209" w14:textId="5FF793C8" w:rsidR="00A84F6A" w:rsidRPr="00A84F6A" w:rsidRDefault="00A84F6A" w:rsidP="00375968">
      <w:pPr>
        <w:spacing w:after="80"/>
        <w:jc w:val="both"/>
        <w:rPr>
          <w:rFonts w:asciiTheme="majorBidi" w:hAnsiTheme="majorBidi" w:cstheme="majorBidi"/>
          <w:b/>
          <w:bCs/>
          <w:sz w:val="36"/>
          <w:szCs w:val="36"/>
        </w:rPr>
      </w:pPr>
      <w:r w:rsidRPr="00A84F6A">
        <w:rPr>
          <w:rFonts w:asciiTheme="majorBidi" w:hAnsiTheme="majorBidi" w:cstheme="majorBidi"/>
          <w:b/>
          <w:bCs/>
          <w:sz w:val="36"/>
          <w:szCs w:val="36"/>
        </w:rPr>
        <w:t>PKI (Public Key Infrastructure)</w:t>
      </w:r>
      <w:r>
        <w:rPr>
          <w:rFonts w:asciiTheme="majorBidi" w:hAnsiTheme="majorBidi" w:cstheme="majorBidi"/>
          <w:b/>
          <w:bCs/>
          <w:sz w:val="36"/>
          <w:szCs w:val="36"/>
        </w:rPr>
        <w:t>:</w:t>
      </w:r>
    </w:p>
    <w:p w14:paraId="0BAEDBE8" w14:textId="37ED4F4D"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PKI is the complete system that enables the secure use of public-key cryptography. It manages the creation, distribution, validation, renewal, and revocation of digital certificates.</w:t>
      </w:r>
    </w:p>
    <w:p w14:paraId="2F8F77B6" w14:textId="2608092D" w:rsidR="00A84F6A" w:rsidRPr="00A84F6A" w:rsidRDefault="00A84F6A" w:rsidP="00375968">
      <w:pPr>
        <w:spacing w:after="100"/>
        <w:jc w:val="both"/>
        <w:rPr>
          <w:rFonts w:asciiTheme="majorBidi" w:hAnsiTheme="majorBidi" w:cstheme="majorBidi"/>
          <w:sz w:val="28"/>
          <w:szCs w:val="28"/>
        </w:rPr>
      </w:pPr>
      <w:r w:rsidRPr="00A84F6A">
        <w:rPr>
          <w:rFonts w:asciiTheme="majorBidi" w:hAnsiTheme="majorBidi" w:cstheme="majorBidi"/>
          <w:sz w:val="28"/>
          <w:szCs w:val="28"/>
        </w:rPr>
        <w:t>Without PKI, there would be no reliable way to verify that a public key actually belongs to its claimed owner.</w:t>
      </w:r>
    </w:p>
    <w:p w14:paraId="2DF04BE6" w14:textId="1D54D2C6" w:rsidR="00A84F6A" w:rsidRPr="00A84F6A" w:rsidRDefault="00A84F6A" w:rsidP="00375968">
      <w:pPr>
        <w:jc w:val="both"/>
        <w:rPr>
          <w:rFonts w:asciiTheme="majorBidi" w:hAnsiTheme="majorBidi" w:cstheme="majorBidi"/>
          <w:b/>
          <w:bCs/>
          <w:sz w:val="32"/>
          <w:szCs w:val="32"/>
        </w:rPr>
      </w:pPr>
      <w:r w:rsidRPr="00A84F6A">
        <w:rPr>
          <w:rFonts w:asciiTheme="majorBidi" w:hAnsiTheme="majorBidi" w:cstheme="majorBidi"/>
          <w:b/>
          <w:bCs/>
          <w:sz w:val="32"/>
          <w:szCs w:val="32"/>
        </w:rPr>
        <w:t>Components</w:t>
      </w:r>
      <w:r>
        <w:rPr>
          <w:rFonts w:asciiTheme="majorBidi" w:hAnsiTheme="majorBidi" w:cstheme="majorBidi"/>
          <w:b/>
          <w:bCs/>
          <w:sz w:val="32"/>
          <w:szCs w:val="32"/>
        </w:rPr>
        <w:t>:</w:t>
      </w:r>
    </w:p>
    <w:p w14:paraId="7DCC64B0" w14:textId="31277BB2" w:rsidR="00A84F6A" w:rsidRPr="00A84F6A" w:rsidRDefault="00A84F6A" w:rsidP="00375968">
      <w:pPr>
        <w:jc w:val="both"/>
        <w:rPr>
          <w:rFonts w:asciiTheme="majorBidi" w:hAnsiTheme="majorBidi" w:cstheme="majorBidi"/>
          <w:sz w:val="28"/>
          <w:szCs w:val="28"/>
        </w:rPr>
      </w:pPr>
      <w:r w:rsidRPr="00A84F6A">
        <w:rPr>
          <w:rFonts w:asciiTheme="majorBidi" w:hAnsiTheme="majorBidi" w:cstheme="majorBidi"/>
          <w:sz w:val="28"/>
          <w:szCs w:val="28"/>
        </w:rPr>
        <w:lastRenderedPageBreak/>
        <w:t>User/Server</w:t>
      </w:r>
      <w:r>
        <w:rPr>
          <w:rFonts w:asciiTheme="majorBidi" w:hAnsiTheme="majorBidi" w:cstheme="majorBidi"/>
          <w:sz w:val="28"/>
          <w:szCs w:val="28"/>
        </w:rPr>
        <w:t xml:space="preserve"> (</w:t>
      </w:r>
      <w:r w:rsidRPr="00A84F6A">
        <w:rPr>
          <w:rFonts w:asciiTheme="majorBidi" w:hAnsiTheme="majorBidi" w:cstheme="majorBidi"/>
          <w:sz w:val="28"/>
          <w:szCs w:val="28"/>
        </w:rPr>
        <w:t>Private Key + Public Key</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Certificate Signing Request (CSR)</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Certificate Authority (CA)</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Signs Certificate</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X.509 Certificate</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Clients verify using CA Public Key</w:t>
      </w:r>
    </w:p>
    <w:p w14:paraId="186FF4EF" w14:textId="52C12817"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A typical PKI consists of:</w:t>
      </w:r>
    </w:p>
    <w:p w14:paraId="1A142E39" w14:textId="77777777" w:rsidR="00A84F6A" w:rsidRPr="00A84F6A" w:rsidRDefault="00A84F6A" w:rsidP="00375968">
      <w:pPr>
        <w:pStyle w:val="ListParagraph"/>
        <w:numPr>
          <w:ilvl w:val="0"/>
          <w:numId w:val="71"/>
        </w:numPr>
        <w:ind w:left="360"/>
        <w:jc w:val="both"/>
        <w:rPr>
          <w:rFonts w:asciiTheme="majorBidi" w:hAnsiTheme="majorBidi" w:cstheme="majorBidi"/>
          <w:sz w:val="28"/>
          <w:szCs w:val="28"/>
        </w:rPr>
      </w:pPr>
      <w:r w:rsidRPr="00A84F6A">
        <w:rPr>
          <w:rFonts w:asciiTheme="majorBidi" w:hAnsiTheme="majorBidi" w:cstheme="majorBidi"/>
          <w:b/>
          <w:bCs/>
          <w:sz w:val="28"/>
          <w:szCs w:val="28"/>
        </w:rPr>
        <w:t>Certificate Authority (CA):</w:t>
      </w:r>
      <w:r w:rsidRPr="00A84F6A">
        <w:rPr>
          <w:rFonts w:asciiTheme="majorBidi" w:hAnsiTheme="majorBidi" w:cstheme="majorBidi"/>
          <w:sz w:val="28"/>
          <w:szCs w:val="28"/>
        </w:rPr>
        <w:t xml:space="preserve"> Issues and signs certificates.</w:t>
      </w:r>
    </w:p>
    <w:p w14:paraId="133DF96E" w14:textId="77777777" w:rsidR="00A84F6A" w:rsidRPr="00A84F6A" w:rsidRDefault="00A84F6A" w:rsidP="00375968">
      <w:pPr>
        <w:pStyle w:val="ListParagraph"/>
        <w:numPr>
          <w:ilvl w:val="0"/>
          <w:numId w:val="71"/>
        </w:numPr>
        <w:ind w:left="360"/>
        <w:jc w:val="both"/>
        <w:rPr>
          <w:rFonts w:asciiTheme="majorBidi" w:hAnsiTheme="majorBidi" w:cstheme="majorBidi"/>
          <w:sz w:val="28"/>
          <w:szCs w:val="28"/>
        </w:rPr>
      </w:pPr>
      <w:r w:rsidRPr="00A84F6A">
        <w:rPr>
          <w:rFonts w:asciiTheme="majorBidi" w:hAnsiTheme="majorBidi" w:cstheme="majorBidi"/>
          <w:b/>
          <w:bCs/>
          <w:sz w:val="28"/>
          <w:szCs w:val="28"/>
        </w:rPr>
        <w:t>Registration Authority (RA):</w:t>
      </w:r>
      <w:r w:rsidRPr="00A84F6A">
        <w:rPr>
          <w:rFonts w:asciiTheme="majorBidi" w:hAnsiTheme="majorBidi" w:cstheme="majorBidi"/>
          <w:sz w:val="28"/>
          <w:szCs w:val="28"/>
        </w:rPr>
        <w:t xml:space="preserve"> Verifies identities before the CA issues a certificate (optional).</w:t>
      </w:r>
    </w:p>
    <w:p w14:paraId="4B96B7B1" w14:textId="77777777" w:rsidR="00A84F6A" w:rsidRPr="00A84F6A" w:rsidRDefault="00A84F6A" w:rsidP="00375968">
      <w:pPr>
        <w:pStyle w:val="ListParagraph"/>
        <w:numPr>
          <w:ilvl w:val="0"/>
          <w:numId w:val="71"/>
        </w:numPr>
        <w:ind w:left="360"/>
        <w:jc w:val="both"/>
        <w:rPr>
          <w:rFonts w:asciiTheme="majorBidi" w:hAnsiTheme="majorBidi" w:cstheme="majorBidi"/>
          <w:sz w:val="28"/>
          <w:szCs w:val="28"/>
        </w:rPr>
      </w:pPr>
      <w:r w:rsidRPr="00A84F6A">
        <w:rPr>
          <w:rFonts w:asciiTheme="majorBidi" w:hAnsiTheme="majorBidi" w:cstheme="majorBidi"/>
          <w:b/>
          <w:bCs/>
          <w:sz w:val="28"/>
          <w:szCs w:val="28"/>
        </w:rPr>
        <w:t>Certificate Repository:</w:t>
      </w:r>
      <w:r w:rsidRPr="00A84F6A">
        <w:rPr>
          <w:rFonts w:asciiTheme="majorBidi" w:hAnsiTheme="majorBidi" w:cstheme="majorBidi"/>
          <w:sz w:val="28"/>
          <w:szCs w:val="28"/>
        </w:rPr>
        <w:t xml:space="preserve"> Stores issued certificates.</w:t>
      </w:r>
    </w:p>
    <w:p w14:paraId="7011ED1F" w14:textId="77777777" w:rsidR="00A84F6A" w:rsidRPr="00A84F6A" w:rsidRDefault="00A84F6A" w:rsidP="00375968">
      <w:pPr>
        <w:pStyle w:val="ListParagraph"/>
        <w:numPr>
          <w:ilvl w:val="0"/>
          <w:numId w:val="71"/>
        </w:numPr>
        <w:ind w:left="360"/>
        <w:jc w:val="both"/>
        <w:rPr>
          <w:rFonts w:asciiTheme="majorBidi" w:hAnsiTheme="majorBidi" w:cstheme="majorBidi"/>
          <w:sz w:val="28"/>
          <w:szCs w:val="28"/>
        </w:rPr>
      </w:pPr>
      <w:r w:rsidRPr="00A84F6A">
        <w:rPr>
          <w:rFonts w:asciiTheme="majorBidi" w:hAnsiTheme="majorBidi" w:cstheme="majorBidi"/>
          <w:b/>
          <w:bCs/>
          <w:sz w:val="28"/>
          <w:szCs w:val="28"/>
        </w:rPr>
        <w:t>Certificate Revocation List (CRL) / OCSP</w:t>
      </w:r>
      <w:r w:rsidRPr="00A84F6A">
        <w:rPr>
          <w:rFonts w:asciiTheme="majorBidi" w:hAnsiTheme="majorBidi" w:cstheme="majorBidi"/>
          <w:sz w:val="28"/>
          <w:szCs w:val="28"/>
        </w:rPr>
        <w:t>: Allows clients to determine whether a certificate has been revoked.</w:t>
      </w:r>
    </w:p>
    <w:p w14:paraId="2F0E1F9C" w14:textId="7AC2A6B5" w:rsidR="00A84F6A" w:rsidRDefault="00A84F6A" w:rsidP="00375968">
      <w:pPr>
        <w:pStyle w:val="ListParagraph"/>
        <w:numPr>
          <w:ilvl w:val="0"/>
          <w:numId w:val="71"/>
        </w:numPr>
        <w:spacing w:after="100"/>
        <w:ind w:left="360"/>
        <w:jc w:val="both"/>
        <w:rPr>
          <w:rFonts w:asciiTheme="majorBidi" w:hAnsiTheme="majorBidi" w:cstheme="majorBidi"/>
          <w:sz w:val="28"/>
          <w:szCs w:val="28"/>
        </w:rPr>
      </w:pPr>
      <w:r w:rsidRPr="00A84F6A">
        <w:rPr>
          <w:rFonts w:asciiTheme="majorBidi" w:hAnsiTheme="majorBidi" w:cstheme="majorBidi"/>
          <w:b/>
          <w:bCs/>
          <w:sz w:val="28"/>
          <w:szCs w:val="28"/>
        </w:rPr>
        <w:t>End Entities:</w:t>
      </w:r>
      <w:r w:rsidRPr="00A84F6A">
        <w:rPr>
          <w:rFonts w:asciiTheme="majorBidi" w:hAnsiTheme="majorBidi" w:cstheme="majorBidi"/>
          <w:sz w:val="28"/>
          <w:szCs w:val="28"/>
        </w:rPr>
        <w:t xml:space="preserve"> Users, servers, or devices that own certificates.</w:t>
      </w:r>
    </w:p>
    <w:p w14:paraId="55519E2D" w14:textId="720545B4" w:rsidR="00A84F6A" w:rsidRPr="00A84F6A" w:rsidRDefault="00A84F6A" w:rsidP="00375968">
      <w:pPr>
        <w:spacing w:after="80"/>
        <w:jc w:val="both"/>
        <w:rPr>
          <w:rFonts w:asciiTheme="majorBidi" w:hAnsiTheme="majorBidi" w:cstheme="majorBidi"/>
          <w:b/>
          <w:bCs/>
          <w:sz w:val="28"/>
          <w:szCs w:val="28"/>
        </w:rPr>
      </w:pPr>
      <w:r w:rsidRPr="00A84F6A">
        <w:rPr>
          <w:rFonts w:asciiTheme="majorBidi" w:hAnsiTheme="majorBidi" w:cstheme="majorBidi"/>
          <w:b/>
          <w:bCs/>
          <w:sz w:val="28"/>
          <w:szCs w:val="28"/>
        </w:rPr>
        <w:t>Uses</w:t>
      </w:r>
      <w:r w:rsidRPr="00A84F6A">
        <w:rPr>
          <w:rFonts w:asciiTheme="majorBidi" w:hAnsiTheme="majorBidi" w:cstheme="majorBidi"/>
          <w:b/>
          <w:bCs/>
          <w:sz w:val="28"/>
          <w:szCs w:val="28"/>
        </w:rPr>
        <w:t>:</w:t>
      </w:r>
    </w:p>
    <w:p w14:paraId="372E0B13"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HTTPS</w:t>
      </w:r>
    </w:p>
    <w:p w14:paraId="7C6BB2DD"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VPNs</w:t>
      </w:r>
    </w:p>
    <w:p w14:paraId="4AB9B5C1"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SSH certificates</w:t>
      </w:r>
    </w:p>
    <w:p w14:paraId="517E957D"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Code signing</w:t>
      </w:r>
    </w:p>
    <w:p w14:paraId="0039B73A"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Email encryption (S/MIME)</w:t>
      </w:r>
    </w:p>
    <w:p w14:paraId="4D3FE31D" w14:textId="4136E53E" w:rsid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Client authentication</w:t>
      </w:r>
    </w:p>
    <w:p w14:paraId="1D648C89" w14:textId="3FF5D927" w:rsidR="00A84F6A" w:rsidRPr="00A84F6A" w:rsidRDefault="00A84F6A" w:rsidP="00375968">
      <w:pPr>
        <w:spacing w:after="80"/>
        <w:jc w:val="both"/>
        <w:rPr>
          <w:rFonts w:asciiTheme="majorBidi" w:hAnsiTheme="majorBidi" w:cstheme="majorBidi"/>
          <w:b/>
          <w:bCs/>
          <w:sz w:val="36"/>
          <w:szCs w:val="36"/>
        </w:rPr>
      </w:pPr>
      <w:r w:rsidRPr="00A84F6A">
        <w:rPr>
          <w:rFonts w:asciiTheme="majorBidi" w:hAnsiTheme="majorBidi" w:cstheme="majorBidi"/>
          <w:b/>
          <w:bCs/>
          <w:sz w:val="36"/>
          <w:szCs w:val="36"/>
        </w:rPr>
        <w:t>PKCS (Public-Key Cryptography Standards)</w:t>
      </w:r>
      <w:r>
        <w:rPr>
          <w:rFonts w:asciiTheme="majorBidi" w:hAnsiTheme="majorBidi" w:cstheme="majorBidi"/>
          <w:b/>
          <w:bCs/>
          <w:sz w:val="36"/>
          <w:szCs w:val="36"/>
        </w:rPr>
        <w:t>:</w:t>
      </w:r>
    </w:p>
    <w:p w14:paraId="5A180371" w14:textId="55988A74"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PKCS is a family of standards originally developed by RSA Laboratories. They define formats and protocols for public-key cryptography so that different software and systems can interoperate.</w:t>
      </w:r>
    </w:p>
    <w:p w14:paraId="187694D3" w14:textId="58046373" w:rsidR="00A84F6A" w:rsidRPr="00A84F6A" w:rsidRDefault="00A84F6A" w:rsidP="00375968">
      <w:pPr>
        <w:spacing w:after="100"/>
        <w:jc w:val="both"/>
        <w:rPr>
          <w:rFonts w:asciiTheme="majorBidi" w:hAnsiTheme="majorBidi" w:cstheme="majorBidi"/>
          <w:sz w:val="28"/>
          <w:szCs w:val="28"/>
        </w:rPr>
      </w:pPr>
      <w:r w:rsidRPr="00A84F6A">
        <w:rPr>
          <w:rFonts w:asciiTheme="majorBidi" w:hAnsiTheme="majorBidi" w:cstheme="majorBidi"/>
          <w:sz w:val="28"/>
          <w:szCs w:val="28"/>
        </w:rPr>
        <w:t>PKCS does not define encryption algorithms; it defines how cryptographic data is represented and exchanged.</w:t>
      </w:r>
    </w:p>
    <w:p w14:paraId="18382AD0" w14:textId="77777777" w:rsidR="00A84F6A" w:rsidRPr="00A84F6A" w:rsidRDefault="00A84F6A" w:rsidP="00375968">
      <w:pPr>
        <w:spacing w:after="80"/>
        <w:jc w:val="both"/>
        <w:rPr>
          <w:rFonts w:asciiTheme="majorBidi" w:hAnsiTheme="majorBidi" w:cstheme="majorBidi"/>
          <w:b/>
          <w:bCs/>
          <w:sz w:val="32"/>
          <w:szCs w:val="32"/>
        </w:rPr>
      </w:pPr>
      <w:r w:rsidRPr="00A84F6A">
        <w:rPr>
          <w:rFonts w:asciiTheme="majorBidi" w:hAnsiTheme="majorBidi" w:cstheme="majorBidi"/>
          <w:b/>
          <w:bCs/>
          <w:sz w:val="32"/>
          <w:szCs w:val="32"/>
        </w:rPr>
        <w:t>Common PKCS Standards</w:t>
      </w:r>
    </w:p>
    <w:p w14:paraId="4DBD739B" w14:textId="66726F8D" w:rsidR="00A84F6A" w:rsidRPr="00A84F6A" w:rsidRDefault="00A84F6A" w:rsidP="00375968">
      <w:pPr>
        <w:pStyle w:val="ListParagraph"/>
        <w:numPr>
          <w:ilvl w:val="0"/>
          <w:numId w:val="73"/>
        </w:numPr>
        <w:ind w:left="360"/>
        <w:jc w:val="both"/>
        <w:rPr>
          <w:rFonts w:asciiTheme="majorBidi" w:hAnsiTheme="majorBidi" w:cstheme="majorBidi"/>
          <w:sz w:val="28"/>
          <w:szCs w:val="28"/>
        </w:rPr>
      </w:pPr>
      <w:r w:rsidRPr="00A84F6A">
        <w:rPr>
          <w:rFonts w:asciiTheme="majorBidi" w:hAnsiTheme="majorBidi" w:cstheme="majorBidi"/>
          <w:b/>
          <w:bCs/>
          <w:sz w:val="28"/>
          <w:szCs w:val="28"/>
        </w:rPr>
        <w:t>PKCS #1</w:t>
      </w:r>
      <w:r w:rsidRPr="00A84F6A">
        <w:rPr>
          <w:rFonts w:asciiTheme="majorBidi" w:hAnsiTheme="majorBidi" w:cstheme="majorBidi"/>
          <w:sz w:val="28"/>
          <w:szCs w:val="28"/>
        </w:rPr>
        <w:t xml:space="preserve"> </w:t>
      </w:r>
      <w:r w:rsidRPr="00A84F6A">
        <w:rPr>
          <w:rFonts w:asciiTheme="majorBidi" w:hAnsiTheme="majorBidi" w:cstheme="majorBidi"/>
          <w:sz w:val="28"/>
          <w:szCs w:val="28"/>
        </w:rPr>
        <w:t>→ RSA cryptography</w:t>
      </w:r>
    </w:p>
    <w:p w14:paraId="7808EA35" w14:textId="0344A763" w:rsidR="00A84F6A" w:rsidRPr="00A84F6A" w:rsidRDefault="00A84F6A" w:rsidP="00375968">
      <w:pPr>
        <w:pStyle w:val="ListParagraph"/>
        <w:numPr>
          <w:ilvl w:val="0"/>
          <w:numId w:val="73"/>
        </w:numPr>
        <w:ind w:left="360"/>
        <w:jc w:val="both"/>
        <w:rPr>
          <w:rFonts w:asciiTheme="majorBidi" w:hAnsiTheme="majorBidi" w:cstheme="majorBidi"/>
          <w:sz w:val="28"/>
          <w:szCs w:val="28"/>
        </w:rPr>
      </w:pPr>
      <w:r w:rsidRPr="00A84F6A">
        <w:rPr>
          <w:rFonts w:asciiTheme="majorBidi" w:hAnsiTheme="majorBidi" w:cstheme="majorBidi"/>
          <w:b/>
          <w:bCs/>
          <w:sz w:val="28"/>
          <w:szCs w:val="28"/>
        </w:rPr>
        <w:t>PKCS #7</w:t>
      </w:r>
      <w:r w:rsidRPr="00A84F6A">
        <w:rPr>
          <w:rFonts w:asciiTheme="majorBidi" w:hAnsiTheme="majorBidi" w:cstheme="majorBidi"/>
          <w:sz w:val="28"/>
          <w:szCs w:val="28"/>
        </w:rPr>
        <w:t xml:space="preserve"> </w:t>
      </w:r>
      <w:r w:rsidRPr="00A84F6A">
        <w:rPr>
          <w:rFonts w:asciiTheme="majorBidi" w:hAnsiTheme="majorBidi" w:cstheme="majorBidi"/>
          <w:sz w:val="28"/>
          <w:szCs w:val="28"/>
        </w:rPr>
        <w:t>→ Cryptographically signed/encrypted messages (basis of CMS)</w:t>
      </w:r>
    </w:p>
    <w:p w14:paraId="090DD87C" w14:textId="034F903E" w:rsidR="00A84F6A" w:rsidRPr="00A84F6A" w:rsidRDefault="00A84F6A" w:rsidP="00375968">
      <w:pPr>
        <w:pStyle w:val="ListParagraph"/>
        <w:numPr>
          <w:ilvl w:val="0"/>
          <w:numId w:val="73"/>
        </w:numPr>
        <w:ind w:left="360"/>
        <w:jc w:val="both"/>
        <w:rPr>
          <w:rFonts w:asciiTheme="majorBidi" w:hAnsiTheme="majorBidi" w:cstheme="majorBidi"/>
          <w:sz w:val="28"/>
          <w:szCs w:val="28"/>
        </w:rPr>
      </w:pPr>
      <w:r w:rsidRPr="00A84F6A">
        <w:rPr>
          <w:rFonts w:asciiTheme="majorBidi" w:hAnsiTheme="majorBidi" w:cstheme="majorBidi"/>
          <w:b/>
          <w:bCs/>
          <w:sz w:val="28"/>
          <w:szCs w:val="28"/>
        </w:rPr>
        <w:t>PKCS #8</w:t>
      </w:r>
      <w:r w:rsidRPr="00A84F6A">
        <w:rPr>
          <w:rFonts w:asciiTheme="majorBidi" w:hAnsiTheme="majorBidi" w:cstheme="majorBidi"/>
          <w:sz w:val="28"/>
          <w:szCs w:val="28"/>
        </w:rPr>
        <w:t xml:space="preserve"> </w:t>
      </w:r>
      <w:r w:rsidRPr="00A84F6A">
        <w:rPr>
          <w:rFonts w:asciiTheme="majorBidi" w:hAnsiTheme="majorBidi" w:cstheme="majorBidi"/>
          <w:sz w:val="28"/>
          <w:szCs w:val="28"/>
        </w:rPr>
        <w:t>→ Private key format</w:t>
      </w:r>
    </w:p>
    <w:p w14:paraId="7336CFCE" w14:textId="43F11D43" w:rsidR="00A84F6A" w:rsidRPr="00A84F6A" w:rsidRDefault="00A84F6A" w:rsidP="00375968">
      <w:pPr>
        <w:pStyle w:val="ListParagraph"/>
        <w:numPr>
          <w:ilvl w:val="0"/>
          <w:numId w:val="73"/>
        </w:numPr>
        <w:ind w:left="360"/>
        <w:jc w:val="both"/>
        <w:rPr>
          <w:rFonts w:asciiTheme="majorBidi" w:hAnsiTheme="majorBidi" w:cstheme="majorBidi"/>
          <w:sz w:val="28"/>
          <w:szCs w:val="28"/>
        </w:rPr>
      </w:pPr>
      <w:r w:rsidRPr="00A84F6A">
        <w:rPr>
          <w:rFonts w:asciiTheme="majorBidi" w:hAnsiTheme="majorBidi" w:cstheme="majorBidi"/>
          <w:b/>
          <w:bCs/>
          <w:sz w:val="28"/>
          <w:szCs w:val="28"/>
        </w:rPr>
        <w:t>PKCS #10</w:t>
      </w:r>
      <w:r w:rsidRPr="00A84F6A">
        <w:rPr>
          <w:rFonts w:asciiTheme="majorBidi" w:hAnsiTheme="majorBidi" w:cstheme="majorBidi"/>
          <w:sz w:val="28"/>
          <w:szCs w:val="28"/>
        </w:rPr>
        <w:t xml:space="preserve"> </w:t>
      </w:r>
      <w:r w:rsidRPr="00A84F6A">
        <w:rPr>
          <w:rFonts w:asciiTheme="majorBidi" w:hAnsiTheme="majorBidi" w:cstheme="majorBidi"/>
          <w:sz w:val="28"/>
          <w:szCs w:val="28"/>
        </w:rPr>
        <w:t>→ Certificate Signing Request (CSR) format</w:t>
      </w:r>
    </w:p>
    <w:p w14:paraId="5A0B05EE" w14:textId="5ACCBC25" w:rsidR="00A84F6A" w:rsidRPr="00A84F6A" w:rsidRDefault="00A84F6A" w:rsidP="00375968">
      <w:pPr>
        <w:pStyle w:val="ListParagraph"/>
        <w:numPr>
          <w:ilvl w:val="0"/>
          <w:numId w:val="73"/>
        </w:numPr>
        <w:spacing w:after="80"/>
        <w:ind w:left="360"/>
        <w:jc w:val="both"/>
        <w:rPr>
          <w:rFonts w:asciiTheme="majorBidi" w:hAnsiTheme="majorBidi" w:cstheme="majorBidi"/>
          <w:sz w:val="28"/>
          <w:szCs w:val="28"/>
        </w:rPr>
      </w:pPr>
      <w:r w:rsidRPr="00A84F6A">
        <w:rPr>
          <w:rFonts w:asciiTheme="majorBidi" w:hAnsiTheme="majorBidi" w:cstheme="majorBidi"/>
          <w:b/>
          <w:bCs/>
          <w:sz w:val="28"/>
          <w:szCs w:val="28"/>
        </w:rPr>
        <w:t>PKCS #12</w:t>
      </w:r>
      <w:r w:rsidRPr="00A84F6A">
        <w:rPr>
          <w:rFonts w:asciiTheme="majorBidi" w:hAnsiTheme="majorBidi" w:cstheme="majorBidi"/>
          <w:sz w:val="28"/>
          <w:szCs w:val="28"/>
        </w:rPr>
        <w:t xml:space="preserve"> </w:t>
      </w:r>
      <w:r w:rsidRPr="00A84F6A">
        <w:rPr>
          <w:rFonts w:asciiTheme="majorBidi" w:hAnsiTheme="majorBidi" w:cstheme="majorBidi"/>
          <w:sz w:val="28"/>
          <w:szCs w:val="28"/>
        </w:rPr>
        <w:t xml:space="preserve">→ Stores certificates and private keys together </w:t>
      </w:r>
      <w:proofErr w:type="gramStart"/>
      <w:r w:rsidRPr="00A84F6A">
        <w:rPr>
          <w:rFonts w:asciiTheme="majorBidi" w:hAnsiTheme="majorBidi" w:cstheme="majorBidi"/>
          <w:sz w:val="28"/>
          <w:szCs w:val="28"/>
        </w:rPr>
        <w:t>(.p</w:t>
      </w:r>
      <w:proofErr w:type="gramEnd"/>
      <w:r w:rsidRPr="00A84F6A">
        <w:rPr>
          <w:rFonts w:asciiTheme="majorBidi" w:hAnsiTheme="majorBidi" w:cstheme="majorBidi"/>
          <w:sz w:val="28"/>
          <w:szCs w:val="28"/>
        </w:rPr>
        <w:t>12, .</w:t>
      </w:r>
      <w:proofErr w:type="spellStart"/>
      <w:r w:rsidRPr="00A84F6A">
        <w:rPr>
          <w:rFonts w:asciiTheme="majorBidi" w:hAnsiTheme="majorBidi" w:cstheme="majorBidi"/>
          <w:sz w:val="28"/>
          <w:szCs w:val="28"/>
        </w:rPr>
        <w:t>pfx</w:t>
      </w:r>
      <w:proofErr w:type="spellEnd"/>
      <w:r w:rsidRPr="00A84F6A">
        <w:rPr>
          <w:rFonts w:asciiTheme="majorBidi" w:hAnsiTheme="majorBidi" w:cstheme="majorBidi"/>
          <w:sz w:val="28"/>
          <w:szCs w:val="28"/>
        </w:rPr>
        <w:t>)</w:t>
      </w:r>
    </w:p>
    <w:p w14:paraId="4B972D33" w14:textId="73EF5752" w:rsidR="00A84F6A" w:rsidRDefault="00A84F6A" w:rsidP="00375968">
      <w:pPr>
        <w:spacing w:after="100"/>
        <w:jc w:val="both"/>
        <w:rPr>
          <w:rFonts w:asciiTheme="majorBidi" w:hAnsiTheme="majorBidi" w:cstheme="majorBidi"/>
          <w:sz w:val="28"/>
          <w:szCs w:val="28"/>
        </w:rPr>
      </w:pPr>
      <w:r w:rsidRPr="00A84F6A">
        <w:rPr>
          <w:rFonts w:asciiTheme="majorBidi" w:hAnsiTheme="majorBidi" w:cstheme="majorBidi"/>
          <w:sz w:val="28"/>
          <w:szCs w:val="28"/>
        </w:rPr>
        <w:t>The most commonly encountered are PKCS #8, PKCS #10, and PKCS #12.</w:t>
      </w:r>
    </w:p>
    <w:p w14:paraId="050874C0" w14:textId="6C83BA81" w:rsidR="00A84F6A" w:rsidRPr="00A84F6A" w:rsidRDefault="00A84F6A" w:rsidP="00375968">
      <w:pPr>
        <w:spacing w:after="80"/>
        <w:jc w:val="both"/>
        <w:rPr>
          <w:rFonts w:asciiTheme="majorBidi" w:hAnsiTheme="majorBidi" w:cstheme="majorBidi"/>
          <w:b/>
          <w:bCs/>
          <w:sz w:val="36"/>
          <w:szCs w:val="36"/>
        </w:rPr>
      </w:pPr>
      <w:r w:rsidRPr="00A84F6A">
        <w:rPr>
          <w:rFonts w:asciiTheme="majorBidi" w:hAnsiTheme="majorBidi" w:cstheme="majorBidi"/>
          <w:b/>
          <w:bCs/>
          <w:sz w:val="36"/>
          <w:szCs w:val="36"/>
        </w:rPr>
        <w:t>X.509</w:t>
      </w:r>
      <w:r>
        <w:rPr>
          <w:rFonts w:asciiTheme="majorBidi" w:hAnsiTheme="majorBidi" w:cstheme="majorBidi"/>
          <w:b/>
          <w:bCs/>
          <w:sz w:val="36"/>
          <w:szCs w:val="36"/>
        </w:rPr>
        <w:t>:</w:t>
      </w:r>
    </w:p>
    <w:p w14:paraId="6120EC2F" w14:textId="1496E6B2"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X.509 is the international standard that defines the structure and contents of a digital certificate.</w:t>
      </w:r>
    </w:p>
    <w:p w14:paraId="0ECF0F36" w14:textId="7C1CE9A4" w:rsidR="00A84F6A" w:rsidRPr="00A84F6A" w:rsidRDefault="00A84F6A" w:rsidP="00375968">
      <w:pPr>
        <w:spacing w:after="100"/>
        <w:jc w:val="both"/>
        <w:rPr>
          <w:rFonts w:asciiTheme="majorBidi" w:hAnsiTheme="majorBidi" w:cstheme="majorBidi"/>
          <w:sz w:val="28"/>
          <w:szCs w:val="28"/>
        </w:rPr>
      </w:pPr>
      <w:r w:rsidRPr="00A84F6A">
        <w:rPr>
          <w:rFonts w:asciiTheme="majorBidi" w:hAnsiTheme="majorBidi" w:cstheme="majorBidi"/>
          <w:sz w:val="28"/>
          <w:szCs w:val="28"/>
        </w:rPr>
        <w:t>An X.509 certificate binds an identity (such as a domain or organization) to a public key and is digitally signed by a Certificate Authority.</w:t>
      </w:r>
    </w:p>
    <w:p w14:paraId="38874716" w14:textId="7C3C3482" w:rsidR="00A84F6A" w:rsidRPr="00A84F6A" w:rsidRDefault="00A84F6A" w:rsidP="00375968">
      <w:pPr>
        <w:spacing w:after="80"/>
        <w:jc w:val="both"/>
        <w:rPr>
          <w:rFonts w:asciiTheme="majorBidi" w:hAnsiTheme="majorBidi" w:cstheme="majorBidi"/>
          <w:b/>
          <w:bCs/>
          <w:sz w:val="32"/>
          <w:szCs w:val="32"/>
        </w:rPr>
      </w:pPr>
      <w:r w:rsidRPr="00A84F6A">
        <w:rPr>
          <w:rFonts w:asciiTheme="majorBidi" w:hAnsiTheme="majorBidi" w:cstheme="majorBidi"/>
          <w:b/>
          <w:bCs/>
          <w:sz w:val="32"/>
          <w:szCs w:val="32"/>
        </w:rPr>
        <w:lastRenderedPageBreak/>
        <w:t>Typical Certificate Contents</w:t>
      </w:r>
      <w:r>
        <w:rPr>
          <w:rFonts w:asciiTheme="majorBidi" w:hAnsiTheme="majorBidi" w:cstheme="majorBidi"/>
          <w:b/>
          <w:bCs/>
          <w:sz w:val="32"/>
          <w:szCs w:val="32"/>
        </w:rPr>
        <w:t>:</w:t>
      </w:r>
    </w:p>
    <w:p w14:paraId="38BEE0DF"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Subject (owner)</w:t>
      </w:r>
    </w:p>
    <w:p w14:paraId="0DC5A89A"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Subject public key</w:t>
      </w:r>
    </w:p>
    <w:p w14:paraId="72E1CA66"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Issuer (CA)</w:t>
      </w:r>
    </w:p>
    <w:p w14:paraId="5B1E9C92"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Serial number</w:t>
      </w:r>
    </w:p>
    <w:p w14:paraId="40696E12"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Validity period</w:t>
      </w:r>
    </w:p>
    <w:p w14:paraId="27B08AFF"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Version</w:t>
      </w:r>
    </w:p>
    <w:p w14:paraId="3AD1260A"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Extensions (e.g., Subject Alternative Name, Key Usage)</w:t>
      </w:r>
    </w:p>
    <w:p w14:paraId="04AD1977"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CA digital signature</w:t>
      </w:r>
    </w:p>
    <w:p w14:paraId="7FB696CF" w14:textId="3676CC7C" w:rsidR="00A84F6A" w:rsidRPr="00A84F6A" w:rsidRDefault="00A84F6A" w:rsidP="00375968">
      <w:pPr>
        <w:spacing w:after="80"/>
        <w:jc w:val="both"/>
        <w:rPr>
          <w:rFonts w:asciiTheme="majorBidi" w:hAnsiTheme="majorBidi" w:cstheme="majorBidi"/>
          <w:b/>
          <w:bCs/>
          <w:sz w:val="32"/>
          <w:szCs w:val="32"/>
        </w:rPr>
      </w:pPr>
      <w:r w:rsidRPr="00A84F6A">
        <w:rPr>
          <w:rFonts w:asciiTheme="majorBidi" w:hAnsiTheme="majorBidi" w:cstheme="majorBidi"/>
          <w:b/>
          <w:bCs/>
          <w:sz w:val="32"/>
          <w:szCs w:val="32"/>
        </w:rPr>
        <w:t>How It Fits into PKI</w:t>
      </w:r>
      <w:r>
        <w:rPr>
          <w:rFonts w:asciiTheme="majorBidi" w:hAnsiTheme="majorBidi" w:cstheme="majorBidi"/>
          <w:b/>
          <w:bCs/>
          <w:sz w:val="32"/>
          <w:szCs w:val="32"/>
        </w:rPr>
        <w:t>:</w:t>
      </w:r>
    </w:p>
    <w:p w14:paraId="26E3B0ED" w14:textId="1E94CB39" w:rsidR="00A84F6A" w:rsidRPr="00A84F6A" w:rsidRDefault="00A84F6A" w:rsidP="00375968">
      <w:pPr>
        <w:spacing w:after="120"/>
        <w:jc w:val="both"/>
        <w:rPr>
          <w:rFonts w:asciiTheme="majorBidi" w:hAnsiTheme="majorBidi" w:cstheme="majorBidi"/>
          <w:sz w:val="28"/>
          <w:szCs w:val="28"/>
        </w:rPr>
      </w:pPr>
      <w:r w:rsidRPr="00A84F6A">
        <w:rPr>
          <w:rFonts w:asciiTheme="majorBidi" w:hAnsiTheme="majorBidi" w:cstheme="majorBidi"/>
          <w:sz w:val="28"/>
          <w:szCs w:val="28"/>
        </w:rPr>
        <w:t>Private Key</w:t>
      </w:r>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Generate CSR (PKCS #10)</w:t>
      </w:r>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Certificate Authority</w:t>
      </w:r>
      <w:r w:rsidR="00EC16BC">
        <w:rPr>
          <w:rFonts w:asciiTheme="majorBidi" w:hAnsiTheme="majorBidi" w:cstheme="majorBidi"/>
          <w:sz w:val="28"/>
          <w:szCs w:val="28"/>
        </w:rPr>
        <w:t xml:space="preserve"> – </w:t>
      </w:r>
      <w:r w:rsidRPr="00A84F6A">
        <w:rPr>
          <w:rFonts w:asciiTheme="majorBidi" w:hAnsiTheme="majorBidi" w:cstheme="majorBidi"/>
          <w:sz w:val="28"/>
          <w:szCs w:val="28"/>
        </w:rPr>
        <w:t>Signs</w:t>
      </w:r>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X.509 Certificate</w:t>
      </w:r>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 xml:space="preserve">Stored as </w:t>
      </w:r>
      <w:r w:rsidRPr="00EC16BC">
        <w:rPr>
          <w:rFonts w:asciiTheme="majorBidi" w:hAnsiTheme="majorBidi" w:cstheme="majorBidi"/>
          <w:b/>
          <w:bCs/>
          <w:i/>
          <w:iCs/>
          <w:sz w:val="28"/>
          <w:szCs w:val="28"/>
        </w:rPr>
        <w:t>.</w:t>
      </w:r>
      <w:proofErr w:type="spellStart"/>
      <w:r w:rsidRPr="00EC16BC">
        <w:rPr>
          <w:rFonts w:asciiTheme="majorBidi" w:hAnsiTheme="majorBidi" w:cstheme="majorBidi"/>
          <w:b/>
          <w:bCs/>
          <w:i/>
          <w:iCs/>
          <w:sz w:val="28"/>
          <w:szCs w:val="28"/>
        </w:rPr>
        <w:t>crt</w:t>
      </w:r>
      <w:proofErr w:type="spellEnd"/>
      <w:r w:rsidRPr="00A84F6A">
        <w:rPr>
          <w:rFonts w:asciiTheme="majorBidi" w:hAnsiTheme="majorBidi" w:cstheme="majorBidi"/>
          <w:sz w:val="28"/>
          <w:szCs w:val="28"/>
        </w:rPr>
        <w:t xml:space="preserve"> </w:t>
      </w:r>
      <w:proofErr w:type="gramStart"/>
      <w:r w:rsidRPr="00A84F6A">
        <w:rPr>
          <w:rFonts w:asciiTheme="majorBidi" w:hAnsiTheme="majorBidi" w:cstheme="majorBidi"/>
          <w:sz w:val="28"/>
          <w:szCs w:val="28"/>
        </w:rPr>
        <w:t xml:space="preserve">or </w:t>
      </w:r>
      <w:r w:rsidRPr="00EC16BC">
        <w:rPr>
          <w:rFonts w:asciiTheme="majorBidi" w:hAnsiTheme="majorBidi" w:cstheme="majorBidi"/>
          <w:b/>
          <w:bCs/>
          <w:i/>
          <w:iCs/>
          <w:sz w:val="28"/>
          <w:szCs w:val="28"/>
        </w:rPr>
        <w:t>.</w:t>
      </w:r>
      <w:proofErr w:type="spellStart"/>
      <w:r w:rsidRPr="00EC16BC">
        <w:rPr>
          <w:rFonts w:asciiTheme="majorBidi" w:hAnsiTheme="majorBidi" w:cstheme="majorBidi"/>
          <w:b/>
          <w:bCs/>
          <w:i/>
          <w:iCs/>
          <w:sz w:val="28"/>
          <w:szCs w:val="28"/>
        </w:rPr>
        <w:t>pem</w:t>
      </w:r>
      <w:proofErr w:type="spellEnd"/>
      <w:proofErr w:type="gramEnd"/>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Verified by Clients</w:t>
      </w:r>
    </w:p>
    <w:p w14:paraId="080740FA" w14:textId="58885B9E" w:rsidR="00A84F6A" w:rsidRPr="00EC16BC" w:rsidRDefault="00EC16BC" w:rsidP="00A84F6A">
      <w:pPr>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022FABE5" wp14:editId="168738F6">
                <wp:simplePos x="0" y="0"/>
                <wp:positionH relativeFrom="margin">
                  <wp:align>left</wp:align>
                </wp:positionH>
                <wp:positionV relativeFrom="paragraph">
                  <wp:posOffset>323813</wp:posOffset>
                </wp:positionV>
                <wp:extent cx="4779469" cy="2550987"/>
                <wp:effectExtent l="0" t="0" r="21590" b="20955"/>
                <wp:wrapNone/>
                <wp:docPr id="1965357646" name="Rectangle 5"/>
                <wp:cNvGraphicFramePr/>
                <a:graphic xmlns:a="http://schemas.openxmlformats.org/drawingml/2006/main">
                  <a:graphicData uri="http://schemas.microsoft.com/office/word/2010/wordprocessingShape">
                    <wps:wsp>
                      <wps:cNvSpPr/>
                      <wps:spPr>
                        <a:xfrm>
                          <a:off x="0" y="0"/>
                          <a:ext cx="4779469" cy="255098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E479E1"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PKI</w:t>
                            </w:r>
                          </w:p>
                          <w:p w14:paraId="57246AB4"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2B1E5D8C"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Uses X.509 certificates</w:t>
                            </w:r>
                          </w:p>
                          <w:p w14:paraId="46F79BC0"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241EF110"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Uses PKCS standards</w:t>
                            </w:r>
                          </w:p>
                          <w:p w14:paraId="5212C442" w14:textId="1EF7B7F8"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#8 → Private keys</w:t>
                            </w:r>
                          </w:p>
                          <w:p w14:paraId="350002D3" w14:textId="327E577C"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#10 → CSRs</w:t>
                            </w:r>
                          </w:p>
                          <w:p w14:paraId="5C79333D" w14:textId="5FBE3CFF"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#12 → Certificate + Private Key bundle</w:t>
                            </w:r>
                          </w:p>
                          <w:p w14:paraId="30AF9C27"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5C065AB5" w14:textId="77777777" w:rsidR="00EC16BC" w:rsidRPr="00EC16BC" w:rsidRDefault="00EC16BC" w:rsidP="00EC16BC">
                            <w:pPr>
                              <w:spacing w:after="0"/>
                              <w:jc w:val="both"/>
                              <w:rPr>
                                <w:rFonts w:asciiTheme="majorBidi" w:hAnsiTheme="majorBidi" w:cstheme="majorBidi"/>
                                <w:b/>
                                <w:bCs/>
                                <w:sz w:val="28"/>
                                <w:szCs w:val="28"/>
                              </w:rPr>
                            </w:pPr>
                            <w:r w:rsidRPr="00EC16BC">
                              <w:rPr>
                                <w:rFonts w:asciiTheme="majorBidi" w:hAnsiTheme="majorBidi" w:cstheme="majorBidi"/>
                                <w:b/>
                                <w:bCs/>
                                <w:sz w:val="28"/>
                                <w:szCs w:val="28"/>
                              </w:rPr>
                              <w:t xml:space="preserve"> └── Managed by CAs, RAs, CRLs, and clients</w:t>
                            </w:r>
                          </w:p>
                          <w:p w14:paraId="68BB083F" w14:textId="77777777" w:rsidR="00EC16BC" w:rsidRDefault="00EC16BC" w:rsidP="00EC16B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2FABE5" id="Rectangle 5" o:spid="_x0000_s1030" style="position:absolute;margin-left:0;margin-top:25.5pt;width:376.35pt;height:200.8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" fillcolor="black [3200]" strokecolor="black [480]" strokeweight="1pt">
                <v:textbox>
                  <w:txbxContent>
                    <w:p w14:paraId="0BE479E1"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PKI</w:t>
                      </w:r>
                    </w:p>
                    <w:p w14:paraId="57246AB4"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2B1E5D8C"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Uses X.509 certificates</w:t>
                      </w:r>
                    </w:p>
                    <w:p w14:paraId="46F79BC0"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241EF110"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Uses PKCS standards</w:t>
                      </w:r>
                    </w:p>
                    <w:p w14:paraId="5212C442" w14:textId="1EF7B7F8"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#8 → Private keys</w:t>
                      </w:r>
                    </w:p>
                    <w:p w14:paraId="350002D3" w14:textId="327E577C"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#10 → CSRs</w:t>
                      </w:r>
                    </w:p>
                    <w:p w14:paraId="5C79333D" w14:textId="5FBE3CFF"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#12 → Certificate + Private Key bundle</w:t>
                      </w:r>
                    </w:p>
                    <w:p w14:paraId="30AF9C27"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5C065AB5" w14:textId="77777777" w:rsidR="00EC16BC" w:rsidRPr="00EC16BC" w:rsidRDefault="00EC16BC" w:rsidP="00EC16BC">
                      <w:pPr>
                        <w:spacing w:after="0"/>
                        <w:jc w:val="both"/>
                        <w:rPr>
                          <w:rFonts w:asciiTheme="majorBidi" w:hAnsiTheme="majorBidi" w:cstheme="majorBidi"/>
                          <w:b/>
                          <w:bCs/>
                          <w:sz w:val="28"/>
                          <w:szCs w:val="28"/>
                        </w:rPr>
                      </w:pPr>
                      <w:r w:rsidRPr="00EC16BC">
                        <w:rPr>
                          <w:rFonts w:asciiTheme="majorBidi" w:hAnsiTheme="majorBidi" w:cstheme="majorBidi"/>
                          <w:b/>
                          <w:bCs/>
                          <w:sz w:val="28"/>
                          <w:szCs w:val="28"/>
                        </w:rPr>
                        <w:t xml:space="preserve"> └── Managed by CAs, RAs, CRLs, and clients</w:t>
                      </w:r>
                    </w:p>
                    <w:p w14:paraId="68BB083F" w14:textId="77777777" w:rsidR="00EC16BC" w:rsidRDefault="00EC16BC" w:rsidP="00EC16BC">
                      <w:pPr>
                        <w:jc w:val="center"/>
                      </w:pPr>
                    </w:p>
                  </w:txbxContent>
                </v:textbox>
                <w10:wrap anchorx="margin"/>
              </v:rect>
            </w:pict>
          </mc:Fallback>
        </mc:AlternateContent>
      </w:r>
      <w:r w:rsidR="00A84F6A" w:rsidRPr="00EC16BC">
        <w:rPr>
          <w:rFonts w:asciiTheme="majorBidi" w:hAnsiTheme="majorBidi" w:cstheme="majorBidi"/>
          <w:b/>
          <w:bCs/>
          <w:sz w:val="32"/>
          <w:szCs w:val="32"/>
        </w:rPr>
        <w:t>Relationship Between Them</w:t>
      </w:r>
    </w:p>
    <w:p w14:paraId="7B89BCEC" w14:textId="77777777" w:rsidR="00A84F6A" w:rsidRDefault="00A84F6A" w:rsidP="00A84F6A">
      <w:pPr>
        <w:jc w:val="both"/>
        <w:rPr>
          <w:rFonts w:asciiTheme="majorBidi" w:hAnsiTheme="majorBidi" w:cstheme="majorBidi"/>
          <w:sz w:val="28"/>
          <w:szCs w:val="28"/>
        </w:rPr>
      </w:pPr>
    </w:p>
    <w:p w14:paraId="24D5521F" w14:textId="77777777" w:rsidR="00EC16BC" w:rsidRDefault="00EC16BC" w:rsidP="00A84F6A">
      <w:pPr>
        <w:jc w:val="both"/>
        <w:rPr>
          <w:rFonts w:asciiTheme="majorBidi" w:hAnsiTheme="majorBidi" w:cstheme="majorBidi"/>
          <w:sz w:val="28"/>
          <w:szCs w:val="28"/>
        </w:rPr>
      </w:pPr>
    </w:p>
    <w:p w14:paraId="1E2834D2" w14:textId="77777777" w:rsidR="00EC16BC" w:rsidRDefault="00EC16BC" w:rsidP="00A84F6A">
      <w:pPr>
        <w:jc w:val="both"/>
        <w:rPr>
          <w:rFonts w:asciiTheme="majorBidi" w:hAnsiTheme="majorBidi" w:cstheme="majorBidi"/>
          <w:sz w:val="28"/>
          <w:szCs w:val="28"/>
        </w:rPr>
      </w:pPr>
    </w:p>
    <w:p w14:paraId="33752261" w14:textId="77777777" w:rsidR="00EC16BC" w:rsidRDefault="00EC16BC" w:rsidP="00A84F6A">
      <w:pPr>
        <w:jc w:val="both"/>
        <w:rPr>
          <w:rFonts w:asciiTheme="majorBidi" w:hAnsiTheme="majorBidi" w:cstheme="majorBidi"/>
          <w:sz w:val="28"/>
          <w:szCs w:val="28"/>
        </w:rPr>
      </w:pPr>
    </w:p>
    <w:p w14:paraId="44BACEF2" w14:textId="77777777" w:rsidR="00EC16BC" w:rsidRDefault="00EC16BC" w:rsidP="00A84F6A">
      <w:pPr>
        <w:jc w:val="both"/>
        <w:rPr>
          <w:rFonts w:asciiTheme="majorBidi" w:hAnsiTheme="majorBidi" w:cstheme="majorBidi"/>
          <w:sz w:val="28"/>
          <w:szCs w:val="28"/>
        </w:rPr>
      </w:pPr>
    </w:p>
    <w:p w14:paraId="583F2E3A" w14:textId="77777777" w:rsidR="00EC16BC" w:rsidRDefault="00EC16BC" w:rsidP="00A84F6A">
      <w:pPr>
        <w:jc w:val="both"/>
        <w:rPr>
          <w:rFonts w:asciiTheme="majorBidi" w:hAnsiTheme="majorBidi" w:cstheme="majorBidi"/>
          <w:sz w:val="28"/>
          <w:szCs w:val="28"/>
        </w:rPr>
      </w:pPr>
    </w:p>
    <w:p w14:paraId="6415E791" w14:textId="77777777" w:rsidR="00EC16BC" w:rsidRDefault="00EC16BC" w:rsidP="00A84F6A">
      <w:pPr>
        <w:jc w:val="both"/>
        <w:rPr>
          <w:rFonts w:asciiTheme="majorBidi" w:hAnsiTheme="majorBidi" w:cstheme="majorBidi"/>
          <w:sz w:val="28"/>
          <w:szCs w:val="28"/>
        </w:rPr>
      </w:pPr>
    </w:p>
    <w:p w14:paraId="34514683" w14:textId="77777777" w:rsidR="00EC16BC" w:rsidRPr="00375968" w:rsidRDefault="00EC16BC" w:rsidP="00A84F6A">
      <w:pPr>
        <w:jc w:val="both"/>
        <w:rPr>
          <w:rFonts w:asciiTheme="majorBidi" w:hAnsiTheme="majorBidi" w:cstheme="majorBidi"/>
          <w:sz w:val="14"/>
          <w:szCs w:val="14"/>
        </w:rPr>
      </w:pPr>
    </w:p>
    <w:p w14:paraId="14796BDB" w14:textId="77780FCD" w:rsidR="00EC16BC" w:rsidRPr="00375968" w:rsidRDefault="00375968" w:rsidP="00A84F6A">
      <w:pPr>
        <w:jc w:val="both"/>
        <w:rPr>
          <w:rFonts w:asciiTheme="majorBidi" w:hAnsiTheme="majorBidi" w:cstheme="majorBidi"/>
          <w:b/>
          <w:bCs/>
          <w:sz w:val="32"/>
          <w:szCs w:val="32"/>
        </w:rPr>
      </w:pPr>
      <w:r w:rsidRPr="00375968">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440"/>
        <w:gridCol w:w="3420"/>
        <w:gridCol w:w="2982"/>
        <w:gridCol w:w="2614"/>
      </w:tblGrid>
      <w:tr w:rsidR="00375968" w14:paraId="0C4E53B9" w14:textId="77777777" w:rsidTr="003759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Borders>
              <w:top w:val="single" w:sz="12" w:space="0" w:color="000000"/>
            </w:tcBorders>
            <w:vAlign w:val="center"/>
          </w:tcPr>
          <w:p w14:paraId="7647AF81" w14:textId="4FEEC76D" w:rsidR="00375968" w:rsidRPr="00375968" w:rsidRDefault="00375968" w:rsidP="00375968">
            <w:pPr>
              <w:spacing w:before="120" w:after="120"/>
              <w:jc w:val="center"/>
              <w:rPr>
                <w:rFonts w:asciiTheme="majorBidi" w:hAnsiTheme="majorBidi" w:cstheme="majorBidi"/>
                <w:i w:val="0"/>
                <w:iCs w:val="0"/>
                <w:sz w:val="28"/>
                <w:szCs w:val="28"/>
              </w:rPr>
            </w:pPr>
            <w:r w:rsidRPr="00375968">
              <w:rPr>
                <w:rFonts w:asciiTheme="majorBidi" w:hAnsiTheme="majorBidi" w:cstheme="majorBidi"/>
                <w:i w:val="0"/>
                <w:iCs w:val="0"/>
                <w:sz w:val="28"/>
                <w:szCs w:val="28"/>
              </w:rPr>
              <w:t>Feature</w:t>
            </w:r>
          </w:p>
        </w:tc>
        <w:tc>
          <w:tcPr>
            <w:tcW w:w="3420" w:type="dxa"/>
            <w:tcBorders>
              <w:top w:val="single" w:sz="12" w:space="0" w:color="000000"/>
            </w:tcBorders>
            <w:vAlign w:val="center"/>
          </w:tcPr>
          <w:p w14:paraId="3724CFA4" w14:textId="4DDD6EF2" w:rsidR="00375968" w:rsidRPr="00375968" w:rsidRDefault="00375968" w:rsidP="00375968">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PKI</w:t>
            </w:r>
          </w:p>
        </w:tc>
        <w:tc>
          <w:tcPr>
            <w:tcW w:w="2982" w:type="dxa"/>
            <w:tcBorders>
              <w:top w:val="single" w:sz="12" w:space="0" w:color="000000"/>
            </w:tcBorders>
            <w:vAlign w:val="center"/>
          </w:tcPr>
          <w:p w14:paraId="1A3E9016" w14:textId="7629DBBB" w:rsidR="00375968" w:rsidRPr="00375968" w:rsidRDefault="00375968" w:rsidP="00375968">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PKCS</w:t>
            </w:r>
          </w:p>
        </w:tc>
        <w:tc>
          <w:tcPr>
            <w:tcW w:w="2614" w:type="dxa"/>
            <w:tcBorders>
              <w:top w:val="single" w:sz="12" w:space="0" w:color="000000"/>
            </w:tcBorders>
            <w:vAlign w:val="center"/>
          </w:tcPr>
          <w:p w14:paraId="6D2A56BC" w14:textId="1F5B54A4" w:rsidR="00375968" w:rsidRPr="00375968" w:rsidRDefault="00375968" w:rsidP="00375968">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X.509</w:t>
            </w:r>
          </w:p>
        </w:tc>
      </w:tr>
      <w:tr w:rsidR="00375968" w14:paraId="485BF151" w14:textId="77777777" w:rsidTr="00375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33EEA990" w14:textId="3A18B006" w:rsidR="00375968" w:rsidRPr="00375968" w:rsidRDefault="00375968" w:rsidP="00375968">
            <w:pPr>
              <w:spacing w:before="120" w:after="120"/>
              <w:jc w:val="center"/>
              <w:rPr>
                <w:rFonts w:asciiTheme="majorBidi" w:hAnsiTheme="majorBidi" w:cstheme="majorBidi"/>
                <w:b/>
                <w:bCs/>
                <w:sz w:val="28"/>
                <w:szCs w:val="28"/>
              </w:rPr>
            </w:pPr>
            <w:r w:rsidRPr="00375968">
              <w:rPr>
                <w:rFonts w:asciiTheme="majorBidi" w:hAnsiTheme="majorBidi" w:cstheme="majorBidi"/>
                <w:b/>
                <w:bCs/>
                <w:sz w:val="28"/>
                <w:szCs w:val="28"/>
              </w:rPr>
              <w:t>Type</w:t>
            </w:r>
          </w:p>
        </w:tc>
        <w:tc>
          <w:tcPr>
            <w:tcW w:w="3420" w:type="dxa"/>
            <w:vAlign w:val="center"/>
          </w:tcPr>
          <w:p w14:paraId="65EBCC7B" w14:textId="1EA27B3A"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Infrastructure</w:t>
            </w:r>
          </w:p>
        </w:tc>
        <w:tc>
          <w:tcPr>
            <w:tcW w:w="2982" w:type="dxa"/>
            <w:vAlign w:val="center"/>
          </w:tcPr>
          <w:p w14:paraId="22107C5A" w14:textId="683A3B58"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Collection of standards</w:t>
            </w:r>
          </w:p>
        </w:tc>
        <w:tc>
          <w:tcPr>
            <w:tcW w:w="2614" w:type="dxa"/>
            <w:vAlign w:val="center"/>
          </w:tcPr>
          <w:p w14:paraId="6D7F5139" w14:textId="2E6B9341"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Certificate standard</w:t>
            </w:r>
          </w:p>
        </w:tc>
      </w:tr>
      <w:tr w:rsidR="00375968" w14:paraId="31676B51" w14:textId="77777777" w:rsidTr="00375968">
        <w:tc>
          <w:tcPr>
            <w:cnfStyle w:val="001000000000" w:firstRow="0" w:lastRow="0" w:firstColumn="1" w:lastColumn="0" w:oddVBand="0" w:evenVBand="0" w:oddHBand="0" w:evenHBand="0" w:firstRowFirstColumn="0" w:firstRowLastColumn="0" w:lastRowFirstColumn="0" w:lastRowLastColumn="0"/>
            <w:tcW w:w="1440" w:type="dxa"/>
            <w:vAlign w:val="center"/>
          </w:tcPr>
          <w:p w14:paraId="0A4582C7" w14:textId="54A9BD1E" w:rsidR="00375968" w:rsidRPr="00375968" w:rsidRDefault="00375968" w:rsidP="00375968">
            <w:pPr>
              <w:spacing w:before="120" w:after="120"/>
              <w:jc w:val="center"/>
              <w:rPr>
                <w:rFonts w:asciiTheme="majorBidi" w:hAnsiTheme="majorBidi" w:cstheme="majorBidi"/>
                <w:b/>
                <w:bCs/>
                <w:sz w:val="28"/>
                <w:szCs w:val="28"/>
              </w:rPr>
            </w:pPr>
            <w:r w:rsidRPr="00375968">
              <w:rPr>
                <w:rFonts w:asciiTheme="majorBidi" w:hAnsiTheme="majorBidi" w:cstheme="majorBidi"/>
                <w:b/>
                <w:bCs/>
                <w:sz w:val="28"/>
                <w:szCs w:val="28"/>
              </w:rPr>
              <w:t>Purpose</w:t>
            </w:r>
          </w:p>
        </w:tc>
        <w:tc>
          <w:tcPr>
            <w:tcW w:w="3420" w:type="dxa"/>
            <w:vAlign w:val="center"/>
          </w:tcPr>
          <w:p w14:paraId="27B6B14F" w14:textId="52262C61"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Manage trust and certificates</w:t>
            </w:r>
          </w:p>
        </w:tc>
        <w:tc>
          <w:tcPr>
            <w:tcW w:w="2982" w:type="dxa"/>
            <w:vAlign w:val="center"/>
          </w:tcPr>
          <w:p w14:paraId="26BCF333" w14:textId="0A87AD25"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Define cryptographic formats</w:t>
            </w:r>
          </w:p>
        </w:tc>
        <w:tc>
          <w:tcPr>
            <w:tcW w:w="2614" w:type="dxa"/>
            <w:vAlign w:val="center"/>
          </w:tcPr>
          <w:p w14:paraId="39CABAA7" w14:textId="26E5B3D3"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Define certificate structure</w:t>
            </w:r>
          </w:p>
        </w:tc>
      </w:tr>
      <w:tr w:rsidR="00375968" w14:paraId="423B5857" w14:textId="77777777" w:rsidTr="00375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678CC350" w14:textId="3B621274" w:rsidR="00375968" w:rsidRPr="00375968" w:rsidRDefault="00375968" w:rsidP="00375968">
            <w:pPr>
              <w:spacing w:before="120" w:after="120"/>
              <w:jc w:val="center"/>
              <w:rPr>
                <w:rFonts w:asciiTheme="majorBidi" w:hAnsiTheme="majorBidi" w:cstheme="majorBidi"/>
                <w:b/>
                <w:bCs/>
                <w:sz w:val="28"/>
                <w:szCs w:val="28"/>
              </w:rPr>
            </w:pPr>
            <w:r w:rsidRPr="00375968">
              <w:rPr>
                <w:rFonts w:asciiTheme="majorBidi" w:hAnsiTheme="majorBidi" w:cstheme="majorBidi"/>
                <w:b/>
                <w:bCs/>
                <w:sz w:val="28"/>
                <w:szCs w:val="28"/>
              </w:rPr>
              <w:t>Includes</w:t>
            </w:r>
          </w:p>
        </w:tc>
        <w:tc>
          <w:tcPr>
            <w:tcW w:w="3420" w:type="dxa"/>
            <w:vAlign w:val="center"/>
          </w:tcPr>
          <w:p w14:paraId="1E2DB971" w14:textId="6642CAFA"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CAs, certificates, revocation, policies</w:t>
            </w:r>
          </w:p>
        </w:tc>
        <w:tc>
          <w:tcPr>
            <w:tcW w:w="2982" w:type="dxa"/>
            <w:vAlign w:val="center"/>
          </w:tcPr>
          <w:p w14:paraId="5B2FF4AC" w14:textId="452D4011"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CSR, private key, key container formats</w:t>
            </w:r>
          </w:p>
        </w:tc>
        <w:tc>
          <w:tcPr>
            <w:tcW w:w="2614" w:type="dxa"/>
            <w:vAlign w:val="center"/>
          </w:tcPr>
          <w:p w14:paraId="59CA5568" w14:textId="2ED9186C"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Public key certificate</w:t>
            </w:r>
          </w:p>
        </w:tc>
      </w:tr>
      <w:tr w:rsidR="00375968" w14:paraId="09B14792" w14:textId="77777777" w:rsidTr="00375968">
        <w:tc>
          <w:tcPr>
            <w:cnfStyle w:val="001000000000" w:firstRow="0" w:lastRow="0" w:firstColumn="1" w:lastColumn="0" w:oddVBand="0" w:evenVBand="0" w:oddHBand="0" w:evenHBand="0" w:firstRowFirstColumn="0" w:firstRowLastColumn="0" w:lastRowFirstColumn="0" w:lastRowLastColumn="0"/>
            <w:tcW w:w="1440" w:type="dxa"/>
            <w:tcBorders>
              <w:bottom w:val="single" w:sz="12" w:space="0" w:color="000000"/>
            </w:tcBorders>
            <w:vAlign w:val="center"/>
          </w:tcPr>
          <w:p w14:paraId="79B8C81C" w14:textId="3B06C89C" w:rsidR="00375968" w:rsidRPr="00375968" w:rsidRDefault="00375968" w:rsidP="00375968">
            <w:pPr>
              <w:spacing w:before="120" w:after="120"/>
              <w:jc w:val="center"/>
              <w:rPr>
                <w:rFonts w:asciiTheme="majorBidi" w:hAnsiTheme="majorBidi" w:cstheme="majorBidi"/>
                <w:b/>
                <w:bCs/>
                <w:sz w:val="28"/>
                <w:szCs w:val="28"/>
              </w:rPr>
            </w:pPr>
            <w:r w:rsidRPr="00375968">
              <w:rPr>
                <w:rFonts w:asciiTheme="majorBidi" w:hAnsiTheme="majorBidi" w:cstheme="majorBidi"/>
                <w:b/>
                <w:bCs/>
                <w:sz w:val="28"/>
                <w:szCs w:val="28"/>
              </w:rPr>
              <w:t>Example</w:t>
            </w:r>
          </w:p>
        </w:tc>
        <w:tc>
          <w:tcPr>
            <w:tcW w:w="3420" w:type="dxa"/>
            <w:tcBorders>
              <w:bottom w:val="single" w:sz="12" w:space="0" w:color="000000"/>
            </w:tcBorders>
            <w:vAlign w:val="center"/>
          </w:tcPr>
          <w:p w14:paraId="40E1D774" w14:textId="69005759"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Enterprise PKI</w:t>
            </w:r>
          </w:p>
        </w:tc>
        <w:tc>
          <w:tcPr>
            <w:tcW w:w="2982" w:type="dxa"/>
            <w:tcBorders>
              <w:bottom w:val="single" w:sz="12" w:space="0" w:color="000000"/>
            </w:tcBorders>
            <w:vAlign w:val="center"/>
          </w:tcPr>
          <w:p w14:paraId="33134B97" w14:textId="73529057"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 xml:space="preserve">PKCS #10 CSR, PKCS #12 </w:t>
            </w:r>
            <w:r w:rsidRPr="00375968">
              <w:rPr>
                <w:rStyle w:val="HTMLCode"/>
                <w:rFonts w:asciiTheme="majorBidi" w:eastAsiaTheme="minorHAnsi" w:hAnsiTheme="majorBidi" w:cstheme="majorBidi"/>
                <w:sz w:val="28"/>
                <w:szCs w:val="28"/>
              </w:rPr>
              <w:t>.</w:t>
            </w:r>
            <w:proofErr w:type="spellStart"/>
            <w:r w:rsidRPr="00375968">
              <w:rPr>
                <w:rStyle w:val="HTMLCode"/>
                <w:rFonts w:asciiTheme="majorBidi" w:eastAsiaTheme="minorHAnsi" w:hAnsiTheme="majorBidi" w:cstheme="majorBidi"/>
                <w:sz w:val="28"/>
                <w:szCs w:val="28"/>
              </w:rPr>
              <w:t>pfx</w:t>
            </w:r>
            <w:proofErr w:type="spellEnd"/>
          </w:p>
        </w:tc>
        <w:tc>
          <w:tcPr>
            <w:tcW w:w="2614" w:type="dxa"/>
            <w:tcBorders>
              <w:bottom w:val="single" w:sz="12" w:space="0" w:color="000000"/>
            </w:tcBorders>
            <w:vAlign w:val="center"/>
          </w:tcPr>
          <w:p w14:paraId="0647C084" w14:textId="3FE979A8"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SSL/TLS certificate</w:t>
            </w:r>
          </w:p>
        </w:tc>
      </w:tr>
    </w:tbl>
    <w:p w14:paraId="111602D1" w14:textId="77777777" w:rsidR="00375968" w:rsidRPr="00375968" w:rsidRDefault="00375968" w:rsidP="00375968">
      <w:pPr>
        <w:rPr>
          <w:rFonts w:asciiTheme="majorBidi" w:hAnsiTheme="majorBidi" w:cstheme="majorBidi"/>
          <w:sz w:val="2"/>
          <w:szCs w:val="2"/>
        </w:rPr>
      </w:pPr>
    </w:p>
    <w:p w14:paraId="495316F4" w14:textId="45921AAC" w:rsidR="00375968" w:rsidRPr="00375968" w:rsidRDefault="00375968" w:rsidP="00375968">
      <w:pPr>
        <w:spacing w:after="80"/>
        <w:jc w:val="both"/>
        <w:rPr>
          <w:rFonts w:asciiTheme="majorBidi" w:hAnsiTheme="majorBidi" w:cstheme="majorBidi"/>
          <w:b/>
          <w:bCs/>
          <w:sz w:val="32"/>
          <w:szCs w:val="32"/>
        </w:rPr>
      </w:pPr>
      <w:r w:rsidRPr="00375968">
        <w:rPr>
          <w:rFonts w:asciiTheme="majorBidi" w:hAnsiTheme="majorBidi" w:cstheme="majorBidi"/>
          <w:b/>
          <w:bCs/>
          <w:sz w:val="32"/>
          <w:szCs w:val="32"/>
        </w:rPr>
        <w:t>Key Takeaways</w:t>
      </w:r>
    </w:p>
    <w:p w14:paraId="13A4669C" w14:textId="77777777" w:rsidR="00375968" w:rsidRPr="00375968" w:rsidRDefault="00375968" w:rsidP="00375968">
      <w:pPr>
        <w:pStyle w:val="ListParagraph"/>
        <w:numPr>
          <w:ilvl w:val="0"/>
          <w:numId w:val="75"/>
        </w:numPr>
        <w:ind w:left="360"/>
        <w:jc w:val="both"/>
        <w:rPr>
          <w:rFonts w:asciiTheme="majorBidi" w:hAnsiTheme="majorBidi" w:cstheme="majorBidi"/>
          <w:sz w:val="28"/>
          <w:szCs w:val="28"/>
        </w:rPr>
      </w:pPr>
      <w:r w:rsidRPr="00375968">
        <w:rPr>
          <w:rFonts w:asciiTheme="majorBidi" w:hAnsiTheme="majorBidi" w:cstheme="majorBidi"/>
          <w:sz w:val="28"/>
          <w:szCs w:val="28"/>
        </w:rPr>
        <w:t>PKI is the complete trust infrastructure for public-key cryptography.</w:t>
      </w:r>
    </w:p>
    <w:p w14:paraId="25012B97" w14:textId="77777777" w:rsidR="00375968" w:rsidRPr="00375968" w:rsidRDefault="00375968" w:rsidP="00375968">
      <w:pPr>
        <w:pStyle w:val="ListParagraph"/>
        <w:numPr>
          <w:ilvl w:val="0"/>
          <w:numId w:val="75"/>
        </w:numPr>
        <w:ind w:left="360"/>
        <w:jc w:val="both"/>
        <w:rPr>
          <w:rFonts w:asciiTheme="majorBidi" w:hAnsiTheme="majorBidi" w:cstheme="majorBidi"/>
          <w:sz w:val="28"/>
          <w:szCs w:val="28"/>
        </w:rPr>
      </w:pPr>
      <w:r w:rsidRPr="00375968">
        <w:rPr>
          <w:rFonts w:asciiTheme="majorBidi" w:hAnsiTheme="majorBidi" w:cstheme="majorBidi"/>
          <w:sz w:val="28"/>
          <w:szCs w:val="28"/>
        </w:rPr>
        <w:lastRenderedPageBreak/>
        <w:t>PKCS defines standard formats for cryptographic objects such as private keys, CSRs, and certificate bundles.</w:t>
      </w:r>
    </w:p>
    <w:p w14:paraId="38F20D2F" w14:textId="77777777" w:rsidR="00375968" w:rsidRPr="00375968" w:rsidRDefault="00375968" w:rsidP="00375968">
      <w:pPr>
        <w:pStyle w:val="ListParagraph"/>
        <w:numPr>
          <w:ilvl w:val="0"/>
          <w:numId w:val="75"/>
        </w:numPr>
        <w:ind w:left="360"/>
        <w:jc w:val="both"/>
        <w:rPr>
          <w:rFonts w:asciiTheme="majorBidi" w:hAnsiTheme="majorBidi" w:cstheme="majorBidi"/>
          <w:sz w:val="28"/>
          <w:szCs w:val="28"/>
        </w:rPr>
      </w:pPr>
      <w:r w:rsidRPr="00375968">
        <w:rPr>
          <w:rFonts w:asciiTheme="majorBidi" w:hAnsiTheme="majorBidi" w:cstheme="majorBidi"/>
          <w:sz w:val="28"/>
          <w:szCs w:val="28"/>
        </w:rPr>
        <w:t>X.509 defines the format of digital certificates used by PKI.</w:t>
      </w:r>
    </w:p>
    <w:p w14:paraId="38F088EF" w14:textId="77777777" w:rsidR="00375968" w:rsidRPr="00375968" w:rsidRDefault="00375968" w:rsidP="00375968">
      <w:pPr>
        <w:pStyle w:val="ListParagraph"/>
        <w:numPr>
          <w:ilvl w:val="0"/>
          <w:numId w:val="75"/>
        </w:numPr>
        <w:ind w:left="360"/>
        <w:jc w:val="both"/>
        <w:rPr>
          <w:rFonts w:asciiTheme="majorBidi" w:hAnsiTheme="majorBidi" w:cstheme="majorBidi"/>
          <w:sz w:val="28"/>
          <w:szCs w:val="28"/>
        </w:rPr>
      </w:pPr>
      <w:r w:rsidRPr="00375968">
        <w:rPr>
          <w:rFonts w:asciiTheme="majorBidi" w:hAnsiTheme="majorBidi" w:cstheme="majorBidi"/>
          <w:sz w:val="28"/>
          <w:szCs w:val="28"/>
        </w:rPr>
        <w:t>In a typical TLS workflow:</w:t>
      </w:r>
    </w:p>
    <w:p w14:paraId="7EC20FE3" w14:textId="77777777" w:rsidR="00375968" w:rsidRPr="00375968" w:rsidRDefault="00375968" w:rsidP="00375968">
      <w:pPr>
        <w:pStyle w:val="ListParagraph"/>
        <w:numPr>
          <w:ilvl w:val="0"/>
          <w:numId w:val="76"/>
        </w:numPr>
        <w:jc w:val="both"/>
        <w:rPr>
          <w:rFonts w:asciiTheme="majorBidi" w:hAnsiTheme="majorBidi" w:cstheme="majorBidi"/>
          <w:sz w:val="28"/>
          <w:szCs w:val="28"/>
        </w:rPr>
      </w:pPr>
      <w:r w:rsidRPr="00375968">
        <w:rPr>
          <w:rFonts w:asciiTheme="majorBidi" w:hAnsiTheme="majorBidi" w:cstheme="majorBidi"/>
          <w:sz w:val="28"/>
          <w:szCs w:val="28"/>
        </w:rPr>
        <w:t>Your private key is commonly stored in PKCS #8 format.</w:t>
      </w:r>
    </w:p>
    <w:p w14:paraId="75E87A36" w14:textId="77777777" w:rsidR="00375968" w:rsidRPr="00375968" w:rsidRDefault="00375968" w:rsidP="00375968">
      <w:pPr>
        <w:pStyle w:val="ListParagraph"/>
        <w:numPr>
          <w:ilvl w:val="0"/>
          <w:numId w:val="76"/>
        </w:numPr>
        <w:jc w:val="both"/>
        <w:rPr>
          <w:rFonts w:asciiTheme="majorBidi" w:hAnsiTheme="majorBidi" w:cstheme="majorBidi"/>
          <w:sz w:val="28"/>
          <w:szCs w:val="28"/>
        </w:rPr>
      </w:pPr>
      <w:r w:rsidRPr="00375968">
        <w:rPr>
          <w:rFonts w:asciiTheme="majorBidi" w:hAnsiTheme="majorBidi" w:cstheme="majorBidi"/>
          <w:sz w:val="28"/>
          <w:szCs w:val="28"/>
        </w:rPr>
        <w:t>Your CSR follows the PKCS #10 standard.</w:t>
      </w:r>
    </w:p>
    <w:p w14:paraId="72A56878" w14:textId="77777777" w:rsidR="00375968" w:rsidRPr="00375968" w:rsidRDefault="00375968" w:rsidP="00375968">
      <w:pPr>
        <w:pStyle w:val="ListParagraph"/>
        <w:numPr>
          <w:ilvl w:val="0"/>
          <w:numId w:val="76"/>
        </w:numPr>
        <w:jc w:val="both"/>
        <w:rPr>
          <w:rFonts w:asciiTheme="majorBidi" w:hAnsiTheme="majorBidi" w:cstheme="majorBidi"/>
          <w:sz w:val="28"/>
          <w:szCs w:val="28"/>
        </w:rPr>
      </w:pPr>
      <w:r w:rsidRPr="00375968">
        <w:rPr>
          <w:rFonts w:asciiTheme="majorBidi" w:hAnsiTheme="majorBidi" w:cstheme="majorBidi"/>
          <w:sz w:val="28"/>
          <w:szCs w:val="28"/>
        </w:rPr>
        <w:t>The CA issues an X.509 certificate.</w:t>
      </w:r>
    </w:p>
    <w:p w14:paraId="484AA335" w14:textId="4EA5B15D" w:rsidR="00EC16BC" w:rsidRPr="00375968" w:rsidRDefault="00375968" w:rsidP="00375968">
      <w:pPr>
        <w:pStyle w:val="ListParagraph"/>
        <w:numPr>
          <w:ilvl w:val="0"/>
          <w:numId w:val="76"/>
        </w:numPr>
        <w:jc w:val="both"/>
        <w:rPr>
          <w:rFonts w:asciiTheme="majorBidi" w:hAnsiTheme="majorBidi" w:cstheme="majorBidi"/>
          <w:sz w:val="28"/>
          <w:szCs w:val="28"/>
        </w:rPr>
      </w:pPr>
      <w:r w:rsidRPr="00375968">
        <w:rPr>
          <w:rFonts w:asciiTheme="majorBidi" w:hAnsiTheme="majorBidi" w:cstheme="majorBidi"/>
          <w:sz w:val="28"/>
          <w:szCs w:val="28"/>
        </w:rPr>
        <w:t xml:space="preserve">The certificate and private key may be distributed together in a PKCS #12 </w:t>
      </w:r>
      <w:proofErr w:type="gramStart"/>
      <w:r w:rsidRPr="00375968">
        <w:rPr>
          <w:rFonts w:asciiTheme="majorBidi" w:hAnsiTheme="majorBidi" w:cstheme="majorBidi"/>
          <w:sz w:val="28"/>
          <w:szCs w:val="28"/>
        </w:rPr>
        <w:t>(.p</w:t>
      </w:r>
      <w:proofErr w:type="gramEnd"/>
      <w:r w:rsidRPr="00375968">
        <w:rPr>
          <w:rFonts w:asciiTheme="majorBidi" w:hAnsiTheme="majorBidi" w:cstheme="majorBidi"/>
          <w:sz w:val="28"/>
          <w:szCs w:val="28"/>
        </w:rPr>
        <w:t>12/.</w:t>
      </w:r>
      <w:proofErr w:type="spellStart"/>
      <w:r w:rsidRPr="00375968">
        <w:rPr>
          <w:rFonts w:asciiTheme="majorBidi" w:hAnsiTheme="majorBidi" w:cstheme="majorBidi"/>
          <w:sz w:val="28"/>
          <w:szCs w:val="28"/>
        </w:rPr>
        <w:t>pfx</w:t>
      </w:r>
      <w:proofErr w:type="spellEnd"/>
      <w:r w:rsidRPr="00375968">
        <w:rPr>
          <w:rFonts w:asciiTheme="majorBidi" w:hAnsiTheme="majorBidi" w:cstheme="majorBidi"/>
          <w:sz w:val="28"/>
          <w:szCs w:val="28"/>
        </w:rPr>
        <w:t>) file.</w:t>
      </w:r>
    </w:p>
    <w:p w14:paraId="04C1E117" w14:textId="77777777" w:rsidR="00EC16BC" w:rsidRDefault="00EC16BC" w:rsidP="00A84F6A">
      <w:pPr>
        <w:jc w:val="both"/>
        <w:rPr>
          <w:rFonts w:asciiTheme="majorBidi" w:hAnsiTheme="majorBidi" w:cstheme="majorBidi"/>
          <w:sz w:val="28"/>
          <w:szCs w:val="28"/>
        </w:rPr>
      </w:pPr>
    </w:p>
    <w:p w14:paraId="11F06D4C" w14:textId="77777777" w:rsidR="00EC16BC" w:rsidRDefault="00EC16BC" w:rsidP="00A84F6A">
      <w:pPr>
        <w:jc w:val="both"/>
        <w:rPr>
          <w:rFonts w:asciiTheme="majorBidi" w:hAnsiTheme="majorBidi" w:cstheme="majorBidi"/>
          <w:sz w:val="28"/>
          <w:szCs w:val="28"/>
        </w:rPr>
      </w:pPr>
    </w:p>
    <w:p w14:paraId="72252EE2" w14:textId="77777777" w:rsidR="00EC16BC" w:rsidRDefault="00EC16BC" w:rsidP="00A84F6A">
      <w:pPr>
        <w:jc w:val="both"/>
        <w:rPr>
          <w:rFonts w:asciiTheme="majorBidi" w:hAnsiTheme="majorBidi" w:cstheme="majorBidi"/>
          <w:sz w:val="28"/>
          <w:szCs w:val="28"/>
        </w:rPr>
      </w:pPr>
    </w:p>
    <w:p w14:paraId="50E76C5D" w14:textId="77777777" w:rsidR="00EC16BC" w:rsidRDefault="00EC16BC" w:rsidP="00A84F6A">
      <w:pPr>
        <w:jc w:val="both"/>
        <w:rPr>
          <w:rFonts w:asciiTheme="majorBidi" w:hAnsiTheme="majorBidi" w:cstheme="majorBidi"/>
          <w:sz w:val="28"/>
          <w:szCs w:val="28"/>
        </w:rPr>
      </w:pPr>
    </w:p>
    <w:p w14:paraId="61F4BEFE" w14:textId="77777777" w:rsidR="00EC16BC" w:rsidRDefault="00EC16BC" w:rsidP="00A84F6A">
      <w:pPr>
        <w:jc w:val="both"/>
        <w:rPr>
          <w:rFonts w:asciiTheme="majorBidi" w:hAnsiTheme="majorBidi" w:cstheme="majorBidi"/>
          <w:sz w:val="28"/>
          <w:szCs w:val="28"/>
        </w:rPr>
      </w:pPr>
    </w:p>
    <w:p w14:paraId="6B6A0447" w14:textId="77777777" w:rsidR="00EC16BC" w:rsidRDefault="00EC16BC" w:rsidP="00A84F6A">
      <w:pPr>
        <w:jc w:val="both"/>
        <w:rPr>
          <w:rFonts w:asciiTheme="majorBidi" w:hAnsiTheme="majorBidi" w:cstheme="majorBidi"/>
          <w:sz w:val="28"/>
          <w:szCs w:val="28"/>
        </w:rPr>
      </w:pPr>
    </w:p>
    <w:p w14:paraId="078938E0" w14:textId="77777777" w:rsidR="00EC16BC" w:rsidRPr="00A84F6A" w:rsidRDefault="00EC16BC" w:rsidP="00A84F6A">
      <w:pPr>
        <w:jc w:val="both"/>
        <w:rPr>
          <w:rFonts w:asciiTheme="majorBidi" w:hAnsiTheme="majorBidi" w:cstheme="majorBidi"/>
          <w:sz w:val="28"/>
          <w:szCs w:val="28"/>
        </w:rPr>
      </w:pPr>
    </w:p>
    <w:p w14:paraId="4C2C366B" w14:textId="77777777" w:rsidR="008168D8" w:rsidRDefault="008168D8" w:rsidP="003C7B3A">
      <w:pPr>
        <w:jc w:val="both"/>
        <w:rPr>
          <w:rFonts w:asciiTheme="majorBidi" w:hAnsiTheme="majorBidi" w:cstheme="majorBidi"/>
          <w:sz w:val="28"/>
          <w:szCs w:val="28"/>
        </w:rPr>
      </w:pPr>
    </w:p>
    <w:p w14:paraId="7984A645" w14:textId="77777777" w:rsidR="008168D8" w:rsidRDefault="008168D8" w:rsidP="003C7B3A">
      <w:pPr>
        <w:jc w:val="both"/>
        <w:rPr>
          <w:rFonts w:asciiTheme="majorBidi" w:hAnsiTheme="majorBidi" w:cstheme="majorBidi"/>
          <w:sz w:val="28"/>
          <w:szCs w:val="28"/>
        </w:rPr>
      </w:pPr>
    </w:p>
    <w:p w14:paraId="1B4CD886" w14:textId="77777777" w:rsidR="008168D8" w:rsidRDefault="008168D8" w:rsidP="003C7B3A">
      <w:pPr>
        <w:jc w:val="both"/>
        <w:rPr>
          <w:rFonts w:asciiTheme="majorBidi" w:hAnsiTheme="majorBidi" w:cstheme="majorBidi"/>
          <w:sz w:val="28"/>
          <w:szCs w:val="28"/>
        </w:rPr>
      </w:pPr>
    </w:p>
    <w:p w14:paraId="2708C9BD" w14:textId="77777777" w:rsidR="008168D8" w:rsidRDefault="008168D8" w:rsidP="003C7B3A">
      <w:pPr>
        <w:jc w:val="both"/>
        <w:rPr>
          <w:rFonts w:asciiTheme="majorBidi" w:hAnsiTheme="majorBidi" w:cstheme="majorBidi"/>
          <w:sz w:val="28"/>
          <w:szCs w:val="28"/>
        </w:rPr>
      </w:pPr>
    </w:p>
    <w:p w14:paraId="2CB46685" w14:textId="77777777" w:rsidR="008168D8" w:rsidRDefault="008168D8" w:rsidP="003C7B3A">
      <w:pPr>
        <w:jc w:val="both"/>
        <w:rPr>
          <w:rFonts w:asciiTheme="majorBidi" w:hAnsiTheme="majorBidi" w:cstheme="majorBidi"/>
          <w:sz w:val="28"/>
          <w:szCs w:val="28"/>
        </w:rPr>
      </w:pPr>
    </w:p>
    <w:p w14:paraId="36DCCB5C" w14:textId="77777777" w:rsidR="008168D8" w:rsidRDefault="008168D8" w:rsidP="003C7B3A">
      <w:pPr>
        <w:jc w:val="both"/>
        <w:rPr>
          <w:rFonts w:asciiTheme="majorBidi" w:hAnsiTheme="majorBidi" w:cstheme="majorBidi"/>
          <w:sz w:val="28"/>
          <w:szCs w:val="28"/>
        </w:rPr>
      </w:pPr>
    </w:p>
    <w:p w14:paraId="70088ED7" w14:textId="77777777" w:rsidR="008168D8" w:rsidRDefault="008168D8" w:rsidP="003C7B3A">
      <w:pPr>
        <w:jc w:val="both"/>
        <w:rPr>
          <w:rFonts w:asciiTheme="majorBidi" w:hAnsiTheme="majorBidi" w:cstheme="majorBidi"/>
          <w:sz w:val="28"/>
          <w:szCs w:val="28"/>
        </w:rPr>
      </w:pPr>
    </w:p>
    <w:p w14:paraId="682A580D" w14:textId="77777777" w:rsidR="008168D8" w:rsidRDefault="008168D8" w:rsidP="003C7B3A">
      <w:pPr>
        <w:jc w:val="both"/>
        <w:rPr>
          <w:rFonts w:asciiTheme="majorBidi" w:hAnsiTheme="majorBidi" w:cstheme="majorBidi"/>
          <w:sz w:val="28"/>
          <w:szCs w:val="28"/>
        </w:rPr>
      </w:pPr>
    </w:p>
    <w:p w14:paraId="58885CE3" w14:textId="77777777" w:rsidR="008168D8" w:rsidRDefault="008168D8" w:rsidP="003C7B3A">
      <w:pPr>
        <w:jc w:val="both"/>
        <w:rPr>
          <w:rFonts w:asciiTheme="majorBidi" w:hAnsiTheme="majorBidi" w:cstheme="majorBidi"/>
          <w:sz w:val="28"/>
          <w:szCs w:val="28"/>
        </w:rPr>
      </w:pPr>
    </w:p>
    <w:p w14:paraId="42041009" w14:textId="77777777" w:rsidR="008168D8" w:rsidRDefault="008168D8" w:rsidP="003C7B3A">
      <w:pPr>
        <w:jc w:val="both"/>
        <w:rPr>
          <w:rFonts w:asciiTheme="majorBidi" w:hAnsiTheme="majorBidi" w:cstheme="majorBidi"/>
          <w:sz w:val="28"/>
          <w:szCs w:val="28"/>
        </w:rPr>
      </w:pPr>
    </w:p>
    <w:p w14:paraId="4FAC9345" w14:textId="77777777" w:rsidR="008168D8" w:rsidRPr="00F90A24" w:rsidRDefault="008168D8" w:rsidP="003C7B3A">
      <w:pPr>
        <w:jc w:val="both"/>
        <w:rPr>
          <w:rFonts w:asciiTheme="majorBidi" w:hAnsiTheme="majorBidi" w:cstheme="majorBidi"/>
          <w:sz w:val="28"/>
          <w:szCs w:val="28"/>
        </w:rPr>
      </w:pPr>
    </w:p>
    <w:sectPr w:rsidR="008168D8" w:rsidRPr="00F90A24" w:rsidSect="00EF7E8B">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9C496" w14:textId="77777777" w:rsidR="00E062E4" w:rsidRDefault="00E062E4" w:rsidP="00DA2289">
      <w:pPr>
        <w:spacing w:after="0" w:line="240" w:lineRule="auto"/>
      </w:pPr>
      <w:r>
        <w:separator/>
      </w:r>
    </w:p>
  </w:endnote>
  <w:endnote w:type="continuationSeparator" w:id="0">
    <w:p w14:paraId="0A146769" w14:textId="77777777" w:rsidR="00E062E4" w:rsidRDefault="00E062E4" w:rsidP="00DA2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357EC" w14:textId="77777777" w:rsidR="00E062E4" w:rsidRDefault="00E062E4" w:rsidP="00DA2289">
      <w:pPr>
        <w:spacing w:after="0" w:line="240" w:lineRule="auto"/>
      </w:pPr>
      <w:r>
        <w:separator/>
      </w:r>
    </w:p>
  </w:footnote>
  <w:footnote w:type="continuationSeparator" w:id="0">
    <w:p w14:paraId="007ED219" w14:textId="77777777" w:rsidR="00E062E4" w:rsidRDefault="00E062E4" w:rsidP="00DA22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21C2"/>
    <w:multiLevelType w:val="hybridMultilevel"/>
    <w:tmpl w:val="6C3CA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20F27"/>
    <w:multiLevelType w:val="hybridMultilevel"/>
    <w:tmpl w:val="DD2A4C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246340"/>
    <w:multiLevelType w:val="hybridMultilevel"/>
    <w:tmpl w:val="AA700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622A35"/>
    <w:multiLevelType w:val="hybridMultilevel"/>
    <w:tmpl w:val="BD8AE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70060"/>
    <w:multiLevelType w:val="hybridMultilevel"/>
    <w:tmpl w:val="F18C2BC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9176493"/>
    <w:multiLevelType w:val="hybridMultilevel"/>
    <w:tmpl w:val="64904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BC1F3E"/>
    <w:multiLevelType w:val="hybridMultilevel"/>
    <w:tmpl w:val="79FC3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0354D9"/>
    <w:multiLevelType w:val="hybridMultilevel"/>
    <w:tmpl w:val="9A6CD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242CE1"/>
    <w:multiLevelType w:val="hybridMultilevel"/>
    <w:tmpl w:val="ED14A57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A6C7C20"/>
    <w:multiLevelType w:val="hybridMultilevel"/>
    <w:tmpl w:val="6FB01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72601A"/>
    <w:multiLevelType w:val="hybridMultilevel"/>
    <w:tmpl w:val="CC86EB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BCD5FCD"/>
    <w:multiLevelType w:val="hybridMultilevel"/>
    <w:tmpl w:val="FE72F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D71287"/>
    <w:multiLevelType w:val="hybridMultilevel"/>
    <w:tmpl w:val="EF7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EE045D"/>
    <w:multiLevelType w:val="hybridMultilevel"/>
    <w:tmpl w:val="25CEA2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F4D2FD8"/>
    <w:multiLevelType w:val="hybridMultilevel"/>
    <w:tmpl w:val="427CF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79465A"/>
    <w:multiLevelType w:val="hybridMultilevel"/>
    <w:tmpl w:val="39827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0D54E6"/>
    <w:multiLevelType w:val="hybridMultilevel"/>
    <w:tmpl w:val="7EF60E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0E6FC3"/>
    <w:multiLevelType w:val="hybridMultilevel"/>
    <w:tmpl w:val="95E27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501266"/>
    <w:multiLevelType w:val="hybridMultilevel"/>
    <w:tmpl w:val="22323E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7EF63FD"/>
    <w:multiLevelType w:val="hybridMultilevel"/>
    <w:tmpl w:val="7C7C1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482396"/>
    <w:multiLevelType w:val="hybridMultilevel"/>
    <w:tmpl w:val="CAD86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55112D"/>
    <w:multiLevelType w:val="hybridMultilevel"/>
    <w:tmpl w:val="3E3E3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E4E2A"/>
    <w:multiLevelType w:val="hybridMultilevel"/>
    <w:tmpl w:val="AFFE4F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BC76021"/>
    <w:multiLevelType w:val="hybridMultilevel"/>
    <w:tmpl w:val="1722C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C46582F"/>
    <w:multiLevelType w:val="hybridMultilevel"/>
    <w:tmpl w:val="8982A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EE1672D"/>
    <w:multiLevelType w:val="hybridMultilevel"/>
    <w:tmpl w:val="666A6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FD26B08"/>
    <w:multiLevelType w:val="hybridMultilevel"/>
    <w:tmpl w:val="E332A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2413F68"/>
    <w:multiLevelType w:val="hybridMultilevel"/>
    <w:tmpl w:val="96CEC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8A48D8"/>
    <w:multiLevelType w:val="hybridMultilevel"/>
    <w:tmpl w:val="95CC6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54F7E9C"/>
    <w:multiLevelType w:val="hybridMultilevel"/>
    <w:tmpl w:val="E998F0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97179A"/>
    <w:multiLevelType w:val="hybridMultilevel"/>
    <w:tmpl w:val="60C87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D904B8"/>
    <w:multiLevelType w:val="hybridMultilevel"/>
    <w:tmpl w:val="54F6E8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AB6556"/>
    <w:multiLevelType w:val="hybridMultilevel"/>
    <w:tmpl w:val="8514BF6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F0C2AB5"/>
    <w:multiLevelType w:val="hybridMultilevel"/>
    <w:tmpl w:val="3F5030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0375830"/>
    <w:multiLevelType w:val="hybridMultilevel"/>
    <w:tmpl w:val="B98A8A8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323F4C83"/>
    <w:multiLevelType w:val="hybridMultilevel"/>
    <w:tmpl w:val="F7AE646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2837FF0"/>
    <w:multiLevelType w:val="hybridMultilevel"/>
    <w:tmpl w:val="EED2A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C077AB"/>
    <w:multiLevelType w:val="hybridMultilevel"/>
    <w:tmpl w:val="6CEC2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395A68"/>
    <w:multiLevelType w:val="hybridMultilevel"/>
    <w:tmpl w:val="11CAA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96C16B0"/>
    <w:multiLevelType w:val="hybridMultilevel"/>
    <w:tmpl w:val="192890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A242734"/>
    <w:multiLevelType w:val="hybridMultilevel"/>
    <w:tmpl w:val="3B5CB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A28526A"/>
    <w:multiLevelType w:val="hybridMultilevel"/>
    <w:tmpl w:val="C2FA6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B9E4E5C"/>
    <w:multiLevelType w:val="hybridMultilevel"/>
    <w:tmpl w:val="E2A0D4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C2508E3"/>
    <w:multiLevelType w:val="hybridMultilevel"/>
    <w:tmpl w:val="8480AFB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3FAE3184"/>
    <w:multiLevelType w:val="hybridMultilevel"/>
    <w:tmpl w:val="9ACE5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6A5E6F"/>
    <w:multiLevelType w:val="hybridMultilevel"/>
    <w:tmpl w:val="3D2C40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2A6C09"/>
    <w:multiLevelType w:val="hybridMultilevel"/>
    <w:tmpl w:val="CF14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7B40C5E"/>
    <w:multiLevelType w:val="hybridMultilevel"/>
    <w:tmpl w:val="6430F7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D83BE0"/>
    <w:multiLevelType w:val="hybridMultilevel"/>
    <w:tmpl w:val="960A97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9F20AD7"/>
    <w:multiLevelType w:val="hybridMultilevel"/>
    <w:tmpl w:val="3B3E2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EF37595"/>
    <w:multiLevelType w:val="hybridMultilevel"/>
    <w:tmpl w:val="35DED0D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1AF5FC1"/>
    <w:multiLevelType w:val="hybridMultilevel"/>
    <w:tmpl w:val="50B6D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51E1EB9"/>
    <w:multiLevelType w:val="hybridMultilevel"/>
    <w:tmpl w:val="9A96F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5696DD4"/>
    <w:multiLevelType w:val="hybridMultilevel"/>
    <w:tmpl w:val="D0C47C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8B608AA"/>
    <w:multiLevelType w:val="hybridMultilevel"/>
    <w:tmpl w:val="E2D6AA0C"/>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5B230B0C"/>
    <w:multiLevelType w:val="hybridMultilevel"/>
    <w:tmpl w:val="07F80D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CA72CA7"/>
    <w:multiLevelType w:val="hybridMultilevel"/>
    <w:tmpl w:val="62BE8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EC56FB9"/>
    <w:multiLevelType w:val="hybridMultilevel"/>
    <w:tmpl w:val="A7F6F4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07E17D6"/>
    <w:multiLevelType w:val="hybridMultilevel"/>
    <w:tmpl w:val="5CA23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0992837"/>
    <w:multiLevelType w:val="hybridMultilevel"/>
    <w:tmpl w:val="FBFCA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1C043FF"/>
    <w:multiLevelType w:val="hybridMultilevel"/>
    <w:tmpl w:val="C2EC496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64D4679A"/>
    <w:multiLevelType w:val="hybridMultilevel"/>
    <w:tmpl w:val="9C48F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7656C52"/>
    <w:multiLevelType w:val="hybridMultilevel"/>
    <w:tmpl w:val="856AD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91C2A77"/>
    <w:multiLevelType w:val="hybridMultilevel"/>
    <w:tmpl w:val="B3042A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BEB689B"/>
    <w:multiLevelType w:val="hybridMultilevel"/>
    <w:tmpl w:val="AE660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1508F0"/>
    <w:multiLevelType w:val="hybridMultilevel"/>
    <w:tmpl w:val="8542CE7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F0F6A4F"/>
    <w:multiLevelType w:val="hybridMultilevel"/>
    <w:tmpl w:val="4986E9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FA726BE"/>
    <w:multiLevelType w:val="hybridMultilevel"/>
    <w:tmpl w:val="12D8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13112F"/>
    <w:multiLevelType w:val="hybridMultilevel"/>
    <w:tmpl w:val="B14058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26A2DD6"/>
    <w:multiLevelType w:val="hybridMultilevel"/>
    <w:tmpl w:val="4732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961614B"/>
    <w:multiLevelType w:val="hybridMultilevel"/>
    <w:tmpl w:val="AFC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A1A0B97"/>
    <w:multiLevelType w:val="hybridMultilevel"/>
    <w:tmpl w:val="A97A3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CFC33C7"/>
    <w:multiLevelType w:val="hybridMultilevel"/>
    <w:tmpl w:val="2CFAD5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D7F56B3"/>
    <w:multiLevelType w:val="hybridMultilevel"/>
    <w:tmpl w:val="C2026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DF5693C"/>
    <w:multiLevelType w:val="hybridMultilevel"/>
    <w:tmpl w:val="D416D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FAA66C4"/>
    <w:multiLevelType w:val="hybridMultilevel"/>
    <w:tmpl w:val="8D6833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04445511">
    <w:abstractNumId w:val="27"/>
  </w:num>
  <w:num w:numId="2" w16cid:durableId="135075702">
    <w:abstractNumId w:val="40"/>
  </w:num>
  <w:num w:numId="3" w16cid:durableId="426999478">
    <w:abstractNumId w:val="62"/>
  </w:num>
  <w:num w:numId="4" w16cid:durableId="759179344">
    <w:abstractNumId w:val="49"/>
  </w:num>
  <w:num w:numId="5" w16cid:durableId="1533221845">
    <w:abstractNumId w:val="60"/>
  </w:num>
  <w:num w:numId="6" w16cid:durableId="967665146">
    <w:abstractNumId w:val="4"/>
  </w:num>
  <w:num w:numId="7" w16cid:durableId="1211921095">
    <w:abstractNumId w:val="8"/>
  </w:num>
  <w:num w:numId="8" w16cid:durableId="7949669">
    <w:abstractNumId w:val="34"/>
  </w:num>
  <w:num w:numId="9" w16cid:durableId="627472917">
    <w:abstractNumId w:val="55"/>
  </w:num>
  <w:num w:numId="10" w16cid:durableId="209466052">
    <w:abstractNumId w:val="43"/>
  </w:num>
  <w:num w:numId="11" w16cid:durableId="820925520">
    <w:abstractNumId w:val="42"/>
  </w:num>
  <w:num w:numId="12" w16cid:durableId="2109813136">
    <w:abstractNumId w:val="19"/>
  </w:num>
  <w:num w:numId="13" w16cid:durableId="1727875702">
    <w:abstractNumId w:val="47"/>
  </w:num>
  <w:num w:numId="14" w16cid:durableId="198209018">
    <w:abstractNumId w:val="66"/>
  </w:num>
  <w:num w:numId="15" w16cid:durableId="156310306">
    <w:abstractNumId w:val="30"/>
  </w:num>
  <w:num w:numId="16" w16cid:durableId="1739552430">
    <w:abstractNumId w:val="50"/>
  </w:num>
  <w:num w:numId="17" w16cid:durableId="1876771666">
    <w:abstractNumId w:val="63"/>
  </w:num>
  <w:num w:numId="18" w16cid:durableId="1382512560">
    <w:abstractNumId w:val="75"/>
  </w:num>
  <w:num w:numId="19" w16cid:durableId="1473791295">
    <w:abstractNumId w:val="35"/>
  </w:num>
  <w:num w:numId="20" w16cid:durableId="1857038387">
    <w:abstractNumId w:val="53"/>
  </w:num>
  <w:num w:numId="21" w16cid:durableId="2059933351">
    <w:abstractNumId w:val="39"/>
  </w:num>
  <w:num w:numId="22" w16cid:durableId="71464753">
    <w:abstractNumId w:val="65"/>
  </w:num>
  <w:num w:numId="23" w16cid:durableId="219174063">
    <w:abstractNumId w:val="7"/>
  </w:num>
  <w:num w:numId="24" w16cid:durableId="606304463">
    <w:abstractNumId w:val="58"/>
  </w:num>
  <w:num w:numId="25" w16cid:durableId="549995690">
    <w:abstractNumId w:val="68"/>
  </w:num>
  <w:num w:numId="26" w16cid:durableId="807825198">
    <w:abstractNumId w:val="1"/>
  </w:num>
  <w:num w:numId="27" w16cid:durableId="1995333027">
    <w:abstractNumId w:val="10"/>
  </w:num>
  <w:num w:numId="28" w16cid:durableId="149293805">
    <w:abstractNumId w:val="57"/>
  </w:num>
  <w:num w:numId="29" w16cid:durableId="1184126508">
    <w:abstractNumId w:val="22"/>
  </w:num>
  <w:num w:numId="30" w16cid:durableId="157502072">
    <w:abstractNumId w:val="32"/>
  </w:num>
  <w:num w:numId="31" w16cid:durableId="65690779">
    <w:abstractNumId w:val="54"/>
  </w:num>
  <w:num w:numId="32" w16cid:durableId="1335454861">
    <w:abstractNumId w:val="33"/>
  </w:num>
  <w:num w:numId="33" w16cid:durableId="543180691">
    <w:abstractNumId w:val="72"/>
  </w:num>
  <w:num w:numId="34" w16cid:durableId="946082220">
    <w:abstractNumId w:val="41"/>
  </w:num>
  <w:num w:numId="35" w16cid:durableId="1817606919">
    <w:abstractNumId w:val="6"/>
  </w:num>
  <w:num w:numId="36" w16cid:durableId="848300682">
    <w:abstractNumId w:val="12"/>
  </w:num>
  <w:num w:numId="37" w16cid:durableId="1876304667">
    <w:abstractNumId w:val="70"/>
  </w:num>
  <w:num w:numId="38" w16cid:durableId="1300644404">
    <w:abstractNumId w:val="73"/>
  </w:num>
  <w:num w:numId="39" w16cid:durableId="1515611990">
    <w:abstractNumId w:val="20"/>
  </w:num>
  <w:num w:numId="40" w16cid:durableId="258953808">
    <w:abstractNumId w:val="24"/>
  </w:num>
  <w:num w:numId="41" w16cid:durableId="509485505">
    <w:abstractNumId w:val="28"/>
  </w:num>
  <w:num w:numId="42" w16cid:durableId="1314410647">
    <w:abstractNumId w:val="71"/>
  </w:num>
  <w:num w:numId="43" w16cid:durableId="1963148429">
    <w:abstractNumId w:val="3"/>
  </w:num>
  <w:num w:numId="44" w16cid:durableId="2108188315">
    <w:abstractNumId w:val="13"/>
  </w:num>
  <w:num w:numId="45" w16cid:durableId="1073510357">
    <w:abstractNumId w:val="2"/>
  </w:num>
  <w:num w:numId="46" w16cid:durableId="1571574680">
    <w:abstractNumId w:val="31"/>
  </w:num>
  <w:num w:numId="47" w16cid:durableId="888759922">
    <w:abstractNumId w:val="59"/>
  </w:num>
  <w:num w:numId="48" w16cid:durableId="990334434">
    <w:abstractNumId w:val="11"/>
  </w:num>
  <w:num w:numId="49" w16cid:durableId="267198762">
    <w:abstractNumId w:val="69"/>
  </w:num>
  <w:num w:numId="50" w16cid:durableId="962268363">
    <w:abstractNumId w:val="0"/>
  </w:num>
  <w:num w:numId="51" w16cid:durableId="1000504362">
    <w:abstractNumId w:val="25"/>
  </w:num>
  <w:num w:numId="52" w16cid:durableId="302581157">
    <w:abstractNumId w:val="44"/>
  </w:num>
  <w:num w:numId="53" w16cid:durableId="363752166">
    <w:abstractNumId w:val="45"/>
  </w:num>
  <w:num w:numId="54" w16cid:durableId="100032138">
    <w:abstractNumId w:val="18"/>
  </w:num>
  <w:num w:numId="55" w16cid:durableId="740761563">
    <w:abstractNumId w:val="52"/>
  </w:num>
  <w:num w:numId="56" w16cid:durableId="78867923">
    <w:abstractNumId w:val="9"/>
  </w:num>
  <w:num w:numId="57" w16cid:durableId="1340428136">
    <w:abstractNumId w:val="16"/>
  </w:num>
  <w:num w:numId="58" w16cid:durableId="304509812">
    <w:abstractNumId w:val="64"/>
  </w:num>
  <w:num w:numId="59" w16cid:durableId="1811704700">
    <w:abstractNumId w:val="46"/>
  </w:num>
  <w:num w:numId="60" w16cid:durableId="832336076">
    <w:abstractNumId w:val="14"/>
  </w:num>
  <w:num w:numId="61" w16cid:durableId="1120346436">
    <w:abstractNumId w:val="67"/>
  </w:num>
  <w:num w:numId="62" w16cid:durableId="820387105">
    <w:abstractNumId w:val="26"/>
  </w:num>
  <w:num w:numId="63" w16cid:durableId="2115788040">
    <w:abstractNumId w:val="48"/>
  </w:num>
  <w:num w:numId="64" w16cid:durableId="1570382690">
    <w:abstractNumId w:val="36"/>
  </w:num>
  <w:num w:numId="65" w16cid:durableId="1931962144">
    <w:abstractNumId w:val="74"/>
  </w:num>
  <w:num w:numId="66" w16cid:durableId="1612976249">
    <w:abstractNumId w:val="38"/>
  </w:num>
  <w:num w:numId="67" w16cid:durableId="1128281217">
    <w:abstractNumId w:val="61"/>
  </w:num>
  <w:num w:numId="68" w16cid:durableId="1178429036">
    <w:abstractNumId w:val="17"/>
  </w:num>
  <w:num w:numId="69" w16cid:durableId="532813732">
    <w:abstractNumId w:val="29"/>
  </w:num>
  <w:num w:numId="70" w16cid:durableId="1998680912">
    <w:abstractNumId w:val="23"/>
  </w:num>
  <w:num w:numId="71" w16cid:durableId="9378403">
    <w:abstractNumId w:val="15"/>
  </w:num>
  <w:num w:numId="72" w16cid:durableId="1229535803">
    <w:abstractNumId w:val="37"/>
  </w:num>
  <w:num w:numId="73" w16cid:durableId="1749694788">
    <w:abstractNumId w:val="21"/>
  </w:num>
  <w:num w:numId="74" w16cid:durableId="1086075105">
    <w:abstractNumId w:val="51"/>
  </w:num>
  <w:num w:numId="75" w16cid:durableId="685399726">
    <w:abstractNumId w:val="5"/>
  </w:num>
  <w:num w:numId="76" w16cid:durableId="1174764257">
    <w:abstractNumId w:val="5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BAD"/>
    <w:rsid w:val="00081679"/>
    <w:rsid w:val="000F4D0A"/>
    <w:rsid w:val="00144E20"/>
    <w:rsid w:val="00280A3B"/>
    <w:rsid w:val="0029337C"/>
    <w:rsid w:val="002F43BF"/>
    <w:rsid w:val="00345BAD"/>
    <w:rsid w:val="00375968"/>
    <w:rsid w:val="003A2026"/>
    <w:rsid w:val="003C7B3A"/>
    <w:rsid w:val="004E5ED9"/>
    <w:rsid w:val="004F269B"/>
    <w:rsid w:val="00507C45"/>
    <w:rsid w:val="00567A4F"/>
    <w:rsid w:val="00596B4E"/>
    <w:rsid w:val="006508B9"/>
    <w:rsid w:val="007D2B91"/>
    <w:rsid w:val="008168D8"/>
    <w:rsid w:val="008A432E"/>
    <w:rsid w:val="00983E4F"/>
    <w:rsid w:val="009E71DA"/>
    <w:rsid w:val="00A16721"/>
    <w:rsid w:val="00A35AB8"/>
    <w:rsid w:val="00A84F6A"/>
    <w:rsid w:val="00B17430"/>
    <w:rsid w:val="00BF6CA4"/>
    <w:rsid w:val="00D13C74"/>
    <w:rsid w:val="00D644F3"/>
    <w:rsid w:val="00DA2289"/>
    <w:rsid w:val="00DF5689"/>
    <w:rsid w:val="00E062E4"/>
    <w:rsid w:val="00E7571D"/>
    <w:rsid w:val="00EC16BC"/>
    <w:rsid w:val="00EF7E8B"/>
    <w:rsid w:val="00F508B9"/>
    <w:rsid w:val="00F90A24"/>
    <w:rsid w:val="00FB6C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C9F9E"/>
  <w15:chartTrackingRefBased/>
  <w15:docId w15:val="{E1854FEF-2700-46AD-83DA-4C8347598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5B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5B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5B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5B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5B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5B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5B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5B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5B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5B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5B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5B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5B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5B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5B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5B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5B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5BAD"/>
    <w:rPr>
      <w:rFonts w:eastAsiaTheme="majorEastAsia" w:cstheme="majorBidi"/>
      <w:color w:val="272727" w:themeColor="text1" w:themeTint="D8"/>
    </w:rPr>
  </w:style>
  <w:style w:type="paragraph" w:styleId="Title">
    <w:name w:val="Title"/>
    <w:basedOn w:val="Normal"/>
    <w:next w:val="Normal"/>
    <w:link w:val="TitleChar"/>
    <w:uiPriority w:val="10"/>
    <w:qFormat/>
    <w:rsid w:val="00345B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5B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5B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5B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5BAD"/>
    <w:pPr>
      <w:spacing w:before="160"/>
      <w:jc w:val="center"/>
    </w:pPr>
    <w:rPr>
      <w:i/>
      <w:iCs/>
      <w:color w:val="404040" w:themeColor="text1" w:themeTint="BF"/>
    </w:rPr>
  </w:style>
  <w:style w:type="character" w:customStyle="1" w:styleId="QuoteChar">
    <w:name w:val="Quote Char"/>
    <w:basedOn w:val="DefaultParagraphFont"/>
    <w:link w:val="Quote"/>
    <w:uiPriority w:val="29"/>
    <w:rsid w:val="00345BAD"/>
    <w:rPr>
      <w:i/>
      <w:iCs/>
      <w:color w:val="404040" w:themeColor="text1" w:themeTint="BF"/>
    </w:rPr>
  </w:style>
  <w:style w:type="paragraph" w:styleId="ListParagraph">
    <w:name w:val="List Paragraph"/>
    <w:basedOn w:val="Normal"/>
    <w:uiPriority w:val="34"/>
    <w:qFormat/>
    <w:rsid w:val="00345BAD"/>
    <w:pPr>
      <w:ind w:left="720"/>
      <w:contextualSpacing/>
    </w:pPr>
  </w:style>
  <w:style w:type="character" w:styleId="IntenseEmphasis">
    <w:name w:val="Intense Emphasis"/>
    <w:basedOn w:val="DefaultParagraphFont"/>
    <w:uiPriority w:val="21"/>
    <w:qFormat/>
    <w:rsid w:val="00345BAD"/>
    <w:rPr>
      <w:i/>
      <w:iCs/>
      <w:color w:val="2F5496" w:themeColor="accent1" w:themeShade="BF"/>
    </w:rPr>
  </w:style>
  <w:style w:type="paragraph" w:styleId="IntenseQuote">
    <w:name w:val="Intense Quote"/>
    <w:basedOn w:val="Normal"/>
    <w:next w:val="Normal"/>
    <w:link w:val="IntenseQuoteChar"/>
    <w:uiPriority w:val="30"/>
    <w:qFormat/>
    <w:rsid w:val="00345B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5BAD"/>
    <w:rPr>
      <w:i/>
      <w:iCs/>
      <w:color w:val="2F5496" w:themeColor="accent1" w:themeShade="BF"/>
    </w:rPr>
  </w:style>
  <w:style w:type="character" w:styleId="IntenseReference">
    <w:name w:val="Intense Reference"/>
    <w:basedOn w:val="DefaultParagraphFont"/>
    <w:uiPriority w:val="32"/>
    <w:qFormat/>
    <w:rsid w:val="00345BAD"/>
    <w:rPr>
      <w:b/>
      <w:bCs/>
      <w:smallCaps/>
      <w:color w:val="2F5496" w:themeColor="accent1" w:themeShade="BF"/>
      <w:spacing w:val="5"/>
    </w:rPr>
  </w:style>
  <w:style w:type="table" w:styleId="TableGrid">
    <w:name w:val="Table Grid"/>
    <w:basedOn w:val="TableNormal"/>
    <w:uiPriority w:val="39"/>
    <w:rsid w:val="00BF6C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F6CA4"/>
    <w:rPr>
      <w:b/>
      <w:bCs/>
    </w:rPr>
  </w:style>
  <w:style w:type="table" w:styleId="GridTable3">
    <w:name w:val="Grid Table 3"/>
    <w:basedOn w:val="TableNormal"/>
    <w:uiPriority w:val="48"/>
    <w:rsid w:val="00BF6CA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DA22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2289"/>
  </w:style>
  <w:style w:type="paragraph" w:styleId="Footer">
    <w:name w:val="footer"/>
    <w:basedOn w:val="Normal"/>
    <w:link w:val="FooterChar"/>
    <w:uiPriority w:val="99"/>
    <w:unhideWhenUsed/>
    <w:rsid w:val="00DA22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2289"/>
  </w:style>
  <w:style w:type="character" w:styleId="HTMLCode">
    <w:name w:val="HTML Code"/>
    <w:basedOn w:val="DefaultParagraphFont"/>
    <w:uiPriority w:val="99"/>
    <w:semiHidden/>
    <w:unhideWhenUsed/>
    <w:rsid w:val="0037596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A4972-1445-4C81-B636-891EEF7F0E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21</Pages>
  <Words>3758</Words>
  <Characters>21425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17</cp:revision>
  <dcterms:created xsi:type="dcterms:W3CDTF">2026-07-09T08:25:00Z</dcterms:created>
  <dcterms:modified xsi:type="dcterms:W3CDTF">2026-07-10T09:22:00Z</dcterms:modified>
</cp:coreProperties>
</file>