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87EA" w14:textId="77777777" w:rsidR="006A7758" w:rsidRPr="006A7758" w:rsidRDefault="006A7758" w:rsidP="006A7758">
      <w:pPr>
        <w:spacing w:after="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6A7758">
        <w:rPr>
          <w:rFonts w:asciiTheme="majorBidi" w:hAnsiTheme="majorBidi" w:cstheme="majorBidi"/>
          <w:b/>
          <w:bCs/>
          <w:sz w:val="48"/>
          <w:szCs w:val="48"/>
        </w:rPr>
        <w:t>DaemonSet</w:t>
      </w:r>
    </w:p>
    <w:p w14:paraId="3C8E2991" w14:textId="7F0C8BCD" w:rsidR="007D2B91" w:rsidRDefault="006A7758" w:rsidP="006A7758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 DaemonSet is a Kubernetes controller that ensures one Pod runs on every node (or on selected nodes) in the cluster.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 xml:space="preserve">Unlike Deployments or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ReplicaSets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>, you don’t specify replicas.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>Kubernetes automatically schedules exactly one Pod per node.</w:t>
      </w:r>
    </w:p>
    <w:p w14:paraId="2D9523FD" w14:textId="77777777" w:rsidR="006A7758" w:rsidRPr="006A7758" w:rsidRDefault="006A7758" w:rsidP="006A7758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Why </w:t>
      </w:r>
      <w:proofErr w:type="spellStart"/>
      <w:r w:rsidRPr="006A7758">
        <w:rPr>
          <w:rFonts w:asciiTheme="majorBidi" w:hAnsiTheme="majorBidi" w:cstheme="majorBidi"/>
          <w:b/>
          <w:bCs/>
          <w:sz w:val="32"/>
          <w:szCs w:val="32"/>
        </w:rPr>
        <w:t>DaemonSets</w:t>
      </w:r>
      <w:proofErr w:type="spellEnd"/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 Exist</w:t>
      </w:r>
    </w:p>
    <w:p w14:paraId="0459ED82" w14:textId="6B93F4F9" w:rsidR="006A7758" w:rsidRPr="006A7758" w:rsidRDefault="006A7758" w:rsidP="006A7758">
      <w:pPr>
        <w:spacing w:after="12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Some workloads must run on every node because they interact with the node itself rather than serving application traffic.</w:t>
      </w:r>
    </w:p>
    <w:p w14:paraId="5E0438C7" w14:textId="2629EDC5" w:rsidR="006A7758" w:rsidRPr="006A7758" w:rsidRDefault="006A7758" w:rsidP="006A7758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6A7758">
        <w:rPr>
          <w:rFonts w:asciiTheme="majorBidi" w:hAnsiTheme="majorBidi" w:cstheme="majorBidi"/>
          <w:sz w:val="28"/>
          <w:szCs w:val="28"/>
          <w:u w:val="single"/>
        </w:rPr>
        <w:t>Typical examples:</w:t>
      </w:r>
    </w:p>
    <w:p w14:paraId="0729ADDD" w14:textId="56CE919F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 xml:space="preserve">Log collection agents –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Fluentd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Filebeat</w:t>
      </w:r>
      <w:proofErr w:type="spellEnd"/>
    </w:p>
    <w:p w14:paraId="3CC0099C" w14:textId="52B71B03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Monitoring agents – Prometheus Node Exporter</w:t>
      </w:r>
    </w:p>
    <w:p w14:paraId="093A6BCA" w14:textId="59F35DF4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Networking components – CNI plugins</w:t>
      </w:r>
    </w:p>
    <w:p w14:paraId="111D7196" w14:textId="6895A7A4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Security agents – intrusion detection tools</w:t>
      </w:r>
    </w:p>
    <w:p w14:paraId="2C5460B5" w14:textId="0FB92B8B" w:rsidR="006A7758" w:rsidRPr="006A7758" w:rsidRDefault="006A7758" w:rsidP="006A7758">
      <w:pPr>
        <w:pStyle w:val="ListParagraph"/>
        <w:numPr>
          <w:ilvl w:val="0"/>
          <w:numId w:val="4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Storage daemons</w:t>
      </w:r>
    </w:p>
    <w:p w14:paraId="1BCAC6ED" w14:textId="4DC823F9" w:rsidR="006A7758" w:rsidRPr="006A7758" w:rsidRDefault="006A7758" w:rsidP="006A7758">
      <w:pPr>
        <w:spacing w:after="12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These tools need direct access to the node’s filesystem, network, or kernel metrics, so each node needs its own instance.</w:t>
      </w:r>
    </w:p>
    <w:p w14:paraId="4D3E336F" w14:textId="77777777" w:rsidR="006A7758" w:rsidRPr="006A7758" w:rsidRDefault="006A7758" w:rsidP="006A7758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>How DaemonSet Works</w:t>
      </w:r>
    </w:p>
    <w:p w14:paraId="75ED1A10" w14:textId="5A47B556" w:rsidR="006A7758" w:rsidRPr="006A7758" w:rsidRDefault="006A7758" w:rsidP="00D87E5C">
      <w:pPr>
        <w:spacing w:after="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When you create a DaemonSet:</w:t>
      </w:r>
    </w:p>
    <w:p w14:paraId="240DC4FC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 DaemonSet controller watches nodes in the cluster.</w:t>
      </w:r>
    </w:p>
    <w:p w14:paraId="3F4AC40D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For each node, it ensures a Pod from the template exists.</w:t>
      </w:r>
    </w:p>
    <w:p w14:paraId="324FEBA8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new node joins the cluster, a new Pod is automatically created on it.</w:t>
      </w:r>
    </w:p>
    <w:p w14:paraId="3F106A11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node is removed, the corresponding Pod is deleted.</w:t>
      </w:r>
    </w:p>
    <w:p w14:paraId="2D4A0229" w14:textId="33265301" w:rsidR="006A7758" w:rsidRDefault="006A7758" w:rsidP="00D87E5C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6A775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6A7758">
        <w:rPr>
          <w:rFonts w:asciiTheme="majorBidi" w:hAnsiTheme="majorBidi" w:cstheme="majorBidi"/>
          <w:sz w:val="28"/>
          <w:szCs w:val="28"/>
        </w:rPr>
        <w:t xml:space="preserve"> the number of Pods is always:</w:t>
      </w:r>
      <w:r w:rsidRPr="006A7758">
        <w:rPr>
          <w:rFonts w:asciiTheme="majorBidi" w:hAnsiTheme="majorBidi" w:cstheme="majorBidi"/>
          <w:sz w:val="28"/>
          <w:szCs w:val="28"/>
        </w:rPr>
        <w:t xml:space="preserve"> </w:t>
      </w:r>
      <w:r w:rsidRPr="007D667C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number_of_nodes</w:t>
      </w:r>
      <w:proofErr w:type="spellEnd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number_of_pods</w:t>
      </w:r>
      <w:proofErr w:type="spellEnd"/>
    </w:p>
    <w:p w14:paraId="0ADF5DCA" w14:textId="11BD9BAF" w:rsidR="006A7758" w:rsidRPr="006A7758" w:rsidRDefault="006A7758" w:rsidP="006A7758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A3E73" wp14:editId="40CB9FE6">
                <wp:simplePos x="0" y="0"/>
                <wp:positionH relativeFrom="column">
                  <wp:posOffset>-15240</wp:posOffset>
                </wp:positionH>
                <wp:positionV relativeFrom="paragraph">
                  <wp:posOffset>303530</wp:posOffset>
                </wp:positionV>
                <wp:extent cx="2499360" cy="2682240"/>
                <wp:effectExtent l="0" t="0" r="15240" b="22860"/>
                <wp:wrapNone/>
                <wp:docPr id="1458031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2682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FD6E2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apps/v1</w:t>
                            </w:r>
                          </w:p>
                          <w:p w14:paraId="441355B9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kind: DaemonSet</w:t>
                            </w:r>
                          </w:p>
                          <w:p w14:paraId="34CC67D5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20B8371D" w14:textId="07F28C83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node-monitor</w:t>
                            </w:r>
                          </w:p>
                          <w:p w14:paraId="56271A1E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521CEC9" w14:textId="2F5171D0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selector:</w:t>
                            </w:r>
                          </w:p>
                          <w:p w14:paraId="6D06BF59" w14:textId="6E512C88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6E79A5D" w14:textId="662E123C" w:rsid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62DF5BFE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template:</w:t>
                            </w:r>
                          </w:p>
                          <w:p w14:paraId="2DD914FD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C06EF1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labels:</w:t>
                            </w:r>
                          </w:p>
                          <w:p w14:paraId="6EBCFA6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F62DCEF" w14:textId="77777777" w:rsidR="006A7758" w:rsidRPr="006A7758" w:rsidRDefault="006A7758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A3E73" id="Rectangle 1" o:spid="_x0000_s1026" style="position:absolute;margin-left:-1.2pt;margin-top:23.9pt;width:196.8pt;height:21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" fillcolor="black [3200]" strokecolor="black [480]" strokeweight="1pt">
                <v:textbox>
                  <w:txbxContent>
                    <w:p w14:paraId="18EFD6E2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apps/v1</w:t>
                      </w:r>
                    </w:p>
                    <w:p w14:paraId="441355B9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kind: DaemonSet</w:t>
                      </w:r>
                    </w:p>
                    <w:p w14:paraId="34CC67D5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20B8371D" w14:textId="07F28C83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node-monitor</w:t>
                      </w:r>
                    </w:p>
                    <w:p w14:paraId="56271A1E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521CEC9" w14:textId="2F5171D0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selector:</w:t>
                      </w:r>
                    </w:p>
                    <w:p w14:paraId="6D06BF59" w14:textId="6E512C88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6E79A5D" w14:textId="662E123C" w:rsid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62DF5BFE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template:</w:t>
                      </w:r>
                    </w:p>
                    <w:p w14:paraId="2DD914FD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C06EF1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labels:</w:t>
                      </w:r>
                    </w:p>
                    <w:p w14:paraId="6EBCFA6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F62DCEF" w14:textId="77777777" w:rsidR="006A7758" w:rsidRPr="006A7758" w:rsidRDefault="006A7758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7758">
        <w:rPr>
          <w:rFonts w:asciiTheme="majorBidi" w:hAnsiTheme="majorBidi" w:cstheme="majorBidi"/>
          <w:b/>
          <w:bCs/>
          <w:sz w:val="32"/>
          <w:szCs w:val="32"/>
        </w:rPr>
        <w:t>Example DaemonSet YAML</w:t>
      </w:r>
    </w:p>
    <w:p w14:paraId="4F44D78F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0818983A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0C5D207B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A37F00C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1620EF4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1E723CBD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5B9F9529" w14:textId="7928DD34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EA5E5C1" w14:textId="4D3CAFF0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1B722C6" w14:textId="2FBB17D7" w:rsidR="006A7758" w:rsidRDefault="00D87E5C" w:rsidP="006A775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9FAB4" wp14:editId="26CD616E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3116580" cy="1737360"/>
                <wp:effectExtent l="0" t="0" r="26670" b="15240"/>
                <wp:wrapNone/>
                <wp:docPr id="991475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1737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70EEC" w14:textId="1D53FC36" w:rsid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07F0C4FF" w14:textId="3A15E0F8" w:rsidR="006A7758" w:rsidRPr="006A7758" w:rsidRDefault="00D87E5C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6A7758"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AC22DEC" w14:textId="2BA144E8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466894EB" w14:textId="4714EA19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node-monitor</w:t>
                            </w:r>
                          </w:p>
                          <w:p w14:paraId="3525E193" w14:textId="4E7D84C8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prom/node-exporter</w:t>
                            </w:r>
                          </w:p>
                          <w:p w14:paraId="094B94F4" w14:textId="1D78B530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339E123C" w14:textId="7221AD25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containerPort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9100</w:t>
                            </w:r>
                          </w:p>
                          <w:p w14:paraId="60BB21DB" w14:textId="77777777" w:rsidR="006A7758" w:rsidRPr="006A7758" w:rsidRDefault="006A7758" w:rsidP="006A7758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9FAB4" id="Rectangle 2" o:spid="_x0000_s1027" style="position:absolute;margin-left:0;margin-top:.3pt;width:245.4pt;height:136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" fillcolor="black [3200]" strokecolor="black [480]" strokeweight="1pt">
                <v:textbox>
                  <w:txbxContent>
                    <w:p w14:paraId="57670EEC" w14:textId="1D53FC36" w:rsid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07F0C4FF" w14:textId="3A15E0F8" w:rsidR="006A7758" w:rsidRPr="006A7758" w:rsidRDefault="00D87E5C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="006A7758"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AC22DEC" w14:textId="2BA144E8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466894EB" w14:textId="4714EA19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node-monitor</w:t>
                      </w:r>
                    </w:p>
                    <w:p w14:paraId="3525E193" w14:textId="4E7D84C8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prom/node-exporter</w:t>
                      </w:r>
                    </w:p>
                    <w:p w14:paraId="094B94F4" w14:textId="1D78B530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339E123C" w14:textId="7221AD25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containerPort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9100</w:t>
                      </w:r>
                    </w:p>
                    <w:p w14:paraId="60BB21DB" w14:textId="77777777" w:rsidR="006A7758" w:rsidRPr="006A7758" w:rsidRDefault="006A7758" w:rsidP="006A7758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A9BA83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1EBCDAD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0D6E5E1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74A57CA7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07CE7DD" w14:textId="77777777" w:rsidR="006A7758" w:rsidRPr="00D87E5C" w:rsidRDefault="006A7758" w:rsidP="006A7758">
      <w:pPr>
        <w:rPr>
          <w:rFonts w:asciiTheme="majorBidi" w:hAnsiTheme="majorBidi" w:cstheme="majorBidi"/>
          <w:sz w:val="2"/>
          <w:szCs w:val="2"/>
        </w:rPr>
      </w:pPr>
    </w:p>
    <w:p w14:paraId="230B07F1" w14:textId="6E495517" w:rsidR="006A7758" w:rsidRDefault="006A7758" w:rsidP="00D87E5C">
      <w:pPr>
        <w:spacing w:after="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After applying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6A7758">
        <w:rPr>
          <w:rFonts w:asciiTheme="majorBidi" w:hAnsiTheme="majorBidi" w:cstheme="majorBidi"/>
          <w:sz w:val="28"/>
          <w:szCs w:val="28"/>
        </w:rPr>
        <w:t>If the cluster has 4 nodes, Kubernetes will create</w:t>
      </w:r>
      <w:r>
        <w:rPr>
          <w:rFonts w:asciiTheme="majorBidi" w:hAnsiTheme="majorBidi" w:cstheme="majorBidi"/>
          <w:sz w:val="28"/>
          <w:szCs w:val="28"/>
        </w:rPr>
        <w:t xml:space="preserve"> 4 pods (1 for each node).</w:t>
      </w:r>
    </w:p>
    <w:p w14:paraId="6CE6C372" w14:textId="77777777" w:rsidR="00D87E5C" w:rsidRPr="00D87E5C" w:rsidRDefault="00D87E5C" w:rsidP="00D87E5C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Scheduling Behavior</w:t>
      </w:r>
    </w:p>
    <w:p w14:paraId="4996979E" w14:textId="1366148B" w:rsidR="00D87E5C" w:rsidRPr="00D87E5C" w:rsidRDefault="00D87E5C" w:rsidP="00D87E5C">
      <w:pPr>
        <w:spacing w:after="0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By default, DaemonSet Pods run on all worker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87E5C">
        <w:rPr>
          <w:rFonts w:asciiTheme="majorBidi" w:hAnsiTheme="majorBidi" w:cstheme="majorBidi"/>
          <w:sz w:val="28"/>
          <w:szCs w:val="28"/>
        </w:rPr>
        <w:t>But you can limit them using:</w:t>
      </w:r>
    </w:p>
    <w:p w14:paraId="018F8AAA" w14:textId="2F8F3DBA" w:rsidR="00D87E5C" w:rsidRPr="00D87E5C" w:rsidRDefault="00D87E5C" w:rsidP="00D87E5C">
      <w:pPr>
        <w:pStyle w:val="ListParagraph"/>
        <w:numPr>
          <w:ilvl w:val="0"/>
          <w:numId w:val="9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D87E5C">
        <w:rPr>
          <w:rFonts w:asciiTheme="majorBidi" w:hAnsiTheme="majorBidi" w:cstheme="majorBidi"/>
          <w:sz w:val="28"/>
          <w:szCs w:val="28"/>
        </w:rPr>
        <w:t>nodeSelector</w:t>
      </w:r>
      <w:proofErr w:type="spellEnd"/>
    </w:p>
    <w:p w14:paraId="497156E7" w14:textId="2285AB95" w:rsidR="00D87E5C" w:rsidRPr="00D87E5C" w:rsidRDefault="00D87E5C" w:rsidP="00D87E5C">
      <w:pPr>
        <w:pStyle w:val="ListParagraph"/>
        <w:numPr>
          <w:ilvl w:val="0"/>
          <w:numId w:val="9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D87E5C">
        <w:rPr>
          <w:rFonts w:asciiTheme="majorBidi" w:hAnsiTheme="majorBidi" w:cstheme="majorBidi"/>
          <w:sz w:val="28"/>
          <w:szCs w:val="28"/>
        </w:rPr>
        <w:t>nodeAffinity</w:t>
      </w:r>
      <w:proofErr w:type="spellEnd"/>
    </w:p>
    <w:p w14:paraId="090DD3D3" w14:textId="57A25710" w:rsidR="00D87E5C" w:rsidRPr="00D87E5C" w:rsidRDefault="00D87E5C" w:rsidP="00D87E5C">
      <w:pPr>
        <w:pStyle w:val="ListParagraph"/>
        <w:numPr>
          <w:ilvl w:val="0"/>
          <w:numId w:val="9"/>
        </w:numPr>
        <w:spacing w:after="0"/>
        <w:ind w:left="360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tolerations</w:t>
      </w:r>
    </w:p>
    <w:p w14:paraId="7283E98A" w14:textId="39F60491" w:rsidR="00D87E5C" w:rsidRPr="00D87E5C" w:rsidRDefault="00D87E5C" w:rsidP="00D87E5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3A72C" wp14:editId="49591EF8">
                <wp:simplePos x="0" y="0"/>
                <wp:positionH relativeFrom="column">
                  <wp:posOffset>7620</wp:posOffset>
                </wp:positionH>
                <wp:positionV relativeFrom="paragraph">
                  <wp:posOffset>313055</wp:posOffset>
                </wp:positionV>
                <wp:extent cx="1836420" cy="563880"/>
                <wp:effectExtent l="0" t="0" r="11430" b="26670"/>
                <wp:wrapNone/>
                <wp:docPr id="6357983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4F885" w14:textId="77777777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nodeSelector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AEBBD0" w14:textId="3EA7CB20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monitoring: "true"</w:t>
                            </w:r>
                          </w:p>
                          <w:p w14:paraId="0DBCA294" w14:textId="77777777" w:rsidR="00D87E5C" w:rsidRPr="00D87E5C" w:rsidRDefault="00D87E5C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3A72C" id="Rectangle 3" o:spid="_x0000_s1028" style="position:absolute;margin-left:.6pt;margin-top:24.65pt;width:144.6pt;height:4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" fillcolor="black [3200]" strokecolor="black [480]" strokeweight="1pt">
                <v:textbox>
                  <w:txbxContent>
                    <w:p w14:paraId="0DB4F885" w14:textId="77777777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nodeSelector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AEBBD0" w14:textId="3EA7CB20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monitoring: "true"</w:t>
                      </w:r>
                    </w:p>
                    <w:p w14:paraId="0DBCA294" w14:textId="77777777" w:rsidR="00D87E5C" w:rsidRPr="00D87E5C" w:rsidRDefault="00D87E5C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7E5C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D87E5C">
        <w:rPr>
          <w:rFonts w:asciiTheme="majorBidi" w:hAnsiTheme="majorBidi" w:cstheme="majorBidi"/>
          <w:sz w:val="28"/>
          <w:szCs w:val="28"/>
        </w:rPr>
        <w:t xml:space="preserve"> run only on nodes labeled </w:t>
      </w:r>
      <w:r w:rsidRPr="00D87E5C">
        <w:rPr>
          <w:rFonts w:asciiTheme="majorBidi" w:hAnsiTheme="majorBidi" w:cstheme="majorBidi"/>
          <w:b/>
          <w:bCs/>
          <w:i/>
          <w:iCs/>
          <w:sz w:val="28"/>
          <w:szCs w:val="28"/>
        </w:rPr>
        <w:t>monitoring=true</w:t>
      </w:r>
      <w:r w:rsidRPr="00D87E5C">
        <w:rPr>
          <w:rFonts w:asciiTheme="majorBidi" w:hAnsiTheme="majorBidi" w:cstheme="majorBidi"/>
          <w:sz w:val="28"/>
          <w:szCs w:val="28"/>
        </w:rPr>
        <w:t>.</w:t>
      </w:r>
    </w:p>
    <w:p w14:paraId="1C7520C7" w14:textId="6D2184F1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7ACB3E68" w14:textId="77777777" w:rsidR="006A7758" w:rsidRPr="00D87E5C" w:rsidRDefault="006A7758" w:rsidP="006A7758">
      <w:pPr>
        <w:rPr>
          <w:rFonts w:asciiTheme="majorBidi" w:hAnsiTheme="majorBidi" w:cstheme="majorBidi"/>
          <w:sz w:val="20"/>
          <w:szCs w:val="20"/>
        </w:rPr>
      </w:pPr>
    </w:p>
    <w:p w14:paraId="6A09AFEE" w14:textId="187153EF" w:rsidR="006A7758" w:rsidRDefault="00D87E5C" w:rsidP="00D87E5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DaemonSet vs Deployment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330"/>
        <w:gridCol w:w="3690"/>
        <w:gridCol w:w="3770"/>
      </w:tblGrid>
      <w:tr w:rsidR="00D87E5C" w:rsidRPr="00D87E5C" w14:paraId="1CEB7B78" w14:textId="77777777" w:rsidTr="00D87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top w:val="single" w:sz="12" w:space="0" w:color="000000"/>
            </w:tcBorders>
            <w:vAlign w:val="center"/>
          </w:tcPr>
          <w:p w14:paraId="12EADF97" w14:textId="22CF7DF6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690" w:type="dxa"/>
            <w:tcBorders>
              <w:top w:val="single" w:sz="12" w:space="0" w:color="000000"/>
            </w:tcBorders>
            <w:vAlign w:val="center"/>
          </w:tcPr>
          <w:p w14:paraId="57906D5C" w14:textId="0D201CB0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DaemonSet</w:t>
            </w:r>
          </w:p>
        </w:tc>
        <w:tc>
          <w:tcPr>
            <w:tcW w:w="3770" w:type="dxa"/>
            <w:tcBorders>
              <w:top w:val="single" w:sz="12" w:space="0" w:color="auto"/>
            </w:tcBorders>
            <w:vAlign w:val="center"/>
          </w:tcPr>
          <w:p w14:paraId="5AC04387" w14:textId="23F94902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Deployment</w:t>
            </w:r>
          </w:p>
        </w:tc>
      </w:tr>
      <w:tr w:rsidR="00D87E5C" w:rsidRPr="00D87E5C" w14:paraId="74DE4CF4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0EC73E0" w14:textId="2D7286A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Pod count</w:t>
            </w:r>
          </w:p>
        </w:tc>
        <w:tc>
          <w:tcPr>
            <w:tcW w:w="3690" w:type="dxa"/>
            <w:vAlign w:val="center"/>
          </w:tcPr>
          <w:p w14:paraId="5A262493" w14:textId="1DA38B1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One per node</w:t>
            </w:r>
          </w:p>
        </w:tc>
        <w:tc>
          <w:tcPr>
            <w:tcW w:w="3770" w:type="dxa"/>
            <w:vAlign w:val="center"/>
          </w:tcPr>
          <w:p w14:paraId="04561132" w14:textId="261C62A0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Defined by replicas</w:t>
            </w:r>
          </w:p>
        </w:tc>
      </w:tr>
      <w:tr w:rsidR="00D87E5C" w:rsidRPr="00D87E5C" w14:paraId="48B9D770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0F3B29C6" w14:textId="2A006978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Scaling</w:t>
            </w:r>
          </w:p>
        </w:tc>
        <w:tc>
          <w:tcPr>
            <w:tcW w:w="3690" w:type="dxa"/>
            <w:vAlign w:val="center"/>
          </w:tcPr>
          <w:p w14:paraId="6BBE5197" w14:textId="6CDAF629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Automatic with nodes</w:t>
            </w:r>
          </w:p>
        </w:tc>
        <w:tc>
          <w:tcPr>
            <w:tcW w:w="3770" w:type="dxa"/>
            <w:vAlign w:val="center"/>
          </w:tcPr>
          <w:p w14:paraId="7F4D04B0" w14:textId="27226D5F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Manual or HPA</w:t>
            </w:r>
          </w:p>
        </w:tc>
      </w:tr>
      <w:tr w:rsidR="00D87E5C" w:rsidRPr="00D87E5C" w14:paraId="61D65086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C8AB523" w14:textId="6ECA8D55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690" w:type="dxa"/>
            <w:vAlign w:val="center"/>
          </w:tcPr>
          <w:p w14:paraId="1053C434" w14:textId="6B9CDC14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Node-level services</w:t>
            </w:r>
          </w:p>
        </w:tc>
        <w:tc>
          <w:tcPr>
            <w:tcW w:w="3770" w:type="dxa"/>
            <w:vAlign w:val="center"/>
          </w:tcPr>
          <w:p w14:paraId="789AB31D" w14:textId="7BB3E22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Application workloads</w:t>
            </w:r>
          </w:p>
        </w:tc>
      </w:tr>
      <w:tr w:rsidR="00D87E5C" w:rsidRPr="00D87E5C" w14:paraId="0D787AD6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12" w:space="0" w:color="000000"/>
            </w:tcBorders>
            <w:vAlign w:val="center"/>
          </w:tcPr>
          <w:p w14:paraId="75DC2195" w14:textId="3EF8BC6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Scheduling</w:t>
            </w:r>
          </w:p>
        </w:tc>
        <w:tc>
          <w:tcPr>
            <w:tcW w:w="3690" w:type="dxa"/>
            <w:tcBorders>
              <w:bottom w:val="single" w:sz="12" w:space="0" w:color="000000"/>
            </w:tcBorders>
            <w:vAlign w:val="center"/>
          </w:tcPr>
          <w:p w14:paraId="19014977" w14:textId="675F9B98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Runs on every node</w:t>
            </w:r>
          </w:p>
        </w:tc>
        <w:tc>
          <w:tcPr>
            <w:tcW w:w="3770" w:type="dxa"/>
            <w:tcBorders>
              <w:bottom w:val="single" w:sz="12" w:space="0" w:color="000000"/>
            </w:tcBorders>
            <w:vAlign w:val="center"/>
          </w:tcPr>
          <w:p w14:paraId="616C2947" w14:textId="59E10590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Scheduler chooses nodes</w:t>
            </w:r>
          </w:p>
        </w:tc>
      </w:tr>
    </w:tbl>
    <w:p w14:paraId="5531C84B" w14:textId="77777777" w:rsidR="00D87E5C" w:rsidRPr="00D87E5C" w:rsidRDefault="00D87E5C" w:rsidP="006A7758">
      <w:pPr>
        <w:rPr>
          <w:rFonts w:asciiTheme="majorBidi" w:hAnsiTheme="majorBidi" w:cstheme="majorBidi"/>
          <w:sz w:val="2"/>
          <w:szCs w:val="2"/>
        </w:rPr>
      </w:pPr>
    </w:p>
    <w:p w14:paraId="75C01262" w14:textId="77777777" w:rsidR="00D87E5C" w:rsidRPr="00D87E5C" w:rsidRDefault="00D87E5C" w:rsidP="00A31F4F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Key Characteristics</w:t>
      </w:r>
    </w:p>
    <w:p w14:paraId="4068F8DB" w14:textId="23418C44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One Pod per node</w:t>
      </w:r>
    </w:p>
    <w:p w14:paraId="59F7247A" w14:textId="24AED8FB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Automatically handles node joins and removals</w:t>
      </w:r>
    </w:p>
    <w:p w14:paraId="0C4C4F32" w14:textId="62C6EB93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Used for node‑level infrastructure services</w:t>
      </w:r>
    </w:p>
    <w:p w14:paraId="5FADBCDF" w14:textId="60C39FDD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No replicas field</w:t>
      </w:r>
    </w:p>
    <w:p w14:paraId="77DB56A5" w14:textId="11C229A0" w:rsidR="00D87E5C" w:rsidRDefault="00D87E5C" w:rsidP="00A31F4F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Supports rolling updates</w:t>
      </w:r>
    </w:p>
    <w:p w14:paraId="24C3C004" w14:textId="62974902" w:rsidR="00D87E5C" w:rsidRPr="00D87E5C" w:rsidRDefault="00D87E5C" w:rsidP="00A31F4F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7F48C767" w14:textId="1E104B37" w:rsidR="00D87E5C" w:rsidRPr="00D87E5C" w:rsidRDefault="00D87E5C" w:rsidP="00A31F4F">
      <w:pPr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 DaemonSet ensures that every node (or selected nodes) in a Kubernetes cluster runs exactly one copy of a Pod, typically used for node‑level services like logging, monitoring, and networking agents.</w:t>
      </w:r>
    </w:p>
    <w:p w14:paraId="1B51653C" w14:textId="51B3924A" w:rsidR="00D87E5C" w:rsidRPr="00C35BEC" w:rsidRDefault="00D87E5C" w:rsidP="00A31F4F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C35BEC"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Updating </w:t>
      </w:r>
      <w:r w:rsidRPr="00C35BEC">
        <w:rPr>
          <w:rFonts w:asciiTheme="majorBidi" w:hAnsiTheme="majorBidi" w:cstheme="majorBidi"/>
          <w:b/>
          <w:bCs/>
          <w:sz w:val="40"/>
          <w:szCs w:val="40"/>
        </w:rPr>
        <w:t>Strategy</w:t>
      </w:r>
    </w:p>
    <w:p w14:paraId="7A2619F8" w14:textId="1B45B6E1" w:rsidR="006B7F0C" w:rsidRPr="006B7F0C" w:rsidRDefault="006B7F0C" w:rsidP="00A31F4F">
      <w:pPr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he </w:t>
      </w:r>
      <w:proofErr w:type="gramStart"/>
      <w:r w:rsidRPr="006B7F0C">
        <w:rPr>
          <w:rFonts w:asciiTheme="majorBidi" w:hAnsiTheme="majorBidi" w:cstheme="majorBidi"/>
          <w:sz w:val="28"/>
          <w:szCs w:val="28"/>
        </w:rPr>
        <w:t>update</w:t>
      </w:r>
      <w:proofErr w:type="gramEnd"/>
      <w:r w:rsidRPr="006B7F0C">
        <w:rPr>
          <w:rFonts w:asciiTheme="majorBidi" w:hAnsiTheme="majorBidi" w:cstheme="majorBidi"/>
          <w:sz w:val="28"/>
          <w:szCs w:val="28"/>
        </w:rPr>
        <w:t xml:space="preserve"> strategy in a DaemonSet defines how Pods are updated when the Pod template changes (for example when you update the container image).</w:t>
      </w:r>
    </w:p>
    <w:p w14:paraId="6BB8BBA1" w14:textId="22BF2D9D" w:rsidR="006B7F0C" w:rsidRDefault="006B7F0C" w:rsidP="00A31F4F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B7F0C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36F64061" w14:textId="77777777" w:rsidR="006B7F0C" w:rsidRPr="00C35BEC" w:rsidRDefault="006B7F0C" w:rsidP="00A31F4F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C35BEC">
        <w:rPr>
          <w:rFonts w:asciiTheme="majorBidi" w:hAnsiTheme="majorBidi" w:cstheme="majorBidi"/>
          <w:b/>
          <w:bCs/>
          <w:sz w:val="36"/>
          <w:szCs w:val="36"/>
        </w:rPr>
        <w:t>RollingUpdate</w:t>
      </w:r>
      <w:proofErr w:type="spellEnd"/>
      <w:r w:rsidRPr="00C35BEC">
        <w:rPr>
          <w:rFonts w:asciiTheme="majorBidi" w:hAnsiTheme="majorBidi" w:cstheme="majorBidi"/>
          <w:b/>
          <w:bCs/>
          <w:sz w:val="36"/>
          <w:szCs w:val="36"/>
        </w:rPr>
        <w:t xml:space="preserve"> (Default)</w:t>
      </w:r>
    </w:p>
    <w:p w14:paraId="3A8939B6" w14:textId="5A5A3764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6B7F0C">
        <w:rPr>
          <w:rFonts w:asciiTheme="majorBidi" w:hAnsiTheme="majorBidi" w:cstheme="majorBidi"/>
          <w:sz w:val="28"/>
          <w:szCs w:val="28"/>
        </w:rPr>
        <w:t>RollingUpdate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>, Kubernetes automatically updates the DaemonSet Pods node by node.</w:t>
      </w:r>
    </w:p>
    <w:p w14:paraId="3A2E814C" w14:textId="520BCBD9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B7F0C">
        <w:rPr>
          <w:rFonts w:asciiTheme="majorBidi" w:hAnsiTheme="majorBidi" w:cstheme="majorBidi"/>
          <w:sz w:val="28"/>
          <w:szCs w:val="28"/>
          <w:u w:val="single"/>
        </w:rPr>
        <w:t>Process:</w:t>
      </w:r>
    </w:p>
    <w:p w14:paraId="2523089E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DaemonSet controller selects a node.</w:t>
      </w:r>
    </w:p>
    <w:p w14:paraId="4C0E5E3A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old Pod on that node is deleted.</w:t>
      </w:r>
    </w:p>
    <w:p w14:paraId="5E41C630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A new Pod with the updated spec is created.</w:t>
      </w:r>
    </w:p>
    <w:p w14:paraId="1C5D0797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Kubernetes waits for it to become Ready.</w:t>
      </w:r>
    </w:p>
    <w:p w14:paraId="37F8F1C4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Then it proceeds to the next node.</w:t>
      </w:r>
    </w:p>
    <w:p w14:paraId="463268B7" w14:textId="55CD6404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This continues until all nodes run the new version.</w:t>
      </w:r>
    </w:p>
    <w:p w14:paraId="16E81225" w14:textId="366B80FE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6FA02" wp14:editId="2899FC29">
                <wp:simplePos x="0" y="0"/>
                <wp:positionH relativeFrom="margin">
                  <wp:posOffset>220980</wp:posOffset>
                </wp:positionH>
                <wp:positionV relativeFrom="paragraph">
                  <wp:posOffset>267335</wp:posOffset>
                </wp:positionV>
                <wp:extent cx="2834640" cy="563880"/>
                <wp:effectExtent l="0" t="0" r="22860" b="26670"/>
                <wp:wrapNone/>
                <wp:docPr id="19516606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DB5ED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D937F6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type: </w:t>
                            </w: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5744C3AA" w14:textId="77777777" w:rsidR="006B7F0C" w:rsidRPr="00D87E5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6FA02" id="Rectangle 4" o:spid="_x0000_s1029" style="position:absolute;left:0;text-align:left;margin-left:17.4pt;margin-top:21.05pt;width:223.2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" fillcolor="black [3200]" strokecolor="black [480]" strokeweight="1pt">
                <v:textbox>
                  <w:txbxContent>
                    <w:p w14:paraId="511DB5ED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BD937F6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type: </w:t>
                      </w: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5744C3AA" w14:textId="77777777" w:rsidR="006B7F0C" w:rsidRPr="00D87E5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7F0C">
        <w:rPr>
          <w:rFonts w:asciiTheme="majorBidi" w:hAnsiTheme="majorBidi" w:cstheme="majorBidi"/>
          <w:b/>
          <w:bCs/>
          <w:sz w:val="28"/>
          <w:szCs w:val="28"/>
        </w:rPr>
        <w:t>Example YAML</w:t>
      </w:r>
      <w:r w:rsidRPr="006B7F0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CED655C" w14:textId="30644BBC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B018F5" w14:textId="77777777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629A7F41" w14:textId="554070C8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sz w:val="28"/>
          <w:szCs w:val="28"/>
        </w:rPr>
        <w:t>Behavior</w:t>
      </w:r>
      <w:r w:rsidRPr="006B7F0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F26ACC8" w14:textId="243380B3" w:rsidR="006B7F0C" w:rsidRPr="006B7F0C" w:rsidRDefault="006B7F0C" w:rsidP="00A31F4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At most one node is updated at a time by default.</w:t>
      </w:r>
    </w:p>
    <w:p w14:paraId="29BF27D5" w14:textId="66DD16E9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6B7F0C">
        <w:rPr>
          <w:rFonts w:asciiTheme="majorBidi" w:hAnsiTheme="majorBidi" w:cstheme="majorBidi"/>
          <w:b/>
          <w:bCs/>
          <w:i/>
          <w:iCs/>
          <w:sz w:val="32"/>
          <w:szCs w:val="32"/>
        </w:rPr>
        <w:t>maxUnavailable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FD08202" w14:textId="533E9BF0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You can control how many nodes can be updated simultaneously using </w:t>
      </w:r>
      <w:proofErr w:type="spellStart"/>
      <w:r w:rsidRPr="006B7F0C">
        <w:rPr>
          <w:rFonts w:asciiTheme="majorBidi" w:hAnsiTheme="majorBidi" w:cstheme="majorBidi"/>
          <w:sz w:val="28"/>
          <w:szCs w:val="28"/>
        </w:rPr>
        <w:t>maxUnavailable</w:t>
      </w:r>
      <w:proofErr w:type="spellEnd"/>
    </w:p>
    <w:p w14:paraId="494662FB" w14:textId="2C904626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FF633" wp14:editId="23133DF9">
                <wp:simplePos x="0" y="0"/>
                <wp:positionH relativeFrom="column">
                  <wp:posOffset>220980</wp:posOffset>
                </wp:positionH>
                <wp:positionV relativeFrom="paragraph">
                  <wp:posOffset>288925</wp:posOffset>
                </wp:positionV>
                <wp:extent cx="2308860" cy="1028700"/>
                <wp:effectExtent l="0" t="0" r="15240" b="19050"/>
                <wp:wrapNone/>
                <wp:docPr id="211114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1466" w14:textId="77777777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A8C6731" w14:textId="3B62628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275FB059" w14:textId="3B872F2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CFD0F3D" w14:textId="1905A29A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maxUnavailable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2</w:t>
                            </w:r>
                          </w:p>
                          <w:p w14:paraId="2CA957D9" w14:textId="77777777" w:rsidR="006B7F0C" w:rsidRPr="006B7F0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F633" id="Rectangle 5" o:spid="_x0000_s1030" style="position:absolute;left:0;text-align:left;margin-left:17.4pt;margin-top:22.75pt;width:181.8pt;height:8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" fillcolor="black [3200]" strokecolor="black [480]" strokeweight="1pt">
                <v:textbox>
                  <w:txbxContent>
                    <w:p w14:paraId="35251466" w14:textId="77777777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A8C6731" w14:textId="3B62628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type: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275FB059" w14:textId="3B872F2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CFD0F3D" w14:textId="1905A29A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maxUnavailable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2</w:t>
                      </w:r>
                    </w:p>
                    <w:p w14:paraId="2CA957D9" w14:textId="77777777" w:rsidR="006B7F0C" w:rsidRPr="006B7F0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B7F0C">
        <w:rPr>
          <w:rFonts w:asciiTheme="majorBidi" w:hAnsiTheme="majorBidi" w:cstheme="majorBidi"/>
          <w:sz w:val="28"/>
          <w:szCs w:val="28"/>
        </w:rPr>
        <w:t>Example:</w:t>
      </w:r>
    </w:p>
    <w:p w14:paraId="43CDA6D7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3E5268E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06556E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04AB13D" w14:textId="6BB3B8FC" w:rsidR="006B7F0C" w:rsidRPr="006B7F0C" w:rsidRDefault="006B7F0C" w:rsidP="00A31F4F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If the cluster has 10 nodes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D667C">
        <w:rPr>
          <w:rFonts w:asciiTheme="majorBidi" w:hAnsiTheme="majorBidi" w:cstheme="majorBidi"/>
          <w:sz w:val="28"/>
          <w:szCs w:val="28"/>
        </w:rPr>
        <w:t xml:space="preserve">→ </w:t>
      </w:r>
      <w:r w:rsidRPr="006B7F0C">
        <w:rPr>
          <w:rFonts w:asciiTheme="majorBidi" w:hAnsiTheme="majorBidi" w:cstheme="majorBidi"/>
          <w:sz w:val="28"/>
          <w:szCs w:val="28"/>
        </w:rPr>
        <w:t>2 pods can be unavailable during the update</w:t>
      </w:r>
    </w:p>
    <w:p w14:paraId="01C65331" w14:textId="6C7E24C9" w:rsidR="006B7F0C" w:rsidRDefault="006B7F0C" w:rsidP="00A31F4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This speeds up updates for large clusters.</w:t>
      </w:r>
    </w:p>
    <w:p w14:paraId="4CEC6A27" w14:textId="63C30678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32"/>
          <w:szCs w:val="32"/>
        </w:rPr>
        <w:t>maxSurge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2234B4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Originally,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only supported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, but in newer Kubernetes versions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is also supported. It allows a new Pod to start before the old Pod is deleted during updates.</w:t>
      </w:r>
    </w:p>
    <w:p w14:paraId="222FD817" w14:textId="345D466A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Normally, a DaemonSet runs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1 pod per node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C35BEC">
        <w:rPr>
          <w:rFonts w:asciiTheme="majorBidi" w:hAnsiTheme="majorBidi" w:cstheme="majorBidi"/>
          <w:sz w:val="28"/>
          <w:szCs w:val="28"/>
        </w:rPr>
        <w:t xml:space="preserve">With only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the update flow is:</w:t>
      </w:r>
    </w:p>
    <w:p w14:paraId="2081A5B3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lastRenderedPageBreak/>
        <w:t>Old Pod is deleted</w:t>
      </w:r>
    </w:p>
    <w:p w14:paraId="28BE9879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temporarily has no DaemonSet Pod</w:t>
      </w:r>
    </w:p>
    <w:p w14:paraId="32EC28A2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New Pod is created</w:t>
      </w:r>
    </w:p>
    <w:p w14:paraId="5FE45243" w14:textId="266470EB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35BEC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C35BEC">
        <w:rPr>
          <w:rFonts w:asciiTheme="majorBidi" w:hAnsiTheme="majorBidi" w:cstheme="majorBidi"/>
          <w:sz w:val="28"/>
          <w:szCs w:val="28"/>
        </w:rPr>
        <w:t xml:space="preserve"> there is a temporary gap where the node has no agent running.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is not ideal for things like:</w:t>
      </w:r>
    </w:p>
    <w:p w14:paraId="5534C7CE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logging agents</w:t>
      </w:r>
    </w:p>
    <w:p w14:paraId="64E20027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monitoring</w:t>
      </w:r>
    </w:p>
    <w:p w14:paraId="4D2CBB99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networking plugins</w:t>
      </w:r>
    </w:p>
    <w:p w14:paraId="4825B7D8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because the node briefly loses that functionality.</w:t>
      </w:r>
    </w:p>
    <w:p w14:paraId="54F3ACE1" w14:textId="140F7A8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allows extra Pods during the update.</w:t>
      </w:r>
    </w:p>
    <w:p w14:paraId="233C1E37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Instead of deleting first:</w:t>
      </w:r>
    </w:p>
    <w:p w14:paraId="6E1EAC81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running</w:t>
      </w:r>
    </w:p>
    <w:p w14:paraId="29CCB498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New Pod → created</w:t>
      </w:r>
    </w:p>
    <w:p w14:paraId="2D38FC11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deleted</w:t>
      </w:r>
    </w:p>
    <w:p w14:paraId="5279AB20" w14:textId="35F2CB53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For a short time, two Pods run on the same node.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ensures no service interruption.</w:t>
      </w:r>
    </w:p>
    <w:p w14:paraId="7B749DC4" w14:textId="02E2EA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 xml:space="preserve">Update Flow With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D72A757" w14:textId="44C41333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Node 1 </w:t>
      </w:r>
      <w:r w:rsidRPr="00C35BEC">
        <w:rPr>
          <w:rFonts w:asciiTheme="majorBidi" w:hAnsiTheme="majorBidi" w:cstheme="majorBidi"/>
          <w:sz w:val="28"/>
          <w:szCs w:val="28"/>
        </w:rPr>
        <w:t>→</w:t>
      </w:r>
      <w:r w:rsidRPr="00C35BEC"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old-pod (v1)</w:t>
      </w:r>
      <w:r w:rsidRPr="00C35BEC">
        <w:rPr>
          <w:rFonts w:asciiTheme="majorBidi" w:hAnsiTheme="majorBidi" w:cstheme="majorBidi"/>
          <w:sz w:val="28"/>
          <w:szCs w:val="28"/>
        </w:rPr>
        <w:t xml:space="preserve"> running.</w:t>
      </w:r>
    </w:p>
    <w:p w14:paraId="5D9A7C17" w14:textId="5D856AD8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 →</w:t>
      </w:r>
      <w:r w:rsidRPr="00C35BEC"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new-pod (v2</w:t>
      </w:r>
      <w:r w:rsidRPr="00C35BEC">
        <w:rPr>
          <w:rFonts w:asciiTheme="majorBidi" w:hAnsiTheme="majorBidi" w:cstheme="majorBidi"/>
          <w:sz w:val="28"/>
          <w:szCs w:val="28"/>
        </w:rPr>
        <w:t xml:space="preserve"> - </w:t>
      </w:r>
      <w:r w:rsidRPr="00C35BEC">
        <w:rPr>
          <w:rFonts w:asciiTheme="majorBidi" w:hAnsiTheme="majorBidi" w:cstheme="majorBidi"/>
          <w:sz w:val="28"/>
          <w:szCs w:val="28"/>
        </w:rPr>
        <w:t xml:space="preserve">surge pod) </w:t>
      </w:r>
      <w:r w:rsidRPr="00C35BEC">
        <w:rPr>
          <w:rFonts w:asciiTheme="majorBidi" w:hAnsiTheme="majorBidi" w:cstheme="majorBidi"/>
          <w:sz w:val="28"/>
          <w:szCs w:val="28"/>
        </w:rPr>
        <w:t>is also running</w:t>
      </w:r>
    </w:p>
    <w:p w14:paraId="61CB5B3C" w14:textId="667925C4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</w:t>
      </w:r>
      <w:r w:rsidRPr="00C35BEC"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→ old-pod (v1)</w:t>
      </w:r>
      <w:r w:rsidRPr="00C35BEC">
        <w:rPr>
          <w:rFonts w:asciiTheme="majorBidi" w:hAnsiTheme="majorBidi" w:cstheme="majorBidi"/>
          <w:sz w:val="28"/>
          <w:szCs w:val="28"/>
        </w:rPr>
        <w:t xml:space="preserve"> is terminated and only</w:t>
      </w:r>
      <w:r w:rsidRPr="00C35BEC">
        <w:rPr>
          <w:rFonts w:asciiTheme="majorBidi" w:hAnsiTheme="majorBidi" w:cstheme="majorBidi"/>
          <w:sz w:val="28"/>
          <w:szCs w:val="28"/>
        </w:rPr>
        <w:t xml:space="preserve"> new-pod (v2)</w:t>
      </w:r>
      <w:r w:rsidRPr="00C35BEC">
        <w:rPr>
          <w:rFonts w:asciiTheme="majorBidi" w:hAnsiTheme="majorBidi" w:cstheme="majorBidi"/>
          <w:sz w:val="28"/>
          <w:szCs w:val="28"/>
        </w:rPr>
        <w:t xml:space="preserve"> is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runnning</w:t>
      </w:r>
      <w:proofErr w:type="spellEnd"/>
    </w:p>
    <w:p w14:paraId="46315901" w14:textId="36FDD3BB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The new Pod becomes ready before the old one is removed.</w:t>
      </w:r>
    </w:p>
    <w:p w14:paraId="34FA9969" w14:textId="622644E4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C35BEC">
        <w:rPr>
          <w:rFonts w:asciiTheme="majorBidi" w:hAnsiTheme="majorBidi" w:cstheme="majorBidi"/>
          <w:b/>
          <w:bCs/>
          <w:sz w:val="28"/>
          <w:szCs w:val="28"/>
        </w:rPr>
        <w:t>ummary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3B9FB7A" w14:textId="2F3D8FE5" w:rsidR="006A7758" w:rsidRDefault="00C35BE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35BEC">
        <w:rPr>
          <w:rFonts w:asciiTheme="majorBidi" w:hAnsiTheme="majorBidi" w:cstheme="majorBidi"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in a DaemonSet allows Kubernetes to create the new Pod on a node before deleting the old one, temporarily running two Pods on the same node during updates to prevent service gaps.</w:t>
      </w:r>
    </w:p>
    <w:p w14:paraId="27E2A734" w14:textId="77777777" w:rsidR="00C35BEC" w:rsidRPr="00C35BEC" w:rsidRDefault="00C35BEC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C35BEC">
        <w:rPr>
          <w:rFonts w:asciiTheme="majorBidi" w:hAnsiTheme="majorBidi" w:cstheme="majorBidi"/>
          <w:b/>
          <w:bCs/>
          <w:sz w:val="36"/>
          <w:szCs w:val="36"/>
        </w:rPr>
        <w:t>OnDelete</w:t>
      </w:r>
      <w:proofErr w:type="spellEnd"/>
    </w:p>
    <w:p w14:paraId="2EFB12D8" w14:textId="1A0F90D9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OnDelete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Kubernetes does not update Pods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When you update the DaemonSet spec:</w:t>
      </w:r>
    </w:p>
    <w:p w14:paraId="710EB352" w14:textId="77777777" w:rsidR="00C35BEC" w:rsidRPr="00C35BEC" w:rsidRDefault="00C35BEC" w:rsidP="00A31F4F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Existing Pods continue running the old version</w:t>
      </w:r>
    </w:p>
    <w:p w14:paraId="5C023C3C" w14:textId="77777777" w:rsidR="00C35BEC" w:rsidRPr="00C35BEC" w:rsidRDefault="00C35BEC" w:rsidP="00A31F4F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Pods update only when you manually delete them</w:t>
      </w:r>
    </w:p>
    <w:p w14:paraId="5CCDB5EB" w14:textId="329265BE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35BEC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55EA3D" wp14:editId="4E914D85">
                <wp:simplePos x="0" y="0"/>
                <wp:positionH relativeFrom="column">
                  <wp:posOffset>228600</wp:posOffset>
                </wp:positionH>
                <wp:positionV relativeFrom="paragraph">
                  <wp:posOffset>314960</wp:posOffset>
                </wp:positionV>
                <wp:extent cx="1539240" cy="640080"/>
                <wp:effectExtent l="0" t="0" r="22860" b="26670"/>
                <wp:wrapNone/>
                <wp:docPr id="10609234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54C09" w14:textId="7777777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6F2C537" w14:textId="74A8ED9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OnDelete</w:t>
                            </w:r>
                            <w:proofErr w:type="spellEnd"/>
                          </w:p>
                          <w:p w14:paraId="284FDC01" w14:textId="77777777" w:rsidR="00C35BEC" w:rsidRDefault="00C35BEC" w:rsidP="00C35BE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55EA3D" id="Rectangle 6" o:spid="_x0000_s1031" style="position:absolute;left:0;text-align:left;margin-left:18pt;margin-top:24.8pt;width:121.2pt;height:50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" fillcolor="black [3200]" strokecolor="black [480]" strokeweight="1pt">
                <v:textbox>
                  <w:txbxContent>
                    <w:p w14:paraId="18754C09" w14:textId="7777777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6F2C537" w14:textId="74A8ED9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type: </w:t>
                      </w: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OnDelete</w:t>
                      </w:r>
                      <w:proofErr w:type="spellEnd"/>
                    </w:p>
                    <w:p w14:paraId="284FDC01" w14:textId="77777777" w:rsidR="00C35BEC" w:rsidRDefault="00C35BEC" w:rsidP="00C35BEC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35BE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5A5B527" w14:textId="77777777" w:rsidR="00C35BEC" w:rsidRDefault="00C35BE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87E5FB5" w14:textId="77777777" w:rsidR="00C35BEC" w:rsidRPr="00C35BEC" w:rsidRDefault="00C35BEC" w:rsidP="00A31F4F">
      <w:pPr>
        <w:ind w:left="360"/>
        <w:jc w:val="both"/>
        <w:rPr>
          <w:rFonts w:asciiTheme="majorBidi" w:hAnsiTheme="majorBidi" w:cstheme="majorBidi"/>
          <w:sz w:val="36"/>
          <w:szCs w:val="36"/>
        </w:rPr>
      </w:pPr>
    </w:p>
    <w:p w14:paraId="6929EC27" w14:textId="2123764E" w:rsidR="00C35BEC" w:rsidRPr="00C35BEC" w:rsidRDefault="00C35BEC" w:rsidP="00A31F4F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Update process:</w:t>
      </w:r>
    </w:p>
    <w:p w14:paraId="2C1A73FB" w14:textId="400DE1D4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lastRenderedPageBreak/>
        <w:t>Update DaemonSet spec</w:t>
      </w:r>
    </w:p>
    <w:p w14:paraId="0DE029A5" w14:textId="6F9D4932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Old Pods keep running</w:t>
      </w:r>
    </w:p>
    <w:p w14:paraId="6BAA6107" w14:textId="000DF270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You delete a Pod manually</w:t>
      </w:r>
    </w:p>
    <w:p w14:paraId="02592B54" w14:textId="321A5C20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Kubernetes recreates it with the new version</w:t>
      </w:r>
    </w:p>
    <w:p w14:paraId="31DFEAA4" w14:textId="77777777" w:rsidR="00C35BEC" w:rsidRPr="00C35BEC" w:rsidRDefault="00C35BE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Example command:</w:t>
      </w:r>
    </w:p>
    <w:p w14:paraId="5D3FF246" w14:textId="67EB9BC5" w:rsidR="00C35BEC" w:rsidRPr="00A31F4F" w:rsidRDefault="00C35BEC" w:rsidP="00A31F4F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delete pod log-agent-abc12</w:t>
      </w:r>
      <w:r w:rsid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A31F4F" w:rsidRPr="00C35BEC">
        <w:rPr>
          <w:rFonts w:asciiTheme="majorBidi" w:hAnsiTheme="majorBidi" w:cstheme="majorBidi"/>
          <w:sz w:val="28"/>
          <w:szCs w:val="28"/>
        </w:rPr>
        <w:t xml:space="preserve">→ </w:t>
      </w:r>
      <w:r w:rsidRPr="00C35BEC">
        <w:rPr>
          <w:rFonts w:asciiTheme="majorBidi" w:hAnsiTheme="majorBidi" w:cstheme="majorBidi"/>
          <w:sz w:val="28"/>
          <w:szCs w:val="28"/>
        </w:rPr>
        <w:t>The DaemonSet controller immediately creates a new Pod with the updated spec on that node.</w:t>
      </w:r>
    </w:p>
    <w:p w14:paraId="322DFC1C" w14:textId="793E52E0" w:rsidR="00C35BEC" w:rsidRDefault="00C35BEC" w:rsidP="00A31F4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t>RollingUpdate</w:t>
      </w:r>
      <w:proofErr w:type="spellEnd"/>
      <w:r w:rsidRPr="00A31F4F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t>OnDelete</w:t>
      </w:r>
      <w:proofErr w:type="spellEnd"/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476"/>
        <w:gridCol w:w="3544"/>
        <w:gridCol w:w="3780"/>
      </w:tblGrid>
      <w:tr w:rsidR="00A31F4F" w:rsidRPr="00A31F4F" w14:paraId="7FAD5547" w14:textId="77777777" w:rsidTr="00A3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76" w:type="dxa"/>
            <w:tcBorders>
              <w:top w:val="single" w:sz="12" w:space="0" w:color="000000"/>
            </w:tcBorders>
            <w:vAlign w:val="center"/>
          </w:tcPr>
          <w:p w14:paraId="063EE7EC" w14:textId="241E4C01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544" w:type="dxa"/>
            <w:tcBorders>
              <w:top w:val="single" w:sz="12" w:space="0" w:color="000000"/>
            </w:tcBorders>
            <w:vAlign w:val="center"/>
          </w:tcPr>
          <w:p w14:paraId="36540F65" w14:textId="39567FA8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RollingUpdate</w:t>
            </w:r>
            <w:proofErr w:type="spellEnd"/>
          </w:p>
        </w:tc>
        <w:tc>
          <w:tcPr>
            <w:tcW w:w="3780" w:type="dxa"/>
            <w:tcBorders>
              <w:top w:val="single" w:sz="12" w:space="0" w:color="000000"/>
            </w:tcBorders>
            <w:vAlign w:val="center"/>
          </w:tcPr>
          <w:p w14:paraId="51DF542E" w14:textId="466C19D6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OnDelete</w:t>
            </w:r>
            <w:proofErr w:type="spellEnd"/>
          </w:p>
        </w:tc>
      </w:tr>
      <w:tr w:rsidR="00A31F4F" w:rsidRPr="00A31F4F" w14:paraId="5BC0B10F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37AD8C90" w14:textId="3C27FD5C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Update process</w:t>
            </w:r>
          </w:p>
        </w:tc>
        <w:tc>
          <w:tcPr>
            <w:tcW w:w="3544" w:type="dxa"/>
            <w:vAlign w:val="center"/>
          </w:tcPr>
          <w:p w14:paraId="17F64F40" w14:textId="652F8B5C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Automatic</w:t>
            </w:r>
          </w:p>
        </w:tc>
        <w:tc>
          <w:tcPr>
            <w:tcW w:w="3780" w:type="dxa"/>
            <w:vAlign w:val="center"/>
          </w:tcPr>
          <w:p w14:paraId="5F4B030B" w14:textId="6C023990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Manual</w:t>
            </w:r>
          </w:p>
        </w:tc>
      </w:tr>
      <w:tr w:rsidR="00A31F4F" w:rsidRPr="00A31F4F" w14:paraId="6AE6008E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0A557427" w14:textId="2C672DC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Controller behavior</w:t>
            </w:r>
          </w:p>
        </w:tc>
        <w:tc>
          <w:tcPr>
            <w:tcW w:w="3544" w:type="dxa"/>
            <w:vAlign w:val="center"/>
          </w:tcPr>
          <w:p w14:paraId="0B55BEA2" w14:textId="0D548E8E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Updates nodes gradually</w:t>
            </w:r>
          </w:p>
        </w:tc>
        <w:tc>
          <w:tcPr>
            <w:tcW w:w="3780" w:type="dxa"/>
            <w:vAlign w:val="center"/>
          </w:tcPr>
          <w:p w14:paraId="737F04BF" w14:textId="7FED8DD6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Waits for Pod deletion</w:t>
            </w:r>
          </w:p>
        </w:tc>
      </w:tr>
      <w:tr w:rsidR="00A31F4F" w:rsidRPr="00A31F4F" w14:paraId="3C691858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14B03A74" w14:textId="57674A0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544" w:type="dxa"/>
            <w:vAlign w:val="center"/>
          </w:tcPr>
          <w:p w14:paraId="47BF3926" w14:textId="30907937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Most cases</w:t>
            </w:r>
          </w:p>
        </w:tc>
        <w:tc>
          <w:tcPr>
            <w:tcW w:w="3780" w:type="dxa"/>
            <w:vAlign w:val="center"/>
          </w:tcPr>
          <w:p w14:paraId="0E004BD0" w14:textId="3186F811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Special control scenarios</w:t>
            </w:r>
          </w:p>
        </w:tc>
      </w:tr>
      <w:tr w:rsidR="00A31F4F" w:rsidRPr="00A31F4F" w14:paraId="7BBBEAD1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tcBorders>
              <w:bottom w:val="single" w:sz="12" w:space="0" w:color="000000"/>
            </w:tcBorders>
            <w:vAlign w:val="center"/>
          </w:tcPr>
          <w:p w14:paraId="26D7C123" w14:textId="21E769C9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Default</w:t>
            </w:r>
          </w:p>
        </w:tc>
        <w:tc>
          <w:tcPr>
            <w:tcW w:w="3544" w:type="dxa"/>
            <w:tcBorders>
              <w:bottom w:val="single" w:sz="12" w:space="0" w:color="000000"/>
            </w:tcBorders>
            <w:vAlign w:val="center"/>
          </w:tcPr>
          <w:p w14:paraId="3E191509" w14:textId="16AFAF02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780" w:type="dxa"/>
            <w:tcBorders>
              <w:bottom w:val="single" w:sz="12" w:space="0" w:color="000000"/>
            </w:tcBorders>
            <w:vAlign w:val="center"/>
          </w:tcPr>
          <w:p w14:paraId="6348D262" w14:textId="7574BB15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</w:tr>
    </w:tbl>
    <w:p w14:paraId="72BE952C" w14:textId="77777777" w:rsidR="00A31F4F" w:rsidRPr="00A31F4F" w:rsidRDefault="00A31F4F" w:rsidP="00A31F4F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08DF48E7" w14:textId="7777777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31F4F">
        <w:rPr>
          <w:rFonts w:asciiTheme="majorBidi" w:hAnsiTheme="majorBidi" w:cstheme="majorBidi"/>
          <w:b/>
          <w:bCs/>
          <w:sz w:val="32"/>
          <w:szCs w:val="32"/>
        </w:rPr>
        <w:t>Important Difference from Deployment</w:t>
      </w:r>
    </w:p>
    <w:p w14:paraId="0B8749D0" w14:textId="0D475E0E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 xml:space="preserve">Deployments update Pods within replica groups, but </w:t>
      </w: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update Pods per node.</w:t>
      </w:r>
    </w:p>
    <w:p w14:paraId="004526FA" w14:textId="642D4DF8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Deployment update:</w:t>
      </w:r>
    </w:p>
    <w:p w14:paraId="77F4E915" w14:textId="77777777" w:rsidR="00A31F4F" w:rsidRPr="00A31F4F" w:rsidRDefault="00A31F4F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replicas → rolling replacement</w:t>
      </w:r>
    </w:p>
    <w:p w14:paraId="099EC78A" w14:textId="77777777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DaemonSet update:</w:t>
      </w:r>
    </w:p>
    <w:p w14:paraId="5044A5BC" w14:textId="77777777" w:rsidR="00A31F4F" w:rsidRPr="00A31F4F" w:rsidRDefault="00A31F4F" w:rsidP="00A31F4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nodes → rolling replacement</w:t>
      </w:r>
    </w:p>
    <w:p w14:paraId="61C70687" w14:textId="070C7D64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31F4F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A31F4F">
        <w:rPr>
          <w:rFonts w:asciiTheme="majorBidi" w:hAnsiTheme="majorBidi" w:cstheme="majorBidi"/>
          <w:b/>
          <w:bCs/>
          <w:sz w:val="28"/>
          <w:szCs w:val="28"/>
        </w:rPr>
        <w:t>ummary</w:t>
      </w:r>
      <w:r w:rsidRPr="00A31F4F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00490F2" w14:textId="0533202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1A395554" w14:textId="77777777" w:rsidR="00A31F4F" w:rsidRPr="00A31F4F" w:rsidRDefault="00A31F4F" w:rsidP="00A31F4F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automatically updates Pods across nodes one by one (default)</w:t>
      </w:r>
    </w:p>
    <w:p w14:paraId="56C5EEFD" w14:textId="248B40F3" w:rsidR="00A31F4F" w:rsidRPr="00A31F4F" w:rsidRDefault="00A31F4F" w:rsidP="00A31F4F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Pods update only when manually deleted, giving administrators full control over the rollout.</w:t>
      </w:r>
    </w:p>
    <w:sectPr w:rsidR="00A31F4F" w:rsidRPr="00A31F4F" w:rsidSect="006A77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D46"/>
    <w:multiLevelType w:val="hybridMultilevel"/>
    <w:tmpl w:val="B214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2DC8"/>
    <w:multiLevelType w:val="hybridMultilevel"/>
    <w:tmpl w:val="1C5E9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A0705"/>
    <w:multiLevelType w:val="hybridMultilevel"/>
    <w:tmpl w:val="F1A87B76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1B29E7"/>
    <w:multiLevelType w:val="hybridMultilevel"/>
    <w:tmpl w:val="9182B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447C5"/>
    <w:multiLevelType w:val="hybridMultilevel"/>
    <w:tmpl w:val="3BCC9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B947A2"/>
    <w:multiLevelType w:val="hybridMultilevel"/>
    <w:tmpl w:val="A8B00AD0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846862"/>
    <w:multiLevelType w:val="hybridMultilevel"/>
    <w:tmpl w:val="83FA7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D6403E"/>
    <w:multiLevelType w:val="hybridMultilevel"/>
    <w:tmpl w:val="8A8CAB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A232C"/>
    <w:multiLevelType w:val="hybridMultilevel"/>
    <w:tmpl w:val="00D8AD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746E00"/>
    <w:multiLevelType w:val="hybridMultilevel"/>
    <w:tmpl w:val="09429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2048F9"/>
    <w:multiLevelType w:val="hybridMultilevel"/>
    <w:tmpl w:val="99BC2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39091C"/>
    <w:multiLevelType w:val="hybridMultilevel"/>
    <w:tmpl w:val="1A34985E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436A7"/>
    <w:multiLevelType w:val="hybridMultilevel"/>
    <w:tmpl w:val="E6AC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96D01"/>
    <w:multiLevelType w:val="hybridMultilevel"/>
    <w:tmpl w:val="A970A520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86AE0"/>
    <w:multiLevelType w:val="hybridMultilevel"/>
    <w:tmpl w:val="CAEEA1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110ABF"/>
    <w:multiLevelType w:val="hybridMultilevel"/>
    <w:tmpl w:val="059ED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1F6AEA"/>
    <w:multiLevelType w:val="hybridMultilevel"/>
    <w:tmpl w:val="B54E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322E2"/>
    <w:multiLevelType w:val="hybridMultilevel"/>
    <w:tmpl w:val="E354AA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BF0980"/>
    <w:multiLevelType w:val="hybridMultilevel"/>
    <w:tmpl w:val="B54A7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74B5"/>
    <w:multiLevelType w:val="hybridMultilevel"/>
    <w:tmpl w:val="32B47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1A2C28"/>
    <w:multiLevelType w:val="hybridMultilevel"/>
    <w:tmpl w:val="543E61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E02D7A"/>
    <w:multiLevelType w:val="hybridMultilevel"/>
    <w:tmpl w:val="A2CA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507774"/>
    <w:multiLevelType w:val="hybridMultilevel"/>
    <w:tmpl w:val="FBAA35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3248953">
    <w:abstractNumId w:val="16"/>
  </w:num>
  <w:num w:numId="2" w16cid:durableId="730929446">
    <w:abstractNumId w:val="13"/>
  </w:num>
  <w:num w:numId="3" w16cid:durableId="700206238">
    <w:abstractNumId w:val="2"/>
  </w:num>
  <w:num w:numId="4" w16cid:durableId="1364163608">
    <w:abstractNumId w:val="9"/>
  </w:num>
  <w:num w:numId="5" w16cid:durableId="1210991342">
    <w:abstractNumId w:val="19"/>
  </w:num>
  <w:num w:numId="6" w16cid:durableId="227957410">
    <w:abstractNumId w:val="12"/>
  </w:num>
  <w:num w:numId="7" w16cid:durableId="964120664">
    <w:abstractNumId w:val="11"/>
  </w:num>
  <w:num w:numId="8" w16cid:durableId="209611820">
    <w:abstractNumId w:val="5"/>
  </w:num>
  <w:num w:numId="9" w16cid:durableId="638268984">
    <w:abstractNumId w:val="10"/>
  </w:num>
  <w:num w:numId="10" w16cid:durableId="528639082">
    <w:abstractNumId w:val="21"/>
  </w:num>
  <w:num w:numId="11" w16cid:durableId="1566836519">
    <w:abstractNumId w:val="1"/>
  </w:num>
  <w:num w:numId="12" w16cid:durableId="2072386937">
    <w:abstractNumId w:val="18"/>
  </w:num>
  <w:num w:numId="13" w16cid:durableId="688456989">
    <w:abstractNumId w:val="15"/>
  </w:num>
  <w:num w:numId="14" w16cid:durableId="1000160530">
    <w:abstractNumId w:val="20"/>
  </w:num>
  <w:num w:numId="15" w16cid:durableId="558591085">
    <w:abstractNumId w:val="14"/>
  </w:num>
  <w:num w:numId="16" w16cid:durableId="1740326510">
    <w:abstractNumId w:val="7"/>
  </w:num>
  <w:num w:numId="17" w16cid:durableId="1548759265">
    <w:abstractNumId w:val="17"/>
  </w:num>
  <w:num w:numId="18" w16cid:durableId="1796408324">
    <w:abstractNumId w:val="8"/>
  </w:num>
  <w:num w:numId="19" w16cid:durableId="2082870273">
    <w:abstractNumId w:val="4"/>
  </w:num>
  <w:num w:numId="20" w16cid:durableId="1524511399">
    <w:abstractNumId w:val="22"/>
  </w:num>
  <w:num w:numId="21" w16cid:durableId="1964269228">
    <w:abstractNumId w:val="6"/>
  </w:num>
  <w:num w:numId="22" w16cid:durableId="1196113914">
    <w:abstractNumId w:val="3"/>
  </w:num>
  <w:num w:numId="23" w16cid:durableId="96118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DE"/>
    <w:rsid w:val="003A2026"/>
    <w:rsid w:val="006A7758"/>
    <w:rsid w:val="006B7F0C"/>
    <w:rsid w:val="007D2B91"/>
    <w:rsid w:val="008A432E"/>
    <w:rsid w:val="00A31F4F"/>
    <w:rsid w:val="00C35BEC"/>
    <w:rsid w:val="00D87E5C"/>
    <w:rsid w:val="00DD2EDE"/>
    <w:rsid w:val="00E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FAD3"/>
  <w15:chartTrackingRefBased/>
  <w15:docId w15:val="{41AE711D-9DB5-423F-B3EF-E6C28A9D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D87E5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3792-45B0-431F-8A04-2031473B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2</cp:revision>
  <dcterms:created xsi:type="dcterms:W3CDTF">2026-03-18T09:26:00Z</dcterms:created>
  <dcterms:modified xsi:type="dcterms:W3CDTF">2026-03-18T10:33:00Z</dcterms:modified>
</cp:coreProperties>
</file>