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D62F0" w14:textId="77777777" w:rsidR="00BD61FC" w:rsidRPr="00852309" w:rsidRDefault="00BD61FC" w:rsidP="0085230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 xml:space="preserve">1. </w:t>
      </w:r>
      <w:hyperlink r:id="rId4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nginx-core.md</w:t>
        </w:r>
      </w:hyperlink>
    </w:p>
    <w:p w14:paraId="76497151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The fundamentals:</w:t>
      </w:r>
    </w:p>
    <w:p w14:paraId="7A8D325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architecture</w:t>
      </w:r>
    </w:p>
    <w:p w14:paraId="15D17F57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master/worker processes</w:t>
      </w:r>
    </w:p>
    <w:p w14:paraId="210EDB96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event loop</w:t>
      </w:r>
    </w:p>
    <w:p w14:paraId="520ADF0F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phases of request processing</w:t>
      </w:r>
    </w:p>
    <w:p w14:paraId="061C2CED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config syntax + inheritance rules</w:t>
      </w:r>
    </w:p>
    <w:p w14:paraId="01F437D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module system (static/dynamic)</w:t>
      </w:r>
    </w:p>
    <w:p w14:paraId="110F38B5" w14:textId="77777777" w:rsidR="00BD61FC" w:rsidRPr="00852309" w:rsidRDefault="00000000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0D6A32A9">
          <v:rect id="_x0000_i1025" style="width:0;height:1.5pt" o:hralign="center" o:hrstd="t" o:hr="t" fillcolor="#a0a0a0" stroked="f"/>
        </w:pict>
      </w:r>
    </w:p>
    <w:p w14:paraId="0FFF2611" w14:textId="77777777" w:rsidR="00BD61FC" w:rsidRPr="00852309" w:rsidRDefault="00BD61FC" w:rsidP="0085230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 xml:space="preserve">2. </w:t>
      </w:r>
      <w:hyperlink r:id="rId5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http-core.md</w:t>
        </w:r>
      </w:hyperlink>
    </w:p>
    <w:p w14:paraId="4A640808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HTTP-related directives:</w:t>
      </w:r>
    </w:p>
    <w:p w14:paraId="7A94FB0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server blocks, location matching logic</w:t>
      </w:r>
    </w:p>
    <w:p w14:paraId="406F8A32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variables</w:t>
      </w:r>
    </w:p>
    <w:p w14:paraId="121578CF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try_files</w:t>
      </w:r>
      <w:proofErr w:type="spellEnd"/>
    </w:p>
    <w:p w14:paraId="5CC84C1A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rewrite engine</w:t>
      </w:r>
    </w:p>
    <w:p w14:paraId="0B1C766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root vs alias</w:t>
      </w:r>
    </w:p>
    <w:p w14:paraId="5DF76260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map, geo,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split_clients</w:t>
      </w:r>
      <w:proofErr w:type="spellEnd"/>
    </w:p>
    <w:p w14:paraId="7685DA9B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error handling</w:t>
      </w:r>
    </w:p>
    <w:p w14:paraId="0820756E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sendfile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,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aio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, output buffering</w:t>
      </w:r>
    </w:p>
    <w:p w14:paraId="6045C005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keepalive</w:t>
      </w:r>
    </w:p>
    <w:p w14:paraId="6EE46F75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gzip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/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brotli</w:t>
      </w:r>
      <w:proofErr w:type="spellEnd"/>
    </w:p>
    <w:p w14:paraId="4C94CE12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caching (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proxy_cache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/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fastcgi_cache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)</w:t>
      </w:r>
    </w:p>
    <w:p w14:paraId="03B2580B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log formats</w:t>
      </w:r>
    </w:p>
    <w:p w14:paraId="6BE846C1" w14:textId="77777777" w:rsidR="00BD61FC" w:rsidRPr="00852309" w:rsidRDefault="00000000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E2642C7">
          <v:rect id="_x0000_i1026" style="width:0;height:1.5pt" o:hralign="center" o:hrstd="t" o:hr="t" fillcolor="#a0a0a0" stroked="f"/>
        </w:pict>
      </w:r>
    </w:p>
    <w:p w14:paraId="48EF531F" w14:textId="77777777" w:rsidR="00BD61FC" w:rsidRPr="00852309" w:rsidRDefault="00BD61FC" w:rsidP="0085230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 xml:space="preserve">3. </w:t>
      </w:r>
      <w:hyperlink r:id="rId6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reverse-proxy.md</w:t>
        </w:r>
      </w:hyperlink>
    </w:p>
    <w:p w14:paraId="2054B397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All proxying topics:</w:t>
      </w:r>
    </w:p>
    <w:p w14:paraId="6C7A6DD6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proxy_pass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rules (including edge cases)</w:t>
      </w:r>
    </w:p>
    <w:p w14:paraId="2FD49D9C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upstream blocks &amp; load</w:t>
      </w: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noBreakHyphen/>
        <w:t>balancing algorithms</w:t>
      </w:r>
    </w:p>
    <w:p w14:paraId="0AAF2EAF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health checks</w:t>
      </w:r>
    </w:p>
    <w:p w14:paraId="7D9EAE36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timeouts/buffers</w:t>
      </w:r>
    </w:p>
    <w:p w14:paraId="4B8E4820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request/response header manipulation</w:t>
      </w:r>
    </w:p>
    <w:p w14:paraId="2C71CCDE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WebSocket</w:t>
      </w:r>
    </w:p>
    <w:p w14:paraId="24CD20F0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HTTP/2 &amp; HTTP/3 reverse proxy</w:t>
      </w:r>
    </w:p>
    <w:p w14:paraId="6C756B2E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GRPC proxying</w:t>
      </w:r>
    </w:p>
    <w:p w14:paraId="6F9DB54D" w14:textId="77777777" w:rsidR="00BD61FC" w:rsidRPr="00852309" w:rsidRDefault="00000000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CDCADC6">
          <v:rect id="_x0000_i1027" style="width:0;height:1.5pt" o:hralign="center" o:hrstd="t" o:hr="t" fillcolor="#a0a0a0" stroked="f"/>
        </w:pict>
      </w:r>
    </w:p>
    <w:p w14:paraId="104132E7" w14:textId="77777777" w:rsidR="00BD61FC" w:rsidRPr="00852309" w:rsidRDefault="00BD61FC" w:rsidP="0085230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 xml:space="preserve">4. </w:t>
      </w:r>
      <w:hyperlink r:id="rId7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tls-security.md</w:t>
        </w:r>
      </w:hyperlink>
    </w:p>
    <w:p w14:paraId="304A78FF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TLS/crypto and security topics:</w:t>
      </w:r>
    </w:p>
    <w:p w14:paraId="3410A781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TLS 1.3, ciphers, session tickets</w:t>
      </w:r>
    </w:p>
    <w:p w14:paraId="7DF6C3AC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OCSP stapling</w:t>
      </w:r>
    </w:p>
    <w:p w14:paraId="7EBD8615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HSTS</w:t>
      </w:r>
    </w:p>
    <w:p w14:paraId="47CDC35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client certificate auth (mutual TLS)</w:t>
      </w:r>
    </w:p>
    <w:p w14:paraId="3BCC0094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rate limiting</w:t>
      </w:r>
    </w:p>
    <w:p w14:paraId="1C3F000A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request limiting</w:t>
      </w:r>
    </w:p>
    <w:p w14:paraId="37F1440B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WAF (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ModSecurity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/ NGINX App Protect)</w:t>
      </w:r>
    </w:p>
    <w:p w14:paraId="3DCC2D9E" w14:textId="77777777" w:rsidR="00BD61FC" w:rsidRPr="00852309" w:rsidRDefault="00000000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pict w14:anchorId="19036AD6">
          <v:rect id="_x0000_i1028" style="width:0;height:1.5pt" o:hralign="center" o:hrstd="t" o:hr="t" fillcolor="#a0a0a0" stroked="f"/>
        </w:pict>
      </w:r>
    </w:p>
    <w:p w14:paraId="5CFED526" w14:textId="77777777" w:rsidR="00BD61FC" w:rsidRPr="00852309" w:rsidRDefault="00BD61FC" w:rsidP="0085230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 xml:space="preserve">5. </w:t>
      </w:r>
      <w:hyperlink r:id="rId8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static-content-and-performance.md</w:t>
        </w:r>
      </w:hyperlink>
    </w:p>
    <w:p w14:paraId="3743E8F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static file serving</w:t>
      </w:r>
    </w:p>
    <w:p w14:paraId="434D6DF3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efficient file caching</w:t>
      </w:r>
    </w:p>
    <w:p w14:paraId="0C7FE6C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open_file_cache</w:t>
      </w:r>
      <w:proofErr w:type="spellEnd"/>
    </w:p>
    <w:p w14:paraId="21C568E4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TCP optimizations</w:t>
      </w:r>
    </w:p>
    <w:p w14:paraId="2D55AB53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zero</w:t>
      </w: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noBreakHyphen/>
        <w:t>copy (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sendfile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)</w:t>
      </w:r>
    </w:p>
    <w:p w14:paraId="4A9A6758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buffer tuning</w:t>
      </w:r>
    </w:p>
    <w:p w14:paraId="207B6CCB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multi</w:t>
      </w: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noBreakHyphen/>
        <w:t>accept</w:t>
      </w:r>
    </w:p>
    <w:p w14:paraId="3A0968B6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worker_cpu_affinity</w:t>
      </w:r>
      <w:proofErr w:type="spellEnd"/>
    </w:p>
    <w:p w14:paraId="1602D41A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epoll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vs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kqueue</w:t>
      </w:r>
      <w:proofErr w:type="spellEnd"/>
    </w:p>
    <w:p w14:paraId="058FB5F3" w14:textId="77777777" w:rsidR="00BD61FC" w:rsidRPr="00852309" w:rsidRDefault="00000000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3326486B">
          <v:rect id="_x0000_i1029" style="width:0;height:1.5pt" o:hralign="center" o:hrstd="t" o:hr="t" fillcolor="#a0a0a0" stroked="f"/>
        </w:pict>
      </w:r>
    </w:p>
    <w:p w14:paraId="7543F035" w14:textId="77777777" w:rsidR="00BD61FC" w:rsidRPr="00852309" w:rsidRDefault="00BD61FC" w:rsidP="0085230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 xml:space="preserve">6. </w:t>
      </w:r>
      <w:hyperlink r:id="rId9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modules.md</w:t>
        </w:r>
      </w:hyperlink>
    </w:p>
    <w:p w14:paraId="4A6325A7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standard modules</w:t>
      </w:r>
    </w:p>
    <w:p w14:paraId="58A85002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3rd</w:t>
      </w: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noBreakHyphen/>
        <w:t>party modules (e.g., Lua, NJS)</w:t>
      </w:r>
    </w:p>
    <w:p w14:paraId="4C123C7C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dynamic module loading</w:t>
      </w:r>
    </w:p>
    <w:p w14:paraId="72A74021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writing modules (advanced)</w:t>
      </w:r>
    </w:p>
    <w:p w14:paraId="15541F16" w14:textId="77777777" w:rsidR="00BD61FC" w:rsidRPr="00852309" w:rsidRDefault="00000000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pict w14:anchorId="5EB4FEF2">
          <v:rect id="_x0000_i1030" style="width:0;height:1.5pt" o:hralign="center" o:hrstd="t" o:hr="t" fillcolor="#a0a0a0" stroked="f"/>
        </w:pict>
      </w:r>
    </w:p>
    <w:p w14:paraId="57395473" w14:textId="77777777" w:rsidR="00BD61FC" w:rsidRPr="00852309" w:rsidRDefault="00BD61FC" w:rsidP="0085230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 xml:space="preserve">7. </w:t>
      </w:r>
      <w:hyperlink r:id="rId10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stream-and-mail.md</w:t>
        </w:r>
      </w:hyperlink>
    </w:p>
    <w:p w14:paraId="4D69A83A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TCP/UDP load balancing</w:t>
      </w:r>
    </w:p>
    <w:p w14:paraId="69679AD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SSL passthrough</w:t>
      </w:r>
    </w:p>
    <w:p w14:paraId="46AC789C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mail proxy (IMAP/POP3/SMTP)</w:t>
      </w:r>
    </w:p>
    <w:p w14:paraId="619BC339" w14:textId="77777777" w:rsidR="00BD61FC" w:rsidRPr="00BD61FC" w:rsidRDefault="00000000" w:rsidP="00BD61F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0A56E17">
          <v:rect id="_x0000_i1031" style="width:0;height:1.5pt" o:hralign="center" o:hrstd="t" o:hr="t" fillcolor="#a0a0a0" stroked="f"/>
        </w:pict>
      </w:r>
    </w:p>
    <w:p w14:paraId="2F9D57A5" w14:textId="77777777" w:rsidR="00BD61FC" w:rsidRPr="00852309" w:rsidRDefault="00BD61FC" w:rsidP="00BD61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BD61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"/>
          <w14:ligatures w14:val="none"/>
        </w:rPr>
        <w:t xml:space="preserve">8. </w:t>
      </w:r>
      <w:hyperlink r:id="rId11" w:tgtFrame="_blank" w:history="1">
        <w:r w:rsidRPr="00852309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8"/>
            <w:szCs w:val="28"/>
            <w:u w:val="single"/>
            <w:lang w:val="en"/>
            <w14:ligatures w14:val="none"/>
          </w:rPr>
          <w:t>deployment-and-ops.md</w:t>
        </w:r>
      </w:hyperlink>
    </w:p>
    <w:p w14:paraId="42382B09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directory layout in different distros</w:t>
      </w:r>
    </w:p>
    <w:p w14:paraId="7FD7C6CA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systemd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service management</w:t>
      </w:r>
    </w:p>
    <w:p w14:paraId="13F24160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log rotation</w:t>
      </w:r>
    </w:p>
    <w:p w14:paraId="4FC2BB71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zero</w:t>
      </w: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noBreakHyphen/>
        <w:t>downtime reloads</w:t>
      </w:r>
    </w:p>
    <w:p w14:paraId="7C9DC766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testing configs</w:t>
      </w:r>
    </w:p>
    <w:p w14:paraId="4BF77CBB" w14:textId="77777777" w:rsidR="00BD61FC" w:rsidRPr="00852309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containerization &amp; Kubernetes</w:t>
      </w:r>
    </w:p>
    <w:p w14:paraId="7078E254" w14:textId="77777777" w:rsidR="00BD61FC" w:rsidRDefault="00BD61FC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common production patterns</w:t>
      </w:r>
    </w:p>
    <w:p w14:paraId="6883D457" w14:textId="77777777" w:rsid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</w:p>
    <w:p w14:paraId="1431E160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"/>
          <w14:ligatures w14:val="none"/>
        </w:rPr>
        <w:t>Advanced Concepts You Will Encounter Later</w:t>
      </w:r>
    </w:p>
    <w:p w14:paraId="589FD12D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To prepare you for the rest of your NGINX handout, here are the advanced topics this introduction leads into:</w:t>
      </w:r>
    </w:p>
    <w:p w14:paraId="0628991F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epoll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/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kqueue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internals</w:t>
      </w:r>
    </w:p>
    <w:p w14:paraId="5E86F1B5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worker_cpu_affinity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tuning</w:t>
      </w:r>
    </w:p>
    <w:p w14:paraId="79F39679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open_file_cache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and zero-copy file serving</w:t>
      </w:r>
    </w:p>
    <w:p w14:paraId="10E0AB7A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advanced load balancing strategies (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least_time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, hash, consistent-hash)</w:t>
      </w:r>
    </w:p>
    <w:p w14:paraId="161F2331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dynamic module loading</w:t>
      </w:r>
    </w:p>
    <w:p w14:paraId="4395C74C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lua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-nginx-module for scripting</w:t>
      </w:r>
    </w:p>
    <w:p w14:paraId="640B86CC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NJS (JavaScript) for request/response manipulation</w:t>
      </w:r>
    </w:p>
    <w:p w14:paraId="293F384C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caching internals (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proxy_cache_path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,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keys_zone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, inactive, loader)</w:t>
      </w:r>
    </w:p>
    <w:p w14:paraId="795F7C92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lastRenderedPageBreak/>
        <w:t>• Flow control, buffering, and NGINX memory zones</w:t>
      </w:r>
    </w:p>
    <w:p w14:paraId="5F3AD962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HTTP/3 and QUIC support</w:t>
      </w:r>
    </w:p>
    <w:p w14:paraId="6FB2779D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• </w:t>
      </w:r>
      <w:proofErr w:type="spellStart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mTLS</w:t>
      </w:r>
      <w:proofErr w:type="spellEnd"/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 xml:space="preserve"> authentication</w:t>
      </w:r>
    </w:p>
    <w:p w14:paraId="2CA3BB45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TCP/UDP proxying internals</w:t>
      </w:r>
    </w:p>
    <w:p w14:paraId="20541C03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  <w:r w:rsidRPr="00852309"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  <w:t>• writing custom modules (very advanced)</w:t>
      </w:r>
    </w:p>
    <w:p w14:paraId="5F5017A1" w14:textId="77777777" w:rsidR="00852309" w:rsidRPr="00852309" w:rsidRDefault="00852309" w:rsidP="0085230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"/>
          <w14:ligatures w14:val="none"/>
        </w:rPr>
      </w:pPr>
    </w:p>
    <w:p w14:paraId="3881A4E8" w14:textId="77777777" w:rsidR="007D2B91" w:rsidRDefault="007D2B91"/>
    <w:sectPr w:rsidR="007D2B91" w:rsidSect="00BD61F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933"/>
    <w:rsid w:val="003A2026"/>
    <w:rsid w:val="004E7CE5"/>
    <w:rsid w:val="007D2B91"/>
    <w:rsid w:val="00852309"/>
    <w:rsid w:val="008A432E"/>
    <w:rsid w:val="009F7933"/>
    <w:rsid w:val="00BD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5921"/>
  <w15:chartTrackingRefBased/>
  <w15:docId w15:val="{9B79BC76-2E8F-4053-86D0-CB29965C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9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9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9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9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9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9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9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9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9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9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9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9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9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9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9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9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9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9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9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9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9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9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tatic-content-and-performance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tls-security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reverse-proxy.md" TargetMode="External"/><Relationship Id="rId11" Type="http://schemas.openxmlformats.org/officeDocument/2006/relationships/hyperlink" Target="http://deployment-and-ops.md" TargetMode="External"/><Relationship Id="rId5" Type="http://schemas.openxmlformats.org/officeDocument/2006/relationships/hyperlink" Target="http://http-core.md" TargetMode="External"/><Relationship Id="rId10" Type="http://schemas.openxmlformats.org/officeDocument/2006/relationships/hyperlink" Target="http://stream-and-mail.md" TargetMode="External"/><Relationship Id="rId4" Type="http://schemas.openxmlformats.org/officeDocument/2006/relationships/hyperlink" Target="http://nginx-core.md" TargetMode="External"/><Relationship Id="rId9" Type="http://schemas.openxmlformats.org/officeDocument/2006/relationships/hyperlink" Target="http://modul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406</Words>
  <Characters>2318</Characters>
  <Application>Microsoft Office Word</Application>
  <DocSecurity>0</DocSecurity>
  <Lines>19</Lines>
  <Paragraphs>5</Paragraphs>
  <ScaleCrop>false</ScaleCrop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3</cp:revision>
  <dcterms:created xsi:type="dcterms:W3CDTF">2026-04-21T17:57:00Z</dcterms:created>
  <dcterms:modified xsi:type="dcterms:W3CDTF">2026-04-21T18:14:00Z</dcterms:modified>
</cp:coreProperties>
</file>