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71FE1" w14:textId="77777777" w:rsidR="002240AB" w:rsidRDefault="002240AB" w:rsidP="002240AB">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2240AB">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3F58DFBA"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lastRenderedPageBreak/>
        <w:t>cgroups</w:t>
      </w:r>
      <w:proofErr w:type="spellEnd"/>
      <w:r w:rsidRPr="008D1200">
        <w:rPr>
          <w:rFonts w:asciiTheme="majorBidi" w:hAnsiTheme="majorBidi" w:cstheme="majorBidi"/>
          <w:b/>
          <w:bCs/>
          <w:sz w:val="28"/>
          <w:szCs w:val="28"/>
        </w:rPr>
        <w:t xml:space="preserve"> (resource limits)</w:t>
      </w:r>
    </w:p>
    <w:p w14:paraId="298FF6A8"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0E32D719"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46AB27E8" w14:textId="77777777" w:rsidR="002240AB" w:rsidRDefault="002240AB" w:rsidP="002240AB">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2240AB">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7C7D4D43"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2240AB">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2240AB">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2240AB">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4FF16DF9" w14:textId="77777777" w:rsidR="002240AB" w:rsidRDefault="002240AB" w:rsidP="002240AB">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2240AB">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2240AB">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2FCE4BC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2240AB">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w:t>
      </w:r>
      <w:proofErr w:type="spellStart"/>
      <w:r w:rsidRPr="001100B7">
        <w:rPr>
          <w:rFonts w:asciiTheme="majorBidi" w:hAnsiTheme="majorBidi" w:cstheme="majorBidi"/>
          <w:sz w:val="28"/>
          <w:szCs w:val="28"/>
        </w:rPr>
        <w:t>host_port:container_port</w:t>
      </w:r>
      <w:proofErr w:type="spellEnd"/>
      <w:r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 CPU limit.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0D0382B" w14:textId="77777777" w:rsidR="002240AB" w:rsidRDefault="002240AB" w:rsidP="002240AB">
      <w:pPr>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2240AB">
      <w:pPr>
        <w:pStyle w:val="ListParagraph"/>
        <w:numPr>
          <w:ilvl w:val="0"/>
          <w:numId w:val="44"/>
        </w:numPr>
        <w:ind w:left="360"/>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 nginx</w:t>
      </w:r>
    </w:p>
    <w:p w14:paraId="66FB5C13"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-quota /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-period=100000 --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 xml:space="preserve">-quota=50000 nginx </w:t>
      </w:r>
      <w:r w:rsidRPr="00BF4523">
        <w:rPr>
          <w:rFonts w:asciiTheme="majorBidi" w:hAnsiTheme="majorBidi" w:cstheme="majorBidi"/>
          <w:sz w:val="28"/>
          <w:szCs w:val="28"/>
        </w:rPr>
        <w:t>(allows 50% of one CPU)</w:t>
      </w:r>
    </w:p>
    <w:p w14:paraId="540832D2"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 nginx</w:t>
      </w:r>
    </w:p>
    <w:p w14:paraId="59928E09"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 nginx</w:t>
      </w:r>
    </w:p>
    <w:p w14:paraId="665FD0C0" w14:textId="77777777" w:rsidR="002240AB" w:rsidRPr="00BF4523" w:rsidRDefault="002240AB" w:rsidP="002240AB">
      <w:pPr>
        <w:pStyle w:val="ListParagraph"/>
        <w:numPr>
          <w:ilvl w:val="0"/>
          <w:numId w:val="45"/>
        </w:numPr>
        <w:ind w:left="360"/>
        <w:rPr>
          <w:rFonts w:asciiTheme="majorBidi" w:hAnsiTheme="majorBidi" w:cstheme="majorBidi"/>
          <w:b/>
          <w:bCs/>
          <w:sz w:val="28"/>
          <w:szCs w:val="28"/>
        </w:rPr>
      </w:pPr>
      <w:r w:rsidRPr="00BF4523">
        <w:rPr>
          <w:rFonts w:asciiTheme="majorBidi" w:hAnsiTheme="majorBidi" w:cstheme="majorBidi"/>
          <w:b/>
          <w:bCs/>
          <w:sz w:val="28"/>
          <w:szCs w:val="28"/>
        </w:rPr>
        <w:lastRenderedPageBreak/>
        <w:t>Memory limit</w:t>
      </w:r>
      <w:r>
        <w:rPr>
          <w:rFonts w:asciiTheme="majorBidi" w:hAnsiTheme="majorBidi" w:cstheme="majorBidi"/>
          <w:b/>
          <w:bCs/>
          <w:sz w:val="28"/>
          <w:szCs w:val="28"/>
        </w:rPr>
        <w:t>:</w:t>
      </w:r>
    </w:p>
    <w:p w14:paraId="04D83BA8"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2240AB">
      <w:pPr>
        <w:pStyle w:val="ListParagraph"/>
        <w:numPr>
          <w:ilvl w:val="1"/>
          <w:numId w:val="46"/>
        </w:numPr>
        <w:ind w:left="360"/>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2240AB">
      <w:pPr>
        <w:pStyle w:val="ListParagraph"/>
        <w:numPr>
          <w:ilvl w:val="0"/>
          <w:numId w:val="47"/>
        </w:numPr>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 nginx</w:t>
      </w:r>
    </w:p>
    <w:p w14:paraId="30F1CF84" w14:textId="77777777" w:rsidR="002240AB" w:rsidRPr="00BF4523" w:rsidRDefault="002240AB" w:rsidP="002240AB">
      <w:pPr>
        <w:pStyle w:val="ListParagraph"/>
        <w:numPr>
          <w:ilvl w:val="0"/>
          <w:numId w:val="48"/>
        </w:numPr>
        <w:ind w:left="360"/>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w:t>
      </w:r>
      <w:r w:rsidRPr="00BF4523">
        <w:rPr>
          <w:rFonts w:asciiTheme="majorBidi" w:hAnsiTheme="majorBidi" w:cstheme="majorBidi"/>
          <w:sz w:val="28"/>
          <w:szCs w:val="28"/>
        </w:rPr>
        <w:t xml:space="preserve"> → limit disk </w:t>
      </w:r>
      <w:proofErr w:type="gramStart"/>
      <w:r w:rsidRPr="00BF4523">
        <w:rPr>
          <w:rFonts w:asciiTheme="majorBidi" w:hAnsiTheme="majorBidi" w:cstheme="majorBidi"/>
          <w:sz w:val="28"/>
          <w:szCs w:val="28"/>
        </w:rPr>
        <w:t>write</w:t>
      </w:r>
      <w:proofErr w:type="gramEnd"/>
      <w:r w:rsidRPr="00BF4523">
        <w:rPr>
          <w:rFonts w:asciiTheme="majorBidi" w:hAnsiTheme="majorBidi" w:cstheme="majorBidi"/>
          <w:sz w:val="28"/>
          <w:szCs w:val="28"/>
        </w:rPr>
        <w:t xml:space="preserv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 nginx</w:t>
      </w:r>
    </w:p>
    <w:p w14:paraId="19E025A8"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2240AB">
      <w:pPr>
        <w:pStyle w:val="ListParagrap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77777777" w:rsidR="002240AB"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Works only with specific storage drivers (commonly overlay2 on XFS with project quotas enabled, or </w:t>
      </w:r>
      <w:proofErr w:type="spellStart"/>
      <w:r w:rsidRPr="00903239">
        <w:rPr>
          <w:rFonts w:asciiTheme="majorBidi" w:hAnsiTheme="majorBidi" w:cstheme="majorBidi"/>
          <w:sz w:val="28"/>
          <w:szCs w:val="28"/>
        </w:rPr>
        <w:t>devicemapper</w:t>
      </w:r>
      <w:proofErr w:type="spellEnd"/>
      <w:r w:rsidRPr="00903239">
        <w:rPr>
          <w:rFonts w:asciiTheme="majorBidi" w:hAnsiTheme="majorBidi" w:cstheme="majorBidi"/>
          <w:sz w:val="28"/>
          <w:szCs w:val="28"/>
        </w:rPr>
        <w:t xml:space="preserve"> in older setups).</w:t>
      </w:r>
    </w:p>
    <w:p w14:paraId="00CE7165"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77777777" w:rsidR="002240AB" w:rsidRDefault="002240AB" w:rsidP="002240AB">
      <w:pPr>
        <w:pStyle w:val="ListParagraph"/>
        <w:numPr>
          <w:ilvl w:val="2"/>
          <w:numId w:val="48"/>
        </w:numPr>
        <w:ind w:left="108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4A1808E8">
                <wp:simplePos x="0" y="0"/>
                <wp:positionH relativeFrom="margin">
                  <wp:align>right</wp:align>
                </wp:positionH>
                <wp:positionV relativeFrom="paragraph">
                  <wp:posOffset>319405</wp:posOffset>
                </wp:positionV>
                <wp:extent cx="6362700" cy="26003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362700" cy="26003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49.8pt;margin-top:25.15pt;width:501pt;height:204.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v:textbox>
                <w10:wrap anchorx="margin"/>
              </v:rect>
            </w:pict>
          </mc:Fallback>
        </mc:AlternateContent>
      </w:r>
      <w:r w:rsidRPr="00903239">
        <w:rPr>
          <w:rFonts w:asciiTheme="majorBidi" w:hAnsiTheme="majorBidi" w:cstheme="majorBidi"/>
          <w:sz w:val="28"/>
          <w:szCs w:val="28"/>
        </w:rPr>
        <w:t>It does not limit host disk usage globally — only that container’s writable layer.</w:t>
      </w:r>
    </w:p>
    <w:p w14:paraId="71636FB0" w14:textId="77777777" w:rsidR="002240AB" w:rsidRDefault="002240AB" w:rsidP="002240AB">
      <w:pPr>
        <w:jc w:val="both"/>
        <w:rPr>
          <w:rFonts w:asciiTheme="majorBidi" w:hAnsiTheme="majorBidi" w:cstheme="majorBidi"/>
          <w:sz w:val="28"/>
          <w:szCs w:val="28"/>
        </w:rPr>
      </w:pPr>
    </w:p>
    <w:p w14:paraId="0EC09F2D" w14:textId="77777777" w:rsidR="002240AB" w:rsidRDefault="002240AB" w:rsidP="002240AB">
      <w:pPr>
        <w:jc w:val="both"/>
        <w:rPr>
          <w:rFonts w:asciiTheme="majorBidi" w:hAnsiTheme="majorBidi" w:cstheme="majorBidi"/>
          <w:sz w:val="28"/>
          <w:szCs w:val="28"/>
        </w:rPr>
      </w:pPr>
    </w:p>
    <w:p w14:paraId="0EA73055" w14:textId="77777777" w:rsidR="002240AB" w:rsidRDefault="002240AB" w:rsidP="002240AB">
      <w:pPr>
        <w:jc w:val="both"/>
        <w:rPr>
          <w:rFonts w:asciiTheme="majorBidi" w:hAnsiTheme="majorBidi" w:cstheme="majorBidi"/>
          <w:sz w:val="28"/>
          <w:szCs w:val="28"/>
        </w:rPr>
      </w:pPr>
    </w:p>
    <w:p w14:paraId="3EF5DC16" w14:textId="77777777" w:rsidR="002240AB" w:rsidRDefault="002240AB" w:rsidP="002240AB">
      <w:pPr>
        <w:jc w:val="both"/>
        <w:rPr>
          <w:rFonts w:asciiTheme="majorBidi" w:hAnsiTheme="majorBidi" w:cstheme="majorBidi"/>
          <w:sz w:val="28"/>
          <w:szCs w:val="28"/>
        </w:rPr>
      </w:pPr>
    </w:p>
    <w:p w14:paraId="7908FC19" w14:textId="77777777" w:rsidR="002240AB" w:rsidRDefault="002240AB" w:rsidP="002240AB">
      <w:pPr>
        <w:jc w:val="both"/>
        <w:rPr>
          <w:rFonts w:asciiTheme="majorBidi" w:hAnsiTheme="majorBidi" w:cstheme="majorBidi"/>
          <w:sz w:val="28"/>
          <w:szCs w:val="28"/>
        </w:rPr>
      </w:pPr>
    </w:p>
    <w:p w14:paraId="68BC4F8E" w14:textId="77777777" w:rsidR="002240AB" w:rsidRDefault="002240AB" w:rsidP="002240AB">
      <w:pPr>
        <w:jc w:val="both"/>
        <w:rPr>
          <w:rFonts w:asciiTheme="majorBidi" w:hAnsiTheme="majorBidi" w:cstheme="majorBidi"/>
          <w:sz w:val="28"/>
          <w:szCs w:val="28"/>
        </w:rPr>
      </w:pPr>
    </w:p>
    <w:p w14:paraId="1B44D9D3" w14:textId="77777777" w:rsidR="002240AB" w:rsidRDefault="002240AB" w:rsidP="002240AB">
      <w:pPr>
        <w:jc w:val="both"/>
        <w:rPr>
          <w:rFonts w:asciiTheme="majorBidi" w:hAnsiTheme="majorBidi" w:cstheme="majorBidi"/>
          <w:sz w:val="28"/>
          <w:szCs w:val="28"/>
        </w:rPr>
      </w:pPr>
    </w:p>
    <w:p w14:paraId="3B6521F5" w14:textId="77777777" w:rsidR="002240AB" w:rsidRPr="002A2548" w:rsidRDefault="002240AB" w:rsidP="002240AB">
      <w:pPr>
        <w:jc w:val="both"/>
        <w:rPr>
          <w:rFonts w:asciiTheme="majorBidi" w:hAnsiTheme="majorBidi" w:cstheme="majorBidi"/>
          <w:sz w:val="28"/>
          <w:szCs w:val="28"/>
        </w:rPr>
      </w:pPr>
    </w:p>
    <w:p w14:paraId="31D49796"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6EC08EA1">
                <wp:simplePos x="0" y="0"/>
                <wp:positionH relativeFrom="margin">
                  <wp:align>right</wp:align>
                </wp:positionH>
                <wp:positionV relativeFrom="paragraph">
                  <wp:posOffset>0</wp:posOffset>
                </wp:positionV>
                <wp:extent cx="6362700" cy="91154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margin-left:449.8pt;margin-top:0;width:501pt;height:717.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v:textbox>
                <w10:wrap anchorx="margin"/>
              </v:rect>
            </w:pict>
          </mc:Fallback>
        </mc:AlternateContent>
      </w:r>
    </w:p>
    <w:p w14:paraId="43C81854" w14:textId="77777777" w:rsidR="002240AB" w:rsidRDefault="002240AB" w:rsidP="002240AB">
      <w:pPr>
        <w:rPr>
          <w:rFonts w:asciiTheme="majorBidi" w:hAnsiTheme="majorBidi" w:cstheme="majorBidi"/>
          <w:b/>
          <w:bCs/>
          <w:sz w:val="28"/>
          <w:szCs w:val="28"/>
        </w:rPr>
      </w:pPr>
    </w:p>
    <w:p w14:paraId="6E5A2940" w14:textId="77777777" w:rsidR="002240AB" w:rsidRDefault="002240AB" w:rsidP="002240AB">
      <w:pPr>
        <w:rPr>
          <w:rFonts w:asciiTheme="majorBidi" w:hAnsiTheme="majorBidi" w:cstheme="majorBidi"/>
          <w:b/>
          <w:bCs/>
          <w:sz w:val="28"/>
          <w:szCs w:val="28"/>
        </w:rPr>
      </w:pPr>
    </w:p>
    <w:p w14:paraId="13ED7B2E" w14:textId="77777777" w:rsidR="002240AB" w:rsidRDefault="002240AB" w:rsidP="002240AB">
      <w:pPr>
        <w:rPr>
          <w:rFonts w:asciiTheme="majorBidi" w:hAnsiTheme="majorBidi" w:cstheme="majorBidi"/>
          <w:b/>
          <w:bCs/>
          <w:sz w:val="28"/>
          <w:szCs w:val="28"/>
        </w:rPr>
      </w:pPr>
    </w:p>
    <w:p w14:paraId="189B622A" w14:textId="77777777" w:rsidR="002240AB" w:rsidRDefault="002240AB" w:rsidP="002240AB">
      <w:pPr>
        <w:rPr>
          <w:rFonts w:asciiTheme="majorBidi" w:hAnsiTheme="majorBidi" w:cstheme="majorBidi"/>
          <w:b/>
          <w:bCs/>
          <w:sz w:val="28"/>
          <w:szCs w:val="28"/>
        </w:rPr>
      </w:pPr>
    </w:p>
    <w:p w14:paraId="1C119F8E" w14:textId="77777777" w:rsidR="002240AB" w:rsidRDefault="002240AB" w:rsidP="002240AB">
      <w:pPr>
        <w:rPr>
          <w:rFonts w:asciiTheme="majorBidi" w:hAnsiTheme="majorBidi" w:cstheme="majorBidi"/>
          <w:b/>
          <w:bCs/>
          <w:sz w:val="28"/>
          <w:szCs w:val="28"/>
        </w:rPr>
      </w:pPr>
    </w:p>
    <w:p w14:paraId="6B22CA33" w14:textId="77777777" w:rsidR="002240AB" w:rsidRDefault="002240AB" w:rsidP="002240AB">
      <w:pPr>
        <w:rPr>
          <w:rFonts w:asciiTheme="majorBidi" w:hAnsiTheme="majorBidi" w:cstheme="majorBidi"/>
          <w:b/>
          <w:bCs/>
          <w:sz w:val="28"/>
          <w:szCs w:val="28"/>
        </w:rPr>
      </w:pPr>
    </w:p>
    <w:p w14:paraId="30B3E889" w14:textId="77777777" w:rsidR="002240AB" w:rsidRDefault="002240AB" w:rsidP="002240AB">
      <w:pPr>
        <w:rPr>
          <w:rFonts w:asciiTheme="majorBidi" w:hAnsiTheme="majorBidi" w:cstheme="majorBidi"/>
          <w:b/>
          <w:bCs/>
          <w:sz w:val="28"/>
          <w:szCs w:val="28"/>
        </w:rPr>
      </w:pPr>
    </w:p>
    <w:p w14:paraId="00EC99BA" w14:textId="77777777" w:rsidR="002240AB" w:rsidRDefault="002240AB" w:rsidP="002240AB">
      <w:pPr>
        <w:rPr>
          <w:rFonts w:asciiTheme="majorBidi" w:hAnsiTheme="majorBidi" w:cstheme="majorBidi"/>
          <w:b/>
          <w:bCs/>
          <w:sz w:val="28"/>
          <w:szCs w:val="28"/>
        </w:rPr>
      </w:pPr>
    </w:p>
    <w:p w14:paraId="0FD232C4" w14:textId="77777777" w:rsidR="002240AB" w:rsidRDefault="002240AB" w:rsidP="002240AB">
      <w:pPr>
        <w:rPr>
          <w:rFonts w:asciiTheme="majorBidi" w:hAnsiTheme="majorBidi" w:cstheme="majorBidi"/>
          <w:b/>
          <w:bCs/>
          <w:sz w:val="28"/>
          <w:szCs w:val="28"/>
        </w:rPr>
      </w:pPr>
    </w:p>
    <w:p w14:paraId="0DF2338B" w14:textId="77777777" w:rsidR="002240AB" w:rsidRDefault="002240AB" w:rsidP="002240AB">
      <w:pPr>
        <w:rPr>
          <w:rFonts w:asciiTheme="majorBidi" w:hAnsiTheme="majorBidi" w:cstheme="majorBidi"/>
          <w:b/>
          <w:bCs/>
          <w:sz w:val="28"/>
          <w:szCs w:val="28"/>
        </w:rPr>
      </w:pPr>
    </w:p>
    <w:p w14:paraId="1FB00C2A" w14:textId="77777777" w:rsidR="002240AB" w:rsidRDefault="002240AB" w:rsidP="002240AB">
      <w:pPr>
        <w:rPr>
          <w:rFonts w:asciiTheme="majorBidi" w:hAnsiTheme="majorBidi" w:cstheme="majorBidi"/>
          <w:b/>
          <w:bCs/>
          <w:sz w:val="28"/>
          <w:szCs w:val="28"/>
        </w:rPr>
      </w:pPr>
    </w:p>
    <w:p w14:paraId="3FCF6CFB" w14:textId="77777777" w:rsidR="002240AB" w:rsidRDefault="002240AB" w:rsidP="002240AB">
      <w:pPr>
        <w:rPr>
          <w:rFonts w:asciiTheme="majorBidi" w:hAnsiTheme="majorBidi" w:cstheme="majorBidi"/>
          <w:b/>
          <w:bCs/>
          <w:sz w:val="28"/>
          <w:szCs w:val="28"/>
        </w:rPr>
      </w:pPr>
    </w:p>
    <w:p w14:paraId="1394A07B" w14:textId="77777777" w:rsidR="002240AB" w:rsidRDefault="002240AB" w:rsidP="002240AB">
      <w:pPr>
        <w:rPr>
          <w:rFonts w:asciiTheme="majorBidi" w:hAnsiTheme="majorBidi" w:cstheme="majorBidi"/>
          <w:b/>
          <w:bCs/>
          <w:sz w:val="28"/>
          <w:szCs w:val="28"/>
        </w:rPr>
      </w:pPr>
    </w:p>
    <w:p w14:paraId="47DD4ED2" w14:textId="77777777" w:rsidR="002240AB" w:rsidRDefault="002240AB" w:rsidP="002240AB">
      <w:pPr>
        <w:rPr>
          <w:rFonts w:asciiTheme="majorBidi" w:hAnsiTheme="majorBidi" w:cstheme="majorBidi"/>
          <w:b/>
          <w:bCs/>
          <w:sz w:val="28"/>
          <w:szCs w:val="28"/>
        </w:rPr>
      </w:pPr>
    </w:p>
    <w:p w14:paraId="1025BAB7" w14:textId="77777777" w:rsidR="002240AB" w:rsidRDefault="002240AB" w:rsidP="002240AB">
      <w:pPr>
        <w:rPr>
          <w:rFonts w:asciiTheme="majorBidi" w:hAnsiTheme="majorBidi" w:cstheme="majorBidi"/>
          <w:b/>
          <w:bCs/>
          <w:sz w:val="28"/>
          <w:szCs w:val="28"/>
        </w:rPr>
      </w:pPr>
    </w:p>
    <w:p w14:paraId="1278AB97" w14:textId="77777777" w:rsidR="002240AB" w:rsidRDefault="002240AB" w:rsidP="002240AB">
      <w:pPr>
        <w:rPr>
          <w:rFonts w:asciiTheme="majorBidi" w:hAnsiTheme="majorBidi" w:cstheme="majorBidi"/>
          <w:b/>
          <w:bCs/>
          <w:sz w:val="28"/>
          <w:szCs w:val="28"/>
        </w:rPr>
      </w:pPr>
    </w:p>
    <w:p w14:paraId="3A5B80AB" w14:textId="77777777" w:rsidR="002240AB" w:rsidRDefault="002240AB" w:rsidP="002240AB">
      <w:pPr>
        <w:rPr>
          <w:rFonts w:asciiTheme="majorBidi" w:hAnsiTheme="majorBidi" w:cstheme="majorBidi"/>
          <w:b/>
          <w:bCs/>
          <w:sz w:val="28"/>
          <w:szCs w:val="28"/>
        </w:rPr>
      </w:pPr>
    </w:p>
    <w:p w14:paraId="6363FE87" w14:textId="77777777" w:rsidR="002240AB" w:rsidRDefault="002240AB" w:rsidP="002240AB">
      <w:pPr>
        <w:rPr>
          <w:rFonts w:asciiTheme="majorBidi" w:hAnsiTheme="majorBidi" w:cstheme="majorBidi"/>
          <w:b/>
          <w:bCs/>
          <w:sz w:val="28"/>
          <w:szCs w:val="28"/>
        </w:rPr>
      </w:pPr>
    </w:p>
    <w:p w14:paraId="0E287C27" w14:textId="77777777" w:rsidR="002240AB" w:rsidRDefault="002240AB" w:rsidP="002240AB">
      <w:pPr>
        <w:rPr>
          <w:rFonts w:asciiTheme="majorBidi" w:hAnsiTheme="majorBidi" w:cstheme="majorBidi"/>
          <w:b/>
          <w:bCs/>
          <w:sz w:val="28"/>
          <w:szCs w:val="28"/>
        </w:rPr>
      </w:pPr>
    </w:p>
    <w:p w14:paraId="422FA85A" w14:textId="77777777" w:rsidR="002240AB" w:rsidRDefault="002240AB" w:rsidP="002240AB">
      <w:pPr>
        <w:rPr>
          <w:rFonts w:asciiTheme="majorBidi" w:hAnsiTheme="majorBidi" w:cstheme="majorBidi"/>
          <w:b/>
          <w:bCs/>
          <w:sz w:val="28"/>
          <w:szCs w:val="28"/>
        </w:rPr>
      </w:pPr>
    </w:p>
    <w:p w14:paraId="395A69C6" w14:textId="77777777" w:rsidR="002240AB" w:rsidRDefault="002240AB" w:rsidP="002240AB">
      <w:pPr>
        <w:rPr>
          <w:rFonts w:asciiTheme="majorBidi" w:hAnsiTheme="majorBidi" w:cstheme="majorBidi"/>
          <w:b/>
          <w:bCs/>
          <w:sz w:val="28"/>
          <w:szCs w:val="28"/>
        </w:rPr>
      </w:pPr>
    </w:p>
    <w:p w14:paraId="5C98AC0B" w14:textId="77777777" w:rsidR="002240AB" w:rsidRDefault="002240AB" w:rsidP="002240AB">
      <w:pPr>
        <w:rPr>
          <w:rFonts w:asciiTheme="majorBidi" w:hAnsiTheme="majorBidi" w:cstheme="majorBidi"/>
          <w:b/>
          <w:bCs/>
          <w:sz w:val="28"/>
          <w:szCs w:val="28"/>
        </w:rPr>
      </w:pPr>
    </w:p>
    <w:p w14:paraId="680CF70A" w14:textId="77777777" w:rsidR="002240AB" w:rsidRDefault="002240AB" w:rsidP="002240AB">
      <w:pPr>
        <w:rPr>
          <w:rFonts w:asciiTheme="majorBidi" w:hAnsiTheme="majorBidi" w:cstheme="majorBidi"/>
          <w:b/>
          <w:bCs/>
          <w:sz w:val="28"/>
          <w:szCs w:val="28"/>
        </w:rPr>
      </w:pPr>
    </w:p>
    <w:p w14:paraId="546E1AB1" w14:textId="77777777" w:rsidR="002240AB" w:rsidRDefault="002240AB" w:rsidP="002240AB">
      <w:pPr>
        <w:rPr>
          <w:rFonts w:asciiTheme="majorBidi" w:hAnsiTheme="majorBidi" w:cstheme="majorBidi"/>
          <w:b/>
          <w:bCs/>
          <w:sz w:val="28"/>
          <w:szCs w:val="28"/>
        </w:rPr>
      </w:pPr>
    </w:p>
    <w:p w14:paraId="1F02CCE6" w14:textId="77777777" w:rsidR="002240AB" w:rsidRDefault="002240AB" w:rsidP="002240AB">
      <w:pPr>
        <w:rPr>
          <w:rFonts w:asciiTheme="majorBidi" w:hAnsiTheme="majorBidi" w:cstheme="majorBidi"/>
          <w:b/>
          <w:bCs/>
          <w:sz w:val="28"/>
          <w:szCs w:val="28"/>
        </w:rPr>
      </w:pPr>
    </w:p>
    <w:p w14:paraId="497B49CD" w14:textId="77777777" w:rsidR="002240AB" w:rsidRPr="002A2548" w:rsidRDefault="002240AB" w:rsidP="002240AB">
      <w:pPr>
        <w:rPr>
          <w:rFonts w:asciiTheme="majorBidi" w:hAnsiTheme="majorBidi" w:cstheme="majorBidi"/>
          <w:b/>
          <w:bCs/>
          <w:sz w:val="28"/>
          <w:szCs w:val="28"/>
        </w:rPr>
      </w:pPr>
    </w:p>
    <w:p w14:paraId="19CB2ACC"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AAB9327">
                <wp:simplePos x="0" y="0"/>
                <wp:positionH relativeFrom="margin">
                  <wp:align>right</wp:align>
                </wp:positionH>
                <wp:positionV relativeFrom="paragraph">
                  <wp:posOffset>9525</wp:posOffset>
                </wp:positionV>
                <wp:extent cx="6362700" cy="9115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margin-left:449.8pt;margin-top:.75pt;width:501pt;height:717.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hVSSgIAAPcEAAAOAAAAZHJzL2Uyb0RvYy54bWysVN9P2zAQfp+0/8Hy+0iTF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v:textbox>
                <w10:wrap anchorx="margin"/>
              </v:rect>
            </w:pict>
          </mc:Fallback>
        </mc:AlternateContent>
      </w:r>
    </w:p>
    <w:p w14:paraId="2235881D" w14:textId="77777777" w:rsidR="002240AB" w:rsidRDefault="002240AB" w:rsidP="002240AB">
      <w:pPr>
        <w:rPr>
          <w:rFonts w:asciiTheme="majorBidi" w:hAnsiTheme="majorBidi" w:cstheme="majorBidi"/>
          <w:b/>
          <w:bCs/>
          <w:sz w:val="28"/>
          <w:szCs w:val="28"/>
        </w:rPr>
      </w:pPr>
    </w:p>
    <w:p w14:paraId="7AB37641" w14:textId="77777777" w:rsidR="002240AB" w:rsidRDefault="002240AB" w:rsidP="002240AB">
      <w:pPr>
        <w:rPr>
          <w:rFonts w:asciiTheme="majorBidi" w:hAnsiTheme="majorBidi" w:cstheme="majorBidi"/>
          <w:b/>
          <w:bCs/>
          <w:sz w:val="28"/>
          <w:szCs w:val="28"/>
        </w:rPr>
      </w:pPr>
    </w:p>
    <w:p w14:paraId="51CCA4E2" w14:textId="77777777" w:rsidR="002240AB" w:rsidRDefault="002240AB" w:rsidP="002240AB">
      <w:pPr>
        <w:rPr>
          <w:rFonts w:asciiTheme="majorBidi" w:hAnsiTheme="majorBidi" w:cstheme="majorBidi"/>
          <w:b/>
          <w:bCs/>
          <w:sz w:val="28"/>
          <w:szCs w:val="28"/>
        </w:rPr>
      </w:pPr>
    </w:p>
    <w:p w14:paraId="32DE42F3" w14:textId="77777777" w:rsidR="002240AB" w:rsidRDefault="002240AB" w:rsidP="002240AB">
      <w:pPr>
        <w:rPr>
          <w:rFonts w:asciiTheme="majorBidi" w:hAnsiTheme="majorBidi" w:cstheme="majorBidi"/>
          <w:b/>
          <w:bCs/>
          <w:sz w:val="28"/>
          <w:szCs w:val="28"/>
        </w:rPr>
      </w:pPr>
    </w:p>
    <w:p w14:paraId="13BB3DBF" w14:textId="77777777" w:rsidR="002240AB" w:rsidRDefault="002240AB" w:rsidP="002240AB">
      <w:pPr>
        <w:rPr>
          <w:rFonts w:asciiTheme="majorBidi" w:hAnsiTheme="majorBidi" w:cstheme="majorBidi"/>
          <w:b/>
          <w:bCs/>
          <w:sz w:val="28"/>
          <w:szCs w:val="28"/>
        </w:rPr>
      </w:pPr>
    </w:p>
    <w:p w14:paraId="113C7738" w14:textId="77777777" w:rsidR="002240AB" w:rsidRDefault="002240AB" w:rsidP="002240AB">
      <w:pPr>
        <w:rPr>
          <w:rFonts w:asciiTheme="majorBidi" w:hAnsiTheme="majorBidi" w:cstheme="majorBidi"/>
          <w:b/>
          <w:bCs/>
          <w:sz w:val="28"/>
          <w:szCs w:val="28"/>
        </w:rPr>
      </w:pPr>
    </w:p>
    <w:p w14:paraId="57B666F9" w14:textId="77777777" w:rsidR="002240AB" w:rsidRDefault="002240AB" w:rsidP="002240AB">
      <w:pPr>
        <w:rPr>
          <w:rFonts w:asciiTheme="majorBidi" w:hAnsiTheme="majorBidi" w:cstheme="majorBidi"/>
          <w:b/>
          <w:bCs/>
          <w:sz w:val="28"/>
          <w:szCs w:val="28"/>
        </w:rPr>
      </w:pPr>
    </w:p>
    <w:p w14:paraId="0B99512D" w14:textId="77777777" w:rsidR="002240AB" w:rsidRDefault="002240AB" w:rsidP="002240AB">
      <w:pPr>
        <w:rPr>
          <w:rFonts w:asciiTheme="majorBidi" w:hAnsiTheme="majorBidi" w:cstheme="majorBidi"/>
          <w:b/>
          <w:bCs/>
          <w:sz w:val="28"/>
          <w:szCs w:val="28"/>
        </w:rPr>
      </w:pPr>
    </w:p>
    <w:p w14:paraId="13CBE259" w14:textId="77777777" w:rsidR="002240AB" w:rsidRDefault="002240AB" w:rsidP="002240AB">
      <w:pPr>
        <w:rPr>
          <w:rFonts w:asciiTheme="majorBidi" w:hAnsiTheme="majorBidi" w:cstheme="majorBidi"/>
          <w:b/>
          <w:bCs/>
          <w:sz w:val="28"/>
          <w:szCs w:val="28"/>
        </w:rPr>
      </w:pPr>
    </w:p>
    <w:p w14:paraId="0FB73040" w14:textId="77777777" w:rsidR="002240AB" w:rsidRDefault="002240AB" w:rsidP="002240AB">
      <w:pPr>
        <w:rPr>
          <w:rFonts w:asciiTheme="majorBidi" w:hAnsiTheme="majorBidi" w:cstheme="majorBidi"/>
          <w:b/>
          <w:bCs/>
          <w:sz w:val="28"/>
          <w:szCs w:val="28"/>
        </w:rPr>
      </w:pPr>
    </w:p>
    <w:p w14:paraId="01C2B868" w14:textId="77777777" w:rsidR="002240AB" w:rsidRDefault="002240AB" w:rsidP="002240AB">
      <w:pPr>
        <w:rPr>
          <w:rFonts w:asciiTheme="majorBidi" w:hAnsiTheme="majorBidi" w:cstheme="majorBidi"/>
          <w:b/>
          <w:bCs/>
          <w:sz w:val="28"/>
          <w:szCs w:val="28"/>
        </w:rPr>
      </w:pPr>
    </w:p>
    <w:p w14:paraId="26292741" w14:textId="77777777" w:rsidR="002240AB" w:rsidRDefault="002240AB" w:rsidP="002240AB">
      <w:pPr>
        <w:rPr>
          <w:rFonts w:asciiTheme="majorBidi" w:hAnsiTheme="majorBidi" w:cstheme="majorBidi"/>
          <w:b/>
          <w:bCs/>
          <w:sz w:val="28"/>
          <w:szCs w:val="28"/>
        </w:rPr>
      </w:pPr>
    </w:p>
    <w:p w14:paraId="13D3A84F" w14:textId="77777777" w:rsidR="002240AB" w:rsidRDefault="002240AB" w:rsidP="002240AB">
      <w:pPr>
        <w:rPr>
          <w:rFonts w:asciiTheme="majorBidi" w:hAnsiTheme="majorBidi" w:cstheme="majorBidi"/>
          <w:b/>
          <w:bCs/>
          <w:sz w:val="28"/>
          <w:szCs w:val="28"/>
        </w:rPr>
      </w:pPr>
    </w:p>
    <w:p w14:paraId="39EC91F3" w14:textId="77777777" w:rsidR="002240AB" w:rsidRDefault="002240AB" w:rsidP="002240AB">
      <w:pPr>
        <w:rPr>
          <w:rFonts w:asciiTheme="majorBidi" w:hAnsiTheme="majorBidi" w:cstheme="majorBidi"/>
          <w:b/>
          <w:bCs/>
          <w:sz w:val="28"/>
          <w:szCs w:val="28"/>
        </w:rPr>
      </w:pPr>
    </w:p>
    <w:p w14:paraId="43A7FA68" w14:textId="77777777" w:rsidR="002240AB" w:rsidRDefault="002240AB" w:rsidP="002240AB">
      <w:pPr>
        <w:rPr>
          <w:rFonts w:asciiTheme="majorBidi" w:hAnsiTheme="majorBidi" w:cstheme="majorBidi"/>
          <w:b/>
          <w:bCs/>
          <w:sz w:val="28"/>
          <w:szCs w:val="28"/>
        </w:rPr>
      </w:pPr>
    </w:p>
    <w:p w14:paraId="1E3E4D89" w14:textId="77777777" w:rsidR="002240AB" w:rsidRDefault="002240AB" w:rsidP="002240AB">
      <w:pPr>
        <w:rPr>
          <w:rFonts w:asciiTheme="majorBidi" w:hAnsiTheme="majorBidi" w:cstheme="majorBidi"/>
          <w:b/>
          <w:bCs/>
          <w:sz w:val="28"/>
          <w:szCs w:val="28"/>
        </w:rPr>
      </w:pPr>
    </w:p>
    <w:p w14:paraId="57314DDF" w14:textId="77777777" w:rsidR="002240AB" w:rsidRDefault="002240AB" w:rsidP="002240AB">
      <w:pPr>
        <w:rPr>
          <w:rFonts w:asciiTheme="majorBidi" w:hAnsiTheme="majorBidi" w:cstheme="majorBidi"/>
          <w:b/>
          <w:bCs/>
          <w:sz w:val="28"/>
          <w:szCs w:val="28"/>
        </w:rPr>
      </w:pPr>
    </w:p>
    <w:p w14:paraId="19853A55" w14:textId="77777777" w:rsidR="002240AB" w:rsidRDefault="002240AB" w:rsidP="002240AB">
      <w:pPr>
        <w:rPr>
          <w:rFonts w:asciiTheme="majorBidi" w:hAnsiTheme="majorBidi" w:cstheme="majorBidi"/>
          <w:b/>
          <w:bCs/>
          <w:sz w:val="28"/>
          <w:szCs w:val="28"/>
        </w:rPr>
      </w:pPr>
    </w:p>
    <w:p w14:paraId="271B8BF3" w14:textId="77777777" w:rsidR="002240AB" w:rsidRDefault="002240AB" w:rsidP="002240AB">
      <w:pPr>
        <w:rPr>
          <w:rFonts w:asciiTheme="majorBidi" w:hAnsiTheme="majorBidi" w:cstheme="majorBidi"/>
          <w:b/>
          <w:bCs/>
          <w:sz w:val="28"/>
          <w:szCs w:val="28"/>
        </w:rPr>
      </w:pPr>
    </w:p>
    <w:p w14:paraId="66D49E2D" w14:textId="77777777" w:rsidR="002240AB" w:rsidRDefault="002240AB" w:rsidP="002240AB">
      <w:pPr>
        <w:rPr>
          <w:rFonts w:asciiTheme="majorBidi" w:hAnsiTheme="majorBidi" w:cstheme="majorBidi"/>
          <w:b/>
          <w:bCs/>
          <w:sz w:val="28"/>
          <w:szCs w:val="28"/>
        </w:rPr>
      </w:pPr>
    </w:p>
    <w:p w14:paraId="05C50755" w14:textId="77777777" w:rsidR="002240AB" w:rsidRDefault="002240AB" w:rsidP="002240AB">
      <w:pPr>
        <w:rPr>
          <w:rFonts w:asciiTheme="majorBidi" w:hAnsiTheme="majorBidi" w:cstheme="majorBidi"/>
          <w:b/>
          <w:bCs/>
          <w:sz w:val="28"/>
          <w:szCs w:val="28"/>
        </w:rPr>
      </w:pPr>
    </w:p>
    <w:p w14:paraId="72B6F954" w14:textId="77777777" w:rsidR="002240AB" w:rsidRDefault="002240AB" w:rsidP="002240AB">
      <w:pPr>
        <w:rPr>
          <w:rFonts w:asciiTheme="majorBidi" w:hAnsiTheme="majorBidi" w:cstheme="majorBidi"/>
          <w:b/>
          <w:bCs/>
          <w:sz w:val="28"/>
          <w:szCs w:val="28"/>
        </w:rPr>
      </w:pPr>
    </w:p>
    <w:p w14:paraId="70880738" w14:textId="77777777" w:rsidR="002240AB" w:rsidRDefault="002240AB" w:rsidP="002240AB">
      <w:pPr>
        <w:rPr>
          <w:rFonts w:asciiTheme="majorBidi" w:hAnsiTheme="majorBidi" w:cstheme="majorBidi"/>
          <w:b/>
          <w:bCs/>
          <w:sz w:val="28"/>
          <w:szCs w:val="28"/>
        </w:rPr>
      </w:pPr>
    </w:p>
    <w:p w14:paraId="2D89EB5A" w14:textId="77777777" w:rsidR="002240AB" w:rsidRDefault="002240AB" w:rsidP="002240AB">
      <w:pPr>
        <w:rPr>
          <w:rFonts w:asciiTheme="majorBidi" w:hAnsiTheme="majorBidi" w:cstheme="majorBidi"/>
          <w:b/>
          <w:bCs/>
          <w:sz w:val="28"/>
          <w:szCs w:val="28"/>
        </w:rPr>
      </w:pPr>
    </w:p>
    <w:p w14:paraId="1F16A6DA" w14:textId="77777777" w:rsidR="002240AB" w:rsidRDefault="002240AB" w:rsidP="002240AB">
      <w:pPr>
        <w:rPr>
          <w:rFonts w:asciiTheme="majorBidi" w:hAnsiTheme="majorBidi" w:cstheme="majorBidi"/>
          <w:b/>
          <w:bCs/>
          <w:sz w:val="28"/>
          <w:szCs w:val="28"/>
        </w:rPr>
      </w:pPr>
    </w:p>
    <w:p w14:paraId="430BB3CA" w14:textId="77777777" w:rsidR="002240AB" w:rsidRPr="00B631D7" w:rsidRDefault="002240AB" w:rsidP="002240AB">
      <w:pPr>
        <w:rPr>
          <w:rFonts w:asciiTheme="majorBidi" w:hAnsiTheme="majorBidi" w:cstheme="majorBidi"/>
          <w:b/>
          <w:bCs/>
          <w:sz w:val="28"/>
          <w:szCs w:val="28"/>
        </w:rPr>
      </w:pPr>
    </w:p>
    <w:p w14:paraId="32FD27DF" w14:textId="77777777" w:rsidR="002240AB" w:rsidRDefault="002240AB" w:rsidP="002240AB">
      <w:pPr>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2336" behindDoc="0" locked="0" layoutInCell="1" allowOverlap="1" wp14:anchorId="7338EE25" wp14:editId="6A14FD5F">
                <wp:simplePos x="0" y="0"/>
                <wp:positionH relativeFrom="margin">
                  <wp:align>right</wp:align>
                </wp:positionH>
                <wp:positionV relativeFrom="paragraph">
                  <wp:posOffset>9525</wp:posOffset>
                </wp:positionV>
                <wp:extent cx="6391275" cy="16097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6391275" cy="1609725"/>
                        </a:xfrm>
                        <a:prstGeom prst="rect">
                          <a:avLst/>
                        </a:prstGeom>
                      </wps:spPr>
                      <wps:style>
                        <a:lnRef idx="1">
                          <a:schemeClr val="dk1"/>
                        </a:lnRef>
                        <a:fillRef idx="2">
                          <a:schemeClr val="dk1"/>
                        </a:fillRef>
                        <a:effectRef idx="1">
                          <a:schemeClr val="dk1"/>
                        </a:effectRef>
                        <a:fontRef idx="minor">
                          <a:schemeClr val="dk1"/>
                        </a:fontRef>
                      </wps:style>
                      <wps:txb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8EE25" id="Rectangle 5" o:spid="_x0000_s1029" style="position:absolute;margin-left:452.05pt;margin-top:.75pt;width:503.25pt;height:12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v:textbox>
                <w10:wrap anchorx="margin"/>
              </v:rect>
            </w:pict>
          </mc:Fallback>
        </mc:AlternateContent>
      </w:r>
    </w:p>
    <w:p w14:paraId="34EF6789" w14:textId="77777777" w:rsidR="002240AB" w:rsidRDefault="002240AB" w:rsidP="002240AB">
      <w:pPr>
        <w:rPr>
          <w:rFonts w:asciiTheme="majorBidi" w:hAnsiTheme="majorBidi" w:cstheme="majorBidi"/>
          <w:b/>
          <w:bCs/>
          <w:sz w:val="28"/>
          <w:szCs w:val="28"/>
        </w:rPr>
      </w:pPr>
    </w:p>
    <w:p w14:paraId="5F63BE39" w14:textId="77777777" w:rsidR="002240AB" w:rsidRDefault="002240AB" w:rsidP="002240AB">
      <w:pPr>
        <w:rPr>
          <w:rFonts w:asciiTheme="majorBidi" w:hAnsiTheme="majorBidi" w:cstheme="majorBidi"/>
          <w:b/>
          <w:bCs/>
          <w:sz w:val="28"/>
          <w:szCs w:val="28"/>
        </w:rPr>
      </w:pPr>
    </w:p>
    <w:p w14:paraId="1085672D" w14:textId="77777777" w:rsidR="002240AB" w:rsidRDefault="002240AB" w:rsidP="002240AB">
      <w:pPr>
        <w:rPr>
          <w:rFonts w:asciiTheme="majorBidi" w:hAnsiTheme="majorBidi" w:cstheme="majorBidi"/>
          <w:b/>
          <w:bCs/>
          <w:sz w:val="28"/>
          <w:szCs w:val="28"/>
        </w:rPr>
      </w:pPr>
    </w:p>
    <w:p w14:paraId="68D3F459" w14:textId="77777777" w:rsidR="002240AB" w:rsidRPr="006A28FF" w:rsidRDefault="002240AB" w:rsidP="002240AB">
      <w:pPr>
        <w:rPr>
          <w:rFonts w:asciiTheme="majorBidi" w:hAnsiTheme="majorBidi" w:cstheme="majorBidi"/>
          <w:b/>
          <w:bCs/>
          <w:sz w:val="28"/>
          <w:szCs w:val="28"/>
        </w:rPr>
      </w:pPr>
    </w:p>
    <w:p w14:paraId="2651F3B8" w14:textId="77777777" w:rsidR="002240AB" w:rsidRPr="00BF4523" w:rsidRDefault="002240AB" w:rsidP="00B30B57">
      <w:pPr>
        <w:pStyle w:val="ListParagraph"/>
        <w:numPr>
          <w:ilvl w:val="1"/>
          <w:numId w:val="49"/>
        </w:numPr>
        <w:ind w:left="360"/>
        <w:jc w:val="both"/>
        <w:rPr>
          <w:rFonts w:asciiTheme="majorBidi" w:hAnsiTheme="majorBidi" w:cstheme="majorBidi"/>
          <w:b/>
          <w:bCs/>
          <w:sz w:val="28"/>
          <w:szCs w:val="28"/>
        </w:rPr>
      </w:pPr>
      <w:proofErr w:type="spellStart"/>
      <w:r w:rsidRPr="00BF4523">
        <w:rPr>
          <w:rFonts w:asciiTheme="majorBidi" w:hAnsiTheme="majorBidi" w:cstheme="majorBidi"/>
          <w:b/>
          <w:bCs/>
          <w:sz w:val="28"/>
          <w:szCs w:val="28"/>
        </w:rPr>
        <w:t>Ulimits</w:t>
      </w:r>
      <w:proofErr w:type="spellEnd"/>
      <w:r>
        <w:rPr>
          <w:rFonts w:asciiTheme="majorBidi" w:hAnsiTheme="majorBidi" w:cstheme="majorBidi"/>
          <w:b/>
          <w:bCs/>
          <w:sz w:val="28"/>
          <w:szCs w:val="28"/>
        </w:rPr>
        <w:t>:</w:t>
      </w:r>
    </w:p>
    <w:p w14:paraId="30FF9736" w14:textId="77777777" w:rsidR="002240AB" w:rsidRPr="00BF4523" w:rsidRDefault="002240AB" w:rsidP="00B30B57">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w:t>
      </w:r>
      <w:r w:rsidRPr="00BF4523">
        <w:rPr>
          <w:rFonts w:asciiTheme="majorBidi" w:hAnsiTheme="majorBidi" w:cstheme="majorBidi"/>
          <w:sz w:val="28"/>
          <w:szCs w:val="28"/>
        </w:rPr>
        <w:t xml:space="preserve"> → limit open file descriptors (</w:t>
      </w:r>
      <w:proofErr w:type="spellStart"/>
      <w:proofErr w:type="gramStart"/>
      <w:r w:rsidRPr="00BF4523">
        <w:rPr>
          <w:rFonts w:asciiTheme="majorBidi" w:hAnsiTheme="majorBidi" w:cstheme="majorBidi"/>
          <w:sz w:val="28"/>
          <w:szCs w:val="28"/>
        </w:rPr>
        <w:t>soft:hard</w:t>
      </w:r>
      <w:proofErr w:type="spellEnd"/>
      <w:proofErr w:type="gramEnd"/>
      <w:r w:rsidRPr="00BF4523">
        <w:rPr>
          <w:rFonts w:asciiTheme="majorBidi" w:hAnsiTheme="majorBidi" w:cstheme="majorBidi"/>
          <w:sz w:val="28"/>
          <w:szCs w:val="28"/>
        </w:rPr>
        <w:t xml:space="preserve">). Sets soft and hard limits for open files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 nginx</w:t>
      </w:r>
    </w:p>
    <w:p w14:paraId="5858C364" w14:textId="77777777" w:rsidR="002240AB" w:rsidRPr="00BF4523" w:rsidRDefault="002240AB" w:rsidP="00B30B57">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 nginx</w:t>
      </w:r>
    </w:p>
    <w:p w14:paraId="604CA5D3" w14:textId="77777777" w:rsidR="002240AB" w:rsidRPr="00BF4523" w:rsidRDefault="002240AB" w:rsidP="00B30B57">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B30B57">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00B4A28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2E3A0702"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B30B57">
      <w:pPr>
        <w:pStyle w:val="ListParagraph"/>
        <w:numPr>
          <w:ilvl w:val="0"/>
          <w:numId w:val="11"/>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0B08A0E1" w14:textId="357228CE" w:rsidR="003A76B2" w:rsidRPr="003A76B2" w:rsidRDefault="003A76B2" w:rsidP="003A76B2">
      <w:pPr>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command:</w:t>
      </w:r>
    </w:p>
    <w:p w14:paraId="1851A39F" w14:textId="6E107AEF"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3A76B2">
      <w:pPr>
        <w:rPr>
          <w:rFonts w:asciiTheme="majorBidi" w:hAnsiTheme="majorBidi" w:cstheme="majorBidi"/>
          <w:b/>
          <w:bCs/>
          <w:i/>
          <w:iCs/>
          <w:sz w:val="28"/>
          <w:szCs w:val="28"/>
        </w:rPr>
      </w:pPr>
      <w:r w:rsidRPr="003A76B2">
        <w:rPr>
          <w:rFonts w:asciiTheme="majorBidi" w:hAnsiTheme="majorBidi" w:cstheme="majorBidi"/>
          <w:b/>
          <w:bCs/>
          <w:i/>
          <w:iCs/>
          <w:sz w:val="28"/>
          <w:szCs w:val="28"/>
        </w:rPr>
        <w:lastRenderedPageBreak/>
        <w:t xml:space="preserve">docker kill </w:t>
      </w:r>
      <w:proofErr w:type="spellStart"/>
      <w:r w:rsidRPr="003A76B2">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 xml:space="preserve">docker kill --signal=SIGKILL </w:t>
      </w:r>
      <w:proofErr w:type="spellStart"/>
      <w:r w:rsidRPr="003A76B2">
        <w:rPr>
          <w:rFonts w:asciiTheme="majorBidi" w:hAnsiTheme="majorBidi" w:cstheme="majorBidi"/>
          <w:b/>
          <w:bCs/>
          <w:i/>
          <w:iCs/>
          <w:sz w:val="28"/>
          <w:szCs w:val="28"/>
        </w:rPr>
        <w:t>mycontainer</w:t>
      </w:r>
      <w:proofErr w:type="spellEnd"/>
    </w:p>
    <w:p w14:paraId="7D5E9A9B" w14:textId="09FB0E9D"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 xml:space="preserve">docker kill --signal=SIGTERM </w:t>
      </w:r>
      <w:proofErr w:type="spellStart"/>
      <w:r w:rsidRPr="003A76B2">
        <w:rPr>
          <w:rFonts w:asciiTheme="majorBidi" w:hAnsiTheme="majorBidi" w:cstheme="majorBidi"/>
          <w:sz w:val="28"/>
          <w:szCs w:val="28"/>
        </w:rPr>
        <w:t>mycontainer</w:t>
      </w:r>
      <w:proofErr w:type="spellEnd"/>
    </w:p>
    <w:p w14:paraId="48589E4A" w14:textId="702ECB09"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 xml:space="preserve">docker kill --signal=SIGHUP </w:t>
      </w:r>
      <w:proofErr w:type="spellStart"/>
      <w:r w:rsidRPr="003A76B2">
        <w:rPr>
          <w:rFonts w:asciiTheme="majorBidi" w:hAnsiTheme="majorBidi" w:cstheme="majorBidi"/>
          <w:sz w:val="28"/>
          <w:szCs w:val="28"/>
        </w:rPr>
        <w:t>mycontainer</w:t>
      </w:r>
      <w:proofErr w:type="spellEnd"/>
    </w:p>
    <w:p w14:paraId="3ACFA14F" w14:textId="65A749DB"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Default="002240AB" w:rsidP="00B30B57">
      <w:pPr>
        <w:jc w:val="both"/>
        <w:rPr>
          <w:rFonts w:asciiTheme="majorBidi" w:hAnsiTheme="majorBidi" w:cstheme="majorBidi"/>
          <w:sz w:val="28"/>
          <w:szCs w:val="28"/>
          <w:rtl/>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57AAB86D" w14:textId="34984542" w:rsidR="00D604FA" w:rsidRPr="00D604FA" w:rsidRDefault="00D604FA" w:rsidP="00D604FA">
      <w:pPr>
        <w:rPr>
          <w:rFonts w:asciiTheme="majorBidi" w:hAnsiTheme="majorBidi" w:cstheme="majorBidi"/>
          <w:b/>
          <w:bCs/>
          <w:sz w:val="32"/>
          <w:szCs w:val="32"/>
        </w:rPr>
      </w:pPr>
      <w:r w:rsidRPr="00D604FA">
        <w:rPr>
          <w:rFonts w:asciiTheme="majorBidi" w:hAnsiTheme="majorBidi" w:cstheme="majorBidi"/>
          <w:b/>
          <w:bCs/>
          <w:i/>
          <w:iCs/>
          <w:sz w:val="32"/>
          <w:szCs w:val="32"/>
        </w:rPr>
        <w:t>docker</w:t>
      </w:r>
      <w:r w:rsidRPr="00D604FA">
        <w:rPr>
          <w:rFonts w:asciiTheme="majorBidi" w:hAnsiTheme="majorBidi" w:cstheme="majorBidi"/>
          <w:b/>
          <w:bCs/>
          <w:i/>
          <w:iCs/>
          <w:sz w:val="32"/>
          <w:szCs w:val="32"/>
        </w:rPr>
        <w:t xml:space="preserve"> pause</w:t>
      </w:r>
      <w:r>
        <w:rPr>
          <w:rFonts w:asciiTheme="majorBidi" w:hAnsiTheme="majorBidi" w:cstheme="majorBidi"/>
          <w:b/>
          <w:bCs/>
          <w:sz w:val="32"/>
          <w:szCs w:val="32"/>
        </w:rPr>
        <w:t xml:space="preserve"> </w:t>
      </w:r>
      <w:r w:rsidRPr="00D604FA">
        <w:rPr>
          <w:rFonts w:asciiTheme="majorBidi" w:hAnsiTheme="majorBidi" w:cstheme="majorBidi"/>
          <w:b/>
          <w:bCs/>
          <w:sz w:val="32"/>
          <w:szCs w:val="32"/>
        </w:rPr>
        <w:t xml:space="preserve">&amp; </w:t>
      </w:r>
      <w:r w:rsidRPr="00D604FA">
        <w:rPr>
          <w:rFonts w:asciiTheme="majorBidi" w:hAnsiTheme="majorBidi" w:cstheme="majorBidi"/>
          <w:b/>
          <w:bCs/>
          <w:i/>
          <w:iCs/>
          <w:sz w:val="32"/>
          <w:szCs w:val="32"/>
        </w:rPr>
        <w:t xml:space="preserve">docker </w:t>
      </w:r>
      <w:proofErr w:type="spellStart"/>
      <w:r w:rsidRPr="00D604FA">
        <w:rPr>
          <w:rFonts w:asciiTheme="majorBidi" w:hAnsiTheme="majorBidi" w:cstheme="majorBidi"/>
          <w:b/>
          <w:bCs/>
          <w:i/>
          <w:iCs/>
          <w:sz w:val="32"/>
          <w:szCs w:val="32"/>
        </w:rPr>
        <w:t>unpause</w:t>
      </w:r>
      <w:proofErr w:type="spellEnd"/>
      <w:r w:rsidRPr="00D604FA">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925B2C8" w14:textId="15CA8303" w:rsidR="00D604FA" w:rsidRPr="00D604FA" w:rsidRDefault="00D604FA" w:rsidP="00D604FA">
      <w:pPr>
        <w:jc w:val="both"/>
        <w:rPr>
          <w:rFonts w:asciiTheme="majorBidi" w:hAnsiTheme="majorBidi" w:cstheme="majorBidi"/>
          <w:b/>
          <w:bCs/>
          <w:i/>
          <w:iCs/>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does not stop a container.</w:t>
      </w:r>
      <w:r>
        <w:rPr>
          <w:rFonts w:asciiTheme="majorBidi" w:hAnsiTheme="majorBidi" w:cstheme="majorBidi"/>
          <w:sz w:val="28"/>
          <w:szCs w:val="28"/>
        </w:rPr>
        <w:t xml:space="preserve"> </w:t>
      </w:r>
      <w:r w:rsidRPr="00D604FA">
        <w:rPr>
          <w:rFonts w:asciiTheme="majorBidi" w:hAnsiTheme="majorBidi" w:cstheme="majorBidi"/>
          <w:sz w:val="28"/>
          <w:szCs w:val="28"/>
        </w:rPr>
        <w:t>It freezes it.</w:t>
      </w:r>
      <w:r>
        <w:rPr>
          <w:rFonts w:asciiTheme="majorBidi" w:hAnsiTheme="majorBidi" w:cstheme="majorBidi"/>
          <w:sz w:val="28"/>
          <w:szCs w:val="28"/>
        </w:rPr>
        <w:t xml:space="preserve"> </w:t>
      </w:r>
      <w:r w:rsidRPr="00D604FA">
        <w:rPr>
          <w:rFonts w:asciiTheme="majorBidi" w:hAnsiTheme="majorBidi" w:cstheme="majorBidi"/>
          <w:sz w:val="28"/>
          <w:szCs w:val="28"/>
        </w:rPr>
        <w:t>When you run</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pause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b/>
          <w:bCs/>
          <w:i/>
          <w:iCs/>
          <w:sz w:val="28"/>
          <w:szCs w:val="28"/>
        </w:rPr>
        <w:t xml:space="preserve">, </w:t>
      </w:r>
      <w:r w:rsidRPr="00D604FA">
        <w:rPr>
          <w:rFonts w:asciiTheme="majorBidi" w:hAnsiTheme="majorBidi" w:cstheme="majorBidi"/>
          <w:sz w:val="28"/>
          <w:szCs w:val="28"/>
        </w:rPr>
        <w:t xml:space="preserve">Docker tells </w:t>
      </w:r>
      <w:proofErr w:type="spellStart"/>
      <w:r w:rsidRPr="00D604FA">
        <w:rPr>
          <w:rFonts w:asciiTheme="majorBidi" w:hAnsiTheme="majorBidi" w:cstheme="majorBidi"/>
          <w:sz w:val="28"/>
          <w:szCs w:val="28"/>
        </w:rPr>
        <w:t>containerd</w:t>
      </w:r>
      <w:proofErr w:type="spellEnd"/>
      <w:r w:rsidRPr="00D604FA">
        <w:rPr>
          <w:rFonts w:asciiTheme="majorBidi" w:hAnsiTheme="majorBidi" w:cstheme="majorBidi"/>
          <w:sz w:val="28"/>
          <w:szCs w:val="28"/>
        </w:rPr>
        <w:t xml:space="preserve"> to use the Linux </w:t>
      </w:r>
      <w:proofErr w:type="spellStart"/>
      <w:r w:rsidRPr="00D604FA">
        <w:rPr>
          <w:rFonts w:asciiTheme="majorBidi" w:hAnsiTheme="majorBidi" w:cstheme="majorBidi"/>
          <w:sz w:val="28"/>
          <w:szCs w:val="28"/>
        </w:rPr>
        <w:t>cgroup</w:t>
      </w:r>
      <w:proofErr w:type="spellEnd"/>
      <w:r w:rsidRPr="00D604FA">
        <w:rPr>
          <w:rFonts w:asciiTheme="majorBidi" w:hAnsiTheme="majorBidi" w:cstheme="majorBidi"/>
          <w:sz w:val="28"/>
          <w:szCs w:val="28"/>
        </w:rPr>
        <w:t xml:space="preserve"> freezer feature. The kernel suspends all processes inside that container. They stop executing CPU instructions but memory remains allocated.</w:t>
      </w:r>
    </w:p>
    <w:p w14:paraId="7AF6D92D"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SIGTERM.</w:t>
      </w:r>
    </w:p>
    <w:p w14:paraId="6AF67D4B"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SIGKILL.</w:t>
      </w:r>
    </w:p>
    <w:p w14:paraId="0D31A075"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process exit.</w:t>
      </w:r>
    </w:p>
    <w:p w14:paraId="5281ECC9" w14:textId="6C731CCB"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Just suspended execution.</w:t>
      </w:r>
    </w:p>
    <w:p w14:paraId="17B857D9" w14:textId="124841E8"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To resume</w:t>
      </w:r>
      <w:r>
        <w:rPr>
          <w:rFonts w:asciiTheme="majorBidi" w:hAnsiTheme="majorBidi" w:cstheme="majorBidi"/>
          <w:sz w:val="28"/>
          <w:szCs w:val="28"/>
        </w:rPr>
        <w:t xml:space="preserve">: </w:t>
      </w:r>
      <w:r w:rsidRPr="00D604FA">
        <w:rPr>
          <w:rFonts w:asciiTheme="majorBidi" w:hAnsiTheme="majorBidi" w:cstheme="majorBidi"/>
          <w:b/>
          <w:bCs/>
          <w:i/>
          <w:iCs/>
          <w:sz w:val="28"/>
          <w:szCs w:val="28"/>
        </w:rPr>
        <w:t xml:space="preserve">docker </w:t>
      </w:r>
      <w:proofErr w:type="spellStart"/>
      <w:r w:rsidRPr="00D604FA">
        <w:rPr>
          <w:rFonts w:asciiTheme="majorBidi" w:hAnsiTheme="majorBidi" w:cstheme="majorBidi"/>
          <w:b/>
          <w:bCs/>
          <w:i/>
          <w:iCs/>
          <w:sz w:val="28"/>
          <w:szCs w:val="28"/>
        </w:rPr>
        <w:t>unpause</w:t>
      </w:r>
      <w:proofErr w:type="spellEnd"/>
      <w:r w:rsidRPr="00D604FA">
        <w:rPr>
          <w:rFonts w:asciiTheme="majorBidi" w:hAnsiTheme="majorBidi" w:cstheme="majorBidi"/>
          <w:b/>
          <w:bCs/>
          <w:i/>
          <w:iCs/>
          <w:sz w:val="28"/>
          <w:szCs w:val="28"/>
        </w:rPr>
        <w:t xml:space="preserve"> </w:t>
      </w:r>
      <w:proofErr w:type="spellStart"/>
      <w:r w:rsidRPr="00D604FA">
        <w:rPr>
          <w:rFonts w:asciiTheme="majorBidi" w:hAnsiTheme="majorBidi" w:cstheme="majorBidi"/>
          <w:b/>
          <w:bCs/>
          <w:i/>
          <w:iCs/>
          <w:sz w:val="28"/>
          <w:szCs w:val="28"/>
        </w:rPr>
        <w:t>mycontainer</w:t>
      </w:r>
      <w:proofErr w:type="spellEnd"/>
      <w:r>
        <w:rPr>
          <w:rFonts w:asciiTheme="majorBidi" w:hAnsiTheme="majorBidi" w:cstheme="majorBidi"/>
          <w:sz w:val="28"/>
          <w:szCs w:val="28"/>
        </w:rPr>
        <w:t xml:space="preserve"> </w:t>
      </w:r>
      <w:r w:rsidRPr="003A76B2">
        <w:rPr>
          <w:rFonts w:asciiTheme="majorBidi" w:hAnsiTheme="majorBidi" w:cstheme="majorBidi"/>
          <w:sz w:val="28"/>
          <w:szCs w:val="28"/>
        </w:rPr>
        <w:t xml:space="preserve">→ </w:t>
      </w:r>
      <w:r w:rsidRPr="00D604FA">
        <w:rPr>
          <w:rFonts w:asciiTheme="majorBidi" w:hAnsiTheme="majorBidi" w:cstheme="majorBidi"/>
          <w:sz w:val="28"/>
          <w:szCs w:val="28"/>
        </w:rPr>
        <w:t>The kernel allows the processes to continue exactly where they left off.</w:t>
      </w:r>
    </w:p>
    <w:p w14:paraId="5417B4FD" w14:textId="79152ED4" w:rsidR="00D604FA" w:rsidRPr="00D604FA" w:rsidRDefault="00D604FA" w:rsidP="00D604FA">
      <w:pPr>
        <w:rPr>
          <w:rFonts w:asciiTheme="majorBidi" w:hAnsiTheme="majorBidi" w:cstheme="majorBidi"/>
          <w:sz w:val="28"/>
          <w:szCs w:val="28"/>
          <w:u w:val="single"/>
        </w:rPr>
      </w:pPr>
      <w:r w:rsidRPr="00D604FA">
        <w:rPr>
          <w:rFonts w:asciiTheme="majorBidi" w:hAnsiTheme="majorBidi" w:cstheme="majorBidi"/>
          <w:sz w:val="28"/>
          <w:szCs w:val="28"/>
          <w:u w:val="single"/>
        </w:rPr>
        <w:t>Important differences:</w:t>
      </w:r>
    </w:p>
    <w:p w14:paraId="2C872A99"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stop</w:t>
      </w:r>
      <w:r w:rsidRPr="00D604FA">
        <w:rPr>
          <w:rFonts w:asciiTheme="majorBidi" w:hAnsiTheme="majorBidi" w:cstheme="majorBidi"/>
          <w:sz w:val="28"/>
          <w:szCs w:val="28"/>
        </w:rPr>
        <w:t xml:space="preserve"> → sends signals, container exits</w:t>
      </w:r>
    </w:p>
    <w:p w14:paraId="5879FD82"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kill</w:t>
      </w:r>
      <w:r w:rsidRPr="00D604FA">
        <w:rPr>
          <w:rFonts w:asciiTheme="majorBidi" w:hAnsiTheme="majorBidi" w:cstheme="majorBidi"/>
          <w:sz w:val="28"/>
          <w:szCs w:val="28"/>
        </w:rPr>
        <w:t xml:space="preserve"> → forcefully terminates</w:t>
      </w:r>
    </w:p>
    <w:p w14:paraId="0C72EA0F" w14:textId="43E9D697" w:rsidR="00D604FA" w:rsidRPr="00D604FA" w:rsidRDefault="00D604FA" w:rsidP="00D604FA">
      <w:pPr>
        <w:pStyle w:val="ListParagraph"/>
        <w:numPr>
          <w:ilvl w:val="0"/>
          <w:numId w:val="74"/>
        </w:numPr>
        <w:spacing w:after="120"/>
        <w:ind w:left="360"/>
        <w:rPr>
          <w:rFonts w:asciiTheme="majorBidi" w:hAnsiTheme="majorBidi" w:cstheme="majorBidi"/>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 freezes execution without terminating</w:t>
      </w:r>
    </w:p>
    <w:p w14:paraId="5B5AB033" w14:textId="7CDA2AE8" w:rsidR="00D604FA" w:rsidRPr="00D604FA" w:rsidRDefault="00D604FA" w:rsidP="00D604FA">
      <w:pPr>
        <w:spacing w:after="120"/>
        <w:rPr>
          <w:rFonts w:asciiTheme="majorBidi" w:hAnsiTheme="majorBidi" w:cstheme="majorBidi"/>
          <w:sz w:val="28"/>
          <w:szCs w:val="28"/>
        </w:rPr>
      </w:pPr>
      <w:r w:rsidRPr="00D604FA">
        <w:rPr>
          <w:rFonts w:asciiTheme="majorBidi" w:hAnsiTheme="majorBidi" w:cstheme="majorBidi"/>
          <w:sz w:val="28"/>
          <w:szCs w:val="28"/>
        </w:rPr>
        <w:t>What still exists during pause?</w:t>
      </w:r>
    </w:p>
    <w:p w14:paraId="7A9E5B3B" w14:textId="58ACEE21"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Memory stays allocated</w:t>
      </w:r>
    </w:p>
    <w:p w14:paraId="43971791" w14:textId="7D385EE5"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File descriptors remain open</w:t>
      </w:r>
    </w:p>
    <w:p w14:paraId="5F24CE0C" w14:textId="769D8182"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Network connections remain established</w:t>
      </w:r>
    </w:p>
    <w:p w14:paraId="2F0096F3" w14:textId="6436E9F3"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PID 1 is still alive</w:t>
      </w:r>
    </w:p>
    <w:p w14:paraId="7A0D5AA0" w14:textId="29B9F089"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But the processes cannot run.</w:t>
      </w:r>
    </w:p>
    <w:p w14:paraId="47086CED" w14:textId="5D4D88C4"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lastRenderedPageBreak/>
        <w:t>So conceptually:</w:t>
      </w:r>
    </w:p>
    <w:p w14:paraId="29479358"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stop → graceful death</w:t>
      </w:r>
    </w:p>
    <w:p w14:paraId="39EC693E"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kill → violent death</w:t>
      </w:r>
    </w:p>
    <w:p w14:paraId="376AD61B" w14:textId="3D8E33EF" w:rsidR="00D604FA" w:rsidRPr="00D604FA" w:rsidRDefault="00D604FA" w:rsidP="00D604FA">
      <w:pPr>
        <w:pStyle w:val="ListParagraph"/>
        <w:numPr>
          <w:ilvl w:val="0"/>
          <w:numId w:val="76"/>
        </w:numPr>
        <w:ind w:left="360"/>
        <w:jc w:val="both"/>
        <w:rPr>
          <w:rFonts w:asciiTheme="majorBidi" w:hAnsiTheme="majorBidi" w:cstheme="majorBidi"/>
          <w:sz w:val="28"/>
          <w:szCs w:val="28"/>
        </w:rPr>
      </w:pPr>
      <w:r w:rsidRPr="00D604FA">
        <w:rPr>
          <w:rFonts w:asciiTheme="majorBidi" w:hAnsiTheme="majorBidi" w:cstheme="majorBidi"/>
          <w:sz w:val="28"/>
          <w:szCs w:val="28"/>
        </w:rPr>
        <w:t>pause → cryogenic sleep</w:t>
      </w:r>
    </w:p>
    <w:p w14:paraId="342743C8"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B30B57">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B30B57">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B30B57">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1471C112" w14:textId="77777777" w:rsidR="002240AB" w:rsidRPr="00D01388" w:rsidRDefault="002240AB" w:rsidP="00B30B57">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B30B57">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B30B57">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w:t>
      </w:r>
      <w:proofErr w:type="spellStart"/>
      <w:r w:rsidRPr="00B30B57">
        <w:rPr>
          <w:rFonts w:asciiTheme="majorBidi" w:hAnsiTheme="majorBidi" w:cstheme="majorBidi"/>
          <w:b/>
          <w:bCs/>
          <w:i/>
          <w:iCs/>
          <w:sz w:val="28"/>
          <w:szCs w:val="28"/>
        </w:rPr>
        <w:t>container_name</w:t>
      </w:r>
      <w:proofErr w:type="spellEnd"/>
      <w:r w:rsidRPr="00B30B57">
        <w:rPr>
          <w:rFonts w:asciiTheme="majorBidi" w:hAnsiTheme="majorBidi" w:cstheme="majorBidi"/>
          <w:b/>
          <w:bCs/>
          <w:i/>
          <w:iCs/>
          <w:sz w:val="28"/>
          <w:szCs w:val="28"/>
        </w:rPr>
        <w:t xml:space="preserv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B30B57">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 execute your command in the working directory you specified. Example:</w:t>
      </w:r>
    </w:p>
    <w:p w14:paraId="42D4F93F" w14:textId="71EC4A2C" w:rsidR="00B30B57" w:rsidRDefault="00B30B57" w:rsidP="00B30B57">
      <w:pPr>
        <w:pStyle w:val="ListParagraph"/>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w:t>
      </w:r>
      <w:proofErr w:type="spellStart"/>
      <w:r>
        <w:rPr>
          <w:rFonts w:asciiTheme="majorBidi" w:hAnsiTheme="majorBidi" w:cstheme="majorBidi"/>
          <w:b/>
          <w:bCs/>
          <w:i/>
          <w:iCs/>
          <w:sz w:val="28"/>
          <w:szCs w:val="28"/>
        </w:rPr>
        <w:t>etc</w:t>
      </w:r>
      <w:proofErr w:type="spellEnd"/>
      <w:r>
        <w:rPr>
          <w:rFonts w:asciiTheme="majorBidi" w:hAnsiTheme="majorBidi" w:cstheme="majorBidi"/>
          <w:b/>
          <w:bCs/>
          <w:i/>
          <w:iCs/>
          <w:sz w:val="28"/>
          <w:szCs w:val="28"/>
        </w:rPr>
        <w:t xml:space="preserve"> centos ls</w:t>
      </w:r>
    </w:p>
    <w:p w14:paraId="0FF746C5" w14:textId="7E807D77" w:rsidR="00B30B57" w:rsidRPr="00B30B57" w:rsidRDefault="00B30B57" w:rsidP="00B30B57">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command:</w:t>
      </w:r>
    </w:p>
    <w:p w14:paraId="7BF22604" w14:textId="225A293B"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B30B57">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you exit that process (for example, type exit in bash), the container stops. Because PID 1 ended. The mission is over.</w:t>
      </w:r>
    </w:p>
    <w:p w14:paraId="086C07FD" w14:textId="79492F05" w:rsidR="00B30B57" w:rsidRPr="00B30B57" w:rsidRDefault="00B30B57" w:rsidP="00B30B57">
      <w:pPr>
        <w:pStyle w:val="ListParagraph"/>
        <w:numPr>
          <w:ilvl w:val="0"/>
          <w:numId w:val="65"/>
        </w:numPr>
        <w:ind w:left="360"/>
        <w:jc w:val="both"/>
        <w:rPr>
          <w:rFonts w:asciiTheme="majorBidi" w:hAnsiTheme="majorBidi" w:cstheme="majorBidi"/>
          <w:sz w:val="28"/>
          <w:szCs w:val="28"/>
        </w:rPr>
      </w:pPr>
      <w:r w:rsidRPr="00B30B57">
        <w:rPr>
          <w:rFonts w:asciiTheme="majorBidi" w:hAnsiTheme="majorBidi" w:cstheme="majorBidi"/>
          <w:sz w:val="28"/>
          <w:szCs w:val="28"/>
        </w:rPr>
        <w:t>docker exec is different.</w:t>
      </w:r>
      <w:r>
        <w:rPr>
          <w:rFonts w:asciiTheme="majorBidi" w:hAnsiTheme="majorBidi" w:cstheme="majorBidi"/>
          <w:sz w:val="28"/>
          <w:szCs w:val="28"/>
        </w:rPr>
        <w:t xml:space="preserve"> </w:t>
      </w:r>
      <w:r w:rsidRPr="00B30B57">
        <w:rPr>
          <w:rFonts w:asciiTheme="majorBidi" w:hAnsiTheme="majorBidi" w:cstheme="majorBidi"/>
          <w:sz w:val="28"/>
          <w:szCs w:val="28"/>
        </w:rPr>
        <w:t>docker exec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attach → reconnect to the main process</w:t>
      </w:r>
    </w:p>
    <w:p w14:paraId="1DC09129" w14:textId="02138E21"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exec → create a new process inside the container</w:t>
      </w:r>
    </w:p>
    <w:p w14:paraId="71FC3C0D"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lastRenderedPageBreak/>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1EC467BA" w14:textId="77777777" w:rsidR="002240AB" w:rsidRPr="00295292"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6AB4D4EA" w14:textId="01E43C24" w:rsidR="00295292" w:rsidRPr="00AB31A7" w:rsidRDefault="00295292" w:rsidP="002240AB">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-t </w:t>
      </w:r>
      <w:r w:rsidRPr="00AB31A7">
        <w:rPr>
          <w:rFonts w:asciiTheme="majorBidi" w:hAnsiTheme="majorBidi" w:cstheme="majorBidi"/>
          <w:sz w:val="28"/>
          <w:szCs w:val="28"/>
        </w:rPr>
        <w:t>→</w:t>
      </w:r>
      <w:r>
        <w:rPr>
          <w:rFonts w:asciiTheme="majorBidi" w:hAnsiTheme="majorBidi" w:cstheme="majorBidi"/>
          <w:sz w:val="28"/>
          <w:szCs w:val="28"/>
        </w:rPr>
        <w:t xml:space="preserve"> show timestamps.</w:t>
      </w:r>
    </w:p>
    <w:p w14:paraId="6FCC0CE1"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F41365"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7AC5749D" w14:textId="2A4585B2" w:rsidR="00F41365" w:rsidRPr="00F41365" w:rsidRDefault="00F41365" w:rsidP="00F41365">
      <w:pPr>
        <w:rPr>
          <w:rFonts w:asciiTheme="majorBidi" w:hAnsiTheme="majorBidi" w:cstheme="majorBidi"/>
          <w:b/>
          <w:bCs/>
          <w:sz w:val="32"/>
          <w:szCs w:val="32"/>
        </w:rPr>
      </w:pPr>
      <w:r w:rsidRPr="00F41365">
        <w:rPr>
          <w:rFonts w:asciiTheme="majorBidi" w:hAnsiTheme="majorBidi" w:cstheme="majorBidi"/>
          <w:b/>
          <w:bCs/>
          <w:i/>
          <w:iCs/>
          <w:sz w:val="32"/>
          <w:szCs w:val="32"/>
        </w:rPr>
        <w:t>docker events</w:t>
      </w:r>
      <w:r>
        <w:rPr>
          <w:rFonts w:asciiTheme="majorBidi" w:hAnsiTheme="majorBidi" w:cstheme="majorBidi"/>
          <w:b/>
          <w:bCs/>
          <w:sz w:val="32"/>
          <w:szCs w:val="32"/>
        </w:rPr>
        <w:t xml:space="preserve"> command:</w:t>
      </w:r>
    </w:p>
    <w:p w14:paraId="5E0D69F9" w14:textId="4B8628C5"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is the event stream of the Docker engine.</w:t>
      </w:r>
      <w:r>
        <w:rPr>
          <w:rFonts w:asciiTheme="majorBidi" w:hAnsiTheme="majorBidi" w:cstheme="majorBidi"/>
          <w:sz w:val="28"/>
          <w:szCs w:val="28"/>
        </w:rPr>
        <w:t xml:space="preserve"> </w:t>
      </w:r>
      <w:r w:rsidRPr="00F41365">
        <w:rPr>
          <w:rFonts w:asciiTheme="majorBidi" w:hAnsiTheme="majorBidi" w:cstheme="majorBidi"/>
          <w:sz w:val="28"/>
          <w:szCs w:val="28"/>
        </w:rPr>
        <w:t xml:space="preserve">It shows you, in real time, what Docker is doing: container start, stop, die, network connect, image pull, volume create </w:t>
      </w:r>
      <w:r>
        <w:rPr>
          <w:rFonts w:asciiTheme="majorBidi" w:hAnsiTheme="majorBidi" w:cstheme="majorBidi"/>
          <w:sz w:val="28"/>
          <w:szCs w:val="28"/>
        </w:rPr>
        <w:t>-</w:t>
      </w:r>
      <w:r w:rsidRPr="00F41365">
        <w:rPr>
          <w:rFonts w:asciiTheme="majorBidi" w:hAnsiTheme="majorBidi" w:cstheme="majorBidi"/>
          <w:sz w:val="28"/>
          <w:szCs w:val="28"/>
        </w:rPr>
        <w:t xml:space="preserve"> all of it flowing past like a system heartbeat monitor.</w:t>
      </w:r>
    </w:p>
    <w:p w14:paraId="09095534" w14:textId="74D6E8C0"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Run it plain:</w:t>
      </w:r>
    </w:p>
    <w:p w14:paraId="01EE555E" w14:textId="749DF462"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Pr>
          <w:rFonts w:asciiTheme="majorBidi" w:hAnsiTheme="majorBidi" w:cstheme="majorBidi"/>
          <w:sz w:val="28"/>
          <w:szCs w:val="28"/>
        </w:rPr>
        <w:t xml:space="preserve"> </w:t>
      </w:r>
      <w:r w:rsidRPr="00AB31A7">
        <w:rPr>
          <w:rFonts w:asciiTheme="majorBidi" w:hAnsiTheme="majorBidi" w:cstheme="majorBidi"/>
          <w:sz w:val="28"/>
          <w:szCs w:val="28"/>
        </w:rPr>
        <w:t xml:space="preserve">→ </w:t>
      </w:r>
      <w:r w:rsidRPr="00F41365">
        <w:rPr>
          <w:rFonts w:asciiTheme="majorBidi" w:hAnsiTheme="majorBidi" w:cstheme="majorBidi"/>
          <w:sz w:val="28"/>
          <w:szCs w:val="28"/>
        </w:rPr>
        <w:t>Now open another terminal and start or stop containers. You’ll see events immediately printed with timestamps and metadata.</w:t>
      </w:r>
    </w:p>
    <w:p w14:paraId="51E24A70" w14:textId="6AB540EB"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filter it:</w:t>
      </w:r>
    </w:p>
    <w:p w14:paraId="714E7CA8"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'type=container'</w:t>
      </w:r>
    </w:p>
    <w:p w14:paraId="6B112E4B"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'event=start'</w:t>
      </w:r>
    </w:p>
    <w:p w14:paraId="193A44E5" w14:textId="1FBB6976"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'container=</w:t>
      </w:r>
      <w:proofErr w:type="spellStart"/>
      <w:r w:rsidRPr="00F41365">
        <w:rPr>
          <w:rFonts w:asciiTheme="majorBidi" w:hAnsiTheme="majorBidi" w:cstheme="majorBidi"/>
          <w:b/>
          <w:bCs/>
          <w:i/>
          <w:iCs/>
          <w:sz w:val="28"/>
          <w:szCs w:val="28"/>
        </w:rPr>
        <w:t>mycontainer</w:t>
      </w:r>
      <w:proofErr w:type="spellEnd"/>
      <w:r w:rsidRPr="00F41365">
        <w:rPr>
          <w:rFonts w:asciiTheme="majorBidi" w:hAnsiTheme="majorBidi" w:cstheme="majorBidi"/>
          <w:b/>
          <w:bCs/>
          <w:i/>
          <w:iCs/>
          <w:sz w:val="28"/>
          <w:szCs w:val="28"/>
        </w:rPr>
        <w:t>'</w:t>
      </w:r>
    </w:p>
    <w:p w14:paraId="06C312E8" w14:textId="73C994C1"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also limit by time:</w:t>
      </w:r>
    </w:p>
    <w:p w14:paraId="04B900DD" w14:textId="77777777"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10m</w:t>
      </w:r>
    </w:p>
    <w:p w14:paraId="1C64288C" w14:textId="175C957E"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"2026-02-23T10:00:00"</w:t>
      </w:r>
    </w:p>
    <w:p w14:paraId="0CD09656" w14:textId="55DFD378" w:rsidR="00F41365" w:rsidRPr="00F41365" w:rsidRDefault="00F41365" w:rsidP="00F41365">
      <w:pPr>
        <w:rPr>
          <w:rFonts w:asciiTheme="majorBidi" w:hAnsiTheme="majorBidi" w:cstheme="majorBidi"/>
          <w:sz w:val="28"/>
          <w:szCs w:val="28"/>
          <w:u w:val="single"/>
        </w:rPr>
      </w:pPr>
      <w:r w:rsidRPr="00F41365">
        <w:rPr>
          <w:rFonts w:asciiTheme="majorBidi" w:hAnsiTheme="majorBidi" w:cstheme="majorBidi"/>
          <w:sz w:val="28"/>
          <w:szCs w:val="28"/>
          <w:u w:val="single"/>
        </w:rPr>
        <w:t>Conceptually:</w:t>
      </w:r>
    </w:p>
    <w:p w14:paraId="39241E3C"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 xml:space="preserve">docker </w:t>
      </w:r>
      <w:proofErr w:type="spellStart"/>
      <w:r w:rsidRPr="00F41365">
        <w:rPr>
          <w:rFonts w:asciiTheme="majorBidi" w:hAnsiTheme="majorBidi" w:cstheme="majorBidi"/>
          <w:b/>
          <w:bCs/>
          <w:i/>
          <w:iCs/>
          <w:sz w:val="28"/>
          <w:szCs w:val="28"/>
        </w:rPr>
        <w:t>ps</w:t>
      </w:r>
      <w:proofErr w:type="spellEnd"/>
      <w:r w:rsidRPr="00F41365">
        <w:rPr>
          <w:rFonts w:asciiTheme="majorBidi" w:hAnsiTheme="majorBidi" w:cstheme="majorBidi"/>
          <w:sz w:val="28"/>
          <w:szCs w:val="28"/>
        </w:rPr>
        <w:t xml:space="preserve"> → snapshot of current state</w:t>
      </w:r>
    </w:p>
    <w:p w14:paraId="39A8B818"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docker inspect</w:t>
      </w:r>
      <w:r w:rsidRPr="00F41365">
        <w:rPr>
          <w:rFonts w:asciiTheme="majorBidi" w:hAnsiTheme="majorBidi" w:cstheme="majorBidi"/>
          <w:sz w:val="28"/>
          <w:szCs w:val="28"/>
        </w:rPr>
        <w:t xml:space="preserve"> → deep metadata</w:t>
      </w:r>
    </w:p>
    <w:p w14:paraId="44B988B7" w14:textId="18AB3176" w:rsidR="00F41365" w:rsidRPr="00F41365" w:rsidRDefault="00F41365" w:rsidP="00F4136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 live timeline of state changes</w:t>
      </w:r>
    </w:p>
    <w:p w14:paraId="3E49DB56" w14:textId="5B472D68" w:rsidR="00227B1F" w:rsidRPr="00227B1F" w:rsidRDefault="00227B1F" w:rsidP="00227B1F">
      <w:pPr>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command:</w:t>
      </w:r>
    </w:p>
    <w:p w14:paraId="19D8B69F" w14:textId="3CBF2EA5"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lastRenderedPageBreak/>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 xml:space="preserve">docker cp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:/app/log.txt ./log.txt</w:t>
      </w:r>
    </w:p>
    <w:p w14:paraId="25F23EC4" w14:textId="1FF8A579"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w:t>
      </w:r>
      <w:proofErr w:type="spellStart"/>
      <w:r w:rsidRPr="00227B1F">
        <w:rPr>
          <w:rFonts w:asciiTheme="majorBidi" w:hAnsiTheme="majorBidi" w:cstheme="majorBidi"/>
          <w:b/>
          <w:bCs/>
          <w:i/>
          <w:iCs/>
          <w:sz w:val="28"/>
          <w:szCs w:val="28"/>
        </w:rPr>
        <w:t>config.yaml</w:t>
      </w:r>
      <w:proofErr w:type="spellEnd"/>
      <w:r w:rsidRPr="00227B1F">
        <w:rPr>
          <w:rFonts w:asciiTheme="majorBidi" w:hAnsiTheme="majorBidi" w:cstheme="majorBidi"/>
          <w:b/>
          <w:bCs/>
          <w:i/>
          <w:iCs/>
          <w:sz w:val="28"/>
          <w:szCs w:val="28"/>
        </w:rPr>
        <w:t xml:space="preserve"> </w:t>
      </w:r>
      <w:proofErr w:type="spellStart"/>
      <w:r w:rsidRPr="00227B1F">
        <w:rPr>
          <w:rFonts w:asciiTheme="majorBidi" w:hAnsiTheme="majorBidi" w:cstheme="majorBidi"/>
          <w:b/>
          <w:bCs/>
          <w:i/>
          <w:iCs/>
          <w:sz w:val="28"/>
          <w:szCs w:val="28"/>
        </w:rPr>
        <w:t>mycontainer</w:t>
      </w:r>
      <w:proofErr w:type="spellEnd"/>
      <w:r w:rsidRPr="00227B1F">
        <w:rPr>
          <w:rFonts w:asciiTheme="majorBidi" w:hAnsiTheme="majorBidi" w:cstheme="majorBidi"/>
          <w:b/>
          <w:bCs/>
          <w:i/>
          <w:iCs/>
          <w:sz w:val="28"/>
          <w:szCs w:val="28"/>
        </w:rPr>
        <w:t>:/app/</w:t>
      </w:r>
      <w:proofErr w:type="spellStart"/>
      <w:r w:rsidRPr="00227B1F">
        <w:rPr>
          <w:rFonts w:asciiTheme="majorBidi" w:hAnsiTheme="majorBidi" w:cstheme="majorBidi"/>
          <w:b/>
          <w:bCs/>
          <w:i/>
          <w:iCs/>
          <w:sz w:val="28"/>
          <w:szCs w:val="28"/>
        </w:rPr>
        <w:t>config.yaml</w:t>
      </w:r>
      <w:proofErr w:type="spellEnd"/>
    </w:p>
    <w:p w14:paraId="705D0AF4" w14:textId="690AF27A" w:rsidR="00227B1F" w:rsidRDefault="00227B1F" w:rsidP="00227B1F">
      <w:pPr>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 → Preserves ownership (UID/GID) and permissions exactly as they are. Without -a, ownership may change to your local user when copying to host.</w:t>
      </w:r>
    </w:p>
    <w:p w14:paraId="210401E6" w14:textId="487DFCE7" w:rsid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sz w:val="28"/>
          <w:szCs w:val="28"/>
        </w:rPr>
        <w:t xml:space="preserve">-L (follow </w:t>
      </w:r>
      <w:proofErr w:type="spellStart"/>
      <w:r w:rsidRPr="00227B1F">
        <w:rPr>
          <w:rFonts w:asciiTheme="majorBidi" w:hAnsiTheme="majorBidi" w:cstheme="majorBidi"/>
          <w:sz w:val="28"/>
          <w:szCs w:val="28"/>
        </w:rPr>
        <w:t>symlinks</w:t>
      </w:r>
      <w:proofErr w:type="spellEnd"/>
      <w:r w:rsidRPr="00227B1F">
        <w:rPr>
          <w:rFonts w:asciiTheme="majorBidi" w:hAnsiTheme="majorBidi" w:cstheme="majorBidi"/>
          <w:sz w:val="28"/>
          <w:szCs w:val="28"/>
        </w:rPr>
        <w:t>) → If the source contains symbolic links, Docker normally copies the link itself. With -L, it copies what the link points to.</w:t>
      </w:r>
    </w:p>
    <w:p w14:paraId="4F4C135C" w14:textId="6C07BE91" w:rsidR="002C09B8" w:rsidRPr="002C09B8" w:rsidRDefault="002C09B8" w:rsidP="002C09B8">
      <w:pPr>
        <w:rPr>
          <w:rFonts w:asciiTheme="majorBidi" w:hAnsiTheme="majorBidi" w:cstheme="majorBidi"/>
          <w:b/>
          <w:bCs/>
          <w:sz w:val="32"/>
          <w:szCs w:val="32"/>
        </w:rPr>
      </w:pPr>
      <w:r w:rsidRPr="002C09B8">
        <w:rPr>
          <w:rFonts w:asciiTheme="majorBidi" w:hAnsiTheme="majorBidi" w:cstheme="majorBidi"/>
          <w:b/>
          <w:bCs/>
          <w:i/>
          <w:iCs/>
          <w:sz w:val="32"/>
          <w:szCs w:val="32"/>
        </w:rPr>
        <w:t>docker rename</w:t>
      </w:r>
      <w:r w:rsidRPr="002C09B8">
        <w:rPr>
          <w:rFonts w:asciiTheme="majorBidi" w:hAnsiTheme="majorBidi" w:cstheme="majorBidi"/>
          <w:b/>
          <w:bCs/>
          <w:sz w:val="32"/>
          <w:szCs w:val="32"/>
        </w:rPr>
        <w:t xml:space="preserve"> command:</w:t>
      </w:r>
    </w:p>
    <w:p w14:paraId="399B50AF" w14:textId="696B82F4" w:rsidR="002C09B8" w:rsidRPr="002C09B8" w:rsidRDefault="002C09B8" w:rsidP="002C09B8">
      <w:pPr>
        <w:rPr>
          <w:rFonts w:asciiTheme="majorBidi" w:hAnsiTheme="majorBidi" w:cstheme="majorBidi"/>
          <w:sz w:val="28"/>
          <w:szCs w:val="28"/>
        </w:rPr>
      </w:pPr>
      <w:r w:rsidRPr="002C09B8">
        <w:rPr>
          <w:rFonts w:asciiTheme="majorBidi" w:hAnsiTheme="majorBidi" w:cstheme="majorBidi"/>
          <w:sz w:val="28"/>
          <w:szCs w:val="28"/>
        </w:rPr>
        <w:t>docker rename does exactly what it sounds like</w:t>
      </w:r>
      <w:r>
        <w:rPr>
          <w:rFonts w:asciiTheme="majorBidi" w:hAnsiTheme="majorBidi" w:cstheme="majorBidi"/>
          <w:sz w:val="28"/>
          <w:szCs w:val="28"/>
        </w:rPr>
        <w:t>,</w:t>
      </w:r>
      <w:r w:rsidRPr="002C09B8">
        <w:rPr>
          <w:rFonts w:asciiTheme="majorBidi" w:hAnsiTheme="majorBidi" w:cstheme="majorBidi"/>
          <w:sz w:val="28"/>
          <w:szCs w:val="28"/>
        </w:rPr>
        <w:t xml:space="preserve"> it changes the name of a container.</w:t>
      </w:r>
    </w:p>
    <w:p w14:paraId="025E5522" w14:textId="167325E4" w:rsidR="002C09B8" w:rsidRPr="002C09B8" w:rsidRDefault="002C09B8" w:rsidP="002C09B8">
      <w:pPr>
        <w:rPr>
          <w:rFonts w:asciiTheme="majorBidi" w:hAnsiTheme="majorBidi" w:cstheme="majorBidi"/>
          <w:b/>
          <w:bCs/>
          <w:i/>
          <w:iCs/>
          <w:sz w:val="28"/>
          <w:szCs w:val="28"/>
        </w:rPr>
      </w:pPr>
      <w:r w:rsidRPr="002C09B8">
        <w:rPr>
          <w:rFonts w:asciiTheme="majorBidi" w:hAnsiTheme="majorBidi" w:cstheme="majorBidi"/>
          <w:b/>
          <w:bCs/>
          <w:i/>
          <w:iCs/>
          <w:sz w:val="28"/>
          <w:szCs w:val="28"/>
        </w:rPr>
        <w:t xml:space="preserve">docker rename </w:t>
      </w:r>
      <w:proofErr w:type="spellStart"/>
      <w:r w:rsidRPr="002C09B8">
        <w:rPr>
          <w:rFonts w:asciiTheme="majorBidi" w:hAnsiTheme="majorBidi" w:cstheme="majorBidi"/>
          <w:b/>
          <w:bCs/>
          <w:i/>
          <w:iCs/>
          <w:sz w:val="28"/>
          <w:szCs w:val="28"/>
        </w:rPr>
        <w:t>old_name</w:t>
      </w:r>
      <w:proofErr w:type="spellEnd"/>
      <w:r w:rsidRPr="002C09B8">
        <w:rPr>
          <w:rFonts w:asciiTheme="majorBidi" w:hAnsiTheme="majorBidi" w:cstheme="majorBidi"/>
          <w:b/>
          <w:bCs/>
          <w:i/>
          <w:iCs/>
          <w:sz w:val="28"/>
          <w:szCs w:val="28"/>
        </w:rPr>
        <w:t xml:space="preserve"> </w:t>
      </w:r>
      <w:proofErr w:type="spellStart"/>
      <w:r w:rsidRPr="002C09B8">
        <w:rPr>
          <w:rFonts w:asciiTheme="majorBidi" w:hAnsiTheme="majorBidi" w:cstheme="majorBidi"/>
          <w:b/>
          <w:bCs/>
          <w:i/>
          <w:iCs/>
          <w:sz w:val="28"/>
          <w:szCs w:val="28"/>
        </w:rPr>
        <w:t>new_name</w:t>
      </w:r>
      <w:proofErr w:type="spellEnd"/>
    </w:p>
    <w:p w14:paraId="1D539D6C" w14:textId="677254B0"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restart the container.</w:t>
      </w:r>
    </w:p>
    <w:p w14:paraId="2242FC7B" w14:textId="2827C618"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container ID.</w:t>
      </w:r>
    </w:p>
    <w:p w14:paraId="772E3D3B" w14:textId="18E75E9D"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affect volumes or filesystem.</w:t>
      </w:r>
    </w:p>
    <w:p w14:paraId="76093F25" w14:textId="43EFF40C"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image it was created from.</w:t>
      </w:r>
    </w:p>
    <w:p w14:paraId="00FC3490"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79CC2C49"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runs process</w:t>
      </w:r>
    </w:p>
    <w:p w14:paraId="7215EC81" w14:textId="77777777" w:rsidR="002240AB" w:rsidRPr="00AB31A7"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2240AB">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2240AB">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2240AB">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2240AB">
      <w:pPr>
        <w:pStyle w:val="ListParagraph"/>
        <w:numPr>
          <w:ilvl w:val="0"/>
          <w:numId w:val="63"/>
        </w:numPr>
        <w:ind w:left="360"/>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w:t>
      </w:r>
      <w:proofErr w:type="gramStart"/>
      <w:r w:rsidRPr="00592F8D">
        <w:rPr>
          <w:rFonts w:asciiTheme="majorBidi" w:hAnsiTheme="majorBidi" w:cstheme="majorBidi"/>
          <w:b/>
          <w:bCs/>
          <w:i/>
          <w:iCs/>
          <w:sz w:val="28"/>
          <w:szCs w:val="28"/>
        </w:rPr>
        <w:t>{.Name</w:t>
      </w:r>
      <w:proofErr w:type="gramEnd"/>
      <w:r w:rsidRPr="00592F8D">
        <w:rPr>
          <w:rFonts w:asciiTheme="majorBidi" w:hAnsiTheme="majorBidi" w:cstheme="majorBidi"/>
          <w:b/>
          <w:bCs/>
          <w:i/>
          <w:iCs/>
          <w:sz w:val="28"/>
          <w:szCs w:val="28"/>
        </w:rPr>
        <w:t>}}: {</w:t>
      </w:r>
      <w:proofErr w:type="gramStart"/>
      <w:r w:rsidRPr="00592F8D">
        <w:rPr>
          <w:rFonts w:asciiTheme="majorBidi" w:hAnsiTheme="majorBidi" w:cstheme="majorBidi"/>
          <w:b/>
          <w:bCs/>
          <w:i/>
          <w:iCs/>
          <w:sz w:val="28"/>
          <w:szCs w:val="28"/>
        </w:rPr>
        <w:t>{.</w:t>
      </w:r>
      <w:proofErr w:type="spellStart"/>
      <w:r w:rsidRPr="00592F8D">
        <w:rPr>
          <w:rFonts w:asciiTheme="majorBidi" w:hAnsiTheme="majorBidi" w:cstheme="majorBidi"/>
          <w:b/>
          <w:bCs/>
          <w:i/>
          <w:iCs/>
          <w:sz w:val="28"/>
          <w:szCs w:val="28"/>
        </w:rPr>
        <w:t>CPUPerc</w:t>
      </w:r>
      <w:proofErr w:type="spellEnd"/>
      <w:proofErr w:type="gramEnd"/>
      <w:r w:rsidRPr="00592F8D">
        <w:rPr>
          <w:rFonts w:asciiTheme="majorBidi" w:hAnsiTheme="majorBidi" w:cstheme="majorBidi"/>
          <w:b/>
          <w:bCs/>
          <w:i/>
          <w:iCs/>
          <w:sz w:val="28"/>
          <w:szCs w:val="28"/>
        </w:rPr>
        <w:t>}}"</w:t>
      </w:r>
    </w:p>
    <w:p w14:paraId="125B34D7" w14:textId="77777777" w:rsidR="002240AB"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2240AB">
      <w:pPr>
        <w:pStyle w:val="ListParagraph"/>
        <w:ind w:left="360"/>
        <w:rPr>
          <w:rFonts w:asciiTheme="majorBidi" w:hAnsiTheme="majorBidi" w:cstheme="majorBidi"/>
          <w:sz w:val="8"/>
          <w:szCs w:val="8"/>
        </w:rPr>
      </w:pPr>
    </w:p>
    <w:p w14:paraId="31928A93" w14:textId="77777777" w:rsidR="002240AB" w:rsidRDefault="002240AB" w:rsidP="002240AB">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w:t>
      </w:r>
      <w:proofErr w:type="spellStart"/>
      <w:r w:rsidRPr="00592F8D">
        <w:rPr>
          <w:rFonts w:asciiTheme="majorBidi" w:hAnsiTheme="majorBidi" w:cstheme="majorBidi"/>
          <w:sz w:val="28"/>
          <w:szCs w:val="28"/>
        </w:rPr>
        <w:t>cgroup</w:t>
      </w:r>
      <w:proofErr w:type="spellEnd"/>
      <w:r w:rsidRPr="00592F8D">
        <w:rPr>
          <w:rFonts w:asciiTheme="majorBidi" w:hAnsiTheme="majorBidi" w:cstheme="majorBidi"/>
          <w:sz w:val="28"/>
          <w:szCs w:val="28"/>
        </w:rPr>
        <w:t xml:space="preserve"> CPU usage over time compared to total system CPU time. On multi-core systems, values can exceed 100%. That confuses beginners. If you have 4 cores, theoretical max is 400%.</w:t>
      </w:r>
    </w:p>
    <w:p w14:paraId="5DDB09D5" w14:textId="77777777" w:rsidR="002240AB" w:rsidRPr="00B36252" w:rsidRDefault="002240AB" w:rsidP="002240AB">
      <w:pPr>
        <w:pStyle w:val="ListParagraph"/>
        <w:ind w:left="360"/>
        <w:jc w:val="both"/>
        <w:rPr>
          <w:rFonts w:asciiTheme="majorBidi" w:hAnsiTheme="majorBidi" w:cstheme="majorBidi"/>
          <w:sz w:val="8"/>
          <w:szCs w:val="8"/>
        </w:rPr>
      </w:pPr>
    </w:p>
    <w:p w14:paraId="371527D1" w14:textId="77777777" w:rsidR="002240AB" w:rsidRPr="00592F8D" w:rsidRDefault="002240AB" w:rsidP="002240AB">
      <w:pPr>
        <w:pStyle w:val="ListParagraph"/>
        <w:numPr>
          <w:ilvl w:val="0"/>
          <w:numId w:val="64"/>
        </w:numPr>
        <w:ind w:left="360"/>
        <w:jc w:val="both"/>
        <w:rPr>
          <w:rFonts w:asciiTheme="majorBidi" w:hAnsiTheme="majorBidi" w:cstheme="majorBidi"/>
          <w:sz w:val="28"/>
          <w:szCs w:val="28"/>
        </w:rPr>
      </w:pPr>
      <w:r w:rsidRPr="00B36252">
        <w:rPr>
          <w:rFonts w:asciiTheme="majorBidi" w:hAnsiTheme="majorBidi" w:cstheme="majorBidi"/>
          <w:sz w:val="28"/>
          <w:szCs w:val="28"/>
        </w:rPr>
        <w:t xml:space="preserve">docker stats reads from </w:t>
      </w:r>
      <w:proofErr w:type="spellStart"/>
      <w:r w:rsidRPr="00B36252">
        <w:rPr>
          <w:rFonts w:asciiTheme="majorBidi" w:hAnsiTheme="majorBidi" w:cstheme="majorBidi"/>
          <w:sz w:val="28"/>
          <w:szCs w:val="28"/>
        </w:rPr>
        <w:t>cgroups</w:t>
      </w:r>
      <w:proofErr w:type="spellEnd"/>
      <w:r w:rsidRPr="00B36252">
        <w:rPr>
          <w:rFonts w:asciiTheme="majorBidi" w:hAnsiTheme="majorBidi" w:cstheme="majorBidi"/>
          <w:sz w:val="28"/>
          <w:szCs w:val="28"/>
        </w:rPr>
        <w:t>. It does not monitor containers itself. It simply displays kernel accounting data.</w:t>
      </w:r>
    </w:p>
    <w:p w14:paraId="41A544EF" w14:textId="77777777" w:rsidR="002240AB" w:rsidRDefault="002240AB" w:rsidP="002240AB">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2240AB">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lastRenderedPageBreak/>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F33A6D7"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2240AB">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3396B69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2240AB">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3C4F89FC"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526D6AC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4AA6332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505375B"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1429963F"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1A75AFDA"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2FE8042E"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2F52536" w14:textId="77777777" w:rsidR="002240AB"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2240AB">
      <w:pPr>
        <w:pStyle w:val="ListParagraph"/>
        <w:ind w:left="360"/>
        <w:jc w:val="both"/>
        <w:rPr>
          <w:rFonts w:asciiTheme="majorBidi" w:hAnsiTheme="majorBidi" w:cstheme="majorBidi"/>
          <w:sz w:val="8"/>
          <w:szCs w:val="8"/>
        </w:rPr>
      </w:pPr>
    </w:p>
    <w:p w14:paraId="69E8B60A" w14:textId="77777777" w:rsidR="002240AB" w:rsidRDefault="002240AB" w:rsidP="002240AB">
      <w:pPr>
        <w:pStyle w:val="ListParagraph"/>
        <w:numPr>
          <w:ilvl w:val="0"/>
          <w:numId w:val="17"/>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1F9C9C44" w14:textId="77777777" w:rsidR="002240AB" w:rsidRPr="00DB26DC" w:rsidRDefault="002240AB" w:rsidP="002240AB">
      <w:pPr>
        <w:pStyle w:val="ListParagraph"/>
        <w:ind w:left="360"/>
        <w:jc w:val="both"/>
        <w:rPr>
          <w:rFonts w:asciiTheme="majorBidi" w:hAnsiTheme="majorBidi" w:cstheme="majorBidi"/>
          <w:sz w:val="8"/>
          <w:szCs w:val="8"/>
        </w:rPr>
      </w:pPr>
    </w:p>
    <w:p w14:paraId="56238F21" w14:textId="77777777" w:rsidR="002240AB" w:rsidRDefault="002240AB" w:rsidP="002240AB">
      <w:pPr>
        <w:pStyle w:val="ListParagraph"/>
        <w:numPr>
          <w:ilvl w:val="0"/>
          <w:numId w:val="18"/>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2D36C832" w14:textId="77777777" w:rsidR="002240AB" w:rsidRPr="00DB26DC" w:rsidRDefault="002240AB" w:rsidP="002240AB">
      <w:pPr>
        <w:pStyle w:val="ListParagraph"/>
        <w:ind w:left="360"/>
        <w:jc w:val="both"/>
        <w:rPr>
          <w:rFonts w:asciiTheme="majorBidi" w:hAnsiTheme="majorBidi" w:cstheme="majorBidi"/>
          <w:sz w:val="8"/>
          <w:szCs w:val="8"/>
        </w:rPr>
      </w:pPr>
    </w:p>
    <w:p w14:paraId="29AAEC8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1D4099AA" w14:textId="77777777" w:rsidR="002240AB" w:rsidRPr="00DB26DC" w:rsidRDefault="002240AB" w:rsidP="002240AB">
      <w:pPr>
        <w:pStyle w:val="ListParagraph"/>
        <w:ind w:left="360"/>
        <w:jc w:val="both"/>
        <w:rPr>
          <w:rFonts w:asciiTheme="majorBidi" w:hAnsiTheme="majorBidi" w:cstheme="majorBidi"/>
          <w:sz w:val="8"/>
          <w:szCs w:val="8"/>
        </w:rPr>
      </w:pPr>
    </w:p>
    <w:p w14:paraId="5253BF1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The deep truth is this: 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w:t>
      </w:r>
      <w:r w:rsidRPr="00DB26DC">
        <w:rPr>
          <w:rFonts w:asciiTheme="majorBidi" w:hAnsiTheme="majorBidi" w:cstheme="majorBidi"/>
          <w:sz w:val="28"/>
          <w:szCs w:val="28"/>
        </w:rPr>
        <w:lastRenderedPageBreak/>
        <w:t>namespace isolation. Understanding that containers are process-centric rather than machine-centric is the conceptual shift that separates VM thinking from container thinking.</w:t>
      </w:r>
    </w:p>
    <w:p w14:paraId="7557976C" w14:textId="6B9171D4" w:rsidR="005040E2" w:rsidRPr="005040E2" w:rsidRDefault="005040E2" w:rsidP="005040E2">
      <w:pPr>
        <w:pStyle w:val="ListParagraph"/>
        <w:numPr>
          <w:ilvl w:val="0"/>
          <w:numId w:val="18"/>
        </w:num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modern Docker architecture, container lifecycle management (create, start, stop, delete, monitor) is handled by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not directly by the Docker daemon.</w:t>
      </w:r>
    </w:p>
    <w:p w14:paraId="3C58FC33"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Docker daemon → high-level management (images, API, networking, build, auth, orchestration logic)</w:t>
      </w:r>
    </w:p>
    <w:p w14:paraId="3CD01502"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 low-level container lifecycle management</w:t>
      </w:r>
    </w:p>
    <w:p w14:paraId="15C2B775"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runc</w:t>
      </w:r>
      <w:proofErr w:type="spellEnd"/>
      <w:r w:rsidRPr="005040E2">
        <w:rPr>
          <w:rFonts w:asciiTheme="majorBidi" w:hAnsiTheme="majorBidi" w:cstheme="majorBidi"/>
          <w:sz w:val="28"/>
          <w:szCs w:val="28"/>
        </w:rPr>
        <w:t xml:space="preserve"> → actually creates the container using Linux kernel features</w:t>
      </w:r>
    </w:p>
    <w:p w14:paraId="6A04D327"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-shim → keeps the container alive independently of </w:t>
      </w:r>
      <w:proofErr w:type="spellStart"/>
      <w:r w:rsidRPr="005040E2">
        <w:rPr>
          <w:rFonts w:asciiTheme="majorBidi" w:hAnsiTheme="majorBidi" w:cstheme="majorBidi"/>
          <w:sz w:val="28"/>
          <w:szCs w:val="28"/>
        </w:rPr>
        <w:t>containerd</w:t>
      </w:r>
      <w:proofErr w:type="spellEnd"/>
    </w:p>
    <w:p w14:paraId="042FB2BF" w14:textId="1725064E" w:rsidR="005040E2" w:rsidRPr="005040E2" w:rsidRDefault="005040E2" w:rsidP="005040E2">
      <w:pPr>
        <w:ind w:left="360"/>
        <w:jc w:val="both"/>
        <w:rPr>
          <w:rFonts w:asciiTheme="majorBidi" w:hAnsiTheme="majorBidi" w:cstheme="majorBidi"/>
          <w:sz w:val="28"/>
          <w:szCs w:val="28"/>
        </w:rPr>
      </w:pP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when you run docker run, Docker daemon talks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over </w:t>
      </w:r>
      <w:proofErr w:type="spellStart"/>
      <w:r w:rsidRPr="005040E2">
        <w:rPr>
          <w:rFonts w:asciiTheme="majorBidi" w:hAnsiTheme="majorBidi" w:cstheme="majorBidi"/>
          <w:sz w:val="28"/>
          <w:szCs w:val="28"/>
        </w:rPr>
        <w:t>gRPC</w:t>
      </w:r>
      <w:proofErr w:type="spellEnd"/>
      <w:r w:rsidRPr="005040E2">
        <w:rPr>
          <w:rFonts w:asciiTheme="majorBidi" w:hAnsiTheme="majorBidi" w:cstheme="majorBidi"/>
          <w:sz w:val="28"/>
          <w:szCs w:val="28"/>
        </w:rPr>
        <w:t xml:space="preserve">.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w:t>
      </w:r>
    </w:p>
    <w:p w14:paraId="34E9015C" w14:textId="0E283F81"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pulls or prepares the image (if needed)</w:t>
      </w:r>
    </w:p>
    <w:p w14:paraId="69E5F432" w14:textId="0C73AC80"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creates the container metadata</w:t>
      </w:r>
    </w:p>
    <w:p w14:paraId="35D610D6" w14:textId="30B3603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starts a shim</w:t>
      </w:r>
    </w:p>
    <w:p w14:paraId="7050A014" w14:textId="7C0DAA5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 xml:space="preserve">tells the shim to invoke </w:t>
      </w:r>
      <w:proofErr w:type="spellStart"/>
      <w:r w:rsidRPr="005040E2">
        <w:rPr>
          <w:rFonts w:asciiTheme="majorBidi" w:hAnsiTheme="majorBidi" w:cstheme="majorBidi"/>
          <w:sz w:val="28"/>
          <w:szCs w:val="28"/>
        </w:rPr>
        <w:t>runc</w:t>
      </w:r>
      <w:proofErr w:type="spellEnd"/>
    </w:p>
    <w:p w14:paraId="65EE0810" w14:textId="2B31F497"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tracks container state</w:t>
      </w:r>
    </w:p>
    <w:p w14:paraId="15E52B13" w14:textId="77777777"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From that moment on,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tracks the container’s lifecycle: running, paused, stopped, exited, etc.</w:t>
      </w:r>
      <w:r>
        <w:rPr>
          <w:rFonts w:asciiTheme="majorBidi" w:hAnsiTheme="majorBidi" w:cstheme="majorBidi"/>
          <w:sz w:val="28"/>
          <w:szCs w:val="28"/>
        </w:rPr>
        <w:t xml:space="preserve"> </w:t>
      </w:r>
      <w:r w:rsidRPr="005040E2">
        <w:rPr>
          <w:rFonts w:asciiTheme="majorBidi" w:hAnsiTheme="majorBidi" w:cstheme="majorBidi"/>
          <w:sz w:val="28"/>
          <w:szCs w:val="28"/>
        </w:rPr>
        <w:t xml:space="preserve">But here’s the nuance: Docker daemon still exposes the API and user interface. </w:t>
      </w:r>
      <w:proofErr w:type="gramStart"/>
      <w:r w:rsidRPr="005040E2">
        <w:rPr>
          <w:rFonts w:asciiTheme="majorBidi" w:hAnsiTheme="majorBidi" w:cstheme="majorBidi"/>
          <w:sz w:val="28"/>
          <w:szCs w:val="28"/>
        </w:rPr>
        <w:t>So</w:t>
      </w:r>
      <w:proofErr w:type="gramEnd"/>
      <w:r w:rsidRPr="005040E2">
        <w:rPr>
          <w:rFonts w:asciiTheme="majorBidi" w:hAnsiTheme="majorBidi" w:cstheme="majorBidi"/>
          <w:sz w:val="28"/>
          <w:szCs w:val="28"/>
        </w:rPr>
        <w:t xml:space="preserve"> from your perspective, you control lifecycle via Docker </w:t>
      </w:r>
      <w:r>
        <w:rPr>
          <w:rFonts w:asciiTheme="majorBidi" w:hAnsiTheme="majorBidi" w:cstheme="majorBidi"/>
          <w:sz w:val="28"/>
          <w:szCs w:val="28"/>
        </w:rPr>
        <w:t>-</w:t>
      </w:r>
      <w:r w:rsidRPr="005040E2">
        <w:rPr>
          <w:rFonts w:asciiTheme="majorBidi" w:hAnsiTheme="majorBidi" w:cstheme="majorBidi"/>
          <w:sz w:val="28"/>
          <w:szCs w:val="28"/>
        </w:rPr>
        <w:t xml:space="preserve"> but under the hood,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is the component actually managing it.</w:t>
      </w:r>
    </w:p>
    <w:p w14:paraId="4E7539F4" w14:textId="7E7D3CE3"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Kubernetes, there is no Docker daemon involved. Kubernetes talks directly to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(via the CRI </w:t>
      </w:r>
      <w:r>
        <w:rPr>
          <w:rFonts w:asciiTheme="majorBidi" w:hAnsiTheme="majorBidi" w:cstheme="majorBidi"/>
          <w:sz w:val="28"/>
          <w:szCs w:val="28"/>
        </w:rPr>
        <w:t>-</w:t>
      </w:r>
      <w:r w:rsidRPr="005040E2">
        <w:rPr>
          <w:rFonts w:asciiTheme="majorBidi" w:hAnsiTheme="majorBidi" w:cstheme="majorBidi"/>
          <w:sz w:val="28"/>
          <w:szCs w:val="28"/>
        </w:rPr>
        <w:t xml:space="preserve"> Container Runtime Interface). That’s how we know </w:t>
      </w:r>
      <w:proofErr w:type="spellStart"/>
      <w:r w:rsidRPr="005040E2">
        <w:rPr>
          <w:rFonts w:asciiTheme="majorBidi" w:hAnsiTheme="majorBidi" w:cstheme="majorBidi"/>
          <w:sz w:val="28"/>
          <w:szCs w:val="28"/>
        </w:rPr>
        <w:t>containerd</w:t>
      </w:r>
      <w:proofErr w:type="spellEnd"/>
      <w:r w:rsidRPr="005040E2">
        <w:rPr>
          <w:rFonts w:asciiTheme="majorBidi" w:hAnsiTheme="majorBidi" w:cstheme="majorBidi"/>
          <w:sz w:val="28"/>
          <w:szCs w:val="28"/>
        </w:rPr>
        <w:t xml:space="preserve"> truly owns lifecycle responsibility at runtime level.</w:t>
      </w:r>
    </w:p>
    <w:p w14:paraId="38C50B62" w14:textId="0566A930" w:rsidR="005040E2" w:rsidRP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Container lifecycle management at the runtime level is </w:t>
      </w:r>
      <w:proofErr w:type="spellStart"/>
      <w:r w:rsidRPr="005040E2">
        <w:rPr>
          <w:rFonts w:asciiTheme="majorBidi" w:hAnsiTheme="majorBidi" w:cstheme="majorBidi"/>
          <w:sz w:val="28"/>
          <w:szCs w:val="28"/>
        </w:rPr>
        <w:t>containerd’s</w:t>
      </w:r>
      <w:proofErr w:type="spellEnd"/>
      <w:r w:rsidRPr="005040E2">
        <w:rPr>
          <w:rFonts w:asciiTheme="majorBidi" w:hAnsiTheme="majorBidi" w:cstheme="majorBidi"/>
          <w:sz w:val="28"/>
          <w:szCs w:val="28"/>
        </w:rPr>
        <w:t xml:space="preserve"> job; Docker daemon sits above it and provides higher-level orchestration and user-facing management.</w:t>
      </w:r>
    </w:p>
    <w:p w14:paraId="71D68EE6" w14:textId="77777777" w:rsidR="002240AB" w:rsidRDefault="002240AB" w:rsidP="002240AB">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4F34FA93" w14:textId="77777777" w:rsidR="002240AB" w:rsidRDefault="002240AB" w:rsidP="002240AB">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3E7DBE55"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65D2465F"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If daemon is misconfigured or attacked, it affects everything.</w:t>
      </w:r>
    </w:p>
    <w:p w14:paraId="1A3D505E" w14:textId="77777777" w:rsidR="002240AB" w:rsidRPr="00170892" w:rsidRDefault="002240AB" w:rsidP="002240AB">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3D40D37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7AFDEB6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A3CA07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There is no central daemon that stays alive managing all </w:t>
      </w:r>
      <w:proofErr w:type="spellStart"/>
      <w:proofErr w:type="gramStart"/>
      <w:r w:rsidRPr="00170892">
        <w:rPr>
          <w:rFonts w:asciiTheme="majorBidi" w:hAnsiTheme="majorBidi" w:cstheme="majorBidi"/>
          <w:sz w:val="28"/>
          <w:szCs w:val="28"/>
        </w:rPr>
        <w:t>containers.Each</w:t>
      </w:r>
      <w:proofErr w:type="spellEnd"/>
      <w:proofErr w:type="gramEnd"/>
      <w:r w:rsidRPr="00170892">
        <w:rPr>
          <w:rFonts w:asciiTheme="majorBidi" w:hAnsiTheme="majorBidi" w:cstheme="majorBidi"/>
          <w:sz w:val="28"/>
          <w:szCs w:val="28"/>
        </w:rPr>
        <w:t xml:space="preserve"> container process is managed directly by the user’s session and the underlying runtime. The operating system’s native process model handles supervision.</w:t>
      </w:r>
    </w:p>
    <w:p w14:paraId="02E4CB2D"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D078D4D"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73C91D69"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0DF34A15"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66AE4815"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2240AB">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lastRenderedPageBreak/>
        <w:t>Podman</w:t>
      </w:r>
      <w:proofErr w:type="spellEnd"/>
      <w:r w:rsidRPr="006550A7">
        <w:rPr>
          <w:rFonts w:asciiTheme="majorBidi" w:hAnsiTheme="majorBidi" w:cstheme="majorBidi"/>
          <w:b/>
          <w:bCs/>
          <w:sz w:val="28"/>
          <w:szCs w:val="28"/>
        </w:rPr>
        <w:t>:</w:t>
      </w:r>
    </w:p>
    <w:p w14:paraId="5AF6E90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2CDAC7F0" w14:textId="77777777" w:rsidR="002240AB"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2240AB">
      <w:pPr>
        <w:pStyle w:val="ListParagraph"/>
        <w:ind w:left="360"/>
        <w:jc w:val="both"/>
        <w:rPr>
          <w:rFonts w:asciiTheme="majorBidi" w:hAnsiTheme="majorBidi" w:cstheme="majorBidi"/>
          <w:sz w:val="8"/>
          <w:szCs w:val="8"/>
        </w:rPr>
      </w:pPr>
    </w:p>
    <w:p w14:paraId="6D003290" w14:textId="77777777" w:rsidR="002240AB" w:rsidRPr="006550A7" w:rsidRDefault="002240AB" w:rsidP="002240AB">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 It means “no permanent central manager process.”</w:t>
      </w:r>
    </w:p>
    <w:p w14:paraId="3BA0AB7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2240AB">
      <w:pPr>
        <w:pStyle w:val="ListParagraph"/>
        <w:numPr>
          <w:ilvl w:val="0"/>
          <w:numId w:val="23"/>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7482EA90" w14:textId="77777777" w:rsidR="002240AB"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2240AB">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4FF7BA7D" w14:textId="77777777" w:rsidR="002240AB" w:rsidRDefault="002240AB" w:rsidP="002240AB">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6C42423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1EC52799"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0C8CE35D"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13FB24E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4C37BA6"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042693B5"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56FD2AF1"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lastRenderedPageBreak/>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2240A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6369991E"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040481F2" w14:textId="77777777" w:rsidR="002240AB"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3BF9D896" w14:textId="77777777" w:rsidR="002240AB" w:rsidRDefault="002240AB" w:rsidP="002240A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8CD4D4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2240A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2D70ECE0"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live restore is enabled.</w:t>
      </w:r>
    </w:p>
    <w:p w14:paraId="603C123C"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7B945EDC"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60820AD"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EA7E302"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live-restore,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09BCBD0A"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lastRenderedPageBreak/>
        <w:t>Now let’s separate three layers clearly:</w:t>
      </w:r>
    </w:p>
    <w:p w14:paraId="28ACDF1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6C83F041"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Live restore controls behavior at the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layer.</w:t>
      </w:r>
    </w:p>
    <w:p w14:paraId="1CA4EC52"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7E0ABF41"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7D582D07"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2240A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2240A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28C46B43"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2D9CA520"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2240AB">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2240AB">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109F48DD"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Without a daemon, every tool must reimplement lifecycle logic or directly manipulate runtimes. That becomes messy fast.</w:t>
      </w:r>
    </w:p>
    <w:p w14:paraId="7E74C88C"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4E21BD04"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6264BDC7" w14:textId="77777777" w:rsidR="002240AB" w:rsidRPr="00D74C3B" w:rsidRDefault="002240AB" w:rsidP="002240AB">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4DD15D00" w14:textId="77777777" w:rsidR="002240AB" w:rsidRPr="00D74C3B" w:rsidRDefault="002240AB" w:rsidP="002240AB">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73E99D71" w14:textId="77777777" w:rsidR="002240AB" w:rsidRPr="00D74C3B" w:rsidRDefault="002240AB" w:rsidP="002240AB">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t>So</w:t>
      </w:r>
      <w:proofErr w:type="gramEnd"/>
      <w:r w:rsidRPr="00D74C3B">
        <w:rPr>
          <w:rFonts w:asciiTheme="majorBidi" w:hAnsiTheme="majorBidi" w:cstheme="majorBidi"/>
          <w:sz w:val="28"/>
          <w:szCs w:val="28"/>
        </w:rPr>
        <w:t xml:space="preserve"> the stack becomes layered abstraction:</w:t>
      </w:r>
    </w:p>
    <w:p w14:paraId="6449ED16"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03195AB5"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7EB992F0"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304702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2240AB">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lastRenderedPageBreak/>
        <w:t>Daemonless</w:t>
      </w:r>
      <w:proofErr w:type="spellEnd"/>
      <w:r w:rsidRPr="00D74C3B">
        <w:rPr>
          <w:rFonts w:asciiTheme="majorBidi" w:hAnsiTheme="majorBidi" w:cstheme="majorBidi"/>
          <w:b/>
          <w:bCs/>
          <w:sz w:val="28"/>
          <w:szCs w:val="28"/>
        </w:rPr>
        <w:t xml:space="preserve"> model:</w:t>
      </w:r>
    </w:p>
    <w:p w14:paraId="5820BD3B"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3E230432" w14:textId="77777777" w:rsidR="002240AB" w:rsidRPr="00D74C3B" w:rsidRDefault="002240AB" w:rsidP="002240A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2240AB">
      <w:pPr>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19FE390B" w14:textId="77777777" w:rsidR="002240AB" w:rsidRDefault="002240AB" w:rsidP="002240AB">
      <w:pPr>
        <w:jc w:val="both"/>
        <w:rPr>
          <w:rFonts w:asciiTheme="majorBidi" w:hAnsiTheme="majorBidi" w:cstheme="majorBidi"/>
          <w:sz w:val="28"/>
          <w:szCs w:val="28"/>
        </w:rPr>
      </w:pP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not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48DF2267" w14:textId="77777777" w:rsidR="002240AB" w:rsidRDefault="002240AB" w:rsidP="002240AB">
      <w:pPr>
        <w:jc w:val="both"/>
        <w:rPr>
          <w:rFonts w:asciiTheme="majorBidi" w:hAnsiTheme="majorBidi" w:cstheme="majorBidi"/>
          <w:b/>
          <w:bCs/>
          <w:sz w:val="32"/>
          <w:szCs w:val="32"/>
        </w:rPr>
      </w:pPr>
      <w:r w:rsidRPr="00F50305">
        <w:rPr>
          <w:rFonts w:asciiTheme="majorBidi" w:hAnsiTheme="majorBidi" w:cstheme="majorBidi"/>
          <w:b/>
          <w:bCs/>
          <w:sz w:val="32"/>
          <w:szCs w:val="32"/>
        </w:rPr>
        <w:t xml:space="preserve">When 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if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is enough, why add Docker daemon on top?</w:t>
      </w:r>
    </w:p>
    <w:p w14:paraId="3337A73B" w14:textId="77777777" w:rsidR="002240AB"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791745CA" w14:textId="77777777" w:rsidR="002240AB" w:rsidRPr="00F50305" w:rsidRDefault="002240AB" w:rsidP="002240AB">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0CDD61E7"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3654B5B"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05FE8574"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lastRenderedPageBreak/>
        <w:t>High-level image management workflows</w:t>
      </w:r>
    </w:p>
    <w:p w14:paraId="10525636"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 it already is the higher layer.</w:t>
      </w:r>
    </w:p>
    <w:p w14:paraId="04F46C5C"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2352D7B4"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6F381F96" w14:textId="77777777" w:rsidR="002240AB" w:rsidRDefault="002240AB" w:rsidP="002240AB">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doesnt</w:t>
      </w:r>
      <w:proofErr w:type="spellEnd"/>
      <w:r w:rsidRPr="00F36D34">
        <w:rPr>
          <w:rFonts w:asciiTheme="majorBidi" w:hAnsiTheme="majorBidi" w:cstheme="majorBidi"/>
          <w:b/>
          <w:bCs/>
          <w:sz w:val="32"/>
          <w:szCs w:val="32"/>
        </w:rPr>
        <w:t xml:space="preserve">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5720A365" w14:textId="77777777" w:rsidR="002240AB" w:rsidRPr="00F36D34"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1A2934BB" w14:textId="77777777" w:rsidR="002240AB" w:rsidRPr="00F06D5F" w:rsidRDefault="002240AB" w:rsidP="002240AB">
      <w:pPr>
        <w:pStyle w:val="ListParagraph"/>
        <w:numPr>
          <w:ilvl w:val="0"/>
          <w:numId w:val="40"/>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w:t>
      </w:r>
      <w:r w:rsidRPr="00F06D5F">
        <w:rPr>
          <w:rFonts w:asciiTheme="majorBidi" w:hAnsiTheme="majorBidi" w:cstheme="majorBidi"/>
          <w:sz w:val="28"/>
          <w:szCs w:val="28"/>
        </w:rPr>
        <w:lastRenderedPageBreak/>
        <w:t xml:space="preserve">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p w14:paraId="355B61F9" w14:textId="77777777" w:rsidR="007D2B91" w:rsidRDefault="007D2B91"/>
    <w:sectPr w:rsidR="007D2B91" w:rsidSect="002240A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2D3"/>
    <w:multiLevelType w:val="hybridMultilevel"/>
    <w:tmpl w:val="E06AD1A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B3205"/>
    <w:multiLevelType w:val="hybridMultilevel"/>
    <w:tmpl w:val="69FC6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E0835"/>
    <w:multiLevelType w:val="hybridMultilevel"/>
    <w:tmpl w:val="3496B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B40444"/>
    <w:multiLevelType w:val="hybridMultilevel"/>
    <w:tmpl w:val="AFC8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FE6A1E"/>
    <w:multiLevelType w:val="hybridMultilevel"/>
    <w:tmpl w:val="9F32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594005"/>
    <w:multiLevelType w:val="hybridMultilevel"/>
    <w:tmpl w:val="EF120A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13E3BDC"/>
    <w:multiLevelType w:val="hybridMultilevel"/>
    <w:tmpl w:val="61B6E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8BE74E1"/>
    <w:multiLevelType w:val="hybridMultilevel"/>
    <w:tmpl w:val="5372B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A992E25"/>
    <w:multiLevelType w:val="hybridMultilevel"/>
    <w:tmpl w:val="FC0A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0B21A8E"/>
    <w:multiLevelType w:val="hybridMultilevel"/>
    <w:tmpl w:val="F0BA9A5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7E37EA2"/>
    <w:multiLevelType w:val="hybridMultilevel"/>
    <w:tmpl w:val="E3D4D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73"/>
  </w:num>
  <w:num w:numId="2" w16cid:durableId="798887380">
    <w:abstractNumId w:val="25"/>
  </w:num>
  <w:num w:numId="3" w16cid:durableId="865338109">
    <w:abstractNumId w:val="42"/>
  </w:num>
  <w:num w:numId="4" w16cid:durableId="1891963560">
    <w:abstractNumId w:val="65"/>
  </w:num>
  <w:num w:numId="5" w16cid:durableId="337780777">
    <w:abstractNumId w:val="64"/>
  </w:num>
  <w:num w:numId="6" w16cid:durableId="1319992471">
    <w:abstractNumId w:val="6"/>
  </w:num>
  <w:num w:numId="7" w16cid:durableId="127862042">
    <w:abstractNumId w:val="57"/>
  </w:num>
  <w:num w:numId="8" w16cid:durableId="1227882914">
    <w:abstractNumId w:val="28"/>
  </w:num>
  <w:num w:numId="9" w16cid:durableId="780151792">
    <w:abstractNumId w:val="43"/>
  </w:num>
  <w:num w:numId="10" w16cid:durableId="1863471563">
    <w:abstractNumId w:val="10"/>
  </w:num>
  <w:num w:numId="11" w16cid:durableId="371878930">
    <w:abstractNumId w:val="51"/>
  </w:num>
  <w:num w:numId="12" w16cid:durableId="388262574">
    <w:abstractNumId w:val="66"/>
  </w:num>
  <w:num w:numId="13" w16cid:durableId="1178665434">
    <w:abstractNumId w:val="49"/>
  </w:num>
  <w:num w:numId="14" w16cid:durableId="915287788">
    <w:abstractNumId w:val="46"/>
  </w:num>
  <w:num w:numId="15" w16cid:durableId="1896235540">
    <w:abstractNumId w:val="44"/>
  </w:num>
  <w:num w:numId="16" w16cid:durableId="1107042679">
    <w:abstractNumId w:val="7"/>
  </w:num>
  <w:num w:numId="17" w16cid:durableId="874779833">
    <w:abstractNumId w:val="34"/>
  </w:num>
  <w:num w:numId="18" w16cid:durableId="948898611">
    <w:abstractNumId w:val="52"/>
  </w:num>
  <w:num w:numId="19" w16cid:durableId="590242007">
    <w:abstractNumId w:val="67"/>
  </w:num>
  <w:num w:numId="20" w16cid:durableId="857157669">
    <w:abstractNumId w:val="26"/>
  </w:num>
  <w:num w:numId="21" w16cid:durableId="906645066">
    <w:abstractNumId w:val="36"/>
  </w:num>
  <w:num w:numId="22" w16cid:durableId="780346730">
    <w:abstractNumId w:val="15"/>
  </w:num>
  <w:num w:numId="23" w16cid:durableId="1379402897">
    <w:abstractNumId w:val="8"/>
  </w:num>
  <w:num w:numId="24" w16cid:durableId="1461269641">
    <w:abstractNumId w:val="18"/>
  </w:num>
  <w:num w:numId="25" w16cid:durableId="2044283027">
    <w:abstractNumId w:val="76"/>
  </w:num>
  <w:num w:numId="26" w16cid:durableId="1396320795">
    <w:abstractNumId w:val="13"/>
  </w:num>
  <w:num w:numId="27" w16cid:durableId="1484538646">
    <w:abstractNumId w:val="54"/>
  </w:num>
  <w:num w:numId="28" w16cid:durableId="1667320133">
    <w:abstractNumId w:val="29"/>
  </w:num>
  <w:num w:numId="29" w16cid:durableId="894658374">
    <w:abstractNumId w:val="21"/>
  </w:num>
  <w:num w:numId="30" w16cid:durableId="41682562">
    <w:abstractNumId w:val="59"/>
  </w:num>
  <w:num w:numId="31" w16cid:durableId="681009789">
    <w:abstractNumId w:val="11"/>
  </w:num>
  <w:num w:numId="32" w16cid:durableId="1973946117">
    <w:abstractNumId w:val="23"/>
  </w:num>
  <w:num w:numId="33" w16cid:durableId="267203936">
    <w:abstractNumId w:val="62"/>
  </w:num>
  <w:num w:numId="34" w16cid:durableId="1364747124">
    <w:abstractNumId w:val="20"/>
  </w:num>
  <w:num w:numId="35" w16cid:durableId="465391243">
    <w:abstractNumId w:val="61"/>
  </w:num>
  <w:num w:numId="36" w16cid:durableId="1051079903">
    <w:abstractNumId w:val="14"/>
  </w:num>
  <w:num w:numId="37" w16cid:durableId="1185172641">
    <w:abstractNumId w:val="72"/>
  </w:num>
  <w:num w:numId="38" w16cid:durableId="762216263">
    <w:abstractNumId w:val="4"/>
  </w:num>
  <w:num w:numId="39" w16cid:durableId="523446550">
    <w:abstractNumId w:val="63"/>
  </w:num>
  <w:num w:numId="40" w16cid:durableId="1654337723">
    <w:abstractNumId w:val="35"/>
  </w:num>
  <w:num w:numId="41" w16cid:durableId="362248408">
    <w:abstractNumId w:val="50"/>
  </w:num>
  <w:num w:numId="42" w16cid:durableId="1846439190">
    <w:abstractNumId w:val="31"/>
  </w:num>
  <w:num w:numId="43" w16cid:durableId="391924560">
    <w:abstractNumId w:val="9"/>
  </w:num>
  <w:num w:numId="44" w16cid:durableId="1929540848">
    <w:abstractNumId w:val="56"/>
  </w:num>
  <w:num w:numId="45" w16cid:durableId="1962763530">
    <w:abstractNumId w:val="69"/>
  </w:num>
  <w:num w:numId="46" w16cid:durableId="938829965">
    <w:abstractNumId w:val="58"/>
  </w:num>
  <w:num w:numId="47" w16cid:durableId="700667380">
    <w:abstractNumId w:val="45"/>
  </w:num>
  <w:num w:numId="48" w16cid:durableId="1385057277">
    <w:abstractNumId w:val="39"/>
  </w:num>
  <w:num w:numId="49" w16cid:durableId="1032657564">
    <w:abstractNumId w:val="53"/>
  </w:num>
  <w:num w:numId="50" w16cid:durableId="86078716">
    <w:abstractNumId w:val="33"/>
  </w:num>
  <w:num w:numId="51" w16cid:durableId="751463082">
    <w:abstractNumId w:val="41"/>
  </w:num>
  <w:num w:numId="52" w16cid:durableId="1436942437">
    <w:abstractNumId w:val="37"/>
  </w:num>
  <w:num w:numId="53" w16cid:durableId="745421061">
    <w:abstractNumId w:val="22"/>
  </w:num>
  <w:num w:numId="54" w16cid:durableId="1640721056">
    <w:abstractNumId w:val="47"/>
  </w:num>
  <w:num w:numId="55" w16cid:durableId="1332876128">
    <w:abstractNumId w:val="75"/>
  </w:num>
  <w:num w:numId="56" w16cid:durableId="1947536825">
    <w:abstractNumId w:val="30"/>
  </w:num>
  <w:num w:numId="57" w16cid:durableId="624190089">
    <w:abstractNumId w:val="60"/>
  </w:num>
  <w:num w:numId="58" w16cid:durableId="1205942063">
    <w:abstractNumId w:val="32"/>
  </w:num>
  <w:num w:numId="59" w16cid:durableId="1646620926">
    <w:abstractNumId w:val="1"/>
  </w:num>
  <w:num w:numId="60" w16cid:durableId="1522665152">
    <w:abstractNumId w:val="24"/>
  </w:num>
  <w:num w:numId="61" w16cid:durableId="776218829">
    <w:abstractNumId w:val="40"/>
  </w:num>
  <w:num w:numId="62" w16cid:durableId="112216851">
    <w:abstractNumId w:val="55"/>
  </w:num>
  <w:num w:numId="63" w16cid:durableId="1655597904">
    <w:abstractNumId w:val="17"/>
  </w:num>
  <w:num w:numId="64" w16cid:durableId="1085298509">
    <w:abstractNumId w:val="70"/>
  </w:num>
  <w:num w:numId="65" w16cid:durableId="594825755">
    <w:abstractNumId w:val="27"/>
  </w:num>
  <w:num w:numId="66" w16cid:durableId="963384137">
    <w:abstractNumId w:val="71"/>
  </w:num>
  <w:num w:numId="67" w16cid:durableId="160971723">
    <w:abstractNumId w:val="16"/>
  </w:num>
  <w:num w:numId="68" w16cid:durableId="600068574">
    <w:abstractNumId w:val="2"/>
  </w:num>
  <w:num w:numId="69" w16cid:durableId="740713111">
    <w:abstractNumId w:val="74"/>
  </w:num>
  <w:num w:numId="70" w16cid:durableId="1256474621">
    <w:abstractNumId w:val="19"/>
  </w:num>
  <w:num w:numId="71" w16cid:durableId="647974055">
    <w:abstractNumId w:val="68"/>
  </w:num>
  <w:num w:numId="72" w16cid:durableId="1371150596">
    <w:abstractNumId w:val="0"/>
  </w:num>
  <w:num w:numId="73" w16cid:durableId="1233353055">
    <w:abstractNumId w:val="12"/>
  </w:num>
  <w:num w:numId="74" w16cid:durableId="111094000">
    <w:abstractNumId w:val="38"/>
  </w:num>
  <w:num w:numId="75" w16cid:durableId="882861673">
    <w:abstractNumId w:val="5"/>
  </w:num>
  <w:num w:numId="76" w16cid:durableId="1743717694">
    <w:abstractNumId w:val="48"/>
  </w:num>
  <w:num w:numId="77" w16cid:durableId="14540596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1D1936"/>
    <w:rsid w:val="002240AB"/>
    <w:rsid w:val="00227B1F"/>
    <w:rsid w:val="00295292"/>
    <w:rsid w:val="002C09B8"/>
    <w:rsid w:val="003A2026"/>
    <w:rsid w:val="003A76B2"/>
    <w:rsid w:val="005040E2"/>
    <w:rsid w:val="007D2B91"/>
    <w:rsid w:val="008A432E"/>
    <w:rsid w:val="008B0178"/>
    <w:rsid w:val="00B30B57"/>
    <w:rsid w:val="00BF0303"/>
    <w:rsid w:val="00CA2850"/>
    <w:rsid w:val="00D604FA"/>
    <w:rsid w:val="00F41365"/>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22</Pages>
  <Words>4447</Words>
  <Characters>25354</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10</cp:revision>
  <dcterms:created xsi:type="dcterms:W3CDTF">2026-02-23T17:23:00Z</dcterms:created>
  <dcterms:modified xsi:type="dcterms:W3CDTF">2026-02-25T09:52:00Z</dcterms:modified>
</cp:coreProperties>
</file>