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3D036" w14:textId="77777777" w:rsidR="00C11101" w:rsidRDefault="00C11101" w:rsidP="00C11101">
      <w:pPr>
        <w:rPr>
          <w:rFonts w:asciiTheme="majorHAnsi" w:hAnsiTheme="majorHAnsi" w:cs="Consolas"/>
        </w:rPr>
      </w:pPr>
      <w:r>
        <w:rPr>
          <w:rFonts w:asciiTheme="majorHAnsi" w:hAnsiTheme="majorHAnsi" w:cs="Consolas"/>
          <w:noProof/>
        </w:rPr>
        <w:drawing>
          <wp:inline distT="0" distB="0" distL="0" distR="0" wp14:anchorId="4E11541B" wp14:editId="09D476B0">
            <wp:extent cx="59436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6D39" w14:textId="77777777" w:rsidR="00C11101" w:rsidRDefault="00C11101" w:rsidP="00C11101">
      <w:pPr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noProof/>
          <w:sz w:val="36"/>
          <w:szCs w:val="36"/>
        </w:rPr>
        <w:drawing>
          <wp:inline distT="0" distB="0" distL="0" distR="0" wp14:anchorId="36DA007A" wp14:editId="6451072F">
            <wp:extent cx="2438400" cy="2438400"/>
            <wp:effectExtent l="0" t="0" r="0" b="0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1A17" w14:textId="77777777" w:rsidR="00C11101" w:rsidRDefault="00C11101" w:rsidP="00C11101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COE 371L</w:t>
      </w:r>
    </w:p>
    <w:p w14:paraId="6A03E441" w14:textId="77777777" w:rsidR="00C11101" w:rsidRDefault="00C11101" w:rsidP="00C11101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Computer Networks I</w:t>
      </w:r>
    </w:p>
    <w:p w14:paraId="32589424" w14:textId="77777777" w:rsidR="00C11101" w:rsidRDefault="00C11101" w:rsidP="00C11101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</w:p>
    <w:p w14:paraId="0B37EC98" w14:textId="77777777" w:rsidR="00C11101" w:rsidRDefault="00C11101" w:rsidP="00C11101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Fall 2019</w:t>
      </w:r>
    </w:p>
    <w:p w14:paraId="7B7C2994" w14:textId="5B5309A6" w:rsidR="00C11101" w:rsidRDefault="00C11101" w:rsidP="00C11101">
      <w:pPr>
        <w:spacing w:after="0" w:line="240" w:lineRule="auto"/>
        <w:jc w:val="center"/>
        <w:rPr>
          <w:rFonts w:asciiTheme="majorHAnsi" w:hAnsiTheme="majorHAnsi" w:cs="Consolas"/>
          <w:color w:val="FF0000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Lab #</w:t>
      </w:r>
      <w:r w:rsidR="00604FED">
        <w:rPr>
          <w:rFonts w:asciiTheme="majorHAnsi" w:hAnsiTheme="majorHAnsi" w:cs="Consolas"/>
          <w:color w:val="FF0000"/>
          <w:sz w:val="36"/>
          <w:szCs w:val="36"/>
        </w:rPr>
        <w:t>11</w:t>
      </w:r>
    </w:p>
    <w:p w14:paraId="655412F7" w14:textId="77777777" w:rsidR="00C11101" w:rsidRDefault="00C11101" w:rsidP="00C11101">
      <w:pPr>
        <w:spacing w:after="0" w:line="240" w:lineRule="auto"/>
        <w:jc w:val="center"/>
        <w:rPr>
          <w:rFonts w:asciiTheme="majorHAnsi" w:hAnsiTheme="majorHAnsi" w:cs="Consolas"/>
          <w:color w:val="FF0000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Section #</w:t>
      </w:r>
      <w:r>
        <w:rPr>
          <w:rFonts w:asciiTheme="majorHAnsi" w:hAnsiTheme="majorHAnsi" w:cs="Consolas"/>
          <w:color w:val="FF0000"/>
          <w:sz w:val="36"/>
          <w:szCs w:val="36"/>
        </w:rPr>
        <w:t>2</w:t>
      </w:r>
    </w:p>
    <w:p w14:paraId="656885D7" w14:textId="77777777" w:rsidR="00C11101" w:rsidRDefault="00C11101" w:rsidP="00C11101">
      <w:pPr>
        <w:spacing w:after="0" w:line="240" w:lineRule="auto"/>
        <w:jc w:val="center"/>
        <w:rPr>
          <w:rFonts w:asciiTheme="majorHAnsi" w:hAnsiTheme="majorHAnsi" w:cs="Consolas"/>
          <w:sz w:val="36"/>
          <w:szCs w:val="36"/>
        </w:rPr>
      </w:pPr>
    </w:p>
    <w:p w14:paraId="75E36976" w14:textId="5090E296" w:rsidR="00C11101" w:rsidRDefault="00C11101" w:rsidP="00C11101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Title:</w:t>
      </w:r>
      <w:r w:rsidRPr="00182420">
        <w:t xml:space="preserve"> </w:t>
      </w:r>
      <w:r w:rsidR="00604FED">
        <w:rPr>
          <w:rFonts w:asciiTheme="majorHAnsi" w:hAnsiTheme="majorHAnsi" w:cs="Consolas"/>
          <w:sz w:val="36"/>
          <w:szCs w:val="36"/>
        </w:rPr>
        <w:t>NAT</w:t>
      </w:r>
    </w:p>
    <w:p w14:paraId="3051C456" w14:textId="77777777" w:rsidR="00C11101" w:rsidRDefault="00C11101" w:rsidP="00C11101">
      <w:pPr>
        <w:spacing w:line="240" w:lineRule="auto"/>
        <w:rPr>
          <w:rFonts w:asciiTheme="majorHAnsi" w:hAnsiTheme="majorHAnsi" w:cs="Consolas"/>
        </w:rPr>
      </w:pPr>
    </w:p>
    <w:p w14:paraId="4BE5E372" w14:textId="77777777" w:rsidR="00C11101" w:rsidRDefault="00C11101" w:rsidP="00C11101">
      <w:pPr>
        <w:spacing w:line="240" w:lineRule="auto"/>
        <w:rPr>
          <w:rFonts w:asciiTheme="majorHAnsi" w:hAnsiTheme="majorHAnsi" w:cs="Consolas"/>
        </w:rPr>
      </w:pPr>
    </w:p>
    <w:p w14:paraId="4D535BD6" w14:textId="77777777" w:rsidR="00C11101" w:rsidRPr="00C7281B" w:rsidRDefault="00C11101" w:rsidP="00C11101">
      <w:pPr>
        <w:spacing w:line="240" w:lineRule="auto"/>
        <w:jc w:val="center"/>
        <w:rPr>
          <w:rFonts w:asciiTheme="majorHAnsi" w:hAnsiTheme="majorHAnsi" w:cs="Consolas"/>
          <w:sz w:val="28"/>
          <w:szCs w:val="28"/>
        </w:rPr>
      </w:pPr>
      <w:commentRangeStart w:id="0"/>
      <w:r w:rsidRPr="00C7281B">
        <w:rPr>
          <w:rFonts w:asciiTheme="majorHAnsi" w:hAnsiTheme="majorHAnsi" w:cs="Consolas"/>
          <w:sz w:val="28"/>
          <w:szCs w:val="28"/>
        </w:rPr>
        <w:t>Name</w:t>
      </w:r>
      <w:r w:rsidRPr="00C7281B">
        <w:rPr>
          <w:rFonts w:asciiTheme="majorHAnsi" w:hAnsiTheme="majorHAnsi" w:cs="Consolas"/>
          <w:sz w:val="28"/>
          <w:szCs w:val="28"/>
        </w:rPr>
        <w:tab/>
        <w:t>: Amir Mohideen, Zayed Mohamed</w:t>
      </w:r>
      <w:commentRangeEnd w:id="0"/>
      <w:r w:rsidR="00906B4A">
        <w:rPr>
          <w:rStyle w:val="CommentReference"/>
        </w:rPr>
        <w:commentReference w:id="0"/>
      </w:r>
    </w:p>
    <w:p w14:paraId="11F70F44" w14:textId="77777777" w:rsidR="00C11101" w:rsidRPr="00C7281B" w:rsidRDefault="00C11101" w:rsidP="00C11101">
      <w:pPr>
        <w:spacing w:line="240" w:lineRule="auto"/>
        <w:jc w:val="center"/>
        <w:rPr>
          <w:rFonts w:asciiTheme="majorHAnsi" w:hAnsiTheme="majorHAnsi" w:cs="Consolas"/>
          <w:sz w:val="28"/>
          <w:szCs w:val="28"/>
        </w:rPr>
      </w:pPr>
      <w:r w:rsidRPr="00C7281B">
        <w:rPr>
          <w:rFonts w:asciiTheme="majorHAnsi" w:hAnsiTheme="majorHAnsi" w:cs="Consolas"/>
          <w:sz w:val="28"/>
          <w:szCs w:val="28"/>
        </w:rPr>
        <w:t>ID: 74559, 75771</w:t>
      </w:r>
    </w:p>
    <w:p w14:paraId="0AC0D456" w14:textId="77777777" w:rsidR="00C11101" w:rsidRDefault="00C11101" w:rsidP="00364228">
      <w:pPr>
        <w:pStyle w:val="LabTitle"/>
      </w:pPr>
    </w:p>
    <w:p w14:paraId="399F76A5" w14:textId="77777777" w:rsidR="00C11101" w:rsidRDefault="00C11101" w:rsidP="00364228">
      <w:pPr>
        <w:pStyle w:val="LabTitle"/>
      </w:pPr>
    </w:p>
    <w:p w14:paraId="0E81B0FF" w14:textId="77777777" w:rsidR="00C11101" w:rsidRDefault="00C11101" w:rsidP="00364228">
      <w:pPr>
        <w:pStyle w:val="LabTitle"/>
      </w:pPr>
    </w:p>
    <w:p w14:paraId="6133AF74" w14:textId="35977574" w:rsidR="008D7F09" w:rsidRDefault="002D6C2A" w:rsidP="00364228">
      <w:pPr>
        <w:pStyle w:val="LabTitle"/>
      </w:pPr>
      <w:r w:rsidRPr="00FD4A68">
        <w:lastRenderedPageBreak/>
        <w:t>Lab</w:t>
      </w:r>
      <w:r w:rsidR="00B97943">
        <w:t xml:space="preserve"> </w:t>
      </w:r>
      <w:r w:rsidR="001F5C0C">
        <w:t>–</w:t>
      </w:r>
      <w:r w:rsidRPr="00FD4A68">
        <w:t xml:space="preserve"> </w:t>
      </w:r>
      <w:r w:rsidR="001F5C0C">
        <w:t>Configuring Dynamic and Static NAT</w:t>
      </w:r>
      <w:r w:rsidR="004D36D7" w:rsidRPr="00FD4A68">
        <w:t xml:space="preserve"> </w:t>
      </w:r>
    </w:p>
    <w:p w14:paraId="16DED1E8" w14:textId="77777777" w:rsidR="00112AC5" w:rsidRPr="004C0909" w:rsidRDefault="00740115" w:rsidP="00CD7F73">
      <w:pPr>
        <w:pStyle w:val="PartHead"/>
      </w:pPr>
      <w:r>
        <w:t>Build the Network</w:t>
      </w:r>
      <w:r w:rsidR="0050242B">
        <w:t xml:space="preserve"> and Verify Connectivity</w:t>
      </w:r>
    </w:p>
    <w:p w14:paraId="133E195F" w14:textId="77777777" w:rsidR="00E0547B" w:rsidRDefault="00E0547B" w:rsidP="00E0547B">
      <w:pPr>
        <w:pStyle w:val="PartHead"/>
      </w:pPr>
      <w:r>
        <w:t xml:space="preserve">Configure </w:t>
      </w:r>
      <w:r w:rsidR="007F53D7">
        <w:t xml:space="preserve">and Verify </w:t>
      </w:r>
      <w:r>
        <w:t>Static NAT</w:t>
      </w:r>
    </w:p>
    <w:p w14:paraId="50600CDB" w14:textId="77777777" w:rsidR="00E0547B" w:rsidRPr="00324F21" w:rsidRDefault="00E0547B" w:rsidP="00E0547B">
      <w:pPr>
        <w:pStyle w:val="BodyTextL25"/>
      </w:pPr>
      <w:r w:rsidRPr="0004548D">
        <w:rPr>
          <w:lang w:val="en-CA"/>
        </w:rPr>
        <w:t xml:space="preserve">Static NAT uses a one-to-one mapping of local and global addresses, and these mappings remain constant. Static NAT is particularly useful for web servers or </w:t>
      </w:r>
      <w:r>
        <w:rPr>
          <w:lang w:val="en-CA"/>
        </w:rPr>
        <w:t>devices</w:t>
      </w:r>
      <w:r w:rsidRPr="0004548D">
        <w:rPr>
          <w:lang w:val="en-CA"/>
        </w:rPr>
        <w:t xml:space="preserve"> that m</w:t>
      </w:r>
      <w:r w:rsidR="00DF01C1">
        <w:rPr>
          <w:lang w:val="en-CA"/>
        </w:rPr>
        <w:t>ust have static</w:t>
      </w:r>
      <w:r w:rsidRPr="0004548D">
        <w:rPr>
          <w:lang w:val="en-CA"/>
        </w:rPr>
        <w:t xml:space="preserve"> address</w:t>
      </w:r>
      <w:r w:rsidR="00003009">
        <w:rPr>
          <w:lang w:val="en-CA"/>
        </w:rPr>
        <w:t>es</w:t>
      </w:r>
      <w:r w:rsidRPr="0004548D">
        <w:rPr>
          <w:lang w:val="en-CA"/>
        </w:rPr>
        <w:t xml:space="preserve"> that </w:t>
      </w:r>
      <w:r w:rsidR="00003009">
        <w:rPr>
          <w:lang w:val="en-CA"/>
        </w:rPr>
        <w:t>are</w:t>
      </w:r>
      <w:r w:rsidRPr="0004548D">
        <w:rPr>
          <w:lang w:val="en-CA"/>
        </w:rPr>
        <w:t xml:space="preserve"> accessible from the Internet.</w:t>
      </w:r>
    </w:p>
    <w:p w14:paraId="0FDA0202" w14:textId="77777777" w:rsidR="00E0547B" w:rsidRDefault="00E0547B" w:rsidP="00E0547B">
      <w:pPr>
        <w:pStyle w:val="StepHead"/>
      </w:pPr>
      <w:r>
        <w:t xml:space="preserve">Configure </w:t>
      </w:r>
      <w:r w:rsidR="00CE08C1">
        <w:t xml:space="preserve">a </w:t>
      </w:r>
      <w:r w:rsidR="000B145F">
        <w:t xml:space="preserve">static </w:t>
      </w:r>
      <w:r w:rsidR="00E12CBE">
        <w:t>mapping</w:t>
      </w:r>
      <w:r w:rsidR="000C6DF2">
        <w:t>.</w:t>
      </w:r>
    </w:p>
    <w:p w14:paraId="72092A54" w14:textId="5618AC71" w:rsidR="00E0547B" w:rsidRPr="00E0547B" w:rsidRDefault="00E0547B" w:rsidP="00364228">
      <w:pPr>
        <w:pStyle w:val="StepHead"/>
      </w:pPr>
      <w:r>
        <w:t>Specify the interfaces</w:t>
      </w:r>
      <w:r w:rsidR="000C6DF2">
        <w:t>.</w:t>
      </w:r>
    </w:p>
    <w:p w14:paraId="64A9D69E" w14:textId="77777777" w:rsidR="00E0547B" w:rsidRDefault="00E0547B" w:rsidP="00E0547B">
      <w:pPr>
        <w:pStyle w:val="StepHead"/>
      </w:pPr>
      <w:r>
        <w:t>Test the configuration</w:t>
      </w:r>
      <w:r w:rsidR="000C6DF2">
        <w:t>.</w:t>
      </w:r>
    </w:p>
    <w:p w14:paraId="21E506DD" w14:textId="39DF974D" w:rsidR="00EC3885" w:rsidRDefault="00EC3885" w:rsidP="00364228">
      <w:pPr>
        <w:pStyle w:val="SubStepAlpha"/>
      </w:pPr>
      <w:r>
        <w:t xml:space="preserve">Display the </w:t>
      </w:r>
      <w:r w:rsidR="00712B20">
        <w:t xml:space="preserve">static </w:t>
      </w:r>
      <w:r>
        <w:t xml:space="preserve">NAT table by issuing the </w:t>
      </w:r>
      <w:r w:rsidRPr="00076FED">
        <w:rPr>
          <w:b/>
        </w:rPr>
        <w:t>show ip nat translation</w:t>
      </w:r>
      <w:r w:rsidR="009660FF" w:rsidRPr="00076FED">
        <w:rPr>
          <w:b/>
        </w:rPr>
        <w:t>s</w:t>
      </w:r>
      <w:r w:rsidR="009660FF">
        <w:t xml:space="preserve"> command</w:t>
      </w:r>
      <w:r w:rsidR="00712B20">
        <w:t>.</w:t>
      </w:r>
    </w:p>
    <w:p w14:paraId="6A451D35" w14:textId="56AC2AE3" w:rsidR="001368D4" w:rsidRDefault="001368D4" w:rsidP="001368D4">
      <w:pPr>
        <w:pStyle w:val="BodyTextL50"/>
      </w:pPr>
      <w:r>
        <w:t xml:space="preserve">What is the translation of the </w:t>
      </w:r>
      <w:r w:rsidR="00015436">
        <w:t>I</w:t>
      </w:r>
      <w:r>
        <w:t>nside local host address?</w:t>
      </w:r>
      <w:r w:rsidR="000F57F1">
        <w:t xml:space="preserve"> </w:t>
      </w:r>
    </w:p>
    <w:p w14:paraId="787E5AAF" w14:textId="1347D3E0" w:rsidR="001368D4" w:rsidRDefault="000C7F3D">
      <w:pPr>
        <w:pStyle w:val="BodyTextL50"/>
        <w:rPr>
          <w:rStyle w:val="AnswerGray"/>
        </w:rPr>
      </w:pPr>
      <w:r w:rsidRPr="00505C5B">
        <w:rPr>
          <w:b/>
          <w:bCs/>
        </w:rPr>
        <w:t>[Report</w:t>
      </w:r>
      <w:r w:rsidR="001C06A3">
        <w:rPr>
          <w:b/>
          <w:bCs/>
        </w:rPr>
        <w:t xml:space="preserve"> – 1Pt</w:t>
      </w:r>
      <w:r w:rsidRPr="00505C5B">
        <w:rPr>
          <w:b/>
          <w:bCs/>
        </w:rPr>
        <w:t>]</w:t>
      </w:r>
      <w:r>
        <w:t xml:space="preserve"> </w:t>
      </w:r>
      <w:r w:rsidR="000F57F1">
        <w:t>192.168.1.20</w:t>
      </w:r>
      <w:r w:rsidR="001368D4">
        <w:t xml:space="preserve"> = </w:t>
      </w:r>
      <w:r w:rsidR="0051465D" w:rsidRPr="0051465D">
        <w:t>209.165.200.225</w:t>
      </w:r>
    </w:p>
    <w:p w14:paraId="2269E303" w14:textId="2AE56FF0" w:rsidR="001368D4" w:rsidRDefault="00056DF5" w:rsidP="001368D4">
      <w:pPr>
        <w:pStyle w:val="BodyTextL50"/>
      </w:pPr>
      <w:commentRangeStart w:id="2"/>
      <w:r w:rsidRPr="00505C5B">
        <w:rPr>
          <w:b/>
          <w:bCs/>
        </w:rPr>
        <w:t>[Report</w:t>
      </w:r>
      <w:r w:rsidR="001C06A3">
        <w:rPr>
          <w:b/>
          <w:bCs/>
        </w:rPr>
        <w:t xml:space="preserve"> – 1Pt</w:t>
      </w:r>
      <w:r w:rsidRPr="00505C5B">
        <w:rPr>
          <w:b/>
          <w:bCs/>
        </w:rPr>
        <w:t>]</w:t>
      </w:r>
      <w:r>
        <w:t xml:space="preserve"> </w:t>
      </w:r>
      <w:r w:rsidR="001368D4">
        <w:t xml:space="preserve">The </w:t>
      </w:r>
      <w:r w:rsidR="00015436">
        <w:t>I</w:t>
      </w:r>
      <w:r w:rsidR="001368D4">
        <w:t>nside global address is assigned by?</w:t>
      </w:r>
      <w:commentRangeEnd w:id="2"/>
      <w:r w:rsidR="003732D0">
        <w:rPr>
          <w:rStyle w:val="CommentReference"/>
        </w:rPr>
        <w:commentReference w:id="2"/>
      </w:r>
    </w:p>
    <w:p w14:paraId="7B006D0F" w14:textId="77777777" w:rsidR="0051465D" w:rsidRDefault="0051465D">
      <w:pPr>
        <w:pStyle w:val="BodyTextL50"/>
      </w:pPr>
      <w:r w:rsidRPr="0051465D">
        <w:t xml:space="preserve">The router from the NAT pool. </w:t>
      </w:r>
    </w:p>
    <w:p w14:paraId="46237A8B" w14:textId="41E4A0FA" w:rsidR="001368D4" w:rsidRDefault="00056DF5">
      <w:pPr>
        <w:pStyle w:val="BodyTextL50"/>
      </w:pPr>
      <w:commentRangeStart w:id="3"/>
      <w:r w:rsidRPr="00505C5B">
        <w:rPr>
          <w:b/>
          <w:bCs/>
        </w:rPr>
        <w:t>[Report</w:t>
      </w:r>
      <w:r w:rsidR="001C06A3">
        <w:rPr>
          <w:b/>
          <w:bCs/>
        </w:rPr>
        <w:t xml:space="preserve"> – 1Pt</w:t>
      </w:r>
      <w:r w:rsidRPr="00505C5B">
        <w:rPr>
          <w:b/>
          <w:bCs/>
        </w:rPr>
        <w:t>]</w:t>
      </w:r>
      <w:r>
        <w:t xml:space="preserve"> </w:t>
      </w:r>
      <w:r w:rsidR="001368D4">
        <w:t xml:space="preserve">The </w:t>
      </w:r>
      <w:r w:rsidR="00015436">
        <w:t>I</w:t>
      </w:r>
      <w:r w:rsidR="001368D4">
        <w:t>nside local address is assigned by?</w:t>
      </w:r>
      <w:commentRangeEnd w:id="3"/>
      <w:r w:rsidR="003732D0">
        <w:rPr>
          <w:rStyle w:val="CommentReference"/>
        </w:rPr>
        <w:commentReference w:id="3"/>
      </w:r>
    </w:p>
    <w:p w14:paraId="415B5ACA" w14:textId="751CCA5A" w:rsidR="001368D4" w:rsidRPr="001368D4" w:rsidRDefault="0051465D">
      <w:pPr>
        <w:pStyle w:val="BodyTextL50"/>
        <w:rPr>
          <w:rStyle w:val="AnswerGray"/>
        </w:rPr>
      </w:pPr>
      <w:r w:rsidRPr="0051465D">
        <w:t>The administrator for the workstation.</w:t>
      </w:r>
    </w:p>
    <w:p w14:paraId="1C5F8FD9" w14:textId="2A5FE5E4" w:rsidR="00E0547B" w:rsidRDefault="00E0547B" w:rsidP="00364228">
      <w:pPr>
        <w:pStyle w:val="SubStepAlpha"/>
      </w:pPr>
      <w:r>
        <w:t>From PC-A, ping the Lo0 interface (</w:t>
      </w:r>
      <w:r w:rsidR="00AC0A20">
        <w:t>192.31.7.1</w:t>
      </w:r>
      <w:r>
        <w:t xml:space="preserve">) on ISP. If </w:t>
      </w:r>
      <w:r w:rsidR="006D6A39">
        <w:t xml:space="preserve">the ping </w:t>
      </w:r>
      <w:r>
        <w:t xml:space="preserve">was </w:t>
      </w:r>
      <w:r w:rsidR="00E12CBE">
        <w:t>un</w:t>
      </w:r>
      <w:r>
        <w:t>successful, troubleshoot and correct the issues.</w:t>
      </w:r>
      <w:r w:rsidR="0019631F">
        <w:t xml:space="preserve"> </w:t>
      </w:r>
      <w:r w:rsidR="00DE6D06">
        <w:t xml:space="preserve">On </w:t>
      </w:r>
      <w:r w:rsidR="00E46ECF">
        <w:t>the Gateway router, d</w:t>
      </w:r>
      <w:r>
        <w:t>isplay the NAT table</w:t>
      </w:r>
      <w:r w:rsidR="00D562DC">
        <w:t>.</w:t>
      </w:r>
    </w:p>
    <w:p w14:paraId="191E30EE" w14:textId="77777777" w:rsidR="00E0547B" w:rsidRDefault="001368D4" w:rsidP="00E0547B">
      <w:pPr>
        <w:pStyle w:val="BodyTextL50"/>
      </w:pPr>
      <w:r>
        <w:t>A</w:t>
      </w:r>
      <w:r w:rsidR="0019631F">
        <w:t xml:space="preserve"> NAT entry was added to the table </w:t>
      </w:r>
      <w:r>
        <w:t xml:space="preserve">with </w:t>
      </w:r>
      <w:r w:rsidR="00E12CBE">
        <w:t xml:space="preserve">ICMP </w:t>
      </w:r>
      <w:r w:rsidR="00CB7E12">
        <w:t xml:space="preserve">listed </w:t>
      </w:r>
      <w:r>
        <w:t>as the protocol when PC-A sen</w:t>
      </w:r>
      <w:r w:rsidR="0044154A">
        <w:t>t</w:t>
      </w:r>
      <w:r>
        <w:t xml:space="preserve"> an ICMP </w:t>
      </w:r>
      <w:r w:rsidR="006D6A39">
        <w:t xml:space="preserve">request (ping) </w:t>
      </w:r>
      <w:r>
        <w:t xml:space="preserve">to </w:t>
      </w:r>
      <w:r w:rsidR="00AC0A20">
        <w:t>192.31.7.1</w:t>
      </w:r>
      <w:r>
        <w:t xml:space="preserve"> on ISP.</w:t>
      </w:r>
    </w:p>
    <w:p w14:paraId="3647DDAC" w14:textId="4BEF2ADA" w:rsidR="001368D4" w:rsidRDefault="00056DF5">
      <w:pPr>
        <w:pStyle w:val="BodyTextL50"/>
        <w:rPr>
          <w:rStyle w:val="AnswerGray"/>
        </w:rPr>
      </w:pPr>
      <w:r w:rsidRPr="00505C5B">
        <w:rPr>
          <w:b/>
          <w:bCs/>
        </w:rPr>
        <w:t>[Report</w:t>
      </w:r>
      <w:r w:rsidR="001C06A3">
        <w:rPr>
          <w:b/>
          <w:bCs/>
        </w:rPr>
        <w:t xml:space="preserve"> – 1Pt</w:t>
      </w:r>
      <w:r w:rsidRPr="00505C5B">
        <w:rPr>
          <w:b/>
          <w:bCs/>
        </w:rPr>
        <w:t>]</w:t>
      </w:r>
      <w:r>
        <w:t xml:space="preserve"> </w:t>
      </w:r>
      <w:r w:rsidR="001368D4">
        <w:t xml:space="preserve">What port number was used in this ICMP exchange? </w:t>
      </w:r>
      <w:r w:rsidR="0008254E">
        <w:t>10</w:t>
      </w:r>
      <w:r w:rsidR="001368D4">
        <w:t xml:space="preserve"> </w:t>
      </w:r>
    </w:p>
    <w:p w14:paraId="7E0FE6B3" w14:textId="77777777" w:rsidR="000F57F1" w:rsidRDefault="000F57F1" w:rsidP="000F57F1">
      <w:pPr>
        <w:pStyle w:val="BodyTextL50"/>
      </w:pPr>
      <w:r>
        <w:rPr>
          <w:b/>
        </w:rPr>
        <w:t>Note</w:t>
      </w:r>
      <w:r w:rsidRPr="00D40C68">
        <w:t xml:space="preserve">: </w:t>
      </w:r>
      <w:r w:rsidRPr="00717430">
        <w:t xml:space="preserve">It may be necessary to disable the </w:t>
      </w:r>
      <w:r>
        <w:t xml:space="preserve">PC-A </w:t>
      </w:r>
      <w:r w:rsidRPr="00717430">
        <w:t xml:space="preserve">firewall </w:t>
      </w:r>
      <w:r>
        <w:t xml:space="preserve">for the </w:t>
      </w:r>
      <w:r w:rsidRPr="00717430">
        <w:t xml:space="preserve">ping </w:t>
      </w:r>
      <w:r>
        <w:t>to be successful.</w:t>
      </w:r>
    </w:p>
    <w:p w14:paraId="082B1567" w14:textId="2A1A88DC" w:rsidR="00E0547B" w:rsidRDefault="00E0547B" w:rsidP="00364228">
      <w:pPr>
        <w:pStyle w:val="SubStepAlpha"/>
      </w:pPr>
      <w:r>
        <w:t>From</w:t>
      </w:r>
      <w:r w:rsidR="00D562DC">
        <w:t xml:space="preserve"> PC-A, telnet to </w:t>
      </w:r>
      <w:r w:rsidR="006D6A39">
        <w:t xml:space="preserve">the ISP </w:t>
      </w:r>
      <w:r w:rsidR="00D562DC">
        <w:t>Lo0 interface and display the NAT table.</w:t>
      </w:r>
    </w:p>
    <w:p w14:paraId="77E0B32E" w14:textId="77777777" w:rsidR="00207093" w:rsidRPr="00207093" w:rsidRDefault="00207093" w:rsidP="00207093">
      <w:pPr>
        <w:pStyle w:val="BodyTextL50"/>
      </w:pPr>
      <w:r>
        <w:rPr>
          <w:b/>
        </w:rPr>
        <w:t>Note</w:t>
      </w:r>
      <w:r>
        <w:t>: The NAT for the ICMP request may have timed out and</w:t>
      </w:r>
      <w:r w:rsidR="00003009">
        <w:t xml:space="preserve"> been</w:t>
      </w:r>
      <w:r w:rsidR="006A3D41">
        <w:t xml:space="preserve"> </w:t>
      </w:r>
      <w:r>
        <w:t>removed from the NAT table.</w:t>
      </w:r>
    </w:p>
    <w:p w14:paraId="0246F6B5" w14:textId="238A046D" w:rsidR="001368D4" w:rsidRDefault="00056DF5">
      <w:pPr>
        <w:pStyle w:val="BodyTextL50"/>
      </w:pPr>
      <w:r w:rsidRPr="00505C5B">
        <w:rPr>
          <w:b/>
          <w:bCs/>
        </w:rPr>
        <w:t>[Report</w:t>
      </w:r>
      <w:r w:rsidR="001C06A3">
        <w:rPr>
          <w:b/>
          <w:bCs/>
        </w:rPr>
        <w:t xml:space="preserve"> – 1Pt</w:t>
      </w:r>
      <w:r w:rsidRPr="00505C5B">
        <w:rPr>
          <w:b/>
          <w:bCs/>
        </w:rPr>
        <w:t>]</w:t>
      </w:r>
      <w:r>
        <w:t xml:space="preserve"> </w:t>
      </w:r>
      <w:r w:rsidR="001368D4">
        <w:t>What was the protocol used in this translation?</w:t>
      </w:r>
      <w:r w:rsidR="0051465D">
        <w:t xml:space="preserve"> TCP</w:t>
      </w:r>
      <w:r w:rsidR="004C7CD2">
        <w:t xml:space="preserve"> </w:t>
      </w:r>
    </w:p>
    <w:p w14:paraId="77732F21" w14:textId="77777777" w:rsidR="004C7CD2" w:rsidRDefault="004C7CD2" w:rsidP="004C7CD2">
      <w:pPr>
        <w:pStyle w:val="BodyTextL50"/>
      </w:pPr>
      <w:r>
        <w:t>What are the port numbers used?</w:t>
      </w:r>
    </w:p>
    <w:p w14:paraId="18E3F9BB" w14:textId="1BE83CE6" w:rsidR="001368D4" w:rsidRDefault="00056DF5">
      <w:pPr>
        <w:pStyle w:val="BodyTextL50"/>
        <w:rPr>
          <w:rStyle w:val="AnswerGray"/>
        </w:rPr>
      </w:pPr>
      <w:r w:rsidRPr="00505C5B">
        <w:rPr>
          <w:b/>
          <w:bCs/>
        </w:rPr>
        <w:t>[Report</w:t>
      </w:r>
      <w:r w:rsidR="001C06A3">
        <w:rPr>
          <w:b/>
          <w:bCs/>
        </w:rPr>
        <w:t xml:space="preserve"> – 1Pt</w:t>
      </w:r>
      <w:r w:rsidRPr="00505C5B">
        <w:rPr>
          <w:b/>
          <w:bCs/>
        </w:rPr>
        <w:t>]</w:t>
      </w:r>
      <w:r>
        <w:t xml:space="preserve"> </w:t>
      </w:r>
      <w:r w:rsidR="004C7CD2">
        <w:t>Inside</w:t>
      </w:r>
      <w:r w:rsidR="00E56526">
        <w:t xml:space="preserve"> global / local</w:t>
      </w:r>
      <w:r w:rsidR="004C7CD2">
        <w:t xml:space="preserve">: </w:t>
      </w:r>
      <w:r w:rsidR="0051465D">
        <w:t>1034</w:t>
      </w:r>
    </w:p>
    <w:p w14:paraId="7CF04556" w14:textId="029AE29D" w:rsidR="004C7CD2" w:rsidRDefault="00056DF5">
      <w:pPr>
        <w:pStyle w:val="BodyTextL50"/>
        <w:rPr>
          <w:rStyle w:val="AnswerGray"/>
        </w:rPr>
      </w:pPr>
      <w:r w:rsidRPr="00505C5B">
        <w:rPr>
          <w:b/>
          <w:bCs/>
        </w:rPr>
        <w:t>[Report</w:t>
      </w:r>
      <w:r w:rsidR="001C06A3">
        <w:rPr>
          <w:b/>
          <w:bCs/>
        </w:rPr>
        <w:t xml:space="preserve"> – 1Pt</w:t>
      </w:r>
      <w:r w:rsidRPr="00505C5B">
        <w:rPr>
          <w:b/>
          <w:bCs/>
        </w:rPr>
        <w:t>]</w:t>
      </w:r>
      <w:r>
        <w:t xml:space="preserve"> </w:t>
      </w:r>
      <w:r w:rsidR="00E56526">
        <w:t>O</w:t>
      </w:r>
      <w:r w:rsidR="004C7CD2">
        <w:t>utside</w:t>
      </w:r>
      <w:r w:rsidR="00E56526">
        <w:t xml:space="preserve"> global / local</w:t>
      </w:r>
      <w:r w:rsidR="004C7CD2">
        <w:t xml:space="preserve">: </w:t>
      </w:r>
      <w:r w:rsidR="0051465D">
        <w:t>23</w:t>
      </w:r>
    </w:p>
    <w:p w14:paraId="28A0DC3F" w14:textId="77777777" w:rsidR="00BD708A" w:rsidRDefault="00BD708A" w:rsidP="00BD708A">
      <w:pPr>
        <w:pStyle w:val="SubStepAlpha"/>
      </w:pPr>
      <w:r>
        <w:t xml:space="preserve">Because static NAT was configured for PC-A, verify that pinging from ISP to PC-A </w:t>
      </w:r>
      <w:r w:rsidR="006D6A39">
        <w:t xml:space="preserve">at the static NAT public address </w:t>
      </w:r>
      <w:r>
        <w:t>(209.165.200.225) is successful.</w:t>
      </w:r>
    </w:p>
    <w:p w14:paraId="3E2E14DC" w14:textId="77777777" w:rsidR="00BD708A" w:rsidRDefault="00DE6D06" w:rsidP="00BD708A">
      <w:pPr>
        <w:pStyle w:val="SubStepAlpha"/>
      </w:pPr>
      <w:r>
        <w:t xml:space="preserve">On </w:t>
      </w:r>
      <w:r w:rsidR="006A3D41">
        <w:t>the Gateway router, d</w:t>
      </w:r>
      <w:r w:rsidR="00BD708A">
        <w:t>isplay the NAT table to verify the translation.</w:t>
      </w:r>
    </w:p>
    <w:p w14:paraId="0E739175" w14:textId="62AC5AF7" w:rsidR="00AD5B35" w:rsidRPr="00AD5B35" w:rsidRDefault="003763C4" w:rsidP="00364228">
      <w:pPr>
        <w:pStyle w:val="SubStepAlpha"/>
      </w:pPr>
      <w:r>
        <w:t xml:space="preserve">Verify NAT statistics by using the </w:t>
      </w:r>
      <w:r w:rsidRPr="00B80CD0">
        <w:rPr>
          <w:b/>
        </w:rPr>
        <w:t>show ip nat statistics</w:t>
      </w:r>
      <w:r>
        <w:t xml:space="preserve"> </w:t>
      </w:r>
      <w:r w:rsidR="00D40C68">
        <w:t xml:space="preserve">command </w:t>
      </w:r>
      <w:r>
        <w:t xml:space="preserve">on </w:t>
      </w:r>
      <w:r w:rsidR="00D40C68">
        <w:t xml:space="preserve">the </w:t>
      </w:r>
      <w:r>
        <w:t>Gateway</w:t>
      </w:r>
      <w:r w:rsidR="00D40C68">
        <w:t xml:space="preserve"> router</w:t>
      </w:r>
      <w:r>
        <w:t>.</w:t>
      </w:r>
    </w:p>
    <w:p w14:paraId="029FF3B3" w14:textId="77777777" w:rsidR="00A60146" w:rsidRDefault="00D13974" w:rsidP="00BD708A">
      <w:pPr>
        <w:pStyle w:val="PartHead"/>
      </w:pPr>
      <w:r>
        <w:lastRenderedPageBreak/>
        <w:t xml:space="preserve">Configure </w:t>
      </w:r>
      <w:r w:rsidR="007F53D7">
        <w:t xml:space="preserve">and Verify </w:t>
      </w:r>
      <w:r w:rsidR="00775D82">
        <w:t>Dynamic</w:t>
      </w:r>
      <w:r>
        <w:t xml:space="preserve"> NAT</w:t>
      </w:r>
    </w:p>
    <w:p w14:paraId="47FDEF51" w14:textId="77777777" w:rsidR="00DF01C1" w:rsidRDefault="00DF01C1" w:rsidP="00DC622F">
      <w:pPr>
        <w:pStyle w:val="StepHead"/>
      </w:pPr>
      <w:r>
        <w:t>Clear NAT</w:t>
      </w:r>
      <w:r w:rsidR="00E12CBE">
        <w:t>s</w:t>
      </w:r>
      <w:r w:rsidR="000C6DF2">
        <w:t>.</w:t>
      </w:r>
    </w:p>
    <w:p w14:paraId="1E421D0B" w14:textId="77777777" w:rsidR="00B33C73" w:rsidRDefault="00B33C73" w:rsidP="00B33C73">
      <w:pPr>
        <w:pStyle w:val="StepHead"/>
      </w:pPr>
      <w:r>
        <w:t>Define an access</w:t>
      </w:r>
      <w:r w:rsidR="00A25430">
        <w:t xml:space="preserve"> control</w:t>
      </w:r>
      <w:r>
        <w:t xml:space="preserve"> list </w:t>
      </w:r>
      <w:r w:rsidR="00A25430">
        <w:t xml:space="preserve">(ACL) </w:t>
      </w:r>
      <w:r>
        <w:t>that match</w:t>
      </w:r>
      <w:r w:rsidR="00E12CBE">
        <w:t>es</w:t>
      </w:r>
      <w:r>
        <w:t xml:space="preserve"> the </w:t>
      </w:r>
      <w:r w:rsidR="008B75FC">
        <w:t xml:space="preserve">LAN </w:t>
      </w:r>
      <w:r>
        <w:t>private IP address</w:t>
      </w:r>
      <w:r w:rsidR="00015436">
        <w:t xml:space="preserve"> range</w:t>
      </w:r>
      <w:r w:rsidR="000C6DF2">
        <w:t>.</w:t>
      </w:r>
    </w:p>
    <w:p w14:paraId="7C079169" w14:textId="49DC3AEB" w:rsidR="00BE15B3" w:rsidRPr="00CB7E12" w:rsidRDefault="00AE795B" w:rsidP="00364228">
      <w:pPr>
        <w:pStyle w:val="StepHead"/>
        <w:rPr>
          <w:color w:val="FF0000"/>
        </w:rPr>
      </w:pPr>
      <w:r>
        <w:t>Verify</w:t>
      </w:r>
      <w:r w:rsidR="000F57F1">
        <w:t xml:space="preserve"> that the</w:t>
      </w:r>
      <w:r>
        <w:t xml:space="preserve"> NAT</w:t>
      </w:r>
      <w:r w:rsidR="000F57F1">
        <w:t xml:space="preserve"> interface configurations are still valid</w:t>
      </w:r>
      <w:r w:rsidR="00BE15B3">
        <w:t>.</w:t>
      </w:r>
    </w:p>
    <w:p w14:paraId="5FCF28BC" w14:textId="30A69616" w:rsidR="00AE795B" w:rsidRPr="00AE795B" w:rsidRDefault="00DC622F" w:rsidP="00364228">
      <w:pPr>
        <w:pStyle w:val="StepHead"/>
      </w:pPr>
      <w:r>
        <w:t>Define the pool of usable public IP addresses.</w:t>
      </w:r>
    </w:p>
    <w:p w14:paraId="295A9F25" w14:textId="77777777" w:rsidR="00F53D74" w:rsidRDefault="00F06A92" w:rsidP="00F06A92">
      <w:pPr>
        <w:pStyle w:val="StepHead"/>
      </w:pPr>
      <w:r>
        <w:t xml:space="preserve">Define the NAT from </w:t>
      </w:r>
      <w:r w:rsidR="00E12CBE">
        <w:t xml:space="preserve">the </w:t>
      </w:r>
      <w:r>
        <w:t xml:space="preserve">inside </w:t>
      </w:r>
      <w:r w:rsidR="00A41F4F">
        <w:t xml:space="preserve">source </w:t>
      </w:r>
      <w:r>
        <w:t xml:space="preserve">list to </w:t>
      </w:r>
      <w:r w:rsidR="00E12CBE">
        <w:t xml:space="preserve">the </w:t>
      </w:r>
      <w:r>
        <w:t>outside pool</w:t>
      </w:r>
      <w:r w:rsidR="000C6DF2">
        <w:t>.</w:t>
      </w:r>
    </w:p>
    <w:p w14:paraId="1B817850" w14:textId="77777777" w:rsidR="00207B35" w:rsidRDefault="00207B35" w:rsidP="00207B35">
      <w:pPr>
        <w:pStyle w:val="StepHead"/>
      </w:pPr>
      <w:r>
        <w:t>Test the configuration</w:t>
      </w:r>
      <w:r w:rsidR="000C6DF2">
        <w:t>.</w:t>
      </w:r>
    </w:p>
    <w:p w14:paraId="7061D3D5" w14:textId="45EBA58D" w:rsidR="00221894" w:rsidRDefault="00541A1F" w:rsidP="00364228">
      <w:pPr>
        <w:pStyle w:val="SubStepAlpha"/>
      </w:pPr>
      <w:r>
        <w:t xml:space="preserve">From </w:t>
      </w:r>
      <w:r w:rsidR="00221894">
        <w:t>PC-B</w:t>
      </w:r>
      <w:r>
        <w:t>, ping the Lo0 interface (</w:t>
      </w:r>
      <w:r w:rsidR="00AC0A20">
        <w:t>192.31.7.1</w:t>
      </w:r>
      <w:r>
        <w:t xml:space="preserve">) on ISP. If </w:t>
      </w:r>
      <w:r w:rsidR="00470A92">
        <w:t xml:space="preserve">the ping </w:t>
      </w:r>
      <w:r>
        <w:t xml:space="preserve">was </w:t>
      </w:r>
      <w:r w:rsidR="00E12CBE">
        <w:t>un</w:t>
      </w:r>
      <w:r>
        <w:t xml:space="preserve">successful, troubleshoot and correct the issues. </w:t>
      </w:r>
      <w:r w:rsidR="008B75FC">
        <w:t>On the Gateway router, d</w:t>
      </w:r>
      <w:r>
        <w:t>isplay the NAT table.</w:t>
      </w:r>
    </w:p>
    <w:p w14:paraId="74087C53" w14:textId="4F488550" w:rsidR="00E56526" w:rsidRDefault="00E56526" w:rsidP="00221894">
      <w:pPr>
        <w:pStyle w:val="BodyTextL50"/>
      </w:pPr>
      <w:r>
        <w:t xml:space="preserve">What is the translation of the </w:t>
      </w:r>
      <w:r w:rsidR="008B75FC">
        <w:t>I</w:t>
      </w:r>
      <w:r>
        <w:t>nside local host address</w:t>
      </w:r>
      <w:r w:rsidR="00221894">
        <w:t xml:space="preserve"> for PC-B</w:t>
      </w:r>
      <w:r>
        <w:t>?</w:t>
      </w:r>
    </w:p>
    <w:p w14:paraId="0496765D" w14:textId="6349CC47" w:rsidR="00E56526" w:rsidRDefault="00B5652F">
      <w:pPr>
        <w:pStyle w:val="BodyTextL50"/>
        <w:rPr>
          <w:rStyle w:val="AnswerGray"/>
        </w:rPr>
      </w:pPr>
      <w:r w:rsidRPr="00505C5B">
        <w:rPr>
          <w:b/>
          <w:bCs/>
        </w:rPr>
        <w:t>[Report</w:t>
      </w:r>
      <w:r w:rsidR="001C06A3">
        <w:rPr>
          <w:b/>
          <w:bCs/>
        </w:rPr>
        <w:t xml:space="preserve"> – 1Pt</w:t>
      </w:r>
      <w:r w:rsidRPr="00505C5B">
        <w:rPr>
          <w:b/>
          <w:bCs/>
        </w:rPr>
        <w:t>]</w:t>
      </w:r>
      <w:r>
        <w:t xml:space="preserve"> </w:t>
      </w:r>
      <w:r w:rsidR="00F53D74">
        <w:t xml:space="preserve">192.168.1.21 </w:t>
      </w:r>
      <w:r w:rsidR="00E56526">
        <w:t xml:space="preserve">= </w:t>
      </w:r>
      <w:r w:rsidR="0051465D" w:rsidRPr="0051465D">
        <w:t>209.165.200.242</w:t>
      </w:r>
      <w:r w:rsidR="00F53D74">
        <w:t xml:space="preserve"> </w:t>
      </w:r>
    </w:p>
    <w:p w14:paraId="1B478B27" w14:textId="77777777" w:rsidR="00E56526" w:rsidRDefault="00E56526" w:rsidP="00E56526">
      <w:pPr>
        <w:pStyle w:val="BodyTextL50"/>
      </w:pPr>
      <w:r>
        <w:t xml:space="preserve">A </w:t>
      </w:r>
      <w:r w:rsidR="0044154A">
        <w:t xml:space="preserve">dynamic </w:t>
      </w:r>
      <w:r>
        <w:t xml:space="preserve">NAT entry was added to the table with </w:t>
      </w:r>
      <w:r w:rsidR="00E12CBE">
        <w:t xml:space="preserve">ICMP </w:t>
      </w:r>
      <w:r>
        <w:t xml:space="preserve">as the protocol when </w:t>
      </w:r>
      <w:r w:rsidR="00221894">
        <w:t>PC-B</w:t>
      </w:r>
      <w:r>
        <w:t xml:space="preserve"> sen</w:t>
      </w:r>
      <w:r w:rsidR="0044154A">
        <w:t>t</w:t>
      </w:r>
      <w:r>
        <w:t xml:space="preserve"> an ICMP message to </w:t>
      </w:r>
      <w:r w:rsidR="00AC0A20">
        <w:t>192.31.7.1</w:t>
      </w:r>
      <w:r>
        <w:t xml:space="preserve"> on ISP.</w:t>
      </w:r>
    </w:p>
    <w:p w14:paraId="22B227F1" w14:textId="42F457E2" w:rsidR="00E56526" w:rsidRDefault="00B5652F">
      <w:pPr>
        <w:pStyle w:val="BodyTextL50"/>
      </w:pPr>
      <w:r w:rsidRPr="00505C5B">
        <w:rPr>
          <w:b/>
          <w:bCs/>
        </w:rPr>
        <w:t>[Report</w:t>
      </w:r>
      <w:r w:rsidR="001C06A3">
        <w:rPr>
          <w:b/>
          <w:bCs/>
        </w:rPr>
        <w:t xml:space="preserve"> – 1Pt</w:t>
      </w:r>
      <w:r w:rsidRPr="00505C5B">
        <w:rPr>
          <w:b/>
          <w:bCs/>
        </w:rPr>
        <w:t>]</w:t>
      </w:r>
      <w:r>
        <w:t xml:space="preserve"> </w:t>
      </w:r>
      <w:r w:rsidR="00E56526">
        <w:t xml:space="preserve">What port number was used in this ICMP exchange? </w:t>
      </w:r>
      <w:r w:rsidR="0008254E">
        <w:t>20</w:t>
      </w:r>
    </w:p>
    <w:p w14:paraId="27B31B0C" w14:textId="77777777" w:rsidR="00722E82" w:rsidRDefault="00E56526" w:rsidP="00E56526">
      <w:pPr>
        <w:pStyle w:val="SubStepAlpha"/>
      </w:pPr>
      <w:r>
        <w:t>From</w:t>
      </w:r>
      <w:r w:rsidR="00722454">
        <w:t xml:space="preserve"> PC-B</w:t>
      </w:r>
      <w:r>
        <w:t xml:space="preserve">, </w:t>
      </w:r>
      <w:r w:rsidR="0044154A">
        <w:t>open a browser and enter the IP address of the ISP</w:t>
      </w:r>
      <w:r w:rsidR="00E12CBE">
        <w:t>-</w:t>
      </w:r>
      <w:r w:rsidR="0044154A">
        <w:t>simulated web server (</w:t>
      </w:r>
      <w:r>
        <w:t>Lo0 interface</w:t>
      </w:r>
      <w:r w:rsidR="0044154A">
        <w:t>)</w:t>
      </w:r>
      <w:r w:rsidR="00722E82">
        <w:t>. When prompted, log</w:t>
      </w:r>
      <w:r w:rsidR="00E12CBE">
        <w:t xml:space="preserve"> </w:t>
      </w:r>
      <w:r w:rsidR="00722E82">
        <w:t xml:space="preserve">in as </w:t>
      </w:r>
      <w:r w:rsidR="00722E82" w:rsidRPr="00503C48">
        <w:rPr>
          <w:b/>
        </w:rPr>
        <w:t>webuser</w:t>
      </w:r>
      <w:r w:rsidR="00722E82">
        <w:t xml:space="preserve"> with a password of </w:t>
      </w:r>
      <w:r w:rsidR="00722E82" w:rsidRPr="00503C48">
        <w:rPr>
          <w:b/>
        </w:rPr>
        <w:t>webpass</w:t>
      </w:r>
      <w:r w:rsidR="00722E82">
        <w:t>.</w:t>
      </w:r>
    </w:p>
    <w:p w14:paraId="05527640" w14:textId="4AF4BCFD" w:rsidR="00CE2C3C" w:rsidRDefault="00722E82" w:rsidP="00364228">
      <w:pPr>
        <w:pStyle w:val="SubStepAlpha"/>
      </w:pPr>
      <w:r>
        <w:t>D</w:t>
      </w:r>
      <w:r w:rsidR="00E56526">
        <w:t>isplay the NAT table.</w:t>
      </w:r>
    </w:p>
    <w:p w14:paraId="478F2ECB" w14:textId="4D7DAE00" w:rsidR="00E56526" w:rsidRDefault="00FB58B7">
      <w:pPr>
        <w:pStyle w:val="BodyTextL50"/>
      </w:pPr>
      <w:r w:rsidRPr="00505C5B">
        <w:rPr>
          <w:b/>
          <w:bCs/>
        </w:rPr>
        <w:t>[Report</w:t>
      </w:r>
      <w:r w:rsidR="001C06A3">
        <w:rPr>
          <w:b/>
          <w:bCs/>
        </w:rPr>
        <w:t xml:space="preserve"> – 1Pt</w:t>
      </w:r>
      <w:r w:rsidRPr="00505C5B">
        <w:rPr>
          <w:b/>
          <w:bCs/>
        </w:rPr>
        <w:t>]</w:t>
      </w:r>
      <w:r>
        <w:t xml:space="preserve"> </w:t>
      </w:r>
      <w:r w:rsidR="00E56526">
        <w:t xml:space="preserve">What protocol </w:t>
      </w:r>
      <w:r w:rsidR="00A41F4F">
        <w:t xml:space="preserve">was </w:t>
      </w:r>
      <w:r w:rsidR="00E56526">
        <w:t xml:space="preserve">used in this translation? </w:t>
      </w:r>
      <w:r w:rsidR="00957021">
        <w:t>TCP</w:t>
      </w:r>
    </w:p>
    <w:p w14:paraId="5B030EC4" w14:textId="77777777" w:rsidR="00E56526" w:rsidRDefault="00E56526" w:rsidP="00E56526">
      <w:pPr>
        <w:pStyle w:val="BodyTextL50"/>
      </w:pPr>
      <w:r>
        <w:t>What port numbers</w:t>
      </w:r>
      <w:r w:rsidR="00A41F4F">
        <w:t xml:space="preserve"> were</w:t>
      </w:r>
      <w:r>
        <w:t xml:space="preserve"> used?</w:t>
      </w:r>
    </w:p>
    <w:p w14:paraId="1F5A5A0F" w14:textId="4189587E" w:rsidR="00E56526" w:rsidRDefault="00FB58B7">
      <w:pPr>
        <w:pStyle w:val="BodyTextL50"/>
        <w:rPr>
          <w:rStyle w:val="AnswerGray"/>
        </w:rPr>
      </w:pPr>
      <w:r w:rsidRPr="00505C5B">
        <w:rPr>
          <w:b/>
          <w:bCs/>
        </w:rPr>
        <w:t>[Report]</w:t>
      </w:r>
      <w:r>
        <w:t xml:space="preserve"> </w:t>
      </w:r>
      <w:r w:rsidR="00E56526">
        <w:t xml:space="preserve">Inside: </w:t>
      </w:r>
      <w:r w:rsidR="00957021" w:rsidRPr="00957021">
        <w:t>1038 to 1052</w:t>
      </w:r>
    </w:p>
    <w:p w14:paraId="683DB7A8" w14:textId="563AA605" w:rsidR="00E56526" w:rsidRDefault="00FB58B7">
      <w:pPr>
        <w:pStyle w:val="BodyTextL50"/>
        <w:rPr>
          <w:rStyle w:val="AnswerGray"/>
        </w:rPr>
      </w:pPr>
      <w:r w:rsidRPr="00505C5B">
        <w:rPr>
          <w:b/>
          <w:bCs/>
        </w:rPr>
        <w:t>[Report</w:t>
      </w:r>
      <w:r w:rsidR="001C06A3">
        <w:rPr>
          <w:b/>
          <w:bCs/>
        </w:rPr>
        <w:t xml:space="preserve"> – 1Pt</w:t>
      </w:r>
      <w:r w:rsidRPr="00505C5B">
        <w:rPr>
          <w:b/>
          <w:bCs/>
        </w:rPr>
        <w:t>]</w:t>
      </w:r>
      <w:r>
        <w:t xml:space="preserve"> </w:t>
      </w:r>
      <w:r w:rsidR="00602479">
        <w:t>Outside</w:t>
      </w:r>
      <w:r w:rsidR="00E56526">
        <w:t xml:space="preserve">: </w:t>
      </w:r>
      <w:r w:rsidR="00957021">
        <w:t>80</w:t>
      </w:r>
    </w:p>
    <w:p w14:paraId="22BB8971" w14:textId="7743F72E" w:rsidR="00EC44E8" w:rsidRDefault="00FB58B7">
      <w:pPr>
        <w:pStyle w:val="BodyTextL50"/>
        <w:rPr>
          <w:rStyle w:val="AnswerGray"/>
        </w:rPr>
      </w:pPr>
      <w:r w:rsidRPr="00505C5B">
        <w:rPr>
          <w:b/>
          <w:bCs/>
        </w:rPr>
        <w:t>[Report</w:t>
      </w:r>
      <w:r w:rsidR="001C06A3">
        <w:rPr>
          <w:b/>
          <w:bCs/>
        </w:rPr>
        <w:t xml:space="preserve"> – 1Pt</w:t>
      </w:r>
      <w:r w:rsidRPr="00505C5B">
        <w:rPr>
          <w:b/>
          <w:bCs/>
        </w:rPr>
        <w:t>]</w:t>
      </w:r>
      <w:r>
        <w:t xml:space="preserve"> </w:t>
      </w:r>
      <w:r w:rsidR="00722E82">
        <w:t xml:space="preserve">What </w:t>
      </w:r>
      <w:r w:rsidR="00E56526">
        <w:t xml:space="preserve">well-known port number </w:t>
      </w:r>
      <w:r w:rsidR="00722E82">
        <w:t xml:space="preserve">and service </w:t>
      </w:r>
      <w:r w:rsidR="00A41F4F">
        <w:t>was used?</w:t>
      </w:r>
      <w:r w:rsidR="00722E82">
        <w:t xml:space="preserve"> </w:t>
      </w:r>
      <w:r w:rsidR="00E40B4A">
        <w:t>Port 80, www or http</w:t>
      </w:r>
    </w:p>
    <w:p w14:paraId="15AECE36" w14:textId="41C61378" w:rsidR="00AD5B35" w:rsidRDefault="00B17C2B" w:rsidP="00364228">
      <w:pPr>
        <w:pStyle w:val="SubStepAlpha"/>
      </w:pPr>
      <w:r>
        <w:t xml:space="preserve">Verify NAT statistics by using the </w:t>
      </w:r>
      <w:r w:rsidRPr="00DC164A">
        <w:rPr>
          <w:b/>
        </w:rPr>
        <w:t>show ip nat statistics</w:t>
      </w:r>
      <w:r>
        <w:t xml:space="preserve"> </w:t>
      </w:r>
      <w:r w:rsidR="00681A96">
        <w:t xml:space="preserve">command </w:t>
      </w:r>
      <w:r>
        <w:t xml:space="preserve">on </w:t>
      </w:r>
      <w:r w:rsidR="00E12CBE">
        <w:t xml:space="preserve">the </w:t>
      </w:r>
      <w:r>
        <w:t>Gateway</w:t>
      </w:r>
      <w:r w:rsidR="00E12CBE">
        <w:t xml:space="preserve"> router</w:t>
      </w:r>
      <w:r>
        <w:t>.</w:t>
      </w:r>
    </w:p>
    <w:p w14:paraId="7DAB7E13" w14:textId="4FF856CE" w:rsidR="00AD5B35" w:rsidRPr="004056D7" w:rsidRDefault="004056D7" w:rsidP="00364228">
      <w:pPr>
        <w:pStyle w:val="StepHead"/>
      </w:pPr>
      <w:r>
        <w:t xml:space="preserve">Remove </w:t>
      </w:r>
      <w:r w:rsidR="000C6DF2">
        <w:t xml:space="preserve">the </w:t>
      </w:r>
      <w:r>
        <w:t>static NAT entry.</w:t>
      </w:r>
    </w:p>
    <w:p w14:paraId="37109E5B" w14:textId="7519EBBB" w:rsidR="00853418" w:rsidRDefault="00785559" w:rsidP="00EC44E8">
      <w:pPr>
        <w:pStyle w:val="LabSection"/>
      </w:pPr>
      <w:commentRangeStart w:id="4"/>
      <w:r w:rsidRPr="00364228">
        <w:rPr>
          <w:bCs w:val="0"/>
        </w:rPr>
        <w:t>[Report</w:t>
      </w:r>
      <w:r w:rsidR="001C06A3">
        <w:rPr>
          <w:bCs w:val="0"/>
        </w:rPr>
        <w:t xml:space="preserve"> – 4Pts</w:t>
      </w:r>
      <w:r w:rsidRPr="00364228">
        <w:rPr>
          <w:bCs w:val="0"/>
        </w:rPr>
        <w:t>]</w:t>
      </w:r>
      <w:r>
        <w:t xml:space="preserve"> </w:t>
      </w:r>
      <w:r w:rsidR="00024EE5">
        <w:t>Reflection</w:t>
      </w:r>
      <w:commentRangeEnd w:id="4"/>
      <w:r w:rsidR="003732D0">
        <w:rPr>
          <w:rStyle w:val="CommentReference"/>
          <w:rFonts w:eastAsia="Calibri"/>
          <w:b w:val="0"/>
          <w:bCs w:val="0"/>
          <w:iCs w:val="0"/>
        </w:rPr>
        <w:commentReference w:id="4"/>
      </w:r>
    </w:p>
    <w:p w14:paraId="1397E1DA" w14:textId="056EA2C4" w:rsidR="00423838" w:rsidRDefault="00423838" w:rsidP="00423838">
      <w:pPr>
        <w:pStyle w:val="ReflectionQ"/>
      </w:pPr>
      <w:r>
        <w:t>Why would NAT be used in a network?</w:t>
      </w:r>
    </w:p>
    <w:p w14:paraId="0066E0D8" w14:textId="45802148" w:rsidR="00E40B4A" w:rsidRDefault="004442A9" w:rsidP="00E40B4A">
      <w:pPr>
        <w:pStyle w:val="ReflectionQ"/>
        <w:numPr>
          <w:ilvl w:val="0"/>
          <w:numId w:val="0"/>
        </w:numPr>
        <w:ind w:left="360"/>
      </w:pPr>
      <w:r>
        <w:t>NAT is used in a network w</w:t>
      </w:r>
      <w:r w:rsidR="00E40B4A" w:rsidRPr="00E40B4A">
        <w:t>hen there aren</w:t>
      </w:r>
      <w:r>
        <w:t>’</w:t>
      </w:r>
      <w:r w:rsidR="00E40B4A" w:rsidRPr="00E40B4A">
        <w:t xml:space="preserve">t enough public IP addresses and </w:t>
      </w:r>
      <w:r>
        <w:t xml:space="preserve">in order </w:t>
      </w:r>
      <w:r w:rsidR="00E40B4A" w:rsidRPr="00E40B4A">
        <w:t>to avoid the cost of purchasing public addresses from an ISP. NAT also provide</w:t>
      </w:r>
      <w:r>
        <w:t>s</w:t>
      </w:r>
      <w:r w:rsidR="00E40B4A" w:rsidRPr="00E40B4A">
        <w:t xml:space="preserve"> a measure of security by hiding internal addresses from outside networks.</w:t>
      </w:r>
    </w:p>
    <w:p w14:paraId="34564352" w14:textId="77777777" w:rsidR="00536F43" w:rsidRDefault="00423838" w:rsidP="00596998">
      <w:pPr>
        <w:pStyle w:val="ReflectionQ"/>
      </w:pPr>
      <w:r>
        <w:t>What are the limitation</w:t>
      </w:r>
      <w:r w:rsidR="002C4BBD">
        <w:t>s</w:t>
      </w:r>
      <w:r>
        <w:t xml:space="preserve"> of NAT</w:t>
      </w:r>
      <w:r w:rsidR="00536F43">
        <w:t>?</w:t>
      </w:r>
    </w:p>
    <w:p w14:paraId="6C616E6A" w14:textId="6AFA56E7" w:rsidR="00E40B4A" w:rsidRPr="00E40B4A" w:rsidRDefault="004442A9" w:rsidP="004442A9">
      <w:pPr>
        <w:ind w:left="360"/>
      </w:pPr>
      <w:r>
        <w:rPr>
          <w:sz w:val="21"/>
          <w:szCs w:val="21"/>
        </w:rPr>
        <w:t xml:space="preserve">The limitation is that </w:t>
      </w:r>
      <w:r w:rsidR="00E40B4A" w:rsidRPr="004442A9">
        <w:rPr>
          <w:sz w:val="21"/>
          <w:szCs w:val="21"/>
        </w:rPr>
        <w:t xml:space="preserve">NAT needs IP information or port number information in the IP header and TCP header of packets for translation. </w:t>
      </w:r>
      <w:r>
        <w:rPr>
          <w:sz w:val="21"/>
          <w:szCs w:val="21"/>
        </w:rPr>
        <w:t>The</w:t>
      </w:r>
      <w:r w:rsidR="00E40B4A" w:rsidRPr="004442A9">
        <w:rPr>
          <w:sz w:val="21"/>
          <w:szCs w:val="21"/>
        </w:rPr>
        <w:t xml:space="preserve"> list of protocols that cannot be used with NAT</w:t>
      </w:r>
      <w:r>
        <w:rPr>
          <w:sz w:val="21"/>
          <w:szCs w:val="21"/>
        </w:rPr>
        <w:t xml:space="preserve"> are</w:t>
      </w:r>
      <w:r w:rsidR="00E40B4A" w:rsidRPr="004442A9">
        <w:rPr>
          <w:sz w:val="21"/>
          <w:szCs w:val="21"/>
        </w:rPr>
        <w:t xml:space="preserve"> SNMP, LDAP, Kerberos version 5.</w:t>
      </w:r>
    </w:p>
    <w:p w14:paraId="5C585A34" w14:textId="74CF462E" w:rsidR="005E1877" w:rsidRPr="00EC44E8" w:rsidRDefault="005E1877" w:rsidP="00364228">
      <w:pPr>
        <w:pStyle w:val="BodyTextL25"/>
        <w:rPr>
          <w:rStyle w:val="DevConfigGray"/>
        </w:rPr>
      </w:pPr>
    </w:p>
    <w:sectPr w:rsidR="005E1877" w:rsidRPr="00EC44E8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bid Farhan" w:date="2019-12-03T23:52:00Z" w:initials="AF">
    <w:p w14:paraId="2C493836" w14:textId="1CC61710" w:rsidR="00906B4A" w:rsidRPr="00906B4A" w:rsidRDefault="00906B4A">
      <w:pPr>
        <w:pStyle w:val="CommentText"/>
        <w:rPr>
          <w:color w:val="FF0000"/>
        </w:rPr>
      </w:pPr>
      <w:r w:rsidRPr="00906B4A">
        <w:rPr>
          <w:rStyle w:val="CommentReference"/>
          <w:color w:val="FF0000"/>
        </w:rPr>
        <w:annotationRef/>
      </w:r>
      <w:r w:rsidR="003732D0">
        <w:rPr>
          <w:rStyle w:val="CommentReference"/>
          <w:color w:val="FF0000"/>
        </w:rPr>
        <w:t>Total: 12/20</w:t>
      </w:r>
    </w:p>
    <w:p w14:paraId="22CEFF4E" w14:textId="30FD3C51" w:rsidR="00906B4A" w:rsidRPr="00906B4A" w:rsidRDefault="00906B4A">
      <w:pPr>
        <w:pStyle w:val="CommentText"/>
        <w:rPr>
          <w:color w:val="FF0000"/>
        </w:rPr>
      </w:pPr>
      <w:r w:rsidRPr="00906B4A">
        <w:rPr>
          <w:color w:val="FF0000"/>
        </w:rPr>
        <w:t xml:space="preserve">Grade: </w:t>
      </w:r>
      <w:r w:rsidR="003732D0">
        <w:rPr>
          <w:color w:val="FF0000"/>
        </w:rPr>
        <w:t>6</w:t>
      </w:r>
      <w:bookmarkStart w:id="1" w:name="_GoBack"/>
      <w:bookmarkEnd w:id="1"/>
      <w:r w:rsidRPr="00906B4A">
        <w:rPr>
          <w:color w:val="FF0000"/>
        </w:rPr>
        <w:t>/10</w:t>
      </w:r>
    </w:p>
  </w:comment>
  <w:comment w:id="2" w:author="Abid Farhan" w:date="2019-12-04T00:52:00Z" w:initials="AF">
    <w:p w14:paraId="0CEFD65D" w14:textId="77777777" w:rsidR="003732D0" w:rsidRDefault="003732D0">
      <w:pPr>
        <w:pStyle w:val="CommentText"/>
        <w:rPr>
          <w:rStyle w:val="CommentReference"/>
          <w:color w:val="FF0000"/>
        </w:rPr>
      </w:pPr>
      <w:r>
        <w:rPr>
          <w:rStyle w:val="CommentReference"/>
          <w:color w:val="FF0000"/>
        </w:rPr>
        <w:t>-2</w:t>
      </w:r>
    </w:p>
    <w:p w14:paraId="4E62350F" w14:textId="77777777" w:rsidR="003732D0" w:rsidRDefault="003732D0">
      <w:pPr>
        <w:pStyle w:val="CommentText"/>
        <w:rPr>
          <w:rStyle w:val="CommentReference"/>
          <w:color w:val="FF0000"/>
        </w:rPr>
      </w:pPr>
    </w:p>
    <w:p w14:paraId="1B48E48B" w14:textId="14C38DC9" w:rsidR="003732D0" w:rsidRPr="003732D0" w:rsidRDefault="003732D0">
      <w:pPr>
        <w:pStyle w:val="CommentText"/>
        <w:rPr>
          <w:color w:val="FF0000"/>
        </w:rPr>
      </w:pPr>
      <w:r>
        <w:rPr>
          <w:rStyle w:val="CommentReference"/>
          <w:color w:val="FF0000"/>
        </w:rPr>
        <w:t>Copied from solution</w:t>
      </w:r>
    </w:p>
  </w:comment>
  <w:comment w:id="3" w:author="Abid Farhan" w:date="2019-12-04T00:53:00Z" w:initials="AF">
    <w:p w14:paraId="63647E99" w14:textId="77777777" w:rsidR="003732D0" w:rsidRDefault="003732D0" w:rsidP="003732D0">
      <w:pPr>
        <w:pStyle w:val="CommentText"/>
        <w:rPr>
          <w:rStyle w:val="CommentReference"/>
          <w:color w:val="FF0000"/>
        </w:rPr>
      </w:pPr>
      <w:r>
        <w:rPr>
          <w:rStyle w:val="CommentReference"/>
        </w:rPr>
        <w:annotationRef/>
      </w:r>
      <w:r>
        <w:rPr>
          <w:rStyle w:val="CommentReference"/>
          <w:color w:val="FF0000"/>
        </w:rPr>
        <w:t>-2</w:t>
      </w:r>
    </w:p>
    <w:p w14:paraId="21598C86" w14:textId="77777777" w:rsidR="003732D0" w:rsidRDefault="003732D0" w:rsidP="003732D0">
      <w:pPr>
        <w:pStyle w:val="CommentText"/>
        <w:rPr>
          <w:rStyle w:val="CommentReference"/>
          <w:color w:val="FF0000"/>
        </w:rPr>
      </w:pPr>
    </w:p>
    <w:p w14:paraId="1745D17D" w14:textId="6BD99C46" w:rsidR="003732D0" w:rsidRPr="003732D0" w:rsidRDefault="003732D0" w:rsidP="003732D0">
      <w:pPr>
        <w:pStyle w:val="CommentText"/>
        <w:rPr>
          <w:color w:val="FF0000"/>
        </w:rPr>
      </w:pPr>
      <w:r>
        <w:rPr>
          <w:rStyle w:val="CommentReference"/>
          <w:color w:val="FF0000"/>
        </w:rPr>
        <w:t>Copied from solution</w:t>
      </w:r>
    </w:p>
  </w:comment>
  <w:comment w:id="4" w:author="Abid Farhan" w:date="2019-12-04T00:53:00Z" w:initials="AF">
    <w:p w14:paraId="749F75CF" w14:textId="075B1319" w:rsidR="003732D0" w:rsidRDefault="003732D0" w:rsidP="003732D0">
      <w:pPr>
        <w:pStyle w:val="CommentText"/>
        <w:rPr>
          <w:rStyle w:val="CommentReference"/>
          <w:color w:val="FF0000"/>
        </w:rPr>
      </w:pPr>
      <w:r>
        <w:rPr>
          <w:rStyle w:val="CommentReference"/>
        </w:rPr>
        <w:annotationRef/>
      </w:r>
      <w:r>
        <w:rPr>
          <w:rStyle w:val="CommentReference"/>
          <w:color w:val="FF0000"/>
        </w:rPr>
        <w:t>-</w:t>
      </w:r>
      <w:r>
        <w:rPr>
          <w:rStyle w:val="CommentReference"/>
          <w:color w:val="FF0000"/>
        </w:rPr>
        <w:t>4</w:t>
      </w:r>
    </w:p>
    <w:p w14:paraId="24776A15" w14:textId="77777777" w:rsidR="003732D0" w:rsidRDefault="003732D0" w:rsidP="003732D0">
      <w:pPr>
        <w:pStyle w:val="CommentText"/>
        <w:rPr>
          <w:rStyle w:val="CommentReference"/>
          <w:color w:val="FF0000"/>
        </w:rPr>
      </w:pPr>
    </w:p>
    <w:p w14:paraId="164D1F72" w14:textId="180050DC" w:rsidR="003732D0" w:rsidRPr="003732D0" w:rsidRDefault="003732D0" w:rsidP="003732D0">
      <w:pPr>
        <w:pStyle w:val="CommentText"/>
        <w:rPr>
          <w:color w:val="FF0000"/>
        </w:rPr>
      </w:pPr>
      <w:r>
        <w:rPr>
          <w:rStyle w:val="CommentReference"/>
          <w:color w:val="FF0000"/>
        </w:rPr>
        <w:t>Copied from solution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EFF4E" w15:done="0"/>
  <w15:commentEx w15:paraId="1B48E48B" w15:done="0"/>
  <w15:commentEx w15:paraId="1745D17D" w15:done="0"/>
  <w15:commentEx w15:paraId="164D1F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EFF4E" w16cid:durableId="219173C1"/>
  <w16cid:commentId w16cid:paraId="1B48E48B" w16cid:durableId="219181C6"/>
  <w16cid:commentId w16cid:paraId="1745D17D" w16cid:durableId="2191821A"/>
  <w16cid:commentId w16cid:paraId="164D1F72" w16cid:durableId="219182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D87FA" w14:textId="77777777" w:rsidR="000C21CD" w:rsidRDefault="000C21CD" w:rsidP="0090659A">
      <w:pPr>
        <w:spacing w:after="0" w:line="240" w:lineRule="auto"/>
      </w:pPr>
      <w:r>
        <w:separator/>
      </w:r>
    </w:p>
    <w:p w14:paraId="34365178" w14:textId="77777777" w:rsidR="000C21CD" w:rsidRDefault="000C21CD"/>
    <w:p w14:paraId="22E045A8" w14:textId="77777777" w:rsidR="000C21CD" w:rsidRDefault="000C21CD"/>
    <w:p w14:paraId="10DD0870" w14:textId="77777777" w:rsidR="000C21CD" w:rsidRDefault="000C21CD"/>
    <w:p w14:paraId="0A997254" w14:textId="77777777" w:rsidR="000C21CD" w:rsidRDefault="000C21CD"/>
  </w:endnote>
  <w:endnote w:type="continuationSeparator" w:id="0">
    <w:p w14:paraId="5E89612F" w14:textId="77777777" w:rsidR="000C21CD" w:rsidRDefault="000C21CD" w:rsidP="0090659A">
      <w:pPr>
        <w:spacing w:after="0" w:line="240" w:lineRule="auto"/>
      </w:pPr>
      <w:r>
        <w:continuationSeparator/>
      </w:r>
    </w:p>
    <w:p w14:paraId="576236BE" w14:textId="77777777" w:rsidR="000C21CD" w:rsidRDefault="000C21CD"/>
    <w:p w14:paraId="6DDAFBB9" w14:textId="77777777" w:rsidR="000C21CD" w:rsidRDefault="000C21CD"/>
    <w:p w14:paraId="04F7ED35" w14:textId="77777777" w:rsidR="000C21CD" w:rsidRDefault="000C21CD"/>
    <w:p w14:paraId="3653CD9E" w14:textId="77777777" w:rsidR="000C21CD" w:rsidRDefault="000C21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F25C2" w14:textId="32CFD920" w:rsidR="00347E6B" w:rsidRPr="0090659A" w:rsidRDefault="00347E6B" w:rsidP="00C26DB0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64228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64228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54886" w14:textId="75DC0708" w:rsidR="00347E6B" w:rsidRPr="0090659A" w:rsidRDefault="00347E6B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6422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64228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C9872" w14:textId="77777777" w:rsidR="000C21CD" w:rsidRDefault="000C21CD" w:rsidP="0090659A">
      <w:pPr>
        <w:spacing w:after="0" w:line="240" w:lineRule="auto"/>
      </w:pPr>
      <w:r>
        <w:separator/>
      </w:r>
    </w:p>
    <w:p w14:paraId="7B612CDF" w14:textId="77777777" w:rsidR="000C21CD" w:rsidRDefault="000C21CD"/>
    <w:p w14:paraId="5A035096" w14:textId="77777777" w:rsidR="000C21CD" w:rsidRDefault="000C21CD"/>
    <w:p w14:paraId="4C3761C9" w14:textId="77777777" w:rsidR="000C21CD" w:rsidRDefault="000C21CD"/>
    <w:p w14:paraId="03AF26F4" w14:textId="77777777" w:rsidR="000C21CD" w:rsidRDefault="000C21CD"/>
  </w:footnote>
  <w:footnote w:type="continuationSeparator" w:id="0">
    <w:p w14:paraId="5790F25D" w14:textId="77777777" w:rsidR="000C21CD" w:rsidRDefault="000C21CD" w:rsidP="0090659A">
      <w:pPr>
        <w:spacing w:after="0" w:line="240" w:lineRule="auto"/>
      </w:pPr>
      <w:r>
        <w:continuationSeparator/>
      </w:r>
    </w:p>
    <w:p w14:paraId="6EAED0B2" w14:textId="77777777" w:rsidR="000C21CD" w:rsidRDefault="000C21CD"/>
    <w:p w14:paraId="4389209E" w14:textId="77777777" w:rsidR="000C21CD" w:rsidRDefault="000C21CD"/>
    <w:p w14:paraId="7EB53339" w14:textId="77777777" w:rsidR="000C21CD" w:rsidRDefault="000C21CD"/>
    <w:p w14:paraId="087B0C25" w14:textId="77777777" w:rsidR="000C21CD" w:rsidRDefault="000C21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84269" w14:textId="77777777" w:rsidR="00347E6B" w:rsidRDefault="00347E6B" w:rsidP="00C52BA6">
    <w:pPr>
      <w:pStyle w:val="PageHead"/>
    </w:pPr>
    <w:r w:rsidRPr="00FD4A68">
      <w:t>Lab</w:t>
    </w:r>
    <w:r>
      <w:t xml:space="preserve"> –</w:t>
    </w:r>
    <w:r w:rsidRPr="00FD4A68">
      <w:t xml:space="preserve"> </w:t>
    </w:r>
    <w:r>
      <w:t>Configuring Dynamic and Static NAT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2DF60" w14:textId="00A7C5F1" w:rsidR="00347E6B" w:rsidRDefault="00347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6C28FB"/>
    <w:multiLevelType w:val="hybridMultilevel"/>
    <w:tmpl w:val="7F4CF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C50C0E7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  <w:color w:val="auto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 w:numId="6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id Farhan">
    <w15:presenceInfo w15:providerId="Windows Live" w15:userId="63745f726aa377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3009"/>
    <w:rsid w:val="00004175"/>
    <w:rsid w:val="000059C9"/>
    <w:rsid w:val="000151D0"/>
    <w:rsid w:val="00015436"/>
    <w:rsid w:val="000160F7"/>
    <w:rsid w:val="00016D5B"/>
    <w:rsid w:val="00016F30"/>
    <w:rsid w:val="0002047C"/>
    <w:rsid w:val="00021B9A"/>
    <w:rsid w:val="00021D92"/>
    <w:rsid w:val="000233AF"/>
    <w:rsid w:val="000242D6"/>
    <w:rsid w:val="00024EE5"/>
    <w:rsid w:val="00041038"/>
    <w:rsid w:val="00041AF6"/>
    <w:rsid w:val="00044D74"/>
    <w:rsid w:val="00044E62"/>
    <w:rsid w:val="00050BA4"/>
    <w:rsid w:val="00051738"/>
    <w:rsid w:val="00052548"/>
    <w:rsid w:val="00056DF5"/>
    <w:rsid w:val="00060696"/>
    <w:rsid w:val="00060BF2"/>
    <w:rsid w:val="00063F13"/>
    <w:rsid w:val="00064593"/>
    <w:rsid w:val="000654EB"/>
    <w:rsid w:val="000707AC"/>
    <w:rsid w:val="000769CF"/>
    <w:rsid w:val="00076FED"/>
    <w:rsid w:val="000815D8"/>
    <w:rsid w:val="0008254E"/>
    <w:rsid w:val="00085CC6"/>
    <w:rsid w:val="00090C07"/>
    <w:rsid w:val="00091E8D"/>
    <w:rsid w:val="0009378D"/>
    <w:rsid w:val="00097163"/>
    <w:rsid w:val="000A11AD"/>
    <w:rsid w:val="000A22C8"/>
    <w:rsid w:val="000B145F"/>
    <w:rsid w:val="000B2344"/>
    <w:rsid w:val="000B7DE5"/>
    <w:rsid w:val="000C21CD"/>
    <w:rsid w:val="000C5DE7"/>
    <w:rsid w:val="000C6DF2"/>
    <w:rsid w:val="000C7F3D"/>
    <w:rsid w:val="000D1B94"/>
    <w:rsid w:val="000D55B4"/>
    <w:rsid w:val="000E1227"/>
    <w:rsid w:val="000E65F0"/>
    <w:rsid w:val="000E7F5D"/>
    <w:rsid w:val="000F072C"/>
    <w:rsid w:val="000F57F1"/>
    <w:rsid w:val="000F6743"/>
    <w:rsid w:val="001006C2"/>
    <w:rsid w:val="00107B2B"/>
    <w:rsid w:val="00112AC5"/>
    <w:rsid w:val="001133DD"/>
    <w:rsid w:val="00114ABD"/>
    <w:rsid w:val="0011762C"/>
    <w:rsid w:val="00120CBE"/>
    <w:rsid w:val="001261C4"/>
    <w:rsid w:val="001366EC"/>
    <w:rsid w:val="001368D4"/>
    <w:rsid w:val="0014219C"/>
    <w:rsid w:val="001425ED"/>
    <w:rsid w:val="00146439"/>
    <w:rsid w:val="00154E3A"/>
    <w:rsid w:val="00157902"/>
    <w:rsid w:val="00163164"/>
    <w:rsid w:val="00166253"/>
    <w:rsid w:val="001710C0"/>
    <w:rsid w:val="00172AFB"/>
    <w:rsid w:val="001772B8"/>
    <w:rsid w:val="00180FBF"/>
    <w:rsid w:val="00181EC5"/>
    <w:rsid w:val="00182CF4"/>
    <w:rsid w:val="00182D44"/>
    <w:rsid w:val="00186CE1"/>
    <w:rsid w:val="00186D0A"/>
    <w:rsid w:val="00192F12"/>
    <w:rsid w:val="00193468"/>
    <w:rsid w:val="00193F14"/>
    <w:rsid w:val="0019631F"/>
    <w:rsid w:val="00197614"/>
    <w:rsid w:val="001A0312"/>
    <w:rsid w:val="001A15DA"/>
    <w:rsid w:val="001A2694"/>
    <w:rsid w:val="001A3CC7"/>
    <w:rsid w:val="001A69AC"/>
    <w:rsid w:val="001A7A8F"/>
    <w:rsid w:val="001B67D8"/>
    <w:rsid w:val="001B6F95"/>
    <w:rsid w:val="001B75B3"/>
    <w:rsid w:val="001C05A1"/>
    <w:rsid w:val="001C06A3"/>
    <w:rsid w:val="001C1D9E"/>
    <w:rsid w:val="001C3ED0"/>
    <w:rsid w:val="001C7C3B"/>
    <w:rsid w:val="001D5B6F"/>
    <w:rsid w:val="001D6357"/>
    <w:rsid w:val="001E0AB8"/>
    <w:rsid w:val="001E38E0"/>
    <w:rsid w:val="001E4E72"/>
    <w:rsid w:val="001E62B3"/>
    <w:rsid w:val="001F0171"/>
    <w:rsid w:val="001F0D77"/>
    <w:rsid w:val="001F1956"/>
    <w:rsid w:val="001F5C0C"/>
    <w:rsid w:val="001F7DD8"/>
    <w:rsid w:val="00201928"/>
    <w:rsid w:val="00203E26"/>
    <w:rsid w:val="0020449C"/>
    <w:rsid w:val="00207093"/>
    <w:rsid w:val="00207B05"/>
    <w:rsid w:val="00207B35"/>
    <w:rsid w:val="002113B8"/>
    <w:rsid w:val="00215665"/>
    <w:rsid w:val="002163BB"/>
    <w:rsid w:val="00216CA1"/>
    <w:rsid w:val="0021792C"/>
    <w:rsid w:val="00221894"/>
    <w:rsid w:val="002240AB"/>
    <w:rsid w:val="00225E37"/>
    <w:rsid w:val="00232027"/>
    <w:rsid w:val="00234CF5"/>
    <w:rsid w:val="00235C0D"/>
    <w:rsid w:val="00242E3A"/>
    <w:rsid w:val="00246B45"/>
    <w:rsid w:val="002506CF"/>
    <w:rsid w:val="0025107F"/>
    <w:rsid w:val="00251371"/>
    <w:rsid w:val="00260CD4"/>
    <w:rsid w:val="002639D8"/>
    <w:rsid w:val="00265F77"/>
    <w:rsid w:val="00266C83"/>
    <w:rsid w:val="002768DC"/>
    <w:rsid w:val="002801D3"/>
    <w:rsid w:val="0028297D"/>
    <w:rsid w:val="00297FC1"/>
    <w:rsid w:val="002A0999"/>
    <w:rsid w:val="002A6C56"/>
    <w:rsid w:val="002B32B6"/>
    <w:rsid w:val="002C090C"/>
    <w:rsid w:val="002C1243"/>
    <w:rsid w:val="002C1815"/>
    <w:rsid w:val="002C475E"/>
    <w:rsid w:val="002C4BBD"/>
    <w:rsid w:val="002C6AD6"/>
    <w:rsid w:val="002D4472"/>
    <w:rsid w:val="002D6C2A"/>
    <w:rsid w:val="002D7A86"/>
    <w:rsid w:val="002E13EE"/>
    <w:rsid w:val="002E1744"/>
    <w:rsid w:val="002E4492"/>
    <w:rsid w:val="002F45FF"/>
    <w:rsid w:val="002F6D17"/>
    <w:rsid w:val="00302887"/>
    <w:rsid w:val="003035D4"/>
    <w:rsid w:val="00304D3B"/>
    <w:rsid w:val="003056EB"/>
    <w:rsid w:val="003071FF"/>
    <w:rsid w:val="003105A0"/>
    <w:rsid w:val="00310652"/>
    <w:rsid w:val="00310B94"/>
    <w:rsid w:val="0031371D"/>
    <w:rsid w:val="0031789F"/>
    <w:rsid w:val="00320788"/>
    <w:rsid w:val="00320CBB"/>
    <w:rsid w:val="003233A3"/>
    <w:rsid w:val="00324F21"/>
    <w:rsid w:val="00332A16"/>
    <w:rsid w:val="00343A4D"/>
    <w:rsid w:val="0034455D"/>
    <w:rsid w:val="0034604B"/>
    <w:rsid w:val="00346D17"/>
    <w:rsid w:val="003470C8"/>
    <w:rsid w:val="00347972"/>
    <w:rsid w:val="00347E6B"/>
    <w:rsid w:val="0035469B"/>
    <w:rsid w:val="003559CC"/>
    <w:rsid w:val="003569D7"/>
    <w:rsid w:val="003608AC"/>
    <w:rsid w:val="00364228"/>
    <w:rsid w:val="0036465A"/>
    <w:rsid w:val="003732D0"/>
    <w:rsid w:val="003763C4"/>
    <w:rsid w:val="00385106"/>
    <w:rsid w:val="00392C65"/>
    <w:rsid w:val="00392ED5"/>
    <w:rsid w:val="003A19DC"/>
    <w:rsid w:val="003A1B45"/>
    <w:rsid w:val="003B46FC"/>
    <w:rsid w:val="003B5690"/>
    <w:rsid w:val="003B5767"/>
    <w:rsid w:val="003B7605"/>
    <w:rsid w:val="003C6BCA"/>
    <w:rsid w:val="003C7902"/>
    <w:rsid w:val="003D0BFF"/>
    <w:rsid w:val="003E2E33"/>
    <w:rsid w:val="003E5BE5"/>
    <w:rsid w:val="003F18D1"/>
    <w:rsid w:val="003F4F0E"/>
    <w:rsid w:val="003F6E06"/>
    <w:rsid w:val="00403C7A"/>
    <w:rsid w:val="004054CE"/>
    <w:rsid w:val="004056D7"/>
    <w:rsid w:val="004057A6"/>
    <w:rsid w:val="00406554"/>
    <w:rsid w:val="00406F84"/>
    <w:rsid w:val="004131B0"/>
    <w:rsid w:val="00414BFE"/>
    <w:rsid w:val="00416C42"/>
    <w:rsid w:val="00420B7A"/>
    <w:rsid w:val="00422476"/>
    <w:rsid w:val="00423838"/>
    <w:rsid w:val="0042385C"/>
    <w:rsid w:val="004304F0"/>
    <w:rsid w:val="00431654"/>
    <w:rsid w:val="00432316"/>
    <w:rsid w:val="00434926"/>
    <w:rsid w:val="0044154A"/>
    <w:rsid w:val="004416CF"/>
    <w:rsid w:val="00444217"/>
    <w:rsid w:val="004442A9"/>
    <w:rsid w:val="004478F4"/>
    <w:rsid w:val="00450F7A"/>
    <w:rsid w:val="00452C6D"/>
    <w:rsid w:val="00455E0B"/>
    <w:rsid w:val="004659EE"/>
    <w:rsid w:val="00470A92"/>
    <w:rsid w:val="00475D70"/>
    <w:rsid w:val="0049332D"/>
    <w:rsid w:val="004936C2"/>
    <w:rsid w:val="0049379C"/>
    <w:rsid w:val="004A1CA0"/>
    <w:rsid w:val="004A22E9"/>
    <w:rsid w:val="004A3A57"/>
    <w:rsid w:val="004A4ACD"/>
    <w:rsid w:val="004A5BC5"/>
    <w:rsid w:val="004B023D"/>
    <w:rsid w:val="004B48E3"/>
    <w:rsid w:val="004B6640"/>
    <w:rsid w:val="004C0909"/>
    <w:rsid w:val="004C365B"/>
    <w:rsid w:val="004C3F97"/>
    <w:rsid w:val="004C7CD2"/>
    <w:rsid w:val="004D01F2"/>
    <w:rsid w:val="004D3339"/>
    <w:rsid w:val="004D353F"/>
    <w:rsid w:val="004D36D7"/>
    <w:rsid w:val="004D682B"/>
    <w:rsid w:val="004D7506"/>
    <w:rsid w:val="004E6152"/>
    <w:rsid w:val="004F344A"/>
    <w:rsid w:val="004F7362"/>
    <w:rsid w:val="00501F17"/>
    <w:rsid w:val="0050242B"/>
    <w:rsid w:val="00503C48"/>
    <w:rsid w:val="00504ED4"/>
    <w:rsid w:val="00510639"/>
    <w:rsid w:val="0051465D"/>
    <w:rsid w:val="00516142"/>
    <w:rsid w:val="00520027"/>
    <w:rsid w:val="0052093C"/>
    <w:rsid w:val="00521B31"/>
    <w:rsid w:val="00522469"/>
    <w:rsid w:val="0052400A"/>
    <w:rsid w:val="00524116"/>
    <w:rsid w:val="00533C01"/>
    <w:rsid w:val="00535408"/>
    <w:rsid w:val="00536F43"/>
    <w:rsid w:val="00541A1F"/>
    <w:rsid w:val="005510BA"/>
    <w:rsid w:val="00554B4E"/>
    <w:rsid w:val="00556C02"/>
    <w:rsid w:val="00557D79"/>
    <w:rsid w:val="00561BB2"/>
    <w:rsid w:val="00563249"/>
    <w:rsid w:val="00564AC2"/>
    <w:rsid w:val="00570A65"/>
    <w:rsid w:val="00571EC9"/>
    <w:rsid w:val="005747F8"/>
    <w:rsid w:val="005762B1"/>
    <w:rsid w:val="00580456"/>
    <w:rsid w:val="00580E73"/>
    <w:rsid w:val="00593386"/>
    <w:rsid w:val="00596998"/>
    <w:rsid w:val="005A6E62"/>
    <w:rsid w:val="005B76C8"/>
    <w:rsid w:val="005C30EB"/>
    <w:rsid w:val="005C5060"/>
    <w:rsid w:val="005D2B29"/>
    <w:rsid w:val="005D354A"/>
    <w:rsid w:val="005D5054"/>
    <w:rsid w:val="005D704A"/>
    <w:rsid w:val="005D75E2"/>
    <w:rsid w:val="005E1877"/>
    <w:rsid w:val="005E3235"/>
    <w:rsid w:val="005E4176"/>
    <w:rsid w:val="005E6547"/>
    <w:rsid w:val="005E65B5"/>
    <w:rsid w:val="005F3AE9"/>
    <w:rsid w:val="005F5B3B"/>
    <w:rsid w:val="005F6A7A"/>
    <w:rsid w:val="005F73BC"/>
    <w:rsid w:val="006007BB"/>
    <w:rsid w:val="00601DC0"/>
    <w:rsid w:val="00602479"/>
    <w:rsid w:val="00602D06"/>
    <w:rsid w:val="006034CB"/>
    <w:rsid w:val="00604FED"/>
    <w:rsid w:val="006106BE"/>
    <w:rsid w:val="006131CE"/>
    <w:rsid w:val="0061336B"/>
    <w:rsid w:val="00617D6E"/>
    <w:rsid w:val="00621A6E"/>
    <w:rsid w:val="00622D61"/>
    <w:rsid w:val="0062312F"/>
    <w:rsid w:val="00624198"/>
    <w:rsid w:val="006303DA"/>
    <w:rsid w:val="006377A9"/>
    <w:rsid w:val="006402E1"/>
    <w:rsid w:val="006428E5"/>
    <w:rsid w:val="00644958"/>
    <w:rsid w:val="00672919"/>
    <w:rsid w:val="00675769"/>
    <w:rsid w:val="00681A96"/>
    <w:rsid w:val="00686587"/>
    <w:rsid w:val="006904CF"/>
    <w:rsid w:val="00691724"/>
    <w:rsid w:val="00695EE2"/>
    <w:rsid w:val="0069660B"/>
    <w:rsid w:val="006A1B33"/>
    <w:rsid w:val="006A22E6"/>
    <w:rsid w:val="006A3D41"/>
    <w:rsid w:val="006A44D0"/>
    <w:rsid w:val="006A48F1"/>
    <w:rsid w:val="006A71A3"/>
    <w:rsid w:val="006B03F2"/>
    <w:rsid w:val="006B1639"/>
    <w:rsid w:val="006B5CA7"/>
    <w:rsid w:val="006B5E89"/>
    <w:rsid w:val="006B7BE4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6A39"/>
    <w:rsid w:val="006E63B4"/>
    <w:rsid w:val="006E6581"/>
    <w:rsid w:val="006E71DF"/>
    <w:rsid w:val="006F094E"/>
    <w:rsid w:val="006F1CC4"/>
    <w:rsid w:val="006F2A86"/>
    <w:rsid w:val="006F3163"/>
    <w:rsid w:val="006F396D"/>
    <w:rsid w:val="00702820"/>
    <w:rsid w:val="00705FEC"/>
    <w:rsid w:val="0071147A"/>
    <w:rsid w:val="0071185D"/>
    <w:rsid w:val="00712B20"/>
    <w:rsid w:val="00717510"/>
    <w:rsid w:val="007222AD"/>
    <w:rsid w:val="00722454"/>
    <w:rsid w:val="00722E82"/>
    <w:rsid w:val="007267CF"/>
    <w:rsid w:val="00731F3F"/>
    <w:rsid w:val="00733BAB"/>
    <w:rsid w:val="00740115"/>
    <w:rsid w:val="007436BF"/>
    <w:rsid w:val="007443E9"/>
    <w:rsid w:val="00745DCE"/>
    <w:rsid w:val="00753D89"/>
    <w:rsid w:val="0075432A"/>
    <w:rsid w:val="007550FD"/>
    <w:rsid w:val="00755C9B"/>
    <w:rsid w:val="00760FE4"/>
    <w:rsid w:val="00763D8B"/>
    <w:rsid w:val="007657F6"/>
    <w:rsid w:val="00765E47"/>
    <w:rsid w:val="0077125A"/>
    <w:rsid w:val="00771A1A"/>
    <w:rsid w:val="007721F0"/>
    <w:rsid w:val="00775D82"/>
    <w:rsid w:val="00785559"/>
    <w:rsid w:val="00786F58"/>
    <w:rsid w:val="00787CC1"/>
    <w:rsid w:val="00792F4E"/>
    <w:rsid w:val="007938B1"/>
    <w:rsid w:val="0079398D"/>
    <w:rsid w:val="0079431B"/>
    <w:rsid w:val="00796C25"/>
    <w:rsid w:val="00796FEF"/>
    <w:rsid w:val="007A0AE8"/>
    <w:rsid w:val="007A287C"/>
    <w:rsid w:val="007A3950"/>
    <w:rsid w:val="007A3A2F"/>
    <w:rsid w:val="007A3B2A"/>
    <w:rsid w:val="007A5105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53D7"/>
    <w:rsid w:val="007F7C94"/>
    <w:rsid w:val="00810B55"/>
    <w:rsid w:val="00810E4B"/>
    <w:rsid w:val="00814BAA"/>
    <w:rsid w:val="00824295"/>
    <w:rsid w:val="008313F3"/>
    <w:rsid w:val="008405BB"/>
    <w:rsid w:val="00841AA7"/>
    <w:rsid w:val="00846494"/>
    <w:rsid w:val="0084764D"/>
    <w:rsid w:val="00847B20"/>
    <w:rsid w:val="008509D3"/>
    <w:rsid w:val="00853418"/>
    <w:rsid w:val="0085378A"/>
    <w:rsid w:val="00857CF6"/>
    <w:rsid w:val="008610ED"/>
    <w:rsid w:val="00861C6A"/>
    <w:rsid w:val="00865199"/>
    <w:rsid w:val="00867EAF"/>
    <w:rsid w:val="008739EB"/>
    <w:rsid w:val="00873C6B"/>
    <w:rsid w:val="00883F48"/>
    <w:rsid w:val="0088426A"/>
    <w:rsid w:val="008852BA"/>
    <w:rsid w:val="00890108"/>
    <w:rsid w:val="00893877"/>
    <w:rsid w:val="0089532C"/>
    <w:rsid w:val="00896165"/>
    <w:rsid w:val="00896681"/>
    <w:rsid w:val="008A2749"/>
    <w:rsid w:val="008A323F"/>
    <w:rsid w:val="008A3A90"/>
    <w:rsid w:val="008B06D4"/>
    <w:rsid w:val="008B4F20"/>
    <w:rsid w:val="008B75FC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11F4"/>
    <w:rsid w:val="008F340F"/>
    <w:rsid w:val="00903523"/>
    <w:rsid w:val="00904193"/>
    <w:rsid w:val="00904D63"/>
    <w:rsid w:val="0090659A"/>
    <w:rsid w:val="00906B4A"/>
    <w:rsid w:val="00911080"/>
    <w:rsid w:val="0091383D"/>
    <w:rsid w:val="00913F13"/>
    <w:rsid w:val="00915986"/>
    <w:rsid w:val="00917624"/>
    <w:rsid w:val="00930386"/>
    <w:rsid w:val="009309F5"/>
    <w:rsid w:val="00931091"/>
    <w:rsid w:val="00933237"/>
    <w:rsid w:val="00933D69"/>
    <w:rsid w:val="00933F28"/>
    <w:rsid w:val="00933FA7"/>
    <w:rsid w:val="009379F9"/>
    <w:rsid w:val="009476C0"/>
    <w:rsid w:val="00954347"/>
    <w:rsid w:val="00954C51"/>
    <w:rsid w:val="00957021"/>
    <w:rsid w:val="00963279"/>
    <w:rsid w:val="00963E34"/>
    <w:rsid w:val="00964DFA"/>
    <w:rsid w:val="009660FF"/>
    <w:rsid w:val="0098155C"/>
    <w:rsid w:val="00983B77"/>
    <w:rsid w:val="00991DA2"/>
    <w:rsid w:val="00996053"/>
    <w:rsid w:val="009A0B2F"/>
    <w:rsid w:val="009A1CF4"/>
    <w:rsid w:val="009A37D7"/>
    <w:rsid w:val="009A4E17"/>
    <w:rsid w:val="009A560F"/>
    <w:rsid w:val="009A6955"/>
    <w:rsid w:val="009B1A99"/>
    <w:rsid w:val="009B341C"/>
    <w:rsid w:val="009B5747"/>
    <w:rsid w:val="009D2C27"/>
    <w:rsid w:val="009D7AF5"/>
    <w:rsid w:val="009E2309"/>
    <w:rsid w:val="009E42B9"/>
    <w:rsid w:val="009E4BBE"/>
    <w:rsid w:val="009F4C2E"/>
    <w:rsid w:val="009F7D1D"/>
    <w:rsid w:val="00A014A3"/>
    <w:rsid w:val="00A0412D"/>
    <w:rsid w:val="00A21211"/>
    <w:rsid w:val="00A250B3"/>
    <w:rsid w:val="00A25430"/>
    <w:rsid w:val="00A34E7F"/>
    <w:rsid w:val="00A41F4F"/>
    <w:rsid w:val="00A46F0A"/>
    <w:rsid w:val="00A46F25"/>
    <w:rsid w:val="00A47CC2"/>
    <w:rsid w:val="00A502AE"/>
    <w:rsid w:val="00A502BA"/>
    <w:rsid w:val="00A60146"/>
    <w:rsid w:val="00A60903"/>
    <w:rsid w:val="00A622C4"/>
    <w:rsid w:val="00A6283D"/>
    <w:rsid w:val="00A63048"/>
    <w:rsid w:val="00A726E7"/>
    <w:rsid w:val="00A754B4"/>
    <w:rsid w:val="00A77F6D"/>
    <w:rsid w:val="00A807C1"/>
    <w:rsid w:val="00A83374"/>
    <w:rsid w:val="00A94C7F"/>
    <w:rsid w:val="00A96172"/>
    <w:rsid w:val="00AA0E71"/>
    <w:rsid w:val="00AB0D6A"/>
    <w:rsid w:val="00AB43B3"/>
    <w:rsid w:val="00AB49B9"/>
    <w:rsid w:val="00AB758A"/>
    <w:rsid w:val="00AC027E"/>
    <w:rsid w:val="00AC06CA"/>
    <w:rsid w:val="00AC0A20"/>
    <w:rsid w:val="00AC1E7E"/>
    <w:rsid w:val="00AC2F38"/>
    <w:rsid w:val="00AC507D"/>
    <w:rsid w:val="00AC66E4"/>
    <w:rsid w:val="00AD0B48"/>
    <w:rsid w:val="00AD4578"/>
    <w:rsid w:val="00AD5B35"/>
    <w:rsid w:val="00AD68E9"/>
    <w:rsid w:val="00AE56C0"/>
    <w:rsid w:val="00AE6B50"/>
    <w:rsid w:val="00AE78A7"/>
    <w:rsid w:val="00AE795B"/>
    <w:rsid w:val="00B00914"/>
    <w:rsid w:val="00B02A8E"/>
    <w:rsid w:val="00B04B5D"/>
    <w:rsid w:val="00B052EE"/>
    <w:rsid w:val="00B1081F"/>
    <w:rsid w:val="00B17C2B"/>
    <w:rsid w:val="00B2533A"/>
    <w:rsid w:val="00B27499"/>
    <w:rsid w:val="00B3010D"/>
    <w:rsid w:val="00B33C73"/>
    <w:rsid w:val="00B35151"/>
    <w:rsid w:val="00B42CD4"/>
    <w:rsid w:val="00B433F2"/>
    <w:rsid w:val="00B458E8"/>
    <w:rsid w:val="00B5397B"/>
    <w:rsid w:val="00B5562C"/>
    <w:rsid w:val="00B5652F"/>
    <w:rsid w:val="00B62809"/>
    <w:rsid w:val="00B63D93"/>
    <w:rsid w:val="00B750D4"/>
    <w:rsid w:val="00B7675A"/>
    <w:rsid w:val="00B80CD0"/>
    <w:rsid w:val="00B81898"/>
    <w:rsid w:val="00B8606B"/>
    <w:rsid w:val="00B878E7"/>
    <w:rsid w:val="00B92649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626F"/>
    <w:rsid w:val="00BD6D76"/>
    <w:rsid w:val="00BD708A"/>
    <w:rsid w:val="00BD7B72"/>
    <w:rsid w:val="00BE15B3"/>
    <w:rsid w:val="00BE56B3"/>
    <w:rsid w:val="00BF04E8"/>
    <w:rsid w:val="00BF16BF"/>
    <w:rsid w:val="00BF44B4"/>
    <w:rsid w:val="00BF4A46"/>
    <w:rsid w:val="00BF4D1F"/>
    <w:rsid w:val="00BF594B"/>
    <w:rsid w:val="00C02A73"/>
    <w:rsid w:val="00C063D2"/>
    <w:rsid w:val="00C07FD9"/>
    <w:rsid w:val="00C10955"/>
    <w:rsid w:val="00C11101"/>
    <w:rsid w:val="00C11C4D"/>
    <w:rsid w:val="00C1712C"/>
    <w:rsid w:val="00C2363C"/>
    <w:rsid w:val="00C23E16"/>
    <w:rsid w:val="00C26DB0"/>
    <w:rsid w:val="00C27E37"/>
    <w:rsid w:val="00C32713"/>
    <w:rsid w:val="00C351B8"/>
    <w:rsid w:val="00C35213"/>
    <w:rsid w:val="00C410D9"/>
    <w:rsid w:val="00C440AC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202"/>
    <w:rsid w:val="00C75A2A"/>
    <w:rsid w:val="00C86D48"/>
    <w:rsid w:val="00C90311"/>
    <w:rsid w:val="00C91C26"/>
    <w:rsid w:val="00C91CD5"/>
    <w:rsid w:val="00C952E3"/>
    <w:rsid w:val="00CA06E3"/>
    <w:rsid w:val="00CA73D5"/>
    <w:rsid w:val="00CB7E12"/>
    <w:rsid w:val="00CC1C87"/>
    <w:rsid w:val="00CC2D09"/>
    <w:rsid w:val="00CC3000"/>
    <w:rsid w:val="00CC4859"/>
    <w:rsid w:val="00CC7A35"/>
    <w:rsid w:val="00CD072A"/>
    <w:rsid w:val="00CD6EFD"/>
    <w:rsid w:val="00CD7F73"/>
    <w:rsid w:val="00CE0241"/>
    <w:rsid w:val="00CE08C1"/>
    <w:rsid w:val="00CE26C5"/>
    <w:rsid w:val="00CE2C3C"/>
    <w:rsid w:val="00CE36AF"/>
    <w:rsid w:val="00CE54DD"/>
    <w:rsid w:val="00CF0DA5"/>
    <w:rsid w:val="00CF5D31"/>
    <w:rsid w:val="00CF5F3B"/>
    <w:rsid w:val="00CF791A"/>
    <w:rsid w:val="00CF7ED5"/>
    <w:rsid w:val="00D00D7D"/>
    <w:rsid w:val="00D06A53"/>
    <w:rsid w:val="00D07774"/>
    <w:rsid w:val="00D117D8"/>
    <w:rsid w:val="00D13974"/>
    <w:rsid w:val="00D139C8"/>
    <w:rsid w:val="00D16DBF"/>
    <w:rsid w:val="00D17F81"/>
    <w:rsid w:val="00D2758C"/>
    <w:rsid w:val="00D275CA"/>
    <w:rsid w:val="00D2789B"/>
    <w:rsid w:val="00D30E33"/>
    <w:rsid w:val="00D31360"/>
    <w:rsid w:val="00D329CF"/>
    <w:rsid w:val="00D345AB"/>
    <w:rsid w:val="00D40C68"/>
    <w:rsid w:val="00D41566"/>
    <w:rsid w:val="00D458EC"/>
    <w:rsid w:val="00D501B0"/>
    <w:rsid w:val="00D52582"/>
    <w:rsid w:val="00D562DC"/>
    <w:rsid w:val="00D56A0E"/>
    <w:rsid w:val="00D57AD3"/>
    <w:rsid w:val="00D613AA"/>
    <w:rsid w:val="00D635FE"/>
    <w:rsid w:val="00D729DE"/>
    <w:rsid w:val="00D750AA"/>
    <w:rsid w:val="00D75B6A"/>
    <w:rsid w:val="00D834CD"/>
    <w:rsid w:val="00D84BDA"/>
    <w:rsid w:val="00D8622D"/>
    <w:rsid w:val="00D876A8"/>
    <w:rsid w:val="00D87F26"/>
    <w:rsid w:val="00D90E4C"/>
    <w:rsid w:val="00D926B8"/>
    <w:rsid w:val="00D93063"/>
    <w:rsid w:val="00D933B0"/>
    <w:rsid w:val="00D93AAD"/>
    <w:rsid w:val="00D977E8"/>
    <w:rsid w:val="00D97B16"/>
    <w:rsid w:val="00DA11C2"/>
    <w:rsid w:val="00DB1C89"/>
    <w:rsid w:val="00DB3763"/>
    <w:rsid w:val="00DB4029"/>
    <w:rsid w:val="00DB5F4D"/>
    <w:rsid w:val="00DB6DA5"/>
    <w:rsid w:val="00DC076B"/>
    <w:rsid w:val="00DC164A"/>
    <w:rsid w:val="00DC186F"/>
    <w:rsid w:val="00DC252F"/>
    <w:rsid w:val="00DC6050"/>
    <w:rsid w:val="00DC622F"/>
    <w:rsid w:val="00DD43EA"/>
    <w:rsid w:val="00DD7058"/>
    <w:rsid w:val="00DE471D"/>
    <w:rsid w:val="00DE6D06"/>
    <w:rsid w:val="00DE6F44"/>
    <w:rsid w:val="00DF01C1"/>
    <w:rsid w:val="00DF4EE8"/>
    <w:rsid w:val="00E02ECB"/>
    <w:rsid w:val="00E037D9"/>
    <w:rsid w:val="00E04927"/>
    <w:rsid w:val="00E0547B"/>
    <w:rsid w:val="00E1141B"/>
    <w:rsid w:val="00E12CBE"/>
    <w:rsid w:val="00E13072"/>
    <w:rsid w:val="00E130EB"/>
    <w:rsid w:val="00E1565E"/>
    <w:rsid w:val="00E162CD"/>
    <w:rsid w:val="00E17FA5"/>
    <w:rsid w:val="00E24F4B"/>
    <w:rsid w:val="00E26930"/>
    <w:rsid w:val="00E27257"/>
    <w:rsid w:val="00E40B4A"/>
    <w:rsid w:val="00E449D0"/>
    <w:rsid w:val="00E4506A"/>
    <w:rsid w:val="00E46ECF"/>
    <w:rsid w:val="00E51E97"/>
    <w:rsid w:val="00E5321D"/>
    <w:rsid w:val="00E53F99"/>
    <w:rsid w:val="00E56510"/>
    <w:rsid w:val="00E56526"/>
    <w:rsid w:val="00E61BCF"/>
    <w:rsid w:val="00E61BFF"/>
    <w:rsid w:val="00E62EA8"/>
    <w:rsid w:val="00E6347B"/>
    <w:rsid w:val="00E67A6E"/>
    <w:rsid w:val="00E71B43"/>
    <w:rsid w:val="00E81612"/>
    <w:rsid w:val="00E82BC5"/>
    <w:rsid w:val="00E87D18"/>
    <w:rsid w:val="00E87D62"/>
    <w:rsid w:val="00E91A1F"/>
    <w:rsid w:val="00E96144"/>
    <w:rsid w:val="00EA3392"/>
    <w:rsid w:val="00EA486E"/>
    <w:rsid w:val="00EA4FA3"/>
    <w:rsid w:val="00EB001B"/>
    <w:rsid w:val="00EB2D74"/>
    <w:rsid w:val="00EB3082"/>
    <w:rsid w:val="00EB6C33"/>
    <w:rsid w:val="00EC3885"/>
    <w:rsid w:val="00EC44E8"/>
    <w:rsid w:val="00ED1206"/>
    <w:rsid w:val="00ED225A"/>
    <w:rsid w:val="00ED6019"/>
    <w:rsid w:val="00ED7830"/>
    <w:rsid w:val="00EE3909"/>
    <w:rsid w:val="00EF2226"/>
    <w:rsid w:val="00EF4205"/>
    <w:rsid w:val="00EF5939"/>
    <w:rsid w:val="00F01714"/>
    <w:rsid w:val="00F0258F"/>
    <w:rsid w:val="00F02D06"/>
    <w:rsid w:val="00F056E5"/>
    <w:rsid w:val="00F06A92"/>
    <w:rsid w:val="00F06FDD"/>
    <w:rsid w:val="00F10819"/>
    <w:rsid w:val="00F11F5E"/>
    <w:rsid w:val="00F16A2F"/>
    <w:rsid w:val="00F16F35"/>
    <w:rsid w:val="00F2229D"/>
    <w:rsid w:val="00F25ABB"/>
    <w:rsid w:val="00F27963"/>
    <w:rsid w:val="00F30446"/>
    <w:rsid w:val="00F35F53"/>
    <w:rsid w:val="00F4135D"/>
    <w:rsid w:val="00F41F1B"/>
    <w:rsid w:val="00F46BD9"/>
    <w:rsid w:val="00F523F4"/>
    <w:rsid w:val="00F53D74"/>
    <w:rsid w:val="00F60BE0"/>
    <w:rsid w:val="00F6280E"/>
    <w:rsid w:val="00F7050A"/>
    <w:rsid w:val="00F75533"/>
    <w:rsid w:val="00F77EF9"/>
    <w:rsid w:val="00F96848"/>
    <w:rsid w:val="00FA3727"/>
    <w:rsid w:val="00FA3811"/>
    <w:rsid w:val="00FA3B9F"/>
    <w:rsid w:val="00FA3F06"/>
    <w:rsid w:val="00FA4A26"/>
    <w:rsid w:val="00FA5183"/>
    <w:rsid w:val="00FA7084"/>
    <w:rsid w:val="00FA7BEF"/>
    <w:rsid w:val="00FB1929"/>
    <w:rsid w:val="00FB58B7"/>
    <w:rsid w:val="00FB5FD9"/>
    <w:rsid w:val="00FD33AB"/>
    <w:rsid w:val="00FD4724"/>
    <w:rsid w:val="00FD4A68"/>
    <w:rsid w:val="00FD68ED"/>
    <w:rsid w:val="00FE2824"/>
    <w:rsid w:val="00FE661F"/>
    <w:rsid w:val="00FF0400"/>
    <w:rsid w:val="00FF358D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22851"/>
  <w15:docId w15:val="{CAD08A24-664F-4F20-9EF3-A6785FC9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6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904D63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4A3A5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3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36CE2F-36B6-4A8C-B2AF-F56A7024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Abid Farhan</cp:lastModifiedBy>
  <cp:revision>14</cp:revision>
  <dcterms:created xsi:type="dcterms:W3CDTF">2018-10-18T06:15:00Z</dcterms:created>
  <dcterms:modified xsi:type="dcterms:W3CDTF">2019-12-03T20:54:00Z</dcterms:modified>
</cp:coreProperties>
</file>