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C99E6" w14:textId="77777777" w:rsidR="005B1957" w:rsidRPr="005B1957" w:rsidRDefault="005B1957" w:rsidP="005B1957">
      <w:pPr>
        <w:rPr>
          <w:b/>
          <w:bCs/>
        </w:rPr>
      </w:pPr>
      <w:r w:rsidRPr="005B1957">
        <w:rPr>
          <w:b/>
          <w:bCs/>
        </w:rPr>
        <w:t xml:space="preserve">1-dars: </w:t>
      </w:r>
      <w:proofErr w:type="spellStart"/>
      <w:r w:rsidRPr="005B1957">
        <w:rPr>
          <w:b/>
          <w:bCs/>
        </w:rPr>
        <w:t>Static</w:t>
      </w:r>
      <w:proofErr w:type="spellEnd"/>
      <w:r w:rsidRPr="005B1957">
        <w:rPr>
          <w:b/>
          <w:bCs/>
        </w:rPr>
        <w:t xml:space="preserve"> </w:t>
      </w:r>
      <w:proofErr w:type="spellStart"/>
      <w:r w:rsidRPr="005B1957">
        <w:rPr>
          <w:b/>
          <w:bCs/>
        </w:rPr>
        <w:t>Routing</w:t>
      </w:r>
      <w:proofErr w:type="spellEnd"/>
    </w:p>
    <w:p w14:paraId="4A18C86C" w14:textId="04367EA5" w:rsidR="005B1957" w:rsidRPr="005B1957" w:rsidRDefault="005B1957" w:rsidP="005B1957">
      <w:r w:rsidRPr="005B1957">
        <w:drawing>
          <wp:inline distT="0" distB="0" distL="0" distR="0" wp14:anchorId="61B1E1B4" wp14:editId="222518D6">
            <wp:extent cx="5940425" cy="2907665"/>
            <wp:effectExtent l="0" t="0" r="3175" b="6985"/>
            <wp:docPr id="2" name="Рисунок 2" descr="Configuring Static Routing on the RV160 and RV260 - Cis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onfiguring Static Routing on the RV160 and RV260 - Cisc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B619" w14:textId="77777777" w:rsidR="005B1957" w:rsidRPr="005B1957" w:rsidRDefault="005B1957" w:rsidP="005B1957">
      <w:pPr>
        <w:rPr>
          <w:lang w:val="en-US"/>
        </w:rPr>
      </w:pPr>
      <w:r w:rsidRPr="005B1957">
        <w:fldChar w:fldCharType="begin"/>
      </w:r>
      <w:r w:rsidRPr="005B1957">
        <w:rPr>
          <w:lang w:val="en-US"/>
        </w:rPr>
        <w:instrText>HYPERLINK "https://www.cisco.com/c/en/us/support/docs/smb/routers/cisco-rv-series-small-business-routers/kmgmt-2334-Static-Routing-RV160-RV260.html?utm_source=chatgpt.com"</w:instrText>
      </w:r>
      <w:r w:rsidRPr="005B1957">
        <w:fldChar w:fldCharType="separate"/>
      </w:r>
      <w:r w:rsidRPr="005B1957">
        <w:rPr>
          <w:rStyle w:val="ac"/>
          <w:lang w:val="en-US"/>
        </w:rPr>
        <w:t>cisco.com</w:t>
      </w:r>
      <w:r w:rsidRPr="005B1957">
        <w:fldChar w:fldCharType="end"/>
      </w:r>
    </w:p>
    <w:p w14:paraId="75CF9D4B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Avval qisqacha tushuncha:</w:t>
      </w:r>
    </w:p>
    <w:p w14:paraId="38D239A3" w14:textId="77777777" w:rsidR="005B1957" w:rsidRPr="005B1957" w:rsidRDefault="005B1957" w:rsidP="005B1957">
      <w:pPr>
        <w:numPr>
          <w:ilvl w:val="0"/>
          <w:numId w:val="1"/>
        </w:numPr>
        <w:rPr>
          <w:lang w:val="en-US"/>
        </w:rPr>
      </w:pPr>
      <w:r w:rsidRPr="005B1957">
        <w:rPr>
          <w:lang w:val="en-US"/>
        </w:rPr>
        <w:t>Static Route — administrator routerga qaysi tarmoqqa qaysi yo‘l orqali borishni qo‘lda ko‘rsatadi.</w:t>
      </w:r>
    </w:p>
    <w:p w14:paraId="73F9F190" w14:textId="77777777" w:rsidR="005B1957" w:rsidRPr="005B1957" w:rsidRDefault="005B1957" w:rsidP="005B1957">
      <w:pPr>
        <w:numPr>
          <w:ilvl w:val="0"/>
          <w:numId w:val="1"/>
        </w:numPr>
        <w:rPr>
          <w:lang w:val="en-US"/>
        </w:rPr>
      </w:pPr>
      <w:r w:rsidRPr="005B1957">
        <w:rPr>
          <w:lang w:val="en-US"/>
        </w:rPr>
        <w:t>Default Route — routerda aniqroq yo‘l topilmasa, trafikni belgilangan keyingi routerga yuboradi.</w:t>
      </w:r>
    </w:p>
    <w:p w14:paraId="56B508DD" w14:textId="77777777" w:rsidR="005B1957" w:rsidRPr="005B1957" w:rsidRDefault="005B1957" w:rsidP="005B1957">
      <w:pPr>
        <w:numPr>
          <w:ilvl w:val="0"/>
          <w:numId w:val="1"/>
        </w:numPr>
        <w:rPr>
          <w:lang w:val="en-US"/>
        </w:rPr>
      </w:pPr>
      <w:r w:rsidRPr="005B1957">
        <w:rPr>
          <w:lang w:val="en-US"/>
        </w:rPr>
        <w:t>Floating Static Route — asosiy yo‘l ishlamay qolsa, zaxira yo‘l sifatida ishlatiladi.</w:t>
      </w:r>
    </w:p>
    <w:p w14:paraId="7A21E152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Bularni uchta alohida nazariy dars qilib cho‘zmaymiz. Bitta kichik laboratoriyada bosqichma-bosqich o‘rganamiz.</w:t>
      </w:r>
    </w:p>
    <w:p w14:paraId="00CDFB3B" w14:textId="77777777" w:rsidR="005B1957" w:rsidRPr="005B1957" w:rsidRDefault="005B1957" w:rsidP="005B1957">
      <w:pPr>
        <w:rPr>
          <w:b/>
          <w:bCs/>
          <w:lang w:val="en-US"/>
        </w:rPr>
      </w:pPr>
      <w:r w:rsidRPr="005B1957">
        <w:rPr>
          <w:b/>
          <w:bCs/>
          <w:lang w:val="en-US"/>
        </w:rPr>
        <w:t>Birinchi ishimiz</w:t>
      </w:r>
    </w:p>
    <w:p w14:paraId="792BC465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Yangi, alohida Packet Tracer fayli ochamiz. Oldingi enterprise loyihamizni o‘zgartirmaymiz.</w:t>
      </w:r>
    </w:p>
    <w:p w14:paraId="1F1A5F37" w14:textId="77777777" w:rsidR="005B1957" w:rsidRPr="005B1957" w:rsidRDefault="005B1957" w:rsidP="005B1957">
      <w:pPr>
        <w:rPr>
          <w:b/>
          <w:bCs/>
          <w:lang w:val="en-US"/>
        </w:rPr>
      </w:pPr>
      <w:r w:rsidRPr="005B1957">
        <w:rPr>
          <w:b/>
          <w:bCs/>
          <w:lang w:val="en-US"/>
        </w:rPr>
        <w:t>Laboratoriya topologiyasi</w:t>
      </w:r>
    </w:p>
    <w:p w14:paraId="51C37E0C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PC1</w:t>
      </w:r>
    </w:p>
    <w:p w14:paraId="53C76D9F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192.168.1.10/24</w:t>
      </w:r>
    </w:p>
    <w:p w14:paraId="24C54FBE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R1</w:t>
      </w:r>
    </w:p>
    <w:p w14:paraId="409103D7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192.168.1.1</w:t>
      </w:r>
    </w:p>
    <w:p w14:paraId="164D2474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R2</w:t>
      </w:r>
    </w:p>
    <w:p w14:paraId="287C2559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192.168.12.2</w:t>
      </w:r>
    </w:p>
    <w:p w14:paraId="3DB18B71" w14:textId="77777777" w:rsidR="005B1957" w:rsidRPr="005B1957" w:rsidRDefault="005B1957" w:rsidP="005B1957">
      <w:pPr>
        <w:rPr>
          <w:lang w:val="en-US"/>
        </w:rPr>
      </w:pPr>
      <w:r w:rsidRPr="005B1957">
        <w:rPr>
          <w:lang w:val="en-US"/>
        </w:rPr>
        <w:t>R1 va R2 orasidagi aloqa: 192.168.12.0/30. R2 ortida ikkinchi LAN tarmog‘i bo‘ladi.</w:t>
      </w:r>
    </w:p>
    <w:p w14:paraId="5F3F4C29" w14:textId="77777777" w:rsidR="005B1957" w:rsidRPr="005B1957" w:rsidRDefault="005B1957" w:rsidP="005B1957">
      <w:r w:rsidRPr="005B1957">
        <w:rPr>
          <w:lang w:val="en-US"/>
        </w:rPr>
        <w:lastRenderedPageBreak/>
        <w:t xml:space="preserve">Hozir faqat birinchi qadam: Packet Tracer’da yangi fayl ochib, ikkita router va ikkita switch hamda ikkita PC joylashtir. </w:t>
      </w:r>
      <w:proofErr w:type="spellStart"/>
      <w:r w:rsidRPr="005B1957">
        <w:t>Qurilmalarni</w:t>
      </w:r>
      <w:proofErr w:type="spellEnd"/>
      <w:r w:rsidRPr="005B1957">
        <w:t xml:space="preserve"> PC1 → SW1 → R1 → R2 → SW2 → PC2 </w:t>
      </w:r>
      <w:proofErr w:type="spellStart"/>
      <w:r w:rsidRPr="005B1957">
        <w:t>tartibida</w:t>
      </w:r>
      <w:proofErr w:type="spellEnd"/>
      <w:r w:rsidRPr="005B1957">
        <w:t xml:space="preserve"> </w:t>
      </w:r>
      <w:proofErr w:type="spellStart"/>
      <w:r w:rsidRPr="005B1957">
        <w:t>ulang</w:t>
      </w:r>
      <w:proofErr w:type="spellEnd"/>
      <w:r w:rsidRPr="005B1957">
        <w:t>.</w:t>
      </w:r>
    </w:p>
    <w:p w14:paraId="5E684D12" w14:textId="77777777" w:rsidR="00E30EFA" w:rsidRDefault="00E30EFA"/>
    <w:sectPr w:rsidR="00E30E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184BB8"/>
    <w:multiLevelType w:val="multilevel"/>
    <w:tmpl w:val="4B74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6959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1D8"/>
    <w:rsid w:val="000E4ED4"/>
    <w:rsid w:val="005B1957"/>
    <w:rsid w:val="006051D8"/>
    <w:rsid w:val="00951E8A"/>
    <w:rsid w:val="00E30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25DA39-CA35-490E-9DE8-FC4814243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5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5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5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5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5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5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5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05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05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051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051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051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051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051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051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5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05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5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05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05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051D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051D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051D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05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051D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051D8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B195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B19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5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9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70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0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96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3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41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6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30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92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2830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8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36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9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88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06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0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8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8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769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161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2</cp:revision>
  <dcterms:created xsi:type="dcterms:W3CDTF">2026-10-26T20:04:00Z</dcterms:created>
  <dcterms:modified xsi:type="dcterms:W3CDTF">2026-10-26T20:07:00Z</dcterms:modified>
</cp:coreProperties>
</file>