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C49" w:rsidRPr="009F5A33" w:rsidRDefault="009F5A33" w:rsidP="009F5A33">
      <w:pPr>
        <w:pStyle w:val="Heading1"/>
        <w:bidi/>
        <w:rPr>
          <w:rtl/>
          <w:lang w:bidi="fa-IR"/>
        </w:rPr>
      </w:pPr>
      <w:r w:rsidRPr="009F5A33">
        <w:rPr>
          <w:rFonts w:hint="cs"/>
          <w:rtl/>
        </w:rPr>
        <w:t>معرفی</w:t>
      </w:r>
    </w:p>
    <w:p w:rsidR="009F5A33" w:rsidRDefault="009F5A33" w:rsidP="009F5A33">
      <w:pPr>
        <w:pStyle w:val="Heading2"/>
        <w:bidi/>
        <w:rPr>
          <w:rFonts w:asciiTheme="minorHAnsi" w:hAnsiTheme="minorHAnsi" w:cs="B Nazanin"/>
          <w:lang w:bidi="fa-IR"/>
        </w:rPr>
      </w:pPr>
      <w:r w:rsidRPr="009F5A33">
        <w:rPr>
          <w:rFonts w:cs="B Nazanin" w:hint="cs"/>
          <w:rtl/>
          <w:lang w:bidi="fa-IR"/>
        </w:rPr>
        <w:t xml:space="preserve">چرا </w:t>
      </w:r>
      <w:r w:rsidRPr="009F5A33">
        <w:rPr>
          <w:rFonts w:asciiTheme="minorHAnsi" w:hAnsiTheme="minorHAnsi" w:cs="B Nazanin"/>
          <w:lang w:bidi="fa-IR"/>
        </w:rPr>
        <w:t>Framework</w:t>
      </w:r>
      <w:r w:rsidRPr="009F5A33">
        <w:rPr>
          <w:rFonts w:asciiTheme="minorHAnsi" w:hAnsiTheme="minorHAnsi" w:cs="B Nazanin" w:hint="cs"/>
          <w:rtl/>
          <w:lang w:bidi="fa-IR"/>
        </w:rPr>
        <w:t>؟</w:t>
      </w:r>
    </w:p>
    <w:p w:rsidR="0014269F" w:rsidRPr="00540D76" w:rsidRDefault="0014269F" w:rsidP="00640A75">
      <w:pPr>
        <w:bidi/>
        <w:jc w:val="both"/>
        <w:rPr>
          <w:rFonts w:asciiTheme="minorHAnsi" w:hAnsiTheme="minorHAnsi" w:cs="B Nazanin"/>
          <w:rtl/>
          <w:lang w:bidi="fa-IR"/>
        </w:rPr>
      </w:pPr>
      <w:r>
        <w:rPr>
          <w:rFonts w:cs="B Nazanin" w:hint="cs"/>
          <w:rtl/>
          <w:lang w:bidi="fa-IR"/>
        </w:rPr>
        <w:t>توسعه نرم افزار یک فرایند پیچیده و حساس است که در صورتی که به درستی کنترل و مدیریت نشود زمان بر و طاقت فرسا خواهد شد.</w:t>
      </w:r>
      <w:r w:rsidR="00E674D3">
        <w:rPr>
          <w:rFonts w:cs="B Nazanin" w:hint="cs"/>
          <w:rtl/>
          <w:lang w:bidi="fa-IR"/>
        </w:rPr>
        <w:t xml:space="preserve"> </w:t>
      </w:r>
      <w:r w:rsidR="00B456FA">
        <w:rPr>
          <w:rFonts w:cs="B Nazanin" w:hint="cs"/>
          <w:rtl/>
          <w:lang w:bidi="fa-IR"/>
        </w:rPr>
        <w:t>باگ های نرم افزار،</w:t>
      </w:r>
      <w:r w:rsidR="00680BB5">
        <w:rPr>
          <w:rFonts w:cs="B Nazanin" w:hint="cs"/>
          <w:rtl/>
          <w:lang w:bidi="fa-IR"/>
        </w:rPr>
        <w:t xml:space="preserve"> تغییر کامپوننت های نرم افزار،</w:t>
      </w:r>
      <w:r w:rsidR="00B456FA">
        <w:rPr>
          <w:rFonts w:cs="B Nazanin" w:hint="cs"/>
          <w:rtl/>
          <w:lang w:bidi="fa-IR"/>
        </w:rPr>
        <w:t xml:space="preserve"> اضافه کردن امکانات جدید و ... در صورتی که به درستی مدیریت نشوند می توانند تبدیل به یک کابوس بزرگ برای تیم تولید شوند.</w:t>
      </w:r>
      <w:r w:rsidR="00540D76">
        <w:rPr>
          <w:rFonts w:cs="B Nazanin" w:hint="cs"/>
          <w:rtl/>
          <w:lang w:bidi="fa-IR"/>
        </w:rPr>
        <w:t xml:space="preserve"> </w:t>
      </w:r>
      <w:r w:rsidR="00540D76">
        <w:rPr>
          <w:rFonts w:asciiTheme="minorHAnsi" w:hAnsiTheme="minorHAnsi" w:cs="B Nazanin"/>
          <w:lang w:bidi="fa-IR"/>
        </w:rPr>
        <w:t>Framework</w:t>
      </w:r>
      <w:r w:rsidR="00540D76">
        <w:rPr>
          <w:rFonts w:asciiTheme="minorHAnsi" w:hAnsiTheme="minorHAnsi" w:cs="B Nazanin" w:hint="cs"/>
          <w:rtl/>
          <w:lang w:bidi="fa-IR"/>
        </w:rPr>
        <w:t xml:space="preserve"> نرم افزاری با تعیین یک چارچوب یکپارچه برای نرم افزار و پیاده سازی بخش های کلی محصول سعی در آسان کردن پیاده سازی و اعمال مدیریت رو کد های تولید شده </w:t>
      </w:r>
      <w:r w:rsidR="00346C3D">
        <w:rPr>
          <w:rFonts w:asciiTheme="minorHAnsi" w:hAnsiTheme="minorHAnsi" w:cs="B Nazanin" w:hint="cs"/>
          <w:rtl/>
          <w:lang w:bidi="fa-IR"/>
        </w:rPr>
        <w:t>دارد.</w:t>
      </w:r>
    </w:p>
    <w:p w:rsidR="009F5A33" w:rsidRDefault="009F5A33" w:rsidP="009F5A33">
      <w:pPr>
        <w:pStyle w:val="Heading2"/>
        <w:bidi/>
        <w:rPr>
          <w:rFonts w:cs="B Nazanin"/>
          <w:rtl/>
        </w:rPr>
      </w:pPr>
      <w:r w:rsidRPr="009F5A33">
        <w:rPr>
          <w:rFonts w:cs="B Nazanin" w:hint="cs"/>
          <w:rtl/>
        </w:rPr>
        <w:t>معماری مورد استفاده</w:t>
      </w:r>
    </w:p>
    <w:p w:rsidR="00446ED4" w:rsidRDefault="00DB62B9" w:rsidP="00640A75">
      <w:pPr>
        <w:bidi/>
        <w:jc w:val="both"/>
        <w:rPr>
          <w:rFonts w:asciiTheme="minorHAnsi" w:hAnsiTheme="minorHAnsi" w:cs="B Nazanin"/>
          <w:rtl/>
          <w:lang w:bidi="fa-IR"/>
        </w:rPr>
      </w:pPr>
      <w:r w:rsidRPr="00DB62B9">
        <w:rPr>
          <w:rFonts w:cs="B Nazanin" w:hint="cs"/>
          <w:rtl/>
          <w:lang w:bidi="fa-IR"/>
        </w:rPr>
        <w:t>معم</w:t>
      </w:r>
      <w:r>
        <w:rPr>
          <w:rFonts w:cs="B Nazanin" w:hint="cs"/>
          <w:rtl/>
          <w:lang w:bidi="fa-IR"/>
        </w:rPr>
        <w:t xml:space="preserve">اری استفاده شده در </w:t>
      </w:r>
      <w:r>
        <w:rPr>
          <w:rFonts w:asciiTheme="minorHAnsi" w:hAnsiTheme="minorHAnsi" w:cs="B Nazanin"/>
          <w:lang w:bidi="fa-IR"/>
        </w:rPr>
        <w:t>Framework</w:t>
      </w:r>
      <w:r>
        <w:rPr>
          <w:rFonts w:asciiTheme="minorHAnsi" w:hAnsiTheme="minorHAnsi" w:cs="B Nazanin" w:hint="cs"/>
          <w:rtl/>
          <w:lang w:bidi="fa-IR"/>
        </w:rPr>
        <w:t>، معماری مبتنی بر سرویس(</w:t>
      </w:r>
      <w:r>
        <w:rPr>
          <w:rFonts w:asciiTheme="minorHAnsi" w:hAnsiTheme="minorHAnsi" w:cs="B Nazanin"/>
          <w:lang w:bidi="fa-IR"/>
        </w:rPr>
        <w:t>SOA</w:t>
      </w:r>
      <w:r>
        <w:rPr>
          <w:rFonts w:asciiTheme="minorHAnsi" w:hAnsiTheme="minorHAnsi" w:cs="B Nazanin" w:hint="cs"/>
          <w:rtl/>
          <w:lang w:bidi="fa-IR"/>
        </w:rPr>
        <w:t>) است.</w:t>
      </w:r>
      <w:r w:rsidR="0075549F">
        <w:rPr>
          <w:rFonts w:asciiTheme="minorHAnsi" w:hAnsiTheme="minorHAnsi" w:cs="B Nazanin" w:hint="cs"/>
          <w:rtl/>
          <w:lang w:bidi="fa-IR"/>
        </w:rPr>
        <w:t xml:space="preserve"> این معماری که در سال های اخیر با استقبال گسترده ای مواجه شده است، نرم افزار را به دو بخش سرویس دهنده و سرویس گیرنده تقسیم می کند. برنامه های وب ای که مطابق با این معماری پیاده سازی شده اند عمدتا از وب سرویس ها به عنوان بستر ارائه سرویس استفاده می کنند. به عنوان مثال یک برنامه وب که از طریق موبایل هم در دسترس است، دو نوع سرویس گیرنده دارد که یکی از آنها یک برنامه جاوااسکریپتی است و دیگری یک برنامه اندروید یا آی او اس.</w:t>
      </w:r>
      <w:r>
        <w:rPr>
          <w:rFonts w:asciiTheme="minorHAnsi" w:hAnsiTheme="minorHAnsi" w:cs="B Nazanin" w:hint="cs"/>
          <w:rtl/>
          <w:lang w:bidi="fa-IR"/>
        </w:rPr>
        <w:t xml:space="preserve"> </w:t>
      </w:r>
      <w:r w:rsidR="00446ED4">
        <w:rPr>
          <w:rFonts w:asciiTheme="minorHAnsi" w:hAnsiTheme="minorHAnsi" w:cs="B Nazanin" w:hint="cs"/>
          <w:rtl/>
          <w:lang w:bidi="fa-IR"/>
        </w:rPr>
        <w:t xml:space="preserve">هر دوی این برنامه ها از طریق سرویس </w:t>
      </w:r>
      <w:r w:rsidR="00446ED4">
        <w:rPr>
          <w:rFonts w:asciiTheme="minorHAnsi" w:hAnsiTheme="minorHAnsi" w:cs="B Nazanin"/>
          <w:lang w:bidi="fa-IR"/>
        </w:rPr>
        <w:t>Rest</w:t>
      </w:r>
      <w:r w:rsidR="00446ED4">
        <w:rPr>
          <w:rFonts w:asciiTheme="minorHAnsi" w:hAnsiTheme="minorHAnsi" w:cs="B Nazanin" w:hint="cs"/>
          <w:rtl/>
          <w:lang w:bidi="fa-IR"/>
        </w:rPr>
        <w:t xml:space="preserve"> با سرویس دهنده ارتباط برقرار می کنند.</w:t>
      </w:r>
    </w:p>
    <w:p w:rsidR="00DB62B9" w:rsidRDefault="008572A9" w:rsidP="00640A75">
      <w:pPr>
        <w:bidi/>
        <w:jc w:val="both"/>
        <w:rPr>
          <w:rFonts w:asciiTheme="minorHAnsi" w:hAnsiTheme="minorHAnsi" w:cs="B Nazanin"/>
          <w:rtl/>
          <w:lang w:bidi="fa-IR"/>
        </w:rPr>
      </w:pPr>
      <w:r>
        <w:rPr>
          <w:rFonts w:asciiTheme="minorHAnsi" w:hAnsiTheme="minorHAnsi" w:cs="B Nazanin" w:hint="cs"/>
          <w:rtl/>
          <w:lang w:bidi="fa-IR"/>
        </w:rPr>
        <w:t>لایه بندی سرور برای پیاده سازی این سرویس ها متشکل از</w:t>
      </w:r>
      <w:r w:rsidR="00DB62B9">
        <w:rPr>
          <w:rFonts w:asciiTheme="minorHAnsi" w:hAnsiTheme="minorHAnsi" w:cs="B Nazanin" w:hint="cs"/>
          <w:rtl/>
          <w:lang w:bidi="fa-IR"/>
        </w:rPr>
        <w:t xml:space="preserve"> 4 لایه است. این لایه ها (به ترتیب از منبع داده تا سرویس گیرنده) عبارتند از:</w:t>
      </w:r>
    </w:p>
    <w:p w:rsidR="00DB62B9" w:rsidRDefault="00DB62B9" w:rsidP="009A28D5">
      <w:pPr>
        <w:pStyle w:val="Heading3"/>
        <w:bidi/>
        <w:rPr>
          <w:rFonts w:cs="B Nazanin"/>
          <w:rtl/>
          <w:lang w:bidi="fa-IR"/>
        </w:rPr>
      </w:pPr>
      <w:r>
        <w:rPr>
          <w:rFonts w:cs="B Nazanin" w:hint="cs"/>
          <w:rtl/>
          <w:lang w:bidi="fa-IR"/>
        </w:rPr>
        <w:t xml:space="preserve">لایه </w:t>
      </w:r>
      <w:r w:rsidR="009A28D5">
        <w:rPr>
          <w:rFonts w:cs="B Nazanin" w:hint="cs"/>
          <w:rtl/>
          <w:lang w:bidi="fa-IR"/>
        </w:rPr>
        <w:t>منبع</w:t>
      </w:r>
      <w:r>
        <w:rPr>
          <w:rFonts w:cs="B Nazanin" w:hint="cs"/>
          <w:rtl/>
          <w:lang w:bidi="fa-IR"/>
        </w:rPr>
        <w:t xml:space="preserve"> داده</w:t>
      </w:r>
    </w:p>
    <w:p w:rsidR="009A28D5" w:rsidRDefault="009A28D5" w:rsidP="00640A75">
      <w:pPr>
        <w:bidi/>
        <w:jc w:val="both"/>
        <w:rPr>
          <w:rFonts w:asciiTheme="minorHAnsi" w:hAnsiTheme="minorHAnsi" w:cs="B Nazanin"/>
          <w:rtl/>
          <w:lang w:bidi="fa-IR"/>
        </w:rPr>
      </w:pPr>
      <w:r>
        <w:rPr>
          <w:rFonts w:cs="B Nazanin" w:hint="cs"/>
          <w:rtl/>
          <w:lang w:bidi="fa-IR"/>
        </w:rPr>
        <w:t xml:space="preserve">وظیفه بازخوانی داده ها از منبع داده را دارد. منبع داده می تواند یک پایگاه داده، فایل متنی، فایل </w:t>
      </w:r>
      <w:r>
        <w:rPr>
          <w:rFonts w:asciiTheme="minorHAnsi" w:hAnsiTheme="minorHAnsi" w:cs="B Nazanin"/>
          <w:lang w:bidi="fa-IR"/>
        </w:rPr>
        <w:t>XML</w:t>
      </w:r>
      <w:r>
        <w:rPr>
          <w:rFonts w:asciiTheme="minorHAnsi" w:hAnsiTheme="minorHAnsi" w:cs="B Nazanin" w:hint="cs"/>
          <w:rtl/>
          <w:lang w:bidi="fa-IR"/>
        </w:rPr>
        <w:t xml:space="preserve"> و یا هر چیز دیگری باشد. لایه داده دسترسی به این منبع داده را فراهم می کند.</w:t>
      </w:r>
      <w:r w:rsidR="00B21E94">
        <w:rPr>
          <w:rFonts w:asciiTheme="minorHAnsi" w:hAnsiTheme="minorHAnsi" w:cs="B Nazanin" w:hint="cs"/>
          <w:rtl/>
          <w:lang w:bidi="fa-IR"/>
        </w:rPr>
        <w:t xml:space="preserve"> در یک پیاده سازی موفق، چنانچه منبع داده مربوط به یک موجودیت تغییر کند</w:t>
      </w:r>
      <w:r w:rsidR="002B31A6">
        <w:rPr>
          <w:rFonts w:asciiTheme="minorHAnsi" w:hAnsiTheme="minorHAnsi" w:cs="B Nazanin" w:hint="cs"/>
          <w:rtl/>
          <w:lang w:bidi="fa-IR"/>
        </w:rPr>
        <w:t xml:space="preserve"> </w:t>
      </w:r>
      <w:r w:rsidR="002D58E4">
        <w:rPr>
          <w:rFonts w:asciiTheme="minorHAnsi" w:hAnsiTheme="minorHAnsi" w:cs="B Nazanin" w:hint="cs"/>
          <w:rtl/>
          <w:lang w:bidi="fa-IR"/>
        </w:rPr>
        <w:t>(مثلا از پایگاه داده به فایل)</w:t>
      </w:r>
      <w:r w:rsidR="00B21E94">
        <w:rPr>
          <w:rFonts w:asciiTheme="minorHAnsi" w:hAnsiTheme="minorHAnsi" w:cs="B Nazanin" w:hint="cs"/>
          <w:rtl/>
          <w:lang w:bidi="fa-IR"/>
        </w:rPr>
        <w:t xml:space="preserve"> تنها این کلاس دستخوش تغییر خواهد شد.</w:t>
      </w:r>
    </w:p>
    <w:p w:rsidR="002B31A6" w:rsidRDefault="002B31A6" w:rsidP="002B31A6">
      <w:pPr>
        <w:pStyle w:val="Heading3"/>
        <w:bidi/>
        <w:rPr>
          <w:rFonts w:cs="B Nazanin"/>
          <w:rtl/>
          <w:lang w:bidi="fa-IR"/>
        </w:rPr>
      </w:pPr>
      <w:r>
        <w:rPr>
          <w:rFonts w:cs="B Nazanin" w:hint="cs"/>
          <w:rtl/>
          <w:lang w:bidi="fa-IR"/>
        </w:rPr>
        <w:t>لایه منطق برنامه</w:t>
      </w:r>
    </w:p>
    <w:p w:rsidR="002B31A6" w:rsidRDefault="002B31A6" w:rsidP="00640A75">
      <w:pPr>
        <w:bidi/>
        <w:jc w:val="both"/>
        <w:rPr>
          <w:rFonts w:asciiTheme="minorHAnsi" w:hAnsiTheme="minorHAnsi" w:cs="B Nazanin"/>
          <w:rtl/>
          <w:lang w:bidi="fa-IR"/>
        </w:rPr>
      </w:pPr>
      <w:r>
        <w:rPr>
          <w:rFonts w:cs="B Nazanin" w:hint="cs"/>
          <w:rtl/>
          <w:lang w:bidi="fa-IR"/>
        </w:rPr>
        <w:t>منطق برنامه در کلاس های این لایه اتفاق می افتد. در واقع عمل اصلی مربوط به</w:t>
      </w:r>
      <w:r>
        <w:rPr>
          <w:rFonts w:asciiTheme="minorHAnsi" w:hAnsiTheme="minorHAnsi" w:cs="B Nazanin" w:hint="cs"/>
          <w:rtl/>
          <w:lang w:bidi="fa-IR"/>
        </w:rPr>
        <w:t xml:space="preserve"> </w:t>
      </w:r>
      <w:r>
        <w:rPr>
          <w:rFonts w:asciiTheme="minorHAnsi" w:hAnsiTheme="minorHAnsi" w:cs="B Nazanin"/>
          <w:lang w:bidi="fa-IR"/>
        </w:rPr>
        <w:t>Use case</w:t>
      </w:r>
      <w:r>
        <w:rPr>
          <w:rFonts w:asciiTheme="minorHAnsi" w:hAnsiTheme="minorHAnsi" w:cs="B Nazanin" w:hint="cs"/>
          <w:rtl/>
          <w:lang w:bidi="fa-IR"/>
        </w:rPr>
        <w:t>های برنامه، در کلاس های این لایه پیاده سازی می شوند.</w:t>
      </w:r>
      <w:r w:rsidR="00882B65">
        <w:rPr>
          <w:rFonts w:asciiTheme="minorHAnsi" w:hAnsiTheme="minorHAnsi" w:cs="B Nazanin" w:hint="cs"/>
          <w:rtl/>
          <w:lang w:bidi="fa-IR"/>
        </w:rPr>
        <w:t xml:space="preserve"> همچنین مدیریت تراکنش کاربر، کنترل دسترسی و... از جمله منطق هایی هستند که در این لایه پیاده سازی می شوند.</w:t>
      </w:r>
    </w:p>
    <w:p w:rsidR="00944682" w:rsidRDefault="00944682" w:rsidP="00944682">
      <w:pPr>
        <w:pStyle w:val="Heading3"/>
        <w:bidi/>
        <w:rPr>
          <w:rFonts w:cs="B Nazanin"/>
          <w:rtl/>
          <w:lang w:bidi="fa-IR"/>
        </w:rPr>
      </w:pPr>
      <w:r>
        <w:rPr>
          <w:rFonts w:cs="B Nazanin" w:hint="cs"/>
          <w:rtl/>
          <w:lang w:bidi="fa-IR"/>
        </w:rPr>
        <w:t>لایه سرویس</w:t>
      </w:r>
    </w:p>
    <w:p w:rsidR="00944682" w:rsidRDefault="00944682" w:rsidP="00640A75">
      <w:pPr>
        <w:bidi/>
        <w:jc w:val="both"/>
        <w:rPr>
          <w:rFonts w:asciiTheme="minorHAnsi" w:hAnsiTheme="minorHAnsi" w:cs="B Nazanin"/>
          <w:rtl/>
          <w:lang w:bidi="fa-IR"/>
        </w:rPr>
      </w:pPr>
      <w:r>
        <w:rPr>
          <w:rFonts w:cs="B Nazanin" w:hint="cs"/>
          <w:rtl/>
          <w:lang w:bidi="fa-IR"/>
        </w:rPr>
        <w:t xml:space="preserve">لایه منطق قابل استفاده توسط سرویس گیرنده ها نیست چرا که از کلاس موجودیت استفاده می کند و به همین دلیل و یک سری دلایل دیگر اصطلاحا به سیستم گره خورده است. کلاس موجودیت به دلیل امکاناتی که </w:t>
      </w:r>
      <w:r>
        <w:rPr>
          <w:rFonts w:asciiTheme="minorHAnsi" w:hAnsiTheme="minorHAnsi" w:cs="B Nazanin"/>
          <w:lang w:bidi="fa-IR"/>
        </w:rPr>
        <w:t>ORM</w:t>
      </w:r>
      <w:r>
        <w:rPr>
          <w:rFonts w:asciiTheme="minorHAnsi" w:hAnsiTheme="minorHAnsi" w:cs="B Nazanin" w:hint="cs"/>
          <w:rtl/>
          <w:lang w:bidi="fa-IR"/>
        </w:rPr>
        <w:t>ها در اختیار قرار می دهند، یک کلاس دستکاری شده (</w:t>
      </w:r>
      <w:r>
        <w:rPr>
          <w:rFonts w:asciiTheme="minorHAnsi" w:hAnsiTheme="minorHAnsi" w:cs="B Nazanin"/>
          <w:lang w:bidi="fa-IR"/>
        </w:rPr>
        <w:t>Proxy</w:t>
      </w:r>
      <w:r>
        <w:rPr>
          <w:rFonts w:asciiTheme="minorHAnsi" w:hAnsiTheme="minorHAnsi" w:cs="B Nazanin" w:hint="cs"/>
          <w:rtl/>
          <w:lang w:bidi="fa-IR"/>
        </w:rPr>
        <w:t>) است</w:t>
      </w:r>
      <w:r w:rsidR="00FB2AE8">
        <w:rPr>
          <w:rFonts w:asciiTheme="minorHAnsi" w:hAnsiTheme="minorHAnsi" w:cs="B Nazanin" w:hint="cs"/>
          <w:rtl/>
          <w:lang w:bidi="fa-IR"/>
        </w:rPr>
        <w:t xml:space="preserve"> </w:t>
      </w:r>
      <w:r w:rsidR="00056584">
        <w:rPr>
          <w:rFonts w:asciiTheme="minorHAnsi" w:hAnsiTheme="minorHAnsi" w:cs="B Nazanin" w:hint="cs"/>
          <w:rtl/>
          <w:lang w:bidi="fa-IR"/>
        </w:rPr>
        <w:t>(</w:t>
      </w:r>
      <w:r w:rsidR="00FB2AE8">
        <w:rPr>
          <w:rFonts w:asciiTheme="minorHAnsi" w:hAnsiTheme="minorHAnsi" w:cs="B Nazanin" w:hint="cs"/>
          <w:rtl/>
          <w:lang w:bidi="fa-IR"/>
        </w:rPr>
        <w:t xml:space="preserve">فلسفه وجود این لایه مشابه فلسفه استفاده از </w:t>
      </w:r>
      <w:r w:rsidR="00FB2AE8">
        <w:rPr>
          <w:rFonts w:asciiTheme="minorHAnsi" w:hAnsiTheme="minorHAnsi" w:cs="B Nazanin"/>
          <w:lang w:bidi="fa-IR"/>
        </w:rPr>
        <w:t>DTO</w:t>
      </w:r>
      <w:r w:rsidR="00FB2AE8">
        <w:rPr>
          <w:rFonts w:asciiTheme="minorHAnsi" w:hAnsiTheme="minorHAnsi" w:cs="B Nazanin" w:hint="cs"/>
          <w:rtl/>
          <w:lang w:bidi="fa-IR"/>
        </w:rPr>
        <w:t xml:space="preserve"> است</w:t>
      </w:r>
      <w:r w:rsidR="00056584">
        <w:rPr>
          <w:rFonts w:asciiTheme="minorHAnsi" w:hAnsiTheme="minorHAnsi" w:cs="B Nazanin" w:hint="cs"/>
          <w:rtl/>
          <w:lang w:bidi="fa-IR"/>
        </w:rPr>
        <w:t>)</w:t>
      </w:r>
      <w:r w:rsidR="00FB2AE8">
        <w:rPr>
          <w:rFonts w:asciiTheme="minorHAnsi" w:hAnsiTheme="minorHAnsi" w:cs="B Nazanin" w:hint="cs"/>
          <w:rtl/>
          <w:lang w:bidi="fa-IR"/>
        </w:rPr>
        <w:t>.</w:t>
      </w:r>
      <w:r w:rsidR="00F146FA">
        <w:rPr>
          <w:rFonts w:asciiTheme="minorHAnsi" w:hAnsiTheme="minorHAnsi" w:cs="B Nazanin" w:hint="cs"/>
          <w:rtl/>
          <w:lang w:bidi="fa-IR"/>
        </w:rPr>
        <w:t xml:space="preserve"> با توجه به آنچه گفته شد(!) وظیفه لایه سرویس</w:t>
      </w:r>
      <w:r w:rsidR="00DF1CA1">
        <w:rPr>
          <w:rFonts w:asciiTheme="minorHAnsi" w:hAnsiTheme="minorHAnsi" w:cs="B Nazanin" w:hint="cs"/>
          <w:rtl/>
          <w:lang w:bidi="fa-IR"/>
        </w:rPr>
        <w:t>،</w:t>
      </w:r>
      <w:r w:rsidR="00F146FA">
        <w:rPr>
          <w:rFonts w:asciiTheme="minorHAnsi" w:hAnsiTheme="minorHAnsi" w:cs="B Nazanin" w:hint="cs"/>
          <w:rtl/>
          <w:lang w:bidi="fa-IR"/>
        </w:rPr>
        <w:t xml:space="preserve"> ارائه سرویس قابل استفاده توسط سیستم های خارجی است.</w:t>
      </w:r>
    </w:p>
    <w:p w:rsidR="00092B48" w:rsidRDefault="00092B48" w:rsidP="00092B48">
      <w:pPr>
        <w:pStyle w:val="Heading3"/>
        <w:bidi/>
        <w:rPr>
          <w:rFonts w:cs="B Nazanin"/>
          <w:rtl/>
          <w:lang w:bidi="fa-IR"/>
        </w:rPr>
      </w:pPr>
      <w:r>
        <w:rPr>
          <w:rFonts w:cs="B Nazanin" w:hint="cs"/>
          <w:rtl/>
          <w:lang w:bidi="fa-IR"/>
        </w:rPr>
        <w:t>لایه وب سرویس</w:t>
      </w:r>
    </w:p>
    <w:p w:rsidR="00092B48" w:rsidRPr="00092B48" w:rsidRDefault="00092B48" w:rsidP="00640A75">
      <w:pPr>
        <w:bidi/>
        <w:jc w:val="both"/>
        <w:rPr>
          <w:rFonts w:asciiTheme="minorHAnsi" w:hAnsiTheme="minorHAnsi" w:cs="B Nazanin"/>
          <w:rtl/>
          <w:lang w:bidi="fa-IR"/>
        </w:rPr>
      </w:pPr>
      <w:r>
        <w:rPr>
          <w:rFonts w:cs="B Nazanin" w:hint="cs"/>
          <w:rtl/>
          <w:lang w:bidi="fa-IR"/>
        </w:rPr>
        <w:t xml:space="preserve">لایه وب سرویس </w:t>
      </w:r>
      <w:r w:rsidR="00FA6FE4">
        <w:rPr>
          <w:rFonts w:asciiTheme="minorHAnsi" w:hAnsiTheme="minorHAnsi" w:cs="B Nazanin" w:hint="cs"/>
          <w:rtl/>
          <w:lang w:bidi="fa-IR"/>
        </w:rPr>
        <w:t>آخرین لایه است که مبتنی بر تکنولوژی مورد استفاده سرویس ارائه می دهد.</w:t>
      </w:r>
    </w:p>
    <w:p w:rsidR="00045AA5" w:rsidRDefault="009F5A33" w:rsidP="00045AA5">
      <w:pPr>
        <w:pStyle w:val="Heading2"/>
        <w:bidi/>
        <w:rPr>
          <w:rFonts w:asciiTheme="minorHAnsi" w:hAnsiTheme="minorHAnsi" w:cs="B Nazanin"/>
          <w:rtl/>
        </w:rPr>
      </w:pPr>
      <w:r>
        <w:rPr>
          <w:rFonts w:cs="B Nazanin" w:hint="cs"/>
          <w:rtl/>
        </w:rPr>
        <w:t xml:space="preserve">معرفی ماژول های </w:t>
      </w:r>
      <w:r>
        <w:rPr>
          <w:rFonts w:asciiTheme="minorHAnsi" w:hAnsiTheme="minorHAnsi" w:cs="B Nazanin"/>
        </w:rPr>
        <w:t>Framework</w:t>
      </w:r>
    </w:p>
    <w:p w:rsidR="00045AA5" w:rsidRDefault="00045AA5" w:rsidP="00640A75">
      <w:pPr>
        <w:bidi/>
        <w:jc w:val="both"/>
        <w:rPr>
          <w:rFonts w:cs="B Nazanin"/>
        </w:rPr>
      </w:pPr>
      <w:r w:rsidRPr="00045AA5">
        <w:rPr>
          <w:rFonts w:asciiTheme="minorHAnsi" w:hAnsiTheme="minorHAnsi" w:cs="B Nazanin"/>
          <w:lang w:bidi="fa-IR"/>
        </w:rPr>
        <w:t>Framework</w:t>
      </w:r>
      <w:r w:rsidRPr="00045AA5">
        <w:rPr>
          <w:rFonts w:cs="B Nazanin" w:hint="cs"/>
          <w:rtl/>
          <w:lang w:bidi="fa-IR"/>
        </w:rPr>
        <w:t xml:space="preserve"> متشکل از یک </w:t>
      </w:r>
      <w:r>
        <w:rPr>
          <w:rFonts w:cs="B Nazanin" w:hint="cs"/>
          <w:rtl/>
          <w:lang w:bidi="fa-IR"/>
        </w:rPr>
        <w:t xml:space="preserve">سری </w:t>
      </w:r>
      <w:r>
        <w:rPr>
          <w:rFonts w:cs="B Nazanin" w:hint="cs"/>
          <w:rtl/>
        </w:rPr>
        <w:t xml:space="preserve">ماژول </w:t>
      </w:r>
      <w:r>
        <w:rPr>
          <w:rFonts w:cs="B Nazanin" w:hint="cs"/>
          <w:rtl/>
          <w:lang w:bidi="fa-IR"/>
        </w:rPr>
        <w:t xml:space="preserve">است که در ادامه بررسی خواهیم کرد. این </w:t>
      </w:r>
      <w:r>
        <w:rPr>
          <w:rFonts w:cs="B Nazanin" w:hint="cs"/>
          <w:rtl/>
        </w:rPr>
        <w:t>ماژول ها به دسته های زیر تقسیم می شوند:</w:t>
      </w:r>
    </w:p>
    <w:p w:rsidR="00DB1DBD" w:rsidRDefault="00DB1DBD" w:rsidP="00DB1DBD">
      <w:pPr>
        <w:pStyle w:val="Heading3"/>
        <w:bidi/>
        <w:rPr>
          <w:rFonts w:cs="B Nazanin"/>
        </w:rPr>
      </w:pPr>
      <w:r>
        <w:rPr>
          <w:rFonts w:cs="B Nazanin" w:hint="cs"/>
          <w:rtl/>
        </w:rPr>
        <w:t>ماژول های پایه</w:t>
      </w:r>
    </w:p>
    <w:p w:rsidR="00E12A5D" w:rsidRPr="00E12A5D" w:rsidRDefault="00DE4ECD" w:rsidP="00640A75">
      <w:pPr>
        <w:bidi/>
        <w:jc w:val="both"/>
        <w:rPr>
          <w:rFonts w:ascii="Cambria" w:hAnsi="Cambria"/>
          <w:rtl/>
          <w:lang w:bidi="fa-IR"/>
        </w:rPr>
      </w:pPr>
      <w:r>
        <w:rPr>
          <w:rFonts w:cs="B Nazanin" w:hint="cs"/>
          <w:rtl/>
        </w:rPr>
        <w:t xml:space="preserve">این </w:t>
      </w:r>
      <w:r w:rsidR="00E12A5D">
        <w:rPr>
          <w:rFonts w:cs="B Nazanin" w:hint="cs"/>
          <w:rtl/>
        </w:rPr>
        <w:t>ماژو</w:t>
      </w:r>
      <w:r>
        <w:rPr>
          <w:rFonts w:ascii="Cambria" w:hAnsi="Cambria" w:cs="B Nazanin" w:hint="cs"/>
          <w:rtl/>
          <w:lang w:bidi="fa-IR"/>
        </w:rPr>
        <w:t xml:space="preserve">ل ها امکانات پایه ای سیستم از قبیل </w:t>
      </w:r>
      <w:r>
        <w:rPr>
          <w:rFonts w:ascii="Cambria" w:hAnsi="Cambria" w:cs="B Nazanin"/>
          <w:lang w:bidi="fa-IR"/>
        </w:rPr>
        <w:t>I18N</w:t>
      </w:r>
      <w:r>
        <w:rPr>
          <w:rFonts w:ascii="Cambria" w:hAnsi="Cambria" w:cs="B Nazanin" w:hint="cs"/>
          <w:rtl/>
          <w:lang w:bidi="fa-IR"/>
        </w:rPr>
        <w:t xml:space="preserve">، </w:t>
      </w:r>
      <w:r>
        <w:rPr>
          <w:rFonts w:ascii="Cambria" w:hAnsi="Cambria" w:cs="B Nazanin"/>
          <w:lang w:bidi="fa-IR"/>
        </w:rPr>
        <w:t>JSON</w:t>
      </w:r>
      <w:r>
        <w:rPr>
          <w:rFonts w:ascii="Cambria" w:hAnsi="Cambria" w:cs="B Nazanin" w:hint="cs"/>
          <w:rtl/>
          <w:lang w:bidi="fa-IR"/>
        </w:rPr>
        <w:t xml:space="preserve">، </w:t>
      </w:r>
      <w:r>
        <w:rPr>
          <w:rFonts w:ascii="Cambria" w:hAnsi="Cambria" w:cs="B Nazanin"/>
          <w:lang w:bidi="fa-IR"/>
        </w:rPr>
        <w:t>JDBC</w:t>
      </w:r>
      <w:r>
        <w:rPr>
          <w:rFonts w:ascii="Cambria" w:hAnsi="Cambria" w:cs="B Nazanin" w:hint="cs"/>
          <w:rtl/>
          <w:lang w:bidi="fa-IR"/>
        </w:rPr>
        <w:t xml:space="preserve">، </w:t>
      </w:r>
      <w:r>
        <w:rPr>
          <w:rFonts w:ascii="Cambria" w:hAnsi="Cambria" w:cs="B Nazanin"/>
          <w:lang w:bidi="fa-IR"/>
        </w:rPr>
        <w:t>Dozer Mapping</w:t>
      </w:r>
      <w:r>
        <w:rPr>
          <w:rFonts w:ascii="Cambria" w:hAnsi="Cambria" w:cs="B Nazanin" w:hint="cs"/>
          <w:rtl/>
          <w:lang w:bidi="fa-IR"/>
        </w:rPr>
        <w:t xml:space="preserve">، </w:t>
      </w:r>
      <w:r>
        <w:rPr>
          <w:rFonts w:ascii="Cambria" w:hAnsi="Cambria" w:cs="B Nazanin"/>
          <w:lang w:bidi="fa-IR"/>
        </w:rPr>
        <w:t>Caching</w:t>
      </w:r>
      <w:r>
        <w:rPr>
          <w:rFonts w:ascii="Cambria" w:hAnsi="Cambria" w:cs="B Nazanin" w:hint="cs"/>
          <w:rtl/>
          <w:lang w:bidi="fa-IR"/>
        </w:rPr>
        <w:t xml:space="preserve"> و ... را</w:t>
      </w:r>
      <w:r w:rsidR="001902A0">
        <w:rPr>
          <w:rFonts w:ascii="Cambria" w:hAnsi="Cambria" w:cs="B Nazanin" w:hint="cs"/>
          <w:rtl/>
          <w:lang w:bidi="fa-IR"/>
        </w:rPr>
        <w:t xml:space="preserve"> فراهم می کنند.</w:t>
      </w:r>
    </w:p>
    <w:p w:rsidR="00DB1DBD" w:rsidRDefault="00DB1DBD" w:rsidP="00DB1DBD">
      <w:pPr>
        <w:pStyle w:val="Heading3"/>
        <w:bidi/>
        <w:rPr>
          <w:rFonts w:cs="B Nazanin"/>
        </w:rPr>
      </w:pPr>
      <w:r>
        <w:rPr>
          <w:rFonts w:cs="B Nazanin" w:hint="cs"/>
          <w:rtl/>
        </w:rPr>
        <w:lastRenderedPageBreak/>
        <w:t>ماژول های وب سرویس</w:t>
      </w:r>
    </w:p>
    <w:p w:rsidR="009A02C3" w:rsidRPr="009A02C3" w:rsidRDefault="009A02C3" w:rsidP="009A02C3">
      <w:pPr>
        <w:bidi/>
        <w:rPr>
          <w:rtl/>
        </w:rPr>
      </w:pPr>
      <w:r>
        <w:rPr>
          <w:rFonts w:cs="B Nazanin" w:hint="cs"/>
          <w:rtl/>
        </w:rPr>
        <w:t>این ماژو</w:t>
      </w:r>
      <w:r>
        <w:rPr>
          <w:rFonts w:ascii="Cambria" w:hAnsi="Cambria" w:cs="B Nazanin" w:hint="cs"/>
          <w:rtl/>
          <w:lang w:bidi="fa-IR"/>
        </w:rPr>
        <w:t xml:space="preserve">ل ها برای ارائه وب سرویس های </w:t>
      </w:r>
      <w:r>
        <w:rPr>
          <w:rFonts w:ascii="Cambria" w:hAnsi="Cambria" w:cs="B Nazanin"/>
          <w:lang w:bidi="fa-IR"/>
        </w:rPr>
        <w:t>Rest</w:t>
      </w:r>
      <w:r>
        <w:rPr>
          <w:rFonts w:ascii="Cambria" w:hAnsi="Cambria" w:cs="B Nazanin" w:hint="cs"/>
          <w:rtl/>
          <w:lang w:bidi="fa-IR"/>
        </w:rPr>
        <w:t xml:space="preserve"> و </w:t>
      </w:r>
      <w:r>
        <w:rPr>
          <w:rFonts w:ascii="Cambria" w:hAnsi="Cambria" w:cs="B Nazanin"/>
          <w:lang w:bidi="fa-IR"/>
        </w:rPr>
        <w:t>JAX-WS</w:t>
      </w:r>
      <w:r>
        <w:rPr>
          <w:rFonts w:ascii="Cambria" w:hAnsi="Cambria" w:cs="B Nazanin" w:hint="cs"/>
          <w:rtl/>
          <w:lang w:bidi="fa-IR"/>
        </w:rPr>
        <w:t xml:space="preserve"> استفاده می شوند.</w:t>
      </w:r>
    </w:p>
    <w:p w:rsidR="00DB1DBD" w:rsidRDefault="00DB1DBD" w:rsidP="00DB1DBD">
      <w:pPr>
        <w:pStyle w:val="Heading3"/>
        <w:bidi/>
        <w:rPr>
          <w:rFonts w:cs="B Nazanin"/>
          <w:rtl/>
        </w:rPr>
      </w:pPr>
      <w:r>
        <w:rPr>
          <w:rFonts w:cs="B Nazanin" w:hint="cs"/>
          <w:rtl/>
        </w:rPr>
        <w:t>ماژول های فایل</w:t>
      </w:r>
    </w:p>
    <w:p w:rsidR="00540384" w:rsidRPr="00540384" w:rsidRDefault="00540384" w:rsidP="00540384">
      <w:pPr>
        <w:bidi/>
        <w:rPr>
          <w:rtl/>
        </w:rPr>
      </w:pPr>
      <w:r>
        <w:rPr>
          <w:rFonts w:cs="B Nazanin" w:hint="cs"/>
          <w:rtl/>
        </w:rPr>
        <w:t>این ماژو</w:t>
      </w:r>
      <w:r>
        <w:rPr>
          <w:rFonts w:ascii="Cambria" w:hAnsi="Cambria" w:cs="B Nazanin" w:hint="cs"/>
          <w:rtl/>
          <w:lang w:bidi="fa-IR"/>
        </w:rPr>
        <w:t>ل ها برای مدیریت فایل های برنامه استفاده می شوند.</w:t>
      </w:r>
    </w:p>
    <w:p w:rsidR="00DB1DBD" w:rsidRDefault="00DB1DBD" w:rsidP="00DB1DBD">
      <w:pPr>
        <w:pStyle w:val="Heading3"/>
        <w:bidi/>
        <w:rPr>
          <w:rFonts w:cs="B Nazanin"/>
          <w:rtl/>
        </w:rPr>
      </w:pPr>
      <w:r>
        <w:rPr>
          <w:rFonts w:cs="B Nazanin" w:hint="cs"/>
          <w:rtl/>
        </w:rPr>
        <w:t>ماژول های اجرای موازی</w:t>
      </w:r>
    </w:p>
    <w:p w:rsidR="005B0760" w:rsidRPr="005B0760" w:rsidRDefault="005B0760" w:rsidP="005B0760">
      <w:pPr>
        <w:bidi/>
        <w:rPr>
          <w:rFonts w:asciiTheme="minorHAnsi" w:hAnsiTheme="minorHAnsi"/>
          <w:rtl/>
        </w:rPr>
      </w:pPr>
      <w:r>
        <w:rPr>
          <w:rFonts w:cs="B Nazanin" w:hint="cs"/>
          <w:rtl/>
        </w:rPr>
        <w:t>این ماژو</w:t>
      </w:r>
      <w:r>
        <w:rPr>
          <w:rFonts w:ascii="Cambria" w:hAnsi="Cambria" w:cs="B Nazanin" w:hint="cs"/>
          <w:rtl/>
          <w:lang w:bidi="fa-IR"/>
        </w:rPr>
        <w:t>ل ها برای مدیریت عملیات سمت سرور و امکان موازی سازی این عملیات استفاده می شوند.</w:t>
      </w:r>
    </w:p>
    <w:p w:rsidR="00DB1DBD" w:rsidRDefault="00DB1DBD" w:rsidP="00DB1DBD">
      <w:pPr>
        <w:pStyle w:val="Heading3"/>
        <w:bidi/>
        <w:rPr>
          <w:rFonts w:cs="B Nazanin"/>
          <w:rtl/>
        </w:rPr>
      </w:pPr>
      <w:r>
        <w:rPr>
          <w:rFonts w:cs="B Nazanin" w:hint="cs"/>
          <w:rtl/>
        </w:rPr>
        <w:t>ماژول های گزارش گیری</w:t>
      </w:r>
    </w:p>
    <w:p w:rsidR="00024A27" w:rsidRPr="00024A27" w:rsidRDefault="00024A27" w:rsidP="00024A27">
      <w:pPr>
        <w:bidi/>
        <w:rPr>
          <w:rFonts w:ascii="Cambria" w:hAnsi="Cambria" w:cs="B Nazanin"/>
          <w:rtl/>
          <w:lang w:bidi="fa-IR"/>
        </w:rPr>
      </w:pPr>
      <w:r>
        <w:rPr>
          <w:rFonts w:cs="B Nazanin" w:hint="cs"/>
          <w:rtl/>
        </w:rPr>
        <w:t>این ماژو</w:t>
      </w:r>
      <w:r>
        <w:rPr>
          <w:rFonts w:ascii="Cambria" w:hAnsi="Cambria" w:cs="B Nazanin" w:hint="cs"/>
          <w:rtl/>
          <w:lang w:bidi="fa-IR"/>
        </w:rPr>
        <w:t>ل ها برای گزارش گیری استفاده می شوند.</w:t>
      </w:r>
    </w:p>
    <w:p w:rsidR="00DB1DBD" w:rsidRDefault="00DB1DBD" w:rsidP="00DB1DBD">
      <w:pPr>
        <w:pStyle w:val="Heading3"/>
        <w:bidi/>
        <w:rPr>
          <w:rFonts w:cs="B Nazanin"/>
          <w:rtl/>
        </w:rPr>
      </w:pPr>
      <w:r>
        <w:rPr>
          <w:rFonts w:cs="B Nazanin" w:hint="cs"/>
          <w:rtl/>
        </w:rPr>
        <w:t>ماژول های امنیت</w:t>
      </w:r>
    </w:p>
    <w:p w:rsidR="00024A27" w:rsidRPr="00024A27" w:rsidRDefault="00024A27" w:rsidP="00024A27">
      <w:pPr>
        <w:bidi/>
        <w:rPr>
          <w:rtl/>
        </w:rPr>
      </w:pPr>
      <w:r>
        <w:rPr>
          <w:rFonts w:cs="B Nazanin" w:hint="cs"/>
          <w:rtl/>
        </w:rPr>
        <w:t>این ماژو</w:t>
      </w:r>
      <w:r>
        <w:rPr>
          <w:rFonts w:ascii="Cambria" w:hAnsi="Cambria" w:cs="B Nazanin" w:hint="cs"/>
          <w:rtl/>
          <w:lang w:bidi="fa-IR"/>
        </w:rPr>
        <w:t>ل ها برای کنترل امنیت پروژه استفاده می شوند.</w:t>
      </w:r>
    </w:p>
    <w:p w:rsidR="00DB1DBD" w:rsidRDefault="00DB1DBD" w:rsidP="00DB1DBD">
      <w:pPr>
        <w:pStyle w:val="Heading3"/>
        <w:bidi/>
        <w:rPr>
          <w:rFonts w:cs="B Nazanin"/>
          <w:rtl/>
        </w:rPr>
      </w:pPr>
      <w:r>
        <w:rPr>
          <w:rFonts w:cs="B Nazanin" w:hint="cs"/>
          <w:rtl/>
        </w:rPr>
        <w:t>ماژول های گردش کاری</w:t>
      </w:r>
    </w:p>
    <w:p w:rsidR="00B915EC" w:rsidRPr="00B915EC" w:rsidRDefault="00B915EC" w:rsidP="00B915EC">
      <w:pPr>
        <w:bidi/>
        <w:rPr>
          <w:rtl/>
        </w:rPr>
      </w:pPr>
      <w:r>
        <w:rPr>
          <w:rFonts w:cs="B Nazanin" w:hint="cs"/>
          <w:rtl/>
        </w:rPr>
        <w:t>این ماژو</w:t>
      </w:r>
      <w:r>
        <w:rPr>
          <w:rFonts w:ascii="Cambria" w:hAnsi="Cambria" w:cs="B Nazanin" w:hint="cs"/>
          <w:rtl/>
          <w:lang w:bidi="fa-IR"/>
        </w:rPr>
        <w:t>ل ها برای مدیریت گردش کاری در سیستم استفاده می شوند.</w:t>
      </w:r>
    </w:p>
    <w:p w:rsidR="00045AA5" w:rsidRPr="00045AA5" w:rsidRDefault="00045AA5" w:rsidP="00045AA5">
      <w:pPr>
        <w:bidi/>
        <w:rPr>
          <w:rFonts w:cs="B Nazanin"/>
          <w:rtl/>
          <w:lang w:bidi="fa-IR"/>
        </w:rPr>
      </w:pPr>
    </w:p>
    <w:p w:rsidR="009F5A33" w:rsidRDefault="0059529E" w:rsidP="009F5A33">
      <w:pPr>
        <w:pStyle w:val="Heading1"/>
        <w:bidi/>
        <w:rPr>
          <w:rFonts w:ascii="Cambria" w:hAnsi="Cambria" w:cs="B Nazanin"/>
          <w:lang w:bidi="fa-IR"/>
        </w:rPr>
      </w:pPr>
      <w:r>
        <w:rPr>
          <w:rFonts w:cs="B Nazanin" w:hint="cs"/>
          <w:rtl/>
        </w:rPr>
        <w:t>امکانات</w:t>
      </w:r>
      <w:r>
        <w:rPr>
          <w:rFonts w:ascii="Cambria" w:hAnsi="Cambria" w:cs="B Nazanin" w:hint="cs"/>
          <w:rtl/>
          <w:lang w:bidi="fa-IR"/>
        </w:rPr>
        <w:t xml:space="preserve"> پایه</w:t>
      </w:r>
    </w:p>
    <w:p w:rsidR="008E2335" w:rsidRDefault="0099051B" w:rsidP="00664F57">
      <w:pPr>
        <w:pStyle w:val="Heading2"/>
        <w:bidi/>
        <w:rPr>
          <w:rFonts w:cs="B Nazanin"/>
        </w:rPr>
      </w:pPr>
      <w:r w:rsidRPr="008E2335">
        <w:rPr>
          <w:rFonts w:cs="B Nazanin" w:hint="cs"/>
          <w:rtl/>
        </w:rPr>
        <w:t>ماژول هسته</w:t>
      </w:r>
    </w:p>
    <w:p w:rsidR="008C0CE3" w:rsidRDefault="00664F57" w:rsidP="008C0CE3">
      <w:pPr>
        <w:bidi/>
        <w:jc w:val="lowKashida"/>
        <w:rPr>
          <w:rFonts w:ascii="Cambria" w:hAnsi="Cambria" w:cs="B Nazanin"/>
          <w:lang w:bidi="fa-IR"/>
        </w:rPr>
      </w:pPr>
      <w:r>
        <w:rPr>
          <w:rFonts w:cs="B Nazanin" w:hint="cs"/>
          <w:rtl/>
        </w:rPr>
        <w:t>ماژو</w:t>
      </w:r>
      <w:r>
        <w:rPr>
          <w:rFonts w:ascii="Cambria" w:hAnsi="Cambria" w:cs="B Nazanin" w:hint="cs"/>
          <w:rtl/>
          <w:lang w:bidi="fa-IR"/>
        </w:rPr>
        <w:t xml:space="preserve">ل هسته عمدتا یک سری کلاس پایه پروژه است که در سایر </w:t>
      </w:r>
      <w:r>
        <w:rPr>
          <w:rFonts w:cs="B Nazanin" w:hint="cs"/>
          <w:rtl/>
        </w:rPr>
        <w:t>ماژو</w:t>
      </w:r>
      <w:r>
        <w:rPr>
          <w:rFonts w:ascii="Cambria" w:hAnsi="Cambria" w:cs="B Nazanin" w:hint="cs"/>
          <w:rtl/>
          <w:lang w:bidi="fa-IR"/>
        </w:rPr>
        <w:t>ل ها و پروژه ها مورد استفاده قرار می گیرند.</w:t>
      </w:r>
    </w:p>
    <w:p w:rsidR="008C0CE3" w:rsidRDefault="008C0CE3" w:rsidP="008C0CE3">
      <w:pPr>
        <w:pStyle w:val="Heading3"/>
        <w:bidi/>
        <w:rPr>
          <w:rFonts w:ascii="Cambria" w:hAnsi="Cambria" w:cs="B Nazanin"/>
          <w:rtl/>
          <w:lang w:bidi="fa-IR"/>
        </w:rPr>
      </w:pPr>
      <w:r>
        <w:rPr>
          <w:rFonts w:ascii="Cambria" w:hAnsi="Cambria" w:cs="B Nazanin" w:hint="cs"/>
          <w:rtl/>
          <w:lang w:bidi="fa-IR"/>
        </w:rPr>
        <w:t>کلاس پیکره بندی</w:t>
      </w:r>
    </w:p>
    <w:p w:rsidR="00073481" w:rsidRPr="00073481" w:rsidRDefault="00073481" w:rsidP="00640A75">
      <w:pPr>
        <w:pStyle w:val="HTMLPreformatted"/>
        <w:shd w:val="clear" w:color="auto" w:fill="FFFFFF"/>
        <w:bidi/>
        <w:jc w:val="both"/>
        <w:rPr>
          <w:color w:val="000000"/>
          <w:sz w:val="18"/>
          <w:szCs w:val="18"/>
          <w:rtl/>
          <w:lang w:bidi="fa-IR"/>
        </w:rPr>
      </w:pPr>
      <w:r w:rsidRPr="00073481">
        <w:rPr>
          <w:rFonts w:ascii="Cambria" w:eastAsiaTheme="minorHAnsi" w:hAnsi="Cambria" w:cs="B Nazanin" w:hint="cs"/>
          <w:sz w:val="22"/>
          <w:szCs w:val="22"/>
          <w:rtl/>
          <w:lang w:bidi="fa-IR"/>
        </w:rPr>
        <w:t>این کلاس یک فایل</w:t>
      </w:r>
      <w:r>
        <w:rPr>
          <w:rFonts w:ascii="Cambria" w:hAnsi="Cambria" w:cs="B Nazanin" w:hint="cs"/>
          <w:rtl/>
          <w:lang w:bidi="fa-IR"/>
        </w:rPr>
        <w:t xml:space="preserve"> </w:t>
      </w:r>
      <w:r>
        <w:rPr>
          <w:rFonts w:ascii="Cambria" w:hAnsi="Cambria" w:cs="B Nazanin"/>
          <w:lang w:bidi="fa-IR"/>
        </w:rPr>
        <w:t>properties</w:t>
      </w:r>
      <w:r>
        <w:rPr>
          <w:rFonts w:ascii="Cambria" w:hAnsi="Cambria" w:cs="B Nazanin" w:hint="cs"/>
          <w:rtl/>
          <w:lang w:bidi="fa-IR"/>
        </w:rPr>
        <w:t xml:space="preserve"> </w:t>
      </w:r>
      <w:r w:rsidRPr="00073481">
        <w:rPr>
          <w:rFonts w:ascii="Cambria" w:eastAsiaTheme="minorHAnsi" w:hAnsi="Cambria" w:cs="B Nazanin" w:hint="cs"/>
          <w:sz w:val="22"/>
          <w:szCs w:val="22"/>
          <w:rtl/>
          <w:lang w:bidi="fa-IR"/>
        </w:rPr>
        <w:t>به نام</w:t>
      </w:r>
      <w:r>
        <w:rPr>
          <w:rFonts w:ascii="Cambria" w:hAnsi="Cambria" w:cs="B Nazanin" w:hint="cs"/>
          <w:rtl/>
          <w:lang w:bidi="fa-IR"/>
        </w:rPr>
        <w:t xml:space="preserve"> </w:t>
      </w:r>
      <w:r>
        <w:rPr>
          <w:b/>
          <w:bCs/>
          <w:color w:val="008000"/>
          <w:sz w:val="18"/>
          <w:szCs w:val="18"/>
        </w:rPr>
        <w:t>vaseline.properties</w:t>
      </w:r>
      <w:r>
        <w:rPr>
          <w:rFonts w:hint="cs"/>
          <w:b/>
          <w:bCs/>
          <w:color w:val="008000"/>
          <w:sz w:val="18"/>
          <w:szCs w:val="18"/>
          <w:rtl/>
          <w:lang w:bidi="fa-IR"/>
        </w:rPr>
        <w:t xml:space="preserve"> </w:t>
      </w:r>
      <w:r>
        <w:rPr>
          <w:rFonts w:ascii="Cambria" w:eastAsiaTheme="minorHAnsi" w:hAnsi="Cambria" w:cs="B Nazanin" w:hint="cs"/>
          <w:sz w:val="22"/>
          <w:szCs w:val="22"/>
          <w:rtl/>
          <w:lang w:bidi="fa-IR"/>
        </w:rPr>
        <w:t>تعریف می کند که دربرگیرنده مشخصات پیکره بندی مورد استفاده در پروژه خواهد بود.</w:t>
      </w:r>
    </w:p>
    <w:p w:rsidR="00664F57" w:rsidRDefault="00484047" w:rsidP="00640A75">
      <w:pPr>
        <w:bidi/>
        <w:jc w:val="both"/>
        <w:rPr>
          <w:rFonts w:ascii="Cambria" w:hAnsi="Cambria" w:cs="B Nazanin"/>
          <w:rtl/>
          <w:lang w:bidi="fa-IR"/>
        </w:rPr>
      </w:pPr>
      <w:r>
        <w:rPr>
          <w:rFonts w:ascii="Cambria" w:hAnsi="Cambria" w:cs="B Nazanin" w:hint="cs"/>
          <w:rtl/>
          <w:lang w:bidi="fa-IR"/>
        </w:rPr>
        <w:t xml:space="preserve">همچنین </w:t>
      </w:r>
      <w:r w:rsidR="008B0D6B">
        <w:rPr>
          <w:rFonts w:ascii="Cambria" w:hAnsi="Cambria" w:cs="B Nazanin" w:hint="cs"/>
          <w:rtl/>
          <w:lang w:bidi="fa-IR"/>
        </w:rPr>
        <w:t xml:space="preserve">این </w:t>
      </w:r>
      <w:r w:rsidR="008D4B08">
        <w:rPr>
          <w:rFonts w:ascii="Cambria" w:hAnsi="Cambria" w:cs="B Nazanin" w:hint="cs"/>
          <w:rtl/>
          <w:lang w:bidi="fa-IR"/>
        </w:rPr>
        <w:t>ک</w:t>
      </w:r>
      <w:r>
        <w:rPr>
          <w:rFonts w:ascii="Cambria" w:hAnsi="Cambria" w:cs="B Nazanin" w:hint="cs"/>
          <w:rtl/>
          <w:lang w:bidi="fa-IR"/>
        </w:rPr>
        <w:t xml:space="preserve">لاس </w:t>
      </w:r>
      <w:r w:rsidR="008D4B08">
        <w:rPr>
          <w:rFonts w:ascii="Cambria" w:hAnsi="Cambria" w:cs="B Nazanin" w:hint="cs"/>
          <w:rtl/>
          <w:lang w:bidi="fa-IR"/>
        </w:rPr>
        <w:t xml:space="preserve">امکان گرفتن یک </w:t>
      </w:r>
      <w:r w:rsidR="008D4B08" w:rsidRPr="008D4B08">
        <w:rPr>
          <w:rFonts w:asciiTheme="minorHAnsi" w:hAnsiTheme="minorHAnsi" w:cs="B Nazanin"/>
          <w:lang w:bidi="fa-IR"/>
        </w:rPr>
        <w:t>Bean</w:t>
      </w:r>
      <w:r w:rsidR="008D4B08">
        <w:rPr>
          <w:rFonts w:ascii="Cambria" w:hAnsi="Cambria" w:cs="B Nazanin" w:hint="cs"/>
          <w:rtl/>
          <w:lang w:bidi="fa-IR"/>
        </w:rPr>
        <w:t xml:space="preserve"> را خارج از محدوده </w:t>
      </w:r>
      <w:r w:rsidR="008D4B08" w:rsidRPr="0082419E">
        <w:rPr>
          <w:rFonts w:asciiTheme="minorHAnsi" w:hAnsiTheme="minorHAnsi" w:cs="B Nazanin"/>
          <w:lang w:bidi="fa-IR"/>
        </w:rPr>
        <w:t>Spring</w:t>
      </w:r>
      <w:r w:rsidR="00B64D7B">
        <w:rPr>
          <w:rFonts w:ascii="Cambria" w:hAnsi="Cambria" w:cs="B Nazanin" w:hint="cs"/>
          <w:rtl/>
          <w:lang w:bidi="fa-IR"/>
        </w:rPr>
        <w:t xml:space="preserve"> فراهم می کند:</w:t>
      </w:r>
    </w:p>
    <w:p w:rsidR="00B64D7B" w:rsidRPr="00B64D7B" w:rsidRDefault="00B64D7B" w:rsidP="00B64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64D7B">
        <w:rPr>
          <w:rFonts w:ascii="Courier New" w:eastAsia="Times New Roman" w:hAnsi="Courier New" w:cs="Courier New"/>
          <w:b/>
          <w:bCs/>
          <w:color w:val="000080"/>
          <w:sz w:val="18"/>
          <w:szCs w:val="18"/>
        </w:rPr>
        <w:t xml:space="preserve">public static </w:t>
      </w:r>
      <w:r w:rsidRPr="00B64D7B">
        <w:rPr>
          <w:rFonts w:ascii="Courier New" w:eastAsia="Times New Roman" w:hAnsi="Courier New" w:cs="Courier New"/>
          <w:color w:val="000000"/>
          <w:sz w:val="18"/>
          <w:szCs w:val="18"/>
        </w:rPr>
        <w:t>&lt;</w:t>
      </w:r>
      <w:r w:rsidRPr="00B64D7B">
        <w:rPr>
          <w:rFonts w:ascii="Courier New" w:eastAsia="Times New Roman" w:hAnsi="Courier New" w:cs="Courier New"/>
          <w:color w:val="20999D"/>
          <w:sz w:val="18"/>
          <w:szCs w:val="18"/>
        </w:rPr>
        <w:t>T</w:t>
      </w:r>
      <w:r w:rsidRPr="00B64D7B">
        <w:rPr>
          <w:rFonts w:ascii="Courier New" w:eastAsia="Times New Roman" w:hAnsi="Courier New" w:cs="Courier New"/>
          <w:color w:val="000000"/>
          <w:sz w:val="18"/>
          <w:szCs w:val="18"/>
        </w:rPr>
        <w:t xml:space="preserve">&gt; </w:t>
      </w:r>
      <w:r w:rsidRPr="00B64D7B">
        <w:rPr>
          <w:rFonts w:ascii="Courier New" w:eastAsia="Times New Roman" w:hAnsi="Courier New" w:cs="Courier New"/>
          <w:color w:val="20999D"/>
          <w:sz w:val="18"/>
          <w:szCs w:val="18"/>
        </w:rPr>
        <w:t xml:space="preserve">T </w:t>
      </w:r>
      <w:r w:rsidRPr="00B64D7B">
        <w:rPr>
          <w:rFonts w:ascii="Courier New" w:eastAsia="Times New Roman" w:hAnsi="Courier New" w:cs="Courier New"/>
          <w:color w:val="000000"/>
          <w:sz w:val="18"/>
          <w:szCs w:val="18"/>
        </w:rPr>
        <w:t>getBean(Class&lt;</w:t>
      </w:r>
      <w:r w:rsidRPr="00B64D7B">
        <w:rPr>
          <w:rFonts w:ascii="Courier New" w:eastAsia="Times New Roman" w:hAnsi="Courier New" w:cs="Courier New"/>
          <w:color w:val="20999D"/>
          <w:sz w:val="18"/>
          <w:szCs w:val="18"/>
        </w:rPr>
        <w:t>T</w:t>
      </w:r>
      <w:r w:rsidRPr="00B64D7B">
        <w:rPr>
          <w:rFonts w:ascii="Courier New" w:eastAsia="Times New Roman" w:hAnsi="Courier New" w:cs="Courier New"/>
          <w:color w:val="000000"/>
          <w:sz w:val="18"/>
          <w:szCs w:val="18"/>
        </w:rPr>
        <w:t>&gt; beanClass) {</w:t>
      </w:r>
      <w:r w:rsidRPr="00B64D7B">
        <w:rPr>
          <w:rFonts w:ascii="Courier New" w:eastAsia="Times New Roman" w:hAnsi="Courier New" w:cs="Courier New"/>
          <w:color w:val="000000"/>
          <w:sz w:val="18"/>
          <w:szCs w:val="18"/>
        </w:rPr>
        <w:br/>
        <w:t xml:space="preserve">    </w:t>
      </w:r>
      <w:r w:rsidRPr="00B64D7B">
        <w:rPr>
          <w:rFonts w:ascii="Courier New" w:eastAsia="Times New Roman" w:hAnsi="Courier New" w:cs="Courier New"/>
          <w:b/>
          <w:bCs/>
          <w:color w:val="000080"/>
          <w:sz w:val="18"/>
          <w:szCs w:val="18"/>
        </w:rPr>
        <w:t xml:space="preserve">return </w:t>
      </w:r>
      <w:r w:rsidRPr="00B64D7B">
        <w:rPr>
          <w:rFonts w:ascii="Courier New" w:eastAsia="Times New Roman" w:hAnsi="Courier New" w:cs="Courier New"/>
          <w:i/>
          <w:iCs/>
          <w:color w:val="660E7A"/>
          <w:sz w:val="18"/>
          <w:szCs w:val="18"/>
        </w:rPr>
        <w:t>applicationContext</w:t>
      </w:r>
      <w:r w:rsidRPr="00B64D7B">
        <w:rPr>
          <w:rFonts w:ascii="Courier New" w:eastAsia="Times New Roman" w:hAnsi="Courier New" w:cs="Courier New"/>
          <w:color w:val="000000"/>
          <w:sz w:val="18"/>
          <w:szCs w:val="18"/>
        </w:rPr>
        <w:t>.getBean(beanClass);</w:t>
      </w:r>
      <w:r w:rsidRPr="00B64D7B">
        <w:rPr>
          <w:rFonts w:ascii="Courier New" w:eastAsia="Times New Roman" w:hAnsi="Courier New" w:cs="Courier New"/>
          <w:color w:val="000000"/>
          <w:sz w:val="18"/>
          <w:szCs w:val="18"/>
        </w:rPr>
        <w:br/>
        <w:t>}</w:t>
      </w:r>
    </w:p>
    <w:p w:rsidR="00B64D7B" w:rsidRDefault="00B64D7B" w:rsidP="00640A75">
      <w:pPr>
        <w:pStyle w:val="HTMLPreformatted"/>
        <w:shd w:val="clear" w:color="auto" w:fill="FFFFFF"/>
        <w:bidi/>
        <w:jc w:val="both"/>
        <w:rPr>
          <w:rFonts w:ascii="Cambria" w:eastAsiaTheme="minorHAnsi" w:hAnsi="Cambria" w:cs="B Nazanin"/>
          <w:sz w:val="22"/>
          <w:szCs w:val="22"/>
          <w:lang w:bidi="fa-IR"/>
        </w:rPr>
      </w:pPr>
      <w:r w:rsidRPr="006B7474">
        <w:rPr>
          <w:rFonts w:ascii="Cambria" w:eastAsiaTheme="minorHAnsi" w:hAnsi="Cambria" w:cs="B Nazanin" w:hint="cs"/>
          <w:sz w:val="22"/>
          <w:szCs w:val="22"/>
          <w:rtl/>
          <w:lang w:bidi="fa-IR"/>
        </w:rPr>
        <w:t>این متد که</w:t>
      </w:r>
      <w:r>
        <w:rPr>
          <w:rFonts w:cs="B Nazanin" w:hint="cs"/>
          <w:rtl/>
        </w:rPr>
        <w:t xml:space="preserve"> </w:t>
      </w:r>
      <w:r>
        <w:rPr>
          <w:rFonts w:asciiTheme="minorHAnsi" w:hAnsiTheme="minorHAnsi" w:cs="B Nazanin"/>
        </w:rPr>
        <w:t>static</w:t>
      </w:r>
      <w:r>
        <w:rPr>
          <w:rFonts w:asciiTheme="minorHAnsi" w:hAnsiTheme="minorHAnsi" w:cs="B Nazanin" w:hint="cs"/>
          <w:rtl/>
          <w:lang w:bidi="fa-IR"/>
        </w:rPr>
        <w:t xml:space="preserve"> </w:t>
      </w:r>
      <w:r w:rsidRPr="006B7474">
        <w:rPr>
          <w:rFonts w:ascii="Cambria" w:eastAsiaTheme="minorHAnsi" w:hAnsi="Cambria" w:cs="B Nazanin" w:hint="cs"/>
          <w:sz w:val="22"/>
          <w:szCs w:val="22"/>
          <w:rtl/>
          <w:lang w:bidi="fa-IR"/>
        </w:rPr>
        <w:t xml:space="preserve">است، می تواند </w:t>
      </w:r>
      <w:r w:rsidRPr="00433C71">
        <w:rPr>
          <w:rFonts w:ascii="Cambria" w:eastAsiaTheme="minorHAnsi" w:hAnsi="Cambria" w:cs="B Nazanin" w:hint="cs"/>
          <w:sz w:val="22"/>
          <w:szCs w:val="22"/>
          <w:rtl/>
          <w:lang w:bidi="fa-IR"/>
        </w:rPr>
        <w:t>بدون</w:t>
      </w:r>
      <w:r w:rsidRPr="006B7474">
        <w:rPr>
          <w:rFonts w:ascii="Cambria" w:eastAsiaTheme="minorHAnsi" w:hAnsi="Cambria" w:cs="B Nazanin" w:hint="cs"/>
          <w:sz w:val="22"/>
          <w:szCs w:val="22"/>
          <w:rtl/>
          <w:lang w:bidi="fa-IR"/>
        </w:rPr>
        <w:t xml:space="preserve"> </w:t>
      </w:r>
      <w:r>
        <w:rPr>
          <w:rFonts w:asciiTheme="minorHAnsi" w:hAnsiTheme="minorHAnsi" w:cs="B Nazanin"/>
          <w:lang w:bidi="fa-IR"/>
        </w:rPr>
        <w:t>Injection</w:t>
      </w:r>
      <w:r>
        <w:rPr>
          <w:rFonts w:asciiTheme="minorHAnsi" w:hAnsiTheme="minorHAnsi" w:cs="B Nazanin" w:hint="cs"/>
          <w:rtl/>
          <w:lang w:bidi="fa-IR"/>
        </w:rPr>
        <w:t xml:space="preserve"> </w:t>
      </w:r>
      <w:r w:rsidRPr="006B7474">
        <w:rPr>
          <w:rFonts w:ascii="Cambria" w:eastAsiaTheme="minorHAnsi" w:hAnsi="Cambria" w:cs="B Nazanin" w:hint="cs"/>
          <w:sz w:val="22"/>
          <w:szCs w:val="22"/>
          <w:rtl/>
          <w:lang w:bidi="fa-IR"/>
        </w:rPr>
        <w:t>مورد استفاده قرار گیرد.</w:t>
      </w:r>
      <w:r w:rsidR="006B7474" w:rsidRPr="006B7474">
        <w:rPr>
          <w:rFonts w:ascii="Cambria" w:eastAsiaTheme="minorHAnsi" w:hAnsi="Cambria" w:cs="B Nazanin" w:hint="cs"/>
          <w:sz w:val="22"/>
          <w:szCs w:val="22"/>
          <w:rtl/>
          <w:lang w:bidi="fa-IR"/>
        </w:rPr>
        <w:t xml:space="preserve"> به عنوان مثال </w:t>
      </w:r>
      <w:r w:rsidR="006B7474">
        <w:rPr>
          <w:rFonts w:cs="B Nazanin" w:hint="cs"/>
          <w:rtl/>
        </w:rPr>
        <w:t>ماژو</w:t>
      </w:r>
      <w:r w:rsidR="006B7474">
        <w:rPr>
          <w:rFonts w:ascii="Cambria" w:hAnsi="Cambria" w:cs="B Nazanin" w:hint="cs"/>
          <w:rtl/>
          <w:lang w:bidi="fa-IR"/>
        </w:rPr>
        <w:t xml:space="preserve">ل </w:t>
      </w:r>
      <w:r w:rsidR="006B7474" w:rsidRPr="006B7474">
        <w:rPr>
          <w:rFonts w:ascii="Cambria" w:eastAsiaTheme="minorHAnsi" w:hAnsi="Cambria" w:cs="B Nazanin" w:hint="cs"/>
          <w:sz w:val="22"/>
          <w:szCs w:val="22"/>
          <w:rtl/>
          <w:lang w:bidi="fa-IR"/>
        </w:rPr>
        <w:t>گزارش گیری یک مبدل برای تبدیل</w:t>
      </w:r>
      <w:r w:rsidR="006B7474">
        <w:rPr>
          <w:rFonts w:ascii="Cambria" w:hAnsi="Cambria" w:cs="B Nazanin" w:hint="cs"/>
          <w:rtl/>
          <w:lang w:bidi="fa-IR"/>
        </w:rPr>
        <w:t xml:space="preserve"> </w:t>
      </w:r>
      <w:r w:rsidR="006B7474">
        <w:rPr>
          <w:color w:val="000000"/>
          <w:sz w:val="18"/>
          <w:szCs w:val="18"/>
        </w:rPr>
        <w:t>FileReportSourceImplClient</w:t>
      </w:r>
      <w:r w:rsidR="006B7474">
        <w:rPr>
          <w:rFonts w:hint="cs"/>
          <w:color w:val="000000"/>
          <w:sz w:val="18"/>
          <w:szCs w:val="18"/>
          <w:rtl/>
        </w:rPr>
        <w:t xml:space="preserve"> </w:t>
      </w:r>
      <w:r w:rsidR="006B7474" w:rsidRPr="006B7474">
        <w:rPr>
          <w:rFonts w:ascii="Cambria" w:eastAsiaTheme="minorHAnsi" w:hAnsi="Cambria" w:cs="B Nazanin" w:hint="cs"/>
          <w:sz w:val="22"/>
          <w:szCs w:val="22"/>
          <w:rtl/>
          <w:lang w:bidi="fa-IR"/>
        </w:rPr>
        <w:t>به</w:t>
      </w:r>
      <w:r w:rsidR="006B7474">
        <w:rPr>
          <w:rFonts w:hint="cs"/>
          <w:color w:val="000000"/>
          <w:sz w:val="18"/>
          <w:szCs w:val="18"/>
          <w:rtl/>
        </w:rPr>
        <w:t xml:space="preserve"> </w:t>
      </w:r>
      <w:r w:rsidR="006B7474">
        <w:rPr>
          <w:color w:val="000000"/>
          <w:sz w:val="18"/>
          <w:szCs w:val="18"/>
        </w:rPr>
        <w:t>FileReportSourceImplServer</w:t>
      </w:r>
      <w:r w:rsidR="006B7474">
        <w:rPr>
          <w:rFonts w:hint="cs"/>
          <w:color w:val="000000"/>
          <w:sz w:val="18"/>
          <w:szCs w:val="18"/>
          <w:rtl/>
          <w:lang w:bidi="fa-IR"/>
        </w:rPr>
        <w:t xml:space="preserve"> </w:t>
      </w:r>
      <w:r w:rsidR="006B7474" w:rsidRPr="006B7474">
        <w:rPr>
          <w:rFonts w:ascii="Cambria" w:eastAsiaTheme="minorHAnsi" w:hAnsi="Cambria" w:cs="B Nazanin" w:hint="cs"/>
          <w:sz w:val="22"/>
          <w:szCs w:val="22"/>
          <w:rtl/>
          <w:lang w:bidi="fa-IR"/>
        </w:rPr>
        <w:t>دارد</w:t>
      </w:r>
      <w:r w:rsidR="006B7474">
        <w:rPr>
          <w:rFonts w:ascii="Cambria" w:eastAsiaTheme="minorHAnsi" w:hAnsi="Cambria" w:cs="B Nazanin" w:hint="cs"/>
          <w:sz w:val="22"/>
          <w:szCs w:val="22"/>
          <w:rtl/>
          <w:lang w:bidi="fa-IR"/>
        </w:rPr>
        <w:t xml:space="preserve"> که برای ایجاد فایل سمت سرور نیاز به </w:t>
      </w:r>
      <w:r w:rsidR="006B7474">
        <w:rPr>
          <w:color w:val="000000"/>
          <w:sz w:val="18"/>
          <w:szCs w:val="18"/>
          <w:shd w:val="clear" w:color="auto" w:fill="E4E4FF"/>
        </w:rPr>
        <w:t>IFileApi</w:t>
      </w:r>
      <w:r w:rsidR="006B7474">
        <w:rPr>
          <w:rFonts w:hint="cs"/>
          <w:color w:val="000000"/>
          <w:sz w:val="18"/>
          <w:szCs w:val="18"/>
          <w:rtl/>
          <w:lang w:bidi="fa-IR"/>
        </w:rPr>
        <w:t xml:space="preserve"> </w:t>
      </w:r>
      <w:r w:rsidR="006B7474" w:rsidRPr="006B7474">
        <w:rPr>
          <w:rFonts w:ascii="Cambria" w:eastAsiaTheme="minorHAnsi" w:hAnsi="Cambria" w:cs="B Nazanin" w:hint="cs"/>
          <w:sz w:val="22"/>
          <w:szCs w:val="22"/>
          <w:rtl/>
          <w:lang w:bidi="fa-IR"/>
        </w:rPr>
        <w:t xml:space="preserve">دارد. از آنجا که مبدل های </w:t>
      </w:r>
      <w:r w:rsidR="006B7474" w:rsidRPr="006B7474">
        <w:rPr>
          <w:rFonts w:ascii="Cambria" w:eastAsiaTheme="minorHAnsi" w:hAnsi="Cambria" w:cs="B Nazanin"/>
          <w:sz w:val="22"/>
          <w:szCs w:val="22"/>
          <w:lang w:bidi="fa-IR"/>
        </w:rPr>
        <w:t>Dozer</w:t>
      </w:r>
      <w:r w:rsidR="006B7474" w:rsidRPr="006B7474">
        <w:rPr>
          <w:rFonts w:ascii="Cambria" w:eastAsiaTheme="minorHAnsi" w:hAnsi="Cambria" w:cs="B Nazanin" w:hint="cs"/>
          <w:sz w:val="22"/>
          <w:szCs w:val="22"/>
          <w:rtl/>
          <w:lang w:bidi="fa-IR"/>
        </w:rPr>
        <w:t xml:space="preserve"> </w:t>
      </w:r>
      <w:r w:rsidR="006B7474">
        <w:rPr>
          <w:rFonts w:ascii="Cambria" w:eastAsiaTheme="minorHAnsi" w:hAnsi="Cambria" w:cs="B Nazanin" w:hint="cs"/>
          <w:sz w:val="22"/>
          <w:szCs w:val="22"/>
          <w:rtl/>
          <w:lang w:bidi="fa-IR"/>
        </w:rPr>
        <w:t xml:space="preserve">نمی توانند </w:t>
      </w:r>
      <w:r w:rsidR="006B7474">
        <w:rPr>
          <w:color w:val="000000"/>
          <w:sz w:val="18"/>
          <w:szCs w:val="18"/>
          <w:lang w:bidi="fa-IR"/>
        </w:rPr>
        <w:t>Spring Bean</w:t>
      </w:r>
      <w:r w:rsidR="006B7474">
        <w:rPr>
          <w:rFonts w:hint="cs"/>
          <w:color w:val="000000"/>
          <w:sz w:val="18"/>
          <w:szCs w:val="18"/>
          <w:rtl/>
          <w:lang w:bidi="fa-IR"/>
        </w:rPr>
        <w:t xml:space="preserve"> </w:t>
      </w:r>
      <w:r w:rsidR="0078185B" w:rsidRPr="001C2B51">
        <w:rPr>
          <w:rFonts w:ascii="Cambria" w:eastAsiaTheme="minorHAnsi" w:hAnsi="Cambria" w:cs="B Nazanin" w:hint="cs"/>
          <w:sz w:val="22"/>
          <w:szCs w:val="22"/>
          <w:rtl/>
          <w:lang w:bidi="fa-IR"/>
        </w:rPr>
        <w:t>باشند</w:t>
      </w:r>
      <w:r w:rsidR="001C2B51">
        <w:rPr>
          <w:rFonts w:ascii="Cambria" w:eastAsiaTheme="minorHAnsi" w:hAnsi="Cambria" w:cs="B Nazanin" w:hint="cs"/>
          <w:sz w:val="22"/>
          <w:szCs w:val="22"/>
          <w:rtl/>
          <w:lang w:bidi="fa-IR"/>
        </w:rPr>
        <w:t xml:space="preserve"> در کلاس مبدل مجبور شده ایم که با استفاده از متد </w:t>
      </w:r>
      <w:r w:rsidR="001C2B51">
        <w:rPr>
          <w:rFonts w:ascii="Cambria" w:eastAsiaTheme="minorHAnsi" w:hAnsi="Cambria" w:cs="B Nazanin"/>
          <w:sz w:val="22"/>
          <w:szCs w:val="22"/>
          <w:lang w:bidi="fa-IR"/>
        </w:rPr>
        <w:t>static</w:t>
      </w:r>
      <w:r w:rsidR="001C2B51">
        <w:rPr>
          <w:rFonts w:ascii="Cambria" w:eastAsiaTheme="minorHAnsi" w:hAnsi="Cambria" w:cs="B Nazanin" w:hint="cs"/>
          <w:sz w:val="22"/>
          <w:szCs w:val="22"/>
          <w:rtl/>
          <w:lang w:bidi="fa-IR"/>
        </w:rPr>
        <w:t xml:space="preserve"> این </w:t>
      </w:r>
      <w:r w:rsidR="001C2B51">
        <w:rPr>
          <w:rFonts w:ascii="Cambria" w:eastAsiaTheme="minorHAnsi" w:hAnsi="Cambria" w:cs="B Nazanin"/>
          <w:sz w:val="22"/>
          <w:szCs w:val="22"/>
          <w:lang w:bidi="fa-IR"/>
        </w:rPr>
        <w:t>bean</w:t>
      </w:r>
      <w:r w:rsidR="0040577E">
        <w:rPr>
          <w:rFonts w:ascii="Cambria" w:eastAsiaTheme="minorHAnsi" w:hAnsi="Cambria" w:cs="B Nazanin" w:hint="cs"/>
          <w:sz w:val="22"/>
          <w:szCs w:val="22"/>
          <w:rtl/>
          <w:lang w:bidi="fa-IR"/>
        </w:rPr>
        <w:t xml:space="preserve"> را بازیابی </w:t>
      </w:r>
      <w:r w:rsidR="00403205">
        <w:rPr>
          <w:rFonts w:ascii="Cambria" w:eastAsiaTheme="minorHAnsi" w:hAnsi="Cambria" w:cs="B Nazanin" w:hint="cs"/>
          <w:sz w:val="22"/>
          <w:szCs w:val="22"/>
          <w:rtl/>
          <w:lang w:bidi="fa-IR"/>
        </w:rPr>
        <w:t>کنیم</w:t>
      </w:r>
      <w:r w:rsidR="00403205">
        <w:rPr>
          <w:rFonts w:ascii="Cambria" w:eastAsiaTheme="minorHAnsi" w:hAnsi="Cambria" w:cs="B Nazanin"/>
          <w:sz w:val="22"/>
          <w:szCs w:val="22"/>
          <w:lang w:bidi="fa-IR"/>
        </w:rPr>
        <w:t>:</w:t>
      </w:r>
    </w:p>
    <w:p w:rsidR="00403205" w:rsidRDefault="00403205" w:rsidP="00403205">
      <w:pPr>
        <w:pStyle w:val="HTMLPreformatted"/>
        <w:shd w:val="clear" w:color="auto" w:fill="FFFFFF"/>
        <w:rPr>
          <w:color w:val="000000"/>
          <w:sz w:val="18"/>
          <w:szCs w:val="18"/>
        </w:rPr>
      </w:pPr>
      <w:r>
        <w:rPr>
          <w:color w:val="000000"/>
          <w:sz w:val="18"/>
          <w:szCs w:val="18"/>
        </w:rPr>
        <w:t>destination.setFileApi(VaselineCoreConfig.</w:t>
      </w:r>
      <w:r>
        <w:rPr>
          <w:i/>
          <w:iCs/>
          <w:color w:val="000000"/>
          <w:sz w:val="18"/>
          <w:szCs w:val="18"/>
        </w:rPr>
        <w:t>getBean</w:t>
      </w:r>
      <w:r>
        <w:rPr>
          <w:color w:val="000000"/>
          <w:sz w:val="18"/>
          <w:szCs w:val="18"/>
        </w:rPr>
        <w:t>(IFileApi.</w:t>
      </w:r>
      <w:r>
        <w:rPr>
          <w:b/>
          <w:bCs/>
          <w:color w:val="000080"/>
          <w:sz w:val="18"/>
          <w:szCs w:val="18"/>
        </w:rPr>
        <w:t>class</w:t>
      </w:r>
      <w:r>
        <w:rPr>
          <w:color w:val="000000"/>
          <w:sz w:val="18"/>
          <w:szCs w:val="18"/>
        </w:rPr>
        <w:t>));</w:t>
      </w:r>
    </w:p>
    <w:p w:rsidR="00403205" w:rsidRDefault="00586E02" w:rsidP="00D2448B">
      <w:pPr>
        <w:pStyle w:val="HTMLPreformatted"/>
        <w:shd w:val="clear" w:color="auto" w:fill="FFFFFF"/>
        <w:bidi/>
        <w:jc w:val="lowKashida"/>
        <w:rPr>
          <w:rFonts w:asciiTheme="minorHAnsi" w:hAnsiTheme="minorHAnsi" w:cs="B Nazanin"/>
          <w:rtl/>
          <w:lang w:bidi="fa-IR"/>
        </w:rPr>
      </w:pPr>
      <w:r w:rsidRPr="00586E02">
        <w:rPr>
          <w:rFonts w:asciiTheme="minorHAnsi" w:hAnsiTheme="minorHAnsi" w:cs="B Nazanin" w:hint="cs"/>
          <w:rtl/>
          <w:lang w:bidi="fa-IR"/>
        </w:rPr>
        <w:t>دقت داشته باشید</w:t>
      </w:r>
      <w:r>
        <w:rPr>
          <w:rFonts w:asciiTheme="minorHAnsi" w:hAnsiTheme="minorHAnsi" w:cs="B Nazanin" w:hint="cs"/>
          <w:rtl/>
          <w:lang w:bidi="fa-IR"/>
        </w:rPr>
        <w:t xml:space="preserve"> که استفاده از این متد توصیه نمی شود و بایستی حتی الامکان </w:t>
      </w:r>
      <w:r w:rsidR="00D2448B">
        <w:rPr>
          <w:rFonts w:asciiTheme="minorHAnsi" w:hAnsiTheme="minorHAnsi" w:cs="B Nazanin" w:hint="cs"/>
          <w:rtl/>
          <w:lang w:bidi="fa-IR"/>
        </w:rPr>
        <w:t xml:space="preserve">از استفاده از آن پرهیز کرد، چرا که چارچوب انتخاب شده برای </w:t>
      </w:r>
      <w:r w:rsidR="00D2448B">
        <w:rPr>
          <w:rFonts w:asciiTheme="minorHAnsi" w:hAnsiTheme="minorHAnsi" w:cs="B Nazanin"/>
          <w:lang w:bidi="fa-IR"/>
        </w:rPr>
        <w:t>Framework</w:t>
      </w:r>
      <w:r w:rsidR="00D2448B">
        <w:rPr>
          <w:rFonts w:asciiTheme="minorHAnsi" w:hAnsiTheme="minorHAnsi" w:cs="B Nazanin" w:hint="cs"/>
          <w:rtl/>
          <w:lang w:bidi="fa-IR"/>
        </w:rPr>
        <w:t xml:space="preserve">، </w:t>
      </w:r>
      <w:r w:rsidR="00D2448B">
        <w:rPr>
          <w:rFonts w:asciiTheme="minorHAnsi" w:hAnsiTheme="minorHAnsi" w:cs="B Nazanin"/>
          <w:lang w:bidi="fa-IR"/>
        </w:rPr>
        <w:t>Spring</w:t>
      </w:r>
      <w:r w:rsidR="00D2448B">
        <w:rPr>
          <w:rFonts w:asciiTheme="minorHAnsi" w:hAnsiTheme="minorHAnsi" w:cs="B Nazanin" w:hint="cs"/>
          <w:rtl/>
          <w:lang w:bidi="fa-IR"/>
        </w:rPr>
        <w:t xml:space="preserve"> می باشد و باید تمامی کلاس ها به صورت </w:t>
      </w:r>
      <w:r w:rsidR="00D2448B">
        <w:rPr>
          <w:rFonts w:asciiTheme="minorHAnsi" w:hAnsiTheme="minorHAnsi" w:cs="B Nazanin"/>
          <w:lang w:bidi="fa-IR"/>
        </w:rPr>
        <w:t>Spring Bean</w:t>
      </w:r>
      <w:r w:rsidR="00D2448B">
        <w:rPr>
          <w:rFonts w:asciiTheme="minorHAnsi" w:hAnsiTheme="minorHAnsi" w:cs="B Nazanin" w:hint="cs"/>
          <w:rtl/>
          <w:lang w:bidi="fa-IR"/>
        </w:rPr>
        <w:t xml:space="preserve"> مورد استفاده قرار گیرند.</w:t>
      </w:r>
    </w:p>
    <w:p w:rsidR="00433C71" w:rsidRDefault="00433C71" w:rsidP="00433C71">
      <w:pPr>
        <w:pStyle w:val="Heading3"/>
        <w:bidi/>
        <w:rPr>
          <w:rFonts w:asciiTheme="minorHAnsi" w:hAnsiTheme="minorHAnsi" w:cs="B Nazanin"/>
          <w:lang w:bidi="fa-IR"/>
        </w:rPr>
      </w:pPr>
      <w:r>
        <w:rPr>
          <w:rFonts w:cs="B Nazanin" w:hint="cs"/>
          <w:rtl/>
          <w:lang w:bidi="fa-IR"/>
        </w:rPr>
        <w:t xml:space="preserve">پکیج </w:t>
      </w:r>
      <w:r>
        <w:rPr>
          <w:rFonts w:asciiTheme="minorHAnsi" w:hAnsiTheme="minorHAnsi" w:cs="B Nazanin"/>
          <w:lang w:bidi="fa-IR"/>
        </w:rPr>
        <w:t>ent</w:t>
      </w:r>
    </w:p>
    <w:p w:rsidR="00B86AC4" w:rsidRDefault="0082450C" w:rsidP="00B86AC4">
      <w:pPr>
        <w:bidi/>
        <w:jc w:val="lowKashida"/>
        <w:rPr>
          <w:rFonts w:ascii="Cambria" w:hAnsi="Cambria" w:cs="B Nazanin"/>
          <w:lang w:bidi="fa-IR"/>
        </w:rPr>
      </w:pPr>
      <w:r>
        <w:rPr>
          <w:rFonts w:ascii="Cambria" w:hAnsi="Cambria" w:cs="B Nazanin" w:hint="cs"/>
          <w:rtl/>
          <w:lang w:bidi="fa-IR"/>
        </w:rPr>
        <w:t xml:space="preserve">این </w:t>
      </w:r>
      <w:r w:rsidR="003B32EF">
        <w:rPr>
          <w:rFonts w:ascii="Cambria" w:hAnsi="Cambria" w:cs="B Nazanin" w:hint="cs"/>
          <w:rtl/>
          <w:lang w:bidi="fa-IR"/>
        </w:rPr>
        <w:t>پکیج</w:t>
      </w:r>
      <w:r>
        <w:rPr>
          <w:rFonts w:ascii="Cambria" w:hAnsi="Cambria" w:cs="B Nazanin" w:hint="cs"/>
          <w:rtl/>
          <w:lang w:bidi="fa-IR"/>
        </w:rPr>
        <w:t xml:space="preserve"> شامل </w:t>
      </w:r>
      <w:r>
        <w:rPr>
          <w:rFonts w:ascii="Cambria" w:hAnsi="Cambria" w:cs="B Nazanin"/>
          <w:lang w:bidi="fa-IR"/>
        </w:rPr>
        <w:t>interface</w:t>
      </w:r>
      <w:r>
        <w:rPr>
          <w:rFonts w:ascii="Cambria" w:hAnsi="Cambria" w:cs="B Nazanin" w:hint="cs"/>
          <w:rtl/>
          <w:lang w:bidi="fa-IR"/>
        </w:rPr>
        <w:t>های پایه برای موجودیت های سیستم می باشد.</w:t>
      </w:r>
      <w:r w:rsidR="00A718DA">
        <w:rPr>
          <w:rFonts w:ascii="Cambria" w:hAnsi="Cambria" w:cs="B Nazanin" w:hint="cs"/>
          <w:rtl/>
          <w:lang w:bidi="fa-IR"/>
        </w:rPr>
        <w:t xml:space="preserve"> این کلاس ها عبارتند از:</w:t>
      </w:r>
    </w:p>
    <w:p w:rsidR="00B86AC4" w:rsidRDefault="00B86AC4" w:rsidP="00B86AC4">
      <w:pPr>
        <w:pStyle w:val="Heading4"/>
        <w:bidi/>
        <w:rPr>
          <w:rFonts w:cs="B Nazanin"/>
          <w:rtl/>
          <w:lang w:bidi="fa-IR"/>
        </w:rPr>
      </w:pPr>
      <w:r>
        <w:rPr>
          <w:rFonts w:cs="B Nazanin" w:hint="cs"/>
          <w:rtl/>
          <w:lang w:bidi="fa-IR"/>
        </w:rPr>
        <w:lastRenderedPageBreak/>
        <w:t xml:space="preserve">کلاس </w:t>
      </w:r>
      <w:r>
        <w:rPr>
          <w:rFonts w:cs="B Nazanin"/>
          <w:lang w:bidi="fa-IR"/>
        </w:rPr>
        <w:t>IBaseEntity</w:t>
      </w:r>
    </w:p>
    <w:p w:rsidR="00803387" w:rsidRPr="00803387" w:rsidRDefault="00803387" w:rsidP="00803387">
      <w:pPr>
        <w:bidi/>
        <w:jc w:val="both"/>
        <w:rPr>
          <w:rFonts w:asciiTheme="minorHAnsi" w:hAnsiTheme="minorHAnsi" w:cs="B Nazanin"/>
          <w:rtl/>
          <w:lang w:bidi="fa-IR"/>
        </w:rPr>
      </w:pPr>
      <w:r>
        <w:rPr>
          <w:rFonts w:cs="B Nazanin" w:hint="cs"/>
          <w:rtl/>
          <w:lang w:bidi="fa-IR"/>
        </w:rPr>
        <w:t xml:space="preserve">این کلاس دو متد را برای موجودیت ها در نظر گرفته است که </w:t>
      </w:r>
      <w:r>
        <w:rPr>
          <w:rFonts w:asciiTheme="minorHAnsi" w:hAnsiTheme="minorHAnsi" w:cs="B Nazanin"/>
          <w:lang w:bidi="fa-IR"/>
        </w:rPr>
        <w:t>getter</w:t>
      </w:r>
      <w:r>
        <w:rPr>
          <w:rFonts w:asciiTheme="minorHAnsi" w:hAnsiTheme="minorHAnsi" w:cs="B Nazanin" w:hint="cs"/>
          <w:rtl/>
          <w:lang w:bidi="fa-IR"/>
        </w:rPr>
        <w:t xml:space="preserve"> و </w:t>
      </w:r>
      <w:r>
        <w:rPr>
          <w:rFonts w:asciiTheme="minorHAnsi" w:hAnsiTheme="minorHAnsi" w:cs="B Nazanin"/>
          <w:lang w:bidi="fa-IR"/>
        </w:rPr>
        <w:t>setter</w:t>
      </w:r>
      <w:r>
        <w:rPr>
          <w:rFonts w:asciiTheme="minorHAnsi" w:hAnsiTheme="minorHAnsi" w:cs="B Nazanin" w:hint="cs"/>
          <w:rtl/>
          <w:lang w:bidi="fa-IR"/>
        </w:rPr>
        <w:t xml:space="preserve"> آی دی موجودیت هستند. نوع آی دی به عنوان </w:t>
      </w:r>
      <w:r>
        <w:rPr>
          <w:rFonts w:asciiTheme="minorHAnsi" w:hAnsiTheme="minorHAnsi" w:cs="B Nazanin"/>
          <w:lang w:bidi="fa-IR"/>
        </w:rPr>
        <w:t>generic</w:t>
      </w:r>
      <w:r w:rsidR="00794E6F">
        <w:rPr>
          <w:rFonts w:asciiTheme="minorHAnsi" w:hAnsiTheme="minorHAnsi" w:cs="B Nazanin" w:hint="cs"/>
          <w:rtl/>
          <w:lang w:bidi="fa-IR"/>
        </w:rPr>
        <w:t xml:space="preserve"> به کلاس پاس داده می شوند.</w:t>
      </w:r>
    </w:p>
    <w:p w:rsidR="00B86AC4" w:rsidRDefault="00B86AC4" w:rsidP="00B86AC4">
      <w:pPr>
        <w:pStyle w:val="Heading4"/>
        <w:bidi/>
        <w:rPr>
          <w:rtl/>
          <w:lang w:bidi="fa-IR"/>
        </w:rPr>
      </w:pPr>
      <w:r>
        <w:rPr>
          <w:rFonts w:cs="B Nazanin" w:hint="cs"/>
          <w:rtl/>
          <w:lang w:bidi="fa-IR"/>
        </w:rPr>
        <w:t xml:space="preserve">کلاس </w:t>
      </w:r>
      <w:r w:rsidRPr="00B86AC4">
        <w:rPr>
          <w:rFonts w:cs="B Nazanin"/>
          <w:lang w:bidi="fa-IR"/>
        </w:rPr>
        <w:t>IBaseHasModifyDateEntity</w:t>
      </w:r>
      <w:r w:rsidRPr="00B86AC4">
        <w:rPr>
          <w:lang w:bidi="fa-IR"/>
        </w:rPr>
        <w:t xml:space="preserve"> </w:t>
      </w:r>
    </w:p>
    <w:p w:rsidR="00E7103A" w:rsidRPr="00E7103A" w:rsidRDefault="00E7103A" w:rsidP="00E7103A">
      <w:pPr>
        <w:bidi/>
        <w:jc w:val="lowKashida"/>
        <w:rPr>
          <w:rFonts w:asciiTheme="minorHAnsi" w:hAnsiTheme="minorHAnsi" w:cs="B Nazanin"/>
          <w:rtl/>
          <w:lang w:bidi="fa-IR"/>
        </w:rPr>
      </w:pPr>
      <w:r>
        <w:rPr>
          <w:rFonts w:cs="B Nazanin" w:hint="cs"/>
          <w:rtl/>
          <w:lang w:bidi="fa-IR"/>
        </w:rPr>
        <w:t xml:space="preserve">این کلاس که کلاس </w:t>
      </w:r>
      <w:r>
        <w:rPr>
          <w:rFonts w:asciiTheme="minorHAnsi" w:hAnsiTheme="minorHAnsi" w:cs="B Nazanin"/>
          <w:lang w:bidi="fa-IR"/>
        </w:rPr>
        <w:t>IBaseEntity</w:t>
      </w:r>
      <w:r>
        <w:rPr>
          <w:rFonts w:asciiTheme="minorHAnsi" w:hAnsiTheme="minorHAnsi" w:cs="B Nazanin" w:hint="cs"/>
          <w:rtl/>
          <w:lang w:bidi="fa-IR"/>
        </w:rPr>
        <w:t xml:space="preserve"> را </w:t>
      </w:r>
      <w:r>
        <w:rPr>
          <w:rFonts w:asciiTheme="minorHAnsi" w:hAnsiTheme="minorHAnsi" w:cs="B Nazanin"/>
          <w:lang w:bidi="fa-IR"/>
        </w:rPr>
        <w:t>extend</w:t>
      </w:r>
      <w:r>
        <w:rPr>
          <w:rFonts w:asciiTheme="minorHAnsi" w:hAnsiTheme="minorHAnsi" w:cs="B Nazanin" w:hint="cs"/>
          <w:rtl/>
          <w:lang w:bidi="fa-IR"/>
        </w:rPr>
        <w:t xml:space="preserve"> می کند دو متد دیگر اضافه می کند </w:t>
      </w:r>
      <w:r>
        <w:rPr>
          <w:rFonts w:cs="B Nazanin" w:hint="cs"/>
          <w:rtl/>
          <w:lang w:bidi="fa-IR"/>
        </w:rPr>
        <w:t xml:space="preserve">که </w:t>
      </w:r>
      <w:r>
        <w:rPr>
          <w:rFonts w:asciiTheme="minorHAnsi" w:hAnsiTheme="minorHAnsi" w:cs="B Nazanin"/>
          <w:lang w:bidi="fa-IR"/>
        </w:rPr>
        <w:t>getter</w:t>
      </w:r>
      <w:r>
        <w:rPr>
          <w:rFonts w:asciiTheme="minorHAnsi" w:hAnsiTheme="minorHAnsi" w:cs="B Nazanin" w:hint="cs"/>
          <w:rtl/>
          <w:lang w:bidi="fa-IR"/>
        </w:rPr>
        <w:t xml:space="preserve"> و </w:t>
      </w:r>
      <w:r>
        <w:rPr>
          <w:rFonts w:asciiTheme="minorHAnsi" w:hAnsiTheme="minorHAnsi" w:cs="B Nazanin"/>
          <w:lang w:bidi="fa-IR"/>
        </w:rPr>
        <w:t>setter</w:t>
      </w:r>
      <w:r>
        <w:rPr>
          <w:rFonts w:asciiTheme="minorHAnsi" w:hAnsiTheme="minorHAnsi" w:cs="B Nazanin" w:hint="cs"/>
          <w:rtl/>
          <w:lang w:bidi="fa-IR"/>
        </w:rPr>
        <w:t xml:space="preserve"> تاریخ آخرین تغییر موجودیت هستند</w:t>
      </w:r>
      <w:r w:rsidR="000402B0">
        <w:rPr>
          <w:rFonts w:asciiTheme="minorHAnsi" w:hAnsiTheme="minorHAnsi" w:cs="B Nazanin" w:hint="cs"/>
          <w:rtl/>
          <w:lang w:bidi="fa-IR"/>
        </w:rPr>
        <w:t>.</w:t>
      </w:r>
    </w:p>
    <w:p w:rsidR="00B86AC4" w:rsidRDefault="00B86AC4" w:rsidP="00B86AC4">
      <w:pPr>
        <w:pStyle w:val="Heading4"/>
        <w:bidi/>
        <w:rPr>
          <w:rFonts w:cs="B Nazanin"/>
          <w:rtl/>
          <w:lang w:bidi="fa-IR"/>
        </w:rPr>
      </w:pPr>
      <w:r>
        <w:rPr>
          <w:rFonts w:cs="B Nazanin" w:hint="cs"/>
          <w:rtl/>
          <w:lang w:bidi="fa-IR"/>
        </w:rPr>
        <w:t xml:space="preserve">کلاس </w:t>
      </w:r>
      <w:r w:rsidRPr="00B86AC4">
        <w:rPr>
          <w:rFonts w:cs="B Nazanin"/>
          <w:lang w:bidi="fa-IR"/>
        </w:rPr>
        <w:t>IBaseHasCreateDateEntity</w:t>
      </w:r>
    </w:p>
    <w:p w:rsidR="00B86AC4" w:rsidRPr="002C11DA" w:rsidRDefault="002C11DA" w:rsidP="002C11DA">
      <w:pPr>
        <w:bidi/>
        <w:jc w:val="lowKashida"/>
        <w:rPr>
          <w:rFonts w:asciiTheme="minorHAnsi" w:hAnsiTheme="minorHAnsi" w:cs="B Nazanin"/>
          <w:rtl/>
          <w:lang w:bidi="fa-IR"/>
        </w:rPr>
      </w:pPr>
      <w:r>
        <w:rPr>
          <w:rFonts w:cs="B Nazanin" w:hint="cs"/>
          <w:rtl/>
          <w:lang w:bidi="fa-IR"/>
        </w:rPr>
        <w:t xml:space="preserve">این کلاس که کلاس </w:t>
      </w:r>
      <w:r>
        <w:rPr>
          <w:rFonts w:asciiTheme="minorHAnsi" w:hAnsiTheme="minorHAnsi" w:cs="B Nazanin"/>
          <w:lang w:bidi="fa-IR"/>
        </w:rPr>
        <w:t>IBaseEntity</w:t>
      </w:r>
      <w:r>
        <w:rPr>
          <w:rFonts w:asciiTheme="minorHAnsi" w:hAnsiTheme="minorHAnsi" w:cs="B Nazanin" w:hint="cs"/>
          <w:rtl/>
          <w:lang w:bidi="fa-IR"/>
        </w:rPr>
        <w:t xml:space="preserve"> را </w:t>
      </w:r>
      <w:r>
        <w:rPr>
          <w:rFonts w:asciiTheme="minorHAnsi" w:hAnsiTheme="minorHAnsi" w:cs="B Nazanin"/>
          <w:lang w:bidi="fa-IR"/>
        </w:rPr>
        <w:t>extend</w:t>
      </w:r>
      <w:r>
        <w:rPr>
          <w:rFonts w:asciiTheme="minorHAnsi" w:hAnsiTheme="minorHAnsi" w:cs="B Nazanin" w:hint="cs"/>
          <w:rtl/>
          <w:lang w:bidi="fa-IR"/>
        </w:rPr>
        <w:t xml:space="preserve"> می کند دو متد دیگر اضافه می کند </w:t>
      </w:r>
      <w:r>
        <w:rPr>
          <w:rFonts w:cs="B Nazanin" w:hint="cs"/>
          <w:rtl/>
          <w:lang w:bidi="fa-IR"/>
        </w:rPr>
        <w:t xml:space="preserve">که </w:t>
      </w:r>
      <w:r>
        <w:rPr>
          <w:rFonts w:asciiTheme="minorHAnsi" w:hAnsiTheme="minorHAnsi" w:cs="B Nazanin"/>
          <w:lang w:bidi="fa-IR"/>
        </w:rPr>
        <w:t>getter</w:t>
      </w:r>
      <w:r>
        <w:rPr>
          <w:rFonts w:asciiTheme="minorHAnsi" w:hAnsiTheme="minorHAnsi" w:cs="B Nazanin" w:hint="cs"/>
          <w:rtl/>
          <w:lang w:bidi="fa-IR"/>
        </w:rPr>
        <w:t xml:space="preserve"> و </w:t>
      </w:r>
      <w:r>
        <w:rPr>
          <w:rFonts w:asciiTheme="minorHAnsi" w:hAnsiTheme="minorHAnsi" w:cs="B Nazanin"/>
          <w:lang w:bidi="fa-IR"/>
        </w:rPr>
        <w:t>setter</w:t>
      </w:r>
      <w:r>
        <w:rPr>
          <w:rFonts w:asciiTheme="minorHAnsi" w:hAnsiTheme="minorHAnsi" w:cs="B Nazanin" w:hint="cs"/>
          <w:rtl/>
          <w:lang w:bidi="fa-IR"/>
        </w:rPr>
        <w:t xml:space="preserve"> تاریخ ایجاد موجودیت هستند.</w:t>
      </w:r>
    </w:p>
    <w:p w:rsidR="00B86AC4" w:rsidRDefault="00081FA2" w:rsidP="00081FA2">
      <w:pPr>
        <w:pStyle w:val="Heading3"/>
        <w:bidi/>
        <w:rPr>
          <w:rFonts w:ascii="Cambria" w:hAnsi="Cambria" w:cs="B Nazanin"/>
          <w:lang w:bidi="fa-IR"/>
        </w:rPr>
      </w:pPr>
      <w:r>
        <w:rPr>
          <w:rFonts w:ascii="Cambria" w:hAnsi="Cambria" w:cs="B Nazanin" w:hint="cs"/>
          <w:rtl/>
          <w:lang w:bidi="fa-IR"/>
        </w:rPr>
        <w:t xml:space="preserve">پکیج </w:t>
      </w:r>
      <w:r>
        <w:rPr>
          <w:rFonts w:ascii="Cambria" w:hAnsi="Cambria" w:cs="B Nazanin"/>
          <w:lang w:bidi="fa-IR"/>
        </w:rPr>
        <w:t>exc</w:t>
      </w:r>
    </w:p>
    <w:p w:rsidR="00D3449D" w:rsidRDefault="00081FA2" w:rsidP="00081FA2">
      <w:pPr>
        <w:bidi/>
        <w:jc w:val="lowKashida"/>
        <w:rPr>
          <w:rFonts w:ascii="Cambria" w:hAnsi="Cambria" w:cs="B Nazanin"/>
          <w:rtl/>
          <w:lang w:bidi="fa-IR"/>
        </w:rPr>
      </w:pPr>
      <w:r>
        <w:rPr>
          <w:rFonts w:ascii="Cambria" w:hAnsi="Cambria" w:cs="B Nazanin" w:hint="cs"/>
          <w:rtl/>
          <w:lang w:bidi="fa-IR"/>
        </w:rPr>
        <w:t xml:space="preserve">این پکیج کلاس های مربوط به </w:t>
      </w:r>
      <w:r>
        <w:rPr>
          <w:rFonts w:ascii="Cambria" w:hAnsi="Cambria" w:cs="B Nazanin"/>
          <w:lang w:bidi="fa-IR"/>
        </w:rPr>
        <w:t>Exception Handling</w:t>
      </w:r>
      <w:r>
        <w:rPr>
          <w:rFonts w:ascii="Cambria" w:hAnsi="Cambria" w:cs="B Nazanin" w:hint="cs"/>
          <w:rtl/>
          <w:lang w:bidi="fa-IR"/>
        </w:rPr>
        <w:t xml:space="preserve"> را در خود جای داده است.</w:t>
      </w:r>
      <w:r w:rsidR="00D3449D">
        <w:rPr>
          <w:rFonts w:ascii="Cambria" w:hAnsi="Cambria" w:cs="B Nazanin" w:hint="cs"/>
          <w:rtl/>
          <w:lang w:bidi="fa-IR"/>
        </w:rPr>
        <w:t xml:space="preserve"> کلاس های موجود در این پکیج عبارتند از:</w:t>
      </w:r>
    </w:p>
    <w:p w:rsidR="00933AE9" w:rsidRDefault="00933AE9" w:rsidP="00933AE9">
      <w:pPr>
        <w:pStyle w:val="Heading4"/>
        <w:bidi/>
        <w:rPr>
          <w:rFonts w:cs="B Nazanin"/>
          <w:lang w:bidi="fa-IR"/>
        </w:rPr>
      </w:pPr>
      <w:r>
        <w:rPr>
          <w:rFonts w:cs="B Nazanin" w:hint="cs"/>
          <w:rtl/>
          <w:lang w:bidi="fa-IR"/>
        </w:rPr>
        <w:t xml:space="preserve">کلاس </w:t>
      </w:r>
      <w:r w:rsidRPr="00933AE9">
        <w:rPr>
          <w:rFonts w:cs="B Nazanin"/>
          <w:lang w:bidi="fa-IR"/>
        </w:rPr>
        <w:t>BaseVaselineServerException</w:t>
      </w:r>
    </w:p>
    <w:p w:rsidR="00081FA2" w:rsidRDefault="00081FA2" w:rsidP="00D3449D">
      <w:pPr>
        <w:bidi/>
        <w:jc w:val="lowKashida"/>
        <w:rPr>
          <w:rFonts w:ascii="Cambria" w:hAnsi="Cambria" w:cs="B Nazanin"/>
          <w:rtl/>
          <w:lang w:bidi="fa-IR"/>
        </w:rPr>
      </w:pPr>
      <w:r>
        <w:rPr>
          <w:rFonts w:ascii="Cambria" w:hAnsi="Cambria" w:cs="B Nazanin" w:hint="cs"/>
          <w:rtl/>
          <w:lang w:bidi="fa-IR"/>
        </w:rPr>
        <w:t xml:space="preserve">برای خطاهای سمت سرور یک کلاس پدر در نظر گرفته شده است. این خطا که </w:t>
      </w:r>
      <w:r>
        <w:rPr>
          <w:rFonts w:ascii="Cambria" w:hAnsi="Cambria" w:cs="B Nazanin"/>
          <w:lang w:bidi="fa-IR"/>
        </w:rPr>
        <w:t>Checked Exception</w:t>
      </w:r>
      <w:r>
        <w:rPr>
          <w:rFonts w:ascii="Cambria" w:hAnsi="Cambria" w:cs="B Nazanin" w:hint="cs"/>
          <w:rtl/>
          <w:lang w:bidi="fa-IR"/>
        </w:rPr>
        <w:t xml:space="preserve"> می باشد، در لایه منطق می تواند به وجود بیاید. بنابراین تمام متدهای لایه منطق بایستی این خطا را در تعریف خود ذکر کنند</w:t>
      </w:r>
      <w:r w:rsidR="00D91651">
        <w:rPr>
          <w:rFonts w:ascii="Cambria" w:hAnsi="Cambria" w:cs="B Nazanin" w:hint="cs"/>
          <w:rtl/>
          <w:lang w:bidi="fa-IR"/>
        </w:rPr>
        <w:t>.</w:t>
      </w:r>
    </w:p>
    <w:p w:rsidR="001B519C" w:rsidRDefault="003F1FD0" w:rsidP="003F1FD0">
      <w:pPr>
        <w:pStyle w:val="Heading4"/>
        <w:bidi/>
        <w:rPr>
          <w:rFonts w:cs="B Nazanin"/>
          <w:rtl/>
          <w:lang w:bidi="fa-IR"/>
        </w:rPr>
      </w:pPr>
      <w:r>
        <w:rPr>
          <w:rFonts w:cs="B Nazanin" w:hint="cs"/>
          <w:rtl/>
          <w:lang w:bidi="fa-IR"/>
        </w:rPr>
        <w:t xml:space="preserve">کلاس </w:t>
      </w:r>
      <w:r w:rsidRPr="003F1FD0">
        <w:rPr>
          <w:rFonts w:cs="B Nazanin"/>
          <w:lang w:bidi="fa-IR"/>
        </w:rPr>
        <w:t>ICoreExceptionHandler</w:t>
      </w:r>
    </w:p>
    <w:p w:rsidR="00DC49A8" w:rsidRDefault="00112A7C" w:rsidP="001240FC">
      <w:pPr>
        <w:bidi/>
        <w:jc w:val="both"/>
        <w:rPr>
          <w:rFonts w:asciiTheme="minorHAnsi" w:hAnsiTheme="minorHAnsi" w:cs="B Nazanin"/>
          <w:rtl/>
          <w:lang w:bidi="fa-IR"/>
        </w:rPr>
      </w:pPr>
      <w:r>
        <w:rPr>
          <w:rFonts w:asciiTheme="minorHAnsi" w:hAnsiTheme="minorHAnsi" w:cs="B Nazanin" w:hint="cs"/>
          <w:rtl/>
          <w:lang w:bidi="fa-IR"/>
        </w:rPr>
        <w:t xml:space="preserve">همانطور که گفته شد لایه منطق می تواند خطای </w:t>
      </w:r>
      <w:r w:rsidRPr="00112A7C">
        <w:rPr>
          <w:rFonts w:asciiTheme="minorHAnsi" w:hAnsiTheme="minorHAnsi" w:cs="B Nazanin"/>
          <w:lang w:bidi="fa-IR"/>
        </w:rPr>
        <w:t>BaseVaselineServerException</w:t>
      </w:r>
      <w:r>
        <w:rPr>
          <w:rFonts w:asciiTheme="minorHAnsi" w:hAnsiTheme="minorHAnsi" w:cs="B Nazanin" w:hint="cs"/>
          <w:rtl/>
          <w:lang w:bidi="fa-IR"/>
        </w:rPr>
        <w:t xml:space="preserve"> را به وجود بیاورند، علاوه بر این خطاها، خطاهای </w:t>
      </w:r>
      <w:r>
        <w:rPr>
          <w:rFonts w:asciiTheme="minorHAnsi" w:hAnsiTheme="minorHAnsi" w:cs="B Nazanin"/>
          <w:lang w:bidi="fa-IR"/>
        </w:rPr>
        <w:t>Unchecked</w:t>
      </w:r>
      <w:r>
        <w:rPr>
          <w:rFonts w:asciiTheme="minorHAnsi" w:hAnsiTheme="minorHAnsi" w:cs="B Nazanin" w:hint="cs"/>
          <w:rtl/>
          <w:lang w:bidi="fa-IR"/>
        </w:rPr>
        <w:t xml:space="preserve"> هم ممکن است در این لایه اتفاق بیفتد.</w:t>
      </w:r>
      <w:r w:rsidR="003F1FD0">
        <w:rPr>
          <w:rFonts w:asciiTheme="minorHAnsi" w:hAnsiTheme="minorHAnsi" w:cs="B Nazanin" w:hint="cs"/>
          <w:rtl/>
          <w:lang w:bidi="fa-IR"/>
        </w:rPr>
        <w:t xml:space="preserve"> این خطاها در لایه سرویس </w:t>
      </w:r>
      <w:r w:rsidR="003F1FD0">
        <w:rPr>
          <w:rFonts w:asciiTheme="minorHAnsi" w:hAnsiTheme="minorHAnsi" w:cs="B Nazanin"/>
          <w:lang w:bidi="fa-IR"/>
        </w:rPr>
        <w:t>catch</w:t>
      </w:r>
      <w:r w:rsidR="003F1FD0">
        <w:rPr>
          <w:rFonts w:asciiTheme="minorHAnsi" w:hAnsiTheme="minorHAnsi" w:cs="B Nazanin" w:hint="cs"/>
          <w:rtl/>
          <w:lang w:bidi="fa-IR"/>
        </w:rPr>
        <w:t xml:space="preserve"> می شوند و به یک </w:t>
      </w:r>
      <w:r w:rsidR="003F1FD0">
        <w:rPr>
          <w:rFonts w:asciiTheme="minorHAnsi" w:hAnsiTheme="minorHAnsi" w:cs="B Nazanin"/>
          <w:lang w:bidi="fa-IR"/>
        </w:rPr>
        <w:t>bean</w:t>
      </w:r>
      <w:r w:rsidR="003F1FD0">
        <w:rPr>
          <w:rFonts w:asciiTheme="minorHAnsi" w:hAnsiTheme="minorHAnsi" w:cs="B Nazanin" w:hint="cs"/>
          <w:rtl/>
          <w:lang w:bidi="fa-IR"/>
        </w:rPr>
        <w:t xml:space="preserve"> از نوع </w:t>
      </w:r>
      <w:r w:rsidR="003F1FD0" w:rsidRPr="003F1FD0">
        <w:rPr>
          <w:rFonts w:asciiTheme="minorHAnsi" w:hAnsiTheme="minorHAnsi" w:cs="B Nazanin"/>
          <w:lang w:bidi="fa-IR"/>
        </w:rPr>
        <w:t>ICoreExceptionHandler</w:t>
      </w:r>
      <w:r w:rsidR="003F1FD0">
        <w:rPr>
          <w:rFonts w:asciiTheme="minorHAnsi" w:hAnsiTheme="minorHAnsi" w:cs="B Nazanin" w:hint="cs"/>
          <w:rtl/>
          <w:lang w:bidi="fa-IR"/>
        </w:rPr>
        <w:t xml:space="preserve"> پاس داده می شوند، این </w:t>
      </w:r>
      <w:r w:rsidR="003F1FD0">
        <w:rPr>
          <w:rFonts w:asciiTheme="minorHAnsi" w:hAnsiTheme="minorHAnsi" w:cs="B Nazanin"/>
          <w:lang w:bidi="fa-IR"/>
        </w:rPr>
        <w:t>bean</w:t>
      </w:r>
      <w:r w:rsidR="003F1FD0">
        <w:rPr>
          <w:rFonts w:asciiTheme="minorHAnsi" w:hAnsiTheme="minorHAnsi" w:cs="B Nazanin" w:hint="cs"/>
          <w:rtl/>
          <w:lang w:bidi="fa-IR"/>
        </w:rPr>
        <w:t xml:space="preserve">، خطای مربوطه را به یک </w:t>
      </w:r>
      <w:r w:rsidR="003F1FD0" w:rsidRPr="003F1FD0">
        <w:rPr>
          <w:rFonts w:asciiTheme="minorHAnsi" w:hAnsiTheme="minorHAnsi" w:cs="B Nazanin"/>
          <w:lang w:bidi="fa-IR"/>
        </w:rPr>
        <w:t>BaseVaselineClientException</w:t>
      </w:r>
      <w:r w:rsidR="003F1FD0">
        <w:rPr>
          <w:rFonts w:asciiTheme="minorHAnsi" w:hAnsiTheme="minorHAnsi" w:cs="B Nazanin" w:hint="cs"/>
          <w:rtl/>
          <w:lang w:bidi="fa-IR"/>
        </w:rPr>
        <w:t xml:space="preserve"> تبدیل می کند که خطای قابل فهم ت</w:t>
      </w:r>
      <w:r w:rsidR="000232B3">
        <w:rPr>
          <w:rFonts w:asciiTheme="minorHAnsi" w:hAnsiTheme="minorHAnsi" w:cs="B Nazanin" w:hint="cs"/>
          <w:rtl/>
          <w:lang w:bidi="fa-IR"/>
        </w:rPr>
        <w:t>وسط استفاده کننده های خارجی است (به عنوان مثال کد خطا و پیغام مناسب را در خود دارد).</w:t>
      </w:r>
      <w:r w:rsidR="00DC49A8">
        <w:rPr>
          <w:rFonts w:asciiTheme="minorHAnsi" w:hAnsiTheme="minorHAnsi" w:cs="B Nazanin" w:hint="cs"/>
          <w:rtl/>
          <w:lang w:bidi="fa-IR"/>
        </w:rPr>
        <w:t xml:space="preserve"> بنا بر آنچه گفته شد این کلاس تنها یک متد دارد:</w:t>
      </w:r>
    </w:p>
    <w:p w:rsidR="00DC49A8" w:rsidRDefault="00DC49A8" w:rsidP="00DC49A8">
      <w:pPr>
        <w:pStyle w:val="HTMLPreformatted"/>
        <w:shd w:val="clear" w:color="auto" w:fill="FFFFFF"/>
        <w:rPr>
          <w:color w:val="000000"/>
          <w:sz w:val="18"/>
          <w:szCs w:val="18"/>
        </w:rPr>
      </w:pPr>
      <w:r>
        <w:rPr>
          <w:color w:val="000000"/>
          <w:sz w:val="18"/>
          <w:szCs w:val="18"/>
          <w:shd w:val="clear" w:color="auto" w:fill="E4E4FF"/>
        </w:rPr>
        <w:t>BaseVaselineClientException</w:t>
      </w:r>
      <w:r>
        <w:rPr>
          <w:color w:val="000000"/>
          <w:sz w:val="18"/>
          <w:szCs w:val="18"/>
        </w:rPr>
        <w:t xml:space="preserve"> convertException(Exception exception);</w:t>
      </w:r>
    </w:p>
    <w:p w:rsidR="001B519C" w:rsidRDefault="00DC49A8" w:rsidP="00DC49A8">
      <w:pPr>
        <w:pStyle w:val="Heading4"/>
        <w:bidi/>
        <w:rPr>
          <w:rFonts w:cs="B Nazanin"/>
          <w:rtl/>
          <w:lang w:bidi="fa-IR"/>
        </w:rPr>
      </w:pPr>
      <w:r w:rsidRPr="00DC49A8">
        <w:rPr>
          <w:rFonts w:cs="B Nazanin" w:hint="cs"/>
          <w:rtl/>
          <w:lang w:bidi="fa-IR"/>
        </w:rPr>
        <w:t xml:space="preserve">کلاس </w:t>
      </w:r>
      <w:r w:rsidRPr="00DC49A8">
        <w:rPr>
          <w:rFonts w:cs="B Nazanin"/>
          <w:lang w:bidi="fa-IR"/>
        </w:rPr>
        <w:t>CoreExceptionHandlerImpl</w:t>
      </w:r>
    </w:p>
    <w:p w:rsidR="00DC49A8" w:rsidRPr="00DC49A8" w:rsidRDefault="00DC49A8" w:rsidP="00143740">
      <w:pPr>
        <w:bidi/>
        <w:jc w:val="both"/>
        <w:rPr>
          <w:rFonts w:cs="B Nazanin" w:hint="cs"/>
          <w:rtl/>
          <w:lang w:bidi="fa-IR"/>
        </w:rPr>
      </w:pPr>
      <w:r>
        <w:rPr>
          <w:rFonts w:cs="B Nazanin" w:hint="cs"/>
          <w:rtl/>
          <w:lang w:bidi="fa-IR"/>
        </w:rPr>
        <w:t>این کلاس</w:t>
      </w:r>
      <w:r w:rsidR="00272780">
        <w:rPr>
          <w:rFonts w:cs="B Nazanin" w:hint="cs"/>
          <w:rtl/>
          <w:lang w:bidi="fa-IR"/>
        </w:rPr>
        <w:t>،</w:t>
      </w:r>
      <w:r>
        <w:rPr>
          <w:rFonts w:cs="B Nazanin" w:hint="cs"/>
          <w:rtl/>
          <w:lang w:bidi="fa-IR"/>
        </w:rPr>
        <w:t xml:space="preserve"> پیاده سازی </w:t>
      </w:r>
      <w:r w:rsidRPr="003F1FD0">
        <w:rPr>
          <w:rFonts w:asciiTheme="minorHAnsi" w:hAnsiTheme="minorHAnsi" w:cs="B Nazanin"/>
          <w:lang w:bidi="fa-IR"/>
        </w:rPr>
        <w:t>ICoreExceptionHandler</w:t>
      </w:r>
      <w:r>
        <w:rPr>
          <w:rFonts w:asciiTheme="minorHAnsi" w:hAnsiTheme="minorHAnsi" w:cs="B Nazanin" w:hint="cs"/>
          <w:rtl/>
          <w:lang w:bidi="fa-IR"/>
        </w:rPr>
        <w:t xml:space="preserve"> است.</w:t>
      </w:r>
      <w:r w:rsidR="00272780">
        <w:rPr>
          <w:rFonts w:asciiTheme="minorHAnsi" w:hAnsiTheme="minorHAnsi" w:cs="B Nazanin" w:hint="cs"/>
          <w:rtl/>
          <w:lang w:bidi="fa-IR"/>
        </w:rPr>
        <w:t xml:space="preserve"> </w:t>
      </w:r>
      <w:r w:rsidR="001637BD">
        <w:rPr>
          <w:rFonts w:asciiTheme="minorHAnsi" w:hAnsiTheme="minorHAnsi" w:cs="B Nazanin" w:hint="cs"/>
          <w:rtl/>
          <w:lang w:bidi="fa-IR"/>
        </w:rPr>
        <w:t xml:space="preserve">این کلاس متد </w:t>
      </w:r>
      <w:r w:rsidR="005D618D" w:rsidRPr="005D618D">
        <w:rPr>
          <w:rFonts w:asciiTheme="minorHAnsi" w:hAnsiTheme="minorHAnsi" w:cs="B Nazanin"/>
          <w:lang w:bidi="fa-IR"/>
        </w:rPr>
        <w:t>convertException</w:t>
      </w:r>
      <w:r w:rsidR="005D618D">
        <w:rPr>
          <w:rFonts w:asciiTheme="minorHAnsi" w:hAnsiTheme="minorHAnsi" w:cs="B Nazanin" w:hint="cs"/>
          <w:rtl/>
          <w:lang w:bidi="fa-IR"/>
        </w:rPr>
        <w:t xml:space="preserve"> را پیاده سازی می کند. </w:t>
      </w:r>
      <w:r w:rsidR="00B53250">
        <w:rPr>
          <w:rFonts w:asciiTheme="minorHAnsi" w:hAnsiTheme="minorHAnsi" w:cs="B Nazanin" w:hint="cs"/>
          <w:rtl/>
          <w:lang w:bidi="fa-IR"/>
        </w:rPr>
        <w:t xml:space="preserve">برای پیاده سازی تبدیل خطا به خطای سمت کلاینت، این از دو </w:t>
      </w:r>
      <w:r w:rsidR="00B53250">
        <w:rPr>
          <w:rFonts w:asciiTheme="minorHAnsi" w:hAnsiTheme="minorHAnsi" w:cs="B Nazanin"/>
          <w:lang w:bidi="fa-IR"/>
        </w:rPr>
        <w:t>Map</w:t>
      </w:r>
      <w:r w:rsidR="00B53250">
        <w:rPr>
          <w:rFonts w:asciiTheme="minorHAnsi" w:hAnsiTheme="minorHAnsi" w:cs="B Nazanin" w:hint="cs"/>
          <w:rtl/>
          <w:lang w:bidi="fa-IR"/>
        </w:rPr>
        <w:t xml:space="preserve"> استفاده می کند. یک </w:t>
      </w:r>
      <w:r w:rsidR="00B53250">
        <w:rPr>
          <w:rFonts w:asciiTheme="minorHAnsi" w:hAnsiTheme="minorHAnsi" w:cs="B Nazanin"/>
          <w:lang w:bidi="fa-IR"/>
        </w:rPr>
        <w:t>Map</w:t>
      </w:r>
      <w:r w:rsidR="00B53250">
        <w:rPr>
          <w:rFonts w:asciiTheme="minorHAnsi" w:hAnsiTheme="minorHAnsi" w:cs="B Nazanin" w:hint="cs"/>
          <w:rtl/>
          <w:lang w:bidi="fa-IR"/>
        </w:rPr>
        <w:t xml:space="preserve"> برای نگهداری مبدل خطاها و یک </w:t>
      </w:r>
      <w:r w:rsidR="00B53250">
        <w:rPr>
          <w:rFonts w:asciiTheme="minorHAnsi" w:hAnsiTheme="minorHAnsi" w:cs="B Nazanin"/>
          <w:lang w:bidi="fa-IR"/>
        </w:rPr>
        <w:t>Map</w:t>
      </w:r>
      <w:r w:rsidR="00B53250">
        <w:rPr>
          <w:rFonts w:asciiTheme="minorHAnsi" w:hAnsiTheme="minorHAnsi" w:cs="B Nazanin" w:hint="cs"/>
          <w:rtl/>
          <w:lang w:bidi="fa-IR"/>
        </w:rPr>
        <w:t xml:space="preserve"> برای نگهداری خطاهایی که در سمت سرور اتفاق افتاده است که در صورت تمایل</w:t>
      </w:r>
      <w:r w:rsidR="00086B76">
        <w:rPr>
          <w:rFonts w:asciiTheme="minorHAnsi" w:hAnsiTheme="minorHAnsi" w:cs="B Nazanin" w:hint="cs"/>
          <w:rtl/>
          <w:lang w:bidi="fa-IR"/>
        </w:rPr>
        <w:t>، کاربر</w:t>
      </w:r>
      <w:r w:rsidR="00B53250">
        <w:rPr>
          <w:rFonts w:asciiTheme="minorHAnsi" w:hAnsiTheme="minorHAnsi" w:cs="B Nazanin" w:hint="cs"/>
          <w:rtl/>
          <w:lang w:bidi="fa-IR"/>
        </w:rPr>
        <w:t xml:space="preserve"> بتواند خطا را گزارش کند.</w:t>
      </w:r>
      <w:r w:rsidR="00763BBD">
        <w:rPr>
          <w:rFonts w:asciiTheme="minorHAnsi" w:hAnsiTheme="minorHAnsi" w:cs="B Nazanin" w:hint="cs"/>
          <w:rtl/>
          <w:lang w:bidi="fa-IR"/>
        </w:rPr>
        <w:t xml:space="preserve"> مبدل خطا یک </w:t>
      </w:r>
      <w:r w:rsidR="00763BBD">
        <w:rPr>
          <w:rFonts w:asciiTheme="minorHAnsi" w:hAnsiTheme="minorHAnsi" w:cs="B Nazanin"/>
          <w:lang w:bidi="fa-IR"/>
        </w:rPr>
        <w:t>interface</w:t>
      </w:r>
      <w:r w:rsidR="00763BBD">
        <w:rPr>
          <w:rFonts w:asciiTheme="minorHAnsi" w:hAnsiTheme="minorHAnsi" w:cs="B Nazanin" w:hint="cs"/>
          <w:rtl/>
          <w:lang w:bidi="fa-IR"/>
        </w:rPr>
        <w:t xml:space="preserve"> است که تبدیل یک خطای خاص را به عهده دارد.</w:t>
      </w:r>
      <w:r w:rsidR="00C1083C">
        <w:rPr>
          <w:rFonts w:asciiTheme="minorHAnsi" w:hAnsiTheme="minorHAnsi" w:cs="B Nazanin" w:hint="cs"/>
          <w:rtl/>
          <w:lang w:bidi="fa-IR"/>
        </w:rPr>
        <w:t xml:space="preserve"> کلاس </w:t>
      </w:r>
      <w:r w:rsidR="00C1083C" w:rsidRPr="00C1083C">
        <w:rPr>
          <w:rFonts w:asciiTheme="minorHAnsi" w:hAnsiTheme="minorHAnsi" w:cs="B Nazanin"/>
          <w:lang w:bidi="fa-IR"/>
        </w:rPr>
        <w:t>CoreExceptionHandlerImpl</w:t>
      </w:r>
      <w:r w:rsidR="00C1083C">
        <w:rPr>
          <w:rFonts w:asciiTheme="minorHAnsi" w:hAnsiTheme="minorHAnsi" w:cs="B Nazanin" w:hint="cs"/>
          <w:rtl/>
          <w:lang w:bidi="fa-IR"/>
        </w:rPr>
        <w:t xml:space="preserve"> یک </w:t>
      </w:r>
      <w:r w:rsidR="00C1083C">
        <w:rPr>
          <w:rFonts w:asciiTheme="minorHAnsi" w:hAnsiTheme="minorHAnsi" w:cs="B Nazanin"/>
          <w:lang w:bidi="fa-IR"/>
        </w:rPr>
        <w:t>Map</w:t>
      </w:r>
      <w:r w:rsidR="00C1083C">
        <w:rPr>
          <w:rFonts w:asciiTheme="minorHAnsi" w:hAnsiTheme="minorHAnsi" w:cs="B Nazanin" w:hint="cs"/>
          <w:rtl/>
          <w:lang w:bidi="fa-IR"/>
        </w:rPr>
        <w:t xml:space="preserve"> برای مبدل خطاها دارد که کلید این </w:t>
      </w:r>
      <w:r w:rsidR="00C1083C">
        <w:rPr>
          <w:rFonts w:asciiTheme="minorHAnsi" w:hAnsiTheme="minorHAnsi" w:cs="B Nazanin"/>
          <w:lang w:bidi="fa-IR"/>
        </w:rPr>
        <w:t>Map</w:t>
      </w:r>
      <w:r w:rsidR="00C1083C">
        <w:rPr>
          <w:rFonts w:asciiTheme="minorHAnsi" w:hAnsiTheme="minorHAnsi" w:cs="B Nazanin" w:hint="cs"/>
          <w:rtl/>
          <w:lang w:bidi="fa-IR"/>
        </w:rPr>
        <w:t xml:space="preserve"> کلاس خطا و مقدار آن یک نمونه از </w:t>
      </w:r>
      <w:r w:rsidR="00C1083C" w:rsidRPr="00C1083C">
        <w:rPr>
          <w:rFonts w:asciiTheme="minorHAnsi" w:hAnsiTheme="minorHAnsi" w:cs="B Nazanin"/>
          <w:lang w:bidi="fa-IR"/>
        </w:rPr>
        <w:t>IBaseExceptionConverter</w:t>
      </w:r>
      <w:r w:rsidR="00C1083C">
        <w:rPr>
          <w:rFonts w:asciiTheme="minorHAnsi" w:hAnsiTheme="minorHAnsi" w:cs="B Nazanin" w:hint="cs"/>
          <w:rtl/>
          <w:lang w:bidi="fa-IR"/>
        </w:rPr>
        <w:t xml:space="preserve"> است. هنگامی که یک خطا به متد </w:t>
      </w:r>
      <w:r w:rsidR="00C1083C" w:rsidRPr="005D618D">
        <w:rPr>
          <w:rFonts w:asciiTheme="minorHAnsi" w:hAnsiTheme="minorHAnsi" w:cs="B Nazanin"/>
          <w:lang w:bidi="fa-IR"/>
        </w:rPr>
        <w:t>convertException</w:t>
      </w:r>
      <w:r w:rsidR="00C1083C">
        <w:rPr>
          <w:rFonts w:asciiTheme="minorHAnsi" w:hAnsiTheme="minorHAnsi" w:cs="B Nazanin" w:hint="cs"/>
          <w:rtl/>
          <w:lang w:bidi="fa-IR"/>
        </w:rPr>
        <w:t xml:space="preserve"> می ر</w:t>
      </w:r>
      <w:r w:rsidR="00143740">
        <w:rPr>
          <w:rFonts w:asciiTheme="minorHAnsi" w:hAnsiTheme="minorHAnsi" w:cs="B Nazanin" w:hint="cs"/>
          <w:rtl/>
          <w:lang w:bidi="fa-IR"/>
        </w:rPr>
        <w:t xml:space="preserve">سد، ابتدا کلاس خطا گرفته می شود. چنانچه </w:t>
      </w:r>
      <w:r w:rsidR="00143740" w:rsidRPr="00C1083C">
        <w:rPr>
          <w:rFonts w:asciiTheme="minorHAnsi" w:hAnsiTheme="minorHAnsi" w:cs="B Nazanin"/>
          <w:lang w:bidi="fa-IR"/>
        </w:rPr>
        <w:t>IBaseExceptionConverter</w:t>
      </w:r>
      <w:r w:rsidR="00143740">
        <w:rPr>
          <w:rFonts w:asciiTheme="minorHAnsi" w:hAnsiTheme="minorHAnsi" w:cs="B Nazanin" w:hint="cs"/>
          <w:rtl/>
          <w:lang w:bidi="fa-IR"/>
        </w:rPr>
        <w:t xml:space="preserve"> ای در </w:t>
      </w:r>
      <w:r w:rsidR="00143740">
        <w:rPr>
          <w:rFonts w:asciiTheme="minorHAnsi" w:hAnsiTheme="minorHAnsi" w:cs="B Nazanin"/>
          <w:lang w:bidi="fa-IR"/>
        </w:rPr>
        <w:t>Map</w:t>
      </w:r>
      <w:r w:rsidR="00143740">
        <w:rPr>
          <w:rFonts w:asciiTheme="minorHAnsi" w:hAnsiTheme="minorHAnsi" w:cs="B Nazanin" w:hint="cs"/>
          <w:rtl/>
          <w:lang w:bidi="fa-IR"/>
        </w:rPr>
        <w:t xml:space="preserve"> به ازای کلاس خطا وجود داشته باشد خطا توسط آن تبدیل می شود، اگر نباشد کلاس پدر خطا گرفته می شود و دوباره </w:t>
      </w:r>
      <w:r w:rsidR="00143740">
        <w:rPr>
          <w:rFonts w:asciiTheme="minorHAnsi" w:hAnsiTheme="minorHAnsi" w:cs="B Nazanin"/>
          <w:lang w:bidi="fa-IR"/>
        </w:rPr>
        <w:t>Map</w:t>
      </w:r>
      <w:r w:rsidR="00143740">
        <w:rPr>
          <w:rFonts w:asciiTheme="minorHAnsi" w:hAnsiTheme="minorHAnsi" w:cs="B Nazanin" w:hint="cs"/>
          <w:rtl/>
          <w:lang w:bidi="fa-IR"/>
        </w:rPr>
        <w:t xml:space="preserve"> چک می شود. این فرایند آنقدر ادامه پیدا می کند تا به کلاس </w:t>
      </w:r>
      <w:r w:rsidR="00143740">
        <w:rPr>
          <w:rFonts w:asciiTheme="minorHAnsi" w:hAnsiTheme="minorHAnsi" w:cs="B Nazanin"/>
          <w:lang w:bidi="fa-IR"/>
        </w:rPr>
        <w:t>Exception</w:t>
      </w:r>
      <w:r w:rsidR="00143740">
        <w:rPr>
          <w:rFonts w:asciiTheme="minorHAnsi" w:hAnsiTheme="minorHAnsi" w:cs="B Nazanin" w:hint="cs"/>
          <w:rtl/>
          <w:lang w:bidi="fa-IR"/>
        </w:rPr>
        <w:t xml:space="preserve"> برسیم. به ازای کلاس </w:t>
      </w:r>
      <w:r w:rsidR="00143740">
        <w:rPr>
          <w:rFonts w:asciiTheme="minorHAnsi" w:hAnsiTheme="minorHAnsi" w:cs="B Nazanin"/>
          <w:lang w:bidi="fa-IR"/>
        </w:rPr>
        <w:t>Exception</w:t>
      </w:r>
      <w:r w:rsidR="00143740">
        <w:rPr>
          <w:rFonts w:asciiTheme="minorHAnsi" w:hAnsiTheme="minorHAnsi" w:cs="B Nazanin" w:hint="cs"/>
          <w:rtl/>
          <w:lang w:bidi="fa-IR"/>
        </w:rPr>
        <w:t>، یک مبدل وجود دارد که خطای "خطای ناشناخته در سمت سرور" را باز می گرداند.</w:t>
      </w:r>
      <w:r w:rsidR="00CA62DE">
        <w:rPr>
          <w:rFonts w:asciiTheme="minorHAnsi" w:hAnsiTheme="minorHAnsi" w:cs="B Nazanin" w:hint="cs"/>
          <w:rtl/>
          <w:lang w:bidi="fa-IR"/>
        </w:rPr>
        <w:t xml:space="preserve"> پس از تبدیل خطا یک </w:t>
      </w:r>
      <w:r w:rsidR="00CA62DE">
        <w:rPr>
          <w:rFonts w:asciiTheme="minorHAnsi" w:hAnsiTheme="minorHAnsi" w:cs="B Nazanin"/>
          <w:lang w:bidi="fa-IR"/>
        </w:rPr>
        <w:t>UUID</w:t>
      </w:r>
      <w:r w:rsidR="00CA62DE">
        <w:rPr>
          <w:rFonts w:asciiTheme="minorHAnsi" w:hAnsiTheme="minorHAnsi" w:cs="B Nazanin" w:hint="cs"/>
          <w:rtl/>
          <w:lang w:bidi="fa-IR"/>
        </w:rPr>
        <w:t xml:space="preserve"> تولید می شود و خطای سرور با این </w:t>
      </w:r>
      <w:r w:rsidR="00CA62DE">
        <w:rPr>
          <w:rFonts w:asciiTheme="minorHAnsi" w:hAnsiTheme="minorHAnsi" w:cs="B Nazanin"/>
          <w:lang w:bidi="fa-IR"/>
        </w:rPr>
        <w:t>UUID</w:t>
      </w:r>
      <w:r w:rsidR="00CA62DE">
        <w:rPr>
          <w:rFonts w:asciiTheme="minorHAnsi" w:hAnsiTheme="minorHAnsi" w:cs="B Nazanin" w:hint="cs"/>
          <w:rtl/>
          <w:lang w:bidi="fa-IR"/>
        </w:rPr>
        <w:t xml:space="preserve"> در </w:t>
      </w:r>
      <w:r w:rsidR="00CA62DE">
        <w:rPr>
          <w:rFonts w:asciiTheme="minorHAnsi" w:hAnsiTheme="minorHAnsi" w:cs="B Nazanin"/>
          <w:lang w:bidi="fa-IR"/>
        </w:rPr>
        <w:t>Map</w:t>
      </w:r>
      <w:r w:rsidR="00CA62DE">
        <w:rPr>
          <w:rFonts w:asciiTheme="minorHAnsi" w:hAnsiTheme="minorHAnsi" w:cs="B Nazanin" w:hint="cs"/>
          <w:rtl/>
          <w:lang w:bidi="fa-IR"/>
        </w:rPr>
        <w:t xml:space="preserve"> مربوط به گزارش خطا ذخیره می شود.</w:t>
      </w:r>
      <w:bookmarkStart w:id="0" w:name="_GoBack"/>
      <w:bookmarkEnd w:id="0"/>
    </w:p>
    <w:p w:rsidR="00B86AC4" w:rsidRPr="00B86AC4" w:rsidRDefault="00B86AC4" w:rsidP="00B86AC4">
      <w:pPr>
        <w:bidi/>
        <w:rPr>
          <w:rtl/>
          <w:lang w:bidi="fa-IR"/>
        </w:rPr>
      </w:pPr>
    </w:p>
    <w:p w:rsidR="0099051B" w:rsidRPr="008E2335" w:rsidRDefault="0099051B" w:rsidP="00805074">
      <w:pPr>
        <w:pStyle w:val="Heading2"/>
        <w:bidi/>
        <w:rPr>
          <w:rFonts w:asciiTheme="minorHAnsi" w:hAnsiTheme="minorHAnsi" w:cs="B Nazanin"/>
        </w:rPr>
      </w:pPr>
      <w:r w:rsidRPr="008E2335">
        <w:rPr>
          <w:rFonts w:cs="B Nazanin" w:hint="cs"/>
          <w:rtl/>
        </w:rPr>
        <w:lastRenderedPageBreak/>
        <w:t xml:space="preserve">ماژول </w:t>
      </w:r>
      <w:r w:rsidRPr="008E2335">
        <w:rPr>
          <w:rFonts w:asciiTheme="minorHAnsi" w:hAnsiTheme="minorHAnsi" w:cs="B Nazanin"/>
          <w:lang w:bidi="fa-IR"/>
        </w:rPr>
        <w:t>I18N</w:t>
      </w:r>
    </w:p>
    <w:p w:rsidR="0099051B" w:rsidRPr="008E2335" w:rsidRDefault="0099051B" w:rsidP="00805074">
      <w:pPr>
        <w:pStyle w:val="Heading2"/>
        <w:bidi/>
        <w:rPr>
          <w:rFonts w:cs="B Nazanin"/>
        </w:rPr>
      </w:pPr>
      <w:r w:rsidRPr="008E2335">
        <w:rPr>
          <w:rFonts w:cs="B Nazanin" w:hint="cs"/>
          <w:rtl/>
        </w:rPr>
        <w:t xml:space="preserve">ماژول </w:t>
      </w:r>
      <w:r w:rsidRPr="008E2335">
        <w:rPr>
          <w:rFonts w:asciiTheme="minorHAnsi" w:hAnsiTheme="minorHAnsi" w:cs="B Nazanin"/>
        </w:rPr>
        <w:t>JSON</w:t>
      </w:r>
    </w:p>
    <w:p w:rsidR="0099051B" w:rsidRPr="008E2335" w:rsidRDefault="0099051B" w:rsidP="00805074">
      <w:pPr>
        <w:pStyle w:val="Heading2"/>
        <w:bidi/>
        <w:rPr>
          <w:rFonts w:cs="B Nazanin"/>
        </w:rPr>
      </w:pPr>
      <w:r w:rsidRPr="008E2335">
        <w:rPr>
          <w:rFonts w:cs="B Nazanin" w:hint="cs"/>
          <w:rtl/>
        </w:rPr>
        <w:t xml:space="preserve">ماژول </w:t>
      </w:r>
      <w:r w:rsidRPr="008E2335">
        <w:rPr>
          <w:rFonts w:asciiTheme="minorHAnsi" w:hAnsiTheme="minorHAnsi" w:cs="B Nazanin"/>
          <w:lang w:bidi="fa-IR"/>
        </w:rPr>
        <w:t>Mapper</w:t>
      </w:r>
    </w:p>
    <w:p w:rsidR="0099051B" w:rsidRPr="008E2335" w:rsidRDefault="0099051B" w:rsidP="00805074">
      <w:pPr>
        <w:pStyle w:val="Heading2"/>
        <w:bidi/>
        <w:rPr>
          <w:rFonts w:cs="B Nazanin"/>
        </w:rPr>
      </w:pPr>
      <w:r w:rsidRPr="008E2335">
        <w:rPr>
          <w:rFonts w:cs="B Nazanin" w:hint="cs"/>
          <w:rtl/>
        </w:rPr>
        <w:t xml:space="preserve">ماژول </w:t>
      </w:r>
      <w:r w:rsidRPr="008E2335">
        <w:rPr>
          <w:rFonts w:asciiTheme="minorHAnsi" w:hAnsiTheme="minorHAnsi" w:cs="B Nazanin"/>
        </w:rPr>
        <w:t>Caching</w:t>
      </w:r>
    </w:p>
    <w:p w:rsidR="0099051B" w:rsidRPr="008E2335" w:rsidRDefault="0099051B" w:rsidP="00805074">
      <w:pPr>
        <w:pStyle w:val="Heading2"/>
        <w:bidi/>
        <w:rPr>
          <w:rFonts w:cs="B Nazanin"/>
        </w:rPr>
      </w:pPr>
      <w:r w:rsidRPr="008E2335">
        <w:rPr>
          <w:rFonts w:cs="B Nazanin" w:hint="cs"/>
          <w:rtl/>
        </w:rPr>
        <w:t>ماژول</w:t>
      </w:r>
      <w:r w:rsidRPr="008E2335">
        <w:rPr>
          <w:rFonts w:cs="B Nazanin" w:hint="cs"/>
          <w:rtl/>
          <w:lang w:bidi="fa-IR"/>
        </w:rPr>
        <w:t xml:space="preserve"> </w:t>
      </w:r>
      <w:r w:rsidRPr="008E2335">
        <w:rPr>
          <w:rFonts w:asciiTheme="minorHAnsi" w:hAnsiTheme="minorHAnsi" w:cs="B Nazanin"/>
          <w:lang w:bidi="fa-IR"/>
        </w:rPr>
        <w:t>JDBC</w:t>
      </w:r>
    </w:p>
    <w:p w:rsidR="0099051B" w:rsidRPr="008E2335" w:rsidRDefault="0099051B" w:rsidP="00805074">
      <w:pPr>
        <w:pStyle w:val="Heading2"/>
        <w:bidi/>
        <w:rPr>
          <w:rFonts w:cs="B Nazanin"/>
        </w:rPr>
      </w:pPr>
      <w:r w:rsidRPr="008E2335">
        <w:rPr>
          <w:rFonts w:cs="B Nazanin" w:hint="cs"/>
          <w:rtl/>
        </w:rPr>
        <w:t xml:space="preserve">ماژول </w:t>
      </w:r>
      <w:r w:rsidRPr="008E2335">
        <w:rPr>
          <w:rFonts w:asciiTheme="minorHAnsi" w:hAnsiTheme="minorHAnsi" w:cs="B Nazanin"/>
        </w:rPr>
        <w:t>Hibernate</w:t>
      </w:r>
    </w:p>
    <w:p w:rsidR="0099051B" w:rsidRPr="008E2335" w:rsidRDefault="0099051B" w:rsidP="00805074">
      <w:pPr>
        <w:pStyle w:val="Heading2"/>
        <w:bidi/>
        <w:rPr>
          <w:rFonts w:cs="B Nazanin"/>
        </w:rPr>
      </w:pPr>
      <w:r w:rsidRPr="008E2335">
        <w:rPr>
          <w:rFonts w:cs="B Nazanin" w:hint="cs"/>
          <w:rtl/>
        </w:rPr>
        <w:t>ماژول</w:t>
      </w:r>
      <w:r w:rsidRPr="008E2335">
        <w:rPr>
          <w:rFonts w:cs="B Nazanin" w:hint="cs"/>
          <w:rtl/>
          <w:lang w:bidi="fa-IR"/>
        </w:rPr>
        <w:t xml:space="preserve"> </w:t>
      </w:r>
      <w:r w:rsidRPr="008E2335">
        <w:rPr>
          <w:rFonts w:asciiTheme="minorHAnsi" w:hAnsiTheme="minorHAnsi" w:cs="B Nazanin"/>
          <w:lang w:bidi="fa-IR"/>
        </w:rPr>
        <w:t>Validation</w:t>
      </w:r>
    </w:p>
    <w:p w:rsidR="0099051B" w:rsidRPr="008E2335" w:rsidRDefault="0099051B" w:rsidP="00805074">
      <w:pPr>
        <w:pStyle w:val="Heading2"/>
        <w:bidi/>
        <w:rPr>
          <w:rFonts w:cs="B Nazanin"/>
        </w:rPr>
      </w:pPr>
      <w:r w:rsidRPr="008E2335">
        <w:rPr>
          <w:rFonts w:cs="B Nazanin" w:hint="cs"/>
          <w:rtl/>
        </w:rPr>
        <w:t>ماژول معماری</w:t>
      </w:r>
    </w:p>
    <w:p w:rsidR="0099051B" w:rsidRPr="008E2335" w:rsidRDefault="0099051B" w:rsidP="00805074">
      <w:pPr>
        <w:pStyle w:val="Heading2"/>
        <w:bidi/>
        <w:rPr>
          <w:rFonts w:cs="B Nazanin"/>
          <w:rtl/>
        </w:rPr>
      </w:pPr>
      <w:r w:rsidRPr="008E2335">
        <w:rPr>
          <w:rFonts w:cs="B Nazanin" w:hint="cs"/>
          <w:rtl/>
        </w:rPr>
        <w:t>ماژول پیاده سازی معماری</w:t>
      </w:r>
    </w:p>
    <w:p w:rsidR="00D80F17" w:rsidRPr="00D80F17" w:rsidRDefault="00D80F17" w:rsidP="00D80F17">
      <w:pPr>
        <w:pStyle w:val="Heading1"/>
        <w:bidi/>
        <w:rPr>
          <w:rtl/>
          <w:lang w:bidi="fa-IR"/>
        </w:rPr>
      </w:pPr>
      <w:r>
        <w:rPr>
          <w:rFonts w:cs="B Nazanin" w:hint="cs"/>
          <w:rtl/>
          <w:lang w:bidi="fa-IR"/>
        </w:rPr>
        <w:t>امکانات وب سرویس</w:t>
      </w:r>
    </w:p>
    <w:p w:rsidR="0059529E" w:rsidRDefault="0059529E" w:rsidP="0059529E">
      <w:pPr>
        <w:pStyle w:val="Heading1"/>
        <w:bidi/>
        <w:rPr>
          <w:rFonts w:cs="B Nazanin"/>
          <w:rtl/>
          <w:lang w:bidi="fa-IR"/>
        </w:rPr>
      </w:pPr>
      <w:r>
        <w:rPr>
          <w:rFonts w:cs="B Nazanin" w:hint="cs"/>
          <w:rtl/>
        </w:rPr>
        <w:t>امکانات</w:t>
      </w:r>
      <w:r>
        <w:rPr>
          <w:rFonts w:cs="B Nazanin" w:hint="cs"/>
          <w:rtl/>
          <w:lang w:bidi="fa-IR"/>
        </w:rPr>
        <w:t xml:space="preserve"> مربوط به فایل</w:t>
      </w:r>
    </w:p>
    <w:p w:rsidR="0059529E" w:rsidRDefault="0059529E" w:rsidP="0059529E">
      <w:pPr>
        <w:pStyle w:val="Heading1"/>
        <w:bidi/>
        <w:rPr>
          <w:rFonts w:cs="B Nazanin"/>
          <w:rtl/>
          <w:lang w:bidi="fa-IR"/>
        </w:rPr>
      </w:pPr>
      <w:r>
        <w:rPr>
          <w:rFonts w:cs="B Nazanin" w:hint="cs"/>
          <w:rtl/>
        </w:rPr>
        <w:t>امکانات</w:t>
      </w:r>
      <w:r>
        <w:rPr>
          <w:rFonts w:cs="B Nazanin" w:hint="cs"/>
          <w:rtl/>
          <w:lang w:bidi="fa-IR"/>
        </w:rPr>
        <w:t xml:space="preserve"> اجرای موازی</w:t>
      </w:r>
    </w:p>
    <w:p w:rsidR="0059529E" w:rsidRDefault="0059529E" w:rsidP="0059529E">
      <w:pPr>
        <w:pStyle w:val="Heading1"/>
        <w:bidi/>
        <w:rPr>
          <w:rFonts w:cs="B Nazanin"/>
          <w:rtl/>
        </w:rPr>
      </w:pPr>
      <w:r>
        <w:rPr>
          <w:rFonts w:cs="B Nazanin" w:hint="cs"/>
          <w:rtl/>
        </w:rPr>
        <w:t>امکانات گزارش گیری</w:t>
      </w:r>
    </w:p>
    <w:p w:rsidR="0059529E" w:rsidRDefault="0059529E" w:rsidP="0059529E">
      <w:pPr>
        <w:pStyle w:val="Heading1"/>
        <w:bidi/>
        <w:rPr>
          <w:rFonts w:cs="B Nazanin"/>
          <w:rtl/>
        </w:rPr>
      </w:pPr>
      <w:r>
        <w:rPr>
          <w:rFonts w:cs="B Nazanin" w:hint="cs"/>
          <w:rtl/>
        </w:rPr>
        <w:t>امکانات امنیتی</w:t>
      </w:r>
    </w:p>
    <w:p w:rsidR="0059529E" w:rsidRPr="0059529E" w:rsidRDefault="0059529E" w:rsidP="0059529E">
      <w:pPr>
        <w:pStyle w:val="Heading1"/>
        <w:bidi/>
        <w:rPr>
          <w:rtl/>
        </w:rPr>
      </w:pPr>
      <w:r>
        <w:rPr>
          <w:rFonts w:cs="B Nazanin" w:hint="cs"/>
          <w:rtl/>
        </w:rPr>
        <w:t>امکانات</w:t>
      </w:r>
      <w:r w:rsidR="00DB1DBD">
        <w:rPr>
          <w:rFonts w:cs="B Nazanin" w:hint="cs"/>
          <w:rtl/>
        </w:rPr>
        <w:t xml:space="preserve"> گردش</w:t>
      </w:r>
      <w:r>
        <w:rPr>
          <w:rFonts w:cs="B Nazanin" w:hint="cs"/>
          <w:rtl/>
        </w:rPr>
        <w:t xml:space="preserve"> کاری</w:t>
      </w:r>
    </w:p>
    <w:p w:rsidR="009F5A33" w:rsidRPr="009F5A33" w:rsidRDefault="009F5A33" w:rsidP="009F5A33">
      <w:pPr>
        <w:bidi/>
        <w:rPr>
          <w:rFonts w:cs="B Nazanin"/>
          <w:lang w:bidi="fa-IR"/>
        </w:rPr>
      </w:pPr>
    </w:p>
    <w:sectPr w:rsidR="009F5A33" w:rsidRPr="009F5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52D06"/>
    <w:multiLevelType w:val="hybridMultilevel"/>
    <w:tmpl w:val="0334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F77DBC"/>
    <w:multiLevelType w:val="multilevel"/>
    <w:tmpl w:val="8D349A2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cs="B Nazanin"/>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33"/>
    <w:rsid w:val="00003C0E"/>
    <w:rsid w:val="000141B5"/>
    <w:rsid w:val="000232B3"/>
    <w:rsid w:val="00024A27"/>
    <w:rsid w:val="000402B0"/>
    <w:rsid w:val="00045AA5"/>
    <w:rsid w:val="00056584"/>
    <w:rsid w:val="00056830"/>
    <w:rsid w:val="00073481"/>
    <w:rsid w:val="00081FA2"/>
    <w:rsid w:val="00086B76"/>
    <w:rsid w:val="00092B48"/>
    <w:rsid w:val="00112A7C"/>
    <w:rsid w:val="0011320A"/>
    <w:rsid w:val="00122203"/>
    <w:rsid w:val="001240FC"/>
    <w:rsid w:val="0014269F"/>
    <w:rsid w:val="00143740"/>
    <w:rsid w:val="001637BD"/>
    <w:rsid w:val="00187A62"/>
    <w:rsid w:val="001902A0"/>
    <w:rsid w:val="001B519C"/>
    <w:rsid w:val="001C2B51"/>
    <w:rsid w:val="00245EB7"/>
    <w:rsid w:val="00272780"/>
    <w:rsid w:val="002B31A6"/>
    <w:rsid w:val="002C11DA"/>
    <w:rsid w:val="002D58E4"/>
    <w:rsid w:val="00346C3D"/>
    <w:rsid w:val="003B32EF"/>
    <w:rsid w:val="003E5EC6"/>
    <w:rsid w:val="003F1FD0"/>
    <w:rsid w:val="003F72D5"/>
    <w:rsid w:val="00403205"/>
    <w:rsid w:val="00403813"/>
    <w:rsid w:val="0040577E"/>
    <w:rsid w:val="00433C71"/>
    <w:rsid w:val="00446ED4"/>
    <w:rsid w:val="00457946"/>
    <w:rsid w:val="00484047"/>
    <w:rsid w:val="004F54A7"/>
    <w:rsid w:val="00540384"/>
    <w:rsid w:val="00540D76"/>
    <w:rsid w:val="00586E02"/>
    <w:rsid w:val="0059529E"/>
    <w:rsid w:val="005B0760"/>
    <w:rsid w:val="005D618D"/>
    <w:rsid w:val="005D79B5"/>
    <w:rsid w:val="00636CFE"/>
    <w:rsid w:val="00640A75"/>
    <w:rsid w:val="00664F57"/>
    <w:rsid w:val="00680BB5"/>
    <w:rsid w:val="006860E2"/>
    <w:rsid w:val="006B0A23"/>
    <w:rsid w:val="006B7474"/>
    <w:rsid w:val="0075549F"/>
    <w:rsid w:val="00763BBD"/>
    <w:rsid w:val="0078185B"/>
    <w:rsid w:val="00794E6F"/>
    <w:rsid w:val="00803387"/>
    <w:rsid w:val="00805074"/>
    <w:rsid w:val="0082419E"/>
    <w:rsid w:val="0082450C"/>
    <w:rsid w:val="008572A9"/>
    <w:rsid w:val="00882B65"/>
    <w:rsid w:val="008B0D6B"/>
    <w:rsid w:val="008C0CE3"/>
    <w:rsid w:val="008D4B08"/>
    <w:rsid w:val="008E2335"/>
    <w:rsid w:val="00906C49"/>
    <w:rsid w:val="00933AE9"/>
    <w:rsid w:val="00944682"/>
    <w:rsid w:val="0099051B"/>
    <w:rsid w:val="009A02C3"/>
    <w:rsid w:val="009A28D5"/>
    <w:rsid w:val="009F5A33"/>
    <w:rsid w:val="00A718DA"/>
    <w:rsid w:val="00A846AD"/>
    <w:rsid w:val="00B21E94"/>
    <w:rsid w:val="00B27D40"/>
    <w:rsid w:val="00B456FA"/>
    <w:rsid w:val="00B53250"/>
    <w:rsid w:val="00B64D7B"/>
    <w:rsid w:val="00B86AC4"/>
    <w:rsid w:val="00B915EC"/>
    <w:rsid w:val="00BB3670"/>
    <w:rsid w:val="00C1083C"/>
    <w:rsid w:val="00CA62DE"/>
    <w:rsid w:val="00CE2A3E"/>
    <w:rsid w:val="00D2448B"/>
    <w:rsid w:val="00D3449D"/>
    <w:rsid w:val="00D80F17"/>
    <w:rsid w:val="00D87E33"/>
    <w:rsid w:val="00D91651"/>
    <w:rsid w:val="00D96095"/>
    <w:rsid w:val="00DB1DBD"/>
    <w:rsid w:val="00DB62B9"/>
    <w:rsid w:val="00DC49A8"/>
    <w:rsid w:val="00DD4E05"/>
    <w:rsid w:val="00DE4ECD"/>
    <w:rsid w:val="00DF1CA1"/>
    <w:rsid w:val="00E12A5D"/>
    <w:rsid w:val="00E674D3"/>
    <w:rsid w:val="00E7103A"/>
    <w:rsid w:val="00EE3E31"/>
    <w:rsid w:val="00F146FA"/>
    <w:rsid w:val="00F47E1E"/>
    <w:rsid w:val="00F97160"/>
    <w:rsid w:val="00FA6FE4"/>
    <w:rsid w:val="00FB2A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DAAAA-E590-453D-A920-A2401725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A33"/>
    <w:rPr>
      <w:rFonts w:ascii="B Nazanin" w:hAnsi="B Nazanin"/>
    </w:rPr>
  </w:style>
  <w:style w:type="paragraph" w:styleId="Heading1">
    <w:name w:val="heading 1"/>
    <w:basedOn w:val="Normal"/>
    <w:next w:val="Normal"/>
    <w:link w:val="Heading1Char"/>
    <w:uiPriority w:val="9"/>
    <w:qFormat/>
    <w:rsid w:val="009F5A33"/>
    <w:pPr>
      <w:keepNext/>
      <w:keepLines/>
      <w:numPr>
        <w:numId w:val="1"/>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5A33"/>
    <w:pPr>
      <w:keepNext/>
      <w:keepLines/>
      <w:numPr>
        <w:ilvl w:val="1"/>
        <w:numId w:val="1"/>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5A33"/>
    <w:pPr>
      <w:keepNext/>
      <w:keepLines/>
      <w:numPr>
        <w:ilvl w:val="2"/>
        <w:numId w:val="1"/>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5A3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F5A3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F5A3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F5A3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F5A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5A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A33"/>
    <w:rPr>
      <w:rFonts w:ascii="B Nazanin" w:eastAsiaTheme="majorEastAsia" w:hAnsi="B Nazanin" w:cstheme="majorBidi"/>
      <w:color w:val="2E74B5" w:themeColor="accent1" w:themeShade="BF"/>
      <w:sz w:val="32"/>
      <w:szCs w:val="32"/>
    </w:rPr>
  </w:style>
  <w:style w:type="character" w:customStyle="1" w:styleId="Heading2Char">
    <w:name w:val="Heading 2 Char"/>
    <w:basedOn w:val="DefaultParagraphFont"/>
    <w:link w:val="Heading2"/>
    <w:uiPriority w:val="9"/>
    <w:rsid w:val="009F5A33"/>
    <w:rPr>
      <w:rFonts w:ascii="B Nazanin" w:eastAsiaTheme="majorEastAsia" w:hAnsi="B Nazanin" w:cstheme="majorBidi"/>
      <w:color w:val="2E74B5" w:themeColor="accent1" w:themeShade="BF"/>
      <w:sz w:val="26"/>
      <w:szCs w:val="26"/>
    </w:rPr>
  </w:style>
  <w:style w:type="character" w:customStyle="1" w:styleId="Heading3Char">
    <w:name w:val="Heading 3 Char"/>
    <w:basedOn w:val="DefaultParagraphFont"/>
    <w:link w:val="Heading3"/>
    <w:uiPriority w:val="9"/>
    <w:rsid w:val="009F5A33"/>
    <w:rPr>
      <w:rFonts w:ascii="B Nazanin" w:eastAsiaTheme="majorEastAsia" w:hAnsi="B Nazanin" w:cstheme="majorBidi"/>
      <w:color w:val="1F4D78" w:themeColor="accent1" w:themeShade="7F"/>
      <w:sz w:val="24"/>
      <w:szCs w:val="24"/>
    </w:rPr>
  </w:style>
  <w:style w:type="character" w:customStyle="1" w:styleId="Heading4Char">
    <w:name w:val="Heading 4 Char"/>
    <w:basedOn w:val="DefaultParagraphFont"/>
    <w:link w:val="Heading4"/>
    <w:uiPriority w:val="9"/>
    <w:rsid w:val="009F5A3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F5A3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F5A3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F5A3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F5A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5A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47E1E"/>
    <w:pPr>
      <w:ind w:left="720"/>
      <w:contextualSpacing/>
    </w:pPr>
  </w:style>
  <w:style w:type="paragraph" w:styleId="HTMLPreformatted">
    <w:name w:val="HTML Preformatted"/>
    <w:basedOn w:val="Normal"/>
    <w:link w:val="HTMLPreformattedChar"/>
    <w:uiPriority w:val="99"/>
    <w:unhideWhenUsed/>
    <w:rsid w:val="00B64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4D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0673">
      <w:bodyDiv w:val="1"/>
      <w:marLeft w:val="0"/>
      <w:marRight w:val="0"/>
      <w:marTop w:val="0"/>
      <w:marBottom w:val="0"/>
      <w:divBdr>
        <w:top w:val="none" w:sz="0" w:space="0" w:color="auto"/>
        <w:left w:val="none" w:sz="0" w:space="0" w:color="auto"/>
        <w:bottom w:val="none" w:sz="0" w:space="0" w:color="auto"/>
        <w:right w:val="none" w:sz="0" w:space="0" w:color="auto"/>
      </w:divBdr>
    </w:div>
    <w:div w:id="127360682">
      <w:bodyDiv w:val="1"/>
      <w:marLeft w:val="0"/>
      <w:marRight w:val="0"/>
      <w:marTop w:val="0"/>
      <w:marBottom w:val="0"/>
      <w:divBdr>
        <w:top w:val="none" w:sz="0" w:space="0" w:color="auto"/>
        <w:left w:val="none" w:sz="0" w:space="0" w:color="auto"/>
        <w:bottom w:val="none" w:sz="0" w:space="0" w:color="auto"/>
        <w:right w:val="none" w:sz="0" w:space="0" w:color="auto"/>
      </w:divBdr>
    </w:div>
    <w:div w:id="716586302">
      <w:bodyDiv w:val="1"/>
      <w:marLeft w:val="0"/>
      <w:marRight w:val="0"/>
      <w:marTop w:val="0"/>
      <w:marBottom w:val="0"/>
      <w:divBdr>
        <w:top w:val="none" w:sz="0" w:space="0" w:color="auto"/>
        <w:left w:val="none" w:sz="0" w:space="0" w:color="auto"/>
        <w:bottom w:val="none" w:sz="0" w:space="0" w:color="auto"/>
        <w:right w:val="none" w:sz="0" w:space="0" w:color="auto"/>
      </w:divBdr>
    </w:div>
    <w:div w:id="800926714">
      <w:bodyDiv w:val="1"/>
      <w:marLeft w:val="0"/>
      <w:marRight w:val="0"/>
      <w:marTop w:val="0"/>
      <w:marBottom w:val="0"/>
      <w:divBdr>
        <w:top w:val="none" w:sz="0" w:space="0" w:color="auto"/>
        <w:left w:val="none" w:sz="0" w:space="0" w:color="auto"/>
        <w:bottom w:val="none" w:sz="0" w:space="0" w:color="auto"/>
        <w:right w:val="none" w:sz="0" w:space="0" w:color="auto"/>
      </w:divBdr>
    </w:div>
    <w:div w:id="982540376">
      <w:bodyDiv w:val="1"/>
      <w:marLeft w:val="0"/>
      <w:marRight w:val="0"/>
      <w:marTop w:val="0"/>
      <w:marBottom w:val="0"/>
      <w:divBdr>
        <w:top w:val="none" w:sz="0" w:space="0" w:color="auto"/>
        <w:left w:val="none" w:sz="0" w:space="0" w:color="auto"/>
        <w:bottom w:val="none" w:sz="0" w:space="0" w:color="auto"/>
        <w:right w:val="none" w:sz="0" w:space="0" w:color="auto"/>
      </w:divBdr>
    </w:div>
    <w:div w:id="1004238809">
      <w:bodyDiv w:val="1"/>
      <w:marLeft w:val="0"/>
      <w:marRight w:val="0"/>
      <w:marTop w:val="0"/>
      <w:marBottom w:val="0"/>
      <w:divBdr>
        <w:top w:val="none" w:sz="0" w:space="0" w:color="auto"/>
        <w:left w:val="none" w:sz="0" w:space="0" w:color="auto"/>
        <w:bottom w:val="none" w:sz="0" w:space="0" w:color="auto"/>
        <w:right w:val="none" w:sz="0" w:space="0" w:color="auto"/>
      </w:divBdr>
    </w:div>
    <w:div w:id="1118528682">
      <w:bodyDiv w:val="1"/>
      <w:marLeft w:val="0"/>
      <w:marRight w:val="0"/>
      <w:marTop w:val="0"/>
      <w:marBottom w:val="0"/>
      <w:divBdr>
        <w:top w:val="none" w:sz="0" w:space="0" w:color="auto"/>
        <w:left w:val="none" w:sz="0" w:space="0" w:color="auto"/>
        <w:bottom w:val="none" w:sz="0" w:space="0" w:color="auto"/>
        <w:right w:val="none" w:sz="0" w:space="0" w:color="auto"/>
      </w:divBdr>
    </w:div>
    <w:div w:id="1135833255">
      <w:bodyDiv w:val="1"/>
      <w:marLeft w:val="0"/>
      <w:marRight w:val="0"/>
      <w:marTop w:val="0"/>
      <w:marBottom w:val="0"/>
      <w:divBdr>
        <w:top w:val="none" w:sz="0" w:space="0" w:color="auto"/>
        <w:left w:val="none" w:sz="0" w:space="0" w:color="auto"/>
        <w:bottom w:val="none" w:sz="0" w:space="0" w:color="auto"/>
        <w:right w:val="none" w:sz="0" w:space="0" w:color="auto"/>
      </w:divBdr>
    </w:div>
    <w:div w:id="1152795798">
      <w:bodyDiv w:val="1"/>
      <w:marLeft w:val="0"/>
      <w:marRight w:val="0"/>
      <w:marTop w:val="0"/>
      <w:marBottom w:val="0"/>
      <w:divBdr>
        <w:top w:val="none" w:sz="0" w:space="0" w:color="auto"/>
        <w:left w:val="none" w:sz="0" w:space="0" w:color="auto"/>
        <w:bottom w:val="none" w:sz="0" w:space="0" w:color="auto"/>
        <w:right w:val="none" w:sz="0" w:space="0" w:color="auto"/>
      </w:divBdr>
    </w:div>
    <w:div w:id="1207524958">
      <w:bodyDiv w:val="1"/>
      <w:marLeft w:val="0"/>
      <w:marRight w:val="0"/>
      <w:marTop w:val="0"/>
      <w:marBottom w:val="0"/>
      <w:divBdr>
        <w:top w:val="none" w:sz="0" w:space="0" w:color="auto"/>
        <w:left w:val="none" w:sz="0" w:space="0" w:color="auto"/>
        <w:bottom w:val="none" w:sz="0" w:space="0" w:color="auto"/>
        <w:right w:val="none" w:sz="0" w:space="0" w:color="auto"/>
      </w:divBdr>
    </w:div>
    <w:div w:id="1420760195">
      <w:bodyDiv w:val="1"/>
      <w:marLeft w:val="0"/>
      <w:marRight w:val="0"/>
      <w:marTop w:val="0"/>
      <w:marBottom w:val="0"/>
      <w:divBdr>
        <w:top w:val="none" w:sz="0" w:space="0" w:color="auto"/>
        <w:left w:val="none" w:sz="0" w:space="0" w:color="auto"/>
        <w:bottom w:val="none" w:sz="0" w:space="0" w:color="auto"/>
        <w:right w:val="none" w:sz="0" w:space="0" w:color="auto"/>
      </w:divBdr>
    </w:div>
    <w:div w:id="1506476625">
      <w:bodyDiv w:val="1"/>
      <w:marLeft w:val="0"/>
      <w:marRight w:val="0"/>
      <w:marTop w:val="0"/>
      <w:marBottom w:val="0"/>
      <w:divBdr>
        <w:top w:val="none" w:sz="0" w:space="0" w:color="auto"/>
        <w:left w:val="none" w:sz="0" w:space="0" w:color="auto"/>
        <w:bottom w:val="none" w:sz="0" w:space="0" w:color="auto"/>
        <w:right w:val="none" w:sz="0" w:space="0" w:color="auto"/>
      </w:divBdr>
    </w:div>
    <w:div w:id="1749108544">
      <w:bodyDiv w:val="1"/>
      <w:marLeft w:val="0"/>
      <w:marRight w:val="0"/>
      <w:marTop w:val="0"/>
      <w:marBottom w:val="0"/>
      <w:divBdr>
        <w:top w:val="none" w:sz="0" w:space="0" w:color="auto"/>
        <w:left w:val="none" w:sz="0" w:space="0" w:color="auto"/>
        <w:bottom w:val="none" w:sz="0" w:space="0" w:color="auto"/>
        <w:right w:val="none" w:sz="0" w:space="0" w:color="auto"/>
      </w:divBdr>
    </w:div>
    <w:div w:id="1847087376">
      <w:bodyDiv w:val="1"/>
      <w:marLeft w:val="0"/>
      <w:marRight w:val="0"/>
      <w:marTop w:val="0"/>
      <w:marBottom w:val="0"/>
      <w:divBdr>
        <w:top w:val="none" w:sz="0" w:space="0" w:color="auto"/>
        <w:left w:val="none" w:sz="0" w:space="0" w:color="auto"/>
        <w:bottom w:val="none" w:sz="0" w:space="0" w:color="auto"/>
        <w:right w:val="none" w:sz="0" w:space="0" w:color="auto"/>
      </w:divBdr>
    </w:div>
    <w:div w:id="203904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TotalTime>
  <Pages>4</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Mohammad Vosough</dc:creator>
  <cp:keywords/>
  <dc:description/>
  <cp:lastModifiedBy>Amir Mohammad Vosough</cp:lastModifiedBy>
  <cp:revision>136</cp:revision>
  <dcterms:created xsi:type="dcterms:W3CDTF">2016-04-18T15:51:00Z</dcterms:created>
  <dcterms:modified xsi:type="dcterms:W3CDTF">2016-04-24T10:43:00Z</dcterms:modified>
</cp:coreProperties>
</file>