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1062" w14:textId="3CDF0E3E" w:rsidR="00000A08" w:rsidRDefault="00690096">
      <w:r>
        <w:rPr>
          <w:noProof/>
        </w:rPr>
        <mc:AlternateContent>
          <mc:Choice Requires="wps">
            <w:drawing>
              <wp:anchor distT="0" distB="0" distL="114300" distR="114300" simplePos="0" relativeHeight="251657215" behindDoc="1" locked="0" layoutInCell="1" allowOverlap="1" wp14:anchorId="669D39FC" wp14:editId="20888546">
                <wp:simplePos x="0" y="0"/>
                <wp:positionH relativeFrom="page">
                  <wp:align>left</wp:align>
                </wp:positionH>
                <wp:positionV relativeFrom="page">
                  <wp:align>bottom</wp:align>
                </wp:positionV>
                <wp:extent cx="7560000" cy="11426024"/>
                <wp:effectExtent l="0" t="0" r="3175" b="4445"/>
                <wp:wrapNone/>
                <wp:docPr id="837050540" name="Rectángulo 3"/>
                <wp:cNvGraphicFramePr/>
                <a:graphic xmlns:a="http://schemas.openxmlformats.org/drawingml/2006/main">
                  <a:graphicData uri="http://schemas.microsoft.com/office/word/2010/wordprocessingShape">
                    <wps:wsp>
                      <wps:cNvSpPr/>
                      <wps:spPr>
                        <a:xfrm>
                          <a:off x="0" y="0"/>
                          <a:ext cx="7560000" cy="11426024"/>
                        </a:xfrm>
                        <a:prstGeom prst="rect">
                          <a:avLst/>
                        </a:prstGeom>
                        <a:solidFill>
                          <a:srgbClr val="19714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D04F5" id="Rectángulo 3" o:spid="_x0000_s1026" style="position:absolute;margin-left:0;margin-top:0;width:595.3pt;height:899.7pt;z-index:-251659265;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" fillcolor="#19714f" stroked="f" strokeweight="1pt">
                <w10:wrap anchorx="page" anchory="page"/>
              </v:rect>
            </w:pict>
          </mc:Fallback>
        </mc:AlternateContent>
      </w:r>
      <w:r>
        <w:rPr>
          <w:noProof/>
        </w:rPr>
        <mc:AlternateContent>
          <mc:Choice Requires="wps">
            <w:drawing>
              <wp:anchor distT="0" distB="0" distL="114300" distR="114300" simplePos="0" relativeHeight="251670528" behindDoc="0" locked="0" layoutInCell="1" allowOverlap="1" wp14:anchorId="02516478" wp14:editId="731A7017">
                <wp:simplePos x="0" y="0"/>
                <wp:positionH relativeFrom="margin">
                  <wp:align>center</wp:align>
                </wp:positionH>
                <wp:positionV relativeFrom="margin">
                  <wp:posOffset>3753236</wp:posOffset>
                </wp:positionV>
                <wp:extent cx="4639945" cy="111125"/>
                <wp:effectExtent l="0" t="0" r="8255" b="3175"/>
                <wp:wrapSquare wrapText="bothSides"/>
                <wp:docPr id="900106811" name="Rectángulo 1"/>
                <wp:cNvGraphicFramePr/>
                <a:graphic xmlns:a="http://schemas.openxmlformats.org/drawingml/2006/main">
                  <a:graphicData uri="http://schemas.microsoft.com/office/word/2010/wordprocessingShape">
                    <wps:wsp>
                      <wps:cNvSpPr/>
                      <wps:spPr>
                        <a:xfrm>
                          <a:off x="0" y="0"/>
                          <a:ext cx="4639945" cy="111318"/>
                        </a:xfrm>
                        <a:prstGeom prst="rect">
                          <a:avLst/>
                        </a:prstGeom>
                        <a:solidFill>
                          <a:srgbClr val="10483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C737DA" id="Rectángulo 1" o:spid="_x0000_s1026" style="position:absolute;margin-left:0;margin-top:295.55pt;width:365.35pt;height:8.75pt;z-index:251670528;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" fillcolor="#104833" stroked="f" strokeweight="1pt">
                <w10:wrap type="square" anchorx="margin" anchory="margin"/>
              </v:rect>
            </w:pict>
          </mc:Fallback>
        </mc:AlternateContent>
      </w:r>
      <w:r>
        <w:rPr>
          <w:noProof/>
        </w:rPr>
        <w:drawing>
          <wp:anchor distT="0" distB="0" distL="114300" distR="114300" simplePos="0" relativeHeight="251672576" behindDoc="1" locked="0" layoutInCell="1" allowOverlap="1" wp14:anchorId="582E0238" wp14:editId="215A086B">
            <wp:simplePos x="0" y="0"/>
            <wp:positionH relativeFrom="margin">
              <wp:align>center</wp:align>
            </wp:positionH>
            <wp:positionV relativeFrom="paragraph">
              <wp:posOffset>515785</wp:posOffset>
            </wp:positionV>
            <wp:extent cx="2019632" cy="2019632"/>
            <wp:effectExtent l="0" t="0" r="0" b="0"/>
            <wp:wrapNone/>
            <wp:docPr id="11981820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9632" cy="20196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4675">
        <w:rPr>
          <w:noProof/>
        </w:rPr>
        <mc:AlternateContent>
          <mc:Choice Requires="wps">
            <w:drawing>
              <wp:anchor distT="0" distB="0" distL="114300" distR="114300" simplePos="0" relativeHeight="251666432" behindDoc="0" locked="0" layoutInCell="1" allowOverlap="1" wp14:anchorId="60593100" wp14:editId="6321C6EF">
                <wp:simplePos x="0" y="0"/>
                <wp:positionH relativeFrom="column">
                  <wp:posOffset>2072005</wp:posOffset>
                </wp:positionH>
                <wp:positionV relativeFrom="paragraph">
                  <wp:posOffset>8427194</wp:posOffset>
                </wp:positionV>
                <wp:extent cx="4639945" cy="48895"/>
                <wp:effectExtent l="0" t="0" r="8255" b="8255"/>
                <wp:wrapNone/>
                <wp:docPr id="1957254589" name="Rectángulo 1"/>
                <wp:cNvGraphicFramePr/>
                <a:graphic xmlns:a="http://schemas.openxmlformats.org/drawingml/2006/main">
                  <a:graphicData uri="http://schemas.microsoft.com/office/word/2010/wordprocessingShape">
                    <wps:wsp>
                      <wps:cNvSpPr/>
                      <wps:spPr>
                        <a:xfrm>
                          <a:off x="0" y="0"/>
                          <a:ext cx="4639945" cy="48895"/>
                        </a:xfrm>
                        <a:prstGeom prst="rect">
                          <a:avLst/>
                        </a:prstGeom>
                        <a:solidFill>
                          <a:srgbClr val="10483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F1BC18" id="Rectángulo 1" o:spid="_x0000_s1026" style="position:absolute;margin-left:163.15pt;margin-top:663.55pt;width:365.35pt;height:3.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" fillcolor="#104833" stroked="f" strokeweight="1pt"/>
            </w:pict>
          </mc:Fallback>
        </mc:AlternateContent>
      </w:r>
      <w:r w:rsidR="00D615A6">
        <w:rPr>
          <w:noProof/>
        </w:rPr>
        <mc:AlternateContent>
          <mc:Choice Requires="wps">
            <w:drawing>
              <wp:anchor distT="0" distB="0" distL="114300" distR="114300" simplePos="0" relativeHeight="251663360" behindDoc="0" locked="0" layoutInCell="1" allowOverlap="1" wp14:anchorId="70FF58A2" wp14:editId="1B8092F0">
                <wp:simplePos x="0" y="0"/>
                <wp:positionH relativeFrom="margin">
                  <wp:posOffset>-288925</wp:posOffset>
                </wp:positionH>
                <wp:positionV relativeFrom="margin">
                  <wp:posOffset>3010838</wp:posOffset>
                </wp:positionV>
                <wp:extent cx="5978525" cy="750570"/>
                <wp:effectExtent l="0" t="0" r="0" b="0"/>
                <wp:wrapSquare wrapText="bothSides"/>
                <wp:docPr id="1204987878" name="Cuadro de texto 2"/>
                <wp:cNvGraphicFramePr/>
                <a:graphic xmlns:a="http://schemas.openxmlformats.org/drawingml/2006/main">
                  <a:graphicData uri="http://schemas.microsoft.com/office/word/2010/wordprocessingShape">
                    <wps:wsp>
                      <wps:cNvSpPr txBox="1"/>
                      <wps:spPr>
                        <a:xfrm>
                          <a:off x="0" y="0"/>
                          <a:ext cx="5978525" cy="750570"/>
                        </a:xfrm>
                        <a:prstGeom prst="rect">
                          <a:avLst/>
                        </a:prstGeom>
                        <a:noFill/>
                        <a:ln w="6350">
                          <a:noFill/>
                        </a:ln>
                      </wps:spPr>
                      <wps:txbx>
                        <w:txbxContent>
                          <w:p w14:paraId="1BC1A02D" w14:textId="3F217651" w:rsidR="009049ED" w:rsidRPr="00D615A6" w:rsidRDefault="00690096" w:rsidP="00D615A6">
                            <w:pPr>
                              <w:jc w:val="center"/>
                              <w:rPr>
                                <w:rFonts w:ascii="Montserrat" w:hAnsi="Montserrat"/>
                                <w:b/>
                                <w:bCs/>
                                <w:color w:val="FFFFFF" w:themeColor="background1"/>
                                <w:sz w:val="72"/>
                                <w:szCs w:val="72"/>
                              </w:rPr>
                            </w:pPr>
                            <w:r>
                              <w:rPr>
                                <w:rFonts w:ascii="Montserrat" w:hAnsi="Montserrat"/>
                                <w:b/>
                                <w:bCs/>
                                <w:color w:val="FFFFFF" w:themeColor="background1"/>
                                <w:sz w:val="72"/>
                                <w:szCs w:val="72"/>
                              </w:rPr>
                              <w:t>Universidad</w:t>
                            </w:r>
                            <w:r w:rsidR="009049ED" w:rsidRPr="00D615A6">
                              <w:rPr>
                                <w:rFonts w:ascii="Montserrat" w:hAnsi="Montserrat"/>
                                <w:b/>
                                <w:bCs/>
                                <w:color w:val="FFFFFF" w:themeColor="background1"/>
                                <w:sz w:val="72"/>
                                <w:szCs w:val="72"/>
                              </w:rPr>
                              <w:t xml:space="preserve"> </w:t>
                            </w:r>
                            <w:r>
                              <w:rPr>
                                <w:rFonts w:ascii="Montserrat" w:hAnsi="Montserrat"/>
                                <w:color w:val="FFFFFF" w:themeColor="background1"/>
                                <w:sz w:val="72"/>
                                <w:szCs w:val="72"/>
                              </w:rPr>
                              <w:t>Tecmilenio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F58A2" id="_x0000_t202" coordsize="21600,21600" o:spt="202" path="m,l,21600r21600,l21600,xe">
                <v:stroke joinstyle="miter"/>
                <v:path gradientshapeok="t" o:connecttype="rect"/>
              </v:shapetype>
              <v:shape id="Cuadro de texto 2" o:spid="_x0000_s1026" type="#_x0000_t202" style="position:absolute;margin-left:-22.75pt;margin-top:237.05pt;width:470.75pt;height:59.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" filled="f" stroked="f" strokeweight=".5pt">
                <v:textbox>
                  <w:txbxContent>
                    <w:p w14:paraId="1BC1A02D" w14:textId="3F217651" w:rsidR="009049ED" w:rsidRPr="00D615A6" w:rsidRDefault="00690096" w:rsidP="00D615A6">
                      <w:pPr>
                        <w:jc w:val="center"/>
                        <w:rPr>
                          <w:rFonts w:ascii="Montserrat" w:hAnsi="Montserrat"/>
                          <w:b/>
                          <w:bCs/>
                          <w:color w:val="FFFFFF" w:themeColor="background1"/>
                          <w:sz w:val="72"/>
                          <w:szCs w:val="72"/>
                        </w:rPr>
                      </w:pPr>
                      <w:r>
                        <w:rPr>
                          <w:rFonts w:ascii="Montserrat" w:hAnsi="Montserrat"/>
                          <w:b/>
                          <w:bCs/>
                          <w:color w:val="FFFFFF" w:themeColor="background1"/>
                          <w:sz w:val="72"/>
                          <w:szCs w:val="72"/>
                        </w:rPr>
                        <w:t>Universidad</w:t>
                      </w:r>
                      <w:r w:rsidR="009049ED" w:rsidRPr="00D615A6">
                        <w:rPr>
                          <w:rFonts w:ascii="Montserrat" w:hAnsi="Montserrat"/>
                          <w:b/>
                          <w:bCs/>
                          <w:color w:val="FFFFFF" w:themeColor="background1"/>
                          <w:sz w:val="72"/>
                          <w:szCs w:val="72"/>
                        </w:rPr>
                        <w:t xml:space="preserve"> </w:t>
                      </w:r>
                      <w:r>
                        <w:rPr>
                          <w:rFonts w:ascii="Montserrat" w:hAnsi="Montserrat"/>
                          <w:color w:val="FFFFFF" w:themeColor="background1"/>
                          <w:sz w:val="72"/>
                          <w:szCs w:val="72"/>
                        </w:rPr>
                        <w:t>Tecmilenio</w:t>
                      </w:r>
                    </w:p>
                  </w:txbxContent>
                </v:textbox>
                <w10:wrap type="square" anchorx="margin" anchory="margin"/>
              </v:shape>
            </w:pict>
          </mc:Fallback>
        </mc:AlternateContent>
      </w:r>
      <w:r w:rsidR="00D615A6">
        <w:rPr>
          <w:noProof/>
        </w:rPr>
        <mc:AlternateContent>
          <mc:Choice Requires="wps">
            <w:drawing>
              <wp:anchor distT="0" distB="0" distL="114300" distR="114300" simplePos="0" relativeHeight="251664384" behindDoc="0" locked="0" layoutInCell="1" allowOverlap="1" wp14:anchorId="1903DEEF" wp14:editId="6AAB0D4E">
                <wp:simplePos x="0" y="0"/>
                <wp:positionH relativeFrom="column">
                  <wp:posOffset>-1189317</wp:posOffset>
                </wp:positionH>
                <wp:positionV relativeFrom="paragraph">
                  <wp:posOffset>64779</wp:posOffset>
                </wp:positionV>
                <wp:extent cx="4640238" cy="49522"/>
                <wp:effectExtent l="0" t="0" r="8255" b="8255"/>
                <wp:wrapNone/>
                <wp:docPr id="1728166788" name="Rectángulo 1"/>
                <wp:cNvGraphicFramePr/>
                <a:graphic xmlns:a="http://schemas.openxmlformats.org/drawingml/2006/main">
                  <a:graphicData uri="http://schemas.microsoft.com/office/word/2010/wordprocessingShape">
                    <wps:wsp>
                      <wps:cNvSpPr/>
                      <wps:spPr>
                        <a:xfrm>
                          <a:off x="0" y="0"/>
                          <a:ext cx="4640238" cy="49522"/>
                        </a:xfrm>
                        <a:prstGeom prst="rect">
                          <a:avLst/>
                        </a:prstGeom>
                        <a:solidFill>
                          <a:srgbClr val="10483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560D25" id="Rectángulo 1" o:spid="_x0000_s1026" style="position:absolute;margin-left:-93.65pt;margin-top:5.1pt;width:365.35pt;height:3.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" fillcolor="#104833" stroked="f" strokeweight="1pt"/>
            </w:pict>
          </mc:Fallback>
        </mc:AlternateContent>
      </w:r>
      <w:r w:rsidR="00AE3147">
        <w:t xml:space="preserve">      </w:t>
      </w:r>
    </w:p>
    <w:p w14:paraId="287CAAE7" w14:textId="77777777" w:rsidR="00AE3147" w:rsidRDefault="00AE3147"/>
    <w:p w14:paraId="306739CC" w14:textId="77777777" w:rsidR="00AE3147" w:rsidRDefault="00AE3147"/>
    <w:p w14:paraId="263F5B61" w14:textId="77777777" w:rsidR="00AE3147" w:rsidRDefault="00AE3147"/>
    <w:p w14:paraId="3269AE14" w14:textId="77777777" w:rsidR="00AE3147" w:rsidRDefault="00AE3147"/>
    <w:p w14:paraId="34C36424" w14:textId="77777777" w:rsidR="00AE3147" w:rsidRDefault="00AE3147"/>
    <w:p w14:paraId="6C54004E" w14:textId="77777777" w:rsidR="00AE3147" w:rsidRDefault="00AE3147"/>
    <w:p w14:paraId="2CCC0B4C" w14:textId="77777777" w:rsidR="00AE3147" w:rsidRDefault="00AE3147"/>
    <w:p w14:paraId="10FD5D13" w14:textId="77777777" w:rsidR="00AE3147" w:rsidRDefault="00AE3147"/>
    <w:p w14:paraId="061A7C2C" w14:textId="77777777" w:rsidR="00AE3147" w:rsidRDefault="00AE3147"/>
    <w:p w14:paraId="2BC50E17" w14:textId="5432314C" w:rsidR="00AE3147" w:rsidRDefault="00F366E9">
      <w:r>
        <w:rPr>
          <w:noProof/>
        </w:rPr>
        <mc:AlternateContent>
          <mc:Choice Requires="wps">
            <w:drawing>
              <wp:anchor distT="0" distB="0" distL="114300" distR="114300" simplePos="0" relativeHeight="251668480" behindDoc="0" locked="0" layoutInCell="1" allowOverlap="1" wp14:anchorId="6E14BCAD" wp14:editId="2B3FA24E">
                <wp:simplePos x="0" y="0"/>
                <wp:positionH relativeFrom="margin">
                  <wp:posOffset>-298450</wp:posOffset>
                </wp:positionH>
                <wp:positionV relativeFrom="margin">
                  <wp:posOffset>4069715</wp:posOffset>
                </wp:positionV>
                <wp:extent cx="5978525" cy="3683635"/>
                <wp:effectExtent l="0" t="0" r="0" b="0"/>
                <wp:wrapSquare wrapText="bothSides"/>
                <wp:docPr id="1984996979" name="Cuadro de texto 2"/>
                <wp:cNvGraphicFramePr/>
                <a:graphic xmlns:a="http://schemas.openxmlformats.org/drawingml/2006/main">
                  <a:graphicData uri="http://schemas.microsoft.com/office/word/2010/wordprocessingShape">
                    <wps:wsp>
                      <wps:cNvSpPr txBox="1"/>
                      <wps:spPr>
                        <a:xfrm>
                          <a:off x="0" y="0"/>
                          <a:ext cx="5978525" cy="3683635"/>
                        </a:xfrm>
                        <a:prstGeom prst="rect">
                          <a:avLst/>
                        </a:prstGeom>
                        <a:noFill/>
                        <a:ln w="6350">
                          <a:noFill/>
                        </a:ln>
                      </wps:spPr>
                      <wps:txbx>
                        <w:txbxContent>
                          <w:p w14:paraId="3E461A9E" w14:textId="2B7F8EAA" w:rsidR="00D615A6" w:rsidRDefault="00034A32" w:rsidP="00D615A6">
                            <w:pPr>
                              <w:jc w:val="center"/>
                              <w:rPr>
                                <w:rFonts w:ascii="Montserrat" w:hAnsi="Montserrat"/>
                                <w:b/>
                                <w:bCs/>
                                <w:color w:val="FFFFFF" w:themeColor="background1"/>
                                <w:sz w:val="30"/>
                                <w:szCs w:val="30"/>
                                <w:lang w:val="es-MX"/>
                              </w:rPr>
                            </w:pPr>
                            <w:r>
                              <w:rPr>
                                <w:rFonts w:ascii="Montserrat" w:hAnsi="Montserrat"/>
                                <w:b/>
                                <w:bCs/>
                                <w:color w:val="FFFFFF" w:themeColor="background1"/>
                                <w:sz w:val="30"/>
                                <w:szCs w:val="30"/>
                                <w:lang w:val="es-MX"/>
                              </w:rPr>
                              <w:t>Amir Sebastián Flores Cardona</w:t>
                            </w:r>
                            <w:r w:rsidR="00690096">
                              <w:rPr>
                                <w:rFonts w:ascii="Montserrat" w:hAnsi="Montserrat"/>
                                <w:b/>
                                <w:bCs/>
                                <w:color w:val="FFFFFF" w:themeColor="background1"/>
                                <w:sz w:val="30"/>
                                <w:szCs w:val="30"/>
                                <w:lang w:val="es-MX"/>
                              </w:rPr>
                              <w:t xml:space="preserve"> </w:t>
                            </w:r>
                          </w:p>
                          <w:p w14:paraId="4A6EC5E6" w14:textId="45347FE5" w:rsidR="00690096" w:rsidRDefault="00034A32" w:rsidP="00D615A6">
                            <w:pPr>
                              <w:jc w:val="center"/>
                              <w:rPr>
                                <w:rFonts w:ascii="Montserrat" w:hAnsi="Montserrat"/>
                                <w:b/>
                                <w:bCs/>
                                <w:color w:val="FFFFFF" w:themeColor="background1"/>
                                <w:lang w:val="es-MX"/>
                              </w:rPr>
                            </w:pPr>
                            <w:r>
                              <w:rPr>
                                <w:rFonts w:ascii="Montserrat" w:hAnsi="Montserrat"/>
                                <w:b/>
                                <w:bCs/>
                                <w:color w:val="FFFFFF" w:themeColor="background1"/>
                                <w:lang w:val="es-MX"/>
                              </w:rPr>
                              <w:t>I</w:t>
                            </w:r>
                            <w:r w:rsidR="00690096" w:rsidRPr="00690096">
                              <w:rPr>
                                <w:rFonts w:ascii="Montserrat" w:hAnsi="Montserrat"/>
                                <w:b/>
                                <w:bCs/>
                                <w:color w:val="FFFFFF" w:themeColor="background1"/>
                                <w:lang w:val="es-MX"/>
                              </w:rPr>
                              <w:t>ngeniería en desarrollo de software.</w:t>
                            </w:r>
                          </w:p>
                          <w:p w14:paraId="3E58C800" w14:textId="77777777" w:rsidR="00690096" w:rsidRDefault="00690096" w:rsidP="00D615A6">
                            <w:pPr>
                              <w:jc w:val="center"/>
                              <w:rPr>
                                <w:rFonts w:ascii="Montserrat" w:hAnsi="Montserrat"/>
                                <w:b/>
                                <w:bCs/>
                                <w:color w:val="FFFFFF" w:themeColor="background1"/>
                                <w:lang w:val="es-MX"/>
                              </w:rPr>
                            </w:pPr>
                          </w:p>
                          <w:p w14:paraId="0C236109" w14:textId="77777777" w:rsidR="00690096" w:rsidRDefault="00690096" w:rsidP="00D615A6">
                            <w:pPr>
                              <w:jc w:val="center"/>
                              <w:rPr>
                                <w:rFonts w:ascii="Montserrat" w:hAnsi="Montserrat"/>
                                <w:b/>
                                <w:bCs/>
                                <w:color w:val="FFFFFF" w:themeColor="background1"/>
                                <w:lang w:val="es-MX"/>
                              </w:rPr>
                            </w:pPr>
                          </w:p>
                          <w:p w14:paraId="4121BCA4" w14:textId="10AA9625" w:rsidR="00690096" w:rsidRPr="00690096" w:rsidRDefault="007A0CC5" w:rsidP="00690096">
                            <w:pPr>
                              <w:jc w:val="center"/>
                              <w:rPr>
                                <w:rFonts w:ascii="Montserrat" w:hAnsi="Montserrat"/>
                                <w:b/>
                                <w:bCs/>
                                <w:color w:val="FFFFFF" w:themeColor="background1"/>
                                <w:sz w:val="32"/>
                                <w:szCs w:val="32"/>
                                <w:lang w:val="es-MX"/>
                              </w:rPr>
                            </w:pPr>
                            <w:r>
                              <w:rPr>
                                <w:rFonts w:ascii="Montserrat" w:hAnsi="Montserrat"/>
                                <w:b/>
                                <w:bCs/>
                                <w:color w:val="FFFFFF" w:themeColor="background1"/>
                                <w:sz w:val="32"/>
                                <w:szCs w:val="32"/>
                                <w:lang w:val="es-MX"/>
                              </w:rPr>
                              <w:t>Proyecto Integrador de la metodología DevOps</w:t>
                            </w:r>
                          </w:p>
                          <w:p w14:paraId="626C29BB" w14:textId="77777777" w:rsidR="00690096" w:rsidRDefault="00690096" w:rsidP="00690096">
                            <w:pPr>
                              <w:jc w:val="center"/>
                              <w:rPr>
                                <w:rFonts w:ascii="Montserrat" w:hAnsi="Montserrat"/>
                                <w:b/>
                                <w:bCs/>
                                <w:color w:val="FFFFFF" w:themeColor="background1"/>
                                <w:sz w:val="28"/>
                                <w:szCs w:val="28"/>
                                <w:lang w:val="es-MX"/>
                              </w:rPr>
                            </w:pPr>
                          </w:p>
                          <w:p w14:paraId="450C120C" w14:textId="7D56DB2B" w:rsidR="00690096" w:rsidRDefault="008B4C49" w:rsidP="00690096">
                            <w:pPr>
                              <w:jc w:val="center"/>
                              <w:rPr>
                                <w:rFonts w:ascii="Montserrat" w:hAnsi="Montserrat"/>
                                <w:b/>
                                <w:bCs/>
                                <w:color w:val="FFFFFF" w:themeColor="background1"/>
                                <w:sz w:val="28"/>
                                <w:szCs w:val="28"/>
                                <w:lang w:val="es-MX"/>
                              </w:rPr>
                            </w:pPr>
                            <w:r>
                              <w:rPr>
                                <w:rFonts w:ascii="Montserrat" w:hAnsi="Montserrat"/>
                                <w:b/>
                                <w:bCs/>
                                <w:color w:val="FFFFFF" w:themeColor="background1"/>
                                <w:sz w:val="28"/>
                                <w:szCs w:val="28"/>
                                <w:lang w:val="es-MX"/>
                              </w:rPr>
                              <w:t>Propuesta de Proyecto</w:t>
                            </w:r>
                          </w:p>
                          <w:p w14:paraId="09450383" w14:textId="3ABE4F3E" w:rsidR="00690096" w:rsidRPr="00690096" w:rsidRDefault="00690096" w:rsidP="00D615A6">
                            <w:pPr>
                              <w:jc w:val="center"/>
                              <w:rPr>
                                <w:rFonts w:ascii="Montserrat" w:hAnsi="Montserrat"/>
                                <w:b/>
                                <w:bCs/>
                                <w:color w:val="FFFFFF" w:themeColor="background1"/>
                                <w:sz w:val="28"/>
                                <w:szCs w:val="28"/>
                                <w:lang w:val="es-MX"/>
                              </w:rPr>
                            </w:pPr>
                          </w:p>
                          <w:p w14:paraId="4AABA878" w14:textId="786CFB05" w:rsidR="00690096" w:rsidRDefault="00690096" w:rsidP="00D615A6">
                            <w:pPr>
                              <w:jc w:val="center"/>
                              <w:rPr>
                                <w:rFonts w:ascii="Montserrat" w:hAnsi="Montserrat"/>
                                <w:b/>
                                <w:bCs/>
                                <w:color w:val="FFFFFF" w:themeColor="background1"/>
                                <w:sz w:val="30"/>
                                <w:szCs w:val="30"/>
                                <w:lang w:val="es-MX"/>
                              </w:rPr>
                            </w:pPr>
                          </w:p>
                          <w:p w14:paraId="4294B7F4" w14:textId="77777777" w:rsidR="00690096" w:rsidRPr="00690096" w:rsidRDefault="00690096" w:rsidP="00D615A6">
                            <w:pPr>
                              <w:jc w:val="center"/>
                              <w:rPr>
                                <w:rFonts w:ascii="Montserrat" w:hAnsi="Montserrat"/>
                                <w:b/>
                                <w:bCs/>
                                <w:color w:val="FFFFFF" w:themeColor="background1"/>
                                <w:sz w:val="30"/>
                                <w:szCs w:val="3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4BCAD" id="_x0000_s1027" type="#_x0000_t202" style="position:absolute;margin-left:-23.5pt;margin-top:320.45pt;width:470.75pt;height:290.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" filled="f" stroked="f" strokeweight=".5pt">
                <v:textbox>
                  <w:txbxContent>
                    <w:p w14:paraId="3E461A9E" w14:textId="2B7F8EAA" w:rsidR="00D615A6" w:rsidRDefault="00034A32" w:rsidP="00D615A6">
                      <w:pPr>
                        <w:jc w:val="center"/>
                        <w:rPr>
                          <w:rFonts w:ascii="Montserrat" w:hAnsi="Montserrat"/>
                          <w:b/>
                          <w:bCs/>
                          <w:color w:val="FFFFFF" w:themeColor="background1"/>
                          <w:sz w:val="30"/>
                          <w:szCs w:val="30"/>
                          <w:lang w:val="es-MX"/>
                        </w:rPr>
                      </w:pPr>
                      <w:r>
                        <w:rPr>
                          <w:rFonts w:ascii="Montserrat" w:hAnsi="Montserrat"/>
                          <w:b/>
                          <w:bCs/>
                          <w:color w:val="FFFFFF" w:themeColor="background1"/>
                          <w:sz w:val="30"/>
                          <w:szCs w:val="30"/>
                          <w:lang w:val="es-MX"/>
                        </w:rPr>
                        <w:t>Amir Sebastián Flores Cardona</w:t>
                      </w:r>
                      <w:r w:rsidR="00690096">
                        <w:rPr>
                          <w:rFonts w:ascii="Montserrat" w:hAnsi="Montserrat"/>
                          <w:b/>
                          <w:bCs/>
                          <w:color w:val="FFFFFF" w:themeColor="background1"/>
                          <w:sz w:val="30"/>
                          <w:szCs w:val="30"/>
                          <w:lang w:val="es-MX"/>
                        </w:rPr>
                        <w:t xml:space="preserve"> </w:t>
                      </w:r>
                    </w:p>
                    <w:p w14:paraId="4A6EC5E6" w14:textId="45347FE5" w:rsidR="00690096" w:rsidRDefault="00034A32" w:rsidP="00D615A6">
                      <w:pPr>
                        <w:jc w:val="center"/>
                        <w:rPr>
                          <w:rFonts w:ascii="Montserrat" w:hAnsi="Montserrat"/>
                          <w:b/>
                          <w:bCs/>
                          <w:color w:val="FFFFFF" w:themeColor="background1"/>
                          <w:lang w:val="es-MX"/>
                        </w:rPr>
                      </w:pPr>
                      <w:r>
                        <w:rPr>
                          <w:rFonts w:ascii="Montserrat" w:hAnsi="Montserrat"/>
                          <w:b/>
                          <w:bCs/>
                          <w:color w:val="FFFFFF" w:themeColor="background1"/>
                          <w:lang w:val="es-MX"/>
                        </w:rPr>
                        <w:t>I</w:t>
                      </w:r>
                      <w:r w:rsidR="00690096" w:rsidRPr="00690096">
                        <w:rPr>
                          <w:rFonts w:ascii="Montserrat" w:hAnsi="Montserrat"/>
                          <w:b/>
                          <w:bCs/>
                          <w:color w:val="FFFFFF" w:themeColor="background1"/>
                          <w:lang w:val="es-MX"/>
                        </w:rPr>
                        <w:t>ngeniería en desarrollo de software.</w:t>
                      </w:r>
                    </w:p>
                    <w:p w14:paraId="3E58C800" w14:textId="77777777" w:rsidR="00690096" w:rsidRDefault="00690096" w:rsidP="00D615A6">
                      <w:pPr>
                        <w:jc w:val="center"/>
                        <w:rPr>
                          <w:rFonts w:ascii="Montserrat" w:hAnsi="Montserrat"/>
                          <w:b/>
                          <w:bCs/>
                          <w:color w:val="FFFFFF" w:themeColor="background1"/>
                          <w:lang w:val="es-MX"/>
                        </w:rPr>
                      </w:pPr>
                    </w:p>
                    <w:p w14:paraId="0C236109" w14:textId="77777777" w:rsidR="00690096" w:rsidRDefault="00690096" w:rsidP="00D615A6">
                      <w:pPr>
                        <w:jc w:val="center"/>
                        <w:rPr>
                          <w:rFonts w:ascii="Montserrat" w:hAnsi="Montserrat"/>
                          <w:b/>
                          <w:bCs/>
                          <w:color w:val="FFFFFF" w:themeColor="background1"/>
                          <w:lang w:val="es-MX"/>
                        </w:rPr>
                      </w:pPr>
                    </w:p>
                    <w:p w14:paraId="4121BCA4" w14:textId="10AA9625" w:rsidR="00690096" w:rsidRPr="00690096" w:rsidRDefault="007A0CC5" w:rsidP="00690096">
                      <w:pPr>
                        <w:jc w:val="center"/>
                        <w:rPr>
                          <w:rFonts w:ascii="Montserrat" w:hAnsi="Montserrat"/>
                          <w:b/>
                          <w:bCs/>
                          <w:color w:val="FFFFFF" w:themeColor="background1"/>
                          <w:sz w:val="32"/>
                          <w:szCs w:val="32"/>
                          <w:lang w:val="es-MX"/>
                        </w:rPr>
                      </w:pPr>
                      <w:r>
                        <w:rPr>
                          <w:rFonts w:ascii="Montserrat" w:hAnsi="Montserrat"/>
                          <w:b/>
                          <w:bCs/>
                          <w:color w:val="FFFFFF" w:themeColor="background1"/>
                          <w:sz w:val="32"/>
                          <w:szCs w:val="32"/>
                          <w:lang w:val="es-MX"/>
                        </w:rPr>
                        <w:t>Proyecto Integrador de la metodología DevOps</w:t>
                      </w:r>
                    </w:p>
                    <w:p w14:paraId="626C29BB" w14:textId="77777777" w:rsidR="00690096" w:rsidRDefault="00690096" w:rsidP="00690096">
                      <w:pPr>
                        <w:jc w:val="center"/>
                        <w:rPr>
                          <w:rFonts w:ascii="Montserrat" w:hAnsi="Montserrat"/>
                          <w:b/>
                          <w:bCs/>
                          <w:color w:val="FFFFFF" w:themeColor="background1"/>
                          <w:sz w:val="28"/>
                          <w:szCs w:val="28"/>
                          <w:lang w:val="es-MX"/>
                        </w:rPr>
                      </w:pPr>
                    </w:p>
                    <w:p w14:paraId="450C120C" w14:textId="7D56DB2B" w:rsidR="00690096" w:rsidRDefault="008B4C49" w:rsidP="00690096">
                      <w:pPr>
                        <w:jc w:val="center"/>
                        <w:rPr>
                          <w:rFonts w:ascii="Montserrat" w:hAnsi="Montserrat"/>
                          <w:b/>
                          <w:bCs/>
                          <w:color w:val="FFFFFF" w:themeColor="background1"/>
                          <w:sz w:val="28"/>
                          <w:szCs w:val="28"/>
                          <w:lang w:val="es-MX"/>
                        </w:rPr>
                      </w:pPr>
                      <w:r>
                        <w:rPr>
                          <w:rFonts w:ascii="Montserrat" w:hAnsi="Montserrat"/>
                          <w:b/>
                          <w:bCs/>
                          <w:color w:val="FFFFFF" w:themeColor="background1"/>
                          <w:sz w:val="28"/>
                          <w:szCs w:val="28"/>
                          <w:lang w:val="es-MX"/>
                        </w:rPr>
                        <w:t>Propuesta de Proyecto</w:t>
                      </w:r>
                    </w:p>
                    <w:p w14:paraId="09450383" w14:textId="3ABE4F3E" w:rsidR="00690096" w:rsidRPr="00690096" w:rsidRDefault="00690096" w:rsidP="00D615A6">
                      <w:pPr>
                        <w:jc w:val="center"/>
                        <w:rPr>
                          <w:rFonts w:ascii="Montserrat" w:hAnsi="Montserrat"/>
                          <w:b/>
                          <w:bCs/>
                          <w:color w:val="FFFFFF" w:themeColor="background1"/>
                          <w:sz w:val="28"/>
                          <w:szCs w:val="28"/>
                          <w:lang w:val="es-MX"/>
                        </w:rPr>
                      </w:pPr>
                    </w:p>
                    <w:p w14:paraId="4AABA878" w14:textId="786CFB05" w:rsidR="00690096" w:rsidRDefault="00690096" w:rsidP="00D615A6">
                      <w:pPr>
                        <w:jc w:val="center"/>
                        <w:rPr>
                          <w:rFonts w:ascii="Montserrat" w:hAnsi="Montserrat"/>
                          <w:b/>
                          <w:bCs/>
                          <w:color w:val="FFFFFF" w:themeColor="background1"/>
                          <w:sz w:val="30"/>
                          <w:szCs w:val="30"/>
                          <w:lang w:val="es-MX"/>
                        </w:rPr>
                      </w:pPr>
                    </w:p>
                    <w:p w14:paraId="4294B7F4" w14:textId="77777777" w:rsidR="00690096" w:rsidRPr="00690096" w:rsidRDefault="00690096" w:rsidP="00D615A6">
                      <w:pPr>
                        <w:jc w:val="center"/>
                        <w:rPr>
                          <w:rFonts w:ascii="Montserrat" w:hAnsi="Montserrat"/>
                          <w:b/>
                          <w:bCs/>
                          <w:color w:val="FFFFFF" w:themeColor="background1"/>
                          <w:sz w:val="30"/>
                          <w:szCs w:val="30"/>
                          <w:lang w:val="es-MX"/>
                        </w:rPr>
                      </w:pPr>
                    </w:p>
                  </w:txbxContent>
                </v:textbox>
                <w10:wrap type="square" anchorx="margin" anchory="margin"/>
              </v:shape>
            </w:pict>
          </mc:Fallback>
        </mc:AlternateContent>
      </w:r>
    </w:p>
    <w:p w14:paraId="2547B5FF" w14:textId="77777777" w:rsidR="00AE3147" w:rsidRDefault="00AE3147"/>
    <w:p w14:paraId="4CB8C384" w14:textId="77777777" w:rsidR="00AE3147" w:rsidRDefault="00AE3147"/>
    <w:p w14:paraId="71750416" w14:textId="77777777" w:rsidR="00AE3147" w:rsidRDefault="00AE3147"/>
    <w:p w14:paraId="4375FC20" w14:textId="77777777" w:rsidR="00F366E9" w:rsidRDefault="00F366E9" w:rsidP="00701F68"/>
    <w:p w14:paraId="5019E822" w14:textId="1C6CD592"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lastRenderedPageBreak/>
        <w:t xml:space="preserve">Alera </w:t>
      </w:r>
      <w:r w:rsidRPr="00D71078">
        <w:rPr>
          <w:rFonts w:cstheme="minorHAnsi"/>
          <w:b/>
          <w:bCs/>
          <w:sz w:val="24"/>
          <w:szCs w:val="24"/>
          <w:lang w:val="en-MX"/>
        </w:rPr>
        <w:t xml:space="preserve">- </w:t>
      </w:r>
      <w:r w:rsidRPr="00003256">
        <w:rPr>
          <w:rFonts w:cstheme="minorHAnsi"/>
          <w:b/>
          <w:bCs/>
          <w:sz w:val="24"/>
          <w:szCs w:val="24"/>
          <w:lang w:val="en-MX"/>
        </w:rPr>
        <w:t xml:space="preserve"> Plataforma móvil para la captura, gestión y análisis de datos personales</w:t>
      </w:r>
    </w:p>
    <w:p w14:paraId="30ACBFFC" w14:textId="77777777" w:rsidR="00003256" w:rsidRDefault="00003256" w:rsidP="00003256">
      <w:pPr>
        <w:spacing w:after="0" w:line="276" w:lineRule="auto"/>
        <w:rPr>
          <w:rFonts w:cstheme="minorHAnsi"/>
          <w:b/>
          <w:bCs/>
          <w:sz w:val="24"/>
          <w:szCs w:val="24"/>
          <w:lang w:val="en-MX"/>
        </w:rPr>
      </w:pPr>
    </w:p>
    <w:p w14:paraId="0CEB4895" w14:textId="164A04F4"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1. Introducción</w:t>
      </w:r>
    </w:p>
    <w:p w14:paraId="394C22A5" w14:textId="77777777" w:rsidR="00003256" w:rsidRPr="00003256" w:rsidRDefault="00003256" w:rsidP="00003256">
      <w:pPr>
        <w:spacing w:after="0" w:line="276" w:lineRule="auto"/>
        <w:jc w:val="both"/>
        <w:rPr>
          <w:rFonts w:cstheme="minorHAnsi"/>
          <w:sz w:val="24"/>
          <w:szCs w:val="24"/>
          <w:lang w:val="en-MX"/>
        </w:rPr>
      </w:pPr>
      <w:r w:rsidRPr="00003256">
        <w:rPr>
          <w:rFonts w:cstheme="minorHAnsi"/>
          <w:sz w:val="24"/>
          <w:szCs w:val="24"/>
          <w:lang w:val="en-MX"/>
        </w:rPr>
        <w:t>Alera es una plataforma móvil orientada a la captura, gestión y análisis de datos personales relacionados con hábitos y actividades diarias. El proyecto integra una aplicación móvil, una aplicación para Apple Watch y una arquitectura backend híbrida que combina un sistema transaccional con un sistema de analítica y Big Data en la nube.</w:t>
      </w:r>
    </w:p>
    <w:p w14:paraId="17DACD7E" w14:textId="6E4DFAFD" w:rsidR="00003256" w:rsidRPr="00003256" w:rsidRDefault="00003256" w:rsidP="00003256">
      <w:pPr>
        <w:spacing w:after="0" w:line="276" w:lineRule="auto"/>
        <w:rPr>
          <w:rFonts w:cstheme="minorHAnsi"/>
          <w:sz w:val="24"/>
          <w:szCs w:val="24"/>
          <w:lang w:val="en-MX"/>
        </w:rPr>
      </w:pPr>
    </w:p>
    <w:p w14:paraId="400A0E8D" w14:textId="77777777"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2. Problemática</w:t>
      </w:r>
    </w:p>
    <w:p w14:paraId="3B97B30A" w14:textId="77777777" w:rsidR="00003256" w:rsidRDefault="00003256" w:rsidP="00003256">
      <w:pPr>
        <w:spacing w:after="0" w:line="276" w:lineRule="auto"/>
        <w:jc w:val="both"/>
        <w:rPr>
          <w:rFonts w:cstheme="minorHAnsi"/>
          <w:sz w:val="24"/>
          <w:szCs w:val="24"/>
          <w:lang w:val="en-MX"/>
        </w:rPr>
      </w:pPr>
      <w:r w:rsidRPr="00003256">
        <w:rPr>
          <w:rFonts w:cstheme="minorHAnsi"/>
          <w:sz w:val="24"/>
          <w:szCs w:val="24"/>
          <w:lang w:val="en-MX"/>
        </w:rPr>
        <w:t>El uso de aplicaciones móviles para el seguimiento de hábitos, productividad y bienestar personal se ha incrementado significativamente en los últimos años. No obstante, muchos usuarios presentan dificultades para mantener un registro constante y preciso de sus actividades diarias. Esto se debe principalmente a que el ingreso manual de información suele resultar repetitivo, poco práctico o dependiente de que el usuario recuerde registrar sus datos en momentos específicos.</w:t>
      </w:r>
    </w:p>
    <w:p w14:paraId="7DCF07D7" w14:textId="77777777" w:rsidR="00003256" w:rsidRPr="00003256" w:rsidRDefault="00003256" w:rsidP="00003256">
      <w:pPr>
        <w:spacing w:after="0" w:line="276" w:lineRule="auto"/>
        <w:jc w:val="both"/>
        <w:rPr>
          <w:rFonts w:cstheme="minorHAnsi"/>
          <w:sz w:val="24"/>
          <w:szCs w:val="24"/>
          <w:lang w:val="en-MX"/>
        </w:rPr>
      </w:pPr>
    </w:p>
    <w:p w14:paraId="45BC60C6" w14:textId="77777777" w:rsidR="00003256" w:rsidRDefault="00003256" w:rsidP="00003256">
      <w:pPr>
        <w:spacing w:after="0" w:line="276" w:lineRule="auto"/>
        <w:jc w:val="both"/>
        <w:rPr>
          <w:rFonts w:cstheme="minorHAnsi"/>
          <w:sz w:val="24"/>
          <w:szCs w:val="24"/>
          <w:lang w:val="en-MX"/>
        </w:rPr>
      </w:pPr>
      <w:r w:rsidRPr="00003256">
        <w:rPr>
          <w:rFonts w:cstheme="minorHAnsi"/>
          <w:sz w:val="24"/>
          <w:szCs w:val="24"/>
          <w:lang w:val="en-MX"/>
        </w:rPr>
        <w:t>Adicionalmente, una gran parte de las aplicaciones existentes se limita a la recolección y visualización básica de información, sin aprovechar el potencial del análisis histórico de los datos generados. La escasa integración con dispositivos externos, como wearables, dificulta la captura inmediata de información y reduce la continuidad del registro. Asimismo, la falta de separación entre los sistemas de operación diaria y los sistemas de análisis limita la escalabilidad y el procesamiento eficiente de grandes volúmenes de datos.</w:t>
      </w:r>
    </w:p>
    <w:p w14:paraId="08348EF8" w14:textId="77777777" w:rsidR="00003256" w:rsidRPr="00003256" w:rsidRDefault="00003256" w:rsidP="00003256">
      <w:pPr>
        <w:spacing w:after="0" w:line="276" w:lineRule="auto"/>
        <w:jc w:val="both"/>
        <w:rPr>
          <w:rFonts w:cstheme="minorHAnsi"/>
          <w:sz w:val="24"/>
          <w:szCs w:val="24"/>
          <w:lang w:val="en-MX"/>
        </w:rPr>
      </w:pPr>
    </w:p>
    <w:p w14:paraId="66D9531C" w14:textId="48DE43BD" w:rsidR="00003256" w:rsidRPr="00003256" w:rsidRDefault="00003256" w:rsidP="00003256">
      <w:pPr>
        <w:spacing w:after="0" w:line="276" w:lineRule="auto"/>
        <w:jc w:val="both"/>
        <w:rPr>
          <w:rFonts w:cstheme="minorHAnsi"/>
          <w:sz w:val="24"/>
          <w:szCs w:val="24"/>
          <w:lang w:val="en-MX"/>
        </w:rPr>
      </w:pPr>
      <w:r w:rsidRPr="00003256">
        <w:rPr>
          <w:rFonts w:cstheme="minorHAnsi"/>
          <w:sz w:val="24"/>
          <w:szCs w:val="24"/>
          <w:lang w:val="en-MX"/>
        </w:rPr>
        <w:t>Ante este escenario, se identific</w:t>
      </w:r>
      <w:r>
        <w:rPr>
          <w:rFonts w:cstheme="minorHAnsi"/>
          <w:sz w:val="24"/>
          <w:szCs w:val="24"/>
          <w:lang w:val="en-MX"/>
        </w:rPr>
        <w:t>ó</w:t>
      </w:r>
      <w:r w:rsidRPr="00003256">
        <w:rPr>
          <w:rFonts w:cstheme="minorHAnsi"/>
          <w:sz w:val="24"/>
          <w:szCs w:val="24"/>
          <w:lang w:val="en-MX"/>
        </w:rPr>
        <w:t xml:space="preserve"> la necesidad de una solución que permita capturar información de manera ágil desde múltiples dispositivos, reduzca el esfuerzo requerido por el usuario y transforme los datos recolectados en métricas útiles que apoyen la toma de decisiones personales.</w:t>
      </w:r>
    </w:p>
    <w:p w14:paraId="6BF56D1C" w14:textId="0F686D96" w:rsidR="00003256" w:rsidRPr="00003256" w:rsidRDefault="00003256" w:rsidP="00003256">
      <w:pPr>
        <w:spacing w:after="0" w:line="276" w:lineRule="auto"/>
        <w:rPr>
          <w:rFonts w:cstheme="minorHAnsi"/>
          <w:sz w:val="24"/>
          <w:szCs w:val="24"/>
          <w:lang w:val="en-MX"/>
        </w:rPr>
      </w:pPr>
    </w:p>
    <w:p w14:paraId="4167CC59" w14:textId="77777777"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3. Antecedentes</w:t>
      </w:r>
    </w:p>
    <w:p w14:paraId="7CB3F2B3" w14:textId="77777777" w:rsidR="00003256" w:rsidRDefault="00003256" w:rsidP="00003256">
      <w:pPr>
        <w:spacing w:after="0" w:line="276" w:lineRule="auto"/>
        <w:jc w:val="both"/>
      </w:pPr>
      <w:r>
        <w:t>Diversos trabajos académicos y proyectos tecnológicos han abordado el uso de aplicaciones móviles y dispositivos portátiles para el seguimiento de hábitos y actividades personales. Estos antecedentes proporcionan un marco de referencia para el desarrollo del proyecto Alera</w:t>
      </w:r>
    </w:p>
    <w:p w14:paraId="2ADF6E0F" w14:textId="18FD4D16" w:rsidR="00003256" w:rsidRDefault="00003256" w:rsidP="00003256">
      <w:pPr>
        <w:spacing w:after="0" w:line="276" w:lineRule="auto"/>
        <w:jc w:val="both"/>
      </w:pPr>
    </w:p>
    <w:p w14:paraId="553C8EA0" w14:textId="77777777" w:rsidR="00003256" w:rsidRPr="00003256" w:rsidRDefault="00003256" w:rsidP="00003256">
      <w:pPr>
        <w:spacing w:after="0" w:line="276" w:lineRule="auto"/>
        <w:jc w:val="both"/>
        <w:rPr>
          <w:lang w:val="en-MX"/>
        </w:rPr>
      </w:pPr>
      <w:r w:rsidRPr="00003256">
        <w:rPr>
          <w:lang w:val="en-MX"/>
        </w:rPr>
        <w:t>Parrilla Navarro (2021) desarrolló una aplicación móvil orientada al monitoreo de hábitos saludables, cuyo objetivo principal fue fomentar la constancia en actividades relacionadas con el bienestar personal. La metodología se basó en el desarrollo de una aplicación con registro diario de datos y almacenamiento centralizado. Los resultados mostraron una mejora en la conciencia del usuario sobre sus hábitos; sin embargo, el sistema dependía principalmente del registro manual y no contemplaba la integración con dispositivos externos.</w:t>
      </w:r>
    </w:p>
    <w:p w14:paraId="5C3283F6" w14:textId="77777777" w:rsidR="00003256" w:rsidRDefault="00003256" w:rsidP="00003256">
      <w:pPr>
        <w:spacing w:after="0" w:line="276" w:lineRule="auto"/>
        <w:jc w:val="both"/>
        <w:rPr>
          <w:lang w:val="en-MX"/>
        </w:rPr>
      </w:pPr>
    </w:p>
    <w:p w14:paraId="72CC2AC6" w14:textId="77777777" w:rsidR="00003256" w:rsidRDefault="00003256" w:rsidP="00003256">
      <w:pPr>
        <w:spacing w:after="0" w:line="276" w:lineRule="auto"/>
        <w:jc w:val="both"/>
        <w:rPr>
          <w:lang w:val="en-MX"/>
        </w:rPr>
      </w:pPr>
    </w:p>
    <w:p w14:paraId="29D6B872" w14:textId="77777777" w:rsidR="00003256" w:rsidRDefault="00003256" w:rsidP="00003256">
      <w:pPr>
        <w:spacing w:after="0" w:line="276" w:lineRule="auto"/>
        <w:jc w:val="both"/>
        <w:rPr>
          <w:lang w:val="en-MX"/>
        </w:rPr>
      </w:pPr>
      <w:r w:rsidRPr="00003256">
        <w:rPr>
          <w:lang w:val="en-MX"/>
        </w:rPr>
        <w:lastRenderedPageBreak/>
        <w:t>Por otro lado, Gómez y Rodríguez (2022) presentaron un estudio enfocado en el uso de dispositivos wearables para la recolección automática de datos de actividad física. Mediante sensores integrados en smartwatches, demostraron que la automatización reduce el abandono del usuario y mejora la continuidad del registro. A pesar de ello, el trabajo se centró exclusivamente en métricas físicas predefinidas y no ofreció un sistema adaptable para hábitos personalizados ni un análisis histórico avanzado.</w:t>
      </w:r>
    </w:p>
    <w:p w14:paraId="52693C9D" w14:textId="77777777" w:rsidR="00003256" w:rsidRPr="00003256" w:rsidRDefault="00003256" w:rsidP="00003256">
      <w:pPr>
        <w:spacing w:after="0" w:line="276" w:lineRule="auto"/>
        <w:jc w:val="both"/>
        <w:rPr>
          <w:lang w:val="en-MX"/>
        </w:rPr>
      </w:pPr>
    </w:p>
    <w:p w14:paraId="2D6EA397" w14:textId="77777777" w:rsidR="00003256" w:rsidRPr="00003256" w:rsidRDefault="00003256" w:rsidP="00003256">
      <w:pPr>
        <w:spacing w:after="0" w:line="276" w:lineRule="auto"/>
        <w:jc w:val="both"/>
        <w:rPr>
          <w:lang w:val="en-MX"/>
        </w:rPr>
      </w:pPr>
      <w:r w:rsidRPr="00003256">
        <w:rPr>
          <w:lang w:val="en-MX"/>
        </w:rPr>
        <w:t>Estos antecedentes evidencian avances importantes en la captura de datos personales, pero también ponen de manifiesto la necesidad de soluciones que integren flexibilidad, dispositivos externos y análisis de datos a mayor escala, aspectos que Alera busca abordar de manera integral.</w:t>
      </w:r>
    </w:p>
    <w:p w14:paraId="002A79F8" w14:textId="77777777" w:rsidR="00003256" w:rsidRPr="00003256" w:rsidRDefault="00003256" w:rsidP="00003256">
      <w:pPr>
        <w:spacing w:after="0" w:line="276" w:lineRule="auto"/>
        <w:jc w:val="both"/>
        <w:rPr>
          <w:lang w:val="es-MX"/>
        </w:rPr>
      </w:pPr>
    </w:p>
    <w:p w14:paraId="6C3F22A9" w14:textId="2A472E60" w:rsidR="00003256" w:rsidRPr="00003256" w:rsidRDefault="00003256" w:rsidP="00003256">
      <w:pPr>
        <w:spacing w:after="0" w:line="276" w:lineRule="auto"/>
        <w:rPr>
          <w:rFonts w:cstheme="minorHAnsi"/>
          <w:sz w:val="24"/>
          <w:szCs w:val="24"/>
          <w:lang w:val="en-MX"/>
        </w:rPr>
      </w:pPr>
    </w:p>
    <w:p w14:paraId="4D21A6A1" w14:textId="77777777"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4. Situación Actual</w:t>
      </w:r>
    </w:p>
    <w:p w14:paraId="473DB286" w14:textId="77777777" w:rsidR="0087093F" w:rsidRDefault="0087093F" w:rsidP="0087093F">
      <w:pPr>
        <w:spacing w:after="0" w:line="276" w:lineRule="auto"/>
        <w:jc w:val="both"/>
        <w:rPr>
          <w:rFonts w:cstheme="minorHAnsi"/>
          <w:sz w:val="24"/>
          <w:szCs w:val="24"/>
          <w:lang w:val="en-MX"/>
        </w:rPr>
      </w:pPr>
      <w:r w:rsidRPr="0087093F">
        <w:rPr>
          <w:rFonts w:cstheme="minorHAnsi"/>
          <w:sz w:val="24"/>
          <w:szCs w:val="24"/>
          <w:lang w:val="en-MX"/>
        </w:rPr>
        <w:t>En la actualidad, existen aplicaciones consolidadas que ofrecen seguimiento de hábitos y bienestar personal, entre las que destacan Apple Health y Habitica. Estas plataformas representan enfoques distintos dentro del estado actual de la tecnología.</w:t>
      </w:r>
    </w:p>
    <w:p w14:paraId="7584C42E" w14:textId="77777777" w:rsidR="0087093F" w:rsidRPr="0087093F" w:rsidRDefault="0087093F" w:rsidP="0087093F">
      <w:pPr>
        <w:spacing w:after="0" w:line="276" w:lineRule="auto"/>
        <w:jc w:val="both"/>
        <w:rPr>
          <w:rFonts w:cstheme="minorHAnsi"/>
          <w:sz w:val="24"/>
          <w:szCs w:val="24"/>
          <w:lang w:val="en-MX"/>
        </w:rPr>
      </w:pPr>
    </w:p>
    <w:p w14:paraId="24F69E84" w14:textId="77777777" w:rsidR="0087093F" w:rsidRDefault="0087093F" w:rsidP="0087093F">
      <w:pPr>
        <w:spacing w:after="0" w:line="276" w:lineRule="auto"/>
        <w:jc w:val="both"/>
        <w:rPr>
          <w:rFonts w:cstheme="minorHAnsi"/>
          <w:sz w:val="24"/>
          <w:szCs w:val="24"/>
          <w:lang w:val="en-MX"/>
        </w:rPr>
      </w:pPr>
      <w:r w:rsidRPr="0087093F">
        <w:rPr>
          <w:rFonts w:cstheme="minorHAnsi"/>
          <w:sz w:val="24"/>
          <w:szCs w:val="24"/>
          <w:lang w:val="en-MX"/>
        </w:rPr>
        <w:t>Apple Health, desarrollado por Apple Inc., permite centralizar información proveniente de múltiples aplicaciones y dispositivos dentro del ecosistema iOS. Su principal fortaleza es la integración con el Apple Watch, lo que facilita la captura automática de datos. Sin embargo, su enfoque está orientado principalmente a métricas de salud y actividad física, y no proporciona un sistema flexible para la definición y seguimiento de hábitos personalizados ni análisis avanzados enfocados al usuario.</w:t>
      </w:r>
    </w:p>
    <w:p w14:paraId="6914531F" w14:textId="77777777" w:rsidR="0087093F" w:rsidRDefault="0087093F" w:rsidP="0087093F">
      <w:pPr>
        <w:spacing w:after="0" w:line="276" w:lineRule="auto"/>
        <w:jc w:val="both"/>
        <w:rPr>
          <w:rFonts w:cstheme="minorHAnsi"/>
          <w:sz w:val="24"/>
          <w:szCs w:val="24"/>
          <w:lang w:val="en-MX"/>
        </w:rPr>
      </w:pPr>
    </w:p>
    <w:p w14:paraId="36B22243" w14:textId="77777777" w:rsidR="0087093F" w:rsidRDefault="0087093F" w:rsidP="0087093F">
      <w:pPr>
        <w:spacing w:after="0" w:line="276" w:lineRule="auto"/>
        <w:jc w:val="both"/>
        <w:rPr>
          <w:rFonts w:cstheme="minorHAnsi"/>
          <w:sz w:val="24"/>
          <w:szCs w:val="24"/>
          <w:lang w:val="en-MX"/>
        </w:rPr>
      </w:pPr>
      <w:r w:rsidRPr="0087093F">
        <w:rPr>
          <w:rFonts w:cstheme="minorHAnsi"/>
          <w:sz w:val="24"/>
          <w:szCs w:val="24"/>
          <w:lang w:val="en-MX"/>
        </w:rPr>
        <w:t>Habitica, por su parte, utiliza la gamificación como estrategia para motivar el seguimiento de hábitos y tareas. Aunque este enfoque resulta atractivo para mantener el interés del usuario, depende casi por completo del registro manual y carece de integración nativa con dispositivos externos o de un sistema de análisis de datos avanzado.</w:t>
      </w:r>
    </w:p>
    <w:p w14:paraId="025454B6" w14:textId="77777777" w:rsidR="0087093F" w:rsidRPr="0087093F" w:rsidRDefault="0087093F" w:rsidP="0087093F">
      <w:pPr>
        <w:spacing w:after="0" w:line="276" w:lineRule="auto"/>
        <w:jc w:val="both"/>
        <w:rPr>
          <w:rFonts w:cstheme="minorHAnsi"/>
          <w:sz w:val="24"/>
          <w:szCs w:val="24"/>
          <w:lang w:val="en-MX"/>
        </w:rPr>
      </w:pPr>
    </w:p>
    <w:p w14:paraId="6AD924DA" w14:textId="77777777" w:rsidR="0087093F" w:rsidRPr="0087093F" w:rsidRDefault="0087093F" w:rsidP="0087093F">
      <w:pPr>
        <w:spacing w:after="0" w:line="276" w:lineRule="auto"/>
        <w:jc w:val="both"/>
        <w:rPr>
          <w:rFonts w:cstheme="minorHAnsi"/>
          <w:sz w:val="24"/>
          <w:szCs w:val="24"/>
          <w:lang w:val="en-MX"/>
        </w:rPr>
      </w:pPr>
      <w:r w:rsidRPr="0087093F">
        <w:rPr>
          <w:rFonts w:cstheme="minorHAnsi"/>
          <w:sz w:val="24"/>
          <w:szCs w:val="24"/>
          <w:lang w:val="en-MX"/>
        </w:rPr>
        <w:t>En este contexto, Alera se diferencia al combinar la captura de datos mediante dispositivos móviles y wearables con la posibilidad de definir hábitos personalizados, incorporando además un sistema de análisis que permite obtener métricas e información histórica relevante, aportando un mayor valor al usuario final.</w:t>
      </w:r>
    </w:p>
    <w:p w14:paraId="0ADDB95B" w14:textId="720D20EF" w:rsidR="00003256" w:rsidRPr="00003256" w:rsidRDefault="00003256" w:rsidP="00003256">
      <w:pPr>
        <w:spacing w:after="0" w:line="276" w:lineRule="auto"/>
        <w:rPr>
          <w:rFonts w:cstheme="minorHAnsi"/>
          <w:sz w:val="24"/>
          <w:szCs w:val="24"/>
          <w:lang w:val="en-MX"/>
        </w:rPr>
      </w:pPr>
    </w:p>
    <w:p w14:paraId="771C7DD2" w14:textId="77777777" w:rsid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5. Objetivos</w:t>
      </w:r>
    </w:p>
    <w:p w14:paraId="28D92D68" w14:textId="77777777" w:rsidR="0087093F" w:rsidRPr="00003256" w:rsidRDefault="0087093F" w:rsidP="00003256">
      <w:pPr>
        <w:spacing w:after="0" w:line="276" w:lineRule="auto"/>
        <w:rPr>
          <w:rFonts w:cstheme="minorHAnsi"/>
          <w:b/>
          <w:bCs/>
          <w:sz w:val="24"/>
          <w:szCs w:val="24"/>
          <w:lang w:val="en-MX"/>
        </w:rPr>
      </w:pPr>
    </w:p>
    <w:p w14:paraId="1B13D01C" w14:textId="77777777"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Objetivo General</w:t>
      </w:r>
    </w:p>
    <w:p w14:paraId="62238E86" w14:textId="77777777" w:rsidR="00003256" w:rsidRPr="00003256" w:rsidRDefault="00003256" w:rsidP="0087093F">
      <w:pPr>
        <w:spacing w:after="0" w:line="276" w:lineRule="auto"/>
        <w:jc w:val="both"/>
        <w:rPr>
          <w:rFonts w:cstheme="minorHAnsi"/>
          <w:sz w:val="24"/>
          <w:szCs w:val="24"/>
          <w:lang w:val="en-MX"/>
        </w:rPr>
      </w:pPr>
      <w:r w:rsidRPr="00003256">
        <w:rPr>
          <w:rFonts w:cstheme="minorHAnsi"/>
          <w:sz w:val="24"/>
          <w:szCs w:val="24"/>
          <w:lang w:val="en-MX"/>
        </w:rPr>
        <w:t>Desarrollar una aplicación móvil que permita la captura, gestión y análisis de datos personales mediante la integración de dispositivos móviles y wearables.</w:t>
      </w:r>
    </w:p>
    <w:p w14:paraId="23CB05D2" w14:textId="77777777" w:rsidR="0087093F" w:rsidRDefault="0087093F" w:rsidP="00003256">
      <w:pPr>
        <w:spacing w:after="0" w:line="276" w:lineRule="auto"/>
        <w:rPr>
          <w:rFonts w:cstheme="minorHAnsi"/>
          <w:b/>
          <w:bCs/>
          <w:sz w:val="24"/>
          <w:szCs w:val="24"/>
          <w:lang w:val="en-MX"/>
        </w:rPr>
      </w:pPr>
    </w:p>
    <w:p w14:paraId="091F880B" w14:textId="2EAFA7F4" w:rsidR="00003256" w:rsidRPr="00003256" w:rsidRDefault="00003256" w:rsidP="0087093F">
      <w:pPr>
        <w:spacing w:after="0" w:line="276" w:lineRule="auto"/>
        <w:jc w:val="both"/>
        <w:rPr>
          <w:rFonts w:cstheme="minorHAnsi"/>
          <w:b/>
          <w:bCs/>
          <w:sz w:val="24"/>
          <w:szCs w:val="24"/>
          <w:lang w:val="en-MX"/>
        </w:rPr>
      </w:pPr>
      <w:r w:rsidRPr="00003256">
        <w:rPr>
          <w:rFonts w:cstheme="minorHAnsi"/>
          <w:b/>
          <w:bCs/>
          <w:sz w:val="24"/>
          <w:szCs w:val="24"/>
          <w:lang w:val="en-MX"/>
        </w:rPr>
        <w:lastRenderedPageBreak/>
        <w:t>Objetivos Específicos</w:t>
      </w:r>
    </w:p>
    <w:p w14:paraId="19B2CDEA" w14:textId="77777777" w:rsidR="00003256" w:rsidRPr="00003256" w:rsidRDefault="00003256" w:rsidP="0087093F">
      <w:pPr>
        <w:numPr>
          <w:ilvl w:val="0"/>
          <w:numId w:val="70"/>
        </w:numPr>
        <w:spacing w:after="0" w:line="276" w:lineRule="auto"/>
        <w:jc w:val="both"/>
        <w:rPr>
          <w:rFonts w:cstheme="minorHAnsi"/>
          <w:sz w:val="24"/>
          <w:szCs w:val="24"/>
          <w:lang w:val="en-MX"/>
        </w:rPr>
      </w:pPr>
      <w:r w:rsidRPr="00003256">
        <w:rPr>
          <w:rFonts w:cstheme="minorHAnsi"/>
          <w:sz w:val="24"/>
          <w:szCs w:val="24"/>
          <w:lang w:val="en-MX"/>
        </w:rPr>
        <w:t>Diseñar una app móvil intuitiva para el registro de hábitos.</w:t>
      </w:r>
    </w:p>
    <w:p w14:paraId="7B923B28" w14:textId="77777777" w:rsidR="00003256" w:rsidRPr="00003256" w:rsidRDefault="00003256" w:rsidP="0087093F">
      <w:pPr>
        <w:numPr>
          <w:ilvl w:val="0"/>
          <w:numId w:val="70"/>
        </w:numPr>
        <w:spacing w:after="0" w:line="276" w:lineRule="auto"/>
        <w:jc w:val="both"/>
        <w:rPr>
          <w:rFonts w:cstheme="minorHAnsi"/>
          <w:sz w:val="24"/>
          <w:szCs w:val="24"/>
          <w:lang w:val="en-MX"/>
        </w:rPr>
      </w:pPr>
      <w:r w:rsidRPr="00003256">
        <w:rPr>
          <w:rFonts w:cstheme="minorHAnsi"/>
          <w:sz w:val="24"/>
          <w:szCs w:val="24"/>
          <w:lang w:val="en-MX"/>
        </w:rPr>
        <w:t>Integrar Apple Watch como mecanismo de captura rápida.</w:t>
      </w:r>
    </w:p>
    <w:p w14:paraId="33F473BB" w14:textId="77777777" w:rsidR="00003256" w:rsidRPr="00003256" w:rsidRDefault="00003256" w:rsidP="0087093F">
      <w:pPr>
        <w:numPr>
          <w:ilvl w:val="0"/>
          <w:numId w:val="70"/>
        </w:numPr>
        <w:spacing w:after="0" w:line="276" w:lineRule="auto"/>
        <w:jc w:val="both"/>
        <w:rPr>
          <w:rFonts w:cstheme="minorHAnsi"/>
          <w:sz w:val="24"/>
          <w:szCs w:val="24"/>
          <w:lang w:val="en-MX"/>
        </w:rPr>
      </w:pPr>
      <w:r w:rsidRPr="00003256">
        <w:rPr>
          <w:rFonts w:cstheme="minorHAnsi"/>
          <w:sz w:val="24"/>
          <w:szCs w:val="24"/>
          <w:lang w:val="en-MX"/>
        </w:rPr>
        <w:t>Implementar un backend seguro y escalable.</w:t>
      </w:r>
    </w:p>
    <w:p w14:paraId="44088CB3" w14:textId="77777777" w:rsidR="00003256" w:rsidRPr="00003256" w:rsidRDefault="00003256" w:rsidP="0087093F">
      <w:pPr>
        <w:numPr>
          <w:ilvl w:val="0"/>
          <w:numId w:val="70"/>
        </w:numPr>
        <w:spacing w:after="0" w:line="276" w:lineRule="auto"/>
        <w:jc w:val="both"/>
        <w:rPr>
          <w:rFonts w:cstheme="minorHAnsi"/>
          <w:sz w:val="24"/>
          <w:szCs w:val="24"/>
          <w:lang w:val="en-MX"/>
        </w:rPr>
      </w:pPr>
      <w:r w:rsidRPr="00003256">
        <w:rPr>
          <w:rFonts w:cstheme="minorHAnsi"/>
          <w:sz w:val="24"/>
          <w:szCs w:val="24"/>
          <w:lang w:val="en-MX"/>
        </w:rPr>
        <w:t>Generar métricas y análisis históricos a partir de los datos recolectados.</w:t>
      </w:r>
    </w:p>
    <w:p w14:paraId="170A789C" w14:textId="7CB560EA" w:rsidR="00003256" w:rsidRPr="00003256" w:rsidRDefault="00003256" w:rsidP="00003256">
      <w:pPr>
        <w:spacing w:after="0" w:line="276" w:lineRule="auto"/>
        <w:rPr>
          <w:rFonts w:cstheme="minorHAnsi"/>
          <w:sz w:val="24"/>
          <w:szCs w:val="24"/>
          <w:lang w:val="en-MX"/>
        </w:rPr>
      </w:pPr>
    </w:p>
    <w:p w14:paraId="07C1BA63" w14:textId="562BFFF5"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6. Arquitectura del Sistema</w:t>
      </w:r>
    </w:p>
    <w:p w14:paraId="2E1826E8" w14:textId="77777777" w:rsidR="00003256" w:rsidRPr="00003256" w:rsidRDefault="00003256" w:rsidP="00003256">
      <w:pPr>
        <w:spacing w:after="0" w:line="276" w:lineRule="auto"/>
        <w:rPr>
          <w:rFonts w:cstheme="minorHAnsi"/>
          <w:sz w:val="24"/>
          <w:szCs w:val="24"/>
          <w:lang w:val="en-MX"/>
        </w:rPr>
      </w:pPr>
      <w:r w:rsidRPr="00003256">
        <w:rPr>
          <w:rFonts w:cstheme="minorHAnsi"/>
          <w:sz w:val="24"/>
          <w:szCs w:val="24"/>
          <w:lang w:val="en-MX"/>
        </w:rPr>
        <w:t xml:space="preserve">La arquitectura de Alera se divide en </w:t>
      </w:r>
      <w:r w:rsidRPr="00003256">
        <w:rPr>
          <w:rFonts w:cstheme="minorHAnsi"/>
          <w:b/>
          <w:bCs/>
          <w:sz w:val="24"/>
          <w:szCs w:val="24"/>
          <w:lang w:val="en-MX"/>
        </w:rPr>
        <w:t>dos dominios claramente desacoplados</w:t>
      </w:r>
      <w:r w:rsidRPr="00003256">
        <w:rPr>
          <w:rFonts w:cstheme="minorHAnsi"/>
          <w:sz w:val="24"/>
          <w:szCs w:val="24"/>
          <w:lang w:val="en-MX"/>
        </w:rPr>
        <w:t>:</w:t>
      </w:r>
    </w:p>
    <w:p w14:paraId="3CAA53A6" w14:textId="77777777" w:rsidR="0087093F" w:rsidRDefault="0087093F" w:rsidP="00003256">
      <w:pPr>
        <w:spacing w:after="0" w:line="276" w:lineRule="auto"/>
        <w:rPr>
          <w:rFonts w:cstheme="minorHAnsi"/>
          <w:b/>
          <w:bCs/>
          <w:sz w:val="24"/>
          <w:szCs w:val="24"/>
          <w:lang w:val="en-MX"/>
        </w:rPr>
      </w:pPr>
    </w:p>
    <w:p w14:paraId="6F995BEF" w14:textId="710735DD" w:rsidR="00003256" w:rsidRPr="00003256" w:rsidRDefault="00003256" w:rsidP="0087093F">
      <w:pPr>
        <w:spacing w:after="0" w:line="276" w:lineRule="auto"/>
        <w:ind w:left="708"/>
        <w:rPr>
          <w:rFonts w:cstheme="minorHAnsi"/>
          <w:b/>
          <w:bCs/>
          <w:sz w:val="24"/>
          <w:szCs w:val="24"/>
          <w:lang w:val="en-MX"/>
        </w:rPr>
      </w:pPr>
      <w:r w:rsidRPr="00003256">
        <w:rPr>
          <w:rFonts w:cstheme="minorHAnsi"/>
          <w:b/>
          <w:bCs/>
          <w:sz w:val="24"/>
          <w:szCs w:val="24"/>
          <w:lang w:val="en-MX"/>
        </w:rPr>
        <w:t>6.1 Sistema Transaccional</w:t>
      </w:r>
    </w:p>
    <w:p w14:paraId="6968CEDE" w14:textId="77777777" w:rsidR="00003256" w:rsidRPr="00003256" w:rsidRDefault="00003256" w:rsidP="0087093F">
      <w:pPr>
        <w:spacing w:after="0" w:line="276" w:lineRule="auto"/>
        <w:ind w:left="708"/>
        <w:rPr>
          <w:rFonts w:cstheme="minorHAnsi"/>
          <w:sz w:val="24"/>
          <w:szCs w:val="24"/>
          <w:lang w:val="en-MX"/>
        </w:rPr>
      </w:pPr>
      <w:r w:rsidRPr="00003256">
        <w:rPr>
          <w:rFonts w:cstheme="minorHAnsi"/>
          <w:sz w:val="24"/>
          <w:szCs w:val="24"/>
          <w:lang w:val="en-MX"/>
        </w:rPr>
        <w:t>Encargado de la operación diaria de la aplicación.</w:t>
      </w:r>
    </w:p>
    <w:p w14:paraId="74D4FBD4" w14:textId="77777777" w:rsidR="00003256" w:rsidRPr="00003256" w:rsidRDefault="00003256" w:rsidP="0087093F">
      <w:pPr>
        <w:spacing w:after="0" w:line="276" w:lineRule="auto"/>
        <w:ind w:left="708"/>
        <w:rPr>
          <w:rFonts w:cstheme="minorHAnsi"/>
          <w:sz w:val="24"/>
          <w:szCs w:val="24"/>
          <w:lang w:val="en-MX"/>
        </w:rPr>
      </w:pPr>
      <w:r w:rsidRPr="00003256">
        <w:rPr>
          <w:rFonts w:cstheme="minorHAnsi"/>
          <w:b/>
          <w:bCs/>
          <w:sz w:val="24"/>
          <w:szCs w:val="24"/>
          <w:lang w:val="en-MX"/>
        </w:rPr>
        <w:t>Componentes</w:t>
      </w:r>
      <w:r w:rsidRPr="00003256">
        <w:rPr>
          <w:rFonts w:cstheme="minorHAnsi"/>
          <w:sz w:val="24"/>
          <w:szCs w:val="24"/>
          <w:lang w:val="en-MX"/>
        </w:rPr>
        <w:t>:</w:t>
      </w:r>
    </w:p>
    <w:p w14:paraId="29CDE469" w14:textId="1B2E3535" w:rsidR="00003256" w:rsidRPr="00003256" w:rsidRDefault="00003256" w:rsidP="0087093F">
      <w:pPr>
        <w:numPr>
          <w:ilvl w:val="0"/>
          <w:numId w:val="71"/>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App móvil (React </w:t>
      </w:r>
      <w:r w:rsidRPr="00003256">
        <w:rPr>
          <w:rFonts w:cstheme="minorHAnsi"/>
          <w:b/>
          <w:bCs/>
          <w:sz w:val="24"/>
          <w:szCs w:val="24"/>
          <w:lang w:val="en-MX"/>
        </w:rPr>
        <w:t>Native</w:t>
      </w:r>
      <w:r w:rsidRPr="00003256">
        <w:rPr>
          <w:rFonts w:cstheme="minorHAnsi"/>
          <w:sz w:val="24"/>
          <w:szCs w:val="24"/>
          <w:lang w:val="en-MX"/>
        </w:rPr>
        <w:t xml:space="preserve"> + </w:t>
      </w:r>
      <w:r w:rsidRPr="00003256">
        <w:rPr>
          <w:rFonts w:cstheme="minorHAnsi"/>
          <w:b/>
          <w:bCs/>
          <w:sz w:val="24"/>
          <w:szCs w:val="24"/>
          <w:lang w:val="en-MX"/>
        </w:rPr>
        <w:t>Expo</w:t>
      </w:r>
      <w:r w:rsidRPr="00003256">
        <w:rPr>
          <w:rFonts w:cstheme="minorHAnsi"/>
          <w:sz w:val="24"/>
          <w:szCs w:val="24"/>
          <w:lang w:val="en-MX"/>
        </w:rPr>
        <w:t>)</w:t>
      </w:r>
    </w:p>
    <w:p w14:paraId="5AC0554D" w14:textId="77777777" w:rsidR="00003256" w:rsidRPr="00003256" w:rsidRDefault="00003256" w:rsidP="0087093F">
      <w:pPr>
        <w:numPr>
          <w:ilvl w:val="0"/>
          <w:numId w:val="71"/>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App Apple Watch (</w:t>
      </w:r>
      <w:r w:rsidRPr="00003256">
        <w:rPr>
          <w:rFonts w:cstheme="minorHAnsi"/>
          <w:b/>
          <w:bCs/>
          <w:sz w:val="24"/>
          <w:szCs w:val="24"/>
          <w:lang w:val="en-MX"/>
        </w:rPr>
        <w:t>watchOS</w:t>
      </w:r>
      <w:r w:rsidRPr="00003256">
        <w:rPr>
          <w:rFonts w:cstheme="minorHAnsi"/>
          <w:sz w:val="24"/>
          <w:szCs w:val="24"/>
          <w:lang w:val="en-MX"/>
        </w:rPr>
        <w:t>)</w:t>
      </w:r>
    </w:p>
    <w:p w14:paraId="4040A5E9" w14:textId="16E538D3" w:rsidR="00003256" w:rsidRPr="00D10794" w:rsidRDefault="00D10794" w:rsidP="00D10794">
      <w:pPr>
        <w:numPr>
          <w:ilvl w:val="0"/>
          <w:numId w:val="71"/>
        </w:numPr>
        <w:tabs>
          <w:tab w:val="clear" w:pos="720"/>
          <w:tab w:val="num" w:pos="1428"/>
        </w:tabs>
        <w:spacing w:after="0" w:line="276" w:lineRule="auto"/>
        <w:ind w:left="1428"/>
        <w:rPr>
          <w:rFonts w:cstheme="minorHAnsi"/>
          <w:b/>
          <w:bCs/>
          <w:sz w:val="24"/>
          <w:szCs w:val="24"/>
          <w:lang w:val="en-MX"/>
        </w:rPr>
      </w:pPr>
      <w:r>
        <w:rPr>
          <w:rFonts w:cstheme="minorHAnsi"/>
          <w:sz w:val="24"/>
          <w:szCs w:val="24"/>
          <w:lang w:val="en-MX"/>
        </w:rPr>
        <w:t xml:space="preserve">Backend as a Service + </w:t>
      </w:r>
      <w:r w:rsidRPr="00D10794">
        <w:rPr>
          <w:rFonts w:cstheme="minorHAnsi"/>
          <w:b/>
          <w:bCs/>
          <w:sz w:val="24"/>
          <w:szCs w:val="24"/>
          <w:lang w:val="en-MX"/>
        </w:rPr>
        <w:t>PostgreSQL</w:t>
      </w:r>
      <w:r>
        <w:rPr>
          <w:rFonts w:cstheme="minorHAnsi"/>
          <w:sz w:val="24"/>
          <w:szCs w:val="24"/>
          <w:lang w:val="en-MX"/>
        </w:rPr>
        <w:t xml:space="preserve"> (</w:t>
      </w:r>
      <w:r w:rsidRPr="00D10794">
        <w:rPr>
          <w:rFonts w:cstheme="minorHAnsi"/>
          <w:b/>
          <w:bCs/>
          <w:sz w:val="24"/>
          <w:szCs w:val="24"/>
          <w:lang w:val="en-MX"/>
        </w:rPr>
        <w:t>Supabase</w:t>
      </w:r>
      <w:r>
        <w:rPr>
          <w:rFonts w:cstheme="minorHAnsi"/>
          <w:sz w:val="24"/>
          <w:szCs w:val="24"/>
          <w:lang w:val="en-MX"/>
        </w:rPr>
        <w:t>)</w:t>
      </w:r>
    </w:p>
    <w:p w14:paraId="438591A1" w14:textId="32E4D276" w:rsidR="0087093F" w:rsidRDefault="0087093F" w:rsidP="0087093F">
      <w:pPr>
        <w:numPr>
          <w:ilvl w:val="0"/>
          <w:numId w:val="71"/>
        </w:numPr>
        <w:tabs>
          <w:tab w:val="clear" w:pos="720"/>
          <w:tab w:val="num" w:pos="1428"/>
        </w:tabs>
        <w:spacing w:after="0" w:line="276" w:lineRule="auto"/>
        <w:ind w:left="1428"/>
        <w:rPr>
          <w:rFonts w:cstheme="minorHAnsi"/>
          <w:sz w:val="24"/>
          <w:szCs w:val="24"/>
          <w:lang w:val="en-MX"/>
        </w:rPr>
      </w:pPr>
      <w:r>
        <w:rPr>
          <w:rFonts w:cstheme="minorHAnsi"/>
          <w:sz w:val="24"/>
          <w:szCs w:val="24"/>
          <w:lang w:val="en-MX"/>
        </w:rPr>
        <w:t>Módulo de IA (</w:t>
      </w:r>
      <w:r w:rsidRPr="00DF54BB">
        <w:rPr>
          <w:rFonts w:cstheme="minorHAnsi"/>
          <w:b/>
          <w:bCs/>
          <w:sz w:val="24"/>
          <w:szCs w:val="24"/>
          <w:lang w:val="en-MX"/>
        </w:rPr>
        <w:t>OpenIA</w:t>
      </w:r>
      <w:r>
        <w:rPr>
          <w:rFonts w:cstheme="minorHAnsi"/>
          <w:sz w:val="24"/>
          <w:szCs w:val="24"/>
          <w:lang w:val="en-MX"/>
        </w:rPr>
        <w:t xml:space="preserve"> API)</w:t>
      </w:r>
    </w:p>
    <w:p w14:paraId="0B29B590" w14:textId="77777777" w:rsidR="00003256" w:rsidRPr="00003256" w:rsidRDefault="00003256" w:rsidP="0087093F">
      <w:pPr>
        <w:spacing w:after="0" w:line="276" w:lineRule="auto"/>
        <w:ind w:left="708"/>
        <w:rPr>
          <w:rFonts w:cstheme="minorHAnsi"/>
          <w:sz w:val="24"/>
          <w:szCs w:val="24"/>
          <w:lang w:val="en-MX"/>
        </w:rPr>
      </w:pPr>
      <w:r w:rsidRPr="00003256">
        <w:rPr>
          <w:rFonts w:cstheme="minorHAnsi"/>
          <w:b/>
          <w:bCs/>
          <w:sz w:val="24"/>
          <w:szCs w:val="24"/>
          <w:lang w:val="en-MX"/>
        </w:rPr>
        <w:t>Responsabilidades</w:t>
      </w:r>
      <w:r w:rsidRPr="00003256">
        <w:rPr>
          <w:rFonts w:cstheme="minorHAnsi"/>
          <w:sz w:val="24"/>
          <w:szCs w:val="24"/>
          <w:lang w:val="en-MX"/>
        </w:rPr>
        <w:t>:</w:t>
      </w:r>
    </w:p>
    <w:p w14:paraId="5A270797" w14:textId="77777777" w:rsidR="00003256" w:rsidRPr="00003256" w:rsidRDefault="00003256" w:rsidP="0087093F">
      <w:pPr>
        <w:numPr>
          <w:ilvl w:val="0"/>
          <w:numId w:val="72"/>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Autenticación de usuarios.</w:t>
      </w:r>
    </w:p>
    <w:p w14:paraId="265B0120" w14:textId="77777777" w:rsidR="00003256" w:rsidRPr="00003256" w:rsidRDefault="00003256" w:rsidP="0087093F">
      <w:pPr>
        <w:numPr>
          <w:ilvl w:val="0"/>
          <w:numId w:val="72"/>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Gestión de perfiles y hábitos personales.</w:t>
      </w:r>
    </w:p>
    <w:p w14:paraId="0C46F73A" w14:textId="77777777" w:rsidR="00003256" w:rsidRPr="00003256" w:rsidRDefault="00003256" w:rsidP="0087093F">
      <w:pPr>
        <w:numPr>
          <w:ilvl w:val="0"/>
          <w:numId w:val="72"/>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Registro de datos crudos (habits_log) desde móvil y watch.</w:t>
      </w:r>
    </w:p>
    <w:p w14:paraId="1987344E" w14:textId="77777777" w:rsidR="00003256" w:rsidRDefault="00003256" w:rsidP="0087093F">
      <w:pPr>
        <w:numPr>
          <w:ilvl w:val="0"/>
          <w:numId w:val="72"/>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Consulta de métricas ya procesadas.</w:t>
      </w:r>
    </w:p>
    <w:p w14:paraId="0C2E68F4" w14:textId="07E0DB20" w:rsidR="0087093F" w:rsidRPr="00003256" w:rsidRDefault="0087093F" w:rsidP="0087093F">
      <w:pPr>
        <w:numPr>
          <w:ilvl w:val="0"/>
          <w:numId w:val="72"/>
        </w:numPr>
        <w:tabs>
          <w:tab w:val="clear" w:pos="720"/>
          <w:tab w:val="num" w:pos="1428"/>
        </w:tabs>
        <w:spacing w:after="0" w:line="276" w:lineRule="auto"/>
        <w:ind w:left="1428"/>
        <w:rPr>
          <w:rFonts w:cstheme="minorHAnsi"/>
          <w:sz w:val="24"/>
          <w:szCs w:val="24"/>
          <w:lang w:val="en-MX"/>
        </w:rPr>
      </w:pPr>
      <w:r>
        <w:rPr>
          <w:rFonts w:cstheme="minorHAnsi"/>
          <w:sz w:val="24"/>
          <w:szCs w:val="24"/>
          <w:lang w:val="en-MX"/>
        </w:rPr>
        <w:t xml:space="preserve">Enviar contexto a la </w:t>
      </w:r>
      <w:r w:rsidRPr="00DF54BB">
        <w:rPr>
          <w:rFonts w:cstheme="minorHAnsi"/>
          <w:b/>
          <w:bCs/>
          <w:sz w:val="24"/>
          <w:szCs w:val="24"/>
          <w:lang w:val="en-MX"/>
        </w:rPr>
        <w:t>IA</w:t>
      </w:r>
      <w:r>
        <w:rPr>
          <w:rFonts w:cstheme="minorHAnsi"/>
          <w:sz w:val="24"/>
          <w:szCs w:val="24"/>
          <w:lang w:val="en-MX"/>
        </w:rPr>
        <w:t xml:space="preserve"> y recibir respuestas</w:t>
      </w:r>
    </w:p>
    <w:p w14:paraId="72EE4BB5" w14:textId="5553E705" w:rsidR="00003256" w:rsidRPr="00003256" w:rsidRDefault="00003256" w:rsidP="00003256">
      <w:pPr>
        <w:spacing w:after="0" w:line="276" w:lineRule="auto"/>
        <w:rPr>
          <w:rFonts w:cstheme="minorHAnsi"/>
          <w:sz w:val="24"/>
          <w:szCs w:val="24"/>
          <w:lang w:val="en-MX"/>
        </w:rPr>
      </w:pPr>
    </w:p>
    <w:p w14:paraId="3ADB4183" w14:textId="77777777" w:rsidR="00003256" w:rsidRPr="00003256" w:rsidRDefault="00003256" w:rsidP="0087093F">
      <w:pPr>
        <w:spacing w:after="0" w:line="276" w:lineRule="auto"/>
        <w:ind w:left="708"/>
        <w:rPr>
          <w:rFonts w:cstheme="minorHAnsi"/>
          <w:b/>
          <w:bCs/>
          <w:sz w:val="24"/>
          <w:szCs w:val="24"/>
          <w:lang w:val="en-MX"/>
        </w:rPr>
      </w:pPr>
      <w:r w:rsidRPr="00003256">
        <w:rPr>
          <w:rFonts w:cstheme="minorHAnsi"/>
          <w:b/>
          <w:bCs/>
          <w:sz w:val="24"/>
          <w:szCs w:val="24"/>
          <w:lang w:val="en-MX"/>
        </w:rPr>
        <w:t>6.2 Sistema de Analítica y Big Data (AWS)</w:t>
      </w:r>
    </w:p>
    <w:p w14:paraId="35186A96" w14:textId="04BDBE82" w:rsidR="00DF54BB" w:rsidRPr="00003256" w:rsidRDefault="00003256" w:rsidP="00DF54BB">
      <w:pPr>
        <w:spacing w:after="0" w:line="276" w:lineRule="auto"/>
        <w:ind w:left="708"/>
        <w:rPr>
          <w:rFonts w:cstheme="minorHAnsi"/>
          <w:sz w:val="24"/>
          <w:szCs w:val="24"/>
          <w:lang w:val="en-MX"/>
        </w:rPr>
      </w:pPr>
      <w:r w:rsidRPr="00003256">
        <w:rPr>
          <w:rFonts w:cstheme="minorHAnsi"/>
          <w:sz w:val="24"/>
          <w:szCs w:val="24"/>
          <w:lang w:val="en-MX"/>
        </w:rPr>
        <w:t>Encargado del procesamiento histórico y generación de métricas.</w:t>
      </w:r>
    </w:p>
    <w:p w14:paraId="58DF6D35" w14:textId="77777777" w:rsidR="00003256" w:rsidRPr="00003256" w:rsidRDefault="00003256" w:rsidP="0087093F">
      <w:pPr>
        <w:spacing w:after="0" w:line="276" w:lineRule="auto"/>
        <w:ind w:left="708"/>
        <w:rPr>
          <w:rFonts w:cstheme="minorHAnsi"/>
          <w:sz w:val="24"/>
          <w:szCs w:val="24"/>
          <w:lang w:val="en-MX"/>
        </w:rPr>
      </w:pPr>
      <w:r w:rsidRPr="00003256">
        <w:rPr>
          <w:rFonts w:cstheme="minorHAnsi"/>
          <w:b/>
          <w:bCs/>
          <w:sz w:val="24"/>
          <w:szCs w:val="24"/>
          <w:lang w:val="en-MX"/>
        </w:rPr>
        <w:t>Componentes</w:t>
      </w:r>
      <w:r w:rsidRPr="00003256">
        <w:rPr>
          <w:rFonts w:cstheme="minorHAnsi"/>
          <w:sz w:val="24"/>
          <w:szCs w:val="24"/>
          <w:lang w:val="en-MX"/>
        </w:rPr>
        <w:t>:</w:t>
      </w:r>
    </w:p>
    <w:p w14:paraId="0E6D5EB4" w14:textId="34C5A9F0" w:rsidR="00003256" w:rsidRDefault="00003256" w:rsidP="0087093F">
      <w:pPr>
        <w:numPr>
          <w:ilvl w:val="0"/>
          <w:numId w:val="73"/>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Amazon </w:t>
      </w:r>
      <w:r w:rsidRPr="00003256">
        <w:rPr>
          <w:rFonts w:cstheme="minorHAnsi"/>
          <w:b/>
          <w:bCs/>
          <w:sz w:val="24"/>
          <w:szCs w:val="24"/>
          <w:lang w:val="en-MX"/>
        </w:rPr>
        <w:t>EventBridge</w:t>
      </w:r>
      <w:r w:rsidRPr="00003256">
        <w:rPr>
          <w:rFonts w:cstheme="minorHAnsi"/>
          <w:sz w:val="24"/>
          <w:szCs w:val="24"/>
          <w:lang w:val="en-MX"/>
        </w:rPr>
        <w:t xml:space="preserve"> (</w:t>
      </w:r>
      <w:r w:rsidR="00D10794">
        <w:rPr>
          <w:rFonts w:cstheme="minorHAnsi"/>
          <w:sz w:val="24"/>
          <w:szCs w:val="24"/>
          <w:lang w:val="en-MX"/>
        </w:rPr>
        <w:t>Trigger</w:t>
      </w:r>
      <w:r w:rsidRPr="00003256">
        <w:rPr>
          <w:rFonts w:cstheme="minorHAnsi"/>
          <w:sz w:val="24"/>
          <w:szCs w:val="24"/>
          <w:lang w:val="en-MX"/>
        </w:rPr>
        <w:t>)</w:t>
      </w:r>
    </w:p>
    <w:p w14:paraId="0E7419F4" w14:textId="654D2B66" w:rsidR="00D10794" w:rsidRPr="00003256" w:rsidRDefault="00D10794" w:rsidP="0087093F">
      <w:pPr>
        <w:numPr>
          <w:ilvl w:val="0"/>
          <w:numId w:val="73"/>
        </w:numPr>
        <w:tabs>
          <w:tab w:val="clear" w:pos="720"/>
          <w:tab w:val="num" w:pos="1428"/>
        </w:tabs>
        <w:spacing w:after="0" w:line="276" w:lineRule="auto"/>
        <w:ind w:left="1428"/>
        <w:rPr>
          <w:rFonts w:cstheme="minorHAnsi"/>
          <w:sz w:val="24"/>
          <w:szCs w:val="24"/>
          <w:lang w:val="en-MX"/>
        </w:rPr>
      </w:pPr>
      <w:r>
        <w:rPr>
          <w:rFonts w:cstheme="minorHAnsi"/>
          <w:sz w:val="24"/>
          <w:szCs w:val="24"/>
          <w:lang w:val="en-MX"/>
        </w:rPr>
        <w:t xml:space="preserve">Amazon </w:t>
      </w:r>
      <w:r w:rsidRPr="00D10794">
        <w:rPr>
          <w:rFonts w:cstheme="minorHAnsi"/>
          <w:b/>
          <w:bCs/>
          <w:sz w:val="24"/>
          <w:szCs w:val="24"/>
          <w:lang w:val="en-MX"/>
        </w:rPr>
        <w:t>Step Functions</w:t>
      </w:r>
      <w:r>
        <w:rPr>
          <w:rFonts w:cstheme="minorHAnsi"/>
          <w:sz w:val="24"/>
          <w:szCs w:val="24"/>
          <w:lang w:val="en-MX"/>
        </w:rPr>
        <w:t xml:space="preserve"> (Orquestación de Servicios)</w:t>
      </w:r>
    </w:p>
    <w:p w14:paraId="14D6C7B4" w14:textId="3C4177E7" w:rsidR="00003256" w:rsidRPr="00003256" w:rsidRDefault="00003256" w:rsidP="0087093F">
      <w:pPr>
        <w:numPr>
          <w:ilvl w:val="0"/>
          <w:numId w:val="73"/>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AWS </w:t>
      </w:r>
      <w:r w:rsidRPr="00003256">
        <w:rPr>
          <w:rFonts w:cstheme="minorHAnsi"/>
          <w:b/>
          <w:bCs/>
          <w:sz w:val="24"/>
          <w:szCs w:val="24"/>
          <w:lang w:val="en-MX"/>
        </w:rPr>
        <w:t>Lambda</w:t>
      </w:r>
      <w:r w:rsidRPr="00003256">
        <w:rPr>
          <w:rFonts w:cstheme="minorHAnsi"/>
          <w:sz w:val="24"/>
          <w:szCs w:val="24"/>
          <w:lang w:val="en-MX"/>
        </w:rPr>
        <w:t xml:space="preserve"> (</w:t>
      </w:r>
      <w:r w:rsidR="00D10794">
        <w:rPr>
          <w:rFonts w:cstheme="minorHAnsi"/>
          <w:sz w:val="24"/>
          <w:szCs w:val="24"/>
          <w:lang w:val="en-MX"/>
        </w:rPr>
        <w:t>P</w:t>
      </w:r>
      <w:r w:rsidRPr="00003256">
        <w:rPr>
          <w:rFonts w:cstheme="minorHAnsi"/>
          <w:sz w:val="24"/>
          <w:szCs w:val="24"/>
          <w:lang w:val="en-MX"/>
        </w:rPr>
        <w:t>rocesos batch serverless)</w:t>
      </w:r>
    </w:p>
    <w:p w14:paraId="0EB81398" w14:textId="77777777" w:rsidR="00003256" w:rsidRPr="00003256" w:rsidRDefault="00003256" w:rsidP="0087093F">
      <w:pPr>
        <w:numPr>
          <w:ilvl w:val="0"/>
          <w:numId w:val="73"/>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Amazon </w:t>
      </w:r>
      <w:r w:rsidRPr="00003256">
        <w:rPr>
          <w:rFonts w:cstheme="minorHAnsi"/>
          <w:b/>
          <w:bCs/>
          <w:sz w:val="24"/>
          <w:szCs w:val="24"/>
          <w:lang w:val="en-MX"/>
        </w:rPr>
        <w:t>S3</w:t>
      </w:r>
      <w:r w:rsidRPr="00003256">
        <w:rPr>
          <w:rFonts w:cstheme="minorHAnsi"/>
          <w:sz w:val="24"/>
          <w:szCs w:val="24"/>
          <w:lang w:val="en-MX"/>
        </w:rPr>
        <w:t xml:space="preserve"> (Data Lake)</w:t>
      </w:r>
    </w:p>
    <w:p w14:paraId="46D46178" w14:textId="77777777" w:rsidR="00003256" w:rsidRPr="00003256" w:rsidRDefault="00003256" w:rsidP="0087093F">
      <w:pPr>
        <w:numPr>
          <w:ilvl w:val="0"/>
          <w:numId w:val="73"/>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AWS </w:t>
      </w:r>
      <w:r w:rsidRPr="00003256">
        <w:rPr>
          <w:rFonts w:cstheme="minorHAnsi"/>
          <w:b/>
          <w:bCs/>
          <w:sz w:val="24"/>
          <w:szCs w:val="24"/>
          <w:lang w:val="en-MX"/>
        </w:rPr>
        <w:t>Glue</w:t>
      </w:r>
      <w:r w:rsidRPr="00003256">
        <w:rPr>
          <w:rFonts w:cstheme="minorHAnsi"/>
          <w:sz w:val="24"/>
          <w:szCs w:val="24"/>
          <w:lang w:val="en-MX"/>
        </w:rPr>
        <w:t xml:space="preserve"> (ETL y catalogación)</w:t>
      </w:r>
    </w:p>
    <w:p w14:paraId="633E2FCB" w14:textId="2638CAAB" w:rsidR="00DF54BB" w:rsidRPr="00003256" w:rsidRDefault="00003256" w:rsidP="00DF54BB">
      <w:pPr>
        <w:numPr>
          <w:ilvl w:val="0"/>
          <w:numId w:val="73"/>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Amazon </w:t>
      </w:r>
      <w:r w:rsidRPr="00003256">
        <w:rPr>
          <w:rFonts w:cstheme="minorHAnsi"/>
          <w:b/>
          <w:bCs/>
          <w:sz w:val="24"/>
          <w:szCs w:val="24"/>
          <w:lang w:val="en-MX"/>
        </w:rPr>
        <w:t>Athena</w:t>
      </w:r>
      <w:r w:rsidRPr="00003256">
        <w:rPr>
          <w:rFonts w:cstheme="minorHAnsi"/>
          <w:sz w:val="24"/>
          <w:szCs w:val="24"/>
          <w:lang w:val="en-MX"/>
        </w:rPr>
        <w:t xml:space="preserve"> (consultas analíticas)</w:t>
      </w:r>
    </w:p>
    <w:p w14:paraId="51B06DF5" w14:textId="77777777" w:rsidR="00003256" w:rsidRPr="00003256" w:rsidRDefault="00003256" w:rsidP="0087093F">
      <w:pPr>
        <w:spacing w:after="0" w:line="276" w:lineRule="auto"/>
        <w:ind w:left="708"/>
        <w:rPr>
          <w:rFonts w:cstheme="minorHAnsi"/>
          <w:sz w:val="24"/>
          <w:szCs w:val="24"/>
          <w:lang w:val="en-MX"/>
        </w:rPr>
      </w:pPr>
      <w:r w:rsidRPr="00003256">
        <w:rPr>
          <w:rFonts w:cstheme="minorHAnsi"/>
          <w:b/>
          <w:bCs/>
          <w:sz w:val="24"/>
          <w:szCs w:val="24"/>
          <w:lang w:val="en-MX"/>
        </w:rPr>
        <w:t>Responsabilidades</w:t>
      </w:r>
      <w:r w:rsidRPr="00003256">
        <w:rPr>
          <w:rFonts w:cstheme="minorHAnsi"/>
          <w:sz w:val="24"/>
          <w:szCs w:val="24"/>
          <w:lang w:val="en-MX"/>
        </w:rPr>
        <w:t>:</w:t>
      </w:r>
    </w:p>
    <w:p w14:paraId="78774377" w14:textId="77777777" w:rsidR="00003256" w:rsidRPr="00003256" w:rsidRDefault="00003256" w:rsidP="0087093F">
      <w:pPr>
        <w:numPr>
          <w:ilvl w:val="0"/>
          <w:numId w:val="74"/>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Extraer datos históricos desde </w:t>
      </w:r>
      <w:r w:rsidRPr="00003256">
        <w:rPr>
          <w:rFonts w:cstheme="minorHAnsi"/>
          <w:b/>
          <w:bCs/>
          <w:sz w:val="24"/>
          <w:szCs w:val="24"/>
          <w:lang w:val="en-MX"/>
        </w:rPr>
        <w:t>Supabase</w:t>
      </w:r>
      <w:r w:rsidRPr="00003256">
        <w:rPr>
          <w:rFonts w:cstheme="minorHAnsi"/>
          <w:sz w:val="24"/>
          <w:szCs w:val="24"/>
          <w:lang w:val="en-MX"/>
        </w:rPr>
        <w:t>.</w:t>
      </w:r>
    </w:p>
    <w:p w14:paraId="126428EA" w14:textId="77777777" w:rsidR="00003256" w:rsidRPr="00003256" w:rsidRDefault="00003256" w:rsidP="0087093F">
      <w:pPr>
        <w:numPr>
          <w:ilvl w:val="0"/>
          <w:numId w:val="74"/>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 xml:space="preserve">Almacenar datos crudos en </w:t>
      </w:r>
      <w:r w:rsidRPr="00003256">
        <w:rPr>
          <w:rFonts w:cstheme="minorHAnsi"/>
          <w:b/>
          <w:bCs/>
          <w:sz w:val="24"/>
          <w:szCs w:val="24"/>
          <w:lang w:val="en-MX"/>
        </w:rPr>
        <w:t>S3</w:t>
      </w:r>
      <w:r w:rsidRPr="00003256">
        <w:rPr>
          <w:rFonts w:cstheme="minorHAnsi"/>
          <w:sz w:val="24"/>
          <w:szCs w:val="24"/>
          <w:lang w:val="en-MX"/>
        </w:rPr>
        <w:t>.</w:t>
      </w:r>
    </w:p>
    <w:p w14:paraId="27825614" w14:textId="77777777" w:rsidR="00003256" w:rsidRPr="00003256" w:rsidRDefault="00003256" w:rsidP="0087093F">
      <w:pPr>
        <w:numPr>
          <w:ilvl w:val="0"/>
          <w:numId w:val="74"/>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Limpiar y estructurar la información.</w:t>
      </w:r>
    </w:p>
    <w:p w14:paraId="4E2CF22A" w14:textId="77777777" w:rsidR="00003256" w:rsidRPr="00003256" w:rsidRDefault="00003256" w:rsidP="0087093F">
      <w:pPr>
        <w:numPr>
          <w:ilvl w:val="0"/>
          <w:numId w:val="74"/>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Calcular métricas diarias, semanales y mensuales.</w:t>
      </w:r>
    </w:p>
    <w:p w14:paraId="2D53183D" w14:textId="77777777" w:rsidR="00003256" w:rsidRPr="00003256" w:rsidRDefault="00003256" w:rsidP="0087093F">
      <w:pPr>
        <w:numPr>
          <w:ilvl w:val="0"/>
          <w:numId w:val="74"/>
        </w:numPr>
        <w:tabs>
          <w:tab w:val="clear" w:pos="720"/>
          <w:tab w:val="num" w:pos="1428"/>
        </w:tabs>
        <w:spacing w:after="0" w:line="276" w:lineRule="auto"/>
        <w:ind w:left="1428"/>
        <w:rPr>
          <w:rFonts w:cstheme="minorHAnsi"/>
          <w:sz w:val="24"/>
          <w:szCs w:val="24"/>
          <w:lang w:val="en-MX"/>
        </w:rPr>
      </w:pPr>
      <w:r w:rsidRPr="00003256">
        <w:rPr>
          <w:rFonts w:cstheme="minorHAnsi"/>
          <w:sz w:val="24"/>
          <w:szCs w:val="24"/>
          <w:lang w:val="en-MX"/>
        </w:rPr>
        <w:t>Escribir métricas procesadas de vuelta en Supabase.</w:t>
      </w:r>
    </w:p>
    <w:p w14:paraId="67D5B3F9" w14:textId="0ED287F5" w:rsidR="00003256" w:rsidRDefault="00003256" w:rsidP="00003256">
      <w:pPr>
        <w:spacing w:after="0" w:line="276" w:lineRule="auto"/>
        <w:rPr>
          <w:rFonts w:cstheme="minorHAnsi"/>
          <w:sz w:val="24"/>
          <w:szCs w:val="24"/>
          <w:lang w:val="en-MX"/>
        </w:rPr>
      </w:pPr>
    </w:p>
    <w:p w14:paraId="1F9AABF5" w14:textId="77777777" w:rsidR="0087093F" w:rsidRDefault="0087093F" w:rsidP="00003256">
      <w:pPr>
        <w:spacing w:after="0" w:line="276" w:lineRule="auto"/>
        <w:rPr>
          <w:rFonts w:cstheme="minorHAnsi"/>
          <w:sz w:val="24"/>
          <w:szCs w:val="24"/>
          <w:lang w:val="en-MX"/>
        </w:rPr>
      </w:pPr>
    </w:p>
    <w:p w14:paraId="679DA3EE" w14:textId="77777777" w:rsidR="0087093F" w:rsidRPr="00003256" w:rsidRDefault="0087093F" w:rsidP="00003256">
      <w:pPr>
        <w:spacing w:after="0" w:line="276" w:lineRule="auto"/>
        <w:rPr>
          <w:rFonts w:cstheme="minorHAnsi"/>
          <w:sz w:val="24"/>
          <w:szCs w:val="24"/>
          <w:lang w:val="en-MX"/>
        </w:rPr>
      </w:pPr>
    </w:p>
    <w:p w14:paraId="0C66532B" w14:textId="7648D64D"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lastRenderedPageBreak/>
        <w:t>7. Flujo de Datos</w:t>
      </w:r>
      <w:r w:rsidR="0087093F">
        <w:rPr>
          <w:rFonts w:cstheme="minorHAnsi"/>
          <w:b/>
          <w:bCs/>
          <w:sz w:val="24"/>
          <w:szCs w:val="24"/>
          <w:lang w:val="en-MX"/>
        </w:rPr>
        <w:t xml:space="preserve"> (AWS)</w:t>
      </w:r>
    </w:p>
    <w:p w14:paraId="09755618" w14:textId="77777777" w:rsidR="0087093F" w:rsidRPr="00E20883" w:rsidRDefault="0087093F" w:rsidP="0087093F">
      <w:pPr>
        <w:jc w:val="both"/>
        <w:rPr>
          <w:sz w:val="24"/>
          <w:szCs w:val="24"/>
          <w:lang w:val="en-MX"/>
        </w:rPr>
      </w:pPr>
      <w:r w:rsidRPr="00E20883">
        <w:rPr>
          <w:sz w:val="24"/>
          <w:szCs w:val="24"/>
          <w:lang w:val="en-MX"/>
        </w:rPr>
        <w:t>El flujo de datos en Alera separa la operación diaria de la aplicación del procesamiento analítico para garantizar eficiencia y escalabilidad.</w:t>
      </w:r>
    </w:p>
    <w:p w14:paraId="75749AAE" w14:textId="77777777" w:rsidR="0087093F" w:rsidRPr="00E20883" w:rsidRDefault="0087093F" w:rsidP="0087093F">
      <w:pPr>
        <w:jc w:val="both"/>
        <w:rPr>
          <w:sz w:val="24"/>
          <w:szCs w:val="24"/>
          <w:lang w:val="en-MX"/>
        </w:rPr>
      </w:pPr>
      <w:r w:rsidRPr="00E20883">
        <w:rPr>
          <w:sz w:val="24"/>
          <w:szCs w:val="24"/>
          <w:lang w:val="en-MX"/>
        </w:rPr>
        <w:t xml:space="preserve">El proceso inicia cuando el usuario registra un hábito desde la aplicación móvil o el Apple Watch. Estos datos se envían al backend y se almacenan como </w:t>
      </w:r>
      <w:r w:rsidRPr="00E20883">
        <w:rPr>
          <w:b/>
          <w:bCs/>
          <w:sz w:val="24"/>
          <w:szCs w:val="24"/>
          <w:lang w:val="en-MX"/>
        </w:rPr>
        <w:t>datos crudos</w:t>
      </w:r>
      <w:r w:rsidRPr="00E20883">
        <w:rPr>
          <w:sz w:val="24"/>
          <w:szCs w:val="24"/>
          <w:lang w:val="en-MX"/>
        </w:rPr>
        <w:t xml:space="preserve"> en la tabla habits_log de Supabase. El sistema transaccional se limita a la captura y consulta de información, sin realizar análisis complejos.</w:t>
      </w:r>
    </w:p>
    <w:p w14:paraId="155EEC61" w14:textId="77777777" w:rsidR="0087093F" w:rsidRPr="00E20883" w:rsidRDefault="0087093F" w:rsidP="0087093F">
      <w:pPr>
        <w:jc w:val="both"/>
        <w:rPr>
          <w:sz w:val="24"/>
          <w:szCs w:val="24"/>
          <w:lang w:val="en-MX"/>
        </w:rPr>
      </w:pPr>
      <w:r w:rsidRPr="00E20883">
        <w:rPr>
          <w:sz w:val="24"/>
          <w:szCs w:val="24"/>
          <w:lang w:val="en-MX"/>
        </w:rPr>
        <w:t xml:space="preserve">De manera periódica, </w:t>
      </w:r>
      <w:r w:rsidRPr="00E20883">
        <w:rPr>
          <w:b/>
          <w:bCs/>
          <w:sz w:val="24"/>
          <w:szCs w:val="24"/>
          <w:lang w:val="en-MX"/>
        </w:rPr>
        <w:t>Amazon EventBridge</w:t>
      </w:r>
      <w:r w:rsidRPr="00E20883">
        <w:rPr>
          <w:sz w:val="24"/>
          <w:szCs w:val="24"/>
          <w:lang w:val="en-MX"/>
        </w:rPr>
        <w:t xml:space="preserve"> activa procesos batch en </w:t>
      </w:r>
      <w:r w:rsidRPr="00E20883">
        <w:rPr>
          <w:b/>
          <w:bCs/>
          <w:sz w:val="24"/>
          <w:szCs w:val="24"/>
          <w:lang w:val="en-MX"/>
        </w:rPr>
        <w:t>AWS Lambda</w:t>
      </w:r>
      <w:r w:rsidRPr="00E20883">
        <w:rPr>
          <w:sz w:val="24"/>
          <w:szCs w:val="24"/>
          <w:lang w:val="en-MX"/>
        </w:rPr>
        <w:t xml:space="preserve">, los cuales extraen datos históricos desde Supabase y los almacenan en </w:t>
      </w:r>
      <w:r w:rsidRPr="00E20883">
        <w:rPr>
          <w:b/>
          <w:bCs/>
          <w:sz w:val="24"/>
          <w:szCs w:val="24"/>
          <w:lang w:val="en-MX"/>
        </w:rPr>
        <w:t>Amazon S3</w:t>
      </w:r>
      <w:r w:rsidRPr="00E20883">
        <w:rPr>
          <w:sz w:val="24"/>
          <w:szCs w:val="24"/>
          <w:lang w:val="en-MX"/>
        </w:rPr>
        <w:t xml:space="preserve">. Posteriormente, </w:t>
      </w:r>
      <w:r w:rsidRPr="00E20883">
        <w:rPr>
          <w:b/>
          <w:bCs/>
          <w:sz w:val="24"/>
          <w:szCs w:val="24"/>
          <w:lang w:val="en-MX"/>
        </w:rPr>
        <w:t>AWS Glue</w:t>
      </w:r>
      <w:r w:rsidRPr="00E20883">
        <w:rPr>
          <w:sz w:val="24"/>
          <w:szCs w:val="24"/>
          <w:lang w:val="en-MX"/>
        </w:rPr>
        <w:t xml:space="preserve"> limpia y estructura la información, permitiendo que </w:t>
      </w:r>
      <w:r w:rsidRPr="00E20883">
        <w:rPr>
          <w:b/>
          <w:bCs/>
          <w:sz w:val="24"/>
          <w:szCs w:val="24"/>
          <w:lang w:val="en-MX"/>
        </w:rPr>
        <w:t>Amazon Athena</w:t>
      </w:r>
      <w:r w:rsidRPr="00E20883">
        <w:rPr>
          <w:sz w:val="24"/>
          <w:szCs w:val="24"/>
          <w:lang w:val="en-MX"/>
        </w:rPr>
        <w:t xml:space="preserve"> ejecute consultas analíticas para calcular métricas agregadas.</w:t>
      </w:r>
    </w:p>
    <w:p w14:paraId="759F146F" w14:textId="77777777" w:rsidR="0087093F" w:rsidRPr="00E20883" w:rsidRDefault="0087093F" w:rsidP="0087093F">
      <w:pPr>
        <w:jc w:val="both"/>
        <w:rPr>
          <w:sz w:val="24"/>
          <w:szCs w:val="24"/>
          <w:lang w:val="en-MX"/>
        </w:rPr>
      </w:pPr>
      <w:r w:rsidRPr="00E20883">
        <w:rPr>
          <w:sz w:val="24"/>
          <w:szCs w:val="24"/>
          <w:lang w:val="en-MX"/>
        </w:rPr>
        <w:t>Las métricas resultantes se guardan en la tabla metrics de Supabase y son consumidas por la aplicación móvil mediante endpoints de solo lectura, permitiendo visualizar estadísticas e información histórica sin afectar el rendimiento del sistema principal.</w:t>
      </w:r>
    </w:p>
    <w:p w14:paraId="627D5331" w14:textId="28D0598E" w:rsidR="00003256" w:rsidRPr="00003256" w:rsidRDefault="00003256" w:rsidP="00003256">
      <w:pPr>
        <w:spacing w:after="0" w:line="276" w:lineRule="auto"/>
        <w:rPr>
          <w:rFonts w:cstheme="minorHAnsi"/>
          <w:sz w:val="24"/>
          <w:szCs w:val="24"/>
          <w:lang w:val="en-MX"/>
        </w:rPr>
      </w:pPr>
    </w:p>
    <w:p w14:paraId="7CED5CC2" w14:textId="77777777"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8. Herramientas Tecnológicas</w:t>
      </w:r>
    </w:p>
    <w:p w14:paraId="4F53A2FC" w14:textId="77777777" w:rsidR="0087093F" w:rsidRPr="006C047C" w:rsidRDefault="0087093F" w:rsidP="0087093F">
      <w:pPr>
        <w:numPr>
          <w:ilvl w:val="0"/>
          <w:numId w:val="78"/>
        </w:numPr>
        <w:jc w:val="both"/>
        <w:rPr>
          <w:sz w:val="24"/>
          <w:szCs w:val="24"/>
          <w:lang w:val="en-MX"/>
        </w:rPr>
      </w:pPr>
      <w:r w:rsidRPr="006C047C">
        <w:rPr>
          <w:b/>
          <w:bCs/>
          <w:sz w:val="24"/>
          <w:szCs w:val="24"/>
          <w:lang w:val="en-MX"/>
        </w:rPr>
        <w:t>Aplicación móvil:</w:t>
      </w:r>
      <w:r w:rsidRPr="006C047C">
        <w:rPr>
          <w:sz w:val="24"/>
          <w:szCs w:val="24"/>
          <w:lang w:val="en-MX"/>
        </w:rPr>
        <w:t xml:space="preserve"> React Native con Expo</w:t>
      </w:r>
    </w:p>
    <w:p w14:paraId="56A071D7" w14:textId="77777777" w:rsidR="0087093F" w:rsidRPr="006C047C" w:rsidRDefault="0087093F" w:rsidP="0087093F">
      <w:pPr>
        <w:numPr>
          <w:ilvl w:val="0"/>
          <w:numId w:val="78"/>
        </w:numPr>
        <w:jc w:val="both"/>
        <w:rPr>
          <w:sz w:val="24"/>
          <w:szCs w:val="24"/>
          <w:lang w:val="en-MX"/>
        </w:rPr>
      </w:pPr>
      <w:r w:rsidRPr="006C047C">
        <w:rPr>
          <w:b/>
          <w:bCs/>
          <w:sz w:val="24"/>
          <w:szCs w:val="24"/>
          <w:lang w:val="en-MX"/>
        </w:rPr>
        <w:t>Wearable:</w:t>
      </w:r>
      <w:r w:rsidRPr="006C047C">
        <w:rPr>
          <w:sz w:val="24"/>
          <w:szCs w:val="24"/>
          <w:lang w:val="en-MX"/>
        </w:rPr>
        <w:t xml:space="preserve"> Apple Watch (watchOS)</w:t>
      </w:r>
    </w:p>
    <w:p w14:paraId="643C2C34" w14:textId="77777777" w:rsidR="0087093F" w:rsidRPr="006C047C" w:rsidRDefault="0087093F" w:rsidP="0087093F">
      <w:pPr>
        <w:numPr>
          <w:ilvl w:val="0"/>
          <w:numId w:val="78"/>
        </w:numPr>
        <w:jc w:val="both"/>
        <w:rPr>
          <w:sz w:val="24"/>
          <w:szCs w:val="24"/>
          <w:lang w:val="en-MX"/>
        </w:rPr>
      </w:pPr>
      <w:r w:rsidRPr="006C047C">
        <w:rPr>
          <w:b/>
          <w:bCs/>
          <w:sz w:val="24"/>
          <w:szCs w:val="24"/>
          <w:lang w:val="en-MX"/>
        </w:rPr>
        <w:t>Conectividad:</w:t>
      </w:r>
      <w:r w:rsidRPr="006C047C">
        <w:rPr>
          <w:sz w:val="24"/>
          <w:szCs w:val="24"/>
          <w:lang w:val="en-MX"/>
        </w:rPr>
        <w:t xml:space="preserve"> Bluetooth / WatchConnectivity</w:t>
      </w:r>
    </w:p>
    <w:p w14:paraId="7378C4B1" w14:textId="5EE26AE6" w:rsidR="0087093F" w:rsidRPr="006C047C" w:rsidRDefault="0087093F" w:rsidP="0087093F">
      <w:pPr>
        <w:numPr>
          <w:ilvl w:val="0"/>
          <w:numId w:val="78"/>
        </w:numPr>
        <w:jc w:val="both"/>
        <w:rPr>
          <w:sz w:val="24"/>
          <w:szCs w:val="24"/>
          <w:lang w:val="en-MX"/>
        </w:rPr>
      </w:pPr>
      <w:r w:rsidRPr="006C047C">
        <w:rPr>
          <w:b/>
          <w:bCs/>
          <w:sz w:val="24"/>
          <w:szCs w:val="24"/>
          <w:lang w:val="en-MX"/>
        </w:rPr>
        <w:t>Backend:</w:t>
      </w:r>
      <w:r w:rsidRPr="006C047C">
        <w:rPr>
          <w:sz w:val="24"/>
          <w:szCs w:val="24"/>
          <w:lang w:val="en-MX"/>
        </w:rPr>
        <w:t xml:space="preserve"> </w:t>
      </w:r>
      <w:r w:rsidR="00D10794">
        <w:rPr>
          <w:sz w:val="24"/>
          <w:szCs w:val="24"/>
          <w:lang w:val="en-MX"/>
        </w:rPr>
        <w:t>Supabase</w:t>
      </w:r>
    </w:p>
    <w:p w14:paraId="7B1EB987" w14:textId="77777777" w:rsidR="0087093F" w:rsidRPr="006C047C" w:rsidRDefault="0087093F" w:rsidP="0087093F">
      <w:pPr>
        <w:numPr>
          <w:ilvl w:val="0"/>
          <w:numId w:val="78"/>
        </w:numPr>
        <w:jc w:val="both"/>
        <w:rPr>
          <w:sz w:val="24"/>
          <w:szCs w:val="24"/>
          <w:lang w:val="en-MX"/>
        </w:rPr>
      </w:pPr>
      <w:r w:rsidRPr="006C047C">
        <w:rPr>
          <w:b/>
          <w:bCs/>
          <w:sz w:val="24"/>
          <w:szCs w:val="24"/>
          <w:lang w:val="en-MX"/>
        </w:rPr>
        <w:t>Base de datos:</w:t>
      </w:r>
      <w:r w:rsidRPr="006C047C">
        <w:rPr>
          <w:sz w:val="24"/>
          <w:szCs w:val="24"/>
          <w:lang w:val="en-MX"/>
        </w:rPr>
        <w:t xml:space="preserve"> PostgreSQL (Supabase)</w:t>
      </w:r>
    </w:p>
    <w:p w14:paraId="64C05A37" w14:textId="77777777" w:rsidR="0087093F" w:rsidRDefault="0087093F" w:rsidP="0087093F">
      <w:pPr>
        <w:numPr>
          <w:ilvl w:val="0"/>
          <w:numId w:val="78"/>
        </w:numPr>
        <w:jc w:val="both"/>
        <w:rPr>
          <w:sz w:val="24"/>
          <w:szCs w:val="24"/>
          <w:lang w:val="en-MX"/>
        </w:rPr>
      </w:pPr>
      <w:r w:rsidRPr="006C047C">
        <w:rPr>
          <w:b/>
          <w:bCs/>
          <w:sz w:val="24"/>
          <w:szCs w:val="24"/>
          <w:lang w:val="en-MX"/>
        </w:rPr>
        <w:t>Autenticación:</w:t>
      </w:r>
      <w:r w:rsidRPr="006C047C">
        <w:rPr>
          <w:sz w:val="24"/>
          <w:szCs w:val="24"/>
          <w:lang w:val="en-MX"/>
        </w:rPr>
        <w:t xml:space="preserve"> Supabase Auth</w:t>
      </w:r>
    </w:p>
    <w:p w14:paraId="3F6FAC7E" w14:textId="5B93D488" w:rsidR="00DF54BB" w:rsidRPr="006C047C" w:rsidRDefault="00DF54BB" w:rsidP="0087093F">
      <w:pPr>
        <w:numPr>
          <w:ilvl w:val="0"/>
          <w:numId w:val="78"/>
        </w:numPr>
        <w:jc w:val="both"/>
        <w:rPr>
          <w:sz w:val="24"/>
          <w:szCs w:val="24"/>
          <w:lang w:val="en-MX"/>
        </w:rPr>
      </w:pPr>
      <w:r>
        <w:rPr>
          <w:b/>
          <w:bCs/>
          <w:sz w:val="24"/>
          <w:szCs w:val="24"/>
          <w:lang w:val="en-MX"/>
        </w:rPr>
        <w:t>Chatbot:</w:t>
      </w:r>
      <w:r>
        <w:rPr>
          <w:sz w:val="24"/>
          <w:szCs w:val="24"/>
          <w:lang w:val="en-MX"/>
        </w:rPr>
        <w:t xml:space="preserve"> OpenAI API</w:t>
      </w:r>
    </w:p>
    <w:p w14:paraId="4251D8A8" w14:textId="77777777" w:rsidR="0087093F" w:rsidRPr="006C047C" w:rsidRDefault="0087093F" w:rsidP="0087093F">
      <w:pPr>
        <w:numPr>
          <w:ilvl w:val="0"/>
          <w:numId w:val="78"/>
        </w:numPr>
        <w:jc w:val="both"/>
        <w:rPr>
          <w:sz w:val="24"/>
          <w:szCs w:val="24"/>
          <w:lang w:val="en-MX"/>
        </w:rPr>
      </w:pPr>
      <w:r w:rsidRPr="006C047C">
        <w:rPr>
          <w:b/>
          <w:bCs/>
          <w:sz w:val="24"/>
          <w:szCs w:val="24"/>
          <w:lang w:val="en-MX"/>
        </w:rPr>
        <w:t>Big Data (AWS):</w:t>
      </w:r>
    </w:p>
    <w:p w14:paraId="58F1755A" w14:textId="77777777" w:rsidR="0087093F" w:rsidRPr="006C047C" w:rsidRDefault="0087093F" w:rsidP="0087093F">
      <w:pPr>
        <w:numPr>
          <w:ilvl w:val="1"/>
          <w:numId w:val="78"/>
        </w:numPr>
        <w:jc w:val="both"/>
        <w:rPr>
          <w:sz w:val="24"/>
          <w:szCs w:val="24"/>
          <w:lang w:val="en-MX"/>
        </w:rPr>
      </w:pPr>
      <w:r w:rsidRPr="006C047C">
        <w:rPr>
          <w:sz w:val="24"/>
          <w:szCs w:val="24"/>
          <w:lang w:val="en-MX"/>
        </w:rPr>
        <w:t>Amazon S3 (Data Lake)</w:t>
      </w:r>
    </w:p>
    <w:p w14:paraId="422FF31C" w14:textId="77777777" w:rsidR="0087093F" w:rsidRPr="006C047C" w:rsidRDefault="0087093F" w:rsidP="0087093F">
      <w:pPr>
        <w:numPr>
          <w:ilvl w:val="1"/>
          <w:numId w:val="78"/>
        </w:numPr>
        <w:jc w:val="both"/>
        <w:rPr>
          <w:sz w:val="24"/>
          <w:szCs w:val="24"/>
          <w:lang w:val="en-MX"/>
        </w:rPr>
      </w:pPr>
      <w:r w:rsidRPr="006C047C">
        <w:rPr>
          <w:sz w:val="24"/>
          <w:szCs w:val="24"/>
          <w:lang w:val="en-MX"/>
        </w:rPr>
        <w:t>Amazon Athena (Análisis de datos históricos)</w:t>
      </w:r>
    </w:p>
    <w:p w14:paraId="448E44D9" w14:textId="77777777" w:rsidR="0087093F" w:rsidRPr="006C047C" w:rsidRDefault="0087093F" w:rsidP="0087093F">
      <w:pPr>
        <w:numPr>
          <w:ilvl w:val="1"/>
          <w:numId w:val="78"/>
        </w:numPr>
        <w:jc w:val="both"/>
        <w:rPr>
          <w:sz w:val="24"/>
          <w:szCs w:val="24"/>
          <w:lang w:val="en-MX"/>
        </w:rPr>
      </w:pPr>
      <w:r w:rsidRPr="006C047C">
        <w:rPr>
          <w:sz w:val="24"/>
          <w:szCs w:val="24"/>
          <w:lang w:val="en-MX"/>
        </w:rPr>
        <w:t>AWS Glue (ETL y catalogación de datos )</w:t>
      </w:r>
    </w:p>
    <w:p w14:paraId="20F42435" w14:textId="77777777" w:rsidR="0087093F" w:rsidRPr="006C047C" w:rsidRDefault="0087093F" w:rsidP="0087093F">
      <w:pPr>
        <w:numPr>
          <w:ilvl w:val="1"/>
          <w:numId w:val="78"/>
        </w:numPr>
        <w:jc w:val="both"/>
        <w:rPr>
          <w:sz w:val="24"/>
          <w:szCs w:val="24"/>
          <w:lang w:val="en-MX"/>
        </w:rPr>
      </w:pPr>
      <w:r w:rsidRPr="006C047C">
        <w:rPr>
          <w:sz w:val="24"/>
          <w:szCs w:val="24"/>
          <w:lang w:val="en-MX"/>
        </w:rPr>
        <w:t>AWS Lambda (procesos batch serverless)</w:t>
      </w:r>
    </w:p>
    <w:p w14:paraId="511DC3E5" w14:textId="77777777" w:rsidR="0087093F" w:rsidRPr="006C047C" w:rsidRDefault="0087093F" w:rsidP="0087093F">
      <w:pPr>
        <w:numPr>
          <w:ilvl w:val="1"/>
          <w:numId w:val="78"/>
        </w:numPr>
        <w:jc w:val="both"/>
        <w:rPr>
          <w:sz w:val="24"/>
          <w:szCs w:val="24"/>
          <w:lang w:val="en-MX"/>
        </w:rPr>
      </w:pPr>
      <w:r w:rsidRPr="006C047C">
        <w:rPr>
          <w:sz w:val="24"/>
          <w:szCs w:val="24"/>
          <w:lang w:val="en-MX"/>
        </w:rPr>
        <w:t>Amazon EventBridge (cron jobs programados)</w:t>
      </w:r>
    </w:p>
    <w:p w14:paraId="7DF0FC55" w14:textId="77777777" w:rsidR="0087093F" w:rsidRPr="006C047C" w:rsidRDefault="0087093F" w:rsidP="0087093F">
      <w:pPr>
        <w:numPr>
          <w:ilvl w:val="0"/>
          <w:numId w:val="78"/>
        </w:numPr>
        <w:jc w:val="both"/>
        <w:rPr>
          <w:sz w:val="24"/>
          <w:szCs w:val="24"/>
          <w:lang w:val="en-MX"/>
        </w:rPr>
      </w:pPr>
      <w:r w:rsidRPr="006C047C">
        <w:rPr>
          <w:b/>
          <w:bCs/>
          <w:sz w:val="24"/>
          <w:szCs w:val="24"/>
          <w:lang w:val="en-MX"/>
        </w:rPr>
        <w:t>DevOps:</w:t>
      </w:r>
      <w:r w:rsidRPr="006C047C">
        <w:rPr>
          <w:sz w:val="24"/>
          <w:szCs w:val="24"/>
          <w:lang w:val="en-MX"/>
        </w:rPr>
        <w:t xml:space="preserve"> GitHub Actions, Docker</w:t>
      </w:r>
    </w:p>
    <w:p w14:paraId="104F3B05" w14:textId="5BD649BE" w:rsidR="00003256" w:rsidRDefault="0087093F" w:rsidP="0087093F">
      <w:pPr>
        <w:numPr>
          <w:ilvl w:val="0"/>
          <w:numId w:val="78"/>
        </w:numPr>
        <w:jc w:val="both"/>
        <w:rPr>
          <w:sz w:val="24"/>
          <w:szCs w:val="24"/>
          <w:lang w:val="en-MX"/>
        </w:rPr>
      </w:pPr>
      <w:r w:rsidRPr="006C047C">
        <w:rPr>
          <w:b/>
          <w:bCs/>
          <w:sz w:val="24"/>
          <w:szCs w:val="24"/>
          <w:lang w:val="en-MX"/>
        </w:rPr>
        <w:t>Control de versiones:</w:t>
      </w:r>
      <w:r w:rsidRPr="006C047C">
        <w:rPr>
          <w:sz w:val="24"/>
          <w:szCs w:val="24"/>
          <w:lang w:val="en-MX"/>
        </w:rPr>
        <w:t xml:space="preserve"> Git y GitHub</w:t>
      </w:r>
    </w:p>
    <w:p w14:paraId="65833CC9" w14:textId="77777777" w:rsidR="0087093F" w:rsidRDefault="0087093F" w:rsidP="0087093F">
      <w:pPr>
        <w:jc w:val="both"/>
        <w:rPr>
          <w:sz w:val="24"/>
          <w:szCs w:val="24"/>
          <w:lang w:val="en-MX"/>
        </w:rPr>
      </w:pPr>
    </w:p>
    <w:p w14:paraId="41894613" w14:textId="77777777" w:rsidR="0087093F" w:rsidRDefault="0087093F" w:rsidP="0087093F">
      <w:pPr>
        <w:jc w:val="both"/>
        <w:rPr>
          <w:sz w:val="24"/>
          <w:szCs w:val="24"/>
          <w:lang w:val="en-MX"/>
        </w:rPr>
      </w:pPr>
    </w:p>
    <w:p w14:paraId="0A5DAD10" w14:textId="42F37F40" w:rsidR="00DF54BB" w:rsidRPr="00003256" w:rsidRDefault="00DF54BB" w:rsidP="00DF54BB">
      <w:pPr>
        <w:spacing w:after="0" w:line="276" w:lineRule="auto"/>
        <w:rPr>
          <w:rFonts w:cstheme="minorHAnsi"/>
          <w:b/>
          <w:bCs/>
          <w:sz w:val="24"/>
          <w:szCs w:val="24"/>
          <w:lang w:val="en-MX"/>
        </w:rPr>
      </w:pPr>
      <w:r w:rsidRPr="00003256">
        <w:rPr>
          <w:rFonts w:cstheme="minorHAnsi"/>
          <w:b/>
          <w:bCs/>
          <w:sz w:val="24"/>
          <w:szCs w:val="24"/>
          <w:lang w:val="en-MX"/>
        </w:rPr>
        <w:lastRenderedPageBreak/>
        <w:t>1</w:t>
      </w:r>
      <w:r>
        <w:rPr>
          <w:rFonts w:cstheme="minorHAnsi"/>
          <w:b/>
          <w:bCs/>
          <w:sz w:val="24"/>
          <w:szCs w:val="24"/>
          <w:lang w:val="en-MX"/>
        </w:rPr>
        <w:t>0</w:t>
      </w:r>
      <w:r w:rsidRPr="00003256">
        <w:rPr>
          <w:rFonts w:cstheme="minorHAnsi"/>
          <w:b/>
          <w:bCs/>
          <w:sz w:val="24"/>
          <w:szCs w:val="24"/>
          <w:lang w:val="en-MX"/>
        </w:rPr>
        <w:t xml:space="preserve">. </w:t>
      </w:r>
      <w:r>
        <w:rPr>
          <w:rFonts w:cstheme="minorHAnsi"/>
          <w:b/>
          <w:bCs/>
          <w:sz w:val="24"/>
          <w:szCs w:val="24"/>
          <w:lang w:val="en-MX"/>
        </w:rPr>
        <w:t>Cronograma</w:t>
      </w:r>
    </w:p>
    <w:p w14:paraId="5BFADE87" w14:textId="77777777" w:rsidR="00DF54BB" w:rsidRDefault="00DF54BB" w:rsidP="00DF54BB">
      <w:pPr>
        <w:jc w:val="both"/>
        <w:rPr>
          <w:sz w:val="24"/>
          <w:szCs w:val="24"/>
          <w:lang w:val="en-MX"/>
        </w:rPr>
      </w:pPr>
      <w:r w:rsidRPr="006C047C">
        <w:rPr>
          <w:sz w:val="24"/>
          <w:szCs w:val="24"/>
          <w:lang w:val="en-MX"/>
        </w:rPr>
        <w:t xml:space="preserve">El proyecto se desarrollará a lo largo de </w:t>
      </w:r>
      <w:r w:rsidRPr="006C047C">
        <w:rPr>
          <w:b/>
          <w:bCs/>
          <w:sz w:val="24"/>
          <w:szCs w:val="24"/>
          <w:lang w:val="en-MX"/>
        </w:rPr>
        <w:t>11 semanas</w:t>
      </w:r>
      <w:r w:rsidRPr="006C047C">
        <w:rPr>
          <w:sz w:val="24"/>
          <w:szCs w:val="24"/>
          <w:lang w:val="en-MX"/>
        </w:rPr>
        <w:t>, desde mediados de febrero hasta finales de abril de 2026. La distribución de actividades se define considerando la complejidad técnica</w:t>
      </w:r>
      <w:r>
        <w:rPr>
          <w:sz w:val="24"/>
          <w:szCs w:val="24"/>
          <w:lang w:val="en-MX"/>
        </w:rPr>
        <w:t xml:space="preserve"> para mí</w:t>
      </w:r>
      <w:r w:rsidRPr="006C047C">
        <w:rPr>
          <w:sz w:val="24"/>
          <w:szCs w:val="24"/>
          <w:lang w:val="en-MX"/>
        </w:rPr>
        <w:t xml:space="preserve"> y el tiempo requerido </w:t>
      </w:r>
      <w:r>
        <w:rPr>
          <w:sz w:val="24"/>
          <w:szCs w:val="24"/>
          <w:lang w:val="en-MX"/>
        </w:rPr>
        <w:t>que se necesita a mi parecer</w:t>
      </w:r>
      <w:r w:rsidRPr="006C047C">
        <w:rPr>
          <w:sz w:val="24"/>
          <w:szCs w:val="24"/>
          <w:lang w:val="en-MX"/>
        </w:rPr>
        <w:t>.</w:t>
      </w:r>
    </w:p>
    <w:p w14:paraId="7A46D4C6" w14:textId="698F68CB" w:rsidR="00DF54BB" w:rsidRPr="00003256" w:rsidRDefault="00DF54BB" w:rsidP="0087093F">
      <w:pPr>
        <w:jc w:val="both"/>
        <w:rPr>
          <w:sz w:val="24"/>
          <w:szCs w:val="24"/>
          <w:lang w:val="en-MX"/>
        </w:rPr>
      </w:pPr>
      <w:r>
        <w:rPr>
          <w:noProof/>
          <w:sz w:val="24"/>
          <w:szCs w:val="24"/>
          <w:lang w:val="en-MX"/>
        </w:rPr>
        <w:drawing>
          <wp:inline distT="0" distB="0" distL="0" distR="0" wp14:anchorId="4578AF59" wp14:editId="2E162CBB">
            <wp:extent cx="5400040" cy="2993390"/>
            <wp:effectExtent l="152400" t="152400" r="353060" b="359410"/>
            <wp:docPr id="1553290305" name="Picture 8"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0305" name="Picture 8" descr="A screenshot of a calend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99339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97D9FA" w14:textId="24E05089" w:rsidR="00003256" w:rsidRPr="00003256" w:rsidRDefault="00003256" w:rsidP="00003256">
      <w:pPr>
        <w:spacing w:after="0" w:line="276" w:lineRule="auto"/>
        <w:rPr>
          <w:rFonts w:cstheme="minorHAnsi"/>
          <w:b/>
          <w:bCs/>
          <w:sz w:val="24"/>
          <w:szCs w:val="24"/>
          <w:lang w:val="en-MX"/>
        </w:rPr>
      </w:pPr>
      <w:r w:rsidRPr="00003256">
        <w:rPr>
          <w:rFonts w:cstheme="minorHAnsi"/>
          <w:b/>
          <w:bCs/>
          <w:sz w:val="24"/>
          <w:szCs w:val="24"/>
          <w:lang w:val="en-MX"/>
        </w:rPr>
        <w:t>1</w:t>
      </w:r>
      <w:r w:rsidR="00DF54BB">
        <w:rPr>
          <w:rFonts w:cstheme="minorHAnsi"/>
          <w:b/>
          <w:bCs/>
          <w:sz w:val="24"/>
          <w:szCs w:val="24"/>
          <w:lang w:val="en-MX"/>
        </w:rPr>
        <w:t>1</w:t>
      </w:r>
      <w:r w:rsidRPr="00003256">
        <w:rPr>
          <w:rFonts w:cstheme="minorHAnsi"/>
          <w:b/>
          <w:bCs/>
          <w:sz w:val="24"/>
          <w:szCs w:val="24"/>
          <w:lang w:val="en-MX"/>
        </w:rPr>
        <w:t>. Resumen</w:t>
      </w:r>
    </w:p>
    <w:p w14:paraId="7CB8CA95" w14:textId="77777777" w:rsidR="00DF54BB" w:rsidRDefault="00DF54BB" w:rsidP="00DF54BB">
      <w:pPr>
        <w:spacing w:after="0" w:line="276" w:lineRule="auto"/>
        <w:jc w:val="both"/>
        <w:rPr>
          <w:rFonts w:cstheme="minorHAnsi"/>
          <w:sz w:val="24"/>
          <w:szCs w:val="24"/>
          <w:lang w:val="en-MX"/>
        </w:rPr>
      </w:pPr>
      <w:r w:rsidRPr="00DF54BB">
        <w:rPr>
          <w:rFonts w:cstheme="minorHAnsi"/>
          <w:sz w:val="24"/>
          <w:szCs w:val="24"/>
          <w:lang w:val="en-MX"/>
        </w:rPr>
        <w:t>Alera es una plataforma móvil orientada a la captura, gestión y análisis de datos personales relacionados con hábitos y actividades diarias. El proyecto integra una aplicación móvil, una aplicación para Apple Watch y una arquitectura backend híbrida que permite recolectar datos de manera eficiente y transformarlos en información útil mediante procesos de análisis en la nube.</w:t>
      </w:r>
    </w:p>
    <w:p w14:paraId="082CCC0B" w14:textId="77777777" w:rsidR="00DF54BB" w:rsidRPr="00DF54BB" w:rsidRDefault="00DF54BB" w:rsidP="00DF54BB">
      <w:pPr>
        <w:spacing w:after="0" w:line="276" w:lineRule="auto"/>
        <w:jc w:val="both"/>
        <w:rPr>
          <w:rFonts w:cstheme="minorHAnsi"/>
          <w:sz w:val="24"/>
          <w:szCs w:val="24"/>
          <w:lang w:val="en-MX"/>
        </w:rPr>
      </w:pPr>
    </w:p>
    <w:p w14:paraId="5840BB5A" w14:textId="77777777" w:rsidR="00DF54BB" w:rsidRPr="00DF54BB" w:rsidRDefault="00DF54BB" w:rsidP="00DF54BB">
      <w:pPr>
        <w:spacing w:after="0" w:line="276" w:lineRule="auto"/>
        <w:jc w:val="both"/>
        <w:rPr>
          <w:rFonts w:cstheme="minorHAnsi"/>
          <w:sz w:val="24"/>
          <w:szCs w:val="24"/>
          <w:lang w:val="en-MX"/>
        </w:rPr>
      </w:pPr>
      <w:r w:rsidRPr="00DF54BB">
        <w:rPr>
          <w:rFonts w:cstheme="minorHAnsi"/>
          <w:sz w:val="24"/>
          <w:szCs w:val="24"/>
          <w:lang w:val="en-MX"/>
        </w:rPr>
        <w:t>Además de su funcionalidad principal, Alera representa la aplicación práctica de los conocimientos adquiridos a lo largo del certificado, abarcando el desarrollo de aplicaciones móviles, la integración con dispositivos externos, el diseño de APIs, la gestión de bases de datos, la seguridad mediante control de accesos y el uso de servicios en la nube para el procesamiento de datos. De esta forma, el proyecto consolida los conceptos teóricos y técnicos aprendidos, demostrando su aplicación en un sistema real, escalable y alineado con buenas prácticas de ingeniería de software.</w:t>
      </w:r>
    </w:p>
    <w:p w14:paraId="09DADB80" w14:textId="189EC52C" w:rsidR="00416EAA" w:rsidRPr="00416EAA" w:rsidRDefault="00416EAA" w:rsidP="007D00A1">
      <w:pPr>
        <w:spacing w:after="0" w:line="240" w:lineRule="auto"/>
        <w:rPr>
          <w:lang w:val="en-MX"/>
        </w:rPr>
        <w:sectPr w:rsidR="00416EAA" w:rsidRPr="00416EAA" w:rsidSect="007A1909">
          <w:headerReference w:type="default" r:id="rId9"/>
          <w:pgSz w:w="11906" w:h="16838"/>
          <w:pgMar w:top="1417" w:right="1701" w:bottom="1417" w:left="1701" w:header="708" w:footer="708" w:gutter="0"/>
          <w:cols w:space="708"/>
          <w:docGrid w:linePitch="360"/>
        </w:sectPr>
      </w:pPr>
    </w:p>
    <w:p w14:paraId="7EEE8AFB" w14:textId="389F50DF" w:rsidR="00F558BC" w:rsidRDefault="00E62855" w:rsidP="00DE5914">
      <w:pPr>
        <w:jc w:val="both"/>
        <w:rPr>
          <w:b/>
          <w:bCs/>
          <w:sz w:val="24"/>
          <w:szCs w:val="24"/>
          <w:lang w:val="en-MX"/>
        </w:rPr>
      </w:pPr>
      <w:r w:rsidRPr="00E62855">
        <w:rPr>
          <w:b/>
          <w:bCs/>
          <w:sz w:val="24"/>
          <w:szCs w:val="24"/>
          <w:lang w:val="en-MX"/>
        </w:rPr>
        <w:lastRenderedPageBreak/>
        <w:drawing>
          <wp:anchor distT="0" distB="0" distL="114300" distR="114300" simplePos="0" relativeHeight="251675648" behindDoc="0" locked="0" layoutInCell="1" allowOverlap="1" wp14:anchorId="52EE4B69" wp14:editId="3B94EAB2">
            <wp:simplePos x="0" y="0"/>
            <wp:positionH relativeFrom="margin">
              <wp:align>center</wp:align>
            </wp:positionH>
            <wp:positionV relativeFrom="margin">
              <wp:align>center</wp:align>
            </wp:positionV>
            <wp:extent cx="8723871" cy="6896700"/>
            <wp:effectExtent l="0" t="0" r="0" b="0"/>
            <wp:wrapSquare wrapText="bothSides"/>
            <wp:docPr id="405026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691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23871" cy="6896700"/>
                    </a:xfrm>
                    <a:prstGeom prst="rect">
                      <a:avLst/>
                    </a:prstGeom>
                  </pic:spPr>
                </pic:pic>
              </a:graphicData>
            </a:graphic>
          </wp:anchor>
        </w:drawing>
      </w:r>
    </w:p>
    <w:p w14:paraId="76BDEF7C" w14:textId="7AD5510C" w:rsidR="00DF54BB" w:rsidRPr="002C130A" w:rsidRDefault="00E62855" w:rsidP="00DE5914">
      <w:pPr>
        <w:jc w:val="both"/>
        <w:rPr>
          <w:b/>
          <w:bCs/>
          <w:sz w:val="24"/>
          <w:szCs w:val="24"/>
          <w:lang w:val="en-MX"/>
        </w:rPr>
      </w:pPr>
      <w:r w:rsidRPr="00E62855">
        <w:rPr>
          <w:b/>
          <w:bCs/>
          <w:sz w:val="24"/>
          <w:szCs w:val="24"/>
          <w:lang w:val="en-MX"/>
        </w:rPr>
        <w:lastRenderedPageBreak/>
        <w:drawing>
          <wp:anchor distT="0" distB="0" distL="114300" distR="114300" simplePos="0" relativeHeight="251676672" behindDoc="0" locked="0" layoutInCell="1" allowOverlap="1" wp14:anchorId="64934207" wp14:editId="607D222C">
            <wp:simplePos x="0" y="0"/>
            <wp:positionH relativeFrom="margin">
              <wp:align>center</wp:align>
            </wp:positionH>
            <wp:positionV relativeFrom="margin">
              <wp:align>center</wp:align>
            </wp:positionV>
            <wp:extent cx="9885406" cy="6919540"/>
            <wp:effectExtent l="0" t="0" r="0" b="0"/>
            <wp:wrapSquare wrapText="bothSides"/>
            <wp:docPr id="109383229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32293" name="Picture 1"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85406" cy="6919540"/>
                    </a:xfrm>
                    <a:prstGeom prst="rect">
                      <a:avLst/>
                    </a:prstGeom>
                  </pic:spPr>
                </pic:pic>
              </a:graphicData>
            </a:graphic>
          </wp:anchor>
        </w:drawing>
      </w:r>
    </w:p>
    <w:sectPr w:rsidR="00DF54BB" w:rsidRPr="002C130A" w:rsidSect="00DE5914">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1E49" w14:textId="77777777" w:rsidR="005C386E" w:rsidRDefault="005C386E" w:rsidP="00DE5914">
      <w:pPr>
        <w:spacing w:after="0" w:line="240" w:lineRule="auto"/>
      </w:pPr>
      <w:r>
        <w:separator/>
      </w:r>
    </w:p>
  </w:endnote>
  <w:endnote w:type="continuationSeparator" w:id="0">
    <w:p w14:paraId="443E83CC" w14:textId="77777777" w:rsidR="005C386E" w:rsidRDefault="005C386E" w:rsidP="00DE5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panose1 w:val="00000500000000000000"/>
    <w:charset w:val="4D"/>
    <w:family w:val="auto"/>
    <w:pitch w:val="variable"/>
    <w:sig w:usb0="2000020F" w:usb1="00000003" w:usb2="00000000" w:usb3="00000000" w:csb0="00000197"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327C3" w14:textId="77777777" w:rsidR="005C386E" w:rsidRDefault="005C386E" w:rsidP="00DE5914">
      <w:pPr>
        <w:spacing w:after="0" w:line="240" w:lineRule="auto"/>
      </w:pPr>
      <w:r>
        <w:separator/>
      </w:r>
    </w:p>
  </w:footnote>
  <w:footnote w:type="continuationSeparator" w:id="0">
    <w:p w14:paraId="60C9A200" w14:textId="77777777" w:rsidR="005C386E" w:rsidRDefault="005C386E" w:rsidP="00DE5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55D7" w14:textId="77777777" w:rsidR="00DE5914" w:rsidRPr="00DE5914" w:rsidRDefault="00DE5914">
    <w:pPr>
      <w:pStyle w:val="Header"/>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C45"/>
    <w:multiLevelType w:val="multilevel"/>
    <w:tmpl w:val="80D4BA50"/>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A0359"/>
    <w:multiLevelType w:val="multilevel"/>
    <w:tmpl w:val="82E2B2A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800"/>
        </w:tabs>
        <w:ind w:left="1800" w:hanging="360"/>
      </w:pPr>
    </w:lvl>
    <w:lvl w:ilvl="3">
      <w:numFmt w:val="bullet"/>
      <w:lvlText w:val="-"/>
      <w:lvlJc w:val="left"/>
      <w:pPr>
        <w:ind w:left="2520" w:hanging="360"/>
      </w:pPr>
      <w:rPr>
        <w:rFonts w:ascii="Lato" w:eastAsia="Times New Roman" w:hAnsi="Lato" w:cs="Lato"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C67C14"/>
    <w:multiLevelType w:val="multilevel"/>
    <w:tmpl w:val="CB122E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B261F"/>
    <w:multiLevelType w:val="multilevel"/>
    <w:tmpl w:val="616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CC9"/>
    <w:multiLevelType w:val="multilevel"/>
    <w:tmpl w:val="90BAA6D6"/>
    <w:lvl w:ilvl="0">
      <w:start w:val="8"/>
      <w:numFmt w:val="decimal"/>
      <w:lvlText w:val="%1."/>
      <w:lvlJc w:val="left"/>
      <w:pPr>
        <w:tabs>
          <w:tab w:val="num" w:pos="360"/>
        </w:tabs>
        <w:ind w:left="360" w:hanging="360"/>
      </w:pPr>
    </w:lvl>
    <w:lvl w:ilvl="1">
      <w:start w:val="8"/>
      <w:numFmt w:val="decimal"/>
      <w:lvlText w:val="%2."/>
      <w:lvlJc w:val="left"/>
      <w:pPr>
        <w:tabs>
          <w:tab w:val="num" w:pos="1080"/>
        </w:tabs>
        <w:ind w:left="1080" w:hanging="360"/>
      </w:pPr>
    </w:lvl>
    <w:lvl w:ilvl="2">
      <w:start w:val="3"/>
      <w:numFmt w:val="lowerLetter"/>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F60857"/>
    <w:multiLevelType w:val="multilevel"/>
    <w:tmpl w:val="3A761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72434"/>
    <w:multiLevelType w:val="multilevel"/>
    <w:tmpl w:val="15ACE1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9D84402"/>
    <w:multiLevelType w:val="multilevel"/>
    <w:tmpl w:val="978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C4D5F"/>
    <w:multiLevelType w:val="multilevel"/>
    <w:tmpl w:val="2FB6B6E6"/>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rPr>
    </w:lvl>
    <w:lvl w:ilvl="2">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05E71"/>
    <w:multiLevelType w:val="hybridMultilevel"/>
    <w:tmpl w:val="D5C6BF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F920BF9"/>
    <w:multiLevelType w:val="multilevel"/>
    <w:tmpl w:val="115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60D95"/>
    <w:multiLevelType w:val="multilevel"/>
    <w:tmpl w:val="643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57D40"/>
    <w:multiLevelType w:val="multilevel"/>
    <w:tmpl w:val="CC6837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5785E"/>
    <w:multiLevelType w:val="multilevel"/>
    <w:tmpl w:val="1AE8BC56"/>
    <w:lvl w:ilvl="0">
      <w:start w:val="1"/>
      <w:numFmt w:val="decimal"/>
      <w:lvlText w:val="%1."/>
      <w:lvlJc w:val="left"/>
      <w:pPr>
        <w:tabs>
          <w:tab w:val="num" w:pos="720"/>
        </w:tabs>
        <w:ind w:left="720" w:hanging="360"/>
      </w:pPr>
    </w:lvl>
    <w:lvl w:ilvl="1">
      <w:start w:val="7"/>
      <w:numFmt w:val="upp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9C3C3B"/>
    <w:multiLevelType w:val="multilevel"/>
    <w:tmpl w:val="C2B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D0616"/>
    <w:multiLevelType w:val="multilevel"/>
    <w:tmpl w:val="3E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A5882"/>
    <w:multiLevelType w:val="multilevel"/>
    <w:tmpl w:val="68B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3110F"/>
    <w:multiLevelType w:val="multilevel"/>
    <w:tmpl w:val="24CC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E60CB"/>
    <w:multiLevelType w:val="multilevel"/>
    <w:tmpl w:val="0C5ED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23EA6"/>
    <w:multiLevelType w:val="multilevel"/>
    <w:tmpl w:val="46CC9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D1018E"/>
    <w:multiLevelType w:val="multilevel"/>
    <w:tmpl w:val="84B24A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135B58"/>
    <w:multiLevelType w:val="multilevel"/>
    <w:tmpl w:val="F36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E6E99"/>
    <w:multiLevelType w:val="hybridMultilevel"/>
    <w:tmpl w:val="B0E03586"/>
    <w:lvl w:ilvl="0" w:tplc="16C01EF2">
      <w:numFmt w:val="bullet"/>
      <w:lvlText w:val=""/>
      <w:lvlJc w:val="left"/>
      <w:pPr>
        <w:ind w:left="1068" w:hanging="360"/>
      </w:pPr>
      <w:rPr>
        <w:rFonts w:ascii="Symbol" w:eastAsia="Times New Roman" w:hAnsi="Symbol" w:cs="Lato"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278C5CFC"/>
    <w:multiLevelType w:val="multilevel"/>
    <w:tmpl w:val="D01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33DCB"/>
    <w:multiLevelType w:val="multilevel"/>
    <w:tmpl w:val="CAB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A4CF8"/>
    <w:multiLevelType w:val="multilevel"/>
    <w:tmpl w:val="2E3E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F22EC5"/>
    <w:multiLevelType w:val="multilevel"/>
    <w:tmpl w:val="07EE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5B7C2F"/>
    <w:multiLevelType w:val="multilevel"/>
    <w:tmpl w:val="B7E2F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9344B0"/>
    <w:multiLevelType w:val="multilevel"/>
    <w:tmpl w:val="D2409990"/>
    <w:lvl w:ilvl="0">
      <w:start w:val="1"/>
      <w:numFmt w:val="decimal"/>
      <w:lvlText w:val="%1."/>
      <w:lvlJc w:val="left"/>
      <w:pPr>
        <w:tabs>
          <w:tab w:val="num" w:pos="720"/>
        </w:tabs>
        <w:ind w:left="720" w:hanging="360"/>
      </w:pPr>
    </w:lvl>
    <w:lvl w:ilvl="1">
      <w:start w:val="6"/>
      <w:numFmt w:val="upperRoman"/>
      <w:lvlText w:val="%2."/>
      <w:lvlJc w:val="righ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DC1003"/>
    <w:multiLevelType w:val="multilevel"/>
    <w:tmpl w:val="D04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D6B37"/>
    <w:multiLevelType w:val="multilevel"/>
    <w:tmpl w:val="BD4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11F2C"/>
    <w:multiLevelType w:val="hybridMultilevel"/>
    <w:tmpl w:val="2BE454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7614778"/>
    <w:multiLevelType w:val="multilevel"/>
    <w:tmpl w:val="182465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C128AE"/>
    <w:multiLevelType w:val="multilevel"/>
    <w:tmpl w:val="A2B6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5D5D94"/>
    <w:multiLevelType w:val="multilevel"/>
    <w:tmpl w:val="7DA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E7057"/>
    <w:multiLevelType w:val="hybridMultilevel"/>
    <w:tmpl w:val="B678C468"/>
    <w:lvl w:ilvl="0" w:tplc="8584B5AA">
      <w:start w:val="1"/>
      <w:numFmt w:val="decimal"/>
      <w:lvlText w:val="%1."/>
      <w:lvlJc w:val="left"/>
      <w:pPr>
        <w:ind w:left="720" w:hanging="360"/>
      </w:pPr>
      <w:rPr>
        <w:rFonts w:asciiTheme="minorHAnsi" w:eastAsiaTheme="minorHAnsi" w:hAnsiTheme="minorHAnsi" w:cstheme="minorBid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1412682"/>
    <w:multiLevelType w:val="hybridMultilevel"/>
    <w:tmpl w:val="046E4F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4244696E"/>
    <w:multiLevelType w:val="hybridMultilevel"/>
    <w:tmpl w:val="266A0C54"/>
    <w:lvl w:ilvl="0" w:tplc="DE061796">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2573FEC"/>
    <w:multiLevelType w:val="multilevel"/>
    <w:tmpl w:val="290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D55B2"/>
    <w:multiLevelType w:val="multilevel"/>
    <w:tmpl w:val="A24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32F33"/>
    <w:multiLevelType w:val="multilevel"/>
    <w:tmpl w:val="0374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516F0F"/>
    <w:multiLevelType w:val="multilevel"/>
    <w:tmpl w:val="9F0E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F7325C"/>
    <w:multiLevelType w:val="multilevel"/>
    <w:tmpl w:val="816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D14869"/>
    <w:multiLevelType w:val="hybridMultilevel"/>
    <w:tmpl w:val="194250A4"/>
    <w:lvl w:ilvl="0" w:tplc="02B0682E">
      <w:start w:val="1"/>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49AF74EF"/>
    <w:multiLevelType w:val="multilevel"/>
    <w:tmpl w:val="AE7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606BE"/>
    <w:multiLevelType w:val="multilevel"/>
    <w:tmpl w:val="98069E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CEA0548"/>
    <w:multiLevelType w:val="multilevel"/>
    <w:tmpl w:val="A11AD43A"/>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5E2526"/>
    <w:multiLevelType w:val="multilevel"/>
    <w:tmpl w:val="D8A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94508"/>
    <w:multiLevelType w:val="multilevel"/>
    <w:tmpl w:val="186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8A7A83"/>
    <w:multiLevelType w:val="multilevel"/>
    <w:tmpl w:val="8DE2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91205"/>
    <w:multiLevelType w:val="multilevel"/>
    <w:tmpl w:val="E46802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4E625C"/>
    <w:multiLevelType w:val="multilevel"/>
    <w:tmpl w:val="761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E4D08"/>
    <w:multiLevelType w:val="hybridMultilevel"/>
    <w:tmpl w:val="046E4F86"/>
    <w:lvl w:ilvl="0" w:tplc="20C8DF80">
      <w:start w:val="1"/>
      <w:numFmt w:val="decimal"/>
      <w:lvlText w:val="%1."/>
      <w:lvlJc w:val="left"/>
      <w:pPr>
        <w:ind w:left="720" w:hanging="360"/>
      </w:pPr>
    </w:lvl>
    <w:lvl w:ilvl="1" w:tplc="ED3CBA1E">
      <w:numFmt w:val="decimal"/>
      <w:lvlText w:val=""/>
      <w:lvlJc w:val="left"/>
    </w:lvl>
    <w:lvl w:ilvl="2" w:tplc="81040448">
      <w:numFmt w:val="decimal"/>
      <w:lvlText w:val=""/>
      <w:lvlJc w:val="left"/>
    </w:lvl>
    <w:lvl w:ilvl="3" w:tplc="7FA07BF0">
      <w:numFmt w:val="decimal"/>
      <w:lvlText w:val=""/>
      <w:lvlJc w:val="left"/>
    </w:lvl>
    <w:lvl w:ilvl="4" w:tplc="1F541BBE">
      <w:numFmt w:val="decimal"/>
      <w:lvlText w:val=""/>
      <w:lvlJc w:val="left"/>
    </w:lvl>
    <w:lvl w:ilvl="5" w:tplc="A096246E">
      <w:numFmt w:val="decimal"/>
      <w:lvlText w:val=""/>
      <w:lvlJc w:val="left"/>
    </w:lvl>
    <w:lvl w:ilvl="6" w:tplc="11BE2932">
      <w:numFmt w:val="decimal"/>
      <w:lvlText w:val=""/>
      <w:lvlJc w:val="left"/>
    </w:lvl>
    <w:lvl w:ilvl="7" w:tplc="C27EF11E">
      <w:numFmt w:val="decimal"/>
      <w:lvlText w:val=""/>
      <w:lvlJc w:val="left"/>
    </w:lvl>
    <w:lvl w:ilvl="8" w:tplc="B672E6E4">
      <w:numFmt w:val="decimal"/>
      <w:lvlText w:val=""/>
      <w:lvlJc w:val="left"/>
    </w:lvl>
  </w:abstractNum>
  <w:abstractNum w:abstractNumId="53" w15:restartNumberingAfterBreak="0">
    <w:nsid w:val="56D736C9"/>
    <w:multiLevelType w:val="multilevel"/>
    <w:tmpl w:val="F08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3594C"/>
    <w:multiLevelType w:val="multilevel"/>
    <w:tmpl w:val="EF7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E2AAB"/>
    <w:multiLevelType w:val="multilevel"/>
    <w:tmpl w:val="2A706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8F3E39"/>
    <w:multiLevelType w:val="multilevel"/>
    <w:tmpl w:val="897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6D5EDE"/>
    <w:multiLevelType w:val="multilevel"/>
    <w:tmpl w:val="4B5C9606"/>
    <w:lvl w:ilvl="0">
      <w:start w:val="1"/>
      <w:numFmt w:val="decimal"/>
      <w:lvlText w:val="%1."/>
      <w:lvlJc w:val="left"/>
      <w:pPr>
        <w:tabs>
          <w:tab w:val="num" w:pos="720"/>
        </w:tabs>
        <w:ind w:left="720" w:hanging="360"/>
      </w:pPr>
    </w:lvl>
    <w:lvl w:ilvl="1">
      <w:start w:val="4"/>
      <w:numFmt w:val="upperRoman"/>
      <w:lvlText w:val="%2."/>
      <w:lvlJc w:val="righ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95220A"/>
    <w:multiLevelType w:val="multilevel"/>
    <w:tmpl w:val="3470F7A4"/>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BE4D92"/>
    <w:multiLevelType w:val="hybridMultilevel"/>
    <w:tmpl w:val="1E24A3C0"/>
    <w:lvl w:ilvl="0" w:tplc="7ED2ADE4">
      <w:start w:val="1"/>
      <w:numFmt w:val="bullet"/>
      <w:lvlText w:val="•"/>
      <w:lvlJc w:val="left"/>
      <w:pPr>
        <w:ind w:left="720" w:hanging="360"/>
      </w:pPr>
    </w:lvl>
    <w:lvl w:ilvl="1" w:tplc="991EAB80">
      <w:numFmt w:val="decimal"/>
      <w:lvlText w:val=""/>
      <w:lvlJc w:val="left"/>
    </w:lvl>
    <w:lvl w:ilvl="2" w:tplc="DB40B052">
      <w:numFmt w:val="decimal"/>
      <w:lvlText w:val=""/>
      <w:lvlJc w:val="left"/>
    </w:lvl>
    <w:lvl w:ilvl="3" w:tplc="ABEAAA60">
      <w:numFmt w:val="decimal"/>
      <w:lvlText w:val=""/>
      <w:lvlJc w:val="left"/>
    </w:lvl>
    <w:lvl w:ilvl="4" w:tplc="A814B0EA">
      <w:numFmt w:val="decimal"/>
      <w:lvlText w:val=""/>
      <w:lvlJc w:val="left"/>
    </w:lvl>
    <w:lvl w:ilvl="5" w:tplc="B6E4E9C2">
      <w:numFmt w:val="decimal"/>
      <w:lvlText w:val=""/>
      <w:lvlJc w:val="left"/>
    </w:lvl>
    <w:lvl w:ilvl="6" w:tplc="4074F420">
      <w:numFmt w:val="decimal"/>
      <w:lvlText w:val=""/>
      <w:lvlJc w:val="left"/>
    </w:lvl>
    <w:lvl w:ilvl="7" w:tplc="22961BFE">
      <w:numFmt w:val="decimal"/>
      <w:lvlText w:val=""/>
      <w:lvlJc w:val="left"/>
    </w:lvl>
    <w:lvl w:ilvl="8" w:tplc="3AE86A82">
      <w:numFmt w:val="decimal"/>
      <w:lvlText w:val=""/>
      <w:lvlJc w:val="left"/>
    </w:lvl>
  </w:abstractNum>
  <w:abstractNum w:abstractNumId="60" w15:restartNumberingAfterBreak="0">
    <w:nsid w:val="66FD576E"/>
    <w:multiLevelType w:val="multilevel"/>
    <w:tmpl w:val="9BF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70F8A"/>
    <w:multiLevelType w:val="multilevel"/>
    <w:tmpl w:val="B0203DEA"/>
    <w:lvl w:ilvl="0">
      <w:start w:val="1"/>
      <w:numFmt w:val="decimal"/>
      <w:lvlText w:val="%1."/>
      <w:lvlJc w:val="left"/>
      <w:pPr>
        <w:tabs>
          <w:tab w:val="num" w:pos="639"/>
        </w:tabs>
        <w:ind w:left="639" w:hanging="360"/>
      </w:pPr>
    </w:lvl>
    <w:lvl w:ilvl="1" w:tentative="1">
      <w:start w:val="1"/>
      <w:numFmt w:val="decimal"/>
      <w:lvlText w:val="%2."/>
      <w:lvlJc w:val="left"/>
      <w:pPr>
        <w:tabs>
          <w:tab w:val="num" w:pos="1359"/>
        </w:tabs>
        <w:ind w:left="1359" w:hanging="360"/>
      </w:pPr>
    </w:lvl>
    <w:lvl w:ilvl="2" w:tentative="1">
      <w:start w:val="1"/>
      <w:numFmt w:val="decimal"/>
      <w:lvlText w:val="%3."/>
      <w:lvlJc w:val="left"/>
      <w:pPr>
        <w:tabs>
          <w:tab w:val="num" w:pos="2079"/>
        </w:tabs>
        <w:ind w:left="2079" w:hanging="360"/>
      </w:pPr>
    </w:lvl>
    <w:lvl w:ilvl="3" w:tentative="1">
      <w:start w:val="1"/>
      <w:numFmt w:val="decimal"/>
      <w:lvlText w:val="%4."/>
      <w:lvlJc w:val="left"/>
      <w:pPr>
        <w:tabs>
          <w:tab w:val="num" w:pos="2799"/>
        </w:tabs>
        <w:ind w:left="2799" w:hanging="360"/>
      </w:pPr>
    </w:lvl>
    <w:lvl w:ilvl="4" w:tentative="1">
      <w:start w:val="1"/>
      <w:numFmt w:val="decimal"/>
      <w:lvlText w:val="%5."/>
      <w:lvlJc w:val="left"/>
      <w:pPr>
        <w:tabs>
          <w:tab w:val="num" w:pos="3519"/>
        </w:tabs>
        <w:ind w:left="3519" w:hanging="360"/>
      </w:pPr>
    </w:lvl>
    <w:lvl w:ilvl="5" w:tentative="1">
      <w:start w:val="1"/>
      <w:numFmt w:val="decimal"/>
      <w:lvlText w:val="%6."/>
      <w:lvlJc w:val="left"/>
      <w:pPr>
        <w:tabs>
          <w:tab w:val="num" w:pos="4239"/>
        </w:tabs>
        <w:ind w:left="4239" w:hanging="360"/>
      </w:pPr>
    </w:lvl>
    <w:lvl w:ilvl="6" w:tentative="1">
      <w:start w:val="1"/>
      <w:numFmt w:val="decimal"/>
      <w:lvlText w:val="%7."/>
      <w:lvlJc w:val="left"/>
      <w:pPr>
        <w:tabs>
          <w:tab w:val="num" w:pos="4959"/>
        </w:tabs>
        <w:ind w:left="4959" w:hanging="360"/>
      </w:pPr>
    </w:lvl>
    <w:lvl w:ilvl="7" w:tentative="1">
      <w:start w:val="1"/>
      <w:numFmt w:val="decimal"/>
      <w:lvlText w:val="%8."/>
      <w:lvlJc w:val="left"/>
      <w:pPr>
        <w:tabs>
          <w:tab w:val="num" w:pos="5679"/>
        </w:tabs>
        <w:ind w:left="5679" w:hanging="360"/>
      </w:pPr>
    </w:lvl>
    <w:lvl w:ilvl="8" w:tentative="1">
      <w:start w:val="1"/>
      <w:numFmt w:val="decimal"/>
      <w:lvlText w:val="%9."/>
      <w:lvlJc w:val="left"/>
      <w:pPr>
        <w:tabs>
          <w:tab w:val="num" w:pos="6399"/>
        </w:tabs>
        <w:ind w:left="6399" w:hanging="360"/>
      </w:pPr>
    </w:lvl>
  </w:abstractNum>
  <w:abstractNum w:abstractNumId="62" w15:restartNumberingAfterBreak="0">
    <w:nsid w:val="67916E9A"/>
    <w:multiLevelType w:val="multilevel"/>
    <w:tmpl w:val="A2E0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B54E76"/>
    <w:multiLevelType w:val="multilevel"/>
    <w:tmpl w:val="A77E2C1C"/>
    <w:lvl w:ilvl="0">
      <w:start w:val="5"/>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276914"/>
    <w:multiLevelType w:val="multilevel"/>
    <w:tmpl w:val="067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D5730D"/>
    <w:multiLevelType w:val="multilevel"/>
    <w:tmpl w:val="F4701D4E"/>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2F0C27"/>
    <w:multiLevelType w:val="multilevel"/>
    <w:tmpl w:val="AEE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A10828"/>
    <w:multiLevelType w:val="multilevel"/>
    <w:tmpl w:val="4C14E8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CA4A25"/>
    <w:multiLevelType w:val="multilevel"/>
    <w:tmpl w:val="5EF67A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E919D7"/>
    <w:multiLevelType w:val="multilevel"/>
    <w:tmpl w:val="2B98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B343F2"/>
    <w:multiLevelType w:val="multilevel"/>
    <w:tmpl w:val="DAB8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FA0440"/>
    <w:multiLevelType w:val="multilevel"/>
    <w:tmpl w:val="69CE92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2D40F0"/>
    <w:multiLevelType w:val="multilevel"/>
    <w:tmpl w:val="F3D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2C41FA"/>
    <w:multiLevelType w:val="multilevel"/>
    <w:tmpl w:val="A45CE27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53683B"/>
    <w:multiLevelType w:val="multilevel"/>
    <w:tmpl w:val="BDF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D39C6"/>
    <w:multiLevelType w:val="multilevel"/>
    <w:tmpl w:val="43E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85570"/>
    <w:multiLevelType w:val="multilevel"/>
    <w:tmpl w:val="D94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37614">
    <w:abstractNumId w:val="8"/>
  </w:num>
  <w:num w:numId="2" w16cid:durableId="463040545">
    <w:abstractNumId w:val="1"/>
  </w:num>
  <w:num w:numId="3" w16cid:durableId="1645313358">
    <w:abstractNumId w:val="61"/>
  </w:num>
  <w:num w:numId="4" w16cid:durableId="1872181976">
    <w:abstractNumId w:val="58"/>
  </w:num>
  <w:num w:numId="5" w16cid:durableId="1938980434">
    <w:abstractNumId w:val="20"/>
  </w:num>
  <w:num w:numId="6" w16cid:durableId="6293017">
    <w:abstractNumId w:val="19"/>
  </w:num>
  <w:num w:numId="7" w16cid:durableId="32001639">
    <w:abstractNumId w:val="12"/>
  </w:num>
  <w:num w:numId="8" w16cid:durableId="1058750724">
    <w:abstractNumId w:val="2"/>
  </w:num>
  <w:num w:numId="9" w16cid:durableId="1236671408">
    <w:abstractNumId w:val="63"/>
  </w:num>
  <w:num w:numId="10" w16cid:durableId="966471565">
    <w:abstractNumId w:val="55"/>
  </w:num>
  <w:num w:numId="11" w16cid:durableId="570426090">
    <w:abstractNumId w:val="46"/>
  </w:num>
  <w:num w:numId="12" w16cid:durableId="33509273">
    <w:abstractNumId w:val="4"/>
  </w:num>
  <w:num w:numId="13" w16cid:durableId="928345198">
    <w:abstractNumId w:val="67"/>
  </w:num>
  <w:num w:numId="14" w16cid:durableId="1963993058">
    <w:abstractNumId w:val="73"/>
  </w:num>
  <w:num w:numId="15" w16cid:durableId="2087414110">
    <w:abstractNumId w:val="22"/>
  </w:num>
  <w:num w:numId="16" w16cid:durableId="1410425260">
    <w:abstractNumId w:val="6"/>
  </w:num>
  <w:num w:numId="17" w16cid:durableId="647436959">
    <w:abstractNumId w:val="9"/>
  </w:num>
  <w:num w:numId="18" w16cid:durableId="1624775398">
    <w:abstractNumId w:val="31"/>
  </w:num>
  <w:num w:numId="19" w16cid:durableId="368844945">
    <w:abstractNumId w:val="43"/>
  </w:num>
  <w:num w:numId="20" w16cid:durableId="1990477183">
    <w:abstractNumId w:val="25"/>
  </w:num>
  <w:num w:numId="21" w16cid:durableId="1234661599">
    <w:abstractNumId w:val="65"/>
  </w:num>
  <w:num w:numId="22" w16cid:durableId="1806310834">
    <w:abstractNumId w:val="57"/>
  </w:num>
  <w:num w:numId="23" w16cid:durableId="1650087180">
    <w:abstractNumId w:val="28"/>
  </w:num>
  <w:num w:numId="24" w16cid:durableId="1850019313">
    <w:abstractNumId w:val="68"/>
  </w:num>
  <w:num w:numId="25" w16cid:durableId="1814330622">
    <w:abstractNumId w:val="13"/>
  </w:num>
  <w:num w:numId="26" w16cid:durableId="512458577">
    <w:abstractNumId w:val="0"/>
  </w:num>
  <w:num w:numId="27" w16cid:durableId="1409230179">
    <w:abstractNumId w:val="35"/>
  </w:num>
  <w:num w:numId="28" w16cid:durableId="402115">
    <w:abstractNumId w:val="45"/>
  </w:num>
  <w:num w:numId="29" w16cid:durableId="860628990">
    <w:abstractNumId w:val="32"/>
  </w:num>
  <w:num w:numId="30" w16cid:durableId="90317023">
    <w:abstractNumId w:val="71"/>
  </w:num>
  <w:num w:numId="31" w16cid:durableId="914049942">
    <w:abstractNumId w:val="37"/>
  </w:num>
  <w:num w:numId="32" w16cid:durableId="1625113698">
    <w:abstractNumId w:val="50"/>
  </w:num>
  <w:num w:numId="33" w16cid:durableId="1917981565">
    <w:abstractNumId w:val="27"/>
  </w:num>
  <w:num w:numId="34" w16cid:durableId="516425104">
    <w:abstractNumId w:val="7"/>
  </w:num>
  <w:num w:numId="35" w16cid:durableId="485124717">
    <w:abstractNumId w:val="18"/>
  </w:num>
  <w:num w:numId="36" w16cid:durableId="1313754184">
    <w:abstractNumId w:val="21"/>
  </w:num>
  <w:num w:numId="37" w16cid:durableId="1766880302">
    <w:abstractNumId w:val="33"/>
  </w:num>
  <w:num w:numId="38" w16cid:durableId="1439980526">
    <w:abstractNumId w:val="56"/>
  </w:num>
  <w:num w:numId="39" w16cid:durableId="771123705">
    <w:abstractNumId w:val="5"/>
  </w:num>
  <w:num w:numId="40" w16cid:durableId="1793936343">
    <w:abstractNumId w:val="39"/>
  </w:num>
  <w:num w:numId="41" w16cid:durableId="356590365">
    <w:abstractNumId w:val="44"/>
  </w:num>
  <w:num w:numId="42" w16cid:durableId="1283271603">
    <w:abstractNumId w:val="49"/>
  </w:num>
  <w:num w:numId="43" w16cid:durableId="2015261347">
    <w:abstractNumId w:val="59"/>
    <w:lvlOverride w:ilvl="0">
      <w:startOverride w:val="1"/>
    </w:lvlOverride>
  </w:num>
  <w:num w:numId="44" w16cid:durableId="644965583">
    <w:abstractNumId w:val="52"/>
    <w:lvlOverride w:ilvl="0">
      <w:startOverride w:val="1"/>
    </w:lvlOverride>
  </w:num>
  <w:num w:numId="45" w16cid:durableId="159279299">
    <w:abstractNumId w:val="52"/>
  </w:num>
  <w:num w:numId="46" w16cid:durableId="2048679654">
    <w:abstractNumId w:val="36"/>
  </w:num>
  <w:num w:numId="47" w16cid:durableId="495343432">
    <w:abstractNumId w:val="3"/>
  </w:num>
  <w:num w:numId="48" w16cid:durableId="1986202208">
    <w:abstractNumId w:val="15"/>
  </w:num>
  <w:num w:numId="49" w16cid:durableId="233854465">
    <w:abstractNumId w:val="40"/>
  </w:num>
  <w:num w:numId="50" w16cid:durableId="1360623594">
    <w:abstractNumId w:val="24"/>
  </w:num>
  <w:num w:numId="51" w16cid:durableId="1391149429">
    <w:abstractNumId w:val="23"/>
  </w:num>
  <w:num w:numId="52" w16cid:durableId="325280417">
    <w:abstractNumId w:val="62"/>
  </w:num>
  <w:num w:numId="53" w16cid:durableId="829179690">
    <w:abstractNumId w:val="11"/>
  </w:num>
  <w:num w:numId="54" w16cid:durableId="204291708">
    <w:abstractNumId w:val="47"/>
  </w:num>
  <w:num w:numId="55" w16cid:durableId="1158569077">
    <w:abstractNumId w:val="64"/>
  </w:num>
  <w:num w:numId="56" w16cid:durableId="680468186">
    <w:abstractNumId w:val="29"/>
  </w:num>
  <w:num w:numId="57" w16cid:durableId="576088049">
    <w:abstractNumId w:val="34"/>
  </w:num>
  <w:num w:numId="58" w16cid:durableId="990019278">
    <w:abstractNumId w:val="51"/>
  </w:num>
  <w:num w:numId="59" w16cid:durableId="1558008398">
    <w:abstractNumId w:val="74"/>
  </w:num>
  <w:num w:numId="60" w16cid:durableId="1870293395">
    <w:abstractNumId w:val="30"/>
  </w:num>
  <w:num w:numId="61" w16cid:durableId="399593423">
    <w:abstractNumId w:val="75"/>
  </w:num>
  <w:num w:numId="62" w16cid:durableId="1938520316">
    <w:abstractNumId w:val="72"/>
  </w:num>
  <w:num w:numId="63" w16cid:durableId="1269315908">
    <w:abstractNumId w:val="17"/>
  </w:num>
  <w:num w:numId="64" w16cid:durableId="1736007524">
    <w:abstractNumId w:val="26"/>
  </w:num>
  <w:num w:numId="65" w16cid:durableId="834229779">
    <w:abstractNumId w:val="53"/>
  </w:num>
  <w:num w:numId="66" w16cid:durableId="2099400271">
    <w:abstractNumId w:val="66"/>
  </w:num>
  <w:num w:numId="67" w16cid:durableId="394935650">
    <w:abstractNumId w:val="42"/>
  </w:num>
  <w:num w:numId="68" w16cid:durableId="947086155">
    <w:abstractNumId w:val="14"/>
  </w:num>
  <w:num w:numId="69" w16cid:durableId="1875651395">
    <w:abstractNumId w:val="10"/>
  </w:num>
  <w:num w:numId="70" w16cid:durableId="1994260942">
    <w:abstractNumId w:val="70"/>
  </w:num>
  <w:num w:numId="71" w16cid:durableId="1061052339">
    <w:abstractNumId w:val="60"/>
  </w:num>
  <w:num w:numId="72" w16cid:durableId="694623415">
    <w:abstractNumId w:val="16"/>
  </w:num>
  <w:num w:numId="73" w16cid:durableId="401802911">
    <w:abstractNumId w:val="54"/>
  </w:num>
  <w:num w:numId="74" w16cid:durableId="1788620567">
    <w:abstractNumId w:val="38"/>
  </w:num>
  <w:num w:numId="75" w16cid:durableId="706030093">
    <w:abstractNumId w:val="41"/>
  </w:num>
  <w:num w:numId="76" w16cid:durableId="2083791195">
    <w:abstractNumId w:val="76"/>
  </w:num>
  <w:num w:numId="77" w16cid:durableId="891506334">
    <w:abstractNumId w:val="48"/>
  </w:num>
  <w:num w:numId="78" w16cid:durableId="209532385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ED"/>
    <w:rsid w:val="00000A08"/>
    <w:rsid w:val="00003256"/>
    <w:rsid w:val="00034A32"/>
    <w:rsid w:val="00072C51"/>
    <w:rsid w:val="00081EA8"/>
    <w:rsid w:val="000971BF"/>
    <w:rsid w:val="000A72E6"/>
    <w:rsid w:val="000C2562"/>
    <w:rsid w:val="000C49BC"/>
    <w:rsid w:val="000F007F"/>
    <w:rsid w:val="001068DD"/>
    <w:rsid w:val="00122CBE"/>
    <w:rsid w:val="0016046D"/>
    <w:rsid w:val="00183232"/>
    <w:rsid w:val="0019736D"/>
    <w:rsid w:val="001C5CC2"/>
    <w:rsid w:val="001D2C73"/>
    <w:rsid w:val="001F1A7D"/>
    <w:rsid w:val="001F4B89"/>
    <w:rsid w:val="0022338F"/>
    <w:rsid w:val="00240E1A"/>
    <w:rsid w:val="00243DC5"/>
    <w:rsid w:val="00245CDA"/>
    <w:rsid w:val="00263919"/>
    <w:rsid w:val="00266132"/>
    <w:rsid w:val="00280700"/>
    <w:rsid w:val="00294BCF"/>
    <w:rsid w:val="002A7CD1"/>
    <w:rsid w:val="002C130A"/>
    <w:rsid w:val="002C5797"/>
    <w:rsid w:val="002D5294"/>
    <w:rsid w:val="002E0B08"/>
    <w:rsid w:val="002E4B26"/>
    <w:rsid w:val="00337A7D"/>
    <w:rsid w:val="00354011"/>
    <w:rsid w:val="00416D26"/>
    <w:rsid w:val="00416EAA"/>
    <w:rsid w:val="00431FA7"/>
    <w:rsid w:val="004424F6"/>
    <w:rsid w:val="004511AB"/>
    <w:rsid w:val="0045377A"/>
    <w:rsid w:val="004606C0"/>
    <w:rsid w:val="0047596D"/>
    <w:rsid w:val="004B1E35"/>
    <w:rsid w:val="004D2A47"/>
    <w:rsid w:val="00512E52"/>
    <w:rsid w:val="005133CA"/>
    <w:rsid w:val="0051753C"/>
    <w:rsid w:val="00517FA3"/>
    <w:rsid w:val="005841E8"/>
    <w:rsid w:val="005A1576"/>
    <w:rsid w:val="005A1935"/>
    <w:rsid w:val="005A47C2"/>
    <w:rsid w:val="005A4A63"/>
    <w:rsid w:val="005C386E"/>
    <w:rsid w:val="00625C7B"/>
    <w:rsid w:val="0064576E"/>
    <w:rsid w:val="0064766F"/>
    <w:rsid w:val="00690096"/>
    <w:rsid w:val="006A3A07"/>
    <w:rsid w:val="006C7FCE"/>
    <w:rsid w:val="006E41A7"/>
    <w:rsid w:val="00701F68"/>
    <w:rsid w:val="00734A73"/>
    <w:rsid w:val="00737D0C"/>
    <w:rsid w:val="00761A0A"/>
    <w:rsid w:val="007A0CC5"/>
    <w:rsid w:val="007A1909"/>
    <w:rsid w:val="007B5CEA"/>
    <w:rsid w:val="007D00A1"/>
    <w:rsid w:val="007F78D1"/>
    <w:rsid w:val="008012C4"/>
    <w:rsid w:val="0082418C"/>
    <w:rsid w:val="00864598"/>
    <w:rsid w:val="00866DAA"/>
    <w:rsid w:val="0087093F"/>
    <w:rsid w:val="00877281"/>
    <w:rsid w:val="0088178D"/>
    <w:rsid w:val="008B4C49"/>
    <w:rsid w:val="008B579F"/>
    <w:rsid w:val="008D2062"/>
    <w:rsid w:val="009049ED"/>
    <w:rsid w:val="009350D6"/>
    <w:rsid w:val="009353BB"/>
    <w:rsid w:val="00967A11"/>
    <w:rsid w:val="00972D3C"/>
    <w:rsid w:val="00981627"/>
    <w:rsid w:val="009A271D"/>
    <w:rsid w:val="009A6D18"/>
    <w:rsid w:val="00A27486"/>
    <w:rsid w:val="00A346B1"/>
    <w:rsid w:val="00A5736A"/>
    <w:rsid w:val="00AA2E70"/>
    <w:rsid w:val="00AE3147"/>
    <w:rsid w:val="00B22852"/>
    <w:rsid w:val="00B66A9D"/>
    <w:rsid w:val="00B7545A"/>
    <w:rsid w:val="00B93492"/>
    <w:rsid w:val="00BD4357"/>
    <w:rsid w:val="00BE3FA0"/>
    <w:rsid w:val="00BF0AF5"/>
    <w:rsid w:val="00C35756"/>
    <w:rsid w:val="00C84675"/>
    <w:rsid w:val="00CC2C69"/>
    <w:rsid w:val="00CF22E6"/>
    <w:rsid w:val="00D05485"/>
    <w:rsid w:val="00D10794"/>
    <w:rsid w:val="00D55CAE"/>
    <w:rsid w:val="00D615A6"/>
    <w:rsid w:val="00D71078"/>
    <w:rsid w:val="00DE5914"/>
    <w:rsid w:val="00DE7464"/>
    <w:rsid w:val="00DF0F35"/>
    <w:rsid w:val="00DF54BB"/>
    <w:rsid w:val="00E23912"/>
    <w:rsid w:val="00E41D0E"/>
    <w:rsid w:val="00E44E83"/>
    <w:rsid w:val="00E5381A"/>
    <w:rsid w:val="00E57817"/>
    <w:rsid w:val="00E62855"/>
    <w:rsid w:val="00E848DA"/>
    <w:rsid w:val="00EC41BD"/>
    <w:rsid w:val="00F105D0"/>
    <w:rsid w:val="00F366E9"/>
    <w:rsid w:val="00F472EE"/>
    <w:rsid w:val="00F558BC"/>
    <w:rsid w:val="00F6114B"/>
    <w:rsid w:val="00F81E96"/>
    <w:rsid w:val="00F90611"/>
    <w:rsid w:val="00F95F27"/>
    <w:rsid w:val="00FB35D8"/>
    <w:rsid w:val="00FD13E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2D1D8"/>
  <w15:chartTrackingRefBased/>
  <w15:docId w15:val="{14A09CFF-7F47-409E-A916-D72BC2E98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5A6"/>
  </w:style>
  <w:style w:type="paragraph" w:styleId="Heading1">
    <w:name w:val="heading 1"/>
    <w:basedOn w:val="Normal"/>
    <w:next w:val="Normal"/>
    <w:link w:val="Heading1Char"/>
    <w:uiPriority w:val="9"/>
    <w:qFormat/>
    <w:rsid w:val="007D00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761A0A"/>
    <w:pPr>
      <w:spacing w:before="180" w:after="100" w:line="240" w:lineRule="auto"/>
      <w:outlineLvl w:val="1"/>
    </w:pPr>
    <w:rPr>
      <w:rFonts w:ascii="Arial" w:eastAsia="Arial" w:hAnsi="Arial" w:cs="Arial"/>
      <w:b/>
      <w:bCs/>
      <w:color w:val="2E5C8A"/>
      <w:sz w:val="28"/>
      <w:szCs w:val="28"/>
      <w:lang w:val="en-MX"/>
      <w14:ligatures w14:val="none"/>
    </w:rPr>
  </w:style>
  <w:style w:type="paragraph" w:styleId="Heading3">
    <w:name w:val="heading 3"/>
    <w:basedOn w:val="Normal"/>
    <w:next w:val="Normal"/>
    <w:link w:val="Heading3Char"/>
    <w:uiPriority w:val="9"/>
    <w:semiHidden/>
    <w:unhideWhenUsed/>
    <w:qFormat/>
    <w:rsid w:val="007D00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16E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C7FCE"/>
    <w:pPr>
      <w:ind w:left="720"/>
      <w:contextualSpacing/>
    </w:pPr>
  </w:style>
  <w:style w:type="paragraph" w:styleId="NormalWeb">
    <w:name w:val="Normal (Web)"/>
    <w:basedOn w:val="Normal"/>
    <w:uiPriority w:val="99"/>
    <w:semiHidden/>
    <w:unhideWhenUsed/>
    <w:rsid w:val="00431FA7"/>
    <w:pPr>
      <w:spacing w:before="100" w:beforeAutospacing="1" w:after="100" w:afterAutospacing="1" w:line="240" w:lineRule="auto"/>
    </w:pPr>
    <w:rPr>
      <w:rFonts w:ascii="Times New Roman" w:eastAsia="Times New Roman" w:hAnsi="Times New Roman" w:cs="Times New Roman"/>
      <w:sz w:val="24"/>
      <w:szCs w:val="24"/>
      <w:lang w:val="es-MX" w:eastAsia="ja-JP"/>
      <w14:ligatures w14:val="none"/>
    </w:rPr>
  </w:style>
  <w:style w:type="character" w:styleId="Strong">
    <w:name w:val="Strong"/>
    <w:basedOn w:val="DefaultParagraphFont"/>
    <w:uiPriority w:val="22"/>
    <w:qFormat/>
    <w:rsid w:val="00431FA7"/>
    <w:rPr>
      <w:b/>
      <w:bCs/>
    </w:rPr>
  </w:style>
  <w:style w:type="character" w:styleId="Hyperlink">
    <w:name w:val="Hyperlink"/>
    <w:basedOn w:val="DefaultParagraphFont"/>
    <w:uiPriority w:val="99"/>
    <w:unhideWhenUsed/>
    <w:rsid w:val="00431FA7"/>
    <w:rPr>
      <w:color w:val="0000FF"/>
      <w:u w:val="single"/>
    </w:rPr>
  </w:style>
  <w:style w:type="character" w:customStyle="1" w:styleId="screenreader-only">
    <w:name w:val="screenreader-only"/>
    <w:basedOn w:val="DefaultParagraphFont"/>
    <w:rsid w:val="00431FA7"/>
  </w:style>
  <w:style w:type="character" w:styleId="UnresolvedMention">
    <w:name w:val="Unresolved Mention"/>
    <w:basedOn w:val="DefaultParagraphFont"/>
    <w:uiPriority w:val="99"/>
    <w:semiHidden/>
    <w:unhideWhenUsed/>
    <w:rsid w:val="00C35756"/>
    <w:rPr>
      <w:color w:val="605E5C"/>
      <w:shd w:val="clear" w:color="auto" w:fill="E1DFDD"/>
    </w:rPr>
  </w:style>
  <w:style w:type="character" w:styleId="FollowedHyperlink">
    <w:name w:val="FollowedHyperlink"/>
    <w:basedOn w:val="DefaultParagraphFont"/>
    <w:uiPriority w:val="99"/>
    <w:semiHidden/>
    <w:unhideWhenUsed/>
    <w:rsid w:val="00E41D0E"/>
    <w:rPr>
      <w:color w:val="954F72" w:themeColor="followedHyperlink"/>
      <w:u w:val="single"/>
    </w:rPr>
  </w:style>
  <w:style w:type="table" w:styleId="GridTable5Dark-Accent3">
    <w:name w:val="Grid Table 5 Dark Accent 3"/>
    <w:basedOn w:val="TableNormal"/>
    <w:uiPriority w:val="50"/>
    <w:rsid w:val="008817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DE5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914"/>
  </w:style>
  <w:style w:type="paragraph" w:styleId="Footer">
    <w:name w:val="footer"/>
    <w:basedOn w:val="Normal"/>
    <w:link w:val="FooterChar"/>
    <w:uiPriority w:val="99"/>
    <w:unhideWhenUsed/>
    <w:rsid w:val="00DE5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914"/>
  </w:style>
  <w:style w:type="character" w:customStyle="1" w:styleId="Heading2Char">
    <w:name w:val="Heading 2 Char"/>
    <w:basedOn w:val="DefaultParagraphFont"/>
    <w:link w:val="Heading2"/>
    <w:uiPriority w:val="9"/>
    <w:rsid w:val="00761A0A"/>
    <w:rPr>
      <w:rFonts w:ascii="Arial" w:eastAsia="Arial" w:hAnsi="Arial" w:cs="Arial"/>
      <w:b/>
      <w:bCs/>
      <w:color w:val="2E5C8A"/>
      <w:sz w:val="28"/>
      <w:szCs w:val="28"/>
      <w:lang w:val="en-MX"/>
      <w14:ligatures w14:val="none"/>
    </w:rPr>
  </w:style>
  <w:style w:type="character" w:customStyle="1" w:styleId="Heading1Char">
    <w:name w:val="Heading 1 Char"/>
    <w:basedOn w:val="DefaultParagraphFont"/>
    <w:link w:val="Heading1"/>
    <w:uiPriority w:val="9"/>
    <w:rsid w:val="007D00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0A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16EA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087">
      <w:bodyDiv w:val="1"/>
      <w:marLeft w:val="0"/>
      <w:marRight w:val="0"/>
      <w:marTop w:val="0"/>
      <w:marBottom w:val="0"/>
      <w:divBdr>
        <w:top w:val="none" w:sz="0" w:space="0" w:color="auto"/>
        <w:left w:val="none" w:sz="0" w:space="0" w:color="auto"/>
        <w:bottom w:val="none" w:sz="0" w:space="0" w:color="auto"/>
        <w:right w:val="none" w:sz="0" w:space="0" w:color="auto"/>
      </w:divBdr>
      <w:divsChild>
        <w:div w:id="1093743836">
          <w:marLeft w:val="0"/>
          <w:marRight w:val="0"/>
          <w:marTop w:val="0"/>
          <w:marBottom w:val="0"/>
          <w:divBdr>
            <w:top w:val="none" w:sz="0" w:space="0" w:color="auto"/>
            <w:left w:val="none" w:sz="0" w:space="0" w:color="auto"/>
            <w:bottom w:val="none" w:sz="0" w:space="0" w:color="auto"/>
            <w:right w:val="none" w:sz="0" w:space="0" w:color="auto"/>
          </w:divBdr>
          <w:divsChild>
            <w:div w:id="15417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3137">
      <w:bodyDiv w:val="1"/>
      <w:marLeft w:val="0"/>
      <w:marRight w:val="0"/>
      <w:marTop w:val="0"/>
      <w:marBottom w:val="0"/>
      <w:divBdr>
        <w:top w:val="none" w:sz="0" w:space="0" w:color="auto"/>
        <w:left w:val="none" w:sz="0" w:space="0" w:color="auto"/>
        <w:bottom w:val="none" w:sz="0" w:space="0" w:color="auto"/>
        <w:right w:val="none" w:sz="0" w:space="0" w:color="auto"/>
      </w:divBdr>
    </w:div>
    <w:div w:id="83691489">
      <w:bodyDiv w:val="1"/>
      <w:marLeft w:val="0"/>
      <w:marRight w:val="0"/>
      <w:marTop w:val="0"/>
      <w:marBottom w:val="0"/>
      <w:divBdr>
        <w:top w:val="none" w:sz="0" w:space="0" w:color="auto"/>
        <w:left w:val="none" w:sz="0" w:space="0" w:color="auto"/>
        <w:bottom w:val="none" w:sz="0" w:space="0" w:color="auto"/>
        <w:right w:val="none" w:sz="0" w:space="0" w:color="auto"/>
      </w:divBdr>
    </w:div>
    <w:div w:id="183247284">
      <w:bodyDiv w:val="1"/>
      <w:marLeft w:val="0"/>
      <w:marRight w:val="0"/>
      <w:marTop w:val="0"/>
      <w:marBottom w:val="0"/>
      <w:divBdr>
        <w:top w:val="none" w:sz="0" w:space="0" w:color="auto"/>
        <w:left w:val="none" w:sz="0" w:space="0" w:color="auto"/>
        <w:bottom w:val="none" w:sz="0" w:space="0" w:color="auto"/>
        <w:right w:val="none" w:sz="0" w:space="0" w:color="auto"/>
      </w:divBdr>
      <w:divsChild>
        <w:div w:id="1067192793">
          <w:marLeft w:val="0"/>
          <w:marRight w:val="0"/>
          <w:marTop w:val="0"/>
          <w:marBottom w:val="0"/>
          <w:divBdr>
            <w:top w:val="none" w:sz="0" w:space="0" w:color="auto"/>
            <w:left w:val="none" w:sz="0" w:space="0" w:color="auto"/>
            <w:bottom w:val="none" w:sz="0" w:space="0" w:color="auto"/>
            <w:right w:val="none" w:sz="0" w:space="0" w:color="auto"/>
          </w:divBdr>
          <w:divsChild>
            <w:div w:id="14507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1923">
      <w:bodyDiv w:val="1"/>
      <w:marLeft w:val="0"/>
      <w:marRight w:val="0"/>
      <w:marTop w:val="0"/>
      <w:marBottom w:val="0"/>
      <w:divBdr>
        <w:top w:val="none" w:sz="0" w:space="0" w:color="auto"/>
        <w:left w:val="none" w:sz="0" w:space="0" w:color="auto"/>
        <w:bottom w:val="none" w:sz="0" w:space="0" w:color="auto"/>
        <w:right w:val="none" w:sz="0" w:space="0" w:color="auto"/>
      </w:divBdr>
    </w:div>
    <w:div w:id="426732688">
      <w:bodyDiv w:val="1"/>
      <w:marLeft w:val="0"/>
      <w:marRight w:val="0"/>
      <w:marTop w:val="0"/>
      <w:marBottom w:val="0"/>
      <w:divBdr>
        <w:top w:val="none" w:sz="0" w:space="0" w:color="auto"/>
        <w:left w:val="none" w:sz="0" w:space="0" w:color="auto"/>
        <w:bottom w:val="none" w:sz="0" w:space="0" w:color="auto"/>
        <w:right w:val="none" w:sz="0" w:space="0" w:color="auto"/>
      </w:divBdr>
    </w:div>
    <w:div w:id="487206356">
      <w:bodyDiv w:val="1"/>
      <w:marLeft w:val="0"/>
      <w:marRight w:val="0"/>
      <w:marTop w:val="0"/>
      <w:marBottom w:val="0"/>
      <w:divBdr>
        <w:top w:val="none" w:sz="0" w:space="0" w:color="auto"/>
        <w:left w:val="none" w:sz="0" w:space="0" w:color="auto"/>
        <w:bottom w:val="none" w:sz="0" w:space="0" w:color="auto"/>
        <w:right w:val="none" w:sz="0" w:space="0" w:color="auto"/>
      </w:divBdr>
    </w:div>
    <w:div w:id="501049667">
      <w:bodyDiv w:val="1"/>
      <w:marLeft w:val="0"/>
      <w:marRight w:val="0"/>
      <w:marTop w:val="0"/>
      <w:marBottom w:val="0"/>
      <w:divBdr>
        <w:top w:val="none" w:sz="0" w:space="0" w:color="auto"/>
        <w:left w:val="none" w:sz="0" w:space="0" w:color="auto"/>
        <w:bottom w:val="none" w:sz="0" w:space="0" w:color="auto"/>
        <w:right w:val="none" w:sz="0" w:space="0" w:color="auto"/>
      </w:divBdr>
    </w:div>
    <w:div w:id="687096538">
      <w:bodyDiv w:val="1"/>
      <w:marLeft w:val="0"/>
      <w:marRight w:val="0"/>
      <w:marTop w:val="0"/>
      <w:marBottom w:val="0"/>
      <w:divBdr>
        <w:top w:val="none" w:sz="0" w:space="0" w:color="auto"/>
        <w:left w:val="none" w:sz="0" w:space="0" w:color="auto"/>
        <w:bottom w:val="none" w:sz="0" w:space="0" w:color="auto"/>
        <w:right w:val="none" w:sz="0" w:space="0" w:color="auto"/>
      </w:divBdr>
      <w:divsChild>
        <w:div w:id="637302602">
          <w:marLeft w:val="0"/>
          <w:marRight w:val="0"/>
          <w:marTop w:val="0"/>
          <w:marBottom w:val="0"/>
          <w:divBdr>
            <w:top w:val="none" w:sz="0" w:space="0" w:color="auto"/>
            <w:left w:val="none" w:sz="0" w:space="0" w:color="auto"/>
            <w:bottom w:val="none" w:sz="0" w:space="0" w:color="auto"/>
            <w:right w:val="none" w:sz="0" w:space="0" w:color="auto"/>
          </w:divBdr>
          <w:divsChild>
            <w:div w:id="11268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8450">
      <w:bodyDiv w:val="1"/>
      <w:marLeft w:val="0"/>
      <w:marRight w:val="0"/>
      <w:marTop w:val="0"/>
      <w:marBottom w:val="0"/>
      <w:divBdr>
        <w:top w:val="none" w:sz="0" w:space="0" w:color="auto"/>
        <w:left w:val="none" w:sz="0" w:space="0" w:color="auto"/>
        <w:bottom w:val="none" w:sz="0" w:space="0" w:color="auto"/>
        <w:right w:val="none" w:sz="0" w:space="0" w:color="auto"/>
      </w:divBdr>
    </w:div>
    <w:div w:id="976951110">
      <w:bodyDiv w:val="1"/>
      <w:marLeft w:val="0"/>
      <w:marRight w:val="0"/>
      <w:marTop w:val="0"/>
      <w:marBottom w:val="0"/>
      <w:divBdr>
        <w:top w:val="none" w:sz="0" w:space="0" w:color="auto"/>
        <w:left w:val="none" w:sz="0" w:space="0" w:color="auto"/>
        <w:bottom w:val="none" w:sz="0" w:space="0" w:color="auto"/>
        <w:right w:val="none" w:sz="0" w:space="0" w:color="auto"/>
      </w:divBdr>
    </w:div>
    <w:div w:id="1052849559">
      <w:bodyDiv w:val="1"/>
      <w:marLeft w:val="0"/>
      <w:marRight w:val="0"/>
      <w:marTop w:val="0"/>
      <w:marBottom w:val="0"/>
      <w:divBdr>
        <w:top w:val="none" w:sz="0" w:space="0" w:color="auto"/>
        <w:left w:val="none" w:sz="0" w:space="0" w:color="auto"/>
        <w:bottom w:val="none" w:sz="0" w:space="0" w:color="auto"/>
        <w:right w:val="none" w:sz="0" w:space="0" w:color="auto"/>
      </w:divBdr>
      <w:divsChild>
        <w:div w:id="1474371690">
          <w:marLeft w:val="0"/>
          <w:marRight w:val="0"/>
          <w:marTop w:val="0"/>
          <w:marBottom w:val="0"/>
          <w:divBdr>
            <w:top w:val="none" w:sz="0" w:space="0" w:color="auto"/>
            <w:left w:val="none" w:sz="0" w:space="0" w:color="auto"/>
            <w:bottom w:val="none" w:sz="0" w:space="0" w:color="auto"/>
            <w:right w:val="none" w:sz="0" w:space="0" w:color="auto"/>
          </w:divBdr>
        </w:div>
        <w:div w:id="1943032169">
          <w:marLeft w:val="0"/>
          <w:marRight w:val="0"/>
          <w:marTop w:val="0"/>
          <w:marBottom w:val="0"/>
          <w:divBdr>
            <w:top w:val="none" w:sz="0" w:space="0" w:color="auto"/>
            <w:left w:val="none" w:sz="0" w:space="0" w:color="auto"/>
            <w:bottom w:val="none" w:sz="0" w:space="0" w:color="auto"/>
            <w:right w:val="none" w:sz="0" w:space="0" w:color="auto"/>
          </w:divBdr>
        </w:div>
        <w:div w:id="103772518">
          <w:marLeft w:val="0"/>
          <w:marRight w:val="0"/>
          <w:marTop w:val="0"/>
          <w:marBottom w:val="0"/>
          <w:divBdr>
            <w:top w:val="none" w:sz="0" w:space="0" w:color="auto"/>
            <w:left w:val="none" w:sz="0" w:space="0" w:color="auto"/>
            <w:bottom w:val="none" w:sz="0" w:space="0" w:color="auto"/>
            <w:right w:val="none" w:sz="0" w:space="0" w:color="auto"/>
          </w:divBdr>
        </w:div>
      </w:divsChild>
    </w:div>
    <w:div w:id="1062753235">
      <w:bodyDiv w:val="1"/>
      <w:marLeft w:val="0"/>
      <w:marRight w:val="0"/>
      <w:marTop w:val="0"/>
      <w:marBottom w:val="0"/>
      <w:divBdr>
        <w:top w:val="none" w:sz="0" w:space="0" w:color="auto"/>
        <w:left w:val="none" w:sz="0" w:space="0" w:color="auto"/>
        <w:bottom w:val="none" w:sz="0" w:space="0" w:color="auto"/>
        <w:right w:val="none" w:sz="0" w:space="0" w:color="auto"/>
      </w:divBdr>
      <w:divsChild>
        <w:div w:id="452674842">
          <w:marLeft w:val="0"/>
          <w:marRight w:val="0"/>
          <w:marTop w:val="0"/>
          <w:marBottom w:val="0"/>
          <w:divBdr>
            <w:top w:val="none" w:sz="0" w:space="0" w:color="auto"/>
            <w:left w:val="none" w:sz="0" w:space="0" w:color="auto"/>
            <w:bottom w:val="none" w:sz="0" w:space="0" w:color="auto"/>
            <w:right w:val="none" w:sz="0" w:space="0" w:color="auto"/>
          </w:divBdr>
          <w:divsChild>
            <w:div w:id="415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5038">
      <w:bodyDiv w:val="1"/>
      <w:marLeft w:val="0"/>
      <w:marRight w:val="0"/>
      <w:marTop w:val="0"/>
      <w:marBottom w:val="0"/>
      <w:divBdr>
        <w:top w:val="none" w:sz="0" w:space="0" w:color="auto"/>
        <w:left w:val="none" w:sz="0" w:space="0" w:color="auto"/>
        <w:bottom w:val="none" w:sz="0" w:space="0" w:color="auto"/>
        <w:right w:val="none" w:sz="0" w:space="0" w:color="auto"/>
      </w:divBdr>
      <w:divsChild>
        <w:div w:id="462501790">
          <w:marLeft w:val="0"/>
          <w:marRight w:val="0"/>
          <w:marTop w:val="0"/>
          <w:marBottom w:val="0"/>
          <w:divBdr>
            <w:top w:val="none" w:sz="0" w:space="0" w:color="auto"/>
            <w:left w:val="none" w:sz="0" w:space="0" w:color="auto"/>
            <w:bottom w:val="none" w:sz="0" w:space="0" w:color="auto"/>
            <w:right w:val="none" w:sz="0" w:space="0" w:color="auto"/>
          </w:divBdr>
          <w:divsChild>
            <w:div w:id="393234093">
              <w:marLeft w:val="0"/>
              <w:marRight w:val="0"/>
              <w:marTop w:val="0"/>
              <w:marBottom w:val="0"/>
              <w:divBdr>
                <w:top w:val="none" w:sz="0" w:space="0" w:color="auto"/>
                <w:left w:val="none" w:sz="0" w:space="0" w:color="auto"/>
                <w:bottom w:val="none" w:sz="0" w:space="0" w:color="auto"/>
                <w:right w:val="none" w:sz="0" w:space="0" w:color="auto"/>
              </w:divBdr>
            </w:div>
            <w:div w:id="1996688112">
              <w:marLeft w:val="0"/>
              <w:marRight w:val="0"/>
              <w:marTop w:val="0"/>
              <w:marBottom w:val="0"/>
              <w:divBdr>
                <w:top w:val="none" w:sz="0" w:space="0" w:color="auto"/>
                <w:left w:val="none" w:sz="0" w:space="0" w:color="auto"/>
                <w:bottom w:val="none" w:sz="0" w:space="0" w:color="auto"/>
                <w:right w:val="none" w:sz="0" w:space="0" w:color="auto"/>
              </w:divBdr>
            </w:div>
            <w:div w:id="389884081">
              <w:marLeft w:val="0"/>
              <w:marRight w:val="0"/>
              <w:marTop w:val="0"/>
              <w:marBottom w:val="0"/>
              <w:divBdr>
                <w:top w:val="none" w:sz="0" w:space="0" w:color="auto"/>
                <w:left w:val="none" w:sz="0" w:space="0" w:color="auto"/>
                <w:bottom w:val="none" w:sz="0" w:space="0" w:color="auto"/>
                <w:right w:val="none" w:sz="0" w:space="0" w:color="auto"/>
              </w:divBdr>
            </w:div>
            <w:div w:id="694119283">
              <w:marLeft w:val="0"/>
              <w:marRight w:val="0"/>
              <w:marTop w:val="0"/>
              <w:marBottom w:val="0"/>
              <w:divBdr>
                <w:top w:val="none" w:sz="0" w:space="0" w:color="auto"/>
                <w:left w:val="none" w:sz="0" w:space="0" w:color="auto"/>
                <w:bottom w:val="none" w:sz="0" w:space="0" w:color="auto"/>
                <w:right w:val="none" w:sz="0" w:space="0" w:color="auto"/>
              </w:divBdr>
            </w:div>
            <w:div w:id="821586007">
              <w:marLeft w:val="0"/>
              <w:marRight w:val="0"/>
              <w:marTop w:val="0"/>
              <w:marBottom w:val="0"/>
              <w:divBdr>
                <w:top w:val="none" w:sz="0" w:space="0" w:color="auto"/>
                <w:left w:val="none" w:sz="0" w:space="0" w:color="auto"/>
                <w:bottom w:val="none" w:sz="0" w:space="0" w:color="auto"/>
                <w:right w:val="none" w:sz="0" w:space="0" w:color="auto"/>
              </w:divBdr>
            </w:div>
            <w:div w:id="1950314070">
              <w:marLeft w:val="0"/>
              <w:marRight w:val="0"/>
              <w:marTop w:val="0"/>
              <w:marBottom w:val="0"/>
              <w:divBdr>
                <w:top w:val="none" w:sz="0" w:space="0" w:color="auto"/>
                <w:left w:val="none" w:sz="0" w:space="0" w:color="auto"/>
                <w:bottom w:val="none" w:sz="0" w:space="0" w:color="auto"/>
                <w:right w:val="none" w:sz="0" w:space="0" w:color="auto"/>
              </w:divBdr>
            </w:div>
            <w:div w:id="1997104788">
              <w:marLeft w:val="0"/>
              <w:marRight w:val="0"/>
              <w:marTop w:val="0"/>
              <w:marBottom w:val="0"/>
              <w:divBdr>
                <w:top w:val="none" w:sz="0" w:space="0" w:color="auto"/>
                <w:left w:val="none" w:sz="0" w:space="0" w:color="auto"/>
                <w:bottom w:val="none" w:sz="0" w:space="0" w:color="auto"/>
                <w:right w:val="none" w:sz="0" w:space="0" w:color="auto"/>
              </w:divBdr>
            </w:div>
            <w:div w:id="1442601791">
              <w:marLeft w:val="0"/>
              <w:marRight w:val="0"/>
              <w:marTop w:val="0"/>
              <w:marBottom w:val="0"/>
              <w:divBdr>
                <w:top w:val="none" w:sz="0" w:space="0" w:color="auto"/>
                <w:left w:val="none" w:sz="0" w:space="0" w:color="auto"/>
                <w:bottom w:val="none" w:sz="0" w:space="0" w:color="auto"/>
                <w:right w:val="none" w:sz="0" w:space="0" w:color="auto"/>
              </w:divBdr>
            </w:div>
            <w:div w:id="777456480">
              <w:marLeft w:val="0"/>
              <w:marRight w:val="0"/>
              <w:marTop w:val="0"/>
              <w:marBottom w:val="0"/>
              <w:divBdr>
                <w:top w:val="none" w:sz="0" w:space="0" w:color="auto"/>
                <w:left w:val="none" w:sz="0" w:space="0" w:color="auto"/>
                <w:bottom w:val="none" w:sz="0" w:space="0" w:color="auto"/>
                <w:right w:val="none" w:sz="0" w:space="0" w:color="auto"/>
              </w:divBdr>
            </w:div>
            <w:div w:id="1872067262">
              <w:marLeft w:val="0"/>
              <w:marRight w:val="0"/>
              <w:marTop w:val="0"/>
              <w:marBottom w:val="0"/>
              <w:divBdr>
                <w:top w:val="none" w:sz="0" w:space="0" w:color="auto"/>
                <w:left w:val="none" w:sz="0" w:space="0" w:color="auto"/>
                <w:bottom w:val="none" w:sz="0" w:space="0" w:color="auto"/>
                <w:right w:val="none" w:sz="0" w:space="0" w:color="auto"/>
              </w:divBdr>
            </w:div>
            <w:div w:id="1756248011">
              <w:marLeft w:val="0"/>
              <w:marRight w:val="0"/>
              <w:marTop w:val="0"/>
              <w:marBottom w:val="0"/>
              <w:divBdr>
                <w:top w:val="none" w:sz="0" w:space="0" w:color="auto"/>
                <w:left w:val="none" w:sz="0" w:space="0" w:color="auto"/>
                <w:bottom w:val="none" w:sz="0" w:space="0" w:color="auto"/>
                <w:right w:val="none" w:sz="0" w:space="0" w:color="auto"/>
              </w:divBdr>
            </w:div>
            <w:div w:id="143394804">
              <w:marLeft w:val="0"/>
              <w:marRight w:val="0"/>
              <w:marTop w:val="0"/>
              <w:marBottom w:val="0"/>
              <w:divBdr>
                <w:top w:val="none" w:sz="0" w:space="0" w:color="auto"/>
                <w:left w:val="none" w:sz="0" w:space="0" w:color="auto"/>
                <w:bottom w:val="none" w:sz="0" w:space="0" w:color="auto"/>
                <w:right w:val="none" w:sz="0" w:space="0" w:color="auto"/>
              </w:divBdr>
            </w:div>
            <w:div w:id="606159898">
              <w:marLeft w:val="0"/>
              <w:marRight w:val="0"/>
              <w:marTop w:val="0"/>
              <w:marBottom w:val="0"/>
              <w:divBdr>
                <w:top w:val="none" w:sz="0" w:space="0" w:color="auto"/>
                <w:left w:val="none" w:sz="0" w:space="0" w:color="auto"/>
                <w:bottom w:val="none" w:sz="0" w:space="0" w:color="auto"/>
                <w:right w:val="none" w:sz="0" w:space="0" w:color="auto"/>
              </w:divBdr>
            </w:div>
            <w:div w:id="616984461">
              <w:marLeft w:val="0"/>
              <w:marRight w:val="0"/>
              <w:marTop w:val="0"/>
              <w:marBottom w:val="0"/>
              <w:divBdr>
                <w:top w:val="none" w:sz="0" w:space="0" w:color="auto"/>
                <w:left w:val="none" w:sz="0" w:space="0" w:color="auto"/>
                <w:bottom w:val="none" w:sz="0" w:space="0" w:color="auto"/>
                <w:right w:val="none" w:sz="0" w:space="0" w:color="auto"/>
              </w:divBdr>
            </w:div>
            <w:div w:id="380788759">
              <w:marLeft w:val="0"/>
              <w:marRight w:val="0"/>
              <w:marTop w:val="0"/>
              <w:marBottom w:val="0"/>
              <w:divBdr>
                <w:top w:val="none" w:sz="0" w:space="0" w:color="auto"/>
                <w:left w:val="none" w:sz="0" w:space="0" w:color="auto"/>
                <w:bottom w:val="none" w:sz="0" w:space="0" w:color="auto"/>
                <w:right w:val="none" w:sz="0" w:space="0" w:color="auto"/>
              </w:divBdr>
            </w:div>
            <w:div w:id="1938519671">
              <w:marLeft w:val="0"/>
              <w:marRight w:val="0"/>
              <w:marTop w:val="0"/>
              <w:marBottom w:val="0"/>
              <w:divBdr>
                <w:top w:val="none" w:sz="0" w:space="0" w:color="auto"/>
                <w:left w:val="none" w:sz="0" w:space="0" w:color="auto"/>
                <w:bottom w:val="none" w:sz="0" w:space="0" w:color="auto"/>
                <w:right w:val="none" w:sz="0" w:space="0" w:color="auto"/>
              </w:divBdr>
            </w:div>
            <w:div w:id="1360621172">
              <w:marLeft w:val="0"/>
              <w:marRight w:val="0"/>
              <w:marTop w:val="0"/>
              <w:marBottom w:val="0"/>
              <w:divBdr>
                <w:top w:val="none" w:sz="0" w:space="0" w:color="auto"/>
                <w:left w:val="none" w:sz="0" w:space="0" w:color="auto"/>
                <w:bottom w:val="none" w:sz="0" w:space="0" w:color="auto"/>
                <w:right w:val="none" w:sz="0" w:space="0" w:color="auto"/>
              </w:divBdr>
            </w:div>
            <w:div w:id="1869172034">
              <w:marLeft w:val="0"/>
              <w:marRight w:val="0"/>
              <w:marTop w:val="0"/>
              <w:marBottom w:val="0"/>
              <w:divBdr>
                <w:top w:val="none" w:sz="0" w:space="0" w:color="auto"/>
                <w:left w:val="none" w:sz="0" w:space="0" w:color="auto"/>
                <w:bottom w:val="none" w:sz="0" w:space="0" w:color="auto"/>
                <w:right w:val="none" w:sz="0" w:space="0" w:color="auto"/>
              </w:divBdr>
            </w:div>
            <w:div w:id="139032402">
              <w:marLeft w:val="0"/>
              <w:marRight w:val="0"/>
              <w:marTop w:val="0"/>
              <w:marBottom w:val="0"/>
              <w:divBdr>
                <w:top w:val="none" w:sz="0" w:space="0" w:color="auto"/>
                <w:left w:val="none" w:sz="0" w:space="0" w:color="auto"/>
                <w:bottom w:val="none" w:sz="0" w:space="0" w:color="auto"/>
                <w:right w:val="none" w:sz="0" w:space="0" w:color="auto"/>
              </w:divBdr>
            </w:div>
            <w:div w:id="599601768">
              <w:marLeft w:val="0"/>
              <w:marRight w:val="0"/>
              <w:marTop w:val="0"/>
              <w:marBottom w:val="0"/>
              <w:divBdr>
                <w:top w:val="none" w:sz="0" w:space="0" w:color="auto"/>
                <w:left w:val="none" w:sz="0" w:space="0" w:color="auto"/>
                <w:bottom w:val="none" w:sz="0" w:space="0" w:color="auto"/>
                <w:right w:val="none" w:sz="0" w:space="0" w:color="auto"/>
              </w:divBdr>
            </w:div>
            <w:div w:id="1172330725">
              <w:marLeft w:val="0"/>
              <w:marRight w:val="0"/>
              <w:marTop w:val="0"/>
              <w:marBottom w:val="0"/>
              <w:divBdr>
                <w:top w:val="none" w:sz="0" w:space="0" w:color="auto"/>
                <w:left w:val="none" w:sz="0" w:space="0" w:color="auto"/>
                <w:bottom w:val="none" w:sz="0" w:space="0" w:color="auto"/>
                <w:right w:val="none" w:sz="0" w:space="0" w:color="auto"/>
              </w:divBdr>
            </w:div>
            <w:div w:id="1982155718">
              <w:marLeft w:val="0"/>
              <w:marRight w:val="0"/>
              <w:marTop w:val="0"/>
              <w:marBottom w:val="0"/>
              <w:divBdr>
                <w:top w:val="none" w:sz="0" w:space="0" w:color="auto"/>
                <w:left w:val="none" w:sz="0" w:space="0" w:color="auto"/>
                <w:bottom w:val="none" w:sz="0" w:space="0" w:color="auto"/>
                <w:right w:val="none" w:sz="0" w:space="0" w:color="auto"/>
              </w:divBdr>
            </w:div>
            <w:div w:id="128864073">
              <w:marLeft w:val="0"/>
              <w:marRight w:val="0"/>
              <w:marTop w:val="0"/>
              <w:marBottom w:val="0"/>
              <w:divBdr>
                <w:top w:val="none" w:sz="0" w:space="0" w:color="auto"/>
                <w:left w:val="none" w:sz="0" w:space="0" w:color="auto"/>
                <w:bottom w:val="none" w:sz="0" w:space="0" w:color="auto"/>
                <w:right w:val="none" w:sz="0" w:space="0" w:color="auto"/>
              </w:divBdr>
            </w:div>
            <w:div w:id="1251814340">
              <w:marLeft w:val="0"/>
              <w:marRight w:val="0"/>
              <w:marTop w:val="0"/>
              <w:marBottom w:val="0"/>
              <w:divBdr>
                <w:top w:val="none" w:sz="0" w:space="0" w:color="auto"/>
                <w:left w:val="none" w:sz="0" w:space="0" w:color="auto"/>
                <w:bottom w:val="none" w:sz="0" w:space="0" w:color="auto"/>
                <w:right w:val="none" w:sz="0" w:space="0" w:color="auto"/>
              </w:divBdr>
            </w:div>
            <w:div w:id="316888126">
              <w:marLeft w:val="0"/>
              <w:marRight w:val="0"/>
              <w:marTop w:val="0"/>
              <w:marBottom w:val="0"/>
              <w:divBdr>
                <w:top w:val="none" w:sz="0" w:space="0" w:color="auto"/>
                <w:left w:val="none" w:sz="0" w:space="0" w:color="auto"/>
                <w:bottom w:val="none" w:sz="0" w:space="0" w:color="auto"/>
                <w:right w:val="none" w:sz="0" w:space="0" w:color="auto"/>
              </w:divBdr>
            </w:div>
            <w:div w:id="1811704664">
              <w:marLeft w:val="0"/>
              <w:marRight w:val="0"/>
              <w:marTop w:val="0"/>
              <w:marBottom w:val="0"/>
              <w:divBdr>
                <w:top w:val="none" w:sz="0" w:space="0" w:color="auto"/>
                <w:left w:val="none" w:sz="0" w:space="0" w:color="auto"/>
                <w:bottom w:val="none" w:sz="0" w:space="0" w:color="auto"/>
                <w:right w:val="none" w:sz="0" w:space="0" w:color="auto"/>
              </w:divBdr>
            </w:div>
            <w:div w:id="940188086">
              <w:marLeft w:val="0"/>
              <w:marRight w:val="0"/>
              <w:marTop w:val="0"/>
              <w:marBottom w:val="0"/>
              <w:divBdr>
                <w:top w:val="none" w:sz="0" w:space="0" w:color="auto"/>
                <w:left w:val="none" w:sz="0" w:space="0" w:color="auto"/>
                <w:bottom w:val="none" w:sz="0" w:space="0" w:color="auto"/>
                <w:right w:val="none" w:sz="0" w:space="0" w:color="auto"/>
              </w:divBdr>
            </w:div>
            <w:div w:id="1193810412">
              <w:marLeft w:val="0"/>
              <w:marRight w:val="0"/>
              <w:marTop w:val="0"/>
              <w:marBottom w:val="0"/>
              <w:divBdr>
                <w:top w:val="none" w:sz="0" w:space="0" w:color="auto"/>
                <w:left w:val="none" w:sz="0" w:space="0" w:color="auto"/>
                <w:bottom w:val="none" w:sz="0" w:space="0" w:color="auto"/>
                <w:right w:val="none" w:sz="0" w:space="0" w:color="auto"/>
              </w:divBdr>
            </w:div>
            <w:div w:id="23096418">
              <w:marLeft w:val="0"/>
              <w:marRight w:val="0"/>
              <w:marTop w:val="0"/>
              <w:marBottom w:val="0"/>
              <w:divBdr>
                <w:top w:val="none" w:sz="0" w:space="0" w:color="auto"/>
                <w:left w:val="none" w:sz="0" w:space="0" w:color="auto"/>
                <w:bottom w:val="none" w:sz="0" w:space="0" w:color="auto"/>
                <w:right w:val="none" w:sz="0" w:space="0" w:color="auto"/>
              </w:divBdr>
            </w:div>
            <w:div w:id="555355841">
              <w:marLeft w:val="0"/>
              <w:marRight w:val="0"/>
              <w:marTop w:val="0"/>
              <w:marBottom w:val="0"/>
              <w:divBdr>
                <w:top w:val="none" w:sz="0" w:space="0" w:color="auto"/>
                <w:left w:val="none" w:sz="0" w:space="0" w:color="auto"/>
                <w:bottom w:val="none" w:sz="0" w:space="0" w:color="auto"/>
                <w:right w:val="none" w:sz="0" w:space="0" w:color="auto"/>
              </w:divBdr>
            </w:div>
            <w:div w:id="33848665">
              <w:marLeft w:val="0"/>
              <w:marRight w:val="0"/>
              <w:marTop w:val="0"/>
              <w:marBottom w:val="0"/>
              <w:divBdr>
                <w:top w:val="none" w:sz="0" w:space="0" w:color="auto"/>
                <w:left w:val="none" w:sz="0" w:space="0" w:color="auto"/>
                <w:bottom w:val="none" w:sz="0" w:space="0" w:color="auto"/>
                <w:right w:val="none" w:sz="0" w:space="0" w:color="auto"/>
              </w:divBdr>
            </w:div>
            <w:div w:id="1669167712">
              <w:marLeft w:val="0"/>
              <w:marRight w:val="0"/>
              <w:marTop w:val="0"/>
              <w:marBottom w:val="0"/>
              <w:divBdr>
                <w:top w:val="none" w:sz="0" w:space="0" w:color="auto"/>
                <w:left w:val="none" w:sz="0" w:space="0" w:color="auto"/>
                <w:bottom w:val="none" w:sz="0" w:space="0" w:color="auto"/>
                <w:right w:val="none" w:sz="0" w:space="0" w:color="auto"/>
              </w:divBdr>
            </w:div>
            <w:div w:id="18310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2642">
      <w:bodyDiv w:val="1"/>
      <w:marLeft w:val="0"/>
      <w:marRight w:val="0"/>
      <w:marTop w:val="0"/>
      <w:marBottom w:val="0"/>
      <w:divBdr>
        <w:top w:val="none" w:sz="0" w:space="0" w:color="auto"/>
        <w:left w:val="none" w:sz="0" w:space="0" w:color="auto"/>
        <w:bottom w:val="none" w:sz="0" w:space="0" w:color="auto"/>
        <w:right w:val="none" w:sz="0" w:space="0" w:color="auto"/>
      </w:divBdr>
    </w:div>
    <w:div w:id="1140656753">
      <w:bodyDiv w:val="1"/>
      <w:marLeft w:val="0"/>
      <w:marRight w:val="0"/>
      <w:marTop w:val="0"/>
      <w:marBottom w:val="0"/>
      <w:divBdr>
        <w:top w:val="none" w:sz="0" w:space="0" w:color="auto"/>
        <w:left w:val="none" w:sz="0" w:space="0" w:color="auto"/>
        <w:bottom w:val="none" w:sz="0" w:space="0" w:color="auto"/>
        <w:right w:val="none" w:sz="0" w:space="0" w:color="auto"/>
      </w:divBdr>
      <w:divsChild>
        <w:div w:id="2023118031">
          <w:marLeft w:val="0"/>
          <w:marRight w:val="0"/>
          <w:marTop w:val="0"/>
          <w:marBottom w:val="0"/>
          <w:divBdr>
            <w:top w:val="none" w:sz="0" w:space="0" w:color="auto"/>
            <w:left w:val="none" w:sz="0" w:space="0" w:color="auto"/>
            <w:bottom w:val="none" w:sz="0" w:space="0" w:color="auto"/>
            <w:right w:val="none" w:sz="0" w:space="0" w:color="auto"/>
          </w:divBdr>
          <w:divsChild>
            <w:div w:id="959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7838">
      <w:bodyDiv w:val="1"/>
      <w:marLeft w:val="0"/>
      <w:marRight w:val="0"/>
      <w:marTop w:val="0"/>
      <w:marBottom w:val="0"/>
      <w:divBdr>
        <w:top w:val="none" w:sz="0" w:space="0" w:color="auto"/>
        <w:left w:val="none" w:sz="0" w:space="0" w:color="auto"/>
        <w:bottom w:val="none" w:sz="0" w:space="0" w:color="auto"/>
        <w:right w:val="none" w:sz="0" w:space="0" w:color="auto"/>
      </w:divBdr>
    </w:div>
    <w:div w:id="1266574211">
      <w:bodyDiv w:val="1"/>
      <w:marLeft w:val="0"/>
      <w:marRight w:val="0"/>
      <w:marTop w:val="0"/>
      <w:marBottom w:val="0"/>
      <w:divBdr>
        <w:top w:val="none" w:sz="0" w:space="0" w:color="auto"/>
        <w:left w:val="none" w:sz="0" w:space="0" w:color="auto"/>
        <w:bottom w:val="none" w:sz="0" w:space="0" w:color="auto"/>
        <w:right w:val="none" w:sz="0" w:space="0" w:color="auto"/>
      </w:divBdr>
    </w:div>
    <w:div w:id="1273128002">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285388922">
      <w:bodyDiv w:val="1"/>
      <w:marLeft w:val="0"/>
      <w:marRight w:val="0"/>
      <w:marTop w:val="0"/>
      <w:marBottom w:val="0"/>
      <w:divBdr>
        <w:top w:val="none" w:sz="0" w:space="0" w:color="auto"/>
        <w:left w:val="none" w:sz="0" w:space="0" w:color="auto"/>
        <w:bottom w:val="none" w:sz="0" w:space="0" w:color="auto"/>
        <w:right w:val="none" w:sz="0" w:space="0" w:color="auto"/>
      </w:divBdr>
    </w:div>
    <w:div w:id="1291090519">
      <w:bodyDiv w:val="1"/>
      <w:marLeft w:val="0"/>
      <w:marRight w:val="0"/>
      <w:marTop w:val="0"/>
      <w:marBottom w:val="0"/>
      <w:divBdr>
        <w:top w:val="none" w:sz="0" w:space="0" w:color="auto"/>
        <w:left w:val="none" w:sz="0" w:space="0" w:color="auto"/>
        <w:bottom w:val="none" w:sz="0" w:space="0" w:color="auto"/>
        <w:right w:val="none" w:sz="0" w:space="0" w:color="auto"/>
      </w:divBdr>
    </w:div>
    <w:div w:id="1320042366">
      <w:bodyDiv w:val="1"/>
      <w:marLeft w:val="0"/>
      <w:marRight w:val="0"/>
      <w:marTop w:val="0"/>
      <w:marBottom w:val="0"/>
      <w:divBdr>
        <w:top w:val="none" w:sz="0" w:space="0" w:color="auto"/>
        <w:left w:val="none" w:sz="0" w:space="0" w:color="auto"/>
        <w:bottom w:val="none" w:sz="0" w:space="0" w:color="auto"/>
        <w:right w:val="none" w:sz="0" w:space="0" w:color="auto"/>
      </w:divBdr>
    </w:div>
    <w:div w:id="1499538496">
      <w:bodyDiv w:val="1"/>
      <w:marLeft w:val="0"/>
      <w:marRight w:val="0"/>
      <w:marTop w:val="0"/>
      <w:marBottom w:val="0"/>
      <w:divBdr>
        <w:top w:val="none" w:sz="0" w:space="0" w:color="auto"/>
        <w:left w:val="none" w:sz="0" w:space="0" w:color="auto"/>
        <w:bottom w:val="none" w:sz="0" w:space="0" w:color="auto"/>
        <w:right w:val="none" w:sz="0" w:space="0" w:color="auto"/>
      </w:divBdr>
    </w:div>
    <w:div w:id="1528106392">
      <w:bodyDiv w:val="1"/>
      <w:marLeft w:val="0"/>
      <w:marRight w:val="0"/>
      <w:marTop w:val="0"/>
      <w:marBottom w:val="0"/>
      <w:divBdr>
        <w:top w:val="none" w:sz="0" w:space="0" w:color="auto"/>
        <w:left w:val="none" w:sz="0" w:space="0" w:color="auto"/>
        <w:bottom w:val="none" w:sz="0" w:space="0" w:color="auto"/>
        <w:right w:val="none" w:sz="0" w:space="0" w:color="auto"/>
      </w:divBdr>
    </w:div>
    <w:div w:id="1624533142">
      <w:bodyDiv w:val="1"/>
      <w:marLeft w:val="0"/>
      <w:marRight w:val="0"/>
      <w:marTop w:val="0"/>
      <w:marBottom w:val="0"/>
      <w:divBdr>
        <w:top w:val="none" w:sz="0" w:space="0" w:color="auto"/>
        <w:left w:val="none" w:sz="0" w:space="0" w:color="auto"/>
        <w:bottom w:val="none" w:sz="0" w:space="0" w:color="auto"/>
        <w:right w:val="none" w:sz="0" w:space="0" w:color="auto"/>
      </w:divBdr>
    </w:div>
    <w:div w:id="1638563482">
      <w:bodyDiv w:val="1"/>
      <w:marLeft w:val="0"/>
      <w:marRight w:val="0"/>
      <w:marTop w:val="0"/>
      <w:marBottom w:val="0"/>
      <w:divBdr>
        <w:top w:val="none" w:sz="0" w:space="0" w:color="auto"/>
        <w:left w:val="none" w:sz="0" w:space="0" w:color="auto"/>
        <w:bottom w:val="none" w:sz="0" w:space="0" w:color="auto"/>
        <w:right w:val="none" w:sz="0" w:space="0" w:color="auto"/>
      </w:divBdr>
    </w:div>
    <w:div w:id="1870340050">
      <w:bodyDiv w:val="1"/>
      <w:marLeft w:val="0"/>
      <w:marRight w:val="0"/>
      <w:marTop w:val="0"/>
      <w:marBottom w:val="0"/>
      <w:divBdr>
        <w:top w:val="none" w:sz="0" w:space="0" w:color="auto"/>
        <w:left w:val="none" w:sz="0" w:space="0" w:color="auto"/>
        <w:bottom w:val="none" w:sz="0" w:space="0" w:color="auto"/>
        <w:right w:val="none" w:sz="0" w:space="0" w:color="auto"/>
      </w:divBdr>
    </w:div>
    <w:div w:id="1874688866">
      <w:bodyDiv w:val="1"/>
      <w:marLeft w:val="0"/>
      <w:marRight w:val="0"/>
      <w:marTop w:val="0"/>
      <w:marBottom w:val="0"/>
      <w:divBdr>
        <w:top w:val="none" w:sz="0" w:space="0" w:color="auto"/>
        <w:left w:val="none" w:sz="0" w:space="0" w:color="auto"/>
        <w:bottom w:val="none" w:sz="0" w:space="0" w:color="auto"/>
        <w:right w:val="none" w:sz="0" w:space="0" w:color="auto"/>
      </w:divBdr>
    </w:div>
    <w:div w:id="1921064923">
      <w:bodyDiv w:val="1"/>
      <w:marLeft w:val="0"/>
      <w:marRight w:val="0"/>
      <w:marTop w:val="0"/>
      <w:marBottom w:val="0"/>
      <w:divBdr>
        <w:top w:val="none" w:sz="0" w:space="0" w:color="auto"/>
        <w:left w:val="none" w:sz="0" w:space="0" w:color="auto"/>
        <w:bottom w:val="none" w:sz="0" w:space="0" w:color="auto"/>
        <w:right w:val="none" w:sz="0" w:space="0" w:color="auto"/>
      </w:divBdr>
    </w:div>
    <w:div w:id="1936866624">
      <w:bodyDiv w:val="1"/>
      <w:marLeft w:val="0"/>
      <w:marRight w:val="0"/>
      <w:marTop w:val="0"/>
      <w:marBottom w:val="0"/>
      <w:divBdr>
        <w:top w:val="none" w:sz="0" w:space="0" w:color="auto"/>
        <w:left w:val="none" w:sz="0" w:space="0" w:color="auto"/>
        <w:bottom w:val="none" w:sz="0" w:space="0" w:color="auto"/>
        <w:right w:val="none" w:sz="0" w:space="0" w:color="auto"/>
      </w:divBdr>
    </w:div>
    <w:div w:id="1999574336">
      <w:bodyDiv w:val="1"/>
      <w:marLeft w:val="0"/>
      <w:marRight w:val="0"/>
      <w:marTop w:val="0"/>
      <w:marBottom w:val="0"/>
      <w:divBdr>
        <w:top w:val="none" w:sz="0" w:space="0" w:color="auto"/>
        <w:left w:val="none" w:sz="0" w:space="0" w:color="auto"/>
        <w:bottom w:val="none" w:sz="0" w:space="0" w:color="auto"/>
        <w:right w:val="none" w:sz="0" w:space="0" w:color="auto"/>
      </w:divBdr>
    </w:div>
    <w:div w:id="2007198486">
      <w:bodyDiv w:val="1"/>
      <w:marLeft w:val="0"/>
      <w:marRight w:val="0"/>
      <w:marTop w:val="0"/>
      <w:marBottom w:val="0"/>
      <w:divBdr>
        <w:top w:val="none" w:sz="0" w:space="0" w:color="auto"/>
        <w:left w:val="none" w:sz="0" w:space="0" w:color="auto"/>
        <w:bottom w:val="none" w:sz="0" w:space="0" w:color="auto"/>
        <w:right w:val="none" w:sz="0" w:space="0" w:color="auto"/>
      </w:divBdr>
    </w:div>
    <w:div w:id="2018268481">
      <w:bodyDiv w:val="1"/>
      <w:marLeft w:val="0"/>
      <w:marRight w:val="0"/>
      <w:marTop w:val="0"/>
      <w:marBottom w:val="0"/>
      <w:divBdr>
        <w:top w:val="none" w:sz="0" w:space="0" w:color="auto"/>
        <w:left w:val="none" w:sz="0" w:space="0" w:color="auto"/>
        <w:bottom w:val="none" w:sz="0" w:space="0" w:color="auto"/>
        <w:right w:val="none" w:sz="0" w:space="0" w:color="auto"/>
      </w:divBdr>
      <w:divsChild>
        <w:div w:id="119036227">
          <w:marLeft w:val="0"/>
          <w:marRight w:val="0"/>
          <w:marTop w:val="0"/>
          <w:marBottom w:val="0"/>
          <w:divBdr>
            <w:top w:val="none" w:sz="0" w:space="0" w:color="auto"/>
            <w:left w:val="none" w:sz="0" w:space="0" w:color="auto"/>
            <w:bottom w:val="none" w:sz="0" w:space="0" w:color="auto"/>
            <w:right w:val="none" w:sz="0" w:space="0" w:color="auto"/>
          </w:divBdr>
          <w:divsChild>
            <w:div w:id="15280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8</Pages>
  <Words>1372</Words>
  <Characters>7823</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AMIR SEBASTIAN FLORES CARDONA</cp:lastModifiedBy>
  <cp:revision>6</cp:revision>
  <cp:lastPrinted>2026-02-06T22:45:00Z</cp:lastPrinted>
  <dcterms:created xsi:type="dcterms:W3CDTF">2026-02-06T22:45:00Z</dcterms:created>
  <dcterms:modified xsi:type="dcterms:W3CDTF">2026-02-09T06:45:00Z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36cec233-6de4-42e6-81a2-b0061ea965ee</vt:lpwstr>
  </property>
</Properties>
</file>