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AE4C30" w:rsidRDefault="008D69BD" w:rsidP="00BB40B7">
      <w:pPr>
        <w:bidi/>
        <w:spacing w:after="112"/>
        <w:jc w:val="both"/>
        <w:rPr>
          <w:rFonts w:eastAsia="Times New Roman"/>
          <w:sz w:val="22"/>
        </w:rPr>
      </w:pPr>
      <w:r w:rsidRPr="00C22C1D">
        <w:rPr>
          <w:rFonts w:eastAsia="Times New Roman"/>
          <w:sz w:val="24"/>
          <w:rtl/>
        </w:rPr>
        <w:t xml:space="preserve"> </w:t>
      </w:r>
    </w:p>
    <w:p w:rsidR="00BB40B7" w:rsidRPr="00AE4C30" w:rsidRDefault="00BB40B7">
      <w:pPr>
        <w:rPr>
          <w:rFonts w:eastAsia="Times New Roman"/>
          <w:sz w:val="22"/>
        </w:rPr>
      </w:pPr>
      <w:r w:rsidRPr="00AE4C30">
        <w:rPr>
          <w:rFonts w:eastAsia="Times New Roman"/>
          <w:sz w:val="22"/>
        </w:rPr>
        <w:br w:type="page"/>
      </w:r>
      <w:r w:rsidR="00B9004E" w:rsidRPr="00AE4C3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17F" w:rsidRDefault="009D317F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9D317F" w:rsidRDefault="009D317F" w:rsidP="001B293E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3D3364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استعلام</w:t>
                            </w:r>
                            <w:r w:rsidRPr="003D3364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D3364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قبض</w:t>
                            </w:r>
                          </w:p>
                          <w:p w:rsidR="009D317F" w:rsidRDefault="009D317F" w:rsidP="003D3364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1B293E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BillChargeInquiry</w:t>
                            </w:r>
                            <w:proofErr w:type="spellEnd"/>
                          </w:p>
                          <w:p w:rsidR="009D317F" w:rsidRDefault="009D317F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CF0CDE" w:rsidRDefault="00CF0CDE" w:rsidP="00CF0CD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9D317F" w:rsidRPr="0009791C" w:rsidRDefault="009D317F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9D317F" w:rsidRPr="00684F79" w:rsidRDefault="009D317F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9D317F" w:rsidRDefault="009D317F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9D317F" w:rsidRDefault="009D317F" w:rsidP="001B293E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3D3364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استعلام</w:t>
                      </w:r>
                      <w:r w:rsidRPr="003D3364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3D3364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قبض</w:t>
                      </w:r>
                    </w:p>
                    <w:p w:rsidR="009D317F" w:rsidRDefault="009D317F" w:rsidP="003D3364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1B293E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BillChargeInquiry</w:t>
                      </w:r>
                      <w:proofErr w:type="spellEnd"/>
                    </w:p>
                    <w:p w:rsidR="009D317F" w:rsidRDefault="009D317F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CF0CDE" w:rsidRDefault="00CF0CDE" w:rsidP="00CF0CD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9D317F" w:rsidRPr="0009791C" w:rsidRDefault="009D317F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9D317F" w:rsidRPr="00684F79" w:rsidRDefault="009D317F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D3364" w:rsidRPr="00AE4C30" w:rsidRDefault="003D3364" w:rsidP="00030E43">
      <w:pPr>
        <w:keepNext/>
        <w:keepLines/>
        <w:bidi/>
        <w:spacing w:after="115" w:line="259" w:lineRule="auto"/>
        <w:ind w:left="33"/>
        <w:outlineLvl w:val="0"/>
        <w:rPr>
          <w:rFonts w:eastAsia="Nazanin"/>
          <w:bCs/>
          <w:sz w:val="22"/>
        </w:rPr>
      </w:pPr>
      <w:r w:rsidRPr="007B5949">
        <w:rPr>
          <w:rFonts w:ascii="Nazanin" w:eastAsia="Nazanin" w:hAnsi="Nazanin"/>
          <w:bCs/>
          <w:sz w:val="28"/>
          <w:rtl/>
        </w:rPr>
        <w:lastRenderedPageBreak/>
        <w:t xml:space="preserve">سرویس استعلام قبض </w:t>
      </w:r>
    </w:p>
    <w:p w:rsidR="003D3364" w:rsidRPr="00AE4C30" w:rsidRDefault="003D3364" w:rsidP="00AB71CB">
      <w:pPr>
        <w:bidi/>
        <w:spacing w:after="460" w:line="250" w:lineRule="auto"/>
        <w:ind w:left="63" w:right="-12" w:hanging="30"/>
        <w:rPr>
          <w:rFonts w:eastAsia="Calibri" w:cs="Calibri"/>
          <w:sz w:val="22"/>
          <w:szCs w:val="24"/>
        </w:rPr>
      </w:pPr>
      <w:r w:rsidRPr="007B5949">
        <w:rPr>
          <w:rFonts w:ascii="Nazanin" w:eastAsia="Nazanin" w:hAnsi="Nazanin"/>
          <w:rtl/>
        </w:rPr>
        <w:t xml:space="preserve">انجام تراکنش استعلام قبض قبل از پرداخت </w:t>
      </w:r>
      <w:r w:rsidR="00413371" w:rsidRPr="007B5949">
        <w:rPr>
          <w:rFonts w:ascii="Nazanin" w:eastAsia="Nazanin" w:hAnsi="Nazanin"/>
          <w:rtl/>
        </w:rPr>
        <w:t>فر</w:t>
      </w:r>
      <w:r w:rsidR="00413371">
        <w:rPr>
          <w:rFonts w:ascii="Calibri" w:eastAsia="Nazanin" w:hAnsi="Calibri" w:cs="Calibri" w:hint="cs"/>
          <w:szCs w:val="20"/>
          <w:rtl/>
          <w:lang w:bidi="fa-IR"/>
        </w:rPr>
        <w:t>آ</w:t>
      </w:r>
      <w:r w:rsidRPr="007B5949">
        <w:rPr>
          <w:rFonts w:ascii="Nazanin" w:eastAsia="Nazanin" w:hAnsi="Nazanin"/>
          <w:rtl/>
        </w:rPr>
        <w:t>یندی اجباری است و دارای مزایایی از قبیل بررسی و اطمینان از صحت شناسه قبض و پرداخت و جلوگیری از پرداخت تکراری قبض میباشد.</w:t>
      </w:r>
      <w:r w:rsidRPr="00C22C1D">
        <w:rPr>
          <w:rFonts w:ascii="Times New Roman" w:eastAsia="Times New Roman" w:hAnsi="Times New Roman"/>
          <w:rtl/>
        </w:rPr>
        <w:t xml:space="preserve"> </w:t>
      </w:r>
    </w:p>
    <w:p w:rsidR="00B60F03" w:rsidRPr="00AE4C30" w:rsidRDefault="00B60F03" w:rsidP="00804C37">
      <w:pPr>
        <w:bidi/>
        <w:spacing w:before="100" w:beforeAutospacing="1" w:after="0" w:line="240" w:lineRule="auto"/>
        <w:ind w:hanging="10"/>
        <w:rPr>
          <w:rFonts w:eastAsia="Calibri" w:cs="Calibri"/>
          <w:bCs/>
          <w:color w:val="000000"/>
          <w:sz w:val="22"/>
          <w:szCs w:val="20"/>
        </w:rPr>
      </w:pPr>
      <w:r w:rsidRPr="007B5949">
        <w:rPr>
          <w:rFonts w:ascii="Nazanin" w:eastAsia="Nazanin" w:hAnsi="Nazanin"/>
          <w:b/>
          <w:color w:val="000000"/>
          <w:sz w:val="26"/>
          <w:rtl/>
        </w:rPr>
        <w:t xml:space="preserve">  </w:t>
      </w:r>
      <w:r w:rsidRPr="007B5949">
        <w:rPr>
          <w:rFonts w:ascii="Nazanin" w:eastAsia="Nazanin" w:hAnsi="Nazanin"/>
          <w:bCs/>
          <w:color w:val="000000"/>
          <w:sz w:val="24"/>
          <w:szCs w:val="24"/>
          <w:rtl/>
        </w:rPr>
        <w:t>شرح پارامتر های ورودی</w:t>
      </w:r>
      <w:r w:rsidRPr="007B5949">
        <w:rPr>
          <w:rFonts w:ascii="Times New Roman" w:eastAsia="Times New Roman" w:hAnsi="Times New Roman"/>
          <w:bCs/>
          <w:color w:val="000000"/>
          <w:sz w:val="24"/>
          <w:szCs w:val="24"/>
          <w:rtl/>
        </w:rPr>
        <w:t>:</w:t>
      </w:r>
      <w:r w:rsidRPr="007B5949">
        <w:rPr>
          <w:rFonts w:ascii="Nazanin" w:eastAsia="Nazanin" w:hAnsi="Nazanin"/>
          <w:bCs/>
          <w:color w:val="000000"/>
          <w:sz w:val="24"/>
          <w:szCs w:val="24"/>
          <w:rtl/>
        </w:rPr>
        <w:t xml:space="preserve"> </w:t>
      </w:r>
    </w:p>
    <w:p w:rsidR="007F6DD0" w:rsidRPr="00AE4C30" w:rsidRDefault="007F6DD0" w:rsidP="007F6DD0">
      <w:pPr>
        <w:bidi/>
        <w:spacing w:after="47" w:line="259" w:lineRule="auto"/>
        <w:ind w:left="143" w:hanging="10"/>
        <w:rPr>
          <w:rFonts w:eastAsia="Calibri" w:cs="Calibri"/>
          <w:color w:val="000000"/>
          <w:sz w:val="22"/>
          <w:szCs w:val="22"/>
        </w:rPr>
      </w:pP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64"/>
        <w:gridCol w:w="1363"/>
        <w:gridCol w:w="3268"/>
        <w:gridCol w:w="1345"/>
      </w:tblGrid>
      <w:tr w:rsidR="008303D2" w:rsidRPr="00AE4C30" w:rsidTr="005A7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8095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8303D2" w:rsidRPr="00662AD6" w:rsidRDefault="00397B77" w:rsidP="00662AD6">
            <w:pPr>
              <w:ind w:left="107"/>
              <w:rPr>
                <w:rFonts w:ascii="Open Sans" w:hAnsi="Open Sans" w:cs="Open Sans"/>
                <w:b w:val="0"/>
                <w:bCs/>
                <w:sz w:val="24"/>
                <w:szCs w:val="32"/>
                <w:rtl/>
                <w:lang w:bidi="fa-IR"/>
              </w:rPr>
            </w:pPr>
            <w:r w:rsidRPr="00AE4C30">
              <w:rPr>
                <w:rFonts w:ascii="Open Sans" w:hAnsi="Open Sans" w:cs="Open Sans"/>
                <w:b w:val="0"/>
                <w:bCs/>
                <w:sz w:val="22"/>
                <w:szCs w:val="32"/>
              </w:rPr>
              <w:t>https://[IP]:[PORT]/BillCharge/Inquiry</w:t>
            </w:r>
          </w:p>
        </w:tc>
        <w:tc>
          <w:tcPr>
            <w:tcW w:w="1345" w:type="dxa"/>
            <w:tcBorders>
              <w:top w:val="single" w:sz="18" w:space="0" w:color="009B9F"/>
              <w:right w:val="single" w:sz="18" w:space="0" w:color="009B9F"/>
            </w:tcBorders>
          </w:tcPr>
          <w:p w:rsidR="008303D2" w:rsidRPr="00975855" w:rsidRDefault="008303D2" w:rsidP="008303D2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7B5949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AE4C30" w:rsidTr="00AE7C97">
        <w:trPr>
          <w:trHeight w:val="396"/>
          <w:jc w:val="center"/>
        </w:trPr>
        <w:tc>
          <w:tcPr>
            <w:tcW w:w="8095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AE4C30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345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AE4C30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7B5949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AE7C97" w:rsidRPr="00AE4C30" w:rsidTr="005A7627">
        <w:trPr>
          <w:trHeight w:val="779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AE7C97" w:rsidRPr="00AE4C30" w:rsidRDefault="00AE7C97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363" w:type="dxa"/>
            <w:shd w:val="clear" w:color="auto" w:fill="EAF1DD" w:themeFill="accent3" w:themeFillTint="33"/>
          </w:tcPr>
          <w:p w:rsidR="00AE7C97" w:rsidRPr="00AE4C30" w:rsidRDefault="00AE7C97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268" w:type="dxa"/>
            <w:shd w:val="clear" w:color="auto" w:fill="EAF1DD" w:themeFill="accent3" w:themeFillTint="33"/>
          </w:tcPr>
          <w:p w:rsidR="00AE7C97" w:rsidRPr="00AE4C30" w:rsidRDefault="00AE7C97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 دار</w:t>
            </w:r>
          </w:p>
          <w:p w:rsidR="00AE7C97" w:rsidRPr="00AE4C30" w:rsidRDefault="00AE7C97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345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E7C97" w:rsidRPr="00975855" w:rsidRDefault="00AE7C97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پارامترهای هدر </w:t>
            </w:r>
          </w:p>
        </w:tc>
      </w:tr>
      <w:tr w:rsidR="00AE7C97" w:rsidRPr="00AE4C30" w:rsidTr="005A7627">
        <w:trPr>
          <w:trHeight w:val="342"/>
          <w:jc w:val="center"/>
        </w:trPr>
        <w:tc>
          <w:tcPr>
            <w:tcW w:w="3464" w:type="dxa"/>
            <w:tcBorders>
              <w:left w:val="single" w:sz="18" w:space="0" w:color="009B9F"/>
            </w:tcBorders>
          </w:tcPr>
          <w:p w:rsidR="00AE7C97" w:rsidRPr="009630A1" w:rsidRDefault="00AE7C97" w:rsidP="006A23CA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Pr="007B5949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Pr="00AE4C30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Pr="00AE4C30">
              <w:rPr>
                <w:rFonts w:eastAsia="Nazanin"/>
                <w:sz w:val="22"/>
              </w:rPr>
              <w:t>/</w:t>
            </w:r>
            <w:proofErr w:type="spellStart"/>
            <w:r w:rsidRPr="00AE4C30">
              <w:rPr>
                <w:rFonts w:eastAsia="Nazanin"/>
                <w:sz w:val="22"/>
              </w:rPr>
              <w:t>j</w:t>
            </w:r>
            <w:r w:rsidRPr="00AE4C30">
              <w:rPr>
                <w:rFonts w:eastAsia="Nazanin" w:cs="Calibri"/>
                <w:sz w:val="22"/>
                <w:szCs w:val="22"/>
              </w:rPr>
              <w:t>s</w:t>
            </w:r>
            <w:r w:rsidRPr="00AE4C30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363" w:type="dxa"/>
          </w:tcPr>
          <w:p w:rsidR="00AE7C97" w:rsidRPr="00AE4C30" w:rsidRDefault="00AE7C97" w:rsidP="00CF151A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AE4C30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268" w:type="dxa"/>
          </w:tcPr>
          <w:p w:rsidR="00AE7C97" w:rsidRPr="009630A1" w:rsidRDefault="00AE7C97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C22C1D">
              <w:rPr>
                <w:rFonts w:eastAsia="Times New Roman"/>
                <w:sz w:val="24"/>
                <w:rtl/>
              </w:rPr>
              <w:t xml:space="preserve"> </w:t>
            </w:r>
            <w:r w:rsidRPr="00AE4C30">
              <w:rPr>
                <w:rFonts w:eastAsia="Times New Roman"/>
                <w:sz w:val="22"/>
              </w:rPr>
              <w:t>Content-Type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</w:tcPr>
          <w:p w:rsidR="00AE7C97" w:rsidRPr="009630A1" w:rsidRDefault="00AE7C97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E7C97" w:rsidRPr="00AE4C30" w:rsidTr="008A66FF">
        <w:trPr>
          <w:trHeight w:val="343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8" w:space="0" w:color="009B9F"/>
            </w:tcBorders>
          </w:tcPr>
          <w:p w:rsidR="00AE7C97" w:rsidRPr="009630A1" w:rsidRDefault="00AE7C97" w:rsidP="006A23CA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</w:p>
        </w:tc>
        <w:tc>
          <w:tcPr>
            <w:tcW w:w="1363" w:type="dxa"/>
            <w:tcBorders>
              <w:bottom w:val="single" w:sz="8" w:space="0" w:color="009B9F"/>
            </w:tcBorders>
          </w:tcPr>
          <w:p w:rsidR="00AE7C97" w:rsidRPr="00AE4C30" w:rsidRDefault="00AE7C97" w:rsidP="00CF151A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AE4C30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268" w:type="dxa"/>
            <w:tcBorders>
              <w:bottom w:val="single" w:sz="8" w:space="0" w:color="009B9F"/>
            </w:tcBorders>
          </w:tcPr>
          <w:p w:rsidR="00AE7C97" w:rsidRPr="009630A1" w:rsidRDefault="00AE7C97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C22C1D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AE4C30">
              <w:rPr>
                <w:rFonts w:eastAsia="Times New Roman"/>
                <w:sz w:val="22"/>
              </w:rPr>
              <w:t>ApiKey</w:t>
            </w:r>
            <w:proofErr w:type="spellEnd"/>
            <w:r w:rsidRPr="00C22C1D">
              <w:rPr>
                <w:rFonts w:eastAsia="Times New Roman"/>
                <w:sz w:val="24"/>
                <w:rtl/>
              </w:rPr>
              <w:t xml:space="preserve"> </w:t>
            </w:r>
            <w:r w:rsidRPr="00C22C1D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</w:tcPr>
          <w:p w:rsidR="00AE7C97" w:rsidRPr="009630A1" w:rsidRDefault="00AE7C97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E7C97" w:rsidRPr="00AE4C30" w:rsidTr="00001F09">
        <w:trPr>
          <w:trHeight w:val="343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AE7C97" w:rsidRPr="001E1D0B" w:rsidRDefault="00407FC5" w:rsidP="00AE7C97">
            <w:r>
              <w:rPr>
                <w:rFonts w:hint="cs"/>
                <w:rtl/>
              </w:rPr>
              <w:t>1</w:t>
            </w:r>
          </w:p>
        </w:tc>
        <w:tc>
          <w:tcPr>
            <w:tcW w:w="1363" w:type="dxa"/>
            <w:tcBorders>
              <w:bottom w:val="single" w:sz="18" w:space="0" w:color="009B9F"/>
            </w:tcBorders>
            <w:vAlign w:val="top"/>
          </w:tcPr>
          <w:p w:rsidR="00AE7C97" w:rsidRPr="001E1D0B" w:rsidRDefault="00AE7C97" w:rsidP="00AE7C97">
            <w:r w:rsidRPr="00E7101F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268" w:type="dxa"/>
            <w:tcBorders>
              <w:bottom w:val="single" w:sz="18" w:space="0" w:color="009B9F"/>
            </w:tcBorders>
            <w:vAlign w:val="top"/>
          </w:tcPr>
          <w:p w:rsidR="00AE7C97" w:rsidRDefault="00AE7C97" w:rsidP="00AE7C97">
            <w:r w:rsidRPr="00E7101F">
              <w:rPr>
                <w:rFonts w:eastAsia="Times New Roman"/>
                <w:sz w:val="22"/>
              </w:rPr>
              <w:t>Accept</w:t>
            </w:r>
            <w:r w:rsidRPr="001E1D0B">
              <w:t>-</w:t>
            </w:r>
            <w:r w:rsidRPr="00E7101F">
              <w:rPr>
                <w:rFonts w:eastAsia="Times New Roman"/>
                <w:sz w:val="22"/>
              </w:rPr>
              <w:t>Version</w:t>
            </w:r>
          </w:p>
        </w:tc>
        <w:tc>
          <w:tcPr>
            <w:tcW w:w="1345" w:type="dxa"/>
            <w:vMerge/>
            <w:tcBorders>
              <w:bottom w:val="single" w:sz="18" w:space="0" w:color="009B9F"/>
              <w:right w:val="single" w:sz="18" w:space="0" w:color="009B9F"/>
            </w:tcBorders>
            <w:vAlign w:val="top"/>
          </w:tcPr>
          <w:p w:rsidR="00AE7C97" w:rsidRPr="001E1D0B" w:rsidRDefault="00AE7C97" w:rsidP="00AE7C97"/>
        </w:tc>
      </w:tr>
      <w:tr w:rsidR="00DE7FE8" w:rsidRPr="00AE4C30" w:rsidTr="005A7627">
        <w:trPr>
          <w:trHeight w:val="346"/>
          <w:jc w:val="center"/>
        </w:trPr>
        <w:tc>
          <w:tcPr>
            <w:tcW w:w="3464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6A23CA" w:rsidRPr="00B467E1" w:rsidRDefault="00412FA3" w:rsidP="006E6B0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شناسه قبض</w:t>
            </w:r>
          </w:p>
        </w:tc>
        <w:tc>
          <w:tcPr>
            <w:tcW w:w="1363" w:type="dxa"/>
            <w:tcBorders>
              <w:top w:val="single" w:sz="12" w:space="0" w:color="007946"/>
            </w:tcBorders>
            <w:vAlign w:val="top"/>
          </w:tcPr>
          <w:p w:rsidR="006A23CA" w:rsidRPr="00B467E1" w:rsidRDefault="006A23CA" w:rsidP="00CF151A">
            <w:pPr>
              <w:bidi/>
            </w:pPr>
            <w:r w:rsidRPr="00AE4C30">
              <w:rPr>
                <w:sz w:val="22"/>
              </w:rPr>
              <w:t>String</w:t>
            </w:r>
          </w:p>
        </w:tc>
        <w:tc>
          <w:tcPr>
            <w:tcW w:w="3268" w:type="dxa"/>
            <w:tcBorders>
              <w:top w:val="single" w:sz="12" w:space="0" w:color="007946"/>
            </w:tcBorders>
            <w:vAlign w:val="top"/>
          </w:tcPr>
          <w:p w:rsidR="006A23CA" w:rsidRPr="00AE4C30" w:rsidRDefault="00030E43" w:rsidP="006A23CA">
            <w:pPr>
              <w:rPr>
                <w:sz w:val="22"/>
              </w:rPr>
            </w:pPr>
            <w:proofErr w:type="spellStart"/>
            <w:r w:rsidRPr="00AE4C30">
              <w:rPr>
                <w:sz w:val="22"/>
              </w:rPr>
              <w:t>BillId</w:t>
            </w:r>
            <w:proofErr w:type="spellEnd"/>
            <w:r w:rsidRPr="00AE4C30">
              <w:rPr>
                <w:sz w:val="22"/>
              </w:rPr>
              <w:t>*</w:t>
            </w:r>
          </w:p>
        </w:tc>
        <w:tc>
          <w:tcPr>
            <w:tcW w:w="1345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AE4C30" w:rsidRDefault="006A23CA" w:rsidP="006A23CA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6A23CA" w:rsidRPr="009630A1" w:rsidRDefault="006A23CA" w:rsidP="006A23CA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38761C" w:rsidRPr="00AE4C30" w:rsidTr="005A7627">
        <w:trPr>
          <w:trHeight w:val="353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6A23CA" w:rsidRPr="00B467E1" w:rsidRDefault="00412FA3" w:rsidP="006E6B09">
            <w:pPr>
              <w:bidi/>
            </w:pPr>
            <w:r>
              <w:rPr>
                <w:rFonts w:hint="cs"/>
                <w:rtl/>
              </w:rPr>
              <w:t>شناسه پرداخت</w:t>
            </w:r>
          </w:p>
        </w:tc>
        <w:tc>
          <w:tcPr>
            <w:tcW w:w="1363" w:type="dxa"/>
            <w:vAlign w:val="top"/>
          </w:tcPr>
          <w:p w:rsidR="006A23CA" w:rsidRPr="00B467E1" w:rsidRDefault="006A23CA" w:rsidP="00CF151A">
            <w:pPr>
              <w:bidi/>
            </w:pPr>
            <w:r w:rsidRPr="00AE4C30">
              <w:rPr>
                <w:sz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6A23CA" w:rsidRPr="00B467E1" w:rsidRDefault="006A23CA" w:rsidP="005A7627">
            <w:r w:rsidRPr="00AE4C30">
              <w:rPr>
                <w:sz w:val="22"/>
              </w:rPr>
              <w:t xml:space="preserve"> </w:t>
            </w:r>
            <w:proofErr w:type="spellStart"/>
            <w:r w:rsidR="005A7627" w:rsidRPr="00AE4C30">
              <w:rPr>
                <w:sz w:val="22"/>
              </w:rPr>
              <w:t>PaymentId</w:t>
            </w:r>
            <w:proofErr w:type="spellEnd"/>
            <w:r w:rsidRPr="00AE4C30">
              <w:rPr>
                <w:sz w:val="22"/>
              </w:rPr>
              <w:t xml:space="preserve"> *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AE4C30" w:rsidRDefault="006A23CA" w:rsidP="006A23CA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94316E" w:rsidRPr="00C22C1D" w:rsidRDefault="0094316E" w:rsidP="00C07214">
      <w:pPr>
        <w:bidi/>
        <w:spacing w:after="153"/>
        <w:ind w:right="150"/>
        <w:jc w:val="both"/>
        <w:rPr>
          <w:rFonts w:eastAsia="Times New Roman"/>
          <w:sz w:val="24"/>
          <w:rtl/>
        </w:rPr>
      </w:pPr>
    </w:p>
    <w:p w:rsidR="00585E67" w:rsidRPr="00C22C1D" w:rsidRDefault="00804C37" w:rsidP="009D317F">
      <w:pPr>
        <w:bidi/>
        <w:spacing w:after="153"/>
        <w:ind w:right="150"/>
        <w:jc w:val="both"/>
        <w:rPr>
          <w:rFonts w:eastAsia="Times New Roman"/>
          <w:sz w:val="24"/>
          <w:rtl/>
        </w:rPr>
      </w:pPr>
      <w:r w:rsidRPr="007B5949">
        <w:rPr>
          <w:rFonts w:eastAsia="Times New Roman" w:hint="cs"/>
          <w:bCs/>
          <w:sz w:val="24"/>
          <w:rtl/>
        </w:rPr>
        <w:t>شرح پارامترهای خروجی</w:t>
      </w:r>
      <w:r w:rsidRPr="00C22C1D">
        <w:rPr>
          <w:rFonts w:eastAsia="Times New Roman" w:hint="cs"/>
          <w:b/>
          <w:sz w:val="24"/>
          <w:rtl/>
        </w:rPr>
        <w:t xml:space="preserve"> (</w:t>
      </w:r>
      <w:r w:rsidR="001A4891" w:rsidRPr="00C22C1D">
        <w:rPr>
          <w:rFonts w:eastAsia="Times New Roman" w:hint="cs"/>
          <w:sz w:val="24"/>
          <w:rtl/>
        </w:rPr>
        <w:t xml:space="preserve">در صورتی که شناسه قبض و پرداخت صحیح بوده و قبلا پرداخت نشده باشد، </w:t>
      </w:r>
      <w:r w:rsidR="00781BF7" w:rsidRPr="00C22C1D">
        <w:rPr>
          <w:rFonts w:eastAsia="Times New Roman" w:hint="cs"/>
          <w:sz w:val="24"/>
          <w:rtl/>
        </w:rPr>
        <w:t xml:space="preserve">خروجی با خصوصیات </w:t>
      </w:r>
      <w:r w:rsidR="009D317F" w:rsidRPr="00C22C1D">
        <w:rPr>
          <w:rFonts w:eastAsia="Times New Roman" w:hint="cs"/>
          <w:sz w:val="24"/>
          <w:rtl/>
        </w:rPr>
        <w:t>زیر</w:t>
      </w:r>
      <w:r w:rsidR="00781BF7" w:rsidRPr="00C22C1D">
        <w:rPr>
          <w:rFonts w:eastAsia="Times New Roman" w:hint="cs"/>
          <w:sz w:val="24"/>
          <w:rtl/>
        </w:rPr>
        <w:t xml:space="preserve"> خواهد بود.</w:t>
      </w:r>
      <w:r w:rsidR="009D317F" w:rsidRPr="00C22C1D">
        <w:rPr>
          <w:rFonts w:eastAsia="Times New Roman" w:hint="cs"/>
          <w:sz w:val="24"/>
          <w:rtl/>
        </w:rPr>
        <w:t>)</w:t>
      </w:r>
      <w:r w:rsidR="007B5949" w:rsidRPr="00AE4C30">
        <w:rPr>
          <w:rFonts w:eastAsia="Times New Roman"/>
          <w:sz w:val="22"/>
          <w:rtl/>
        </w:rPr>
        <w:t>: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64"/>
        <w:gridCol w:w="1363"/>
        <w:gridCol w:w="3268"/>
        <w:gridCol w:w="1345"/>
      </w:tblGrid>
      <w:tr w:rsidR="00585E67" w:rsidRPr="00AE4C30" w:rsidTr="00804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tcW w:w="3464" w:type="dxa"/>
            <w:tcBorders>
              <w:top w:val="single" w:sz="18" w:space="0" w:color="009B9F"/>
              <w:left w:val="single" w:sz="18" w:space="0" w:color="009B9F"/>
            </w:tcBorders>
            <w:shd w:val="clear" w:color="auto" w:fill="EAF1DD" w:themeFill="accent3" w:themeFillTint="33"/>
          </w:tcPr>
          <w:p w:rsidR="00585E67" w:rsidRPr="00804C37" w:rsidRDefault="00585E67" w:rsidP="009D317F">
            <w:pPr>
              <w:bidi/>
              <w:ind w:left="38"/>
              <w:rPr>
                <w:rFonts w:ascii="Calibri" w:eastAsia="Times New Roman" w:hAnsi="Calibri" w:cs="Arial"/>
                <w:b w:val="0"/>
                <w:bCs/>
                <w:sz w:val="22"/>
                <w:szCs w:val="22"/>
                <w:rtl/>
                <w:lang w:bidi="fa-IR"/>
              </w:rPr>
            </w:pPr>
            <w:r w:rsidRPr="00804C37">
              <w:rPr>
                <w:rFonts w:ascii="Calibri" w:eastAsia="Times New Roman" w:hAnsi="Calibri" w:cs="Arial" w:hint="cs"/>
                <w:b w:val="0"/>
                <w:bCs/>
                <w:sz w:val="22"/>
                <w:szCs w:val="22"/>
                <w:rtl/>
                <w:lang w:bidi="fa-IR"/>
              </w:rPr>
              <w:t>توضیحات</w:t>
            </w:r>
          </w:p>
        </w:tc>
        <w:tc>
          <w:tcPr>
            <w:tcW w:w="1363" w:type="dxa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585E67" w:rsidRPr="00AE4C30" w:rsidRDefault="00585E67" w:rsidP="009D317F">
            <w:pPr>
              <w:bidi/>
              <w:ind w:left="289"/>
              <w:rPr>
                <w:rFonts w:ascii="Open Sans" w:eastAsia="Times New Roman" w:hAnsi="Open Sans" w:cs="Arial"/>
                <w:b w:val="0"/>
                <w:bCs/>
                <w:sz w:val="22"/>
                <w:szCs w:val="22"/>
              </w:rPr>
            </w:pPr>
            <w:r w:rsidRPr="00804C37">
              <w:rPr>
                <w:rFonts w:ascii="Calibri" w:eastAsia="Times New Roman" w:hAnsi="Calibri" w:cs="Arial" w:hint="cs"/>
                <w:b w:val="0"/>
                <w:bCs/>
                <w:sz w:val="22"/>
                <w:szCs w:val="22"/>
                <w:rtl/>
              </w:rPr>
              <w:t>نوع فیلد</w:t>
            </w:r>
          </w:p>
        </w:tc>
        <w:tc>
          <w:tcPr>
            <w:tcW w:w="3268" w:type="dxa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585E67" w:rsidRPr="00AE4C30" w:rsidRDefault="00585E67" w:rsidP="009D317F">
            <w:pPr>
              <w:bidi/>
              <w:ind w:left="45"/>
              <w:rPr>
                <w:rFonts w:ascii="Open Sans" w:eastAsia="Times New Roman" w:hAnsi="Open Sans" w:cs="Arial"/>
                <w:b w:val="0"/>
                <w:sz w:val="22"/>
                <w:szCs w:val="20"/>
              </w:rPr>
            </w:pPr>
            <w:r>
              <w:rPr>
                <w:rFonts w:eastAsia="Arial" w:hint="cs"/>
                <w:bCs/>
                <w:sz w:val="28"/>
                <w:szCs w:val="24"/>
                <w:rtl/>
              </w:rPr>
              <w:t>نام فیلد</w:t>
            </w:r>
            <w:r>
              <w:rPr>
                <w:rFonts w:eastAsia="Times New Roman" w:cs="Arial" w:hint="cs"/>
                <w:sz w:val="22"/>
                <w:szCs w:val="20"/>
                <w:rtl/>
              </w:rPr>
              <w:t xml:space="preserve"> </w:t>
            </w:r>
          </w:p>
        </w:tc>
        <w:tc>
          <w:tcPr>
            <w:tcW w:w="1345" w:type="dxa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585E67" w:rsidRPr="00975855" w:rsidRDefault="00585E67" w:rsidP="009D317F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585E67" w:rsidRPr="00AE4C30" w:rsidTr="009D317F">
        <w:trPr>
          <w:trHeight w:val="378"/>
          <w:jc w:val="center"/>
        </w:trPr>
        <w:tc>
          <w:tcPr>
            <w:tcW w:w="3464" w:type="dxa"/>
            <w:tcBorders>
              <w:top w:val="single" w:sz="18" w:space="0" w:color="009B9F"/>
              <w:left w:val="single" w:sz="18" w:space="0" w:color="009B9F"/>
            </w:tcBorders>
          </w:tcPr>
          <w:p w:rsidR="00585E67" w:rsidRPr="009630A1" w:rsidRDefault="00585E67" w:rsidP="009D317F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  <w:lang w:bidi="fa-IR"/>
              </w:rPr>
            </w:pPr>
            <w:r>
              <w:rPr>
                <w:rFonts w:ascii="Calibri" w:eastAsia="Times New Roman" w:hAnsi="Calibri" w:cs="Arial" w:hint="cs"/>
                <w:sz w:val="22"/>
                <w:szCs w:val="22"/>
                <w:rtl/>
                <w:lang w:bidi="fa-IR"/>
              </w:rPr>
              <w:t>شناسه قبض</w:t>
            </w:r>
          </w:p>
        </w:tc>
        <w:tc>
          <w:tcPr>
            <w:tcW w:w="1363" w:type="dxa"/>
            <w:tcBorders>
              <w:top w:val="single" w:sz="18" w:space="0" w:color="009B9F"/>
            </w:tcBorders>
          </w:tcPr>
          <w:p w:rsidR="00585E67" w:rsidRPr="009630A1" w:rsidRDefault="00585E67" w:rsidP="009D317F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  <w:rtl/>
              </w:rPr>
              <w:t xml:space="preserve"> </w:t>
            </w: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tcBorders>
              <w:top w:val="single" w:sz="18" w:space="0" w:color="009B9F"/>
            </w:tcBorders>
          </w:tcPr>
          <w:p w:rsidR="00585E67" w:rsidRPr="00AE4C30" w:rsidRDefault="00585E67" w:rsidP="009D317F">
            <w:pPr>
              <w:bidi/>
              <w:ind w:left="45"/>
              <w:rPr>
                <w:rFonts w:eastAsia="Times New Roman" w:cs="Arial"/>
                <w:sz w:val="22"/>
                <w:szCs w:val="20"/>
              </w:rPr>
            </w:pPr>
            <w:proofErr w:type="spellStart"/>
            <w:r w:rsidRPr="00AE4C30">
              <w:rPr>
                <w:rFonts w:eastAsia="Times New Roman" w:cs="Arial"/>
                <w:sz w:val="22"/>
                <w:szCs w:val="20"/>
              </w:rPr>
              <w:t>BillId</w:t>
            </w:r>
            <w:proofErr w:type="spellEnd"/>
          </w:p>
        </w:tc>
        <w:tc>
          <w:tcPr>
            <w:tcW w:w="1345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585E67" w:rsidRPr="00AE4C30" w:rsidRDefault="00585E67" w:rsidP="009D317F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585E67" w:rsidRPr="009630A1" w:rsidRDefault="00585E67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7B5949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585E67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</w:tcPr>
          <w:p w:rsidR="00585E67" w:rsidRPr="006877A4" w:rsidRDefault="00585E67" w:rsidP="009D317F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شناسه پرداخت</w:t>
            </w:r>
          </w:p>
        </w:tc>
        <w:tc>
          <w:tcPr>
            <w:tcW w:w="1363" w:type="dxa"/>
          </w:tcPr>
          <w:p w:rsidR="00585E67" w:rsidRPr="009630A1" w:rsidRDefault="00585E67" w:rsidP="009D317F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</w:tcPr>
          <w:p w:rsidR="00585E67" w:rsidRPr="006E246D" w:rsidRDefault="00585E67" w:rsidP="009D317F">
            <w:pPr>
              <w:bidi/>
              <w:ind w:left="43"/>
              <w:rPr>
                <w:rFonts w:ascii="Calibri" w:eastAsia="Times New Roman" w:hAnsi="Calibri" w:cs="Arial"/>
                <w:sz w:val="22"/>
                <w:szCs w:val="20"/>
              </w:rPr>
            </w:pPr>
            <w:proofErr w:type="spellStart"/>
            <w:r w:rsidRPr="00AE4C30">
              <w:rPr>
                <w:rFonts w:eastAsia="Times New Roman" w:cs="Arial"/>
                <w:sz w:val="22"/>
                <w:szCs w:val="20"/>
              </w:rPr>
              <w:t>PaymentId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E67" w:rsidRPr="009630A1" w:rsidRDefault="00585E67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585E67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</w:tcPr>
          <w:p w:rsidR="00585E67" w:rsidRPr="006877A4" w:rsidRDefault="00585E67" w:rsidP="009D317F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شماره پرونده</w:t>
            </w:r>
          </w:p>
        </w:tc>
        <w:tc>
          <w:tcPr>
            <w:tcW w:w="1363" w:type="dxa"/>
          </w:tcPr>
          <w:p w:rsidR="00585E67" w:rsidRPr="009630A1" w:rsidRDefault="00585E67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</w:tcPr>
          <w:p w:rsidR="00585E67" w:rsidRPr="006E246D" w:rsidRDefault="00585E67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0"/>
              </w:rPr>
            </w:pPr>
            <w:proofErr w:type="spellStart"/>
            <w:r w:rsidRPr="00AE4C30">
              <w:rPr>
                <w:rFonts w:eastAsia="Times New Roman" w:cs="Arial"/>
                <w:sz w:val="22"/>
                <w:szCs w:val="20"/>
              </w:rPr>
              <w:t>FileNumber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E67" w:rsidRPr="009630A1" w:rsidRDefault="00585E67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585E67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585E67" w:rsidRDefault="00585E67" w:rsidP="009D317F">
            <w:pPr>
              <w:ind w:right="113"/>
            </w:pPr>
            <w:r>
              <w:rPr>
                <w:rFonts w:hint="cs"/>
                <w:rtl/>
              </w:rPr>
              <w:t>کد سازمان</w:t>
            </w:r>
          </w:p>
        </w:tc>
        <w:tc>
          <w:tcPr>
            <w:tcW w:w="1363" w:type="dxa"/>
          </w:tcPr>
          <w:p w:rsidR="00585E67" w:rsidRPr="009630A1" w:rsidRDefault="00585E67" w:rsidP="009D317F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585E67" w:rsidRPr="00C22C1D" w:rsidRDefault="00585E67" w:rsidP="009D317F">
            <w:pPr>
              <w:ind w:left="110"/>
              <w:rPr>
                <w:rFonts w:eastAsia="Times New Roman"/>
                <w:sz w:val="22"/>
              </w:rPr>
            </w:pPr>
            <w:proofErr w:type="spellStart"/>
            <w:r w:rsidRPr="00AE4C30">
              <w:rPr>
                <w:rFonts w:eastAsia="Times New Roman"/>
                <w:sz w:val="22"/>
              </w:rPr>
              <w:t>CompanyCode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85E67" w:rsidRPr="009630A1" w:rsidRDefault="00585E67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54A1A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A54A1A" w:rsidRDefault="00A54A1A" w:rsidP="00A54A1A">
            <w:pPr>
              <w:ind w:right="113"/>
              <w:rPr>
                <w:rFonts w:hint="cs"/>
                <w:rtl/>
                <w:lang w:bidi="fa-IR"/>
              </w:rPr>
            </w:pPr>
            <w:bookmarkStart w:id="0" w:name="_GoBack" w:colFirst="0" w:colLast="0"/>
            <w:r>
              <w:rPr>
                <w:rFonts w:hint="cs"/>
                <w:rtl/>
                <w:lang w:bidi="fa-IR"/>
              </w:rPr>
              <w:t>نام سازمان</w:t>
            </w:r>
          </w:p>
        </w:tc>
        <w:tc>
          <w:tcPr>
            <w:tcW w:w="1363" w:type="dxa"/>
          </w:tcPr>
          <w:p w:rsidR="00A54A1A" w:rsidRPr="00AE4C30" w:rsidRDefault="00A54A1A" w:rsidP="00A54A1A">
            <w:pPr>
              <w:bidi/>
              <w:ind w:left="289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A54A1A" w:rsidRPr="00AE4C30" w:rsidRDefault="00A54A1A" w:rsidP="00A54A1A">
            <w:pPr>
              <w:ind w:left="110"/>
              <w:rPr>
                <w:rFonts w:eastAsia="Times New Roman"/>
                <w:sz w:val="22"/>
              </w:rPr>
            </w:pPr>
            <w:proofErr w:type="spellStart"/>
            <w:r>
              <w:rPr>
                <w:rFonts w:eastAsia="Times New Roman"/>
                <w:sz w:val="22"/>
              </w:rPr>
              <w:t>CompanyName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54A1A" w:rsidRPr="009630A1" w:rsidRDefault="00A54A1A" w:rsidP="00A54A1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bookmarkEnd w:id="0"/>
      <w:tr w:rsidR="00A54A1A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A54A1A" w:rsidRDefault="00A54A1A" w:rsidP="00A54A1A">
            <w:pPr>
              <w:ind w:right="110"/>
            </w:pPr>
            <w:r>
              <w:rPr>
                <w:rFonts w:hint="cs"/>
                <w:rtl/>
              </w:rPr>
              <w:t>نوع سازمان</w:t>
            </w:r>
          </w:p>
        </w:tc>
        <w:tc>
          <w:tcPr>
            <w:tcW w:w="1363" w:type="dxa"/>
          </w:tcPr>
          <w:p w:rsidR="00A54A1A" w:rsidRPr="009630A1" w:rsidRDefault="00A54A1A" w:rsidP="00A54A1A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A54A1A" w:rsidRPr="00C22C1D" w:rsidRDefault="00A54A1A" w:rsidP="00A54A1A">
            <w:pPr>
              <w:ind w:right="1"/>
              <w:rPr>
                <w:rFonts w:eastAsia="Times New Roman"/>
                <w:sz w:val="22"/>
              </w:rPr>
            </w:pPr>
            <w:proofErr w:type="spellStart"/>
            <w:r w:rsidRPr="00AE4C30">
              <w:rPr>
                <w:rFonts w:eastAsia="Times New Roman"/>
                <w:sz w:val="22"/>
              </w:rPr>
              <w:t>OrganizationType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54A1A" w:rsidRPr="009630A1" w:rsidRDefault="00A54A1A" w:rsidP="00A54A1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54A1A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A54A1A" w:rsidRDefault="00A54A1A" w:rsidP="00A54A1A">
            <w:pPr>
              <w:ind w:right="111"/>
            </w:pPr>
            <w:r>
              <w:rPr>
                <w:rFonts w:hint="cs"/>
                <w:rtl/>
              </w:rPr>
              <w:t>دوره</w:t>
            </w:r>
          </w:p>
        </w:tc>
        <w:tc>
          <w:tcPr>
            <w:tcW w:w="1363" w:type="dxa"/>
          </w:tcPr>
          <w:p w:rsidR="00A54A1A" w:rsidRPr="009630A1" w:rsidRDefault="00A54A1A" w:rsidP="00A54A1A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A54A1A" w:rsidRPr="00C22C1D" w:rsidRDefault="00A54A1A" w:rsidP="00A54A1A">
            <w:pPr>
              <w:ind w:left="2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Period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54A1A" w:rsidRPr="009630A1" w:rsidRDefault="00A54A1A" w:rsidP="00A54A1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54A1A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A54A1A" w:rsidRDefault="00A54A1A" w:rsidP="00A54A1A">
            <w:pPr>
              <w:ind w:right="111"/>
            </w:pPr>
            <w:r>
              <w:rPr>
                <w:rFonts w:hint="cs"/>
                <w:rtl/>
              </w:rPr>
              <w:t>مبلغ</w:t>
            </w:r>
          </w:p>
        </w:tc>
        <w:tc>
          <w:tcPr>
            <w:tcW w:w="1363" w:type="dxa"/>
          </w:tcPr>
          <w:p w:rsidR="00A54A1A" w:rsidRPr="009630A1" w:rsidRDefault="00A54A1A" w:rsidP="00A54A1A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A54A1A" w:rsidRPr="00C22C1D" w:rsidRDefault="00A54A1A" w:rsidP="00A54A1A">
            <w:pPr>
              <w:ind w:left="11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Amount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54A1A" w:rsidRPr="009630A1" w:rsidRDefault="00A54A1A" w:rsidP="00A54A1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54A1A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A54A1A" w:rsidRPr="007B5949" w:rsidRDefault="00A54A1A" w:rsidP="00A54A1A">
            <w:pPr>
              <w:ind w:right="111"/>
              <w:rPr>
                <w:rFonts w:ascii="Nazanin" w:eastAsia="Nazanin" w:hAnsi="Nazanin"/>
                <w:rtl/>
              </w:rPr>
            </w:pPr>
            <w:r w:rsidRPr="007B5949">
              <w:rPr>
                <w:rFonts w:ascii="Nazanin" w:eastAsia="Nazanin" w:hAnsi="Nazanin" w:hint="cs"/>
                <w:rtl/>
              </w:rPr>
              <w:t>شناسه یکتایی که در درخواست از سوی سرویس گیرنده دریافت شده است</w:t>
            </w:r>
          </w:p>
        </w:tc>
        <w:tc>
          <w:tcPr>
            <w:tcW w:w="1363" w:type="dxa"/>
          </w:tcPr>
          <w:p w:rsidR="00A54A1A" w:rsidRPr="009630A1" w:rsidRDefault="00A54A1A" w:rsidP="00A54A1A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A54A1A" w:rsidRPr="00C22C1D" w:rsidRDefault="00A54A1A" w:rsidP="00A54A1A">
            <w:pPr>
              <w:ind w:left="11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GUID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54A1A" w:rsidRPr="009630A1" w:rsidRDefault="00A54A1A" w:rsidP="00A54A1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54A1A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A54A1A" w:rsidRPr="007B5949" w:rsidRDefault="00A54A1A" w:rsidP="00A54A1A">
            <w:pPr>
              <w:ind w:right="111"/>
              <w:rPr>
                <w:rFonts w:ascii="Nazanin" w:eastAsia="Nazanin" w:hAnsi="Nazanin"/>
                <w:rtl/>
              </w:rPr>
            </w:pPr>
            <w:r w:rsidRPr="007B5949">
              <w:rPr>
                <w:rFonts w:ascii="Nazanin" w:eastAsia="Nazanin" w:hAnsi="Nazanin" w:hint="cs"/>
                <w:rtl/>
              </w:rPr>
              <w:t>شرح کامل خطا در صورت به وجود آمدن مشکل در اعتبارسنجی</w:t>
            </w:r>
          </w:p>
        </w:tc>
        <w:tc>
          <w:tcPr>
            <w:tcW w:w="1363" w:type="dxa"/>
          </w:tcPr>
          <w:p w:rsidR="00A54A1A" w:rsidRPr="009630A1" w:rsidRDefault="00A54A1A" w:rsidP="00A54A1A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A54A1A" w:rsidRPr="00C22C1D" w:rsidRDefault="00A54A1A" w:rsidP="00A54A1A">
            <w:pPr>
              <w:ind w:left="11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Error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54A1A" w:rsidRPr="009630A1" w:rsidRDefault="00A54A1A" w:rsidP="00A54A1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54A1A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A54A1A" w:rsidRPr="00A768D9" w:rsidRDefault="00A54A1A" w:rsidP="00A54A1A">
            <w:r w:rsidRPr="00A768D9">
              <w:rPr>
                <w:rFonts w:hint="eastAsia"/>
                <w:rtl/>
              </w:rPr>
              <w:t>نت</w:t>
            </w:r>
            <w:r w:rsidRPr="00A768D9">
              <w:rPr>
                <w:rFonts w:hint="cs"/>
                <w:rtl/>
              </w:rPr>
              <w:t>ی</w:t>
            </w:r>
            <w:r w:rsidRPr="00A768D9">
              <w:rPr>
                <w:rFonts w:hint="eastAsia"/>
                <w:rtl/>
              </w:rPr>
              <w:t>جه</w:t>
            </w:r>
            <w:r w:rsidRPr="00A768D9">
              <w:rPr>
                <w:rtl/>
              </w:rPr>
              <w:t xml:space="preserve"> </w:t>
            </w:r>
            <w:r w:rsidRPr="00A768D9">
              <w:rPr>
                <w:rFonts w:hint="eastAsia"/>
                <w:rtl/>
              </w:rPr>
              <w:t>موفق</w:t>
            </w:r>
            <w:r w:rsidRPr="00A768D9">
              <w:rPr>
                <w:rtl/>
              </w:rPr>
              <w:t xml:space="preserve"> /  </w:t>
            </w:r>
            <w:r w:rsidRPr="00A768D9">
              <w:rPr>
                <w:rFonts w:hint="eastAsia"/>
                <w:rtl/>
              </w:rPr>
              <w:t>ناموفق</w:t>
            </w:r>
          </w:p>
        </w:tc>
        <w:tc>
          <w:tcPr>
            <w:tcW w:w="1363" w:type="dxa"/>
            <w:vAlign w:val="top"/>
          </w:tcPr>
          <w:p w:rsidR="00A54A1A" w:rsidRPr="00A768D9" w:rsidRDefault="00A54A1A" w:rsidP="00A54A1A">
            <w:pPr>
              <w:bidi/>
            </w:pPr>
            <w:r w:rsidRPr="00AE4C30">
              <w:rPr>
                <w:sz w:val="22"/>
              </w:rPr>
              <w:t>Boolean</w:t>
            </w:r>
          </w:p>
        </w:tc>
        <w:tc>
          <w:tcPr>
            <w:tcW w:w="3268" w:type="dxa"/>
            <w:vAlign w:val="top"/>
          </w:tcPr>
          <w:p w:rsidR="00A54A1A" w:rsidRPr="00A768D9" w:rsidRDefault="00A54A1A" w:rsidP="00A54A1A">
            <w:proofErr w:type="spellStart"/>
            <w:r w:rsidRPr="00AE4C30">
              <w:rPr>
                <w:sz w:val="22"/>
              </w:rPr>
              <w:t>IsSuccess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54A1A" w:rsidRPr="009630A1" w:rsidRDefault="00A54A1A" w:rsidP="00A54A1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54A1A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A54A1A" w:rsidRPr="00A768D9" w:rsidRDefault="00A54A1A" w:rsidP="00A54A1A">
            <w:r w:rsidRPr="00A768D9">
              <w:rPr>
                <w:rFonts w:hint="eastAsia"/>
                <w:rtl/>
              </w:rPr>
              <w:t>پ</w:t>
            </w:r>
            <w:r w:rsidRPr="00A768D9">
              <w:rPr>
                <w:rFonts w:hint="cs"/>
                <w:rtl/>
              </w:rPr>
              <w:t>ی</w:t>
            </w:r>
            <w:r w:rsidRPr="00A768D9">
              <w:rPr>
                <w:rFonts w:hint="eastAsia"/>
                <w:rtl/>
              </w:rPr>
              <w:t>غام</w:t>
            </w:r>
            <w:r w:rsidRPr="00AE4C30">
              <w:rPr>
                <w:sz w:val="22"/>
              </w:rPr>
              <w:t xml:space="preserve"> </w:t>
            </w:r>
          </w:p>
        </w:tc>
        <w:tc>
          <w:tcPr>
            <w:tcW w:w="1363" w:type="dxa"/>
            <w:vAlign w:val="top"/>
          </w:tcPr>
          <w:p w:rsidR="00A54A1A" w:rsidRPr="00A768D9" w:rsidRDefault="00A54A1A" w:rsidP="00A54A1A">
            <w:pPr>
              <w:bidi/>
            </w:pPr>
            <w:r w:rsidRPr="00AE4C30">
              <w:rPr>
                <w:sz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A54A1A" w:rsidRPr="00A768D9" w:rsidRDefault="00A54A1A" w:rsidP="00A54A1A">
            <w:r w:rsidRPr="00AE4C30">
              <w:rPr>
                <w:sz w:val="22"/>
              </w:rPr>
              <w:t>Message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54A1A" w:rsidRPr="009630A1" w:rsidRDefault="00A54A1A" w:rsidP="00A54A1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54A1A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A54A1A" w:rsidRPr="00A768D9" w:rsidRDefault="00A54A1A" w:rsidP="00A54A1A">
            <w:r w:rsidRPr="00A768D9">
              <w:rPr>
                <w:rFonts w:hint="eastAsia"/>
                <w:rtl/>
              </w:rPr>
              <w:t>کد</w:t>
            </w:r>
            <w:r w:rsidRPr="00A768D9">
              <w:rPr>
                <w:rtl/>
              </w:rPr>
              <w:t xml:space="preserve"> </w:t>
            </w:r>
            <w:r w:rsidRPr="00A768D9">
              <w:rPr>
                <w:rFonts w:hint="eastAsia"/>
                <w:rtl/>
              </w:rPr>
              <w:t>پاسخ</w:t>
            </w:r>
          </w:p>
        </w:tc>
        <w:tc>
          <w:tcPr>
            <w:tcW w:w="1363" w:type="dxa"/>
            <w:tcBorders>
              <w:bottom w:val="single" w:sz="18" w:space="0" w:color="009B9F"/>
            </w:tcBorders>
            <w:vAlign w:val="top"/>
          </w:tcPr>
          <w:p w:rsidR="00A54A1A" w:rsidRPr="00A768D9" w:rsidRDefault="00A54A1A" w:rsidP="00A54A1A">
            <w:pPr>
              <w:bidi/>
            </w:pPr>
            <w:proofErr w:type="spellStart"/>
            <w:r w:rsidRPr="00AE4C30">
              <w:rPr>
                <w:sz w:val="22"/>
              </w:rPr>
              <w:t>Int</w:t>
            </w:r>
            <w:proofErr w:type="spellEnd"/>
          </w:p>
        </w:tc>
        <w:tc>
          <w:tcPr>
            <w:tcW w:w="3268" w:type="dxa"/>
            <w:tcBorders>
              <w:bottom w:val="single" w:sz="18" w:space="0" w:color="009B9F"/>
            </w:tcBorders>
            <w:vAlign w:val="top"/>
          </w:tcPr>
          <w:p w:rsidR="00A54A1A" w:rsidRDefault="00A54A1A" w:rsidP="00A54A1A">
            <w:proofErr w:type="spellStart"/>
            <w:r w:rsidRPr="00AE4C30">
              <w:rPr>
                <w:sz w:val="22"/>
              </w:rPr>
              <w:t>RsCode</w:t>
            </w:r>
            <w:proofErr w:type="spellEnd"/>
          </w:p>
        </w:tc>
        <w:tc>
          <w:tcPr>
            <w:tcW w:w="1345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A54A1A" w:rsidRPr="00AE4C30" w:rsidRDefault="00A54A1A" w:rsidP="00A54A1A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585E67" w:rsidRPr="00C22C1D" w:rsidRDefault="00585E67" w:rsidP="00585E67">
      <w:pPr>
        <w:bidi/>
        <w:spacing w:after="153"/>
        <w:ind w:right="150"/>
        <w:jc w:val="both"/>
        <w:rPr>
          <w:rFonts w:eastAsia="Times New Roman"/>
          <w:sz w:val="24"/>
          <w:rtl/>
        </w:rPr>
      </w:pPr>
    </w:p>
    <w:p w:rsidR="009D317F" w:rsidRPr="00C22C1D" w:rsidRDefault="009D317F" w:rsidP="009D317F">
      <w:pPr>
        <w:bidi/>
        <w:spacing w:after="153"/>
        <w:ind w:right="150"/>
        <w:jc w:val="both"/>
        <w:rPr>
          <w:rFonts w:eastAsia="Times New Roman"/>
          <w:sz w:val="24"/>
          <w:rtl/>
        </w:rPr>
      </w:pPr>
    </w:p>
    <w:p w:rsidR="009A0F6D" w:rsidRPr="00C22C1D" w:rsidRDefault="009A0F6D" w:rsidP="009A0F6D">
      <w:pPr>
        <w:bidi/>
        <w:spacing w:after="153"/>
        <w:ind w:right="150"/>
        <w:jc w:val="both"/>
        <w:rPr>
          <w:rFonts w:eastAsia="Times New Roman"/>
          <w:b/>
          <w:sz w:val="24"/>
          <w:rtl/>
        </w:rPr>
      </w:pPr>
    </w:p>
    <w:p w:rsidR="009D317F" w:rsidRPr="00C22C1D" w:rsidRDefault="009D317F" w:rsidP="00C22C1D">
      <w:pPr>
        <w:bidi/>
        <w:spacing w:after="153"/>
        <w:ind w:right="150"/>
        <w:jc w:val="both"/>
        <w:rPr>
          <w:rFonts w:eastAsia="Times New Roman"/>
          <w:sz w:val="24"/>
          <w:rtl/>
        </w:rPr>
      </w:pPr>
      <w:r w:rsidRPr="007B5949">
        <w:rPr>
          <w:rFonts w:eastAsia="Times New Roman" w:hint="cs"/>
          <w:bCs/>
          <w:sz w:val="24"/>
          <w:rtl/>
        </w:rPr>
        <w:t>شرح پارامترهای خروجی</w:t>
      </w:r>
      <w:r w:rsidR="00C22C1D" w:rsidRPr="00C22C1D">
        <w:rPr>
          <w:rFonts w:eastAsia="Times New Roman" w:hint="cs"/>
          <w:b/>
          <w:sz w:val="24"/>
          <w:rtl/>
        </w:rPr>
        <w:t>(</w:t>
      </w:r>
      <w:r w:rsidRPr="00C22C1D">
        <w:rPr>
          <w:rFonts w:eastAsia="Times New Roman" w:hint="cs"/>
          <w:sz w:val="24"/>
          <w:rtl/>
        </w:rPr>
        <w:t xml:space="preserve">در صورتی که شناسه قبض و پرداخت </w:t>
      </w:r>
      <w:r w:rsidR="009A0F6D" w:rsidRPr="00C22C1D">
        <w:rPr>
          <w:rFonts w:eastAsia="Times New Roman" w:hint="cs"/>
          <w:sz w:val="24"/>
          <w:rtl/>
        </w:rPr>
        <w:t xml:space="preserve">قبلا پرداخت شده و تکراری باشد، خروجی با خصوصیات زیر </w:t>
      </w:r>
      <w:r w:rsidR="00E340EC" w:rsidRPr="00C22C1D">
        <w:rPr>
          <w:rFonts w:eastAsia="Times New Roman" w:hint="cs"/>
          <w:sz w:val="24"/>
          <w:rtl/>
        </w:rPr>
        <w:t>ارسال خواهد شد.</w:t>
      </w:r>
      <w:r w:rsidR="00C22C1D" w:rsidRPr="00C22C1D">
        <w:rPr>
          <w:rFonts w:eastAsia="Times New Roman" w:hint="cs"/>
          <w:sz w:val="24"/>
          <w:rtl/>
        </w:rPr>
        <w:t>) :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64"/>
        <w:gridCol w:w="1363"/>
        <w:gridCol w:w="3268"/>
        <w:gridCol w:w="1345"/>
      </w:tblGrid>
      <w:tr w:rsidR="009D317F" w:rsidRPr="00AE4C30" w:rsidTr="009D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tcW w:w="3464" w:type="dxa"/>
            <w:tcBorders>
              <w:top w:val="single" w:sz="18" w:space="0" w:color="009B9F"/>
              <w:left w:val="single" w:sz="18" w:space="0" w:color="009B9F"/>
            </w:tcBorders>
            <w:shd w:val="clear" w:color="auto" w:fill="EAF1DD" w:themeFill="accent3" w:themeFillTint="33"/>
          </w:tcPr>
          <w:p w:rsidR="009D317F" w:rsidRPr="00804C37" w:rsidRDefault="009D317F" w:rsidP="009D317F">
            <w:pPr>
              <w:bidi/>
              <w:ind w:left="38"/>
              <w:rPr>
                <w:rFonts w:ascii="Calibri" w:eastAsia="Times New Roman" w:hAnsi="Calibri" w:cs="Arial"/>
                <w:b w:val="0"/>
                <w:bCs/>
                <w:sz w:val="22"/>
                <w:szCs w:val="22"/>
                <w:rtl/>
                <w:lang w:bidi="fa-IR"/>
              </w:rPr>
            </w:pPr>
            <w:r w:rsidRPr="00804C37">
              <w:rPr>
                <w:rFonts w:ascii="Calibri" w:eastAsia="Times New Roman" w:hAnsi="Calibri" w:cs="Arial" w:hint="cs"/>
                <w:b w:val="0"/>
                <w:bCs/>
                <w:sz w:val="22"/>
                <w:szCs w:val="22"/>
                <w:rtl/>
                <w:lang w:bidi="fa-IR"/>
              </w:rPr>
              <w:t>توضیحات</w:t>
            </w:r>
          </w:p>
        </w:tc>
        <w:tc>
          <w:tcPr>
            <w:tcW w:w="1363" w:type="dxa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9D317F" w:rsidRPr="00AE4C30" w:rsidRDefault="009D317F" w:rsidP="009D317F">
            <w:pPr>
              <w:bidi/>
              <w:ind w:left="289"/>
              <w:rPr>
                <w:rFonts w:ascii="Open Sans" w:eastAsia="Times New Roman" w:hAnsi="Open Sans" w:cs="Arial"/>
                <w:b w:val="0"/>
                <w:bCs/>
                <w:sz w:val="22"/>
                <w:szCs w:val="22"/>
              </w:rPr>
            </w:pPr>
            <w:r w:rsidRPr="00804C37">
              <w:rPr>
                <w:rFonts w:ascii="Calibri" w:eastAsia="Times New Roman" w:hAnsi="Calibri" w:cs="Arial" w:hint="cs"/>
                <w:b w:val="0"/>
                <w:bCs/>
                <w:sz w:val="22"/>
                <w:szCs w:val="22"/>
                <w:rtl/>
              </w:rPr>
              <w:t>نوع فیلد</w:t>
            </w:r>
          </w:p>
        </w:tc>
        <w:tc>
          <w:tcPr>
            <w:tcW w:w="3268" w:type="dxa"/>
            <w:tcBorders>
              <w:top w:val="single" w:sz="18" w:space="0" w:color="009B9F"/>
            </w:tcBorders>
            <w:shd w:val="clear" w:color="auto" w:fill="EAF1DD" w:themeFill="accent3" w:themeFillTint="33"/>
          </w:tcPr>
          <w:p w:rsidR="009D317F" w:rsidRPr="00AE4C30" w:rsidRDefault="009D317F" w:rsidP="009D317F">
            <w:pPr>
              <w:bidi/>
              <w:ind w:left="45"/>
              <w:rPr>
                <w:rFonts w:ascii="Open Sans" w:eastAsia="Times New Roman" w:hAnsi="Open Sans" w:cs="Arial"/>
                <w:b w:val="0"/>
                <w:sz w:val="22"/>
                <w:szCs w:val="20"/>
              </w:rPr>
            </w:pPr>
            <w:r>
              <w:rPr>
                <w:rFonts w:eastAsia="Arial" w:hint="cs"/>
                <w:bCs/>
                <w:sz w:val="28"/>
                <w:szCs w:val="24"/>
                <w:rtl/>
              </w:rPr>
              <w:t>نام فیلد</w:t>
            </w:r>
            <w:r>
              <w:rPr>
                <w:rFonts w:eastAsia="Times New Roman" w:cs="Arial" w:hint="cs"/>
                <w:sz w:val="22"/>
                <w:szCs w:val="20"/>
                <w:rtl/>
              </w:rPr>
              <w:t xml:space="preserve"> </w:t>
            </w:r>
          </w:p>
        </w:tc>
        <w:tc>
          <w:tcPr>
            <w:tcW w:w="1345" w:type="dxa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75855" w:rsidRDefault="009D317F" w:rsidP="009D317F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9D317F" w:rsidRPr="00AE4C30" w:rsidTr="009D317F">
        <w:trPr>
          <w:trHeight w:val="378"/>
          <w:jc w:val="center"/>
        </w:trPr>
        <w:tc>
          <w:tcPr>
            <w:tcW w:w="3464" w:type="dxa"/>
            <w:tcBorders>
              <w:top w:val="single" w:sz="18" w:space="0" w:color="009B9F"/>
              <w:left w:val="single" w:sz="18" w:space="0" w:color="009B9F"/>
            </w:tcBorders>
          </w:tcPr>
          <w:p w:rsidR="009D317F" w:rsidRPr="009630A1" w:rsidRDefault="009D317F" w:rsidP="009D317F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  <w:lang w:bidi="fa-IR"/>
              </w:rPr>
            </w:pPr>
            <w:r>
              <w:rPr>
                <w:rFonts w:ascii="Calibri" w:eastAsia="Times New Roman" w:hAnsi="Calibri" w:cs="Arial" w:hint="cs"/>
                <w:sz w:val="22"/>
                <w:szCs w:val="22"/>
                <w:rtl/>
                <w:lang w:bidi="fa-IR"/>
              </w:rPr>
              <w:t>شناسه قبض</w:t>
            </w:r>
          </w:p>
        </w:tc>
        <w:tc>
          <w:tcPr>
            <w:tcW w:w="1363" w:type="dxa"/>
            <w:tcBorders>
              <w:top w:val="single" w:sz="18" w:space="0" w:color="009B9F"/>
            </w:tcBorders>
          </w:tcPr>
          <w:p w:rsidR="009D317F" w:rsidRPr="009630A1" w:rsidRDefault="009D317F" w:rsidP="009D317F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  <w:rtl/>
              </w:rPr>
              <w:t xml:space="preserve"> </w:t>
            </w: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tcBorders>
              <w:top w:val="single" w:sz="18" w:space="0" w:color="009B9F"/>
            </w:tcBorders>
          </w:tcPr>
          <w:p w:rsidR="009D317F" w:rsidRPr="00AE4C30" w:rsidRDefault="009D317F" w:rsidP="009D317F">
            <w:pPr>
              <w:bidi/>
              <w:ind w:left="45"/>
              <w:rPr>
                <w:rFonts w:eastAsia="Times New Roman" w:cs="Arial"/>
                <w:sz w:val="22"/>
                <w:szCs w:val="20"/>
              </w:rPr>
            </w:pPr>
            <w:proofErr w:type="spellStart"/>
            <w:r w:rsidRPr="00AE4C30">
              <w:rPr>
                <w:rFonts w:eastAsia="Times New Roman" w:cs="Arial"/>
                <w:sz w:val="22"/>
                <w:szCs w:val="20"/>
              </w:rPr>
              <w:t>BillId</w:t>
            </w:r>
            <w:proofErr w:type="spellEnd"/>
          </w:p>
        </w:tc>
        <w:tc>
          <w:tcPr>
            <w:tcW w:w="1345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AE4C30" w:rsidRDefault="009D317F" w:rsidP="009D317F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7B5949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9D317F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</w:tcPr>
          <w:p w:rsidR="009D317F" w:rsidRPr="006877A4" w:rsidRDefault="009D317F" w:rsidP="009D317F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شناسه پرداخت</w:t>
            </w:r>
          </w:p>
        </w:tc>
        <w:tc>
          <w:tcPr>
            <w:tcW w:w="1363" w:type="dxa"/>
          </w:tcPr>
          <w:p w:rsidR="009D317F" w:rsidRPr="009630A1" w:rsidRDefault="009D317F" w:rsidP="009D317F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</w:tcPr>
          <w:p w:rsidR="009D317F" w:rsidRPr="006E246D" w:rsidRDefault="009D317F" w:rsidP="009D317F">
            <w:pPr>
              <w:bidi/>
              <w:ind w:left="43"/>
              <w:rPr>
                <w:rFonts w:ascii="Calibri" w:eastAsia="Times New Roman" w:hAnsi="Calibri" w:cs="Arial"/>
                <w:sz w:val="22"/>
                <w:szCs w:val="20"/>
              </w:rPr>
            </w:pPr>
            <w:proofErr w:type="spellStart"/>
            <w:r w:rsidRPr="00AE4C30">
              <w:rPr>
                <w:rFonts w:eastAsia="Times New Roman" w:cs="Arial"/>
                <w:sz w:val="22"/>
                <w:szCs w:val="20"/>
              </w:rPr>
              <w:t>PaymentId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</w:tcPr>
          <w:p w:rsidR="009D317F" w:rsidRPr="006877A4" w:rsidRDefault="009D317F" w:rsidP="009D317F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شماره پرونده</w:t>
            </w:r>
          </w:p>
        </w:tc>
        <w:tc>
          <w:tcPr>
            <w:tcW w:w="1363" w:type="dxa"/>
          </w:tcPr>
          <w:p w:rsidR="009D317F" w:rsidRPr="009630A1" w:rsidRDefault="009D317F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</w:tcPr>
          <w:p w:rsidR="009D317F" w:rsidRPr="006E246D" w:rsidRDefault="009D317F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0"/>
              </w:rPr>
            </w:pPr>
            <w:proofErr w:type="spellStart"/>
            <w:r w:rsidRPr="00AE4C30">
              <w:rPr>
                <w:rFonts w:eastAsia="Times New Roman" w:cs="Arial"/>
                <w:sz w:val="22"/>
                <w:szCs w:val="20"/>
              </w:rPr>
              <w:t>FileNumber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9D317F" w:rsidRDefault="009D317F" w:rsidP="009D317F">
            <w:pPr>
              <w:ind w:right="113"/>
            </w:pPr>
            <w:r>
              <w:rPr>
                <w:rFonts w:hint="cs"/>
                <w:rtl/>
              </w:rPr>
              <w:t>کد سازمان</w:t>
            </w:r>
          </w:p>
        </w:tc>
        <w:tc>
          <w:tcPr>
            <w:tcW w:w="1363" w:type="dxa"/>
          </w:tcPr>
          <w:p w:rsidR="009D317F" w:rsidRPr="009630A1" w:rsidRDefault="009D317F" w:rsidP="009D317F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9D317F" w:rsidRPr="00C22C1D" w:rsidRDefault="009D317F" w:rsidP="009D317F">
            <w:pPr>
              <w:ind w:left="110"/>
              <w:rPr>
                <w:rFonts w:eastAsia="Times New Roman"/>
                <w:sz w:val="22"/>
              </w:rPr>
            </w:pPr>
            <w:proofErr w:type="spellStart"/>
            <w:r w:rsidRPr="00AE4C30">
              <w:rPr>
                <w:rFonts w:eastAsia="Times New Roman"/>
                <w:sz w:val="22"/>
              </w:rPr>
              <w:t>CompanyCode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271F2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E271F2" w:rsidRDefault="00E271F2" w:rsidP="009D317F">
            <w:pPr>
              <w:ind w:right="113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سازمان</w:t>
            </w:r>
          </w:p>
        </w:tc>
        <w:tc>
          <w:tcPr>
            <w:tcW w:w="1363" w:type="dxa"/>
          </w:tcPr>
          <w:p w:rsidR="00E271F2" w:rsidRPr="00AE4C30" w:rsidRDefault="00E271F2" w:rsidP="009D317F">
            <w:pPr>
              <w:bidi/>
              <w:ind w:left="289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E271F2" w:rsidRPr="00AE4C30" w:rsidRDefault="00E271F2" w:rsidP="009D317F">
            <w:pPr>
              <w:ind w:left="110"/>
              <w:rPr>
                <w:rFonts w:eastAsia="Times New Roman"/>
                <w:sz w:val="22"/>
              </w:rPr>
            </w:pPr>
            <w:proofErr w:type="spellStart"/>
            <w:r>
              <w:rPr>
                <w:rFonts w:eastAsia="Times New Roman"/>
                <w:sz w:val="22"/>
              </w:rPr>
              <w:t>CompanyName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E271F2" w:rsidRPr="009630A1" w:rsidRDefault="00E271F2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9D317F" w:rsidRDefault="009D317F" w:rsidP="009D317F">
            <w:pPr>
              <w:ind w:right="110"/>
            </w:pPr>
            <w:r>
              <w:rPr>
                <w:rFonts w:hint="cs"/>
                <w:rtl/>
              </w:rPr>
              <w:t>نوع سازمان</w:t>
            </w:r>
          </w:p>
        </w:tc>
        <w:tc>
          <w:tcPr>
            <w:tcW w:w="1363" w:type="dxa"/>
          </w:tcPr>
          <w:p w:rsidR="009D317F" w:rsidRPr="009630A1" w:rsidRDefault="009D317F" w:rsidP="009D317F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9D317F" w:rsidRPr="00C22C1D" w:rsidRDefault="009D317F" w:rsidP="009D317F">
            <w:pPr>
              <w:ind w:right="1"/>
              <w:rPr>
                <w:rFonts w:eastAsia="Times New Roman"/>
                <w:sz w:val="22"/>
              </w:rPr>
            </w:pPr>
            <w:proofErr w:type="spellStart"/>
            <w:r w:rsidRPr="00AE4C30">
              <w:rPr>
                <w:rFonts w:eastAsia="Times New Roman"/>
                <w:sz w:val="22"/>
              </w:rPr>
              <w:t>OrganizationType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36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9D317F" w:rsidRDefault="009D317F" w:rsidP="009D317F">
            <w:pPr>
              <w:ind w:right="111"/>
            </w:pPr>
            <w:r>
              <w:rPr>
                <w:rFonts w:hint="cs"/>
                <w:rtl/>
              </w:rPr>
              <w:t>دوره</w:t>
            </w:r>
          </w:p>
        </w:tc>
        <w:tc>
          <w:tcPr>
            <w:tcW w:w="1363" w:type="dxa"/>
          </w:tcPr>
          <w:p w:rsidR="009D317F" w:rsidRPr="009630A1" w:rsidRDefault="009D317F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9D317F" w:rsidRPr="00C22C1D" w:rsidRDefault="009D317F" w:rsidP="009D317F">
            <w:pPr>
              <w:ind w:left="2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Period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9D317F" w:rsidRDefault="009D317F" w:rsidP="009D317F">
            <w:pPr>
              <w:ind w:right="111"/>
            </w:pPr>
            <w:r>
              <w:rPr>
                <w:rFonts w:hint="cs"/>
                <w:rtl/>
              </w:rPr>
              <w:t>مبلغ</w:t>
            </w:r>
          </w:p>
        </w:tc>
        <w:tc>
          <w:tcPr>
            <w:tcW w:w="1363" w:type="dxa"/>
          </w:tcPr>
          <w:p w:rsidR="009D317F" w:rsidRPr="009630A1" w:rsidRDefault="009D317F" w:rsidP="009D317F">
            <w:pPr>
              <w:bidi/>
              <w:ind w:left="289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9D317F" w:rsidRPr="00C22C1D" w:rsidRDefault="009D317F" w:rsidP="009D317F">
            <w:pPr>
              <w:ind w:left="11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Amount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9D317F" w:rsidRPr="007B5949" w:rsidRDefault="009D317F" w:rsidP="009D317F">
            <w:pPr>
              <w:ind w:right="111"/>
              <w:rPr>
                <w:rFonts w:ascii="Nazanin" w:eastAsia="Nazanin" w:hAnsi="Nazanin"/>
                <w:rtl/>
              </w:rPr>
            </w:pPr>
            <w:r w:rsidRPr="007B5949">
              <w:rPr>
                <w:rFonts w:ascii="Nazanin" w:eastAsia="Nazanin" w:hAnsi="Nazanin" w:hint="cs"/>
                <w:rtl/>
              </w:rPr>
              <w:t>شناسه یکتایی که در درخواست از سوی سرویس گیرنده دریافت شده است</w:t>
            </w:r>
            <w:r w:rsidR="00C22C1D" w:rsidRPr="00AE4C30">
              <w:rPr>
                <w:rFonts w:eastAsia="Nazanin" w:hint="cs"/>
                <w:sz w:val="22"/>
              </w:rPr>
              <w:t>.</w:t>
            </w:r>
          </w:p>
        </w:tc>
        <w:tc>
          <w:tcPr>
            <w:tcW w:w="1363" w:type="dxa"/>
          </w:tcPr>
          <w:p w:rsidR="009D317F" w:rsidRPr="009630A1" w:rsidRDefault="009D317F" w:rsidP="009D317F">
            <w:pPr>
              <w:bidi/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9D317F" w:rsidRPr="00C22C1D" w:rsidRDefault="009D317F" w:rsidP="009D317F">
            <w:pPr>
              <w:ind w:left="11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GUID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9D317F" w:rsidRPr="007B5949" w:rsidRDefault="009D317F" w:rsidP="009D317F">
            <w:pPr>
              <w:ind w:right="111"/>
              <w:rPr>
                <w:rFonts w:ascii="Nazanin" w:eastAsia="Nazanin" w:hAnsi="Nazanin"/>
                <w:rtl/>
              </w:rPr>
            </w:pPr>
            <w:r w:rsidRPr="007B5949">
              <w:rPr>
                <w:rFonts w:ascii="Nazanin" w:eastAsia="Nazanin" w:hAnsi="Nazanin" w:hint="cs"/>
                <w:rtl/>
              </w:rPr>
              <w:t>شرح کامل خطا در صورت به وجود آمدن مشکل در اعتبارسنجی</w:t>
            </w:r>
          </w:p>
        </w:tc>
        <w:tc>
          <w:tcPr>
            <w:tcW w:w="1363" w:type="dxa"/>
          </w:tcPr>
          <w:p w:rsidR="009D317F" w:rsidRPr="009630A1" w:rsidRDefault="009D317F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AE4C30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9D317F" w:rsidRPr="00C22C1D" w:rsidRDefault="009D317F" w:rsidP="009D317F">
            <w:pPr>
              <w:ind w:left="11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Error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B792B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B792B" w:rsidRPr="00446BF1" w:rsidRDefault="00446BF1" w:rsidP="009D317F">
            <w:pPr>
              <w:ind w:right="111"/>
              <w:rPr>
                <w:rFonts w:ascii="Calibri" w:eastAsia="Nazanin" w:hAnsi="Calibri" w:cs="Calibri"/>
                <w:rtl/>
                <w:lang w:bidi="fa-IR"/>
              </w:rPr>
            </w:pPr>
            <w:r>
              <w:rPr>
                <w:rFonts w:ascii="Calibri" w:eastAsia="Nazanin" w:hAnsi="Calibri" w:cs="Calibri" w:hint="cs"/>
                <w:rtl/>
                <w:lang w:bidi="fa-IR"/>
              </w:rPr>
              <w:t>شماره کارت /حساب</w:t>
            </w:r>
          </w:p>
        </w:tc>
        <w:tc>
          <w:tcPr>
            <w:tcW w:w="1363" w:type="dxa"/>
          </w:tcPr>
          <w:p w:rsidR="002B792B" w:rsidRPr="00CF151A" w:rsidRDefault="002B792B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  <w:tc>
          <w:tcPr>
            <w:tcW w:w="3268" w:type="dxa"/>
            <w:vAlign w:val="top"/>
          </w:tcPr>
          <w:p w:rsidR="002B792B" w:rsidRPr="00C22C1D" w:rsidRDefault="002B792B" w:rsidP="009D317F">
            <w:pPr>
              <w:ind w:left="11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PAN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B792B" w:rsidRPr="009630A1" w:rsidRDefault="002B792B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B792B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B792B" w:rsidRPr="007B5949" w:rsidRDefault="00446BF1" w:rsidP="009D317F">
            <w:pPr>
              <w:ind w:right="111"/>
              <w:rPr>
                <w:rFonts w:ascii="Nazanin" w:eastAsia="Nazanin" w:hAnsi="Nazanin"/>
                <w:rtl/>
              </w:rPr>
            </w:pPr>
            <w:r w:rsidRPr="007B5949">
              <w:rPr>
                <w:rFonts w:ascii="Nazanin" w:eastAsia="Nazanin" w:hAnsi="Nazanin" w:hint="cs"/>
                <w:rtl/>
              </w:rPr>
              <w:t>شماره پیگیری</w:t>
            </w:r>
          </w:p>
        </w:tc>
        <w:tc>
          <w:tcPr>
            <w:tcW w:w="1363" w:type="dxa"/>
          </w:tcPr>
          <w:p w:rsidR="002B792B" w:rsidRPr="00CF151A" w:rsidRDefault="002B792B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  <w:tc>
          <w:tcPr>
            <w:tcW w:w="3268" w:type="dxa"/>
            <w:vAlign w:val="top"/>
          </w:tcPr>
          <w:p w:rsidR="002B792B" w:rsidRPr="00C22C1D" w:rsidRDefault="002B792B" w:rsidP="009D317F">
            <w:pPr>
              <w:ind w:left="11"/>
              <w:rPr>
                <w:rFonts w:eastAsia="Times New Roman"/>
                <w:sz w:val="22"/>
              </w:rPr>
            </w:pPr>
            <w:proofErr w:type="spellStart"/>
            <w:r w:rsidRPr="00AE4C30">
              <w:rPr>
                <w:rFonts w:eastAsia="Times New Roman"/>
                <w:sz w:val="22"/>
              </w:rPr>
              <w:t>TranceNo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B792B" w:rsidRPr="009630A1" w:rsidRDefault="002B792B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B792B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B792B" w:rsidRPr="007B5949" w:rsidRDefault="00446BF1" w:rsidP="009D317F">
            <w:pPr>
              <w:ind w:right="111"/>
              <w:rPr>
                <w:rFonts w:ascii="Nazanin" w:eastAsia="Nazanin" w:hAnsi="Nazanin"/>
                <w:rtl/>
              </w:rPr>
            </w:pPr>
            <w:r w:rsidRPr="007B5949">
              <w:rPr>
                <w:rFonts w:ascii="Nazanin" w:eastAsia="Nazanin" w:hAnsi="Nazanin" w:hint="cs"/>
                <w:rtl/>
              </w:rPr>
              <w:t>شماره ارجاع</w:t>
            </w:r>
          </w:p>
        </w:tc>
        <w:tc>
          <w:tcPr>
            <w:tcW w:w="1363" w:type="dxa"/>
          </w:tcPr>
          <w:p w:rsidR="002B792B" w:rsidRPr="00CF151A" w:rsidRDefault="002B792B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  <w:tc>
          <w:tcPr>
            <w:tcW w:w="3268" w:type="dxa"/>
            <w:vAlign w:val="top"/>
          </w:tcPr>
          <w:p w:rsidR="002B792B" w:rsidRPr="00C22C1D" w:rsidRDefault="002B792B" w:rsidP="009D317F">
            <w:pPr>
              <w:ind w:left="11"/>
              <w:rPr>
                <w:rFonts w:eastAsia="Times New Roman"/>
                <w:sz w:val="22"/>
              </w:rPr>
            </w:pPr>
            <w:proofErr w:type="spellStart"/>
            <w:r w:rsidRPr="00AE4C30">
              <w:rPr>
                <w:rFonts w:eastAsia="Times New Roman"/>
                <w:sz w:val="22"/>
              </w:rPr>
              <w:t>Ref</w:t>
            </w:r>
            <w:r w:rsidR="00446BF1" w:rsidRPr="00AE4C30">
              <w:rPr>
                <w:rFonts w:eastAsia="Times New Roman"/>
                <w:sz w:val="22"/>
              </w:rPr>
              <w:t>erenceNo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B792B" w:rsidRPr="009630A1" w:rsidRDefault="002B792B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B792B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B792B" w:rsidRPr="007B5949" w:rsidRDefault="00446BF1" w:rsidP="009D317F">
            <w:pPr>
              <w:ind w:right="111"/>
              <w:rPr>
                <w:rFonts w:ascii="Nazanin" w:eastAsia="Nazanin" w:hAnsi="Nazanin"/>
                <w:rtl/>
              </w:rPr>
            </w:pPr>
            <w:r w:rsidRPr="007B5949">
              <w:rPr>
                <w:rFonts w:ascii="Nazanin" w:eastAsia="Nazanin" w:hAnsi="Nazanin" w:hint="cs"/>
                <w:rtl/>
              </w:rPr>
              <w:t>تاریخ برداشت</w:t>
            </w:r>
          </w:p>
        </w:tc>
        <w:tc>
          <w:tcPr>
            <w:tcW w:w="1363" w:type="dxa"/>
          </w:tcPr>
          <w:p w:rsidR="002B792B" w:rsidRPr="00CF151A" w:rsidRDefault="002B792B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  <w:tc>
          <w:tcPr>
            <w:tcW w:w="3268" w:type="dxa"/>
            <w:vAlign w:val="top"/>
          </w:tcPr>
          <w:p w:rsidR="002B792B" w:rsidRPr="00C22C1D" w:rsidRDefault="00446BF1" w:rsidP="009D317F">
            <w:pPr>
              <w:ind w:left="11"/>
              <w:rPr>
                <w:rFonts w:eastAsia="Times New Roman"/>
                <w:sz w:val="22"/>
              </w:rPr>
            </w:pPr>
            <w:proofErr w:type="spellStart"/>
            <w:r w:rsidRPr="00AE4C30">
              <w:rPr>
                <w:rFonts w:eastAsia="Times New Roman"/>
                <w:sz w:val="22"/>
              </w:rPr>
              <w:t>ReceivedDt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B792B" w:rsidRPr="009630A1" w:rsidRDefault="002B792B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B792B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2B792B" w:rsidRPr="007B5949" w:rsidRDefault="00446BF1" w:rsidP="009D317F">
            <w:pPr>
              <w:ind w:right="111"/>
              <w:rPr>
                <w:rFonts w:ascii="Nazanin" w:eastAsia="Nazanin" w:hAnsi="Nazanin"/>
                <w:rtl/>
              </w:rPr>
            </w:pPr>
            <w:r w:rsidRPr="007B5949">
              <w:rPr>
                <w:rFonts w:ascii="Nazanin" w:eastAsia="Nazanin" w:hAnsi="Nazanin" w:hint="cs"/>
                <w:rtl/>
              </w:rPr>
              <w:t>ترمینال پرداخت کننده تراکنش اصلی</w:t>
            </w:r>
            <w:r w:rsidR="004C53D0" w:rsidRPr="007B5949">
              <w:rPr>
                <w:rFonts w:ascii="Nazanin" w:eastAsia="Nazanin" w:hAnsi="Nazanin" w:hint="cs"/>
                <w:rtl/>
              </w:rPr>
              <w:t xml:space="preserve"> به عنوان مثال 59 (اینترنت بانک)</w:t>
            </w:r>
          </w:p>
        </w:tc>
        <w:tc>
          <w:tcPr>
            <w:tcW w:w="1363" w:type="dxa"/>
          </w:tcPr>
          <w:p w:rsidR="002B792B" w:rsidRPr="00CF151A" w:rsidRDefault="002B792B" w:rsidP="009D317F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  <w:tc>
          <w:tcPr>
            <w:tcW w:w="3268" w:type="dxa"/>
            <w:vAlign w:val="top"/>
          </w:tcPr>
          <w:p w:rsidR="002B792B" w:rsidRPr="00C22C1D" w:rsidRDefault="00446BF1" w:rsidP="009D317F">
            <w:pPr>
              <w:ind w:left="11"/>
              <w:rPr>
                <w:rFonts w:eastAsia="Times New Roman"/>
                <w:sz w:val="22"/>
              </w:rPr>
            </w:pPr>
            <w:proofErr w:type="spellStart"/>
            <w:r w:rsidRPr="00AE4C30">
              <w:rPr>
                <w:rFonts w:eastAsia="Times New Roman"/>
                <w:sz w:val="22"/>
              </w:rPr>
              <w:t>TerminalType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2B792B" w:rsidRPr="009630A1" w:rsidRDefault="002B792B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9D317F" w:rsidRPr="00A768D9" w:rsidRDefault="009D317F" w:rsidP="009D317F">
            <w:r w:rsidRPr="00A768D9">
              <w:rPr>
                <w:rFonts w:hint="eastAsia"/>
                <w:rtl/>
              </w:rPr>
              <w:t>نت</w:t>
            </w:r>
            <w:r w:rsidRPr="00A768D9">
              <w:rPr>
                <w:rFonts w:hint="cs"/>
                <w:rtl/>
              </w:rPr>
              <w:t>ی</w:t>
            </w:r>
            <w:r w:rsidRPr="00A768D9">
              <w:rPr>
                <w:rFonts w:hint="eastAsia"/>
                <w:rtl/>
              </w:rPr>
              <w:t>جه</w:t>
            </w:r>
            <w:r w:rsidRPr="00A768D9">
              <w:rPr>
                <w:rtl/>
              </w:rPr>
              <w:t xml:space="preserve"> </w:t>
            </w:r>
            <w:r w:rsidRPr="00A768D9">
              <w:rPr>
                <w:rFonts w:hint="eastAsia"/>
                <w:rtl/>
              </w:rPr>
              <w:t>موفق</w:t>
            </w:r>
            <w:r w:rsidRPr="00A768D9">
              <w:rPr>
                <w:rtl/>
              </w:rPr>
              <w:t xml:space="preserve"> /  </w:t>
            </w:r>
            <w:r w:rsidRPr="00A768D9">
              <w:rPr>
                <w:rFonts w:hint="eastAsia"/>
                <w:rtl/>
              </w:rPr>
              <w:t>ناموفق</w:t>
            </w:r>
          </w:p>
        </w:tc>
        <w:tc>
          <w:tcPr>
            <w:tcW w:w="1363" w:type="dxa"/>
            <w:vAlign w:val="top"/>
          </w:tcPr>
          <w:p w:rsidR="009D317F" w:rsidRPr="00A768D9" w:rsidRDefault="009D317F" w:rsidP="009D317F">
            <w:pPr>
              <w:bidi/>
            </w:pPr>
            <w:r w:rsidRPr="00AE4C30">
              <w:rPr>
                <w:sz w:val="22"/>
              </w:rPr>
              <w:t>Boolean</w:t>
            </w:r>
          </w:p>
        </w:tc>
        <w:tc>
          <w:tcPr>
            <w:tcW w:w="3268" w:type="dxa"/>
            <w:vAlign w:val="top"/>
          </w:tcPr>
          <w:p w:rsidR="009D317F" w:rsidRPr="00A768D9" w:rsidRDefault="009D317F" w:rsidP="009D317F">
            <w:proofErr w:type="spellStart"/>
            <w:r w:rsidRPr="00AE4C30">
              <w:rPr>
                <w:sz w:val="22"/>
              </w:rPr>
              <w:t>IsSuccess</w:t>
            </w:r>
            <w:proofErr w:type="spellEnd"/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</w:tcBorders>
            <w:vAlign w:val="top"/>
          </w:tcPr>
          <w:p w:rsidR="009D317F" w:rsidRPr="00A768D9" w:rsidRDefault="009D317F" w:rsidP="009D317F">
            <w:r w:rsidRPr="00A768D9">
              <w:rPr>
                <w:rFonts w:hint="eastAsia"/>
                <w:rtl/>
              </w:rPr>
              <w:t>پ</w:t>
            </w:r>
            <w:r w:rsidRPr="00A768D9">
              <w:rPr>
                <w:rFonts w:hint="cs"/>
                <w:rtl/>
              </w:rPr>
              <w:t>ی</w:t>
            </w:r>
            <w:r w:rsidRPr="00A768D9">
              <w:rPr>
                <w:rFonts w:hint="eastAsia"/>
                <w:rtl/>
              </w:rPr>
              <w:t>غام</w:t>
            </w:r>
            <w:r w:rsidRPr="00AE4C30">
              <w:rPr>
                <w:sz w:val="22"/>
              </w:rPr>
              <w:t xml:space="preserve"> </w:t>
            </w:r>
          </w:p>
        </w:tc>
        <w:tc>
          <w:tcPr>
            <w:tcW w:w="1363" w:type="dxa"/>
            <w:vAlign w:val="top"/>
          </w:tcPr>
          <w:p w:rsidR="009D317F" w:rsidRPr="00A768D9" w:rsidRDefault="009D317F" w:rsidP="009D317F">
            <w:pPr>
              <w:bidi/>
            </w:pPr>
            <w:r w:rsidRPr="00AE4C30">
              <w:rPr>
                <w:sz w:val="22"/>
              </w:rPr>
              <w:t>String</w:t>
            </w:r>
          </w:p>
        </w:tc>
        <w:tc>
          <w:tcPr>
            <w:tcW w:w="3268" w:type="dxa"/>
            <w:vAlign w:val="top"/>
          </w:tcPr>
          <w:p w:rsidR="009D317F" w:rsidRPr="00A768D9" w:rsidRDefault="009D317F" w:rsidP="009D317F">
            <w:r w:rsidRPr="00AE4C30">
              <w:rPr>
                <w:sz w:val="22"/>
              </w:rPr>
              <w:t>Message</w:t>
            </w:r>
          </w:p>
        </w:tc>
        <w:tc>
          <w:tcPr>
            <w:tcW w:w="1345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9630A1" w:rsidRDefault="009D317F" w:rsidP="009D317F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D317F" w:rsidRPr="00AE4C30" w:rsidTr="009D317F">
        <w:trPr>
          <w:trHeight w:val="322"/>
          <w:jc w:val="center"/>
        </w:trPr>
        <w:tc>
          <w:tcPr>
            <w:tcW w:w="3464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9D317F" w:rsidRPr="00A768D9" w:rsidRDefault="009D317F" w:rsidP="009D317F">
            <w:r w:rsidRPr="00A768D9">
              <w:rPr>
                <w:rFonts w:hint="eastAsia"/>
                <w:rtl/>
              </w:rPr>
              <w:t>کد</w:t>
            </w:r>
            <w:r w:rsidRPr="00A768D9">
              <w:rPr>
                <w:rtl/>
              </w:rPr>
              <w:t xml:space="preserve"> </w:t>
            </w:r>
            <w:r w:rsidRPr="00A768D9">
              <w:rPr>
                <w:rFonts w:hint="eastAsia"/>
                <w:rtl/>
              </w:rPr>
              <w:t>پاسخ</w:t>
            </w:r>
          </w:p>
        </w:tc>
        <w:tc>
          <w:tcPr>
            <w:tcW w:w="1363" w:type="dxa"/>
            <w:tcBorders>
              <w:bottom w:val="single" w:sz="18" w:space="0" w:color="009B9F"/>
            </w:tcBorders>
            <w:vAlign w:val="top"/>
          </w:tcPr>
          <w:p w:rsidR="009D317F" w:rsidRPr="00A768D9" w:rsidRDefault="009D317F" w:rsidP="009D317F">
            <w:pPr>
              <w:bidi/>
            </w:pPr>
            <w:proofErr w:type="spellStart"/>
            <w:r w:rsidRPr="00AE4C30">
              <w:rPr>
                <w:sz w:val="22"/>
              </w:rPr>
              <w:t>Int</w:t>
            </w:r>
            <w:proofErr w:type="spellEnd"/>
          </w:p>
        </w:tc>
        <w:tc>
          <w:tcPr>
            <w:tcW w:w="3268" w:type="dxa"/>
            <w:tcBorders>
              <w:bottom w:val="single" w:sz="18" w:space="0" w:color="009B9F"/>
            </w:tcBorders>
            <w:vAlign w:val="top"/>
          </w:tcPr>
          <w:p w:rsidR="009D317F" w:rsidRDefault="009D317F" w:rsidP="009D317F">
            <w:proofErr w:type="spellStart"/>
            <w:r w:rsidRPr="00AE4C30">
              <w:rPr>
                <w:sz w:val="22"/>
              </w:rPr>
              <w:t>RsCode</w:t>
            </w:r>
            <w:proofErr w:type="spellEnd"/>
          </w:p>
        </w:tc>
        <w:tc>
          <w:tcPr>
            <w:tcW w:w="1345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9D317F" w:rsidRPr="00AE4C30" w:rsidRDefault="009D317F" w:rsidP="009D317F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9D317F" w:rsidRPr="00AE4C30" w:rsidRDefault="009D317F" w:rsidP="009D317F">
      <w:pPr>
        <w:bidi/>
        <w:spacing w:after="153"/>
        <w:ind w:right="150"/>
        <w:jc w:val="both"/>
        <w:rPr>
          <w:rFonts w:eastAsia="Times New Roman"/>
          <w:sz w:val="22"/>
        </w:rPr>
      </w:pPr>
    </w:p>
    <w:p w:rsidR="009D317F" w:rsidRPr="00C22C1D" w:rsidRDefault="009D317F" w:rsidP="009D317F">
      <w:pPr>
        <w:bidi/>
        <w:spacing w:after="153"/>
        <w:ind w:right="150"/>
        <w:jc w:val="both"/>
        <w:rPr>
          <w:rFonts w:eastAsia="Times New Roman"/>
          <w:sz w:val="24"/>
          <w:rtl/>
        </w:rPr>
      </w:pPr>
    </w:p>
    <w:p w:rsidR="004C53D0" w:rsidRPr="00C22C1D" w:rsidRDefault="004C53D0">
      <w:pPr>
        <w:rPr>
          <w:rFonts w:eastAsia="Times New Roman"/>
          <w:sz w:val="24"/>
          <w:rtl/>
        </w:rPr>
      </w:pPr>
      <w:r w:rsidRPr="00AE4C30">
        <w:rPr>
          <w:rFonts w:eastAsia="Times New Roman"/>
          <w:sz w:val="22"/>
        </w:rPr>
        <w:br w:type="page"/>
      </w:r>
    </w:p>
    <w:p w:rsidR="004C53D0" w:rsidRPr="00C22C1D" w:rsidRDefault="004C53D0" w:rsidP="004C53D0">
      <w:pPr>
        <w:bidi/>
        <w:spacing w:after="153"/>
        <w:ind w:right="150"/>
        <w:jc w:val="both"/>
        <w:rPr>
          <w:rFonts w:eastAsia="Times New Roman"/>
          <w:sz w:val="24"/>
          <w:rtl/>
        </w:rPr>
      </w:pPr>
    </w:p>
    <w:p w:rsidR="004C53D0" w:rsidRPr="007B5949" w:rsidRDefault="004C53D0" w:rsidP="004C53D0">
      <w:pPr>
        <w:bidi/>
        <w:spacing w:after="153"/>
        <w:ind w:right="150"/>
        <w:jc w:val="both"/>
        <w:rPr>
          <w:rFonts w:eastAsia="Times New Roman"/>
          <w:bCs/>
          <w:sz w:val="24"/>
          <w:rtl/>
        </w:rPr>
      </w:pPr>
      <w:r w:rsidRPr="007B5949">
        <w:rPr>
          <w:rFonts w:eastAsia="Times New Roman"/>
          <w:bCs/>
          <w:sz w:val="24"/>
          <w:rtl/>
        </w:rPr>
        <w:t>جدول پیوست:</w:t>
      </w:r>
    </w:p>
    <w:tbl>
      <w:tblPr>
        <w:tblStyle w:val="OmidTechBlue"/>
        <w:bidiVisual/>
        <w:tblW w:w="0" w:type="auto"/>
        <w:tblInd w:w="1448" w:type="dxa"/>
        <w:tblLook w:val="04A0" w:firstRow="1" w:lastRow="0" w:firstColumn="1" w:lastColumn="0" w:noHBand="0" w:noVBand="1"/>
      </w:tblPr>
      <w:tblGrid>
        <w:gridCol w:w="1463"/>
        <w:gridCol w:w="4395"/>
      </w:tblGrid>
      <w:tr w:rsidR="00445426" w:rsidRPr="00AE4C30" w:rsidTr="00A71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8" w:type="dxa"/>
            <w:gridSpan w:val="2"/>
            <w:shd w:val="clear" w:color="auto" w:fill="EAF1DD" w:themeFill="accent3" w:themeFillTint="33"/>
          </w:tcPr>
          <w:p w:rsidR="00445426" w:rsidRPr="007B5949" w:rsidRDefault="00445426" w:rsidP="00B1497F">
            <w:pPr>
              <w:bidi/>
              <w:spacing w:after="153"/>
              <w:ind w:right="150"/>
              <w:rPr>
                <w:rFonts w:eastAsia="Times New Roman"/>
                <w:bCs/>
                <w:sz w:val="24"/>
                <w:rtl/>
              </w:rPr>
            </w:pPr>
            <w:r w:rsidRPr="007B5949">
              <w:rPr>
                <w:rFonts w:eastAsia="Times New Roman" w:hint="cs"/>
                <w:bCs/>
                <w:sz w:val="24"/>
                <w:rtl/>
              </w:rPr>
              <w:t>وضعیت عملیات</w:t>
            </w:r>
          </w:p>
        </w:tc>
      </w:tr>
      <w:tr w:rsidR="00445426" w:rsidTr="00315E23">
        <w:tc>
          <w:tcPr>
            <w:tcW w:w="1463" w:type="dxa"/>
            <w:shd w:val="clear" w:color="auto" w:fill="EAF1DD" w:themeFill="accent3" w:themeFillTint="33"/>
          </w:tcPr>
          <w:p w:rsidR="00445426" w:rsidRPr="007B5949" w:rsidRDefault="00445426" w:rsidP="00B1497F">
            <w:pPr>
              <w:bidi/>
              <w:spacing w:after="153"/>
              <w:ind w:right="150"/>
              <w:rPr>
                <w:rFonts w:eastAsia="Times New Roman" w:cs="Times New Roman"/>
                <w:b/>
                <w:bCs/>
                <w:sz w:val="24"/>
                <w:rtl/>
              </w:rPr>
            </w:pPr>
            <w:r w:rsidRPr="007B5949">
              <w:rPr>
                <w:rFonts w:eastAsia="Times New Roman" w:hint="cs"/>
                <w:b/>
                <w:bCs/>
                <w:sz w:val="24"/>
                <w:rtl/>
              </w:rPr>
              <w:t>کد وضعیت</w:t>
            </w:r>
          </w:p>
        </w:tc>
        <w:tc>
          <w:tcPr>
            <w:tcW w:w="4395" w:type="dxa"/>
            <w:shd w:val="clear" w:color="auto" w:fill="EAF1DD" w:themeFill="accent3" w:themeFillTint="33"/>
          </w:tcPr>
          <w:p w:rsidR="00445426" w:rsidRPr="007B5949" w:rsidRDefault="00445426" w:rsidP="00B1497F">
            <w:pPr>
              <w:bidi/>
              <w:spacing w:after="153"/>
              <w:ind w:right="150"/>
              <w:rPr>
                <w:rFonts w:eastAsia="Times New Roman"/>
                <w:b/>
                <w:bCs/>
                <w:sz w:val="24"/>
                <w:rtl/>
              </w:rPr>
            </w:pPr>
            <w:r w:rsidRPr="007B5949">
              <w:rPr>
                <w:rFonts w:eastAsia="Times New Roman" w:hint="cs"/>
                <w:b/>
                <w:bCs/>
                <w:sz w:val="24"/>
                <w:rtl/>
              </w:rPr>
              <w:t>پیغام</w:t>
            </w:r>
          </w:p>
        </w:tc>
      </w:tr>
      <w:tr w:rsidR="00445426" w:rsidTr="00315E23">
        <w:tc>
          <w:tcPr>
            <w:tcW w:w="1463" w:type="dxa"/>
          </w:tcPr>
          <w:p w:rsidR="00445426" w:rsidRPr="00AE4C30" w:rsidRDefault="00445426" w:rsidP="00B1497F">
            <w:pPr>
              <w:bidi/>
              <w:spacing w:after="153"/>
              <w:ind w:right="150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0</w:t>
            </w:r>
          </w:p>
        </w:tc>
        <w:tc>
          <w:tcPr>
            <w:tcW w:w="4395" w:type="dxa"/>
          </w:tcPr>
          <w:p w:rsidR="00445426" w:rsidRPr="00C22C1D" w:rsidRDefault="00B1497F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  <w:lang w:bidi="fa-IR"/>
              </w:rPr>
            </w:pPr>
            <w:r w:rsidRPr="00C22C1D">
              <w:rPr>
                <w:rFonts w:eastAsia="Times New Roman" w:hint="cs"/>
                <w:sz w:val="24"/>
                <w:rtl/>
                <w:lang w:bidi="fa-IR"/>
              </w:rPr>
              <w:t>عملیات ناموفق</w:t>
            </w:r>
          </w:p>
        </w:tc>
      </w:tr>
      <w:tr w:rsidR="00445426" w:rsidTr="00315E23">
        <w:tc>
          <w:tcPr>
            <w:tcW w:w="1463" w:type="dxa"/>
          </w:tcPr>
          <w:p w:rsidR="00445426" w:rsidRPr="00C22C1D" w:rsidRDefault="00445426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AE4C30">
              <w:rPr>
                <w:rFonts w:eastAsia="Times New Roman"/>
                <w:sz w:val="22"/>
              </w:rPr>
              <w:t>1</w:t>
            </w:r>
          </w:p>
        </w:tc>
        <w:tc>
          <w:tcPr>
            <w:tcW w:w="4395" w:type="dxa"/>
          </w:tcPr>
          <w:p w:rsidR="00445426" w:rsidRPr="00C22C1D" w:rsidRDefault="00B1497F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C22C1D">
              <w:rPr>
                <w:rFonts w:eastAsia="Times New Roman" w:hint="cs"/>
                <w:sz w:val="24"/>
                <w:rtl/>
              </w:rPr>
              <w:t>انجام موفق عملیات</w:t>
            </w:r>
          </w:p>
        </w:tc>
      </w:tr>
      <w:tr w:rsidR="00445426" w:rsidTr="00315E23">
        <w:tc>
          <w:tcPr>
            <w:tcW w:w="1463" w:type="dxa"/>
          </w:tcPr>
          <w:p w:rsidR="00445426" w:rsidRPr="00C22C1D" w:rsidRDefault="00445426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AE4C30">
              <w:rPr>
                <w:rFonts w:eastAsia="Times New Roman"/>
                <w:sz w:val="22"/>
              </w:rPr>
              <w:t>40</w:t>
            </w:r>
          </w:p>
        </w:tc>
        <w:tc>
          <w:tcPr>
            <w:tcW w:w="4395" w:type="dxa"/>
          </w:tcPr>
          <w:p w:rsidR="00445426" w:rsidRPr="00C22C1D" w:rsidRDefault="00B1497F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C22C1D">
              <w:rPr>
                <w:rFonts w:eastAsia="Times New Roman" w:hint="cs"/>
                <w:sz w:val="24"/>
                <w:rtl/>
              </w:rPr>
              <w:t xml:space="preserve">قبض از پیش پرداخت شده </w:t>
            </w:r>
          </w:p>
        </w:tc>
      </w:tr>
      <w:tr w:rsidR="00445426" w:rsidTr="00315E23">
        <w:tc>
          <w:tcPr>
            <w:tcW w:w="1463" w:type="dxa"/>
          </w:tcPr>
          <w:p w:rsidR="00445426" w:rsidRPr="00C22C1D" w:rsidRDefault="00445426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AE4C30">
              <w:rPr>
                <w:rFonts w:eastAsia="Times New Roman"/>
                <w:sz w:val="22"/>
              </w:rPr>
              <w:t>41</w:t>
            </w:r>
          </w:p>
        </w:tc>
        <w:tc>
          <w:tcPr>
            <w:tcW w:w="4395" w:type="dxa"/>
          </w:tcPr>
          <w:p w:rsidR="00445426" w:rsidRPr="00C22C1D" w:rsidRDefault="00B1497F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C22C1D">
              <w:rPr>
                <w:rFonts w:eastAsia="Times New Roman" w:hint="cs"/>
                <w:sz w:val="24"/>
                <w:rtl/>
              </w:rPr>
              <w:t>شناسه قبض یا پرداخت اشتباه است</w:t>
            </w:r>
          </w:p>
        </w:tc>
      </w:tr>
      <w:tr w:rsidR="00445426" w:rsidTr="00315E23">
        <w:tc>
          <w:tcPr>
            <w:tcW w:w="1463" w:type="dxa"/>
          </w:tcPr>
          <w:p w:rsidR="00445426" w:rsidRPr="00C22C1D" w:rsidRDefault="00445426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AE4C30">
              <w:rPr>
                <w:rFonts w:eastAsia="Times New Roman"/>
                <w:sz w:val="22"/>
              </w:rPr>
              <w:t>1038</w:t>
            </w:r>
          </w:p>
        </w:tc>
        <w:tc>
          <w:tcPr>
            <w:tcW w:w="4395" w:type="dxa"/>
          </w:tcPr>
          <w:p w:rsidR="00445426" w:rsidRPr="00C22C1D" w:rsidRDefault="00B1497F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C22C1D">
              <w:rPr>
                <w:rFonts w:eastAsia="Times New Roman" w:hint="cs"/>
                <w:sz w:val="24"/>
                <w:rtl/>
              </w:rPr>
              <w:t>اطلاعات ورودی اشتباه است</w:t>
            </w:r>
          </w:p>
        </w:tc>
      </w:tr>
      <w:tr w:rsidR="00445426" w:rsidTr="00315E23">
        <w:tc>
          <w:tcPr>
            <w:tcW w:w="1463" w:type="dxa"/>
          </w:tcPr>
          <w:p w:rsidR="00445426" w:rsidRPr="00C22C1D" w:rsidRDefault="00445426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AE4C30">
              <w:rPr>
                <w:rFonts w:eastAsia="Times New Roman"/>
                <w:sz w:val="22"/>
              </w:rPr>
              <w:t>1661</w:t>
            </w:r>
          </w:p>
        </w:tc>
        <w:tc>
          <w:tcPr>
            <w:tcW w:w="4395" w:type="dxa"/>
          </w:tcPr>
          <w:p w:rsidR="00445426" w:rsidRPr="00C22C1D" w:rsidRDefault="00B1497F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C22C1D">
              <w:rPr>
                <w:rFonts w:eastAsia="Times New Roman" w:hint="cs"/>
                <w:sz w:val="24"/>
                <w:rtl/>
              </w:rPr>
              <w:t>قبض پرداخت نشده است</w:t>
            </w:r>
          </w:p>
        </w:tc>
      </w:tr>
      <w:tr w:rsidR="00445426" w:rsidTr="00315E23">
        <w:tc>
          <w:tcPr>
            <w:tcW w:w="1463" w:type="dxa"/>
          </w:tcPr>
          <w:p w:rsidR="00445426" w:rsidRPr="00AE4C30" w:rsidRDefault="00B1497F" w:rsidP="00B1497F">
            <w:pPr>
              <w:bidi/>
              <w:spacing w:after="153"/>
              <w:ind w:right="150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1665</w:t>
            </w:r>
          </w:p>
        </w:tc>
        <w:tc>
          <w:tcPr>
            <w:tcW w:w="4395" w:type="dxa"/>
          </w:tcPr>
          <w:p w:rsidR="00445426" w:rsidRPr="00C22C1D" w:rsidRDefault="00B1497F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</w:rPr>
            </w:pPr>
            <w:r w:rsidRPr="00C22C1D">
              <w:rPr>
                <w:rFonts w:eastAsia="Times New Roman" w:hint="cs"/>
                <w:sz w:val="24"/>
                <w:rtl/>
              </w:rPr>
              <w:t>پرداخت قبض از پیش برگشت خورده است</w:t>
            </w:r>
          </w:p>
        </w:tc>
      </w:tr>
      <w:tr w:rsidR="00445426" w:rsidRPr="00AE4C30" w:rsidTr="00315E23">
        <w:tc>
          <w:tcPr>
            <w:tcW w:w="1463" w:type="dxa"/>
          </w:tcPr>
          <w:p w:rsidR="00445426" w:rsidRPr="00AE4C30" w:rsidRDefault="00B1497F" w:rsidP="00B1497F">
            <w:pPr>
              <w:bidi/>
              <w:spacing w:after="153"/>
              <w:ind w:right="150"/>
              <w:rPr>
                <w:rFonts w:eastAsia="Times New Roman"/>
                <w:sz w:val="22"/>
              </w:rPr>
            </w:pPr>
            <w:r w:rsidRPr="00AE4C30">
              <w:rPr>
                <w:rFonts w:eastAsia="Times New Roman"/>
                <w:sz w:val="22"/>
              </w:rPr>
              <w:t>1108</w:t>
            </w:r>
          </w:p>
        </w:tc>
        <w:tc>
          <w:tcPr>
            <w:tcW w:w="4395" w:type="dxa"/>
          </w:tcPr>
          <w:p w:rsidR="00445426" w:rsidRPr="00C22C1D" w:rsidRDefault="00B1497F" w:rsidP="00B1497F">
            <w:pPr>
              <w:bidi/>
              <w:spacing w:after="153"/>
              <w:ind w:right="150"/>
              <w:rPr>
                <w:rFonts w:eastAsia="Times New Roman"/>
                <w:sz w:val="24"/>
                <w:rtl/>
                <w:lang w:bidi="fa-IR"/>
              </w:rPr>
            </w:pPr>
            <w:r w:rsidRPr="00C22C1D">
              <w:rPr>
                <w:rFonts w:eastAsia="Times New Roman" w:hint="cs"/>
                <w:sz w:val="24"/>
                <w:rtl/>
              </w:rPr>
              <w:t>تراکنش مورد نظر پیدا نشد (</w:t>
            </w:r>
            <w:proofErr w:type="spellStart"/>
            <w:r w:rsidRPr="00AE4C30">
              <w:rPr>
                <w:rFonts w:eastAsia="Times New Roman"/>
                <w:sz w:val="22"/>
              </w:rPr>
              <w:t>Guid</w:t>
            </w:r>
            <w:proofErr w:type="spellEnd"/>
            <w:r w:rsidRPr="00C22C1D">
              <w:rPr>
                <w:rFonts w:eastAsia="Times New Roman" w:hint="cs"/>
                <w:sz w:val="24"/>
                <w:rtl/>
              </w:rPr>
              <w:t xml:space="preserve"> اشتباه است)</w:t>
            </w:r>
          </w:p>
        </w:tc>
      </w:tr>
    </w:tbl>
    <w:p w:rsidR="004C53D0" w:rsidRPr="00AE4C30" w:rsidRDefault="004C53D0" w:rsidP="00B1497F">
      <w:pPr>
        <w:bidi/>
        <w:spacing w:after="153"/>
        <w:ind w:right="150"/>
        <w:jc w:val="center"/>
        <w:rPr>
          <w:rFonts w:eastAsia="Times New Roman"/>
          <w:sz w:val="22"/>
        </w:rPr>
      </w:pPr>
    </w:p>
    <w:sectPr w:rsidR="004C53D0" w:rsidRPr="00AE4C30" w:rsidSect="007574C0">
      <w:headerReference w:type="default" r:id="rId8"/>
      <w:footerReference w:type="default" r:id="rId9"/>
      <w:pgSz w:w="11907" w:h="16839" w:code="9"/>
      <w:pgMar w:top="720" w:right="720" w:bottom="720" w:left="72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3C2" w:rsidRDefault="000743C2" w:rsidP="00BC2C78">
      <w:pPr>
        <w:spacing w:after="0" w:line="240" w:lineRule="auto"/>
      </w:pPr>
      <w:r>
        <w:separator/>
      </w:r>
    </w:p>
  </w:endnote>
  <w:endnote w:type="continuationSeparator" w:id="0">
    <w:p w:rsidR="000743C2" w:rsidRDefault="000743C2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17F" w:rsidRDefault="009D317F" w:rsidP="00E8300B">
        <w:pPr>
          <w:pStyle w:val="Footer"/>
          <w:bidi/>
          <w:jc w:val="center"/>
          <w:rPr>
            <w:lang w:bidi="fa-IR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7341E7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  <w:p w:rsidR="009D317F" w:rsidRDefault="009D31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3C2" w:rsidRDefault="000743C2" w:rsidP="00BC2C78">
      <w:pPr>
        <w:spacing w:after="0" w:line="240" w:lineRule="auto"/>
      </w:pPr>
      <w:r>
        <w:separator/>
      </w:r>
    </w:p>
  </w:footnote>
  <w:footnote w:type="continuationSeparator" w:id="0">
    <w:p w:rsidR="000743C2" w:rsidRDefault="000743C2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17F" w:rsidRDefault="009D317F" w:rsidP="00C94753">
    <w:pPr>
      <w:bidi/>
      <w:jc w:val="right"/>
      <w:rPr>
        <w:sz w:val="24"/>
        <w:szCs w:val="20"/>
      </w:rPr>
    </w:pPr>
  </w:p>
  <w:p w:rsidR="009D317F" w:rsidRPr="005E66F8" w:rsidRDefault="009D317F" w:rsidP="005E66F8">
    <w:pPr>
      <w:bidi/>
      <w:jc w:val="right"/>
      <w:rPr>
        <w:sz w:val="24"/>
        <w:szCs w:val="20"/>
        <w:lang w:bidi="fa-IR"/>
      </w:rPr>
    </w:pPr>
    <w:r w:rsidRPr="003D3364">
      <w:rPr>
        <w:rFonts w:hint="eastAsia"/>
        <w:sz w:val="24"/>
        <w:szCs w:val="20"/>
        <w:rtl/>
      </w:rPr>
      <w:t>استعلام</w:t>
    </w:r>
    <w:r w:rsidRPr="003D3364">
      <w:rPr>
        <w:sz w:val="24"/>
        <w:szCs w:val="20"/>
        <w:rtl/>
      </w:rPr>
      <w:t xml:space="preserve"> </w:t>
    </w:r>
    <w:r w:rsidRPr="003D3364">
      <w:rPr>
        <w:rFonts w:hint="eastAsia"/>
        <w:sz w:val="24"/>
        <w:szCs w:val="20"/>
        <w:rtl/>
      </w:rPr>
      <w:t>قبض</w:t>
    </w:r>
    <w:r w:rsidRPr="003D3364">
      <w:rPr>
        <w:sz w:val="24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  <w:lang w:bidi="fa-IR"/>
      </w:rPr>
      <w:t>20</w:t>
    </w:r>
    <w:r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margin">
                <wp:align>right</wp:align>
              </wp:positionH>
              <wp:positionV relativeFrom="paragraph">
                <wp:posOffset>202565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C428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8pt,15.95pt" to="99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" strokecolor="#c0504d [3205]" strokeweight="2pt">
              <v:shadow on="t" color="black" opacity="24903f" origin=",.5" offset="0,.55556mm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19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0E43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3C2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1CD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4891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3E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4EEC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92B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5E23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1C3D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61C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B77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DFE"/>
    <w:rsid w:val="003C7FE9"/>
    <w:rsid w:val="003D0A99"/>
    <w:rsid w:val="003D0F55"/>
    <w:rsid w:val="003D1137"/>
    <w:rsid w:val="003D197C"/>
    <w:rsid w:val="003D2393"/>
    <w:rsid w:val="003D2692"/>
    <w:rsid w:val="003D3364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464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07FC5"/>
    <w:rsid w:val="00411088"/>
    <w:rsid w:val="004116AE"/>
    <w:rsid w:val="00411764"/>
    <w:rsid w:val="004120F0"/>
    <w:rsid w:val="0041236E"/>
    <w:rsid w:val="00412FA3"/>
    <w:rsid w:val="0041302E"/>
    <w:rsid w:val="00413371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426"/>
    <w:rsid w:val="00445BCE"/>
    <w:rsid w:val="00445CBC"/>
    <w:rsid w:val="00445FB1"/>
    <w:rsid w:val="00446157"/>
    <w:rsid w:val="00446BF1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3D0"/>
    <w:rsid w:val="004C5797"/>
    <w:rsid w:val="004C6927"/>
    <w:rsid w:val="004C6968"/>
    <w:rsid w:val="004C6B6A"/>
    <w:rsid w:val="004C6CD2"/>
    <w:rsid w:val="004C74FE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5E6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627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6AB5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6F8"/>
    <w:rsid w:val="005E6B91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5C3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48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AD6"/>
    <w:rsid w:val="00662C4F"/>
    <w:rsid w:val="006642E9"/>
    <w:rsid w:val="00664322"/>
    <w:rsid w:val="00664E8B"/>
    <w:rsid w:val="00664FB6"/>
    <w:rsid w:val="006650C9"/>
    <w:rsid w:val="00665A57"/>
    <w:rsid w:val="00665A9F"/>
    <w:rsid w:val="00665F4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3CA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1FEB"/>
    <w:rsid w:val="006B2231"/>
    <w:rsid w:val="006B2D68"/>
    <w:rsid w:val="006B4BE2"/>
    <w:rsid w:val="006B5054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10D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46D"/>
    <w:rsid w:val="006E2776"/>
    <w:rsid w:val="006E2960"/>
    <w:rsid w:val="006E2E39"/>
    <w:rsid w:val="006E3CC4"/>
    <w:rsid w:val="006E3DAD"/>
    <w:rsid w:val="006E4B83"/>
    <w:rsid w:val="006E6B09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1767F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1E7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574C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1BF7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949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10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C3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0F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0F6D"/>
    <w:rsid w:val="009A267E"/>
    <w:rsid w:val="009A3154"/>
    <w:rsid w:val="009A3D91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317F"/>
    <w:rsid w:val="009D501A"/>
    <w:rsid w:val="009D5572"/>
    <w:rsid w:val="009D56D2"/>
    <w:rsid w:val="009D5914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60B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4DD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4A1A"/>
    <w:rsid w:val="00A55C7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AC9"/>
    <w:rsid w:val="00A71B80"/>
    <w:rsid w:val="00A71BEC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0D2C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1CB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4C30"/>
    <w:rsid w:val="00AE5037"/>
    <w:rsid w:val="00AE5203"/>
    <w:rsid w:val="00AE5BB4"/>
    <w:rsid w:val="00AE6ADA"/>
    <w:rsid w:val="00AE6DDF"/>
    <w:rsid w:val="00AE6F9F"/>
    <w:rsid w:val="00AE74A3"/>
    <w:rsid w:val="00AE7C97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497F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0F03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6E39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07214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CAF"/>
    <w:rsid w:val="00C2219E"/>
    <w:rsid w:val="00C228E9"/>
    <w:rsid w:val="00C22A75"/>
    <w:rsid w:val="00C22C1D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753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0CDE"/>
    <w:rsid w:val="00CF151A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572C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3929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3995"/>
    <w:rsid w:val="00DE43D2"/>
    <w:rsid w:val="00DE5447"/>
    <w:rsid w:val="00DE6132"/>
    <w:rsid w:val="00DE6884"/>
    <w:rsid w:val="00DE6CC7"/>
    <w:rsid w:val="00DE7022"/>
    <w:rsid w:val="00DE7034"/>
    <w:rsid w:val="00DE7FE8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1F2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0EC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01F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00B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EF78E2"/>
    <w:rsid w:val="00EF7F7C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1EBF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05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BD541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E67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E0F8C-2CD1-4032-B162-CDAC333C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10</cp:revision>
  <cp:lastPrinted>2023-01-24T08:37:00Z</cp:lastPrinted>
  <dcterms:created xsi:type="dcterms:W3CDTF">2023-05-10T08:11:00Z</dcterms:created>
  <dcterms:modified xsi:type="dcterms:W3CDTF">2023-10-18T10:34:00Z</dcterms:modified>
</cp:coreProperties>
</file>