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B97B36" w:rsidRDefault="008D69BD" w:rsidP="00BB40B7">
      <w:pPr>
        <w:bidi/>
        <w:spacing w:after="112"/>
        <w:jc w:val="both"/>
        <w:rPr>
          <w:rFonts w:eastAsia="Times New Roman" w:cs="Times New Roman"/>
          <w:sz w:val="22"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BB40B7" w:rsidRPr="00B97B36" w:rsidRDefault="00BB40B7">
      <w:pPr>
        <w:rPr>
          <w:rFonts w:eastAsia="Times New Roman" w:cs="Times New Roman"/>
          <w:sz w:val="22"/>
        </w:rPr>
      </w:pPr>
      <w:r w:rsidRPr="00B97B36">
        <w:rPr>
          <w:rFonts w:eastAsia="Times New Roman" w:cs="Times New Roman"/>
          <w:sz w:val="22"/>
        </w:rPr>
        <w:br w:type="page"/>
      </w:r>
      <w:r w:rsidR="00B9004E" w:rsidRPr="00B97B36">
        <w:rPr>
          <w:rFonts w:cs="B Titr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</w:p>
                          <w:p w:rsidR="00D42B87" w:rsidRPr="00B97B36" w:rsidRDefault="00D42B87" w:rsidP="00D42B87">
                            <w:pPr>
                              <w:bidi/>
                              <w:jc w:val="center"/>
                              <w:rPr>
                                <w:rFonts w:cs="B Titr"/>
                                <w:sz w:val="22"/>
                                <w:szCs w:val="52"/>
                                <w:lang w:bidi="fa-IR"/>
                              </w:rPr>
                            </w:pPr>
                            <w:r w:rsidRPr="00D42B87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پرداخت</w:t>
                            </w:r>
                            <w:r w:rsidRPr="00D42B87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42B87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اقساط</w:t>
                            </w:r>
                            <w:r w:rsidRPr="00D42B87">
                              <w:rPr>
                                <w:rFonts w:ascii="IranNastaliq" w:hAnsi="IranNastaliq" w:cs="B Titr"/>
                                <w:sz w:val="56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D42B87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تسه</w:t>
                            </w:r>
                            <w:r w:rsidRPr="00D42B87">
                              <w:rPr>
                                <w:rFonts w:ascii="IranNastaliq" w:hAnsi="IranNastaliq" w:cs="B Titr" w:hint="cs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D42B87">
                              <w:rPr>
                                <w:rFonts w:ascii="IranNastaliq" w:hAnsi="IranNastaliq" w:cs="B Titr" w:hint="eastAsia"/>
                                <w:sz w:val="56"/>
                                <w:szCs w:val="52"/>
                                <w:rtl/>
                                <w:lang w:bidi="fa-IR"/>
                              </w:rPr>
                              <w:t>لات</w:t>
                            </w:r>
                          </w:p>
                          <w:p w:rsidR="00B9004E" w:rsidRPr="006777F4" w:rsidRDefault="002B44F0" w:rsidP="00D42B87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b/>
                                <w:sz w:val="52"/>
                                <w:szCs w:val="52"/>
                                <w:rtl/>
                                <w:lang w:bidi="fa-IR"/>
                              </w:rPr>
                            </w:pPr>
                            <w:r w:rsidRPr="006777F4">
                              <w:rPr>
                                <w:rFonts w:ascii="IranNastaliq" w:hAnsi="IranNastaliq" w:cs="B Titr"/>
                                <w:sz w:val="72"/>
                                <w:szCs w:val="56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D42B87" w:rsidRPr="006777F4">
                              <w:rPr>
                                <w:rFonts w:cs="Open Sans"/>
                                <w:b/>
                                <w:sz w:val="28"/>
                                <w:szCs w:val="48"/>
                                <w:lang w:bidi="fa-IR"/>
                              </w:rPr>
                              <w:t>InstallmentPayment</w:t>
                            </w:r>
                            <w:proofErr w:type="spellEnd"/>
                          </w:p>
                          <w:p w:rsidR="00B9004E" w:rsidRPr="00B97B36" w:rsidRDefault="00B9004E" w:rsidP="00B9004E">
                            <w:pPr>
                              <w:bidi/>
                              <w:jc w:val="center"/>
                              <w:rPr>
                                <w:rFonts w:cs="B Yas"/>
                                <w:sz w:val="22"/>
                                <w:szCs w:val="48"/>
                                <w:lang w:bidi="fa-IR"/>
                              </w:rPr>
                            </w:pPr>
                          </w:p>
                          <w:p w:rsidR="002422DA" w:rsidRDefault="002422DA" w:rsidP="002422DA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C211EC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تیر</w:t>
                            </w:r>
                            <w:r w:rsidR="00B9004E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1402</w:t>
                            </w:r>
                          </w:p>
                          <w:p w:rsidR="00B9004E" w:rsidRPr="00B97B36" w:rsidRDefault="00B9004E" w:rsidP="00C211EC">
                            <w:pPr>
                              <w:bidi/>
                              <w:jc w:val="center"/>
                              <w:rPr>
                                <w:rFonts w:cs="B Titr"/>
                                <w:sz w:val="22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C211E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/>
                          <w:sz w:val="72"/>
                          <w:szCs w:val="72"/>
                          <w:rtl/>
                          <w:lang w:bidi="fa-IR"/>
                        </w:rPr>
                      </w:pPr>
                    </w:p>
                    <w:p w:rsidR="00D42B87" w:rsidRPr="00B97B36" w:rsidRDefault="00D42B87" w:rsidP="00D42B87">
                      <w:pPr>
                        <w:bidi/>
                        <w:jc w:val="center"/>
                        <w:rPr>
                          <w:rFonts w:cs="B Titr"/>
                          <w:sz w:val="22"/>
                          <w:szCs w:val="52"/>
                          <w:lang w:bidi="fa-IR"/>
                        </w:rPr>
                      </w:pPr>
                      <w:r w:rsidRPr="00D42B87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پرداخت</w:t>
                      </w:r>
                      <w:r w:rsidRPr="00D42B87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D42B87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اقساط</w:t>
                      </w:r>
                      <w:r w:rsidRPr="00D42B87">
                        <w:rPr>
                          <w:rFonts w:ascii="IranNastaliq" w:hAnsi="IranNastaliq" w:cs="B Titr"/>
                          <w:sz w:val="56"/>
                          <w:szCs w:val="52"/>
                          <w:rtl/>
                          <w:lang w:bidi="fa-IR"/>
                        </w:rPr>
                        <w:t xml:space="preserve"> </w:t>
                      </w:r>
                      <w:r w:rsidRPr="00D42B87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تسه</w:t>
                      </w:r>
                      <w:r w:rsidRPr="00D42B87">
                        <w:rPr>
                          <w:rFonts w:ascii="IranNastaliq" w:hAnsi="IranNastaliq" w:cs="B Titr" w:hint="cs"/>
                          <w:sz w:val="56"/>
                          <w:szCs w:val="52"/>
                          <w:rtl/>
                          <w:lang w:bidi="fa-IR"/>
                        </w:rPr>
                        <w:t>ی</w:t>
                      </w:r>
                      <w:r w:rsidRPr="00D42B87">
                        <w:rPr>
                          <w:rFonts w:ascii="IranNastaliq" w:hAnsi="IranNastaliq" w:cs="B Titr" w:hint="eastAsia"/>
                          <w:sz w:val="56"/>
                          <w:szCs w:val="52"/>
                          <w:rtl/>
                          <w:lang w:bidi="fa-IR"/>
                        </w:rPr>
                        <w:t>لات</w:t>
                      </w:r>
                    </w:p>
                    <w:p w:rsidR="00B9004E" w:rsidRPr="006777F4" w:rsidRDefault="002B44F0" w:rsidP="00D42B87">
                      <w:pPr>
                        <w:bidi/>
                        <w:jc w:val="center"/>
                        <w:rPr>
                          <w:rFonts w:ascii="IranNastaliq" w:hAnsi="IranNastaliq" w:cs="B Yas"/>
                          <w:b/>
                          <w:sz w:val="52"/>
                          <w:szCs w:val="52"/>
                          <w:rtl/>
                          <w:lang w:bidi="fa-IR"/>
                        </w:rPr>
                      </w:pPr>
                      <w:r w:rsidRPr="006777F4">
                        <w:rPr>
                          <w:rFonts w:ascii="IranNastaliq" w:hAnsi="IranNastaliq" w:cs="B Titr"/>
                          <w:sz w:val="72"/>
                          <w:szCs w:val="56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D42B87" w:rsidRPr="006777F4">
                        <w:rPr>
                          <w:rFonts w:cs="Open Sans"/>
                          <w:b/>
                          <w:sz w:val="28"/>
                          <w:szCs w:val="48"/>
                          <w:lang w:bidi="fa-IR"/>
                        </w:rPr>
                        <w:t>InstallmentPayment</w:t>
                      </w:r>
                      <w:proofErr w:type="spellEnd"/>
                    </w:p>
                    <w:p w:rsidR="00B9004E" w:rsidRPr="00B97B36" w:rsidRDefault="00B9004E" w:rsidP="00B9004E">
                      <w:pPr>
                        <w:bidi/>
                        <w:jc w:val="center"/>
                        <w:rPr>
                          <w:rFonts w:cs="B Yas"/>
                          <w:sz w:val="22"/>
                          <w:szCs w:val="48"/>
                          <w:lang w:bidi="fa-IR"/>
                        </w:rPr>
                      </w:pPr>
                    </w:p>
                    <w:p w:rsidR="002422DA" w:rsidRDefault="002422DA" w:rsidP="002422DA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C211EC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تیر</w:t>
                      </w:r>
                      <w:r w:rsidR="00B9004E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1402</w:t>
                      </w:r>
                    </w:p>
                    <w:p w:rsidR="00B9004E" w:rsidRPr="00B97B36" w:rsidRDefault="00B9004E" w:rsidP="00C211EC">
                      <w:pPr>
                        <w:bidi/>
                        <w:jc w:val="center"/>
                        <w:rPr>
                          <w:rFonts w:cs="B Titr"/>
                          <w:sz w:val="22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="00C211E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1.1</w:t>
                      </w:r>
                    </w:p>
                  </w:txbxContent>
                </v:textbox>
              </v:roundrect>
            </w:pict>
          </mc:Fallback>
        </mc:AlternateContent>
      </w:r>
    </w:p>
    <w:p w:rsidR="004B06F0" w:rsidRPr="00B97B36" w:rsidRDefault="004B06F0" w:rsidP="004B06F0">
      <w:pPr>
        <w:keepNext/>
        <w:keepLines/>
        <w:bidi/>
        <w:spacing w:after="102" w:line="259" w:lineRule="auto"/>
        <w:ind w:left="1"/>
        <w:outlineLvl w:val="1"/>
        <w:rPr>
          <w:rFonts w:eastAsia="Nazanin"/>
          <w:bCs/>
          <w:color w:val="000000"/>
          <w:sz w:val="22"/>
          <w:szCs w:val="28"/>
        </w:rPr>
      </w:pPr>
      <w:r w:rsidRPr="005B66FC">
        <w:rPr>
          <w:rFonts w:ascii="Nazanin" w:eastAsia="Nazanin" w:hAnsi="Nazanin"/>
          <w:bCs/>
          <w:color w:val="000000"/>
          <w:sz w:val="36"/>
          <w:szCs w:val="28"/>
          <w:rtl/>
        </w:rPr>
        <w:lastRenderedPageBreak/>
        <w:t>سرویس پرداخت اقساط تسهیلات</w:t>
      </w:r>
      <w:r w:rsidRPr="005B66FC">
        <w:rPr>
          <w:rFonts w:ascii="Times New Roman" w:eastAsia="Times New Roman" w:hAnsi="Times New Roman" w:cs="Times New Roman"/>
          <w:bCs/>
          <w:color w:val="000000"/>
          <w:sz w:val="36"/>
          <w:szCs w:val="36"/>
          <w:rtl/>
        </w:rPr>
        <w:t xml:space="preserve"> </w:t>
      </w:r>
    </w:p>
    <w:p w:rsidR="004B06F0" w:rsidRPr="00B97B36" w:rsidRDefault="004B06F0" w:rsidP="006A0296">
      <w:pPr>
        <w:bidi/>
        <w:spacing w:after="161" w:line="251" w:lineRule="auto"/>
        <w:ind w:left="7" w:right="372" w:hanging="7"/>
        <w:jc w:val="both"/>
        <w:rPr>
          <w:rFonts w:eastAsia="Calibri" w:cs="Calibri"/>
          <w:color w:val="000000"/>
          <w:sz w:val="22"/>
          <w:szCs w:val="22"/>
        </w:rPr>
      </w:pPr>
      <w:r w:rsidRPr="005B66FC">
        <w:rPr>
          <w:rFonts w:ascii="Nazanin" w:eastAsia="Nazanin" w:hAnsi="Nazanin"/>
          <w:color w:val="000000"/>
          <w:sz w:val="26"/>
          <w:rtl/>
        </w:rPr>
        <w:t xml:space="preserve">از این سرویس جهت پرداخت اقساط تسهیلات استفاده میگردد. در ورودی این سرویس شماره پرونده، مبلغ قسط ،شماره حساب و سایر اطلاعات دریافت گردیده و در خروجی نتیجه عملیات </w:t>
      </w:r>
      <w:r w:rsidR="006A0296">
        <w:rPr>
          <w:rFonts w:ascii="Calibri" w:eastAsia="Nazanin" w:hAnsi="Calibri" w:cs="Calibri" w:hint="cs"/>
          <w:color w:val="000000"/>
          <w:sz w:val="26"/>
          <w:rtl/>
          <w:lang w:bidi="fa-IR"/>
        </w:rPr>
        <w:t>پر</w:t>
      </w:r>
      <w:r w:rsidRPr="005B66FC">
        <w:rPr>
          <w:rFonts w:ascii="Nazanin" w:eastAsia="Nazanin" w:hAnsi="Nazanin"/>
          <w:color w:val="000000"/>
          <w:sz w:val="26"/>
          <w:rtl/>
        </w:rPr>
        <w:t xml:space="preserve">داخت قسط نمایش داده میشود. </w:t>
      </w:r>
    </w:p>
    <w:p w:rsidR="004B06F0" w:rsidRPr="00B97B36" w:rsidRDefault="004B06F0" w:rsidP="00955F4C">
      <w:pPr>
        <w:spacing w:after="187" w:line="259" w:lineRule="auto"/>
        <w:ind w:right="530"/>
        <w:jc w:val="right"/>
        <w:rPr>
          <w:rFonts w:eastAsia="Calibri" w:cs="Calibri"/>
          <w:bCs/>
          <w:color w:val="000000"/>
          <w:sz w:val="22"/>
          <w:szCs w:val="22"/>
        </w:rPr>
      </w:pPr>
      <w:r w:rsidRPr="00B97B36">
        <w:rPr>
          <w:rFonts w:eastAsia="Nazanin"/>
          <w:bCs/>
          <w:color w:val="000000"/>
          <w:sz w:val="22"/>
        </w:rPr>
        <w:t xml:space="preserve"> </w:t>
      </w:r>
      <w:r w:rsidRPr="005B66FC">
        <w:rPr>
          <w:rFonts w:ascii="Nazanin" w:eastAsia="Nazanin" w:hAnsi="Nazanin"/>
          <w:bCs/>
          <w:color w:val="000000"/>
          <w:sz w:val="26"/>
          <w:rtl/>
        </w:rPr>
        <w:t>شرح پارامتر های ورودی</w:t>
      </w:r>
      <w:r w:rsidRPr="005B66FC">
        <w:rPr>
          <w:rFonts w:ascii="Times New Roman" w:eastAsia="Times New Roman" w:hAnsi="Times New Roman" w:cs="Times New Roman"/>
          <w:bCs/>
          <w:color w:val="000000"/>
          <w:sz w:val="26"/>
          <w:rtl/>
        </w:rPr>
        <w:t>:</w:t>
      </w:r>
      <w:r w:rsidRPr="00B97B36">
        <w:rPr>
          <w:rFonts w:eastAsia="Nazanin"/>
          <w:bCs/>
          <w:color w:val="000000"/>
          <w:sz w:val="22"/>
        </w:rPr>
        <w:t xml:space="preserve"> </w:t>
      </w: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429"/>
        <w:gridCol w:w="1731"/>
        <w:gridCol w:w="2704"/>
        <w:gridCol w:w="1576"/>
      </w:tblGrid>
      <w:tr w:rsidR="00065247" w:rsidRPr="00B97B36" w:rsidTr="00FE59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864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065247" w:rsidRPr="00B97B36" w:rsidRDefault="004B06F0" w:rsidP="009630A1">
            <w:pPr>
              <w:bidi/>
              <w:rPr>
                <w:rFonts w:ascii="Open Sans" w:eastAsia="Times New Roman" w:hAnsi="Open Sans" w:cs="Arial"/>
                <w:b w:val="0"/>
                <w:sz w:val="22"/>
                <w:szCs w:val="22"/>
              </w:rPr>
            </w:pPr>
            <w:r w:rsidRPr="00B97B36">
              <w:rPr>
                <w:rFonts w:ascii="Open Sans" w:eastAsia="Arial" w:hAnsi="Open Sans" w:cs="Arial"/>
                <w:b w:val="0"/>
                <w:sz w:val="22"/>
                <w:szCs w:val="22"/>
              </w:rPr>
              <w:t>https://[IP]:[PORT]/Api/InstallmentPayment</w:t>
            </w:r>
            <w:r w:rsidRPr="004B06F0">
              <w:rPr>
                <w:rFonts w:ascii="Open Sans" w:eastAsia="Arial" w:hAnsi="Open Sans" w:cs="Arial"/>
                <w:b w:val="0"/>
                <w:sz w:val="24"/>
                <w:szCs w:val="22"/>
                <w:rtl/>
              </w:rPr>
              <w:t xml:space="preserve">   </w:t>
            </w:r>
          </w:p>
        </w:tc>
        <w:tc>
          <w:tcPr>
            <w:tcW w:w="1576" w:type="dxa"/>
            <w:tcBorders>
              <w:top w:val="single" w:sz="18" w:space="0" w:color="009B9F"/>
              <w:right w:val="single" w:sz="18" w:space="0" w:color="009B9F"/>
            </w:tcBorders>
          </w:tcPr>
          <w:p w:rsidR="00065247" w:rsidRPr="00975855" w:rsidRDefault="00065247" w:rsidP="00532A79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5B66FC">
              <w:rPr>
                <w:rFonts w:ascii="Nazanin" w:eastAsia="Nazanin" w:hAnsi="Nazanin"/>
                <w:b w:val="0"/>
                <w:sz w:val="26"/>
                <w:rtl/>
              </w:rPr>
              <w:t xml:space="preserve"> </w:t>
            </w:r>
          </w:p>
        </w:tc>
      </w:tr>
      <w:tr w:rsidR="00065247" w:rsidRPr="00B97B36" w:rsidTr="00FE5942">
        <w:trPr>
          <w:trHeight w:val="396"/>
          <w:jc w:val="center"/>
        </w:trPr>
        <w:tc>
          <w:tcPr>
            <w:tcW w:w="7864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630A1" w:rsidRDefault="00065247" w:rsidP="009630A1">
            <w:pPr>
              <w:bidi/>
              <w:rPr>
                <w:rFonts w:eastAsia="Times New Roman" w:cs="Arial"/>
                <w:sz w:val="24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B97B36">
              <w:rPr>
                <w:rFonts w:eastAsia="Arial" w:cs="Arial"/>
                <w:sz w:val="22"/>
                <w:szCs w:val="22"/>
              </w:rPr>
              <w:t>POST</w:t>
            </w:r>
          </w:p>
        </w:tc>
        <w:tc>
          <w:tcPr>
            <w:tcW w:w="1576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 w:rsidRPr="00B97B36">
              <w:rPr>
                <w:rFonts w:eastAsia="Arial"/>
                <w:bCs/>
                <w:sz w:val="22"/>
                <w:szCs w:val="24"/>
                <w:rtl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5B66FC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281CFF" w:rsidRPr="00B97B36" w:rsidTr="00FE5942">
        <w:trPr>
          <w:trHeight w:val="779"/>
          <w:jc w:val="center"/>
        </w:trPr>
        <w:tc>
          <w:tcPr>
            <w:tcW w:w="3429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9630A1" w:rsidRPr="00B97B36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731" w:type="dxa"/>
            <w:shd w:val="clear" w:color="auto" w:fill="EAF1DD" w:themeFill="accent3" w:themeFillTint="33"/>
          </w:tcPr>
          <w:p w:rsidR="009630A1" w:rsidRPr="00B97B36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2704" w:type="dxa"/>
            <w:shd w:val="clear" w:color="auto" w:fill="EAF1DD" w:themeFill="accent3" w:themeFillTint="33"/>
          </w:tcPr>
          <w:p w:rsidR="009630A1" w:rsidRPr="00B97B36" w:rsidRDefault="009630A1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</w:t>
            </w:r>
            <w:r w:rsidR="009D000E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دار</w:t>
            </w:r>
          </w:p>
          <w:p w:rsidR="009630A1" w:rsidRPr="00B97B36" w:rsidRDefault="009D000E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="008C59B9"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576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9630A1" w:rsidRPr="00975855" w:rsidRDefault="009630A1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پارامترهای</w:t>
            </w:r>
            <w:r w:rsidR="00297072" w:rsidRPr="00975855">
              <w:rPr>
                <w:rFonts w:eastAsia="Arial"/>
                <w:b/>
                <w:sz w:val="32"/>
                <w:szCs w:val="28"/>
                <w:rtl/>
              </w:rPr>
              <w:t xml:space="preserve"> 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هدر </w:t>
            </w:r>
          </w:p>
        </w:tc>
      </w:tr>
      <w:tr w:rsidR="009630A1" w:rsidRPr="00B97B36" w:rsidTr="00FE5942">
        <w:trPr>
          <w:trHeight w:val="342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9630A1" w:rsidRPr="00B97B36" w:rsidRDefault="00281CFF" w:rsidP="00D46F1D">
            <w:pPr>
              <w:bidi/>
              <w:ind w:left="100"/>
              <w:rPr>
                <w:rFonts w:eastAsia="Times New Roman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="009630A1"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="00D46F1D" w:rsidRPr="005B66FC">
              <w:rPr>
                <w:rFonts w:eastAsia="Nazanin"/>
                <w:sz w:val="24"/>
                <w:rtl/>
              </w:rPr>
              <w:t xml:space="preserve">  </w:t>
            </w:r>
            <w:proofErr w:type="spellStart"/>
            <w:r w:rsidR="00D46F1D" w:rsidRPr="00B97B36">
              <w:rPr>
                <w:rFonts w:eastAsia="Nazanin" w:cs="Open Sans"/>
                <w:sz w:val="22"/>
                <w:szCs w:val="22"/>
              </w:rPr>
              <w:t>Applicaion</w:t>
            </w:r>
            <w:proofErr w:type="spellEnd"/>
            <w:r w:rsidR="00D46F1D" w:rsidRPr="00B97B36">
              <w:rPr>
                <w:rFonts w:eastAsia="Nazanin"/>
                <w:sz w:val="22"/>
              </w:rPr>
              <w:t>/</w:t>
            </w:r>
            <w:proofErr w:type="spellStart"/>
            <w:r w:rsidR="00D46F1D" w:rsidRPr="00B97B36">
              <w:rPr>
                <w:rFonts w:eastAsia="Nazanin"/>
                <w:sz w:val="22"/>
              </w:rPr>
              <w:t>j</w:t>
            </w:r>
            <w:r w:rsidR="00D46F1D" w:rsidRPr="00B97B36">
              <w:rPr>
                <w:rFonts w:eastAsia="Nazanin" w:cs="Calibri"/>
                <w:sz w:val="22"/>
                <w:szCs w:val="22"/>
              </w:rPr>
              <w:t>s</w:t>
            </w:r>
            <w:r w:rsidR="00D46F1D" w:rsidRPr="00B97B36">
              <w:rPr>
                <w:rFonts w:eastAsia="Nazanin"/>
                <w:sz w:val="22"/>
              </w:rPr>
              <w:t>on</w:t>
            </w:r>
            <w:proofErr w:type="spellEnd"/>
          </w:p>
        </w:tc>
        <w:tc>
          <w:tcPr>
            <w:tcW w:w="1731" w:type="dxa"/>
          </w:tcPr>
          <w:p w:rsidR="009630A1" w:rsidRPr="00B97B36" w:rsidRDefault="009630A1" w:rsidP="009630A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B97B36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B97B36">
              <w:rPr>
                <w:rFonts w:eastAsia="Times New Roman" w:cs="Times New Roman"/>
                <w:sz w:val="22"/>
                <w:szCs w:val="22"/>
              </w:rPr>
              <w:t>Content-Type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D835B5" w:rsidRPr="00B97B36" w:rsidTr="00FE5942">
        <w:trPr>
          <w:trHeight w:val="342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D835B5" w:rsidRPr="00D835B5" w:rsidRDefault="00D835B5" w:rsidP="00D46F1D">
            <w:pPr>
              <w:bidi/>
              <w:ind w:left="100"/>
              <w:rPr>
                <w:rFonts w:eastAsia="Arial"/>
                <w:bCs/>
                <w:sz w:val="24"/>
                <w:szCs w:val="22"/>
              </w:rPr>
            </w:pPr>
            <w:r w:rsidRPr="00D835B5">
              <w:rPr>
                <w:rFonts w:eastAsia="Arial"/>
                <w:bCs/>
                <w:sz w:val="24"/>
                <w:szCs w:val="22"/>
              </w:rPr>
              <w:t>1</w:t>
            </w:r>
          </w:p>
        </w:tc>
        <w:tc>
          <w:tcPr>
            <w:tcW w:w="1731" w:type="dxa"/>
          </w:tcPr>
          <w:p w:rsidR="00D835B5" w:rsidRPr="009630A1" w:rsidRDefault="00D835B5" w:rsidP="009630A1">
            <w:pPr>
              <w:bidi/>
              <w:ind w:left="47"/>
              <w:rPr>
                <w:rFonts w:eastAsia="Times New Roman" w:cs="Times New Roman"/>
                <w:sz w:val="24"/>
                <w:szCs w:val="22"/>
                <w:rtl/>
              </w:rPr>
            </w:pPr>
            <w:r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704" w:type="dxa"/>
          </w:tcPr>
          <w:p w:rsidR="00D835B5" w:rsidRPr="009630A1" w:rsidRDefault="00D835B5" w:rsidP="00E945BD">
            <w:pPr>
              <w:bidi/>
              <w:ind w:left="44"/>
              <w:rPr>
                <w:rFonts w:eastAsia="Times New Roman" w:cs="Times New Roman"/>
                <w:sz w:val="24"/>
                <w:szCs w:val="22"/>
                <w:rtl/>
              </w:rPr>
            </w:pPr>
            <w:r>
              <w:rPr>
                <w:rFonts w:eastAsia="Times New Roman"/>
                <w:sz w:val="24"/>
              </w:rPr>
              <w:t>Accept</w:t>
            </w:r>
            <w:r w:rsidR="00E945BD">
              <w:rPr>
                <w:rFonts w:eastAsia="Times New Roman"/>
                <w:sz w:val="24"/>
              </w:rPr>
              <w:t>-</w:t>
            </w:r>
            <w:r>
              <w:rPr>
                <w:rFonts w:eastAsia="Times New Roman"/>
                <w:sz w:val="24"/>
              </w:rPr>
              <w:t>Version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</w:tcPr>
          <w:p w:rsidR="00D835B5" w:rsidRPr="009630A1" w:rsidRDefault="00D835B5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9630A1" w:rsidRPr="00B97B36" w:rsidTr="00FE5942">
        <w:trPr>
          <w:trHeight w:val="343"/>
          <w:jc w:val="center"/>
        </w:trPr>
        <w:tc>
          <w:tcPr>
            <w:tcW w:w="3429" w:type="dxa"/>
            <w:tcBorders>
              <w:left w:val="single" w:sz="18" w:space="0" w:color="009B9F"/>
              <w:bottom w:val="single" w:sz="18" w:space="0" w:color="009B9F"/>
            </w:tcBorders>
          </w:tcPr>
          <w:p w:rsidR="009630A1" w:rsidRPr="00B97B36" w:rsidRDefault="009630A1" w:rsidP="00E65526">
            <w:pPr>
              <w:bidi/>
              <w:ind w:right="263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9630A1">
              <w:rPr>
                <w:rFonts w:ascii="Times New Roman" w:eastAsia="Times New Roman" w:hAnsi="Times New Roman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731" w:type="dxa"/>
            <w:tcBorders>
              <w:bottom w:val="single" w:sz="18" w:space="0" w:color="009B9F"/>
            </w:tcBorders>
          </w:tcPr>
          <w:p w:rsidR="009630A1" w:rsidRPr="00B97B36" w:rsidRDefault="009630A1" w:rsidP="009630A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B97B36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  <w:tcBorders>
              <w:bottom w:val="single" w:sz="18" w:space="0" w:color="009B9F"/>
            </w:tcBorders>
          </w:tcPr>
          <w:p w:rsidR="009630A1" w:rsidRPr="009630A1" w:rsidRDefault="009630A1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B97B36">
              <w:rPr>
                <w:rFonts w:eastAsia="Times New Roman" w:cs="Times New Roman"/>
                <w:sz w:val="22"/>
                <w:szCs w:val="22"/>
              </w:rPr>
              <w:t>ApiKey</w:t>
            </w:r>
            <w:proofErr w:type="spellEnd"/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9630A1">
              <w:rPr>
                <w:rFonts w:eastAsia="Times New Roman" w:cs="Times New Roman"/>
                <w:color w:val="FF0000"/>
                <w:sz w:val="24"/>
                <w:szCs w:val="22"/>
                <w:rtl/>
              </w:rPr>
              <w:t>*</w:t>
            </w:r>
          </w:p>
        </w:tc>
        <w:tc>
          <w:tcPr>
            <w:tcW w:w="1576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9630A1" w:rsidRPr="009630A1" w:rsidRDefault="009630A1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20241" w:rsidRPr="00B97B36" w:rsidTr="00141222">
        <w:trPr>
          <w:trHeight w:val="346"/>
          <w:jc w:val="center"/>
        </w:trPr>
        <w:tc>
          <w:tcPr>
            <w:tcW w:w="3429" w:type="dxa"/>
            <w:tcBorders>
              <w:top w:val="single" w:sz="18" w:space="0" w:color="009B9F"/>
              <w:left w:val="single" w:sz="18" w:space="0" w:color="009B9F"/>
              <w:bottom w:val="single" w:sz="4" w:space="0" w:color="000000"/>
              <w:right w:val="single" w:sz="4" w:space="0" w:color="00502F"/>
            </w:tcBorders>
            <w:vAlign w:val="top"/>
          </w:tcPr>
          <w:p w:rsidR="00720241" w:rsidRPr="00B82526" w:rsidRDefault="00720241" w:rsidP="00720241">
            <w:r w:rsidRPr="00B82526">
              <w:rPr>
                <w:rFonts w:hint="eastAsia"/>
                <w:rtl/>
              </w:rPr>
              <w:t>شماره</w:t>
            </w:r>
            <w:r w:rsidRPr="00B82526">
              <w:rPr>
                <w:rtl/>
              </w:rPr>
              <w:t xml:space="preserve"> </w:t>
            </w:r>
            <w:r w:rsidRPr="00B82526">
              <w:rPr>
                <w:rFonts w:hint="eastAsia"/>
                <w:rtl/>
              </w:rPr>
              <w:t>تسه</w:t>
            </w:r>
            <w:r w:rsidRPr="00B82526">
              <w:rPr>
                <w:rFonts w:hint="cs"/>
                <w:rtl/>
              </w:rPr>
              <w:t>ی</w:t>
            </w:r>
            <w:r w:rsidRPr="00B82526">
              <w:rPr>
                <w:rFonts w:hint="eastAsia"/>
                <w:rtl/>
              </w:rPr>
              <w:t>لات</w:t>
            </w:r>
            <w:r w:rsidRPr="00B97B36">
              <w:rPr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18" w:space="0" w:color="009B9F"/>
              <w:left w:val="single" w:sz="4" w:space="0" w:color="00502F"/>
              <w:bottom w:val="single" w:sz="4" w:space="0" w:color="000000"/>
              <w:right w:val="single" w:sz="4" w:space="0" w:color="00502F"/>
            </w:tcBorders>
            <w:vAlign w:val="top"/>
          </w:tcPr>
          <w:p w:rsidR="00720241" w:rsidRPr="00720241" w:rsidRDefault="00720241" w:rsidP="00720241">
            <w:pPr>
              <w:ind w:left="109"/>
              <w:rPr>
                <w:rFonts w:cs="Open Sans"/>
                <w:sz w:val="24"/>
                <w:szCs w:val="32"/>
              </w:rPr>
            </w:pPr>
            <w:r w:rsidRPr="00B97B36">
              <w:rPr>
                <w:rFonts w:eastAsia="Times New Roman" w:cs="Open Sans"/>
                <w:color w:val="221E1F"/>
                <w:sz w:val="22"/>
                <w:szCs w:val="32"/>
              </w:rPr>
              <w:t>String</w:t>
            </w:r>
          </w:p>
        </w:tc>
        <w:tc>
          <w:tcPr>
            <w:tcW w:w="2704" w:type="dxa"/>
            <w:tcBorders>
              <w:top w:val="single" w:sz="12" w:space="0" w:color="007A47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top"/>
          </w:tcPr>
          <w:p w:rsidR="00720241" w:rsidRPr="00B97B36" w:rsidRDefault="00720241" w:rsidP="00720241">
            <w:pPr>
              <w:ind w:left="11"/>
              <w:rPr>
                <w:rFonts w:cs="Open Sans"/>
                <w:sz w:val="22"/>
                <w:szCs w:val="32"/>
              </w:rPr>
            </w:pPr>
            <w:r w:rsidRPr="00B97B36">
              <w:rPr>
                <w:rFonts w:cs="Open Sans"/>
                <w:sz w:val="22"/>
                <w:szCs w:val="32"/>
              </w:rPr>
              <w:t xml:space="preserve"> </w:t>
            </w:r>
            <w:proofErr w:type="spellStart"/>
            <w:r w:rsidRPr="00B97B36">
              <w:rPr>
                <w:rFonts w:cs="Open Sans"/>
                <w:sz w:val="22"/>
                <w:szCs w:val="32"/>
              </w:rPr>
              <w:t>FileNumber</w:t>
            </w:r>
            <w:proofErr w:type="spellEnd"/>
            <w:r w:rsidRPr="00B97B36">
              <w:rPr>
                <w:rFonts w:eastAsia="Times New Roman" w:cs="Open Sans"/>
                <w:color w:val="FF0000"/>
                <w:sz w:val="22"/>
                <w:szCs w:val="32"/>
              </w:rPr>
              <w:t>*</w:t>
            </w:r>
          </w:p>
        </w:tc>
        <w:tc>
          <w:tcPr>
            <w:tcW w:w="1576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720241" w:rsidRPr="00B97B36" w:rsidRDefault="00720241" w:rsidP="00720241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720241" w:rsidRPr="009630A1" w:rsidRDefault="00720241" w:rsidP="00720241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720241" w:rsidRPr="00B97B36" w:rsidTr="00141222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720241" w:rsidRPr="00B82526" w:rsidRDefault="00720241" w:rsidP="00720241">
            <w:r w:rsidRPr="00B82526">
              <w:rPr>
                <w:rFonts w:hint="eastAsia"/>
                <w:rtl/>
              </w:rPr>
              <w:t>مبلغ</w:t>
            </w:r>
            <w:r w:rsidRPr="00B97B36">
              <w:rPr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720241" w:rsidRPr="00720241" w:rsidRDefault="00720241" w:rsidP="00720241">
            <w:pPr>
              <w:ind w:left="256"/>
              <w:rPr>
                <w:rFonts w:cs="Open Sans"/>
                <w:sz w:val="24"/>
                <w:szCs w:val="32"/>
              </w:rPr>
            </w:pPr>
            <w:proofErr w:type="spellStart"/>
            <w:r w:rsidRPr="00B97B36">
              <w:rPr>
                <w:rFonts w:eastAsia="Times New Roman" w:cs="Open Sans"/>
                <w:color w:val="221E1F"/>
                <w:sz w:val="22"/>
                <w:szCs w:val="32"/>
              </w:rPr>
              <w:t>Int</w:t>
            </w:r>
            <w:proofErr w:type="spellEnd"/>
          </w:p>
        </w:tc>
        <w:tc>
          <w:tcPr>
            <w:tcW w:w="2704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top"/>
          </w:tcPr>
          <w:p w:rsidR="00720241" w:rsidRPr="00720241" w:rsidRDefault="00720241" w:rsidP="00720241">
            <w:pPr>
              <w:ind w:left="11"/>
              <w:rPr>
                <w:rFonts w:cs="Open Sans"/>
                <w:sz w:val="24"/>
                <w:szCs w:val="32"/>
              </w:rPr>
            </w:pPr>
            <w:r w:rsidRPr="00B97B36">
              <w:rPr>
                <w:rFonts w:cs="Open Sans"/>
                <w:sz w:val="22"/>
                <w:szCs w:val="32"/>
              </w:rPr>
              <w:t xml:space="preserve"> Amount</w:t>
            </w:r>
            <w:r w:rsidRPr="00B97B36">
              <w:rPr>
                <w:rFonts w:eastAsia="Times New Roman" w:cs="Open Sans"/>
                <w:color w:val="FF0000"/>
                <w:sz w:val="22"/>
                <w:szCs w:val="32"/>
              </w:rPr>
              <w:t>*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20241" w:rsidRPr="009630A1" w:rsidRDefault="00720241" w:rsidP="0072024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20241" w:rsidRPr="009630A1" w:rsidTr="00141222">
        <w:trPr>
          <w:trHeight w:val="372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720241" w:rsidRPr="00B82526" w:rsidRDefault="00720241" w:rsidP="00720241">
            <w:r w:rsidRPr="00B82526">
              <w:rPr>
                <w:rFonts w:hint="eastAsia"/>
                <w:rtl/>
              </w:rPr>
              <w:t>شماره</w:t>
            </w:r>
            <w:r w:rsidRPr="00B82526">
              <w:rPr>
                <w:rtl/>
              </w:rPr>
              <w:t xml:space="preserve"> </w:t>
            </w:r>
            <w:r w:rsidRPr="00B82526">
              <w:rPr>
                <w:rFonts w:hint="eastAsia"/>
                <w:rtl/>
              </w:rPr>
              <w:t>حساب</w:t>
            </w:r>
            <w:r w:rsidRPr="00B82526">
              <w:rPr>
                <w:rtl/>
              </w:rPr>
              <w:t xml:space="preserve"> </w:t>
            </w:r>
            <w:r w:rsidRPr="00B82526">
              <w:rPr>
                <w:rFonts w:hint="cs"/>
                <w:rtl/>
              </w:rPr>
              <w:t>ی</w:t>
            </w:r>
            <w:r w:rsidRPr="00B82526">
              <w:rPr>
                <w:rFonts w:hint="eastAsia"/>
                <w:rtl/>
              </w:rPr>
              <w:t>ا</w:t>
            </w:r>
            <w:r w:rsidRPr="00B82526">
              <w:rPr>
                <w:rtl/>
              </w:rPr>
              <w:t xml:space="preserve"> </w:t>
            </w:r>
            <w:r w:rsidRPr="00B82526">
              <w:rPr>
                <w:rFonts w:hint="eastAsia"/>
                <w:rtl/>
              </w:rPr>
              <w:t>سپرده</w:t>
            </w:r>
            <w:r w:rsidRPr="00B97B36">
              <w:rPr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720241" w:rsidRPr="00720241" w:rsidRDefault="00720241" w:rsidP="00720241">
            <w:pPr>
              <w:ind w:left="109"/>
              <w:rPr>
                <w:rFonts w:cs="Open Sans"/>
                <w:sz w:val="24"/>
                <w:szCs w:val="32"/>
              </w:rPr>
            </w:pPr>
            <w:r w:rsidRPr="00B97B36">
              <w:rPr>
                <w:rFonts w:eastAsia="Times New Roman" w:cs="Open Sans"/>
                <w:color w:val="221E1F"/>
                <w:sz w:val="22"/>
                <w:szCs w:val="32"/>
              </w:rPr>
              <w:t>String</w:t>
            </w:r>
          </w:p>
        </w:tc>
        <w:tc>
          <w:tcPr>
            <w:tcW w:w="2704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top"/>
          </w:tcPr>
          <w:p w:rsidR="00720241" w:rsidRPr="00720241" w:rsidRDefault="00720241" w:rsidP="00720241">
            <w:pPr>
              <w:ind w:left="233"/>
              <w:jc w:val="left"/>
              <w:rPr>
                <w:rFonts w:cs="Open Sans"/>
                <w:sz w:val="24"/>
                <w:szCs w:val="32"/>
              </w:rPr>
            </w:pPr>
            <w:r w:rsidRPr="00B97B36">
              <w:rPr>
                <w:rFonts w:cs="Open Sans"/>
                <w:sz w:val="22"/>
                <w:szCs w:val="32"/>
              </w:rPr>
              <w:t xml:space="preserve"> </w:t>
            </w:r>
            <w:proofErr w:type="spellStart"/>
            <w:r w:rsidRPr="00B97B36">
              <w:rPr>
                <w:rFonts w:cs="Open Sans"/>
                <w:sz w:val="22"/>
                <w:szCs w:val="32"/>
              </w:rPr>
              <w:t>AccountNumber</w:t>
            </w:r>
            <w:proofErr w:type="spellEnd"/>
            <w:r w:rsidRPr="00B97B36">
              <w:rPr>
                <w:rFonts w:eastAsia="Times New Roman" w:cs="Open Sans"/>
                <w:color w:val="FF0000"/>
                <w:sz w:val="22"/>
                <w:szCs w:val="32"/>
              </w:rPr>
              <w:t>*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20241" w:rsidRPr="009630A1" w:rsidRDefault="00720241" w:rsidP="0072024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20241" w:rsidRPr="00B97B36" w:rsidTr="00141222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720241" w:rsidRPr="00B82526" w:rsidRDefault="00720241" w:rsidP="00720241">
            <w:r w:rsidRPr="00B97B36">
              <w:rPr>
                <w:sz w:val="22"/>
              </w:rPr>
              <w:t xml:space="preserve"> DEPOSIT or ACCOUNT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720241" w:rsidRPr="00720241" w:rsidRDefault="00720241" w:rsidP="00720241">
            <w:pPr>
              <w:ind w:left="109"/>
              <w:rPr>
                <w:rFonts w:cs="Open Sans"/>
                <w:sz w:val="24"/>
                <w:szCs w:val="32"/>
              </w:rPr>
            </w:pPr>
            <w:r w:rsidRPr="00B97B36">
              <w:rPr>
                <w:rFonts w:eastAsia="Times New Roman" w:cs="Open Sans"/>
                <w:color w:val="221E1F"/>
                <w:sz w:val="22"/>
                <w:szCs w:val="32"/>
              </w:rPr>
              <w:t>String</w:t>
            </w:r>
          </w:p>
        </w:tc>
        <w:tc>
          <w:tcPr>
            <w:tcW w:w="2704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top"/>
          </w:tcPr>
          <w:p w:rsidR="00720241" w:rsidRPr="00720241" w:rsidRDefault="00720241" w:rsidP="00720241">
            <w:pPr>
              <w:ind w:left="11"/>
              <w:rPr>
                <w:rFonts w:cs="Open Sans"/>
                <w:sz w:val="24"/>
                <w:szCs w:val="32"/>
              </w:rPr>
            </w:pPr>
            <w:r w:rsidRPr="00B97B36">
              <w:rPr>
                <w:rFonts w:cs="Open Sans"/>
                <w:sz w:val="22"/>
                <w:szCs w:val="32"/>
              </w:rPr>
              <w:t xml:space="preserve"> Type</w:t>
            </w:r>
            <w:r w:rsidRPr="00B97B36">
              <w:rPr>
                <w:rFonts w:eastAsia="Times New Roman" w:cs="Open Sans"/>
                <w:color w:val="FF0000"/>
                <w:sz w:val="22"/>
                <w:szCs w:val="32"/>
              </w:rPr>
              <w:t>*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20241" w:rsidRPr="009630A1" w:rsidRDefault="00720241" w:rsidP="0072024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20241" w:rsidRPr="00B97B36" w:rsidTr="00141222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955F4C" w:rsidRDefault="00720241" w:rsidP="001F1FFC">
            <w:pPr>
              <w:bidi/>
              <w:rPr>
                <w:rtl/>
              </w:rPr>
            </w:pPr>
            <w:r w:rsidRPr="00B82526">
              <w:rPr>
                <w:rFonts w:hint="eastAsia"/>
                <w:rtl/>
              </w:rPr>
              <w:t>تار</w:t>
            </w:r>
            <w:r w:rsidRPr="00B82526">
              <w:rPr>
                <w:rFonts w:hint="cs"/>
                <w:rtl/>
              </w:rPr>
              <w:t>ی</w:t>
            </w:r>
            <w:r w:rsidRPr="00B82526">
              <w:rPr>
                <w:rFonts w:hint="eastAsia"/>
                <w:rtl/>
              </w:rPr>
              <w:t>خ</w:t>
            </w:r>
            <w:r w:rsidRPr="00B82526">
              <w:rPr>
                <w:rtl/>
              </w:rPr>
              <w:t xml:space="preserve"> </w:t>
            </w:r>
            <w:r w:rsidRPr="00B82526">
              <w:rPr>
                <w:rFonts w:hint="eastAsia"/>
                <w:rtl/>
              </w:rPr>
              <w:t>موثر</w:t>
            </w:r>
            <w:r w:rsidRPr="00B82526">
              <w:rPr>
                <w:rtl/>
              </w:rPr>
              <w:t xml:space="preserve"> </w:t>
            </w:r>
            <w:r w:rsidRPr="00B82526">
              <w:rPr>
                <w:rFonts w:hint="eastAsia"/>
                <w:rtl/>
              </w:rPr>
              <w:t>پرداخت</w:t>
            </w:r>
          </w:p>
          <w:p w:rsidR="00720241" w:rsidRPr="00B82526" w:rsidRDefault="001F1FFC" w:rsidP="00955F4C">
            <w:pPr>
              <w:bidi/>
            </w:pPr>
            <w:r w:rsidRPr="00B97B36">
              <w:rPr>
                <w:sz w:val="22"/>
                <w:rtl/>
              </w:rPr>
              <w:t xml:space="preserve"> </w:t>
            </w:r>
            <w:r w:rsidR="00720241" w:rsidRPr="00B82526">
              <w:rPr>
                <w:rtl/>
              </w:rPr>
              <w:t>(</w:t>
            </w:r>
            <w:r w:rsidR="00720241" w:rsidRPr="00B82526">
              <w:rPr>
                <w:rFonts w:hint="eastAsia"/>
                <w:rtl/>
              </w:rPr>
              <w:t>نم</w:t>
            </w:r>
            <w:r w:rsidR="00720241" w:rsidRPr="00B82526">
              <w:rPr>
                <w:rFonts w:hint="cs"/>
                <w:rtl/>
              </w:rPr>
              <w:t>ی</w:t>
            </w:r>
            <w:r w:rsidR="00720241" w:rsidRPr="00B82526">
              <w:rPr>
                <w:rtl/>
              </w:rPr>
              <w:t xml:space="preserve"> </w:t>
            </w:r>
            <w:r w:rsidR="00720241" w:rsidRPr="00B82526">
              <w:rPr>
                <w:rFonts w:hint="eastAsia"/>
                <w:rtl/>
              </w:rPr>
              <w:t>تواند</w:t>
            </w:r>
            <w:r w:rsidR="00720241" w:rsidRPr="00B82526">
              <w:rPr>
                <w:rtl/>
              </w:rPr>
              <w:t xml:space="preserve"> </w:t>
            </w:r>
            <w:r w:rsidR="00720241" w:rsidRPr="00B82526">
              <w:rPr>
                <w:rFonts w:hint="eastAsia"/>
                <w:rtl/>
              </w:rPr>
              <w:t>تار</w:t>
            </w:r>
            <w:r w:rsidR="00720241" w:rsidRPr="00B82526">
              <w:rPr>
                <w:rFonts w:hint="cs"/>
                <w:rtl/>
              </w:rPr>
              <w:t>ی</w:t>
            </w:r>
            <w:r w:rsidR="00720241" w:rsidRPr="00B82526">
              <w:rPr>
                <w:rFonts w:hint="eastAsia"/>
                <w:rtl/>
              </w:rPr>
              <w:t>خ</w:t>
            </w:r>
            <w:r w:rsidR="00720241" w:rsidRPr="00B82526">
              <w:rPr>
                <w:rtl/>
              </w:rPr>
              <w:t xml:space="preserve"> </w:t>
            </w:r>
            <w:r w:rsidR="00720241" w:rsidRPr="00B82526">
              <w:rPr>
                <w:rFonts w:hint="eastAsia"/>
                <w:rtl/>
              </w:rPr>
              <w:t>آ</w:t>
            </w:r>
            <w:r w:rsidR="00720241" w:rsidRPr="00B82526">
              <w:rPr>
                <w:rFonts w:hint="cs"/>
                <w:rtl/>
              </w:rPr>
              <w:t>ی</w:t>
            </w:r>
            <w:r w:rsidR="00720241" w:rsidRPr="00B82526">
              <w:rPr>
                <w:rFonts w:hint="eastAsia"/>
                <w:rtl/>
              </w:rPr>
              <w:t>نده</w:t>
            </w:r>
            <w:r w:rsidR="00720241" w:rsidRPr="00B82526">
              <w:rPr>
                <w:rtl/>
              </w:rPr>
              <w:t xml:space="preserve"> </w:t>
            </w:r>
            <w:r w:rsidR="005B66FC">
              <w:rPr>
                <w:rFonts w:hint="eastAsia"/>
                <w:rtl/>
              </w:rPr>
              <w:t>با</w:t>
            </w:r>
            <w:r w:rsidR="005B66FC">
              <w:rPr>
                <w:rFonts w:hint="cs"/>
                <w:rtl/>
              </w:rPr>
              <w:t>شد.)</w:t>
            </w:r>
            <w:r w:rsidR="00720241" w:rsidRPr="00B97B36">
              <w:rPr>
                <w:sz w:val="22"/>
                <w:rtl/>
              </w:rPr>
              <w:t xml:space="preserve"> 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720241" w:rsidRPr="00720241" w:rsidRDefault="00720241" w:rsidP="00720241">
            <w:pPr>
              <w:ind w:left="109"/>
              <w:rPr>
                <w:rFonts w:cs="Open Sans"/>
                <w:sz w:val="24"/>
                <w:szCs w:val="32"/>
              </w:rPr>
            </w:pPr>
            <w:r w:rsidRPr="00B97B36">
              <w:rPr>
                <w:rFonts w:eastAsia="Times New Roman" w:cs="Open Sans"/>
                <w:color w:val="221E1F"/>
                <w:sz w:val="22"/>
                <w:szCs w:val="32"/>
              </w:rPr>
              <w:t>String</w:t>
            </w:r>
          </w:p>
        </w:tc>
        <w:tc>
          <w:tcPr>
            <w:tcW w:w="2704" w:type="dxa"/>
            <w:tcBorders>
              <w:top w:val="single" w:sz="4" w:space="0" w:color="00502F"/>
              <w:left w:val="single" w:sz="4" w:space="0" w:color="00502F"/>
              <w:bottom w:val="single" w:sz="4" w:space="0" w:color="00502F"/>
              <w:right w:val="single" w:sz="4" w:space="0" w:color="00502F"/>
            </w:tcBorders>
            <w:vAlign w:val="top"/>
          </w:tcPr>
          <w:p w:rsidR="00720241" w:rsidRPr="00720241" w:rsidRDefault="00720241" w:rsidP="00720241">
            <w:pPr>
              <w:ind w:left="11"/>
              <w:rPr>
                <w:rFonts w:cs="Open Sans"/>
                <w:sz w:val="24"/>
                <w:szCs w:val="32"/>
              </w:rPr>
            </w:pPr>
            <w:r w:rsidRPr="00B97B36">
              <w:rPr>
                <w:rFonts w:cs="Open Sans"/>
                <w:sz w:val="22"/>
                <w:szCs w:val="32"/>
              </w:rPr>
              <w:t xml:space="preserve"> </w:t>
            </w:r>
            <w:proofErr w:type="spellStart"/>
            <w:r w:rsidRPr="00B97B36">
              <w:rPr>
                <w:rFonts w:cs="Open Sans"/>
                <w:sz w:val="22"/>
                <w:szCs w:val="32"/>
              </w:rPr>
              <w:t>EffectiveDate</w:t>
            </w:r>
            <w:proofErr w:type="spellEnd"/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20241" w:rsidRPr="009630A1" w:rsidRDefault="00720241" w:rsidP="0072024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720241" w:rsidRPr="00B97B36" w:rsidTr="00141222">
        <w:trPr>
          <w:trHeight w:val="353"/>
          <w:jc w:val="center"/>
        </w:trPr>
        <w:tc>
          <w:tcPr>
            <w:tcW w:w="3429" w:type="dxa"/>
            <w:tcBorders>
              <w:top w:val="single" w:sz="4" w:space="0" w:color="000000"/>
              <w:left w:val="single" w:sz="18" w:space="0" w:color="009B9F"/>
              <w:bottom w:val="single" w:sz="4" w:space="0" w:color="000000"/>
              <w:right w:val="single" w:sz="4" w:space="0" w:color="000000"/>
            </w:tcBorders>
            <w:vAlign w:val="top"/>
          </w:tcPr>
          <w:p w:rsidR="00720241" w:rsidRPr="00B82526" w:rsidRDefault="00720241" w:rsidP="002E15A9">
            <w:pPr>
              <w:bidi/>
            </w:pPr>
            <w:r w:rsidRPr="00B82526">
              <w:rPr>
                <w:rFonts w:hint="eastAsia"/>
                <w:rtl/>
              </w:rPr>
              <w:t>شناسه</w:t>
            </w:r>
            <w:r w:rsidRPr="00B82526">
              <w:rPr>
                <w:rtl/>
              </w:rPr>
              <w:t xml:space="preserve"> </w:t>
            </w:r>
            <w:r w:rsidRPr="00B82526">
              <w:rPr>
                <w:rFonts w:hint="cs"/>
                <w:rtl/>
              </w:rPr>
              <w:t>ی</w:t>
            </w:r>
            <w:r w:rsidRPr="00B82526">
              <w:rPr>
                <w:rFonts w:hint="eastAsia"/>
                <w:rtl/>
              </w:rPr>
              <w:t>کتا</w:t>
            </w:r>
            <w:r w:rsidRPr="00B82526">
              <w:rPr>
                <w:rFonts w:hint="cs"/>
                <w:rtl/>
              </w:rPr>
              <w:t>ی</w:t>
            </w:r>
            <w:r w:rsidRPr="00B82526">
              <w:rPr>
                <w:rtl/>
              </w:rPr>
              <w:t xml:space="preserve"> </w:t>
            </w:r>
            <w:r w:rsidRPr="00B82526">
              <w:rPr>
                <w:rFonts w:hint="eastAsia"/>
                <w:rtl/>
              </w:rPr>
              <w:t>تراکنش</w:t>
            </w:r>
            <w:r w:rsidR="002E15A9" w:rsidRPr="00B97B36">
              <w:rPr>
                <w:sz w:val="22"/>
                <w:rtl/>
              </w:rPr>
              <w:t xml:space="preserve"> </w:t>
            </w:r>
            <w:r w:rsidR="002E15A9">
              <w:rPr>
                <w:rFonts w:hint="cs"/>
                <w:rtl/>
                <w:lang w:bidi="fa-IR"/>
              </w:rPr>
              <w:t xml:space="preserve"> (</w:t>
            </w:r>
            <w:r w:rsidRPr="00B82526">
              <w:rPr>
                <w:rFonts w:hint="eastAsia"/>
                <w:rtl/>
              </w:rPr>
              <w:t>پ</w:t>
            </w:r>
            <w:r w:rsidRPr="00B82526">
              <w:rPr>
                <w:rFonts w:hint="cs"/>
                <w:rtl/>
              </w:rPr>
              <w:t>ی</w:t>
            </w:r>
            <w:r w:rsidRPr="00B82526">
              <w:rPr>
                <w:rFonts w:hint="eastAsia"/>
                <w:rtl/>
              </w:rPr>
              <w:t>وست</w:t>
            </w:r>
            <w:r w:rsidRPr="00B82526">
              <w:rPr>
                <w:rtl/>
              </w:rPr>
              <w:t>1</w:t>
            </w:r>
            <w:r w:rsidR="002E15A9">
              <w:rPr>
                <w:rFonts w:hint="cs"/>
                <w:rtl/>
              </w:rPr>
              <w:t>)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top"/>
          </w:tcPr>
          <w:p w:rsidR="00720241" w:rsidRPr="00720241" w:rsidRDefault="00720241" w:rsidP="00720241">
            <w:pPr>
              <w:ind w:left="109"/>
              <w:rPr>
                <w:rFonts w:cs="Open Sans"/>
                <w:sz w:val="24"/>
                <w:szCs w:val="32"/>
              </w:rPr>
            </w:pPr>
            <w:r w:rsidRPr="00B97B36">
              <w:rPr>
                <w:rFonts w:eastAsia="Times New Roman" w:cs="Open Sans"/>
                <w:color w:val="221E1F"/>
                <w:sz w:val="22"/>
                <w:szCs w:val="32"/>
              </w:rPr>
              <w:t>String</w:t>
            </w:r>
          </w:p>
        </w:tc>
        <w:tc>
          <w:tcPr>
            <w:tcW w:w="2704" w:type="dxa"/>
            <w:tcBorders>
              <w:top w:val="single" w:sz="4" w:space="0" w:color="00502F"/>
              <w:left w:val="single" w:sz="4" w:space="0" w:color="00502F"/>
              <w:bottom w:val="single" w:sz="12" w:space="0" w:color="007A47"/>
              <w:right w:val="single" w:sz="4" w:space="0" w:color="00502F"/>
            </w:tcBorders>
            <w:vAlign w:val="top"/>
          </w:tcPr>
          <w:p w:rsidR="00720241" w:rsidRPr="00720241" w:rsidRDefault="00720241" w:rsidP="00720241">
            <w:pPr>
              <w:ind w:left="11"/>
              <w:rPr>
                <w:rFonts w:cs="Open Sans"/>
                <w:sz w:val="24"/>
                <w:szCs w:val="32"/>
              </w:rPr>
            </w:pPr>
            <w:r w:rsidRPr="00B97B36">
              <w:rPr>
                <w:rFonts w:cs="Open Sans"/>
                <w:color w:val="221E1F"/>
                <w:sz w:val="22"/>
                <w:szCs w:val="32"/>
              </w:rPr>
              <w:t xml:space="preserve"> </w:t>
            </w:r>
            <w:proofErr w:type="spellStart"/>
            <w:r w:rsidRPr="00B97B36">
              <w:rPr>
                <w:rFonts w:cs="Open Sans"/>
                <w:color w:val="221E1F"/>
                <w:sz w:val="22"/>
                <w:szCs w:val="32"/>
              </w:rPr>
              <w:t>TransactionId</w:t>
            </w:r>
            <w:proofErr w:type="spellEnd"/>
            <w:r w:rsidRPr="00B97B36">
              <w:rPr>
                <w:rFonts w:eastAsia="Times New Roman" w:cs="Open Sans"/>
                <w:color w:val="FF0000"/>
                <w:sz w:val="22"/>
                <w:szCs w:val="32"/>
              </w:rPr>
              <w:t>*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720241" w:rsidRPr="009630A1" w:rsidRDefault="00720241" w:rsidP="0072024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B97B36" w:rsidTr="00FE5942">
        <w:trPr>
          <w:trHeight w:val="384"/>
          <w:jc w:val="center"/>
        </w:trPr>
        <w:tc>
          <w:tcPr>
            <w:tcW w:w="3429" w:type="dxa"/>
            <w:tcBorders>
              <w:top w:val="single" w:sz="18" w:space="0" w:color="009B9F"/>
              <w:left w:val="single" w:sz="18" w:space="0" w:color="009B9F"/>
            </w:tcBorders>
          </w:tcPr>
          <w:p w:rsidR="004D59C1" w:rsidRPr="00B97B36" w:rsidRDefault="006877A4" w:rsidP="004D59C1">
            <w:pPr>
              <w:bidi/>
              <w:ind w:left="38"/>
              <w:rPr>
                <w:rFonts w:eastAsia="Times New Roman" w:cs="Arial"/>
                <w:sz w:val="22"/>
                <w:szCs w:val="22"/>
              </w:rPr>
            </w:pP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نت</w:t>
            </w:r>
            <w:r w:rsidRPr="006877A4">
              <w:rPr>
                <w:rFonts w:eastAsia="Times New Roman" w:cs="Times New Roman" w:hint="cs"/>
                <w:sz w:val="24"/>
                <w:szCs w:val="22"/>
                <w:rtl/>
              </w:rPr>
              <w:t>ی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جه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موفق</w:t>
            </w:r>
            <w:r w:rsidRPr="006877A4">
              <w:rPr>
                <w:rFonts w:eastAsia="Times New Roman" w:cs="Times New Roman"/>
                <w:sz w:val="24"/>
                <w:szCs w:val="22"/>
                <w:rtl/>
              </w:rPr>
              <w:t xml:space="preserve"> /  </w:t>
            </w:r>
            <w:r w:rsidRPr="006877A4">
              <w:rPr>
                <w:rFonts w:eastAsia="Times New Roman" w:cs="Times New Roman" w:hint="eastAsia"/>
                <w:sz w:val="24"/>
                <w:szCs w:val="22"/>
                <w:rtl/>
              </w:rPr>
              <w:t>ناموفق</w:t>
            </w:r>
          </w:p>
        </w:tc>
        <w:tc>
          <w:tcPr>
            <w:tcW w:w="1731" w:type="dxa"/>
            <w:tcBorders>
              <w:top w:val="single" w:sz="18" w:space="0" w:color="009B9F"/>
            </w:tcBorders>
          </w:tcPr>
          <w:p w:rsidR="004D59C1" w:rsidRPr="00B97B36" w:rsidRDefault="004D59C1" w:rsidP="004D59C1">
            <w:pPr>
              <w:bidi/>
              <w:ind w:left="289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B97B36">
              <w:rPr>
                <w:rFonts w:eastAsia="Times New Roman" w:cs="Times New Roman"/>
                <w:sz w:val="22"/>
                <w:szCs w:val="22"/>
              </w:rPr>
              <w:t>Boolean</w:t>
            </w:r>
          </w:p>
        </w:tc>
        <w:tc>
          <w:tcPr>
            <w:tcW w:w="2704" w:type="dxa"/>
            <w:tcBorders>
              <w:top w:val="single" w:sz="18" w:space="0" w:color="009B9F"/>
            </w:tcBorders>
          </w:tcPr>
          <w:p w:rsidR="004D59C1" w:rsidRPr="00B97B36" w:rsidRDefault="004D59C1" w:rsidP="004D59C1">
            <w:pPr>
              <w:bidi/>
              <w:ind w:left="45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B97B36">
              <w:rPr>
                <w:rFonts w:eastAsia="Times New Roman" w:cs="Times New Roman"/>
                <w:sz w:val="22"/>
                <w:szCs w:val="22"/>
              </w:rPr>
              <w:t>IsSuccess</w:t>
            </w:r>
            <w:proofErr w:type="spellEnd"/>
          </w:p>
        </w:tc>
        <w:tc>
          <w:tcPr>
            <w:tcW w:w="1576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B97B36" w:rsidRDefault="004D59C1" w:rsidP="004D59C1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5B66FC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4D59C1" w:rsidRPr="00B97B36" w:rsidTr="00FE5942">
        <w:trPr>
          <w:trHeight w:val="336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4D59C1" w:rsidRPr="00B97B36" w:rsidRDefault="004D59C1" w:rsidP="004D59C1">
            <w:pPr>
              <w:bidi/>
              <w:rPr>
                <w:rFonts w:eastAsia="Arial"/>
                <w:sz w:val="22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1731" w:type="dxa"/>
          </w:tcPr>
          <w:p w:rsidR="004D59C1" w:rsidRPr="00B97B36" w:rsidRDefault="004D59C1" w:rsidP="004D59C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B97B36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</w:tcPr>
          <w:p w:rsidR="004D59C1" w:rsidRPr="009630A1" w:rsidRDefault="004D59C1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r w:rsidRPr="00B97B36">
              <w:rPr>
                <w:rFonts w:eastAsia="Times New Roman" w:cs="Times New Roman"/>
                <w:sz w:val="22"/>
                <w:szCs w:val="22"/>
              </w:rPr>
              <w:t>Message</w:t>
            </w:r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B97B36" w:rsidTr="00FE5942">
        <w:trPr>
          <w:trHeight w:val="336"/>
          <w:jc w:val="center"/>
        </w:trPr>
        <w:tc>
          <w:tcPr>
            <w:tcW w:w="3429" w:type="dxa"/>
            <w:tcBorders>
              <w:left w:val="single" w:sz="18" w:space="0" w:color="009B9F"/>
            </w:tcBorders>
          </w:tcPr>
          <w:p w:rsidR="004D59C1" w:rsidRPr="00B97B36" w:rsidRDefault="004D59C1" w:rsidP="00E85131">
            <w:pPr>
              <w:bidi/>
              <w:rPr>
                <w:rFonts w:eastAsia="Arial"/>
                <w:sz w:val="22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کد </w:t>
            </w:r>
            <w:r w:rsidR="00E85131">
              <w:rPr>
                <w:rFonts w:eastAsia="Arial" w:hint="cs"/>
                <w:b/>
                <w:sz w:val="28"/>
                <w:szCs w:val="24"/>
                <w:rtl/>
              </w:rPr>
              <w:t>پاسخ</w:t>
            </w:r>
          </w:p>
        </w:tc>
        <w:tc>
          <w:tcPr>
            <w:tcW w:w="1731" w:type="dxa"/>
          </w:tcPr>
          <w:p w:rsidR="004D59C1" w:rsidRPr="00B97B36" w:rsidRDefault="004D59C1" w:rsidP="004D59C1">
            <w:pPr>
              <w:bidi/>
              <w:ind w:left="46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B97B36">
              <w:rPr>
                <w:rFonts w:eastAsia="Times New Roman" w:cs="Times New Roman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704" w:type="dxa"/>
          </w:tcPr>
          <w:p w:rsidR="004D59C1" w:rsidRPr="009630A1" w:rsidRDefault="004D59C1" w:rsidP="004D59C1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9630A1">
              <w:rPr>
                <w:rFonts w:eastAsia="Times New Roman" w:cs="Times New Roman"/>
                <w:sz w:val="24"/>
                <w:szCs w:val="22"/>
                <w:rtl/>
              </w:rPr>
              <w:t xml:space="preserve"> </w:t>
            </w:r>
            <w:proofErr w:type="spellStart"/>
            <w:r w:rsidRPr="00B97B36">
              <w:rPr>
                <w:rFonts w:eastAsia="Times New Roman" w:cs="Times New Roman"/>
                <w:sz w:val="22"/>
                <w:szCs w:val="22"/>
              </w:rPr>
              <w:t>RsCode</w:t>
            </w:r>
            <w:proofErr w:type="spellEnd"/>
          </w:p>
        </w:tc>
        <w:tc>
          <w:tcPr>
            <w:tcW w:w="1576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E85131" w:rsidRPr="00B97B36" w:rsidTr="007D7781">
        <w:trPr>
          <w:trHeight w:val="403"/>
          <w:jc w:val="center"/>
        </w:trPr>
        <w:tc>
          <w:tcPr>
            <w:tcW w:w="3429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E85131" w:rsidRPr="00156484" w:rsidRDefault="00E85131" w:rsidP="00E85131">
            <w:r w:rsidRPr="00156484">
              <w:rPr>
                <w:rFonts w:hint="eastAsia"/>
                <w:rtl/>
              </w:rPr>
              <w:t>زمان</w:t>
            </w:r>
            <w:r w:rsidRPr="00156484">
              <w:rPr>
                <w:rtl/>
              </w:rPr>
              <w:t xml:space="preserve"> </w:t>
            </w:r>
            <w:r w:rsidRPr="00156484">
              <w:rPr>
                <w:rFonts w:hint="eastAsia"/>
                <w:rtl/>
              </w:rPr>
              <w:t>و</w:t>
            </w:r>
            <w:r w:rsidRPr="00156484">
              <w:rPr>
                <w:rtl/>
              </w:rPr>
              <w:t xml:space="preserve"> </w:t>
            </w:r>
            <w:r w:rsidRPr="00156484">
              <w:rPr>
                <w:rFonts w:hint="eastAsia"/>
                <w:rtl/>
              </w:rPr>
              <w:t>تار</w:t>
            </w:r>
            <w:r w:rsidRPr="00156484">
              <w:rPr>
                <w:rFonts w:hint="cs"/>
                <w:rtl/>
              </w:rPr>
              <w:t>ی</w:t>
            </w:r>
            <w:r w:rsidRPr="00156484">
              <w:rPr>
                <w:rFonts w:hint="eastAsia"/>
                <w:rtl/>
              </w:rPr>
              <w:t>خ</w:t>
            </w:r>
            <w:r w:rsidRPr="00156484">
              <w:rPr>
                <w:rtl/>
              </w:rPr>
              <w:t xml:space="preserve"> </w:t>
            </w:r>
            <w:r w:rsidRPr="00156484">
              <w:rPr>
                <w:rFonts w:hint="eastAsia"/>
                <w:rtl/>
              </w:rPr>
              <w:t>تراکنش</w:t>
            </w:r>
            <w:r w:rsidRPr="00B97B36">
              <w:rPr>
                <w:sz w:val="22"/>
              </w:rPr>
              <w:t xml:space="preserve"> </w:t>
            </w:r>
          </w:p>
        </w:tc>
        <w:tc>
          <w:tcPr>
            <w:tcW w:w="1731" w:type="dxa"/>
            <w:tcBorders>
              <w:bottom w:val="single" w:sz="18" w:space="0" w:color="009B9F"/>
            </w:tcBorders>
            <w:vAlign w:val="top"/>
          </w:tcPr>
          <w:p w:rsidR="00E85131" w:rsidRPr="00156484" w:rsidRDefault="00E85131" w:rsidP="00E85131">
            <w:r w:rsidRPr="00B97B36">
              <w:rPr>
                <w:sz w:val="22"/>
              </w:rPr>
              <w:t xml:space="preserve"> </w:t>
            </w:r>
            <w:r w:rsidRPr="00B97B36">
              <w:rPr>
                <w:rFonts w:eastAsia="Times New Roman" w:cs="Times New Roman"/>
                <w:sz w:val="22"/>
                <w:szCs w:val="22"/>
              </w:rPr>
              <w:t>String</w:t>
            </w:r>
          </w:p>
        </w:tc>
        <w:tc>
          <w:tcPr>
            <w:tcW w:w="2704" w:type="dxa"/>
            <w:tcBorders>
              <w:bottom w:val="single" w:sz="18" w:space="0" w:color="009B9F"/>
            </w:tcBorders>
            <w:vAlign w:val="top"/>
          </w:tcPr>
          <w:p w:rsidR="00E85131" w:rsidRDefault="00E85131" w:rsidP="00E85131">
            <w:r w:rsidRPr="00B97B36">
              <w:rPr>
                <w:sz w:val="22"/>
              </w:rPr>
              <w:t xml:space="preserve"> </w:t>
            </w:r>
            <w:proofErr w:type="spellStart"/>
            <w:r w:rsidRPr="00B97B36">
              <w:rPr>
                <w:rFonts w:eastAsia="Times New Roman" w:cs="Times New Roman"/>
                <w:sz w:val="22"/>
                <w:szCs w:val="22"/>
              </w:rPr>
              <w:t>TransactionDate</w:t>
            </w:r>
            <w:proofErr w:type="spellEnd"/>
          </w:p>
        </w:tc>
        <w:tc>
          <w:tcPr>
            <w:tcW w:w="1576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E85131" w:rsidRPr="00B97B36" w:rsidRDefault="00E85131" w:rsidP="00E85131">
            <w:pPr>
              <w:bidi/>
              <w:rPr>
                <w:rFonts w:eastAsia="Times New Roman" w:cs="Arial"/>
                <w:sz w:val="22"/>
                <w:szCs w:val="22"/>
              </w:rPr>
            </w:pPr>
          </w:p>
        </w:tc>
      </w:tr>
    </w:tbl>
    <w:p w:rsidR="008D69BD" w:rsidRDefault="008D69BD" w:rsidP="008D69BD">
      <w:pPr>
        <w:bidi/>
        <w:spacing w:after="153"/>
        <w:ind w:right="150"/>
        <w:jc w:val="both"/>
        <w:rPr>
          <w:sz w:val="24"/>
          <w:rtl/>
        </w:rPr>
      </w:pPr>
    </w:p>
    <w:p w:rsidR="00E85131" w:rsidRPr="00B97B36" w:rsidRDefault="00E85131" w:rsidP="00E85131">
      <w:pPr>
        <w:bidi/>
        <w:spacing w:after="204" w:line="259" w:lineRule="auto"/>
        <w:ind w:left="3" w:hanging="10"/>
        <w:rPr>
          <w:rFonts w:eastAsia="Calibri" w:cs="Calibri"/>
          <w:color w:val="000000"/>
          <w:sz w:val="22"/>
          <w:szCs w:val="22"/>
        </w:rPr>
      </w:pPr>
      <w:r w:rsidRPr="005B66FC">
        <w:rPr>
          <w:rFonts w:ascii="Nazanin" w:eastAsia="Nazanin" w:hAnsi="Nazanin"/>
          <w:b/>
          <w:color w:val="FF0000"/>
          <w:sz w:val="26"/>
          <w:rtl/>
        </w:rPr>
        <w:t xml:space="preserve">نکته </w:t>
      </w:r>
      <w:r w:rsidRPr="005B66FC">
        <w:rPr>
          <w:rFonts w:ascii="Nazanin" w:eastAsia="Nazanin" w:hAnsi="Nazanin"/>
          <w:color w:val="000000"/>
          <w:sz w:val="26"/>
          <w:rtl/>
        </w:rPr>
        <w:t>: فیلد</w:t>
      </w:r>
      <w:r w:rsidRPr="005B66FC">
        <w:rPr>
          <w:rFonts w:ascii="Nazanin" w:eastAsia="Nazanin" w:hAnsi="Nazanin"/>
          <w:color w:val="000000"/>
          <w:sz w:val="25"/>
          <w:rtl/>
        </w:rPr>
        <w:t xml:space="preserve"> </w:t>
      </w:r>
      <w:proofErr w:type="spellStart"/>
      <w:r w:rsidRPr="00B97B36">
        <w:rPr>
          <w:rFonts w:eastAsia="Times New Roman" w:cs="Times New Roman"/>
          <w:color w:val="000000"/>
          <w:sz w:val="22"/>
          <w:szCs w:val="22"/>
        </w:rPr>
        <w:t>TransactionId</w:t>
      </w:r>
      <w:proofErr w:type="spellEnd"/>
      <w:r w:rsidRPr="005B66FC">
        <w:rPr>
          <w:rFonts w:ascii="Nazanin" w:eastAsia="Nazanin" w:hAnsi="Nazanin"/>
          <w:color w:val="000000"/>
          <w:sz w:val="25"/>
          <w:rtl/>
        </w:rPr>
        <w:t xml:space="preserve"> </w:t>
      </w:r>
      <w:r w:rsidRPr="005B66FC">
        <w:rPr>
          <w:rFonts w:ascii="Nazanin" w:eastAsia="Nazanin" w:hAnsi="Nazanin"/>
          <w:color w:val="000000"/>
          <w:sz w:val="26"/>
          <w:rtl/>
        </w:rPr>
        <w:t>باید بصورت یونیک در سرویس پرداخت اقساط تسهیلات ارسال گردد.</w:t>
      </w:r>
      <w:r w:rsidRPr="005B66FC">
        <w:rPr>
          <w:rFonts w:ascii="Nazanin" w:eastAsia="Nazanin" w:hAnsi="Nazanin"/>
          <w:color w:val="000000"/>
          <w:sz w:val="25"/>
          <w:rtl/>
        </w:rPr>
        <w:t xml:space="preserve"> </w:t>
      </w:r>
    </w:p>
    <w:p w:rsidR="00E85131" w:rsidRPr="00B97B36" w:rsidRDefault="00E85131" w:rsidP="00E85131">
      <w:pPr>
        <w:bidi/>
        <w:spacing w:after="346" w:line="251" w:lineRule="auto"/>
        <w:ind w:left="7" w:right="564" w:hanging="7"/>
        <w:jc w:val="both"/>
        <w:rPr>
          <w:rFonts w:eastAsia="Calibri" w:cs="Calibri"/>
          <w:color w:val="000000"/>
          <w:sz w:val="22"/>
          <w:szCs w:val="22"/>
        </w:rPr>
      </w:pPr>
      <w:r w:rsidRPr="005B66FC">
        <w:rPr>
          <w:rFonts w:ascii="Nazanin" w:eastAsia="Nazanin" w:hAnsi="Nazanin"/>
          <w:color w:val="000000"/>
          <w:sz w:val="26"/>
          <w:rtl/>
        </w:rPr>
        <w:t>در صورتی که در فرآیند پرداخت اقساط تسهیلات، پاسخی از سرویس دهنده دریافت نگردد، پیغام عدم پرداخت، نمایش داده خواهد شد و کاربر باید در فراخوانی مجدد سرویس،</w:t>
      </w:r>
      <w:r w:rsidRPr="005B66FC">
        <w:rPr>
          <w:rFonts w:ascii="Nazanin" w:eastAsia="Nazanin" w:hAnsi="Nazanin"/>
          <w:color w:val="000000"/>
          <w:sz w:val="25"/>
          <w:rtl/>
        </w:rPr>
        <w:t xml:space="preserve">  </w:t>
      </w:r>
      <w:proofErr w:type="spellStart"/>
      <w:r w:rsidRPr="00B97B36">
        <w:rPr>
          <w:rFonts w:eastAsia="Times New Roman" w:cs="Times New Roman"/>
          <w:color w:val="000000"/>
          <w:sz w:val="22"/>
          <w:szCs w:val="22"/>
        </w:rPr>
        <w:t>TransactionId</w:t>
      </w:r>
      <w:proofErr w:type="spellEnd"/>
      <w:r w:rsidRPr="005B66FC">
        <w:rPr>
          <w:rFonts w:ascii="Nazanin" w:eastAsia="Nazanin" w:hAnsi="Nazanin"/>
          <w:color w:val="000000"/>
          <w:sz w:val="25"/>
          <w:rtl/>
        </w:rPr>
        <w:t xml:space="preserve">  </w:t>
      </w:r>
      <w:r w:rsidRPr="005B66FC">
        <w:rPr>
          <w:rFonts w:ascii="Nazanin" w:eastAsia="Nazanin" w:hAnsi="Nazanin"/>
          <w:color w:val="000000"/>
          <w:sz w:val="26"/>
          <w:rtl/>
        </w:rPr>
        <w:t>جدید ارسال نماید</w:t>
      </w:r>
      <w:r w:rsidRPr="005B66FC">
        <w:rPr>
          <w:rFonts w:ascii="Nazanin" w:eastAsia="Nazanin" w:hAnsi="Nazanin"/>
          <w:color w:val="000000"/>
          <w:sz w:val="25"/>
          <w:rtl/>
        </w:rPr>
        <w:t xml:space="preserve">. </w:t>
      </w:r>
    </w:p>
    <w:p w:rsidR="00E85131" w:rsidRPr="00B97B36" w:rsidRDefault="00E85131" w:rsidP="00E85131">
      <w:pPr>
        <w:bidi/>
        <w:spacing w:after="153"/>
        <w:ind w:right="150"/>
        <w:jc w:val="both"/>
        <w:rPr>
          <w:sz w:val="22"/>
        </w:rPr>
      </w:pPr>
    </w:p>
    <w:p w:rsidR="00BD083E" w:rsidRDefault="00BD083E" w:rsidP="008D69BD">
      <w:pPr>
        <w:bidi/>
        <w:spacing w:after="0"/>
        <w:ind w:right="150"/>
        <w:jc w:val="both"/>
        <w:rPr>
          <w:rFonts w:eastAsia="Times New Roman" w:cs="Times New Roman"/>
          <w:sz w:val="24"/>
        </w:rPr>
      </w:pPr>
    </w:p>
    <w:p w:rsidR="00F555ED" w:rsidRDefault="008D69BD" w:rsidP="00BD083E">
      <w:pPr>
        <w:bidi/>
        <w:spacing w:after="0"/>
        <w:ind w:right="150"/>
        <w:jc w:val="both"/>
        <w:rPr>
          <w:rFonts w:eastAsia="Times New Roman" w:cs="Times New Roman"/>
          <w:sz w:val="24"/>
          <w:rtl/>
        </w:rPr>
      </w:pPr>
      <w:r w:rsidRPr="00684F79">
        <w:rPr>
          <w:rFonts w:eastAsia="Times New Roman" w:cs="Times New Roman"/>
          <w:sz w:val="24"/>
          <w:rtl/>
        </w:rPr>
        <w:t xml:space="preserve"> </w:t>
      </w:r>
    </w:p>
    <w:p w:rsidR="007F325C" w:rsidRPr="001D1F27" w:rsidRDefault="00B62D61" w:rsidP="00BD083E">
      <w:pPr>
        <w:pStyle w:val="Heading3"/>
        <w:rPr>
          <w:rFonts w:cs="B Mitra"/>
          <w:bCs/>
          <w:szCs w:val="26"/>
          <w:rtl/>
        </w:rPr>
      </w:pPr>
      <w:r w:rsidRPr="001D1F27">
        <w:rPr>
          <w:rFonts w:cs="B Mitra"/>
          <w:bCs/>
          <w:szCs w:val="26"/>
          <w:rtl/>
        </w:rPr>
        <w:lastRenderedPageBreak/>
        <w:t>پیوست</w:t>
      </w:r>
      <w:r w:rsidR="00BD083E">
        <w:rPr>
          <w:rFonts w:ascii="Open Sans" w:eastAsia="Times New Roman" w:hAnsi="Open Sans" w:cs="B Mitra" w:hint="cs"/>
          <w:b w:val="0"/>
          <w:bCs/>
          <w:sz w:val="22"/>
          <w:szCs w:val="26"/>
          <w:rtl/>
        </w:rPr>
        <w:t>1</w:t>
      </w:r>
      <w:r w:rsidRPr="001D1F27">
        <w:rPr>
          <w:rFonts w:cs="B Mitra"/>
          <w:bCs/>
          <w:szCs w:val="26"/>
          <w:rtl/>
        </w:rPr>
        <w:t xml:space="preserve">: </w:t>
      </w:r>
    </w:p>
    <w:p w:rsidR="00BD083E" w:rsidRPr="0094316E" w:rsidRDefault="00BD083E" w:rsidP="00BD083E">
      <w:pPr>
        <w:bidi/>
        <w:spacing w:after="153"/>
        <w:ind w:right="150"/>
        <w:jc w:val="both"/>
        <w:rPr>
          <w:rFonts w:eastAsia="Times New Roman"/>
          <w:b/>
          <w:bCs/>
          <w:sz w:val="28"/>
          <w:szCs w:val="28"/>
        </w:rPr>
      </w:pPr>
      <w:r w:rsidRPr="0094316E">
        <w:rPr>
          <w:rFonts w:eastAsia="Times New Roman" w:hint="eastAsia"/>
          <w:b/>
          <w:bCs/>
          <w:sz w:val="32"/>
          <w:szCs w:val="32"/>
          <w:rtl/>
        </w:rPr>
        <w:t>نحوه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جاد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شناسه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کتا</w:t>
      </w:r>
      <w:r w:rsidRPr="0094316E">
        <w:rPr>
          <w:rFonts w:eastAsia="Times New Roman" w:hint="cs"/>
          <w:b/>
          <w:bCs/>
          <w:sz w:val="32"/>
          <w:szCs w:val="32"/>
          <w:rtl/>
        </w:rPr>
        <w:t>ی</w:t>
      </w:r>
      <w:r w:rsidRPr="0094316E">
        <w:rPr>
          <w:rFonts w:eastAsia="Times New Roman"/>
          <w:b/>
          <w:bCs/>
          <w:sz w:val="32"/>
          <w:szCs w:val="32"/>
          <w:rtl/>
        </w:rPr>
        <w:t xml:space="preserve"> </w:t>
      </w:r>
      <w:r w:rsidRPr="0094316E">
        <w:rPr>
          <w:rFonts w:eastAsia="Times New Roman" w:hint="eastAsia"/>
          <w:b/>
          <w:bCs/>
          <w:sz w:val="32"/>
          <w:szCs w:val="32"/>
          <w:rtl/>
        </w:rPr>
        <w:t>تراکنش</w:t>
      </w:r>
      <w:r w:rsidRPr="0094316E">
        <w:rPr>
          <w:rFonts w:eastAsia="Times New Roman"/>
          <w:b/>
          <w:bCs/>
          <w:sz w:val="32"/>
          <w:szCs w:val="32"/>
          <w:rtl/>
        </w:rPr>
        <w:t>:</w:t>
      </w:r>
    </w:p>
    <w:p w:rsidR="00BD083E" w:rsidRDefault="00BD083E" w:rsidP="00BD083E">
      <w:pPr>
        <w:bidi/>
        <w:spacing w:after="153"/>
        <w:ind w:right="150"/>
        <w:rPr>
          <w:rFonts w:eastAsia="Calibri"/>
          <w:sz w:val="28"/>
          <w:szCs w:val="28"/>
          <w:rtl/>
        </w:rPr>
      </w:pPr>
      <w:r w:rsidRPr="0094316E">
        <w:rPr>
          <w:rFonts w:eastAsia="Calibri" w:hint="eastAsia"/>
          <w:sz w:val="28"/>
          <w:szCs w:val="28"/>
          <w:rtl/>
        </w:rPr>
        <w:t>شناسه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تراکنش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شامل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چهار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بخش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به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شکل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ز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 w:hint="eastAsia"/>
          <w:sz w:val="28"/>
          <w:szCs w:val="28"/>
          <w:rtl/>
        </w:rPr>
        <w:t>ر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م</w:t>
      </w:r>
      <w:r w:rsidRPr="0094316E">
        <w:rPr>
          <w:rFonts w:eastAsia="Calibri" w:hint="cs"/>
          <w:sz w:val="28"/>
          <w:szCs w:val="28"/>
          <w:rtl/>
        </w:rPr>
        <w:t>ی</w:t>
      </w:r>
      <w:r w:rsidRPr="0094316E">
        <w:rPr>
          <w:rFonts w:eastAsia="Calibri"/>
          <w:sz w:val="28"/>
          <w:szCs w:val="28"/>
          <w:rtl/>
        </w:rPr>
        <w:t xml:space="preserve"> </w:t>
      </w:r>
      <w:r w:rsidRPr="0094316E">
        <w:rPr>
          <w:rFonts w:eastAsia="Calibri" w:hint="eastAsia"/>
          <w:sz w:val="28"/>
          <w:szCs w:val="28"/>
          <w:rtl/>
        </w:rPr>
        <w:t>باشد</w:t>
      </w:r>
      <w:r w:rsidRPr="0094316E">
        <w:rPr>
          <w:rFonts w:eastAsia="Calibri"/>
          <w:sz w:val="28"/>
          <w:szCs w:val="28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1803"/>
        <w:gridCol w:w="1144"/>
        <w:gridCol w:w="1611"/>
        <w:gridCol w:w="1144"/>
        <w:gridCol w:w="2630"/>
        <w:gridCol w:w="1144"/>
        <w:gridCol w:w="971"/>
      </w:tblGrid>
      <w:tr w:rsidR="00BD083E" w:rsidTr="00B333BD">
        <w:tc>
          <w:tcPr>
            <w:tcW w:w="1803" w:type="dxa"/>
            <w:shd w:val="clear" w:color="auto" w:fill="EAF1DD" w:themeFill="accent3" w:themeFillTint="33"/>
            <w:vAlign w:val="center"/>
          </w:tcPr>
          <w:p w:rsidR="00BD083E" w:rsidRPr="00BB7AF8" w:rsidRDefault="00BD083E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چهارم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BD083E" w:rsidRPr="00BB7AF8" w:rsidRDefault="00BD083E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1611" w:type="dxa"/>
            <w:shd w:val="clear" w:color="auto" w:fill="EAF1DD" w:themeFill="accent3" w:themeFillTint="33"/>
            <w:vAlign w:val="center"/>
          </w:tcPr>
          <w:p w:rsidR="00BD083E" w:rsidRPr="00BB7AF8" w:rsidRDefault="00BD083E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سوم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BD083E" w:rsidRPr="00BB7AF8" w:rsidRDefault="00BD083E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2630" w:type="dxa"/>
            <w:shd w:val="clear" w:color="auto" w:fill="EAF1DD" w:themeFill="accent3" w:themeFillTint="33"/>
            <w:vAlign w:val="center"/>
          </w:tcPr>
          <w:p w:rsidR="00BD083E" w:rsidRPr="00BB7AF8" w:rsidRDefault="00BD083E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دوم</w:t>
            </w:r>
          </w:p>
        </w:tc>
        <w:tc>
          <w:tcPr>
            <w:tcW w:w="1144" w:type="dxa"/>
            <w:shd w:val="clear" w:color="auto" w:fill="EAF1DD" w:themeFill="accent3" w:themeFillTint="33"/>
            <w:vAlign w:val="center"/>
          </w:tcPr>
          <w:p w:rsidR="00BD083E" w:rsidRPr="00BB7AF8" w:rsidRDefault="00BD083E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جداکننده</w:t>
            </w:r>
          </w:p>
        </w:tc>
        <w:tc>
          <w:tcPr>
            <w:tcW w:w="971" w:type="dxa"/>
            <w:shd w:val="clear" w:color="auto" w:fill="EAF1DD" w:themeFill="accent3" w:themeFillTint="33"/>
            <w:vAlign w:val="center"/>
          </w:tcPr>
          <w:p w:rsidR="00BD083E" w:rsidRPr="00BB7AF8" w:rsidRDefault="00BD083E" w:rsidP="00B333BD">
            <w:pPr>
              <w:bidi/>
              <w:spacing w:after="153"/>
              <w:ind w:right="150"/>
              <w:jc w:val="center"/>
              <w:rPr>
                <w:rFonts w:eastAsia="Calibri"/>
                <w:b/>
                <w:bCs/>
                <w:sz w:val="24"/>
                <w:rtl/>
              </w:rPr>
            </w:pPr>
            <w:r w:rsidRPr="00BB7AF8">
              <w:rPr>
                <w:rFonts w:eastAsia="Calibri" w:hint="cs"/>
                <w:b/>
                <w:bCs/>
                <w:sz w:val="24"/>
                <w:rtl/>
              </w:rPr>
              <w:t>بخش اول</w:t>
            </w:r>
          </w:p>
        </w:tc>
      </w:tr>
      <w:tr w:rsidR="00BD083E" w:rsidTr="00B333BD">
        <w:tc>
          <w:tcPr>
            <w:tcW w:w="1803" w:type="dxa"/>
            <w:vAlign w:val="center"/>
          </w:tcPr>
          <w:p w:rsidR="00BD083E" w:rsidRDefault="00BD083E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جمع کدهای اسکی 3 بخش قبل</w:t>
            </w:r>
          </w:p>
        </w:tc>
        <w:tc>
          <w:tcPr>
            <w:tcW w:w="1144" w:type="dxa"/>
            <w:vAlign w:val="center"/>
          </w:tcPr>
          <w:p w:rsidR="00BD083E" w:rsidRDefault="00BD083E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1611" w:type="dxa"/>
            <w:vAlign w:val="center"/>
          </w:tcPr>
          <w:p w:rsidR="00BD083E" w:rsidRDefault="00BD083E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تاریخ و زمان</w:t>
            </w:r>
          </w:p>
        </w:tc>
        <w:tc>
          <w:tcPr>
            <w:tcW w:w="1144" w:type="dxa"/>
            <w:vAlign w:val="center"/>
          </w:tcPr>
          <w:p w:rsidR="00BD083E" w:rsidRDefault="00BD083E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2630" w:type="dxa"/>
            <w:vAlign w:val="center"/>
          </w:tcPr>
          <w:p w:rsidR="00BD083E" w:rsidRDefault="00BD083E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</w:rPr>
            </w:pPr>
            <w:r>
              <w:rPr>
                <w:rFonts w:eastAsia="Calibri" w:hint="cs"/>
                <w:sz w:val="24"/>
                <w:rtl/>
              </w:rPr>
              <w:t>رشته تصادفی + شماره مشتری</w:t>
            </w:r>
          </w:p>
        </w:tc>
        <w:tc>
          <w:tcPr>
            <w:tcW w:w="1144" w:type="dxa"/>
            <w:vAlign w:val="center"/>
          </w:tcPr>
          <w:p w:rsidR="00BD083E" w:rsidRDefault="00BD083E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</w:rPr>
            </w:pPr>
            <w:r w:rsidRPr="006451E5">
              <w:rPr>
                <w:rFonts w:eastAsia="Calibri"/>
                <w:sz w:val="44"/>
                <w:szCs w:val="44"/>
              </w:rPr>
              <w:t>-</w:t>
            </w:r>
          </w:p>
        </w:tc>
        <w:tc>
          <w:tcPr>
            <w:tcW w:w="971" w:type="dxa"/>
            <w:vAlign w:val="center"/>
          </w:tcPr>
          <w:p w:rsidR="00BD083E" w:rsidRDefault="00BD083E" w:rsidP="00B333BD">
            <w:pPr>
              <w:bidi/>
              <w:spacing w:after="153"/>
              <w:ind w:right="150"/>
              <w:jc w:val="center"/>
              <w:rPr>
                <w:rFonts w:eastAsia="Calibri"/>
                <w:sz w:val="24"/>
                <w:rtl/>
                <w:lang w:bidi="fa-IR"/>
              </w:rPr>
            </w:pPr>
            <w:r>
              <w:rPr>
                <w:rFonts w:eastAsia="Calibri" w:hint="cs"/>
                <w:sz w:val="24"/>
                <w:rtl/>
                <w:lang w:bidi="fa-IR"/>
              </w:rPr>
              <w:t>کد سازمان</w:t>
            </w:r>
          </w:p>
        </w:tc>
      </w:tr>
    </w:tbl>
    <w:p w:rsidR="00BD083E" w:rsidRPr="0094316E" w:rsidRDefault="00BD083E" w:rsidP="00BD083E">
      <w:pPr>
        <w:bidi/>
        <w:spacing w:after="153"/>
        <w:ind w:right="150"/>
        <w:rPr>
          <w:rFonts w:eastAsia="Calibri"/>
          <w:sz w:val="24"/>
        </w:rPr>
      </w:pPr>
    </w:p>
    <w:p w:rsidR="00BD083E" w:rsidRPr="0094316E" w:rsidRDefault="00BD083E" w:rsidP="00BD083E">
      <w:pPr>
        <w:bidi/>
        <w:spacing w:after="153"/>
        <w:ind w:right="150"/>
        <w:rPr>
          <w:rFonts w:eastAsia="Calibri"/>
          <w:sz w:val="28"/>
          <w:szCs w:val="28"/>
        </w:rPr>
      </w:pP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cs"/>
          <w:sz w:val="28"/>
          <w:szCs w:val="28"/>
          <w:rtl/>
        </w:rPr>
        <w:t>نمونه:</w:t>
      </w:r>
    </w:p>
    <w:p w:rsidR="00BD083E" w:rsidRPr="0094316E" w:rsidRDefault="00BD083E" w:rsidP="00027E4F">
      <w:pPr>
        <w:spacing w:after="153"/>
        <w:ind w:right="150"/>
        <w:rPr>
          <w:rFonts w:eastAsia="Calibri"/>
          <w:sz w:val="24"/>
        </w:rPr>
      </w:pPr>
      <w:r w:rsidRPr="0094316E">
        <w:rPr>
          <w:rFonts w:eastAsia="Calibri"/>
          <w:sz w:val="24"/>
          <w:rtl/>
        </w:rPr>
        <w:t xml:space="preserve"> </w:t>
      </w:r>
      <w:r w:rsidR="00027E4F">
        <w:rPr>
          <w:rFonts w:eastAsia="Calibri"/>
          <w:sz w:val="24"/>
        </w:rPr>
        <w:t>8833</w:t>
      </w:r>
      <w:r w:rsidRPr="00ED26F8">
        <w:rPr>
          <w:rFonts w:eastAsia="Calibri"/>
          <w:sz w:val="24"/>
        </w:rPr>
        <w:t>-123321456b9R7lHVC1fG9heVhkpQZzJtg-20230530105710095-</w:t>
      </w:r>
      <w:r>
        <w:rPr>
          <w:rFonts w:eastAsia="Calibri"/>
          <w:sz w:val="24"/>
        </w:rPr>
        <w:t>3618</w:t>
      </w:r>
    </w:p>
    <w:p w:rsidR="00BD083E" w:rsidRDefault="00BD083E" w:rsidP="00027E4F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>
        <w:rPr>
          <w:rFonts w:eastAsia="Calibri" w:hint="cs"/>
          <w:sz w:val="24"/>
          <w:rtl/>
          <w:lang w:bidi="fa-IR"/>
        </w:rPr>
        <w:t xml:space="preserve">بخش اول : کد سازمان اختصاص یافته </w:t>
      </w:r>
      <w:r w:rsidR="00027E4F">
        <w:rPr>
          <w:rFonts w:eastAsia="Calibri"/>
          <w:sz w:val="24"/>
          <w:lang w:bidi="fa-IR"/>
        </w:rPr>
        <w:t>.</w:t>
      </w:r>
      <w:bookmarkStart w:id="0" w:name="_GoBack"/>
      <w:bookmarkEnd w:id="0"/>
    </w:p>
    <w:p w:rsidR="00BD083E" w:rsidRPr="0094316E" w:rsidRDefault="00BD083E" w:rsidP="00BD083E">
      <w:pPr>
        <w:bidi/>
        <w:spacing w:after="153"/>
        <w:ind w:right="150"/>
        <w:jc w:val="both"/>
        <w:rPr>
          <w:rFonts w:eastAsia="Calibri"/>
          <w:sz w:val="24"/>
        </w:rPr>
      </w:pPr>
      <w:r>
        <w:rPr>
          <w:rFonts w:eastAsia="Calibri" w:hint="cs"/>
          <w:sz w:val="24"/>
          <w:rtl/>
          <w:lang w:bidi="fa-IR"/>
        </w:rPr>
        <w:t>بخش دوم</w:t>
      </w:r>
      <w:r w:rsidRPr="0094316E">
        <w:rPr>
          <w:rFonts w:eastAsia="Calibri"/>
          <w:sz w:val="24"/>
          <w:rtl/>
        </w:rPr>
        <w:t xml:space="preserve"> : </w:t>
      </w:r>
      <w:r>
        <w:rPr>
          <w:rFonts w:eastAsia="Calibri" w:hint="cs"/>
          <w:sz w:val="24"/>
          <w:rtl/>
        </w:rPr>
        <w:t>از اتصال شماره مشتری و رشته تصادفی به دست می</w:t>
      </w:r>
      <w:r>
        <w:rPr>
          <w:rFonts w:eastAsia="Calibri"/>
          <w:sz w:val="24"/>
          <w:rtl/>
        </w:rPr>
        <w:softHyphen/>
      </w:r>
      <w:r>
        <w:rPr>
          <w:rFonts w:eastAsia="Calibri" w:hint="cs"/>
          <w:sz w:val="24"/>
          <w:rtl/>
        </w:rPr>
        <w:t xml:space="preserve">اید </w:t>
      </w:r>
      <w:r w:rsidRPr="0094316E">
        <w:rPr>
          <w:rFonts w:eastAsia="Calibri" w:hint="eastAsia"/>
          <w:sz w:val="24"/>
          <w:rtl/>
        </w:rPr>
        <w:t>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حداقل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8 </w:t>
      </w:r>
      <w:r w:rsidRPr="0094316E">
        <w:rPr>
          <w:rFonts w:eastAsia="Calibri" w:hint="eastAsia"/>
          <w:sz w:val="24"/>
          <w:rtl/>
        </w:rPr>
        <w:t>رقم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حداکثرطول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آن</w:t>
      </w:r>
      <w:r w:rsidRPr="0094316E">
        <w:rPr>
          <w:rFonts w:eastAsia="Calibri"/>
          <w:sz w:val="24"/>
          <w:rtl/>
        </w:rPr>
        <w:t xml:space="preserve"> 100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باشد</w:t>
      </w:r>
      <w:r w:rsidRPr="0094316E">
        <w:rPr>
          <w:rFonts w:eastAsia="Calibri" w:hint="cs"/>
          <w:sz w:val="24"/>
          <w:rtl/>
        </w:rPr>
        <w:t>.</w:t>
      </w:r>
      <w:r w:rsidRPr="0094316E">
        <w:rPr>
          <w:rFonts w:eastAsia="Calibri"/>
          <w:sz w:val="24"/>
          <w:rtl/>
        </w:rPr>
        <w:t xml:space="preserve"> </w:t>
      </w:r>
    </w:p>
    <w:p w:rsidR="00BD083E" w:rsidRPr="0094316E" w:rsidRDefault="00BD083E" w:rsidP="00BD083E">
      <w:pPr>
        <w:bidi/>
        <w:spacing w:after="153"/>
        <w:ind w:right="150"/>
        <w:jc w:val="both"/>
        <w:rPr>
          <w:rFonts w:eastAsia="Calibri"/>
          <w:sz w:val="24"/>
          <w:rtl/>
        </w:rPr>
      </w:pPr>
      <w:r>
        <w:rPr>
          <w:rFonts w:eastAsia="Calibri" w:hint="cs"/>
          <w:sz w:val="24"/>
          <w:rtl/>
        </w:rPr>
        <w:t xml:space="preserve">بخش سوم </w:t>
      </w:r>
      <w:r w:rsidRPr="0094316E">
        <w:rPr>
          <w:rFonts w:eastAsia="Calibri"/>
          <w:sz w:val="24"/>
          <w:rtl/>
        </w:rPr>
        <w:t xml:space="preserve">: </w:t>
      </w:r>
      <w:r>
        <w:rPr>
          <w:rFonts w:eastAsia="Calibri" w:hint="cs"/>
          <w:sz w:val="24"/>
          <w:rtl/>
        </w:rPr>
        <w:t xml:space="preserve">تاریخ و زمان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دقت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ل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ثان</w:t>
      </w:r>
      <w:r w:rsidRPr="0094316E">
        <w:rPr>
          <w:rFonts w:eastAsia="Calibri" w:hint="cs"/>
          <w:sz w:val="24"/>
          <w:rtl/>
        </w:rPr>
        <w:t>ی</w:t>
      </w:r>
      <w:r w:rsidRPr="0094316E">
        <w:rPr>
          <w:rFonts w:eastAsia="Calibri" w:hint="eastAsia"/>
          <w:sz w:val="24"/>
          <w:rtl/>
        </w:rPr>
        <w:t>ه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و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با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فرمت</w:t>
      </w:r>
      <w:r w:rsidRPr="0094316E">
        <w:rPr>
          <w:rFonts w:eastAsia="Calibri"/>
          <w:sz w:val="24"/>
          <w:rtl/>
        </w:rPr>
        <w:t xml:space="preserve"> </w:t>
      </w:r>
      <w:r w:rsidRPr="0094316E">
        <w:rPr>
          <w:rFonts w:eastAsia="Calibri" w:hint="eastAsia"/>
          <w:sz w:val="24"/>
          <w:rtl/>
        </w:rPr>
        <w:t>مقابل</w:t>
      </w:r>
      <w:r w:rsidRPr="0094316E">
        <w:rPr>
          <w:rFonts w:eastAsia="Calibri"/>
          <w:sz w:val="24"/>
          <w:rtl/>
        </w:rPr>
        <w:t xml:space="preserve"> 20200631125438441      </w:t>
      </w:r>
    </w:p>
    <w:p w:rsidR="00BD083E" w:rsidRPr="0094316E" w:rsidRDefault="00BD083E" w:rsidP="00BD083E">
      <w:pPr>
        <w:bidi/>
        <w:spacing w:after="153"/>
        <w:ind w:right="150"/>
        <w:jc w:val="both"/>
        <w:rPr>
          <w:rFonts w:eastAsia="Calibri"/>
          <w:sz w:val="24"/>
          <w:rtl/>
          <w:lang w:bidi="fa-IR"/>
        </w:rPr>
      </w:pPr>
      <w:r>
        <w:rPr>
          <w:rFonts w:eastAsia="Calibri" w:hint="cs"/>
          <w:sz w:val="24"/>
          <w:rtl/>
        </w:rPr>
        <w:t>بخش چهارم</w:t>
      </w:r>
      <w:r w:rsidRPr="0094316E">
        <w:rPr>
          <w:rFonts w:eastAsia="Calibri" w:hint="cs"/>
          <w:sz w:val="24"/>
          <w:rtl/>
          <w:lang w:bidi="fa-IR"/>
        </w:rPr>
        <w:t xml:space="preserve"> : جمع کد اسکی کاراکترهای سه بخش قبلی می</w:t>
      </w:r>
      <w:r>
        <w:rPr>
          <w:rFonts w:eastAsia="Calibri"/>
          <w:sz w:val="24"/>
          <w:rtl/>
          <w:lang w:bidi="fa-IR"/>
        </w:rPr>
        <w:softHyphen/>
      </w:r>
      <w:r w:rsidRPr="0094316E">
        <w:rPr>
          <w:rFonts w:eastAsia="Calibri" w:hint="cs"/>
          <w:sz w:val="24"/>
          <w:rtl/>
          <w:lang w:bidi="fa-IR"/>
        </w:rPr>
        <w:t>باشد.</w:t>
      </w:r>
    </w:p>
    <w:p w:rsidR="0094316E" w:rsidRPr="00B97B36" w:rsidRDefault="0094316E" w:rsidP="00B62D61">
      <w:pPr>
        <w:bidi/>
        <w:jc w:val="both"/>
        <w:rPr>
          <w:rFonts w:eastAsia="Times New Roman" w:cs="Times New Roman"/>
          <w:sz w:val="22"/>
        </w:rPr>
      </w:pPr>
    </w:p>
    <w:sectPr w:rsidR="0094316E" w:rsidRPr="00B97B36" w:rsidSect="00CC6862">
      <w:headerReference w:type="default" r:id="rId8"/>
      <w:footerReference w:type="default" r:id="rId9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D8E" w:rsidRDefault="00FB3D8E" w:rsidP="00BC2C78">
      <w:pPr>
        <w:spacing w:after="0" w:line="240" w:lineRule="auto"/>
      </w:pPr>
      <w:r>
        <w:separator/>
      </w:r>
    </w:p>
  </w:endnote>
  <w:endnote w:type="continuationSeparator" w:id="0">
    <w:p w:rsidR="00FB3D8E" w:rsidRDefault="00FB3D8E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altName w:val="AP Yekan"/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altName w:val="Microsoft Sans Serif"/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B97B36" w:rsidRDefault="008D69BD" w:rsidP="00651EC4">
        <w:pPr>
          <w:pStyle w:val="Footer"/>
          <w:bidi/>
          <w:jc w:val="center"/>
          <w:rPr>
            <w:sz w:val="22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027E4F">
          <w:rPr>
            <w:noProof/>
            <w:rtl/>
          </w:rPr>
          <w:t>3</w:t>
        </w:r>
        <w:r w:rsidRPr="0037570E">
          <w:rPr>
            <w:noProof/>
          </w:rPr>
          <w:fldChar w:fldCharType="end"/>
        </w:r>
      </w:p>
    </w:sdtContent>
  </w:sdt>
  <w:p w:rsidR="008D69BD" w:rsidRPr="00B97B36" w:rsidRDefault="008D69BD">
    <w:pPr>
      <w:rPr>
        <w:rFonts w:cs="B Nazanin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D8E" w:rsidRDefault="00FB3D8E" w:rsidP="00BC2C78">
      <w:pPr>
        <w:spacing w:after="0" w:line="240" w:lineRule="auto"/>
      </w:pPr>
      <w:r>
        <w:separator/>
      </w:r>
    </w:p>
  </w:footnote>
  <w:footnote w:type="continuationSeparator" w:id="0">
    <w:p w:rsidR="00FB3D8E" w:rsidRDefault="00FB3D8E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B97B36" w:rsidRDefault="008D69BD" w:rsidP="00383D4D">
    <w:pPr>
      <w:bidi/>
      <w:jc w:val="right"/>
      <w:rPr>
        <w:sz w:val="22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D42B87" w:rsidRPr="00D42B87">
      <w:rPr>
        <w:rFonts w:ascii="BBCNassim" w:hAnsi="BBCNassim" w:hint="eastAsia"/>
        <w:szCs w:val="20"/>
        <w:rtl/>
      </w:rPr>
      <w:t>پرداخت</w:t>
    </w:r>
    <w:r w:rsidR="00D42B87" w:rsidRPr="00D42B87">
      <w:rPr>
        <w:rFonts w:ascii="BBCNassim" w:hAnsi="BBCNassim"/>
        <w:szCs w:val="20"/>
        <w:rtl/>
      </w:rPr>
      <w:t xml:space="preserve"> </w:t>
    </w:r>
    <w:r w:rsidR="00D42B87" w:rsidRPr="00D42B87">
      <w:rPr>
        <w:rFonts w:ascii="BBCNassim" w:hAnsi="BBCNassim" w:hint="eastAsia"/>
        <w:szCs w:val="20"/>
        <w:rtl/>
      </w:rPr>
      <w:t>اقساط</w:t>
    </w:r>
    <w:r w:rsidR="00D42B87" w:rsidRPr="00D42B87">
      <w:rPr>
        <w:rFonts w:ascii="BBCNassim" w:hAnsi="BBCNassim"/>
        <w:szCs w:val="20"/>
        <w:rtl/>
      </w:rPr>
      <w:t xml:space="preserve"> </w:t>
    </w:r>
    <w:r w:rsidR="00D42B87" w:rsidRPr="00D42B87">
      <w:rPr>
        <w:rFonts w:ascii="BBCNassim" w:hAnsi="BBCNassim" w:hint="eastAsia"/>
        <w:szCs w:val="20"/>
        <w:rtl/>
      </w:rPr>
      <w:t>تسه</w:t>
    </w:r>
    <w:r w:rsidR="00D42B87" w:rsidRPr="00D42B87">
      <w:rPr>
        <w:rFonts w:ascii="BBCNassim" w:hAnsi="BBCNassim" w:hint="cs"/>
        <w:szCs w:val="20"/>
        <w:rtl/>
      </w:rPr>
      <w:t>ی</w:t>
    </w:r>
    <w:r w:rsidR="00D42B87" w:rsidRPr="00D42B87">
      <w:rPr>
        <w:rFonts w:ascii="BBCNassim" w:hAnsi="BBCNassim" w:hint="eastAsia"/>
        <w:szCs w:val="20"/>
        <w:rtl/>
      </w:rPr>
      <w:t>لات</w:t>
    </w:r>
    <w:r w:rsidR="00D42B87" w:rsidRPr="00D42B87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454B31">
      <w:rPr>
        <w:rFonts w:ascii="BBCNassim" w:hAnsi="BBCNassim" w:hint="cs"/>
        <w:szCs w:val="20"/>
        <w:rtl/>
        <w:lang w:bidi="fa-IR"/>
      </w:rPr>
      <w:t>1</w:t>
    </w:r>
    <w:r w:rsidR="00383D4D">
      <w:rPr>
        <w:rFonts w:ascii="BBCNassim" w:hAnsi="BBCNassim" w:hint="cs"/>
        <w:szCs w:val="20"/>
        <w:rtl/>
        <w:lang w:bidi="fa-IR"/>
      </w:rPr>
      <w:t>4</w:t>
    </w:r>
    <w:r w:rsidR="000A3E46">
      <w:rPr>
        <w:rFonts w:ascii="BBCNassim" w:hAnsi="BBCNassim" w:hint="cs"/>
        <w:szCs w:val="20"/>
        <w:rtl/>
      </w:rPr>
      <w:t>/0</w:t>
    </w:r>
    <w:r w:rsidR="00383D4D">
      <w:rPr>
        <w:rFonts w:ascii="BBCNassim" w:hAnsi="BBCNassim" w:hint="cs"/>
        <w:szCs w:val="20"/>
        <w:rtl/>
      </w:rPr>
      <w:t>4</w:t>
    </w:r>
    <w:r w:rsidR="000A3E46">
      <w:rPr>
        <w:rFonts w:ascii="BBCNassim" w:hAnsi="BBCNassim" w:hint="cs"/>
        <w:szCs w:val="20"/>
        <w:rtl/>
      </w:rPr>
      <w:t xml:space="preserve">/1402 </w:t>
    </w:r>
    <w:r w:rsidRPr="00440088">
      <w:rPr>
        <w:rFonts w:ascii="BBCNassim" w:hAnsi="BBCNassim"/>
        <w:szCs w:val="20"/>
        <w:rtl/>
      </w:rPr>
      <w:t xml:space="preserve">ویرایش : </w:t>
    </w:r>
    <w:r w:rsidR="00383D4D">
      <w:rPr>
        <w:rFonts w:ascii="BBCNassim" w:hAnsi="BBCNassim" w:hint="cs"/>
        <w:szCs w:val="20"/>
        <w:rtl/>
      </w:rPr>
      <w:t>1.1</w:t>
    </w:r>
    <w:r w:rsidRPr="00440088">
      <w:rPr>
        <w:rFonts w:ascii="BBCNassim" w:hAnsi="BBCNassim"/>
        <w:szCs w:val="20"/>
        <w:rtl/>
      </w:rPr>
      <w:t xml:space="preserve">  )</w:t>
    </w:r>
    <w:r w:rsidRPr="00684F79">
      <w:rPr>
        <w:noProof/>
        <w:sz w:val="24"/>
        <w:szCs w:val="20"/>
        <w:rtl/>
      </w:rPr>
      <w:t xml:space="preserve">  </w:t>
    </w:r>
  </w:p>
  <w:p w:rsidR="008D69BD" w:rsidRPr="00B97B36" w:rsidRDefault="008D69BD" w:rsidP="00587603">
    <w:pPr>
      <w:pStyle w:val="Header"/>
      <w:bidi/>
      <w:rPr>
        <w:sz w:val="22"/>
      </w:rPr>
    </w:pPr>
    <w:r w:rsidRPr="00B97B36">
      <w:rPr>
        <w:noProof/>
        <w:color w:val="000000" w:themeColor="text1"/>
        <w:sz w:val="22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4F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1243"/>
    <w:rsid w:val="000A1840"/>
    <w:rsid w:val="000A1B04"/>
    <w:rsid w:val="000A31BA"/>
    <w:rsid w:val="000A325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68F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929"/>
    <w:rsid w:val="000F0F09"/>
    <w:rsid w:val="000F1CF3"/>
    <w:rsid w:val="000F1DCA"/>
    <w:rsid w:val="000F218D"/>
    <w:rsid w:val="000F336A"/>
    <w:rsid w:val="000F3C68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BBE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1F27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1FFC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2D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5A9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38DD"/>
    <w:rsid w:val="003138FB"/>
    <w:rsid w:val="003140F6"/>
    <w:rsid w:val="00314636"/>
    <w:rsid w:val="0031592B"/>
    <w:rsid w:val="00315DBD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3D4D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0E10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6F0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D78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6FC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777F4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0296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2231"/>
    <w:rsid w:val="006B2D68"/>
    <w:rsid w:val="006B4BE2"/>
    <w:rsid w:val="006B5054"/>
    <w:rsid w:val="006B5495"/>
    <w:rsid w:val="006B5E45"/>
    <w:rsid w:val="006B6606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AA0"/>
    <w:rsid w:val="006E7F28"/>
    <w:rsid w:val="006F0712"/>
    <w:rsid w:val="006F0BD8"/>
    <w:rsid w:val="006F0F37"/>
    <w:rsid w:val="006F134F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0241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2AB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325C"/>
    <w:rsid w:val="007F4064"/>
    <w:rsid w:val="007F586F"/>
    <w:rsid w:val="007F61AA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314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746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B14"/>
    <w:rsid w:val="00895EAC"/>
    <w:rsid w:val="00896A52"/>
    <w:rsid w:val="008972CB"/>
    <w:rsid w:val="00897370"/>
    <w:rsid w:val="00897E42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5F4C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04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092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1CA0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2D61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97B36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083E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222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11EC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2B87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5B5"/>
    <w:rsid w:val="00D83E6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5679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13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5BD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3D8E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D51E5F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EA758-567D-4650-A42D-01344F660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23</cp:revision>
  <cp:lastPrinted>2023-01-24T08:37:00Z</cp:lastPrinted>
  <dcterms:created xsi:type="dcterms:W3CDTF">2023-05-09T10:59:00Z</dcterms:created>
  <dcterms:modified xsi:type="dcterms:W3CDTF">2023-07-17T06:27:00Z</dcterms:modified>
</cp:coreProperties>
</file>