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630A80" w:rsidRDefault="008D69BD" w:rsidP="00BB40B7">
      <w:pPr>
        <w:bidi/>
        <w:spacing w:after="112"/>
        <w:jc w:val="both"/>
        <w:rPr>
          <w:rFonts w:eastAsia="Times New Roman"/>
          <w:sz w:val="24"/>
        </w:rPr>
      </w:pPr>
      <w:r w:rsidRPr="00630A80">
        <w:rPr>
          <w:rFonts w:eastAsia="Times New Roman"/>
          <w:sz w:val="24"/>
          <w:rtl/>
        </w:rPr>
        <w:t xml:space="preserve"> </w:t>
      </w:r>
    </w:p>
    <w:p w:rsidR="00BB40B7" w:rsidRPr="00630A80" w:rsidRDefault="00BB40B7">
      <w:pPr>
        <w:rPr>
          <w:rFonts w:eastAsia="Times New Roman"/>
          <w:sz w:val="24"/>
        </w:rPr>
      </w:pPr>
      <w:r w:rsidRPr="00630A80">
        <w:rPr>
          <w:rFonts w:eastAsia="Times New Roman"/>
          <w:sz w:val="24"/>
        </w:rPr>
        <w:br w:type="page"/>
      </w:r>
      <w:r w:rsidR="00B9004E" w:rsidRPr="00630A8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CBA" w:rsidRDefault="00C4434D" w:rsidP="00641CBA">
                            <w:pPr>
                              <w:bidi/>
                              <w:jc w:val="center"/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شاهکار</w:t>
                            </w:r>
                          </w:p>
                          <w:p w:rsidR="00B9004E" w:rsidRPr="009273C6" w:rsidRDefault="00CA2BE5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b/>
                                <w:sz w:val="50"/>
                                <w:szCs w:val="52"/>
                                <w:rtl/>
                                <w:lang w:bidi="fa-IR"/>
                              </w:rPr>
                            </w:pPr>
                            <w:proofErr w:type="spellStart"/>
                            <w:r w:rsidRPr="009273C6">
                              <w:rPr>
                                <w:rFonts w:cs="Open Sans"/>
                                <w:b/>
                                <w:sz w:val="28"/>
                                <w:szCs w:val="48"/>
                                <w:lang w:bidi="fa-IR"/>
                              </w:rPr>
                              <w:t>ServiceMatchingId</w:t>
                            </w:r>
                            <w:proofErr w:type="spellEnd"/>
                          </w:p>
                          <w:p w:rsidR="00641CBA" w:rsidRDefault="00641CBA" w:rsidP="00641CBA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641CBA" w:rsidRDefault="00641CBA" w:rsidP="00641CBA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Pr="0009791C" w:rsidRDefault="00B9004E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اردیبهشت 1402</w:t>
                            </w:r>
                          </w:p>
                          <w:p w:rsidR="00B9004E" w:rsidRPr="00630A80" w:rsidRDefault="00B9004E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641CBA" w:rsidRDefault="00C4434D" w:rsidP="00641CBA">
                      <w:pPr>
                        <w:bidi/>
                        <w:jc w:val="center"/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</w:pPr>
                      <w:r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شاهکار</w:t>
                      </w:r>
                    </w:p>
                    <w:p w:rsidR="00B9004E" w:rsidRPr="009273C6" w:rsidRDefault="00CA2BE5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b/>
                          <w:sz w:val="50"/>
                          <w:szCs w:val="52"/>
                          <w:rtl/>
                          <w:lang w:bidi="fa-IR"/>
                        </w:rPr>
                      </w:pPr>
                      <w:proofErr w:type="spellStart"/>
                      <w:r w:rsidRPr="009273C6">
                        <w:rPr>
                          <w:rFonts w:cs="Open Sans"/>
                          <w:b/>
                          <w:sz w:val="28"/>
                          <w:szCs w:val="48"/>
                          <w:lang w:bidi="fa-IR"/>
                        </w:rPr>
                        <w:t>ServiceMatchingId</w:t>
                      </w:r>
                      <w:proofErr w:type="spellEnd"/>
                    </w:p>
                    <w:p w:rsidR="00641CBA" w:rsidRDefault="00641CBA" w:rsidP="00641CBA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641CBA" w:rsidRDefault="00641CBA" w:rsidP="00641CBA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9004E" w:rsidRPr="0009791C" w:rsidRDefault="00B9004E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اردیبهشت 1402</w:t>
                      </w:r>
                    </w:p>
                    <w:p w:rsidR="00B9004E" w:rsidRPr="00630A80" w:rsidRDefault="00B9004E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B5523F" w:rsidRPr="00D13EB0" w:rsidRDefault="00B5523F" w:rsidP="004972DC">
      <w:pPr>
        <w:bidi/>
        <w:spacing w:after="163" w:line="259" w:lineRule="auto"/>
        <w:ind w:left="362"/>
        <w:rPr>
          <w:rFonts w:eastAsia="Calibri" w:cs="Calibri"/>
          <w:bCs/>
          <w:color w:val="000000"/>
          <w:sz w:val="28"/>
          <w:szCs w:val="24"/>
        </w:rPr>
      </w:pPr>
      <w:r w:rsidRPr="00D13EB0">
        <w:rPr>
          <w:rFonts w:ascii="Nazanin" w:eastAsia="Nazanin" w:hAnsi="Nazanin"/>
          <w:bCs/>
          <w:color w:val="000000"/>
          <w:sz w:val="36"/>
          <w:szCs w:val="28"/>
          <w:rtl/>
        </w:rPr>
        <w:lastRenderedPageBreak/>
        <w:t xml:space="preserve">سرویس </w:t>
      </w:r>
      <w:r w:rsidR="004972DC" w:rsidRPr="00D13EB0">
        <w:rPr>
          <w:rFonts w:ascii="Nazanin" w:eastAsia="Nazanin" w:hAnsi="Nazanin" w:hint="cs"/>
          <w:bCs/>
          <w:color w:val="000000"/>
          <w:sz w:val="36"/>
          <w:szCs w:val="28"/>
          <w:rtl/>
        </w:rPr>
        <w:t>شاهکار</w:t>
      </w:r>
      <w:r w:rsidRPr="00D13EB0">
        <w:rPr>
          <w:rFonts w:ascii="Nazanin" w:eastAsia="Nazanin" w:hAnsi="Nazanin"/>
          <w:bCs/>
          <w:color w:val="000000"/>
          <w:sz w:val="36"/>
          <w:szCs w:val="28"/>
          <w:rtl/>
        </w:rPr>
        <w:t xml:space="preserve"> </w:t>
      </w:r>
    </w:p>
    <w:p w:rsidR="00B5523F" w:rsidRPr="00630A80" w:rsidRDefault="00B5523F" w:rsidP="004972DC">
      <w:pPr>
        <w:bidi/>
        <w:spacing w:after="111" w:line="259" w:lineRule="auto"/>
        <w:ind w:left="375" w:hanging="10"/>
        <w:rPr>
          <w:rFonts w:eastAsia="Calibri" w:cs="Calibri"/>
          <w:color w:val="000000"/>
          <w:sz w:val="24"/>
          <w:szCs w:val="22"/>
        </w:rPr>
      </w:pPr>
      <w:r w:rsidRPr="00630A80">
        <w:rPr>
          <w:rFonts w:ascii="Nazanin" w:eastAsia="Nazanin" w:hAnsi="Nazanin"/>
          <w:color w:val="000000"/>
          <w:sz w:val="26"/>
          <w:rtl/>
        </w:rPr>
        <w:t xml:space="preserve">از این سرویس </w:t>
      </w:r>
      <w:r w:rsidR="004972DC" w:rsidRPr="00630A80">
        <w:rPr>
          <w:rFonts w:ascii="Nazanin" w:eastAsia="Nazanin" w:hAnsi="Nazanin" w:hint="cs"/>
          <w:color w:val="000000"/>
          <w:sz w:val="26"/>
          <w:rtl/>
        </w:rPr>
        <w:t xml:space="preserve">برای تطابق کدملی و شماره تلفن همراه </w:t>
      </w:r>
      <w:r w:rsidRPr="00630A80">
        <w:rPr>
          <w:rFonts w:ascii="Nazanin" w:eastAsia="Nazanin" w:hAnsi="Nazanin"/>
          <w:color w:val="000000"/>
          <w:sz w:val="26"/>
          <w:rtl/>
        </w:rPr>
        <w:t xml:space="preserve">استفاده میگردد.  </w:t>
      </w:r>
    </w:p>
    <w:p w:rsidR="00B5523F" w:rsidRPr="00D13EB0" w:rsidRDefault="00B5523F" w:rsidP="00B5523F">
      <w:pPr>
        <w:bidi/>
        <w:spacing w:after="0" w:line="259" w:lineRule="auto"/>
        <w:ind w:left="-2" w:firstLine="367"/>
        <w:rPr>
          <w:rFonts w:eastAsia="Calibri" w:cs="Calibri"/>
          <w:bCs/>
          <w:color w:val="000000"/>
          <w:sz w:val="22"/>
          <w:szCs w:val="20"/>
        </w:rPr>
      </w:pPr>
      <w:r w:rsidRPr="00D13EB0">
        <w:rPr>
          <w:rFonts w:ascii="Nazanin" w:eastAsia="Nazanin" w:hAnsi="Nazanin"/>
          <w:bCs/>
          <w:color w:val="000000"/>
          <w:sz w:val="24"/>
          <w:szCs w:val="24"/>
          <w:rtl/>
        </w:rPr>
        <w:t>شرح پارامتر های ورودی</w:t>
      </w:r>
      <w:r w:rsidRPr="00D13EB0">
        <w:rPr>
          <w:rFonts w:ascii="Calibri" w:eastAsia="Calibri" w:hAnsi="Calibri" w:cs="Calibri"/>
          <w:bCs/>
          <w:color w:val="000000"/>
          <w:sz w:val="24"/>
          <w:szCs w:val="24"/>
          <w:rtl/>
        </w:rPr>
        <w:t>:</w:t>
      </w:r>
      <w:r w:rsidRPr="00D13EB0">
        <w:rPr>
          <w:rFonts w:ascii="Nazanin" w:eastAsia="Nazanin" w:hAnsi="Nazanin"/>
          <w:bCs/>
          <w:color w:val="000000"/>
          <w:sz w:val="24"/>
          <w:szCs w:val="24"/>
          <w:rtl/>
        </w:rPr>
        <w:t xml:space="preserve"> </w:t>
      </w:r>
    </w:p>
    <w:tbl>
      <w:tblPr>
        <w:tblStyle w:val="OmidTechBlue"/>
        <w:tblW w:w="9440" w:type="dxa"/>
        <w:jc w:val="center"/>
        <w:tblLook w:val="04A0" w:firstRow="1" w:lastRow="0" w:firstColumn="1" w:lastColumn="0" w:noHBand="0" w:noVBand="1"/>
      </w:tblPr>
      <w:tblGrid>
        <w:gridCol w:w="3324"/>
        <w:gridCol w:w="1674"/>
        <w:gridCol w:w="2351"/>
        <w:gridCol w:w="2091"/>
      </w:tblGrid>
      <w:tr w:rsidR="00065247" w:rsidRPr="00630A80" w:rsidTr="004C1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  <w:jc w:val="center"/>
        </w:trPr>
        <w:tc>
          <w:tcPr>
            <w:tcW w:w="7267" w:type="dxa"/>
            <w:gridSpan w:val="3"/>
            <w:tcBorders>
              <w:top w:val="single" w:sz="18" w:space="0" w:color="009B9F"/>
              <w:left w:val="single" w:sz="18" w:space="0" w:color="009B9F"/>
            </w:tcBorders>
          </w:tcPr>
          <w:p w:rsidR="00065247" w:rsidRPr="00630A80" w:rsidRDefault="0064386E" w:rsidP="005C7486">
            <w:pPr>
              <w:bidi/>
              <w:rPr>
                <w:rFonts w:ascii="Open Sans" w:eastAsia="Times New Roman" w:hAnsi="Open Sans"/>
                <w:b w:val="0"/>
                <w:sz w:val="24"/>
              </w:rPr>
            </w:pPr>
            <w:r w:rsidRPr="00630A80">
              <w:rPr>
                <w:rFonts w:ascii="Open Sans" w:eastAsia="Arial" w:hAnsi="Open Sans"/>
                <w:b w:val="0"/>
                <w:sz w:val="24"/>
              </w:rPr>
              <w:t>http://[IP]:[PORT]/</w:t>
            </w:r>
            <w:r w:rsidR="005C7486" w:rsidRPr="00630A80">
              <w:rPr>
                <w:rFonts w:ascii="Open Sans" w:eastAsia="Arial" w:hAnsi="Open Sans"/>
                <w:b w:val="0"/>
                <w:sz w:val="24"/>
              </w:rPr>
              <w:t>S</w:t>
            </w:r>
            <w:r w:rsidRPr="00630A80">
              <w:rPr>
                <w:rFonts w:ascii="Open Sans" w:eastAsia="Arial" w:hAnsi="Open Sans"/>
                <w:b w:val="0"/>
                <w:sz w:val="24"/>
              </w:rPr>
              <w:t>hahkar/ServiceMatchingId</w:t>
            </w:r>
          </w:p>
        </w:tc>
        <w:tc>
          <w:tcPr>
            <w:tcW w:w="2173" w:type="dxa"/>
            <w:tcBorders>
              <w:top w:val="single" w:sz="18" w:space="0" w:color="009B9F"/>
              <w:right w:val="single" w:sz="18" w:space="0" w:color="009B9F"/>
            </w:tcBorders>
          </w:tcPr>
          <w:p w:rsidR="00065247" w:rsidRPr="004C114F" w:rsidRDefault="00065247" w:rsidP="00532A79">
            <w:pPr>
              <w:bidi/>
              <w:rPr>
                <w:rFonts w:ascii="Calibri" w:eastAsia="Times New Roman" w:hAnsi="Calibri"/>
                <w:b w:val="0"/>
                <w:bCs/>
                <w:sz w:val="26"/>
              </w:rPr>
            </w:pPr>
            <w:r w:rsidRPr="004C114F">
              <w:rPr>
                <w:rFonts w:ascii="Open Sans" w:eastAsia="Arial" w:hAnsi="Open Sans"/>
                <w:b w:val="0"/>
                <w:bCs/>
                <w:sz w:val="26"/>
                <w:rtl/>
              </w:rPr>
              <w:t>آدرس</w:t>
            </w:r>
            <w:r w:rsidRPr="004C114F">
              <w:rPr>
                <w:rFonts w:ascii="Nazanin" w:eastAsia="Nazanin" w:hAnsi="Nazanin"/>
                <w:b w:val="0"/>
                <w:bCs/>
                <w:sz w:val="26"/>
                <w:rtl/>
              </w:rPr>
              <w:t xml:space="preserve"> </w:t>
            </w:r>
            <w:r w:rsidR="004C114F" w:rsidRPr="004C114F">
              <w:rPr>
                <w:rFonts w:ascii="Nazanin" w:eastAsia="Nazanin" w:hAnsi="Nazanin" w:hint="cs"/>
                <w:b w:val="0"/>
                <w:bCs/>
                <w:sz w:val="26"/>
                <w:rtl/>
              </w:rPr>
              <w:t>محیط تست</w:t>
            </w:r>
          </w:p>
        </w:tc>
      </w:tr>
      <w:tr w:rsidR="00065247" w:rsidRPr="00630A80" w:rsidTr="004C114F">
        <w:trPr>
          <w:trHeight w:val="396"/>
          <w:jc w:val="center"/>
        </w:trPr>
        <w:tc>
          <w:tcPr>
            <w:tcW w:w="7267" w:type="dxa"/>
            <w:gridSpan w:val="3"/>
            <w:tcBorders>
              <w:left w:val="single" w:sz="18" w:space="0" w:color="009B9F"/>
              <w:bottom w:val="single" w:sz="8" w:space="0" w:color="009B9F"/>
            </w:tcBorders>
          </w:tcPr>
          <w:p w:rsidR="00065247" w:rsidRPr="00630A80" w:rsidRDefault="00065247" w:rsidP="009630A1">
            <w:pPr>
              <w:bidi/>
              <w:rPr>
                <w:rFonts w:eastAsia="Times New Roman"/>
                <w:sz w:val="24"/>
              </w:rPr>
            </w:pPr>
            <w:r w:rsidRPr="00630A80">
              <w:rPr>
                <w:rFonts w:eastAsia="Arial"/>
                <w:sz w:val="24"/>
                <w:rtl/>
              </w:rPr>
              <w:t xml:space="preserve"> </w:t>
            </w:r>
            <w:r w:rsidRPr="00630A80">
              <w:rPr>
                <w:rFonts w:eastAsia="Arial"/>
                <w:sz w:val="24"/>
              </w:rPr>
              <w:t>POST</w:t>
            </w:r>
          </w:p>
        </w:tc>
        <w:tc>
          <w:tcPr>
            <w:tcW w:w="2173" w:type="dxa"/>
            <w:tcBorders>
              <w:bottom w:val="single" w:sz="8" w:space="0" w:color="009B9F"/>
              <w:right w:val="single" w:sz="18" w:space="0" w:color="009B9F"/>
            </w:tcBorders>
          </w:tcPr>
          <w:p w:rsidR="00065247" w:rsidRPr="00630A80" w:rsidRDefault="00975855" w:rsidP="009630A1">
            <w:pPr>
              <w:bidi/>
              <w:ind w:right="432"/>
              <w:rPr>
                <w:rFonts w:ascii="Calibri" w:eastAsia="Times New Roman" w:hAnsi="Calibri"/>
                <w:sz w:val="22"/>
              </w:rPr>
            </w:pPr>
            <w:r w:rsidRPr="00630A80">
              <w:rPr>
                <w:rFonts w:eastAsia="Arial"/>
                <w:bCs/>
                <w:sz w:val="24"/>
                <w:szCs w:val="24"/>
                <w:rtl/>
              </w:rPr>
              <w:t xml:space="preserve">     </w:t>
            </w:r>
            <w:r w:rsidR="00065247" w:rsidRPr="00975855">
              <w:rPr>
                <w:rFonts w:eastAsia="Arial"/>
                <w:bCs/>
                <w:sz w:val="28"/>
                <w:szCs w:val="24"/>
                <w:rtl/>
              </w:rPr>
              <w:t xml:space="preserve">متد </w:t>
            </w:r>
            <w:r w:rsidR="00065247" w:rsidRPr="00630A80">
              <w:rPr>
                <w:rFonts w:ascii="Nazanin" w:eastAsia="Nazanin" w:hAnsi="Nazanin"/>
                <w:sz w:val="26"/>
                <w:rtl/>
              </w:rPr>
              <w:t xml:space="preserve"> </w:t>
            </w:r>
          </w:p>
        </w:tc>
      </w:tr>
      <w:tr w:rsidR="00855833" w:rsidRPr="00630A80" w:rsidTr="004C114F">
        <w:trPr>
          <w:trHeight w:val="779"/>
          <w:jc w:val="center"/>
        </w:trPr>
        <w:tc>
          <w:tcPr>
            <w:tcW w:w="3429" w:type="dxa"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855833" w:rsidRPr="00867C9B" w:rsidRDefault="00855833" w:rsidP="00532A79">
            <w:pPr>
              <w:bidi/>
              <w:rPr>
                <w:rFonts w:eastAsia="Arial"/>
                <w:bCs/>
                <w:sz w:val="28"/>
                <w:szCs w:val="24"/>
              </w:rPr>
            </w:pPr>
            <w:r w:rsidRPr="00867C9B">
              <w:rPr>
                <w:rFonts w:eastAsia="Arial"/>
                <w:bCs/>
                <w:sz w:val="28"/>
                <w:szCs w:val="24"/>
                <w:rtl/>
              </w:rPr>
              <w:t>توضیحات</w:t>
            </w:r>
          </w:p>
        </w:tc>
        <w:tc>
          <w:tcPr>
            <w:tcW w:w="1731" w:type="dxa"/>
            <w:shd w:val="clear" w:color="auto" w:fill="EAF1DD" w:themeFill="accent3" w:themeFillTint="33"/>
          </w:tcPr>
          <w:p w:rsidR="00855833" w:rsidRPr="00867C9B" w:rsidRDefault="00855833" w:rsidP="00532A79">
            <w:pPr>
              <w:bidi/>
              <w:rPr>
                <w:rFonts w:eastAsia="Arial"/>
                <w:bCs/>
                <w:sz w:val="28"/>
                <w:szCs w:val="24"/>
              </w:rPr>
            </w:pPr>
            <w:r w:rsidRPr="00867C9B">
              <w:rPr>
                <w:rFonts w:eastAsia="Arial"/>
                <w:bCs/>
                <w:sz w:val="28"/>
                <w:szCs w:val="24"/>
                <w:rtl/>
              </w:rPr>
              <w:t>نوع فیلد</w:t>
            </w:r>
          </w:p>
        </w:tc>
        <w:tc>
          <w:tcPr>
            <w:tcW w:w="2107" w:type="dxa"/>
            <w:shd w:val="clear" w:color="auto" w:fill="EAF1DD" w:themeFill="accent3" w:themeFillTint="33"/>
          </w:tcPr>
          <w:p w:rsidR="00855833" w:rsidRPr="00867C9B" w:rsidRDefault="00855833" w:rsidP="00532A79">
            <w:pPr>
              <w:bidi/>
              <w:rPr>
                <w:rFonts w:eastAsia="Arial"/>
                <w:bCs/>
                <w:sz w:val="28"/>
                <w:szCs w:val="24"/>
              </w:rPr>
            </w:pPr>
            <w:r w:rsidRPr="00867C9B">
              <w:rPr>
                <w:rFonts w:eastAsia="Arial"/>
                <w:bCs/>
                <w:sz w:val="28"/>
                <w:szCs w:val="24"/>
                <w:rtl/>
              </w:rPr>
              <w:t xml:space="preserve">نام فیلد </w:t>
            </w:r>
            <w:r w:rsidRPr="00867C9B">
              <w:rPr>
                <w:rFonts w:eastAsia="Arial" w:hint="cs"/>
                <w:bCs/>
                <w:sz w:val="28"/>
                <w:szCs w:val="24"/>
                <w:rtl/>
              </w:rPr>
              <w:t>(</w:t>
            </w:r>
            <w:r w:rsidRPr="00867C9B">
              <w:rPr>
                <w:rFonts w:eastAsia="Arial"/>
                <w:bCs/>
                <w:sz w:val="28"/>
                <w:szCs w:val="24"/>
                <w:rtl/>
              </w:rPr>
              <w:t>موارد ستاره دار</w:t>
            </w:r>
          </w:p>
          <w:p w:rsidR="00855833" w:rsidRPr="00867C9B" w:rsidRDefault="00855833" w:rsidP="00532A79">
            <w:pPr>
              <w:bidi/>
              <w:rPr>
                <w:rFonts w:eastAsia="Arial"/>
                <w:bCs/>
                <w:sz w:val="28"/>
                <w:szCs w:val="24"/>
              </w:rPr>
            </w:pPr>
            <w:r w:rsidRPr="00867C9B">
              <w:rPr>
                <w:rFonts w:eastAsia="Arial"/>
                <w:bCs/>
                <w:sz w:val="28"/>
                <w:szCs w:val="24"/>
                <w:rtl/>
              </w:rPr>
              <w:t>ضروری میباشند</w:t>
            </w:r>
            <w:r w:rsidRPr="00867C9B">
              <w:rPr>
                <w:rFonts w:eastAsia="Arial" w:hint="cs"/>
                <w:bCs/>
                <w:sz w:val="28"/>
                <w:szCs w:val="24"/>
                <w:rtl/>
              </w:rPr>
              <w:t>)</w:t>
            </w:r>
          </w:p>
        </w:tc>
        <w:tc>
          <w:tcPr>
            <w:tcW w:w="2173" w:type="dxa"/>
            <w:vMerge w:val="restart"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855833" w:rsidRPr="00975855" w:rsidRDefault="00855833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867C9B">
              <w:rPr>
                <w:rFonts w:eastAsia="Arial"/>
                <w:bCs/>
                <w:sz w:val="28"/>
                <w:szCs w:val="24"/>
                <w:rtl/>
              </w:rPr>
              <w:t>پارامترهای هدر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</w:p>
        </w:tc>
      </w:tr>
      <w:tr w:rsidR="00855833" w:rsidRPr="00630A80" w:rsidTr="004C114F">
        <w:trPr>
          <w:trHeight w:val="342"/>
          <w:jc w:val="center"/>
        </w:trPr>
        <w:tc>
          <w:tcPr>
            <w:tcW w:w="3429" w:type="dxa"/>
            <w:tcBorders>
              <w:left w:val="single" w:sz="18" w:space="0" w:color="009B9F"/>
              <w:bottom w:val="single" w:sz="8" w:space="0" w:color="009B9F"/>
            </w:tcBorders>
          </w:tcPr>
          <w:p w:rsidR="00855833" w:rsidRPr="00630A80" w:rsidRDefault="00855833" w:rsidP="00D46F1D">
            <w:pPr>
              <w:bidi/>
              <w:ind w:left="100"/>
              <w:rPr>
                <w:rFonts w:eastAsia="Times New Roman"/>
                <w:sz w:val="24"/>
              </w:rPr>
            </w:pPr>
            <w:r w:rsidRPr="00912BB3">
              <w:rPr>
                <w:rFonts w:eastAsia="Arial" w:hint="cs"/>
                <w:b/>
                <w:sz w:val="24"/>
                <w:szCs w:val="22"/>
                <w:rtl/>
              </w:rPr>
              <w:t>فرمت محتوی</w:t>
            </w:r>
            <w:r w:rsidRPr="009630A1">
              <w:rPr>
                <w:rFonts w:eastAsia="Arial"/>
                <w:b/>
                <w:sz w:val="24"/>
                <w:szCs w:val="22"/>
                <w:rtl/>
              </w:rPr>
              <w:t xml:space="preserve"> </w:t>
            </w:r>
            <w:r w:rsidRPr="00AA470A">
              <w:rPr>
                <w:rFonts w:eastAsia="Arial"/>
                <w:b/>
                <w:sz w:val="24"/>
                <w:szCs w:val="22"/>
                <w:rtl/>
              </w:rPr>
              <w:t>درخواست</w:t>
            </w:r>
            <w:r w:rsidRPr="00630A80">
              <w:rPr>
                <w:rFonts w:eastAsia="Nazanin"/>
                <w:sz w:val="24"/>
                <w:rtl/>
              </w:rPr>
              <w:t xml:space="preserve">  </w:t>
            </w:r>
            <w:proofErr w:type="spellStart"/>
            <w:r w:rsidRPr="00630A80">
              <w:rPr>
                <w:rFonts w:eastAsia="Nazanin" w:cs="Open Sans"/>
                <w:sz w:val="24"/>
                <w:szCs w:val="22"/>
              </w:rPr>
              <w:t>Applicaion</w:t>
            </w:r>
            <w:proofErr w:type="spellEnd"/>
            <w:r w:rsidRPr="00630A80">
              <w:rPr>
                <w:rFonts w:eastAsia="Nazanin"/>
                <w:sz w:val="24"/>
              </w:rPr>
              <w:t>/</w:t>
            </w:r>
            <w:proofErr w:type="spellStart"/>
            <w:r w:rsidRPr="00630A80">
              <w:rPr>
                <w:rFonts w:eastAsia="Nazanin"/>
                <w:sz w:val="24"/>
              </w:rPr>
              <w:t>j</w:t>
            </w:r>
            <w:r w:rsidRPr="00630A80">
              <w:rPr>
                <w:rFonts w:eastAsia="Nazanin" w:cs="Calibri"/>
                <w:sz w:val="24"/>
                <w:szCs w:val="22"/>
              </w:rPr>
              <w:t>s</w:t>
            </w:r>
            <w:r w:rsidRPr="00630A80">
              <w:rPr>
                <w:rFonts w:eastAsia="Nazanin"/>
                <w:sz w:val="24"/>
              </w:rPr>
              <w:t>on</w:t>
            </w:r>
            <w:proofErr w:type="spellEnd"/>
          </w:p>
        </w:tc>
        <w:tc>
          <w:tcPr>
            <w:tcW w:w="1731" w:type="dxa"/>
            <w:tcBorders>
              <w:bottom w:val="single" w:sz="8" w:space="0" w:color="009B9F"/>
            </w:tcBorders>
          </w:tcPr>
          <w:p w:rsidR="00855833" w:rsidRPr="00630A80" w:rsidRDefault="00855833" w:rsidP="009630A1">
            <w:pPr>
              <w:bidi/>
              <w:ind w:left="47"/>
              <w:rPr>
                <w:rFonts w:eastAsia="Times New Roman"/>
                <w:sz w:val="24"/>
              </w:rPr>
            </w:pPr>
            <w:r w:rsidRPr="00630A80">
              <w:rPr>
                <w:rFonts w:eastAsia="Times New Roman"/>
                <w:sz w:val="24"/>
                <w:rtl/>
              </w:rPr>
              <w:t xml:space="preserve"> </w:t>
            </w:r>
            <w:r w:rsidRPr="00630A80">
              <w:rPr>
                <w:rFonts w:eastAsia="Times New Roman"/>
                <w:sz w:val="24"/>
              </w:rPr>
              <w:t>String</w:t>
            </w:r>
          </w:p>
        </w:tc>
        <w:tc>
          <w:tcPr>
            <w:tcW w:w="2107" w:type="dxa"/>
            <w:tcBorders>
              <w:bottom w:val="single" w:sz="8" w:space="0" w:color="009B9F"/>
            </w:tcBorders>
          </w:tcPr>
          <w:p w:rsidR="00855833" w:rsidRPr="009630A1" w:rsidRDefault="00855833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630A80">
              <w:rPr>
                <w:rFonts w:eastAsia="Times New Roman"/>
                <w:sz w:val="24"/>
                <w:rtl/>
              </w:rPr>
              <w:t xml:space="preserve"> </w:t>
            </w:r>
            <w:r w:rsidRPr="00630A80">
              <w:rPr>
                <w:rFonts w:eastAsia="Times New Roman"/>
                <w:sz w:val="24"/>
              </w:rPr>
              <w:t>Content-Type</w:t>
            </w:r>
          </w:p>
        </w:tc>
        <w:tc>
          <w:tcPr>
            <w:tcW w:w="2173" w:type="dxa"/>
            <w:vMerge/>
            <w:tcBorders>
              <w:right w:val="single" w:sz="18" w:space="0" w:color="009B9F"/>
            </w:tcBorders>
          </w:tcPr>
          <w:p w:rsidR="00855833" w:rsidRPr="00630A80" w:rsidRDefault="00855833" w:rsidP="009630A1">
            <w:pPr>
              <w:bidi/>
              <w:rPr>
                <w:rFonts w:ascii="Calibri" w:eastAsia="Times New Roman" w:hAnsi="Calibri"/>
                <w:sz w:val="22"/>
              </w:rPr>
            </w:pPr>
          </w:p>
        </w:tc>
      </w:tr>
      <w:tr w:rsidR="00855833" w:rsidRPr="00630A80" w:rsidTr="004C114F">
        <w:trPr>
          <w:trHeight w:val="343"/>
          <w:jc w:val="center"/>
        </w:trPr>
        <w:tc>
          <w:tcPr>
            <w:tcW w:w="3429" w:type="dxa"/>
            <w:tcBorders>
              <w:left w:val="single" w:sz="18" w:space="0" w:color="009B9F"/>
              <w:bottom w:val="single" w:sz="8" w:space="0" w:color="009B9F"/>
            </w:tcBorders>
          </w:tcPr>
          <w:p w:rsidR="00855833" w:rsidRPr="00630A80" w:rsidRDefault="00855833" w:rsidP="00E65526">
            <w:pPr>
              <w:bidi/>
              <w:ind w:right="263"/>
              <w:rPr>
                <w:rFonts w:eastAsia="Times New Roman"/>
                <w:sz w:val="24"/>
              </w:rPr>
            </w:pPr>
            <w:r w:rsidRPr="009630A1">
              <w:rPr>
                <w:rFonts w:eastAsia="Arial"/>
                <w:b/>
                <w:sz w:val="24"/>
                <w:szCs w:val="22"/>
                <w:rtl/>
              </w:rPr>
              <w:t>کلید منحصر به فرد هر کلاینت در سامانه</w:t>
            </w:r>
            <w:r w:rsidRPr="00630A80">
              <w:rPr>
                <w:rFonts w:ascii="Times New Roman" w:eastAsia="Times New Roman" w:hAnsi="Times New Roman"/>
                <w:sz w:val="22"/>
                <w:rtl/>
              </w:rPr>
              <w:t xml:space="preserve"> </w:t>
            </w:r>
          </w:p>
        </w:tc>
        <w:tc>
          <w:tcPr>
            <w:tcW w:w="1731" w:type="dxa"/>
            <w:tcBorders>
              <w:bottom w:val="single" w:sz="8" w:space="0" w:color="009B9F"/>
            </w:tcBorders>
          </w:tcPr>
          <w:p w:rsidR="00855833" w:rsidRPr="00630A80" w:rsidRDefault="00855833" w:rsidP="009630A1">
            <w:pPr>
              <w:bidi/>
              <w:ind w:left="47"/>
              <w:rPr>
                <w:rFonts w:eastAsia="Times New Roman"/>
                <w:sz w:val="24"/>
              </w:rPr>
            </w:pPr>
            <w:r w:rsidRPr="00630A80">
              <w:rPr>
                <w:rFonts w:eastAsia="Times New Roman"/>
                <w:sz w:val="24"/>
                <w:rtl/>
              </w:rPr>
              <w:t xml:space="preserve"> </w:t>
            </w:r>
            <w:r w:rsidRPr="00630A80">
              <w:rPr>
                <w:rFonts w:eastAsia="Times New Roman"/>
                <w:sz w:val="24"/>
              </w:rPr>
              <w:t>String</w:t>
            </w:r>
          </w:p>
        </w:tc>
        <w:tc>
          <w:tcPr>
            <w:tcW w:w="2107" w:type="dxa"/>
            <w:tcBorders>
              <w:bottom w:val="single" w:sz="8" w:space="0" w:color="009B9F"/>
            </w:tcBorders>
          </w:tcPr>
          <w:p w:rsidR="00855833" w:rsidRPr="009630A1" w:rsidRDefault="00855833" w:rsidP="00855833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630A80">
              <w:rPr>
                <w:rFonts w:eastAsia="Times New Roman"/>
                <w:sz w:val="24"/>
                <w:rtl/>
              </w:rPr>
              <w:t xml:space="preserve"> </w:t>
            </w:r>
            <w:proofErr w:type="spellStart"/>
            <w:r w:rsidRPr="00630A80">
              <w:rPr>
                <w:rFonts w:eastAsia="Times New Roman"/>
                <w:sz w:val="24"/>
              </w:rPr>
              <w:t>ApiKey</w:t>
            </w:r>
            <w:proofErr w:type="spellEnd"/>
            <w:r w:rsidRPr="00630A80">
              <w:rPr>
                <w:rFonts w:eastAsia="Times New Roman"/>
                <w:sz w:val="24"/>
                <w:rtl/>
              </w:rPr>
              <w:t xml:space="preserve"> </w:t>
            </w:r>
          </w:p>
        </w:tc>
        <w:tc>
          <w:tcPr>
            <w:tcW w:w="2173" w:type="dxa"/>
            <w:vMerge/>
            <w:tcBorders>
              <w:right w:val="single" w:sz="18" w:space="0" w:color="009B9F"/>
            </w:tcBorders>
          </w:tcPr>
          <w:p w:rsidR="00855833" w:rsidRPr="00630A80" w:rsidRDefault="00855833" w:rsidP="009630A1">
            <w:pPr>
              <w:bidi/>
              <w:rPr>
                <w:rFonts w:ascii="Calibri" w:eastAsia="Times New Roman" w:hAnsi="Calibri"/>
                <w:sz w:val="22"/>
              </w:rPr>
            </w:pPr>
          </w:p>
        </w:tc>
      </w:tr>
      <w:tr w:rsidR="00855833" w:rsidRPr="00630A80" w:rsidTr="004C114F">
        <w:trPr>
          <w:trHeight w:val="343"/>
          <w:jc w:val="center"/>
        </w:trPr>
        <w:tc>
          <w:tcPr>
            <w:tcW w:w="3429" w:type="dxa"/>
            <w:tcBorders>
              <w:left w:val="single" w:sz="18" w:space="0" w:color="009B9F"/>
              <w:bottom w:val="single" w:sz="18" w:space="0" w:color="009B9F"/>
            </w:tcBorders>
            <w:vAlign w:val="top"/>
          </w:tcPr>
          <w:p w:rsidR="00855833" w:rsidRPr="009273C6" w:rsidRDefault="00B711D3" w:rsidP="00B711D3">
            <w:pPr>
              <w:bidi/>
              <w:ind w:left="44"/>
              <w:rPr>
                <w:rFonts w:eastAsia="Times New Roman"/>
                <w:sz w:val="24"/>
              </w:rPr>
            </w:pPr>
            <w:r>
              <w:rPr>
                <w:rFonts w:eastAsia="Times New Roman" w:hint="cs"/>
                <w:sz w:val="24"/>
                <w:rtl/>
              </w:rPr>
              <w:t>1</w:t>
            </w:r>
            <w:r w:rsidR="00855833" w:rsidRPr="009273C6">
              <w:rPr>
                <w:rFonts w:eastAsia="Times New Roman"/>
                <w:sz w:val="24"/>
              </w:rPr>
              <w:t xml:space="preserve"> </w:t>
            </w:r>
            <w:r>
              <w:rPr>
                <w:rFonts w:eastAsia="Times New Roman" w:hint="cs"/>
                <w:sz w:val="24"/>
                <w:rtl/>
              </w:rPr>
              <w:t>یا</w:t>
            </w:r>
            <w:bookmarkStart w:id="0" w:name="_GoBack"/>
            <w:bookmarkEnd w:id="0"/>
            <w:r w:rsidR="00855833" w:rsidRPr="009273C6">
              <w:rPr>
                <w:rFonts w:eastAsia="Times New Roman"/>
                <w:sz w:val="24"/>
              </w:rPr>
              <w:t xml:space="preserve"> </w:t>
            </w:r>
            <w:r>
              <w:rPr>
                <w:rFonts w:eastAsia="Times New Roman" w:hint="cs"/>
                <w:sz w:val="24"/>
                <w:rtl/>
              </w:rPr>
              <w:t>2</w:t>
            </w:r>
          </w:p>
        </w:tc>
        <w:tc>
          <w:tcPr>
            <w:tcW w:w="1731" w:type="dxa"/>
            <w:tcBorders>
              <w:bottom w:val="single" w:sz="18" w:space="0" w:color="009B9F"/>
            </w:tcBorders>
            <w:vAlign w:val="top"/>
          </w:tcPr>
          <w:p w:rsidR="00855833" w:rsidRPr="009273C6" w:rsidRDefault="00855833" w:rsidP="009273C6">
            <w:pPr>
              <w:bidi/>
              <w:ind w:left="44"/>
              <w:rPr>
                <w:rFonts w:eastAsia="Times New Roman"/>
                <w:sz w:val="24"/>
              </w:rPr>
            </w:pPr>
            <w:r w:rsidRPr="009273C6">
              <w:rPr>
                <w:rFonts w:eastAsia="Times New Roman"/>
                <w:sz w:val="24"/>
              </w:rPr>
              <w:t xml:space="preserve">String </w:t>
            </w:r>
          </w:p>
        </w:tc>
        <w:tc>
          <w:tcPr>
            <w:tcW w:w="2107" w:type="dxa"/>
            <w:tcBorders>
              <w:bottom w:val="single" w:sz="18" w:space="0" w:color="009B9F"/>
            </w:tcBorders>
            <w:vAlign w:val="top"/>
          </w:tcPr>
          <w:p w:rsidR="00855833" w:rsidRPr="009273C6" w:rsidRDefault="00855833" w:rsidP="009273C6">
            <w:pPr>
              <w:bidi/>
              <w:ind w:left="44"/>
              <w:rPr>
                <w:rFonts w:eastAsia="Times New Roman"/>
                <w:sz w:val="24"/>
              </w:rPr>
            </w:pPr>
            <w:r w:rsidRPr="009273C6">
              <w:rPr>
                <w:rFonts w:eastAsia="Times New Roman"/>
                <w:sz w:val="24"/>
              </w:rPr>
              <w:t xml:space="preserve">Accept-Version </w:t>
            </w:r>
          </w:p>
        </w:tc>
        <w:tc>
          <w:tcPr>
            <w:tcW w:w="2173" w:type="dxa"/>
            <w:vMerge/>
            <w:tcBorders>
              <w:bottom w:val="single" w:sz="18" w:space="0" w:color="009B9F"/>
              <w:right w:val="single" w:sz="18" w:space="0" w:color="009B9F"/>
            </w:tcBorders>
          </w:tcPr>
          <w:p w:rsidR="00855833" w:rsidRPr="00630A80" w:rsidRDefault="00855833" w:rsidP="00855833">
            <w:pPr>
              <w:bidi/>
              <w:rPr>
                <w:rFonts w:ascii="Calibri" w:eastAsia="Times New Roman" w:hAnsi="Calibri"/>
                <w:sz w:val="22"/>
              </w:rPr>
            </w:pPr>
          </w:p>
        </w:tc>
      </w:tr>
      <w:tr w:rsidR="00D53603" w:rsidRPr="00630A80" w:rsidTr="004C114F">
        <w:trPr>
          <w:trHeight w:val="346"/>
          <w:jc w:val="center"/>
        </w:trPr>
        <w:tc>
          <w:tcPr>
            <w:tcW w:w="3429" w:type="dxa"/>
            <w:tcBorders>
              <w:top w:val="single" w:sz="18" w:space="0" w:color="009B9F"/>
              <w:left w:val="single" w:sz="18" w:space="0" w:color="009B9F"/>
              <w:bottom w:val="single" w:sz="4" w:space="0" w:color="000000"/>
              <w:right w:val="single" w:sz="4" w:space="0" w:color="00502F"/>
            </w:tcBorders>
            <w:vAlign w:val="top"/>
          </w:tcPr>
          <w:p w:rsidR="00D53603" w:rsidRPr="00AA470A" w:rsidRDefault="00D53603" w:rsidP="00D53603">
            <w:pPr>
              <w:pStyle w:val="BodyText"/>
              <w:bidi/>
              <w:rPr>
                <w:rFonts w:ascii="Open Sans" w:hAnsi="Open Sans" w:cs="B Mitra"/>
                <w:b/>
                <w:sz w:val="24"/>
                <w:szCs w:val="22"/>
              </w:rPr>
            </w:pPr>
            <w:r w:rsidRPr="00AA470A">
              <w:rPr>
                <w:rFonts w:ascii="Open Sans" w:hAnsi="Open Sans" w:cs="B Mitra"/>
                <w:b/>
                <w:sz w:val="24"/>
                <w:szCs w:val="22"/>
                <w:rtl/>
              </w:rPr>
              <w:t>شماره مشخصه سرویس</w:t>
            </w:r>
          </w:p>
          <w:p w:rsidR="00D53603" w:rsidRPr="00AA470A" w:rsidRDefault="00630A80" w:rsidP="008A6275">
            <w:pPr>
              <w:pStyle w:val="BodyText"/>
              <w:bidi/>
              <w:rPr>
                <w:rFonts w:ascii="Open Sans" w:hAnsi="Open Sans" w:cs="B Mitra"/>
                <w:b/>
                <w:sz w:val="24"/>
                <w:szCs w:val="22"/>
              </w:rPr>
            </w:pPr>
            <w:r w:rsidRPr="00AA470A">
              <w:rPr>
                <w:rFonts w:ascii="Open Sans" w:hAnsi="Open Sans" w:cs="B Mitra"/>
                <w:b/>
                <w:sz w:val="24"/>
                <w:szCs w:val="22"/>
              </w:rPr>
              <w:t>)</w:t>
            </w:r>
            <w:r w:rsidR="00D53603" w:rsidRPr="00AA470A">
              <w:rPr>
                <w:rFonts w:ascii="Open Sans" w:hAnsi="Open Sans" w:cs="B Mitra"/>
                <w:b/>
                <w:sz w:val="24"/>
                <w:szCs w:val="22"/>
                <w:rtl/>
              </w:rPr>
              <w:t xml:space="preserve">شماره تلفن همراه که تعداد ارقام آن دقیقا برابر </w:t>
            </w:r>
            <w:r w:rsidR="008A6275">
              <w:rPr>
                <w:rFonts w:ascii="Open Sans" w:hAnsi="Open Sans" w:cs="B Mitra" w:hint="cs"/>
                <w:b/>
                <w:sz w:val="24"/>
                <w:szCs w:val="22"/>
                <w:rtl/>
              </w:rPr>
              <w:t>11</w:t>
            </w:r>
            <w:r w:rsidR="00D53603" w:rsidRPr="00AA470A">
              <w:rPr>
                <w:rFonts w:ascii="Open Sans" w:hAnsi="Open Sans" w:cs="B Mitra"/>
                <w:b/>
                <w:sz w:val="24"/>
                <w:szCs w:val="22"/>
                <w:rtl/>
              </w:rPr>
              <w:t xml:space="preserve"> رقم و شروع شماره با صفر</w:t>
            </w:r>
          </w:p>
          <w:p w:rsidR="00D53603" w:rsidRPr="00AA470A" w:rsidRDefault="00D53603" w:rsidP="00630A80">
            <w:pPr>
              <w:pStyle w:val="BodyText"/>
              <w:bidi/>
              <w:rPr>
                <w:rFonts w:ascii="Open Sans" w:hAnsi="Open Sans" w:cs="B Mitra"/>
                <w:b/>
                <w:sz w:val="24"/>
                <w:szCs w:val="22"/>
              </w:rPr>
            </w:pPr>
            <w:r w:rsidRPr="00AA470A">
              <w:rPr>
                <w:rFonts w:ascii="Open Sans" w:hAnsi="Open Sans" w:cs="B Mitra"/>
                <w:b/>
                <w:sz w:val="24"/>
                <w:szCs w:val="22"/>
                <w:rtl/>
              </w:rPr>
              <w:t>است</w:t>
            </w:r>
            <w:r w:rsidR="00630A80" w:rsidRPr="00AA470A">
              <w:rPr>
                <w:rFonts w:ascii="Open Sans" w:hAnsi="Open Sans" w:cs="B Mitra"/>
                <w:b/>
                <w:sz w:val="24"/>
                <w:szCs w:val="22"/>
              </w:rPr>
              <w:t>(</w:t>
            </w:r>
          </w:p>
        </w:tc>
        <w:tc>
          <w:tcPr>
            <w:tcW w:w="1731" w:type="dxa"/>
            <w:tcBorders>
              <w:top w:val="single" w:sz="18" w:space="0" w:color="009B9F"/>
              <w:left w:val="single" w:sz="4" w:space="0" w:color="00502F"/>
              <w:bottom w:val="single" w:sz="4" w:space="0" w:color="000000"/>
              <w:right w:val="single" w:sz="4" w:space="0" w:color="00502F"/>
            </w:tcBorders>
            <w:vAlign w:val="top"/>
          </w:tcPr>
          <w:p w:rsidR="00D53603" w:rsidRPr="00630A80" w:rsidRDefault="00D53603" w:rsidP="00D53603">
            <w:pPr>
              <w:pStyle w:val="BodyText"/>
              <w:rPr>
                <w:rFonts w:ascii="Open Sans" w:hAnsi="Open Sans" w:cs="B Mitra"/>
                <w:sz w:val="24"/>
              </w:rPr>
            </w:pPr>
          </w:p>
          <w:p w:rsidR="00D53603" w:rsidRPr="005B3CBB" w:rsidRDefault="00D53603" w:rsidP="00D53603">
            <w:pPr>
              <w:pStyle w:val="BodyText"/>
              <w:rPr>
                <w:rFonts w:ascii="Times New Roman"/>
              </w:rPr>
            </w:pPr>
            <w:r w:rsidRPr="00630A80">
              <w:rPr>
                <w:rFonts w:ascii="Open Sans" w:hAnsi="Open Sans" w:cs="B Mitra"/>
                <w:spacing w:val="-2"/>
                <w:sz w:val="24"/>
              </w:rPr>
              <w:t>String</w:t>
            </w:r>
          </w:p>
        </w:tc>
        <w:tc>
          <w:tcPr>
            <w:tcW w:w="2107" w:type="dxa"/>
            <w:tcBorders>
              <w:top w:val="single" w:sz="18" w:space="0" w:color="009B9F"/>
              <w:left w:val="single" w:sz="4" w:space="0" w:color="00502F"/>
              <w:bottom w:val="single" w:sz="4" w:space="0" w:color="000000"/>
              <w:right w:val="single" w:sz="4" w:space="0" w:color="00502F"/>
            </w:tcBorders>
            <w:vAlign w:val="top"/>
          </w:tcPr>
          <w:p w:rsidR="00D53603" w:rsidRPr="00630A80" w:rsidRDefault="00D53603" w:rsidP="00D53603">
            <w:pPr>
              <w:pStyle w:val="BodyText"/>
              <w:rPr>
                <w:rFonts w:ascii="Open Sans" w:hAnsi="Open Sans" w:cs="B Mitra"/>
                <w:sz w:val="24"/>
              </w:rPr>
            </w:pPr>
          </w:p>
          <w:p w:rsidR="00D53603" w:rsidRPr="00630A80" w:rsidRDefault="00D53603" w:rsidP="00D53603">
            <w:pPr>
              <w:pStyle w:val="BodyText"/>
              <w:rPr>
                <w:rFonts w:ascii="Open Sans" w:hAnsi="Open Sans" w:cs="B Mitra"/>
                <w:sz w:val="24"/>
              </w:rPr>
            </w:pPr>
            <w:proofErr w:type="spellStart"/>
            <w:r w:rsidRPr="00630A80">
              <w:rPr>
                <w:rFonts w:ascii="Open Sans" w:eastAsia="Times New Roman" w:hAnsi="Open Sans" w:cs="B Mitra"/>
                <w:sz w:val="24"/>
              </w:rPr>
              <w:t>ServiceNumber</w:t>
            </w:r>
            <w:proofErr w:type="spellEnd"/>
            <w:r w:rsidRPr="00630A80">
              <w:rPr>
                <w:rFonts w:ascii="Open Sans" w:hAnsi="Open Sans" w:cs="B Mitra"/>
                <w:spacing w:val="-9"/>
                <w:sz w:val="24"/>
              </w:rPr>
              <w:t xml:space="preserve"> </w:t>
            </w:r>
            <w:r w:rsidRPr="00630A80">
              <w:rPr>
                <w:rFonts w:ascii="Open Sans" w:hAnsi="Open Sans" w:cs="B Mitra"/>
                <w:color w:val="FF0000"/>
                <w:spacing w:val="-10"/>
                <w:sz w:val="24"/>
              </w:rPr>
              <w:t>*</w:t>
            </w:r>
          </w:p>
        </w:tc>
        <w:tc>
          <w:tcPr>
            <w:tcW w:w="2173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D53603" w:rsidRPr="00630A80" w:rsidRDefault="00D53603" w:rsidP="00D53603">
            <w:pPr>
              <w:bidi/>
              <w:rPr>
                <w:rFonts w:eastAsia="Arial"/>
                <w:bCs/>
                <w:sz w:val="24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D53603" w:rsidRPr="009630A1" w:rsidRDefault="00D53603" w:rsidP="00D53603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درخواست</w:t>
            </w:r>
            <w:r w:rsidRPr="009630A1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</w:p>
        </w:tc>
      </w:tr>
      <w:tr w:rsidR="00D53603" w:rsidRPr="00630A80" w:rsidTr="004C114F">
        <w:trPr>
          <w:trHeight w:val="353"/>
          <w:jc w:val="center"/>
        </w:trPr>
        <w:tc>
          <w:tcPr>
            <w:tcW w:w="3429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0000"/>
            </w:tcBorders>
            <w:vAlign w:val="top"/>
          </w:tcPr>
          <w:p w:rsidR="00D53603" w:rsidRPr="00AA470A" w:rsidRDefault="00D53603" w:rsidP="00D53603">
            <w:pPr>
              <w:pStyle w:val="BodyText"/>
              <w:bidi/>
              <w:rPr>
                <w:rFonts w:ascii="Open Sans" w:hAnsi="Open Sans" w:cs="B Mitra"/>
                <w:b/>
                <w:sz w:val="24"/>
                <w:szCs w:val="22"/>
              </w:rPr>
            </w:pPr>
            <w:r w:rsidRPr="00AA470A">
              <w:rPr>
                <w:rFonts w:ascii="Open Sans" w:hAnsi="Open Sans" w:cs="B Mitra"/>
                <w:b/>
                <w:sz w:val="24"/>
                <w:szCs w:val="22"/>
                <w:rtl/>
              </w:rPr>
              <w:t>نوع سرویس</w:t>
            </w:r>
          </w:p>
          <w:p w:rsidR="00D53603" w:rsidRPr="00AA470A" w:rsidRDefault="00630A80" w:rsidP="008A6275">
            <w:pPr>
              <w:pStyle w:val="BodyText"/>
              <w:bidi/>
              <w:rPr>
                <w:rFonts w:ascii="Open Sans" w:hAnsi="Open Sans" w:cs="B Mitra"/>
                <w:b/>
                <w:sz w:val="24"/>
                <w:szCs w:val="22"/>
              </w:rPr>
            </w:pPr>
            <w:r w:rsidRPr="00AA470A">
              <w:rPr>
                <w:rFonts w:ascii="Open Sans" w:hAnsi="Open Sans" w:cs="B Mitra"/>
                <w:b/>
                <w:sz w:val="24"/>
                <w:szCs w:val="22"/>
              </w:rPr>
              <w:t>)</w:t>
            </w:r>
            <w:r w:rsidR="00D53603" w:rsidRPr="00AA470A">
              <w:rPr>
                <w:rFonts w:ascii="Open Sans" w:hAnsi="Open Sans" w:cs="B Mitra"/>
                <w:b/>
                <w:sz w:val="24"/>
                <w:szCs w:val="22"/>
                <w:rtl/>
              </w:rPr>
              <w:t xml:space="preserve">در این سرویس باید عدد </w:t>
            </w:r>
            <w:r w:rsidR="008A6275">
              <w:rPr>
                <w:rFonts w:ascii="Open Sans" w:hAnsi="Open Sans" w:cs="B Mitra" w:hint="cs"/>
                <w:b/>
                <w:sz w:val="24"/>
                <w:szCs w:val="22"/>
                <w:rtl/>
              </w:rPr>
              <w:t>2</w:t>
            </w:r>
            <w:r w:rsidR="00D53603" w:rsidRPr="00AA470A">
              <w:rPr>
                <w:rFonts w:ascii="Open Sans" w:hAnsi="Open Sans" w:cs="B Mitra"/>
                <w:b/>
                <w:sz w:val="24"/>
                <w:szCs w:val="22"/>
                <w:rtl/>
              </w:rPr>
              <w:t xml:space="preserve"> باشد</w:t>
            </w:r>
            <w:r w:rsidRPr="00AA470A">
              <w:rPr>
                <w:rFonts w:ascii="Open Sans" w:hAnsi="Open Sans" w:cs="B Mitra"/>
                <w:b/>
                <w:sz w:val="24"/>
                <w:szCs w:val="22"/>
              </w:rPr>
              <w:t>(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D53603" w:rsidRPr="00630A80" w:rsidRDefault="00D53603" w:rsidP="00D53603">
            <w:pPr>
              <w:pStyle w:val="BodyText"/>
              <w:rPr>
                <w:rFonts w:ascii="Times New Roman" w:cs="B Mitra"/>
              </w:rPr>
            </w:pPr>
            <w:proofErr w:type="spellStart"/>
            <w:r w:rsidRPr="00630A80">
              <w:rPr>
                <w:rFonts w:ascii="Open Sans" w:hAnsi="Open Sans" w:cs="B Mitra"/>
                <w:spacing w:val="-5"/>
                <w:sz w:val="24"/>
              </w:rPr>
              <w:t>Int</w:t>
            </w:r>
            <w:proofErr w:type="spellEnd"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502F"/>
            </w:tcBorders>
            <w:vAlign w:val="top"/>
          </w:tcPr>
          <w:p w:rsidR="00D53603" w:rsidRPr="005B3CBB" w:rsidRDefault="00D53603" w:rsidP="00D53603">
            <w:pPr>
              <w:pStyle w:val="BodyText"/>
              <w:rPr>
                <w:rFonts w:ascii="Times New Roman"/>
              </w:rPr>
            </w:pPr>
            <w:proofErr w:type="spellStart"/>
            <w:r w:rsidRPr="00630A80">
              <w:rPr>
                <w:rFonts w:ascii="Open Sans" w:eastAsia="Times New Roman" w:hAnsi="Open Sans" w:cs="B Mitra"/>
                <w:sz w:val="24"/>
              </w:rPr>
              <w:t>ServiceType</w:t>
            </w:r>
            <w:proofErr w:type="spellEnd"/>
            <w:r w:rsidRPr="00630A80">
              <w:rPr>
                <w:rFonts w:ascii="Open Sans" w:hAnsi="Open Sans" w:cs="B Mitra"/>
                <w:spacing w:val="-8"/>
                <w:sz w:val="24"/>
              </w:rPr>
              <w:t xml:space="preserve"> </w:t>
            </w:r>
            <w:r w:rsidRPr="00630A80">
              <w:rPr>
                <w:rFonts w:ascii="Open Sans" w:hAnsi="Open Sans" w:cs="B Mitra"/>
                <w:color w:val="FF0000"/>
                <w:spacing w:val="-10"/>
                <w:sz w:val="24"/>
              </w:rPr>
              <w:t>*</w:t>
            </w:r>
          </w:p>
        </w:tc>
        <w:tc>
          <w:tcPr>
            <w:tcW w:w="2173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D53603" w:rsidRPr="00630A80" w:rsidRDefault="00D53603" w:rsidP="00D53603">
            <w:pPr>
              <w:bidi/>
              <w:rPr>
                <w:rFonts w:ascii="Calibri" w:eastAsia="Times New Roman" w:hAnsi="Calibri"/>
                <w:sz w:val="22"/>
              </w:rPr>
            </w:pPr>
          </w:p>
        </w:tc>
      </w:tr>
      <w:tr w:rsidR="00D53603" w:rsidRPr="00630A80" w:rsidTr="004C114F">
        <w:trPr>
          <w:trHeight w:val="372"/>
          <w:jc w:val="center"/>
        </w:trPr>
        <w:tc>
          <w:tcPr>
            <w:tcW w:w="3429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0000"/>
            </w:tcBorders>
            <w:vAlign w:val="top"/>
          </w:tcPr>
          <w:p w:rsidR="00D53603" w:rsidRPr="00AA470A" w:rsidRDefault="00D53603" w:rsidP="003E6CE0">
            <w:pPr>
              <w:pStyle w:val="BodyText"/>
              <w:bidi/>
              <w:rPr>
                <w:rFonts w:ascii="Open Sans" w:hAnsi="Open Sans" w:cs="B Mitra"/>
                <w:b/>
                <w:sz w:val="24"/>
                <w:szCs w:val="22"/>
              </w:rPr>
            </w:pPr>
            <w:r w:rsidRPr="00AA470A">
              <w:rPr>
                <w:rFonts w:ascii="Open Sans" w:hAnsi="Open Sans" w:cs="B Mitra"/>
                <w:b/>
                <w:sz w:val="24"/>
                <w:szCs w:val="22"/>
                <w:rtl/>
              </w:rPr>
              <w:t>نوع شناسه هویتی</w:t>
            </w:r>
          </w:p>
          <w:p w:rsidR="00D53603" w:rsidRPr="00AA470A" w:rsidRDefault="00630A80" w:rsidP="008A6275">
            <w:pPr>
              <w:bidi/>
              <w:rPr>
                <w:rFonts w:eastAsia="Arial"/>
                <w:b/>
                <w:sz w:val="24"/>
                <w:szCs w:val="22"/>
              </w:rPr>
            </w:pPr>
            <w:r w:rsidRPr="00AA470A">
              <w:rPr>
                <w:rFonts w:eastAsia="Arial"/>
                <w:b/>
                <w:sz w:val="24"/>
                <w:szCs w:val="22"/>
              </w:rPr>
              <w:t>)</w:t>
            </w:r>
            <w:r w:rsidR="00D53603" w:rsidRPr="00AA470A">
              <w:rPr>
                <w:rFonts w:eastAsia="Arial"/>
                <w:b/>
                <w:sz w:val="24"/>
                <w:szCs w:val="22"/>
                <w:rtl/>
              </w:rPr>
              <w:t xml:space="preserve">یک عدد بین </w:t>
            </w:r>
            <w:r w:rsidR="008A6275">
              <w:rPr>
                <w:rFonts w:eastAsia="Arial" w:hint="cs"/>
                <w:b/>
                <w:sz w:val="24"/>
                <w:szCs w:val="22"/>
                <w:rtl/>
              </w:rPr>
              <w:t>0</w:t>
            </w:r>
            <w:r w:rsidR="00D53603" w:rsidRPr="00AA470A">
              <w:rPr>
                <w:rFonts w:eastAsia="Arial"/>
                <w:b/>
                <w:sz w:val="24"/>
                <w:szCs w:val="22"/>
                <w:rtl/>
              </w:rPr>
              <w:t xml:space="preserve"> تا </w:t>
            </w:r>
            <w:r w:rsidR="008A6275">
              <w:rPr>
                <w:rFonts w:eastAsia="Arial" w:hint="cs"/>
                <w:b/>
                <w:sz w:val="24"/>
                <w:szCs w:val="22"/>
                <w:rtl/>
              </w:rPr>
              <w:t>5</w:t>
            </w:r>
            <w:r w:rsidR="00D53603" w:rsidRPr="00AA470A">
              <w:rPr>
                <w:rFonts w:eastAsia="Arial"/>
                <w:b/>
                <w:sz w:val="24"/>
                <w:szCs w:val="22"/>
                <w:rtl/>
              </w:rPr>
              <w:t xml:space="preserve"> ،</w:t>
            </w:r>
            <w:r w:rsidR="008A6275">
              <w:rPr>
                <w:rFonts w:eastAsia="Arial" w:hint="cs"/>
                <w:b/>
                <w:sz w:val="24"/>
                <w:szCs w:val="22"/>
                <w:rtl/>
              </w:rPr>
              <w:t>0</w:t>
            </w:r>
            <w:r w:rsidR="00D53603" w:rsidRPr="00AA470A">
              <w:rPr>
                <w:rFonts w:eastAsia="Arial"/>
                <w:b/>
                <w:sz w:val="24"/>
                <w:szCs w:val="22"/>
                <w:rtl/>
              </w:rPr>
              <w:t xml:space="preserve"> برای کد ملی، </w:t>
            </w:r>
            <w:r w:rsidR="008A6275">
              <w:rPr>
                <w:rFonts w:eastAsia="Arial" w:hint="cs"/>
                <w:b/>
                <w:sz w:val="24"/>
                <w:szCs w:val="22"/>
                <w:rtl/>
              </w:rPr>
              <w:t>1</w:t>
            </w:r>
            <w:r w:rsidR="00D53603" w:rsidRPr="00AA470A">
              <w:rPr>
                <w:rFonts w:eastAsia="Arial"/>
                <w:b/>
                <w:sz w:val="24"/>
                <w:szCs w:val="22"/>
                <w:rtl/>
              </w:rPr>
              <w:t xml:space="preserve"> برای گذرنامه، </w:t>
            </w:r>
            <w:r w:rsidR="008A6275">
              <w:rPr>
                <w:rFonts w:eastAsia="Arial" w:hint="cs"/>
                <w:b/>
                <w:sz w:val="24"/>
                <w:szCs w:val="22"/>
                <w:rtl/>
              </w:rPr>
              <w:t>2</w:t>
            </w:r>
            <w:r w:rsidR="00D53603" w:rsidRPr="00AA470A">
              <w:rPr>
                <w:rFonts w:eastAsia="Arial"/>
                <w:b/>
                <w:sz w:val="24"/>
                <w:szCs w:val="22"/>
                <w:rtl/>
              </w:rPr>
              <w:t xml:space="preserve"> برای آمایش، </w:t>
            </w:r>
            <w:r w:rsidR="008A6275">
              <w:rPr>
                <w:rFonts w:eastAsia="Arial" w:hint="cs"/>
                <w:b/>
                <w:sz w:val="24"/>
                <w:szCs w:val="22"/>
                <w:rtl/>
              </w:rPr>
              <w:t>3</w:t>
            </w:r>
            <w:r w:rsidR="00D53603" w:rsidRPr="00AA470A">
              <w:rPr>
                <w:rFonts w:eastAsia="Arial"/>
                <w:b/>
                <w:sz w:val="24"/>
                <w:szCs w:val="22"/>
                <w:rtl/>
              </w:rPr>
              <w:t xml:space="preserve">برای پناهندگی، </w:t>
            </w:r>
            <w:r w:rsidR="008A6275">
              <w:rPr>
                <w:rFonts w:eastAsia="Arial" w:hint="cs"/>
                <w:b/>
                <w:sz w:val="24"/>
                <w:szCs w:val="22"/>
                <w:rtl/>
              </w:rPr>
              <w:t>4</w:t>
            </w:r>
            <w:r w:rsidR="00D53603" w:rsidRPr="00AA470A">
              <w:rPr>
                <w:rFonts w:eastAsia="Arial"/>
                <w:b/>
                <w:sz w:val="24"/>
                <w:szCs w:val="22"/>
                <w:rtl/>
              </w:rPr>
              <w:t xml:space="preserve"> برای هویت، </w:t>
            </w:r>
            <w:r w:rsidR="008A6275">
              <w:rPr>
                <w:rFonts w:eastAsia="Arial" w:hint="cs"/>
                <w:b/>
                <w:sz w:val="24"/>
                <w:szCs w:val="22"/>
                <w:rtl/>
              </w:rPr>
              <w:t>5</w:t>
            </w:r>
            <w:r w:rsidR="00D53603" w:rsidRPr="00AA470A">
              <w:rPr>
                <w:rFonts w:eastAsia="Arial"/>
                <w:b/>
                <w:sz w:val="24"/>
                <w:szCs w:val="22"/>
                <w:rtl/>
              </w:rPr>
              <w:t xml:space="preserve"> برای شناسه ملی، </w:t>
            </w:r>
            <w:r w:rsidR="008A6275">
              <w:rPr>
                <w:rFonts w:eastAsia="Arial" w:hint="cs"/>
                <w:b/>
                <w:sz w:val="24"/>
                <w:szCs w:val="22"/>
                <w:rtl/>
              </w:rPr>
              <w:t>6</w:t>
            </w:r>
            <w:r w:rsidR="00D53603" w:rsidRPr="00AA470A">
              <w:rPr>
                <w:rFonts w:eastAsia="Arial"/>
                <w:b/>
                <w:sz w:val="24"/>
                <w:szCs w:val="22"/>
                <w:rtl/>
              </w:rPr>
              <w:t xml:space="preserve"> برای شماره فراگیر</w:t>
            </w:r>
          </w:p>
          <w:p w:rsidR="00D53603" w:rsidRPr="00AA470A" w:rsidRDefault="00D53603" w:rsidP="00630A80">
            <w:pPr>
              <w:pStyle w:val="BodyText"/>
              <w:bidi/>
              <w:rPr>
                <w:rFonts w:ascii="Open Sans" w:hAnsi="Open Sans" w:cs="B Mitra"/>
                <w:b/>
                <w:sz w:val="24"/>
                <w:szCs w:val="22"/>
              </w:rPr>
            </w:pPr>
            <w:r w:rsidRPr="00AA470A">
              <w:rPr>
                <w:rFonts w:ascii="Open Sans" w:hAnsi="Open Sans" w:cs="B Mitra"/>
                <w:b/>
                <w:sz w:val="24"/>
                <w:szCs w:val="22"/>
                <w:rtl/>
              </w:rPr>
              <w:t>گذرنامه</w:t>
            </w:r>
            <w:r w:rsidR="00630A80" w:rsidRPr="00AA470A">
              <w:rPr>
                <w:rFonts w:ascii="Open Sans" w:hAnsi="Open Sans" w:cs="B Mitra"/>
                <w:b/>
                <w:sz w:val="24"/>
                <w:szCs w:val="22"/>
              </w:rPr>
              <w:t>(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D53603" w:rsidRPr="00630A80" w:rsidRDefault="00D53603" w:rsidP="00D53603">
            <w:pPr>
              <w:pStyle w:val="BodyText"/>
              <w:rPr>
                <w:rFonts w:ascii="Open Sans" w:hAnsi="Open Sans" w:cs="B Mitra"/>
                <w:sz w:val="24"/>
              </w:rPr>
            </w:pPr>
          </w:p>
          <w:p w:rsidR="00D53603" w:rsidRPr="00630A80" w:rsidRDefault="00D53603" w:rsidP="00D53603">
            <w:pPr>
              <w:pStyle w:val="BodyText"/>
              <w:rPr>
                <w:rFonts w:ascii="Open Sans" w:hAnsi="Open Sans" w:cs="B Mitra"/>
                <w:sz w:val="24"/>
              </w:rPr>
            </w:pPr>
          </w:p>
          <w:p w:rsidR="00D53603" w:rsidRPr="005B3CBB" w:rsidRDefault="00D53603" w:rsidP="00D53603">
            <w:pPr>
              <w:pStyle w:val="BodyText"/>
              <w:rPr>
                <w:rFonts w:ascii="Times New Roman"/>
              </w:rPr>
            </w:pPr>
            <w:proofErr w:type="spellStart"/>
            <w:r w:rsidRPr="00630A80">
              <w:rPr>
                <w:rFonts w:ascii="Open Sans" w:hAnsi="Open Sans" w:cs="B Mitra"/>
                <w:spacing w:val="-5"/>
                <w:sz w:val="24"/>
              </w:rPr>
              <w:t>Int</w:t>
            </w:r>
            <w:proofErr w:type="spellEnd"/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502F"/>
            </w:tcBorders>
            <w:vAlign w:val="top"/>
          </w:tcPr>
          <w:p w:rsidR="00D53603" w:rsidRPr="00630A80" w:rsidRDefault="00D53603" w:rsidP="00D53603">
            <w:pPr>
              <w:pStyle w:val="BodyText"/>
              <w:rPr>
                <w:rFonts w:ascii="Open Sans" w:hAnsi="Open Sans" w:cs="B Mitra"/>
                <w:sz w:val="24"/>
              </w:rPr>
            </w:pPr>
          </w:p>
          <w:p w:rsidR="00D53603" w:rsidRPr="00630A80" w:rsidRDefault="00D53603" w:rsidP="00D53603">
            <w:pPr>
              <w:pStyle w:val="BodyText"/>
              <w:rPr>
                <w:rFonts w:ascii="Open Sans" w:hAnsi="Open Sans" w:cs="B Mitra"/>
                <w:sz w:val="24"/>
              </w:rPr>
            </w:pPr>
          </w:p>
          <w:p w:rsidR="00D53603" w:rsidRPr="005B3CBB" w:rsidRDefault="00D53603" w:rsidP="00D53603">
            <w:pPr>
              <w:pStyle w:val="BodyText"/>
              <w:rPr>
                <w:rFonts w:ascii="Times New Roman"/>
              </w:rPr>
            </w:pPr>
            <w:proofErr w:type="spellStart"/>
            <w:r w:rsidRPr="00630A80">
              <w:rPr>
                <w:rFonts w:ascii="Open Sans" w:eastAsia="Times New Roman" w:hAnsi="Open Sans" w:cs="B Mitra"/>
                <w:sz w:val="24"/>
              </w:rPr>
              <w:t>IdentificationType</w:t>
            </w:r>
            <w:proofErr w:type="spellEnd"/>
            <w:r w:rsidRPr="00630A80">
              <w:rPr>
                <w:rFonts w:ascii="Open Sans" w:hAnsi="Open Sans" w:cs="B Mitra"/>
                <w:color w:val="FF0000"/>
                <w:spacing w:val="-2"/>
                <w:sz w:val="24"/>
              </w:rPr>
              <w:t>*</w:t>
            </w:r>
          </w:p>
        </w:tc>
        <w:tc>
          <w:tcPr>
            <w:tcW w:w="2173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D53603" w:rsidRPr="00630A80" w:rsidRDefault="00D53603" w:rsidP="00D53603">
            <w:pPr>
              <w:bidi/>
              <w:rPr>
                <w:rFonts w:ascii="Calibri" w:eastAsia="Times New Roman" w:hAnsi="Calibri"/>
                <w:sz w:val="22"/>
              </w:rPr>
            </w:pPr>
          </w:p>
        </w:tc>
      </w:tr>
      <w:tr w:rsidR="00D53603" w:rsidRPr="00630A80" w:rsidTr="004C114F">
        <w:trPr>
          <w:trHeight w:val="353"/>
          <w:jc w:val="center"/>
        </w:trPr>
        <w:tc>
          <w:tcPr>
            <w:tcW w:w="3429" w:type="dxa"/>
            <w:tcBorders>
              <w:top w:val="single" w:sz="4" w:space="0" w:color="000000"/>
              <w:left w:val="single" w:sz="18" w:space="0" w:color="009B9F"/>
              <w:bottom w:val="single" w:sz="18" w:space="0" w:color="009B9F"/>
              <w:right w:val="single" w:sz="4" w:space="0" w:color="000000"/>
            </w:tcBorders>
            <w:vAlign w:val="top"/>
          </w:tcPr>
          <w:p w:rsidR="00D53603" w:rsidRPr="00AA470A" w:rsidRDefault="00D53603" w:rsidP="00D53603">
            <w:pPr>
              <w:pStyle w:val="BodyText"/>
              <w:bidi/>
              <w:rPr>
                <w:rFonts w:ascii="Open Sans" w:hAnsi="Open Sans" w:cs="B Mitra"/>
                <w:b/>
                <w:sz w:val="24"/>
                <w:szCs w:val="22"/>
              </w:rPr>
            </w:pPr>
            <w:r w:rsidRPr="00AA470A">
              <w:rPr>
                <w:rFonts w:ascii="Open Sans" w:hAnsi="Open Sans" w:cs="B Mitra"/>
                <w:b/>
                <w:sz w:val="24"/>
                <w:szCs w:val="22"/>
                <w:rtl/>
              </w:rPr>
              <w:t>شناسه هویتی فرد</w:t>
            </w:r>
          </w:p>
          <w:p w:rsidR="00D53603" w:rsidRPr="00AA470A" w:rsidRDefault="00630A80" w:rsidP="008A6275">
            <w:pPr>
              <w:pStyle w:val="BodyText"/>
              <w:bidi/>
              <w:rPr>
                <w:rFonts w:ascii="Open Sans" w:hAnsi="Open Sans" w:cs="B Mitra"/>
                <w:b/>
                <w:sz w:val="24"/>
                <w:szCs w:val="22"/>
              </w:rPr>
            </w:pPr>
            <w:r w:rsidRPr="00AA470A">
              <w:rPr>
                <w:rFonts w:ascii="Open Sans" w:hAnsi="Open Sans" w:cs="B Mitra"/>
                <w:b/>
                <w:sz w:val="24"/>
                <w:szCs w:val="22"/>
              </w:rPr>
              <w:t>)</w:t>
            </w:r>
            <w:r w:rsidR="00D53603" w:rsidRPr="00AA470A">
              <w:rPr>
                <w:rFonts w:ascii="Open Sans" w:hAnsi="Open Sans" w:cs="B Mitra"/>
                <w:b/>
                <w:sz w:val="24"/>
                <w:szCs w:val="22"/>
                <w:rtl/>
              </w:rPr>
              <w:t xml:space="preserve">شماره کد ملی که تعداد ارقام دقیقاً برابر </w:t>
            </w:r>
            <w:r w:rsidR="008A6275">
              <w:rPr>
                <w:rFonts w:ascii="Open Sans" w:hAnsi="Open Sans" w:cs="B Mitra" w:hint="cs"/>
                <w:b/>
                <w:sz w:val="24"/>
                <w:szCs w:val="22"/>
                <w:rtl/>
              </w:rPr>
              <w:t>10</w:t>
            </w:r>
            <w:r w:rsidR="00D53603" w:rsidRPr="00AA470A">
              <w:rPr>
                <w:rFonts w:ascii="Open Sans" w:hAnsi="Open Sans" w:cs="B Mitra"/>
                <w:b/>
                <w:sz w:val="24"/>
                <w:szCs w:val="22"/>
                <w:rtl/>
              </w:rPr>
              <w:t>و صحت رقم آخر بر اساس</w:t>
            </w:r>
          </w:p>
          <w:p w:rsidR="00D53603" w:rsidRPr="00AA470A" w:rsidRDefault="00D53603" w:rsidP="008A6275">
            <w:pPr>
              <w:pStyle w:val="BodyText"/>
              <w:bidi/>
              <w:rPr>
                <w:rFonts w:ascii="Open Sans" w:hAnsi="Open Sans" w:cs="B Mitra"/>
                <w:b/>
                <w:sz w:val="24"/>
                <w:szCs w:val="22"/>
              </w:rPr>
            </w:pPr>
            <w:r w:rsidRPr="00AA470A">
              <w:rPr>
                <w:rFonts w:ascii="Open Sans" w:hAnsi="Open Sans" w:cs="B Mitra"/>
                <w:b/>
                <w:sz w:val="24"/>
                <w:szCs w:val="22"/>
                <w:rtl/>
              </w:rPr>
              <w:t xml:space="preserve">الگوریتم محاسبه آن با </w:t>
            </w:r>
            <w:r w:rsidR="008A6275">
              <w:rPr>
                <w:rFonts w:ascii="Open Sans" w:hAnsi="Open Sans" w:cs="B Mitra" w:hint="cs"/>
                <w:b/>
                <w:sz w:val="24"/>
                <w:szCs w:val="22"/>
                <w:rtl/>
              </w:rPr>
              <w:t>9</w:t>
            </w:r>
            <w:r w:rsidRPr="00AA470A">
              <w:rPr>
                <w:rFonts w:ascii="Open Sans" w:hAnsi="Open Sans" w:cs="B Mitra"/>
                <w:b/>
                <w:sz w:val="24"/>
                <w:szCs w:val="22"/>
                <w:rtl/>
              </w:rPr>
              <w:t xml:space="preserve">رقم </w:t>
            </w:r>
            <w:r w:rsidR="00630A80" w:rsidRPr="00AA470A">
              <w:rPr>
                <w:rFonts w:ascii="Open Sans" w:hAnsi="Open Sans" w:cs="B Mitra"/>
                <w:b/>
                <w:sz w:val="24"/>
                <w:szCs w:val="22"/>
              </w:rPr>
              <w:t>(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18" w:space="0" w:color="009B9F"/>
              <w:right w:val="single" w:sz="4" w:space="0" w:color="000000"/>
            </w:tcBorders>
            <w:vAlign w:val="top"/>
          </w:tcPr>
          <w:p w:rsidR="00D53603" w:rsidRPr="00630A80" w:rsidRDefault="00D53603" w:rsidP="00D53603">
            <w:pPr>
              <w:pStyle w:val="BodyText"/>
              <w:rPr>
                <w:rFonts w:ascii="Open Sans" w:hAnsi="Open Sans" w:cs="B Mitra"/>
                <w:sz w:val="24"/>
              </w:rPr>
            </w:pPr>
          </w:p>
          <w:p w:rsidR="00D53603" w:rsidRPr="005B3CBB" w:rsidRDefault="00D53603" w:rsidP="00D53603">
            <w:pPr>
              <w:pStyle w:val="BodyText"/>
              <w:rPr>
                <w:rFonts w:ascii="Times New Roman"/>
              </w:rPr>
            </w:pPr>
            <w:r w:rsidRPr="00630A80">
              <w:rPr>
                <w:rFonts w:ascii="Open Sans" w:hAnsi="Open Sans" w:cs="B Mitra"/>
                <w:spacing w:val="-2"/>
                <w:sz w:val="24"/>
              </w:rPr>
              <w:t>String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18" w:space="0" w:color="009B9F"/>
              <w:right w:val="single" w:sz="4" w:space="0" w:color="00502F"/>
            </w:tcBorders>
            <w:vAlign w:val="top"/>
          </w:tcPr>
          <w:p w:rsidR="00D53603" w:rsidRPr="00630A80" w:rsidRDefault="00D53603" w:rsidP="00D53603">
            <w:pPr>
              <w:pStyle w:val="BodyText"/>
              <w:rPr>
                <w:rFonts w:ascii="Open Sans" w:hAnsi="Open Sans" w:cs="B Mitra"/>
                <w:sz w:val="24"/>
              </w:rPr>
            </w:pPr>
          </w:p>
          <w:p w:rsidR="00D53603" w:rsidRPr="005B3CBB" w:rsidRDefault="00D53603" w:rsidP="00D53603">
            <w:pPr>
              <w:pStyle w:val="BodyText"/>
              <w:rPr>
                <w:rFonts w:ascii="Times New Roman"/>
              </w:rPr>
            </w:pPr>
            <w:proofErr w:type="spellStart"/>
            <w:r w:rsidRPr="00630A80">
              <w:rPr>
                <w:rFonts w:ascii="Open Sans" w:eastAsia="Times New Roman" w:hAnsi="Open Sans" w:cs="B Mitra"/>
                <w:sz w:val="24"/>
              </w:rPr>
              <w:t>IdentificationNo</w:t>
            </w:r>
            <w:proofErr w:type="spellEnd"/>
            <w:r w:rsidRPr="00630A80">
              <w:rPr>
                <w:rFonts w:ascii="Open Sans" w:hAnsi="Open Sans" w:cs="B Mitra"/>
                <w:color w:val="FF0000"/>
                <w:spacing w:val="-2"/>
                <w:sz w:val="24"/>
              </w:rPr>
              <w:t>*</w:t>
            </w:r>
          </w:p>
        </w:tc>
        <w:tc>
          <w:tcPr>
            <w:tcW w:w="2173" w:type="dxa"/>
            <w:vMerge/>
            <w:tcBorders>
              <w:bottom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D53603" w:rsidRPr="00630A80" w:rsidRDefault="00D53603" w:rsidP="00D53603">
            <w:pPr>
              <w:bidi/>
              <w:rPr>
                <w:rFonts w:eastAsia="Times New Roman"/>
                <w:sz w:val="24"/>
              </w:rPr>
            </w:pPr>
          </w:p>
        </w:tc>
      </w:tr>
    </w:tbl>
    <w:p w:rsidR="008D69BD" w:rsidRPr="00630A80" w:rsidRDefault="008D69BD" w:rsidP="008D69BD">
      <w:pPr>
        <w:bidi/>
        <w:spacing w:after="153"/>
        <w:ind w:right="150"/>
        <w:jc w:val="both"/>
        <w:rPr>
          <w:sz w:val="24"/>
        </w:rPr>
      </w:pPr>
    </w:p>
    <w:p w:rsidR="001B50C8" w:rsidRPr="00630A80" w:rsidRDefault="008D69BD" w:rsidP="001B50C8">
      <w:pPr>
        <w:bidi/>
        <w:spacing w:after="0"/>
        <w:ind w:right="150"/>
        <w:jc w:val="both"/>
        <w:rPr>
          <w:rFonts w:eastAsia="Times New Roman"/>
          <w:sz w:val="24"/>
          <w:rtl/>
        </w:rPr>
      </w:pPr>
      <w:r w:rsidRPr="00630A80">
        <w:rPr>
          <w:rFonts w:eastAsia="Times New Roman"/>
          <w:sz w:val="24"/>
          <w:rtl/>
        </w:rPr>
        <w:t xml:space="preserve"> </w:t>
      </w:r>
    </w:p>
    <w:p w:rsidR="001B50C8" w:rsidRPr="00630A80" w:rsidRDefault="001B50C8">
      <w:pPr>
        <w:rPr>
          <w:rFonts w:eastAsia="Times New Roman"/>
          <w:sz w:val="24"/>
          <w:rtl/>
        </w:rPr>
      </w:pPr>
      <w:r w:rsidRPr="00630A80">
        <w:rPr>
          <w:rFonts w:eastAsia="Times New Roman"/>
          <w:sz w:val="24"/>
        </w:rPr>
        <w:br w:type="page"/>
      </w:r>
    </w:p>
    <w:p w:rsidR="0094316E" w:rsidRPr="00630A80" w:rsidRDefault="0094316E" w:rsidP="001B50C8">
      <w:pPr>
        <w:bidi/>
        <w:spacing w:after="0"/>
        <w:ind w:right="150"/>
        <w:jc w:val="both"/>
        <w:rPr>
          <w:rFonts w:eastAsia="Times New Roman"/>
          <w:sz w:val="24"/>
        </w:rPr>
      </w:pPr>
    </w:p>
    <w:p w:rsidR="001B50C8" w:rsidRPr="003C73E3" w:rsidRDefault="001B50C8" w:rsidP="001B50C8">
      <w:pPr>
        <w:bidi/>
        <w:spacing w:after="0"/>
        <w:ind w:right="150"/>
        <w:jc w:val="both"/>
        <w:rPr>
          <w:rFonts w:eastAsia="Times New Roman"/>
          <w:b/>
          <w:bCs/>
          <w:sz w:val="32"/>
          <w:szCs w:val="32"/>
          <w:rtl/>
          <w:lang w:bidi="fa-IR"/>
        </w:rPr>
      </w:pPr>
      <w:r w:rsidRPr="003C73E3">
        <w:rPr>
          <w:rFonts w:eastAsia="Times New Roman" w:hint="cs"/>
          <w:b/>
          <w:bCs/>
          <w:sz w:val="32"/>
          <w:szCs w:val="32"/>
          <w:rtl/>
          <w:lang w:bidi="fa-IR"/>
        </w:rPr>
        <w:t>کدهای پاسخ:</w:t>
      </w:r>
    </w:p>
    <w:p w:rsidR="001B50C8" w:rsidRPr="00630A80" w:rsidRDefault="001B50C8" w:rsidP="001B50C8">
      <w:pPr>
        <w:bidi/>
        <w:spacing w:after="0"/>
        <w:ind w:right="150"/>
        <w:jc w:val="both"/>
        <w:rPr>
          <w:rFonts w:eastAsia="Times New Roman"/>
          <w:sz w:val="24"/>
          <w:rtl/>
          <w:lang w:bidi="fa-IR"/>
        </w:rPr>
      </w:pPr>
    </w:p>
    <w:tbl>
      <w:tblPr>
        <w:tblStyle w:val="OmidTechBlue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800"/>
        <w:gridCol w:w="2518"/>
        <w:gridCol w:w="1920"/>
        <w:gridCol w:w="2808"/>
      </w:tblGrid>
      <w:tr w:rsidR="001B50C8" w:rsidRPr="001B50C8" w:rsidTr="001B5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tcW w:w="1800" w:type="dxa"/>
            <w:shd w:val="clear" w:color="auto" w:fill="EAF1DD" w:themeFill="accent3" w:themeFillTint="33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Open Sans" w:eastAsia="Arial" w:hAnsi="Open Sans" w:cs="Open Sans"/>
                <w:sz w:val="24"/>
              </w:rPr>
            </w:pPr>
            <w:r w:rsidRPr="00630A80">
              <w:rPr>
                <w:rFonts w:ascii="Open Sans" w:eastAsia="Arial" w:hAnsi="Open Sans" w:cs="Open Sans"/>
                <w:b w:val="0"/>
                <w:spacing w:val="-2"/>
                <w:sz w:val="24"/>
              </w:rPr>
              <w:t>Status</w:t>
            </w:r>
          </w:p>
        </w:tc>
        <w:tc>
          <w:tcPr>
            <w:tcW w:w="2518" w:type="dxa"/>
            <w:shd w:val="clear" w:color="auto" w:fill="EAF1DD" w:themeFill="accent3" w:themeFillTint="33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Open Sans" w:eastAsia="Arial" w:hAnsi="Open Sans" w:cs="Open Sans"/>
                <w:sz w:val="24"/>
              </w:rPr>
            </w:pPr>
            <w:r w:rsidRPr="00630A80">
              <w:rPr>
                <w:rFonts w:ascii="Open Sans" w:eastAsia="Arial" w:hAnsi="Open Sans" w:cs="Open Sans"/>
                <w:b w:val="0"/>
                <w:sz w:val="24"/>
              </w:rPr>
              <w:t>Http</w:t>
            </w:r>
            <w:r w:rsidRPr="00630A80">
              <w:rPr>
                <w:rFonts w:ascii="Open Sans" w:eastAsia="Arial" w:hAnsi="Open Sans" w:cs="Open Sans"/>
                <w:b w:val="0"/>
                <w:spacing w:val="-8"/>
                <w:sz w:val="24"/>
              </w:rPr>
              <w:t xml:space="preserve"> </w:t>
            </w:r>
            <w:r w:rsidRPr="00630A80">
              <w:rPr>
                <w:rFonts w:ascii="Open Sans" w:eastAsia="Arial" w:hAnsi="Open Sans" w:cs="Open Sans"/>
                <w:b w:val="0"/>
                <w:sz w:val="24"/>
              </w:rPr>
              <w:t>Response</w:t>
            </w:r>
            <w:r w:rsidRPr="00630A80">
              <w:rPr>
                <w:rFonts w:ascii="Open Sans" w:eastAsia="Arial" w:hAnsi="Open Sans" w:cs="Open Sans"/>
                <w:b w:val="0"/>
                <w:spacing w:val="-8"/>
                <w:sz w:val="24"/>
              </w:rPr>
              <w:t xml:space="preserve"> </w:t>
            </w:r>
            <w:r w:rsidRPr="00630A80">
              <w:rPr>
                <w:rFonts w:ascii="Open Sans" w:eastAsia="Arial" w:hAnsi="Open Sans" w:cs="Open Sans"/>
                <w:b w:val="0"/>
                <w:spacing w:val="-2"/>
                <w:sz w:val="24"/>
              </w:rPr>
              <w:t>Status</w:t>
            </w:r>
          </w:p>
        </w:tc>
        <w:tc>
          <w:tcPr>
            <w:tcW w:w="1920" w:type="dxa"/>
            <w:shd w:val="clear" w:color="auto" w:fill="EAF1DD" w:themeFill="accent3" w:themeFillTint="33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Open Sans" w:eastAsia="Arial" w:hAnsi="Open Sans" w:cs="Open Sans"/>
                <w:sz w:val="24"/>
              </w:rPr>
            </w:pPr>
            <w:r w:rsidRPr="00630A80">
              <w:rPr>
                <w:rFonts w:ascii="Open Sans" w:eastAsia="Arial" w:hAnsi="Open Sans" w:cs="Open Sans"/>
                <w:b w:val="0"/>
                <w:sz w:val="24"/>
              </w:rPr>
              <w:t>Result</w:t>
            </w:r>
            <w:r w:rsidRPr="00630A80">
              <w:rPr>
                <w:rFonts w:ascii="Open Sans" w:eastAsia="Arial" w:hAnsi="Open Sans" w:cs="Open Sans"/>
                <w:b w:val="0"/>
                <w:spacing w:val="-5"/>
                <w:sz w:val="24"/>
              </w:rPr>
              <w:t xml:space="preserve"> </w:t>
            </w:r>
            <w:r w:rsidRPr="00630A80">
              <w:rPr>
                <w:rFonts w:ascii="Open Sans" w:eastAsia="Arial" w:hAnsi="Open Sans" w:cs="Open Sans"/>
                <w:b w:val="0"/>
                <w:spacing w:val="-4"/>
                <w:sz w:val="24"/>
              </w:rPr>
              <w:t>Code</w:t>
            </w:r>
          </w:p>
        </w:tc>
        <w:tc>
          <w:tcPr>
            <w:tcW w:w="2808" w:type="dxa"/>
            <w:shd w:val="clear" w:color="auto" w:fill="EAF1DD" w:themeFill="accent3" w:themeFillTint="33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Open Sans" w:eastAsia="Arial" w:hAnsi="Open Sans" w:cs="Open Sans"/>
                <w:sz w:val="24"/>
              </w:rPr>
            </w:pPr>
            <w:r w:rsidRPr="00630A80">
              <w:rPr>
                <w:rFonts w:ascii="Open Sans" w:eastAsia="Arial" w:hAnsi="Open Sans" w:cs="Open Sans"/>
                <w:b w:val="0"/>
                <w:sz w:val="24"/>
              </w:rPr>
              <w:t>Result</w:t>
            </w:r>
            <w:r w:rsidRPr="00630A80">
              <w:rPr>
                <w:rFonts w:ascii="Open Sans" w:eastAsia="Arial" w:hAnsi="Open Sans" w:cs="Open Sans"/>
                <w:b w:val="0"/>
                <w:spacing w:val="-5"/>
                <w:sz w:val="24"/>
              </w:rPr>
              <w:t xml:space="preserve"> </w:t>
            </w:r>
            <w:r w:rsidRPr="00630A80">
              <w:rPr>
                <w:rFonts w:ascii="Open Sans" w:eastAsia="Arial" w:hAnsi="Open Sans" w:cs="Open Sans"/>
                <w:b w:val="0"/>
                <w:spacing w:val="-2"/>
                <w:sz w:val="24"/>
              </w:rPr>
              <w:t>Message</w:t>
            </w:r>
          </w:p>
        </w:tc>
      </w:tr>
      <w:tr w:rsidR="001B50C8" w:rsidRPr="001B50C8" w:rsidTr="001B50C8">
        <w:trPr>
          <w:trHeight w:val="465"/>
          <w:jc w:val="center"/>
        </w:trPr>
        <w:tc>
          <w:tcPr>
            <w:tcW w:w="1800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2"/>
                <w:sz w:val="24"/>
              </w:rPr>
              <w:t>Succeed</w:t>
            </w:r>
          </w:p>
        </w:tc>
        <w:tc>
          <w:tcPr>
            <w:tcW w:w="2518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5"/>
                <w:sz w:val="24"/>
              </w:rPr>
              <w:t>200</w:t>
            </w:r>
          </w:p>
        </w:tc>
        <w:tc>
          <w:tcPr>
            <w:tcW w:w="1920" w:type="dxa"/>
          </w:tcPr>
          <w:p w:rsidR="001B50C8" w:rsidRPr="00630A80" w:rsidRDefault="001B50C8" w:rsidP="001B50C8">
            <w:pPr>
              <w:widowControl w:val="0"/>
              <w:autoSpaceDE w:val="0"/>
              <w:autoSpaceDN w:val="0"/>
              <w:rPr>
                <w:rFonts w:eastAsia="Arial" w:cs="Arial"/>
                <w:sz w:val="24"/>
              </w:rPr>
            </w:pPr>
            <w:r w:rsidRPr="00630A80">
              <w:rPr>
                <w:rFonts w:eastAsia="Arial"/>
                <w:color w:val="002500"/>
                <w:sz w:val="24"/>
              </w:rPr>
              <w:t>1</w:t>
            </w:r>
          </w:p>
        </w:tc>
        <w:tc>
          <w:tcPr>
            <w:tcW w:w="2808" w:type="dxa"/>
          </w:tcPr>
          <w:p w:rsidR="001B50C8" w:rsidRPr="005A0A8F" w:rsidRDefault="001B50C8" w:rsidP="001B50C8">
            <w:pPr>
              <w:widowControl w:val="0"/>
              <w:autoSpaceDE w:val="0"/>
              <w:autoSpaceDN w:val="0"/>
              <w:bidi/>
              <w:rPr>
                <w:rFonts w:eastAsia="Arial"/>
                <w:b/>
                <w:sz w:val="24"/>
                <w:szCs w:val="22"/>
              </w:rPr>
            </w:pPr>
            <w:r w:rsidRPr="005A0A8F">
              <w:rPr>
                <w:rFonts w:eastAsia="Arial"/>
                <w:b/>
                <w:sz w:val="24"/>
                <w:szCs w:val="22"/>
                <w:rtl/>
              </w:rPr>
              <w:t>عملیات با موفقیت انجام شد</w:t>
            </w:r>
          </w:p>
        </w:tc>
      </w:tr>
      <w:tr w:rsidR="001B50C8" w:rsidRPr="001B50C8" w:rsidTr="001B50C8">
        <w:trPr>
          <w:trHeight w:val="409"/>
          <w:jc w:val="center"/>
        </w:trPr>
        <w:tc>
          <w:tcPr>
            <w:tcW w:w="1800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2"/>
                <w:sz w:val="24"/>
              </w:rPr>
              <w:t>Unauthorized</w:t>
            </w:r>
          </w:p>
        </w:tc>
        <w:tc>
          <w:tcPr>
            <w:tcW w:w="2518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5"/>
                <w:sz w:val="24"/>
              </w:rPr>
              <w:t>403</w:t>
            </w:r>
          </w:p>
        </w:tc>
        <w:tc>
          <w:tcPr>
            <w:tcW w:w="1920" w:type="dxa"/>
          </w:tcPr>
          <w:p w:rsidR="001B50C8" w:rsidRPr="005A0A8F" w:rsidRDefault="001B50C8" w:rsidP="001B50C8">
            <w:pPr>
              <w:widowControl w:val="0"/>
              <w:autoSpaceDE w:val="0"/>
              <w:autoSpaceDN w:val="0"/>
              <w:rPr>
                <w:rFonts w:eastAsia="Arial"/>
                <w:bCs/>
                <w:sz w:val="24"/>
                <w:szCs w:val="22"/>
              </w:rPr>
            </w:pPr>
            <w:r w:rsidRPr="005A0A8F">
              <w:rPr>
                <w:rFonts w:eastAsia="Arial"/>
                <w:bCs/>
                <w:sz w:val="24"/>
                <w:szCs w:val="22"/>
              </w:rPr>
              <w:t>SB_Sign_1</w:t>
            </w:r>
          </w:p>
        </w:tc>
        <w:tc>
          <w:tcPr>
            <w:tcW w:w="2808" w:type="dxa"/>
          </w:tcPr>
          <w:p w:rsidR="001B50C8" w:rsidRPr="005A0A8F" w:rsidRDefault="001B50C8" w:rsidP="001B50C8">
            <w:pPr>
              <w:widowControl w:val="0"/>
              <w:autoSpaceDE w:val="0"/>
              <w:autoSpaceDN w:val="0"/>
              <w:bidi/>
              <w:rPr>
                <w:rFonts w:eastAsia="Arial"/>
                <w:b/>
                <w:sz w:val="24"/>
                <w:szCs w:val="22"/>
              </w:rPr>
            </w:pPr>
            <w:r w:rsidRPr="005A0A8F">
              <w:rPr>
                <w:rFonts w:eastAsia="Arial"/>
                <w:b/>
                <w:sz w:val="24"/>
                <w:szCs w:val="22"/>
                <w:rtl/>
              </w:rPr>
              <w:t>درخواست غیرمجاز است</w:t>
            </w:r>
          </w:p>
        </w:tc>
      </w:tr>
      <w:tr w:rsidR="001B50C8" w:rsidRPr="001B50C8" w:rsidTr="001B50C8">
        <w:trPr>
          <w:trHeight w:val="410"/>
          <w:jc w:val="center"/>
        </w:trPr>
        <w:tc>
          <w:tcPr>
            <w:tcW w:w="1800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2"/>
                <w:sz w:val="24"/>
              </w:rPr>
              <w:t>Unauthorized</w:t>
            </w:r>
          </w:p>
        </w:tc>
        <w:tc>
          <w:tcPr>
            <w:tcW w:w="2518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5"/>
                <w:sz w:val="24"/>
              </w:rPr>
              <w:t>403</w:t>
            </w:r>
          </w:p>
        </w:tc>
        <w:tc>
          <w:tcPr>
            <w:tcW w:w="1920" w:type="dxa"/>
          </w:tcPr>
          <w:p w:rsidR="001B50C8" w:rsidRPr="005A0A8F" w:rsidRDefault="001B50C8" w:rsidP="001B50C8">
            <w:pPr>
              <w:widowControl w:val="0"/>
              <w:autoSpaceDE w:val="0"/>
              <w:autoSpaceDN w:val="0"/>
              <w:rPr>
                <w:rFonts w:eastAsia="Arial"/>
                <w:bCs/>
                <w:sz w:val="24"/>
                <w:szCs w:val="22"/>
              </w:rPr>
            </w:pPr>
            <w:r w:rsidRPr="005A0A8F">
              <w:rPr>
                <w:rFonts w:eastAsia="Arial"/>
                <w:bCs/>
                <w:sz w:val="24"/>
                <w:szCs w:val="22"/>
              </w:rPr>
              <w:t>SB_Sign_2</w:t>
            </w:r>
          </w:p>
        </w:tc>
        <w:tc>
          <w:tcPr>
            <w:tcW w:w="2808" w:type="dxa"/>
          </w:tcPr>
          <w:p w:rsidR="001B50C8" w:rsidRPr="005A0A8F" w:rsidRDefault="001B50C8" w:rsidP="001B50C8">
            <w:pPr>
              <w:widowControl w:val="0"/>
              <w:autoSpaceDE w:val="0"/>
              <w:autoSpaceDN w:val="0"/>
              <w:bidi/>
              <w:rPr>
                <w:rFonts w:eastAsia="Arial"/>
                <w:b/>
                <w:sz w:val="24"/>
                <w:szCs w:val="22"/>
              </w:rPr>
            </w:pPr>
            <w:r w:rsidRPr="005A0A8F">
              <w:rPr>
                <w:rFonts w:eastAsia="Arial"/>
                <w:b/>
                <w:sz w:val="24"/>
                <w:szCs w:val="22"/>
                <w:rtl/>
              </w:rPr>
              <w:t>درخواست غیرمجاز است</w:t>
            </w:r>
          </w:p>
        </w:tc>
      </w:tr>
      <w:tr w:rsidR="001B50C8" w:rsidRPr="001B50C8" w:rsidTr="001B50C8">
        <w:trPr>
          <w:trHeight w:val="407"/>
          <w:jc w:val="center"/>
        </w:trPr>
        <w:tc>
          <w:tcPr>
            <w:tcW w:w="1800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2"/>
                <w:sz w:val="24"/>
              </w:rPr>
              <w:t>Unauthorized</w:t>
            </w:r>
          </w:p>
        </w:tc>
        <w:tc>
          <w:tcPr>
            <w:tcW w:w="2518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5"/>
                <w:sz w:val="24"/>
              </w:rPr>
              <w:t>403</w:t>
            </w:r>
          </w:p>
        </w:tc>
        <w:tc>
          <w:tcPr>
            <w:tcW w:w="1920" w:type="dxa"/>
          </w:tcPr>
          <w:p w:rsidR="001B50C8" w:rsidRPr="005A0A8F" w:rsidRDefault="001B50C8" w:rsidP="001B50C8">
            <w:pPr>
              <w:widowControl w:val="0"/>
              <w:autoSpaceDE w:val="0"/>
              <w:autoSpaceDN w:val="0"/>
              <w:rPr>
                <w:rFonts w:eastAsia="Arial"/>
                <w:bCs/>
                <w:sz w:val="24"/>
                <w:szCs w:val="22"/>
              </w:rPr>
            </w:pPr>
            <w:r w:rsidRPr="005A0A8F">
              <w:rPr>
                <w:rFonts w:eastAsia="Arial"/>
                <w:bCs/>
                <w:sz w:val="24"/>
                <w:szCs w:val="22"/>
              </w:rPr>
              <w:t>SB_Sign_3</w:t>
            </w:r>
          </w:p>
        </w:tc>
        <w:tc>
          <w:tcPr>
            <w:tcW w:w="2808" w:type="dxa"/>
          </w:tcPr>
          <w:p w:rsidR="001B50C8" w:rsidRPr="005A0A8F" w:rsidRDefault="001B50C8" w:rsidP="001B50C8">
            <w:pPr>
              <w:widowControl w:val="0"/>
              <w:autoSpaceDE w:val="0"/>
              <w:autoSpaceDN w:val="0"/>
              <w:bidi/>
              <w:rPr>
                <w:rFonts w:eastAsia="Arial"/>
                <w:b/>
                <w:sz w:val="24"/>
                <w:szCs w:val="22"/>
              </w:rPr>
            </w:pPr>
            <w:r w:rsidRPr="005A0A8F">
              <w:rPr>
                <w:rFonts w:eastAsia="Arial"/>
                <w:b/>
                <w:sz w:val="24"/>
                <w:szCs w:val="22"/>
                <w:rtl/>
              </w:rPr>
              <w:t>درخواست غیرمجاز است</w:t>
            </w:r>
          </w:p>
        </w:tc>
      </w:tr>
      <w:tr w:rsidR="001B50C8" w:rsidRPr="001B50C8" w:rsidTr="001B50C8">
        <w:trPr>
          <w:trHeight w:val="410"/>
          <w:jc w:val="center"/>
        </w:trPr>
        <w:tc>
          <w:tcPr>
            <w:tcW w:w="1800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2"/>
                <w:sz w:val="24"/>
              </w:rPr>
              <w:t>Unauthorized</w:t>
            </w:r>
          </w:p>
        </w:tc>
        <w:tc>
          <w:tcPr>
            <w:tcW w:w="2518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5"/>
                <w:sz w:val="24"/>
              </w:rPr>
              <w:t>403</w:t>
            </w:r>
          </w:p>
        </w:tc>
        <w:tc>
          <w:tcPr>
            <w:tcW w:w="1920" w:type="dxa"/>
          </w:tcPr>
          <w:p w:rsidR="001B50C8" w:rsidRPr="005A0A8F" w:rsidRDefault="001B50C8" w:rsidP="001B50C8">
            <w:pPr>
              <w:widowControl w:val="0"/>
              <w:autoSpaceDE w:val="0"/>
              <w:autoSpaceDN w:val="0"/>
              <w:rPr>
                <w:rFonts w:eastAsia="Arial"/>
                <w:bCs/>
                <w:sz w:val="24"/>
                <w:szCs w:val="22"/>
              </w:rPr>
            </w:pPr>
            <w:r w:rsidRPr="005A0A8F">
              <w:rPr>
                <w:rFonts w:eastAsia="Arial"/>
                <w:bCs/>
                <w:sz w:val="24"/>
                <w:szCs w:val="22"/>
              </w:rPr>
              <w:t>SB_Sign_4</w:t>
            </w:r>
          </w:p>
        </w:tc>
        <w:tc>
          <w:tcPr>
            <w:tcW w:w="2808" w:type="dxa"/>
          </w:tcPr>
          <w:p w:rsidR="001B50C8" w:rsidRPr="005A0A8F" w:rsidRDefault="001B50C8" w:rsidP="001B50C8">
            <w:pPr>
              <w:widowControl w:val="0"/>
              <w:autoSpaceDE w:val="0"/>
              <w:autoSpaceDN w:val="0"/>
              <w:bidi/>
              <w:rPr>
                <w:rFonts w:eastAsia="Arial"/>
                <w:b/>
                <w:sz w:val="24"/>
                <w:szCs w:val="22"/>
              </w:rPr>
            </w:pPr>
            <w:r w:rsidRPr="005A0A8F">
              <w:rPr>
                <w:rFonts w:eastAsia="Arial"/>
                <w:b/>
                <w:sz w:val="24"/>
                <w:szCs w:val="22"/>
                <w:rtl/>
              </w:rPr>
              <w:t>کلید عمومی معتبر نمیباشد.</w:t>
            </w:r>
          </w:p>
        </w:tc>
      </w:tr>
      <w:tr w:rsidR="001B50C8" w:rsidRPr="001B50C8" w:rsidTr="001B50C8">
        <w:trPr>
          <w:trHeight w:val="410"/>
          <w:jc w:val="center"/>
        </w:trPr>
        <w:tc>
          <w:tcPr>
            <w:tcW w:w="1800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2"/>
                <w:sz w:val="24"/>
              </w:rPr>
              <w:t>Unauthorized</w:t>
            </w:r>
          </w:p>
        </w:tc>
        <w:tc>
          <w:tcPr>
            <w:tcW w:w="2518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5"/>
                <w:sz w:val="24"/>
              </w:rPr>
              <w:t>403</w:t>
            </w:r>
          </w:p>
        </w:tc>
        <w:tc>
          <w:tcPr>
            <w:tcW w:w="1920" w:type="dxa"/>
          </w:tcPr>
          <w:p w:rsidR="001B50C8" w:rsidRPr="005A0A8F" w:rsidRDefault="001B50C8" w:rsidP="001B50C8">
            <w:pPr>
              <w:widowControl w:val="0"/>
              <w:autoSpaceDE w:val="0"/>
              <w:autoSpaceDN w:val="0"/>
              <w:rPr>
                <w:rFonts w:eastAsia="Arial"/>
                <w:bCs/>
                <w:sz w:val="24"/>
                <w:szCs w:val="22"/>
              </w:rPr>
            </w:pPr>
            <w:r w:rsidRPr="005A0A8F">
              <w:rPr>
                <w:rFonts w:eastAsia="Arial"/>
                <w:bCs/>
                <w:sz w:val="24"/>
                <w:szCs w:val="22"/>
              </w:rPr>
              <w:t>SB_Sign_5</w:t>
            </w:r>
          </w:p>
        </w:tc>
        <w:tc>
          <w:tcPr>
            <w:tcW w:w="2808" w:type="dxa"/>
          </w:tcPr>
          <w:p w:rsidR="001B50C8" w:rsidRPr="005A0A8F" w:rsidRDefault="001B50C8" w:rsidP="001B50C8">
            <w:pPr>
              <w:widowControl w:val="0"/>
              <w:autoSpaceDE w:val="0"/>
              <w:autoSpaceDN w:val="0"/>
              <w:bidi/>
              <w:rPr>
                <w:rFonts w:eastAsia="Arial"/>
                <w:b/>
                <w:sz w:val="24"/>
                <w:szCs w:val="22"/>
              </w:rPr>
            </w:pPr>
            <w:r w:rsidRPr="005A0A8F">
              <w:rPr>
                <w:rFonts w:eastAsia="Arial"/>
                <w:b/>
                <w:sz w:val="24"/>
                <w:szCs w:val="22"/>
                <w:rtl/>
              </w:rPr>
              <w:t>کالینت فعال یافت نشد.</w:t>
            </w:r>
          </w:p>
        </w:tc>
      </w:tr>
      <w:tr w:rsidR="001B50C8" w:rsidRPr="001B50C8" w:rsidTr="001B50C8">
        <w:trPr>
          <w:trHeight w:val="410"/>
          <w:jc w:val="center"/>
        </w:trPr>
        <w:tc>
          <w:tcPr>
            <w:tcW w:w="1800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z w:val="24"/>
              </w:rPr>
              <w:t>Bad</w:t>
            </w:r>
            <w:r w:rsidRPr="00630A80">
              <w:rPr>
                <w:rFonts w:eastAsia="Arial"/>
                <w:color w:val="002500"/>
                <w:spacing w:val="-3"/>
                <w:sz w:val="24"/>
              </w:rPr>
              <w:t xml:space="preserve"> </w:t>
            </w:r>
            <w:r w:rsidRPr="00630A80">
              <w:rPr>
                <w:rFonts w:eastAsia="Arial"/>
                <w:color w:val="002500"/>
                <w:spacing w:val="-2"/>
                <w:sz w:val="24"/>
              </w:rPr>
              <w:t>Request</w:t>
            </w:r>
          </w:p>
        </w:tc>
        <w:tc>
          <w:tcPr>
            <w:tcW w:w="2518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5"/>
                <w:sz w:val="24"/>
              </w:rPr>
              <w:t>400</w:t>
            </w:r>
          </w:p>
        </w:tc>
        <w:tc>
          <w:tcPr>
            <w:tcW w:w="1920" w:type="dxa"/>
          </w:tcPr>
          <w:p w:rsidR="001B50C8" w:rsidRPr="00630A80" w:rsidRDefault="001B50C8" w:rsidP="001B50C8">
            <w:pPr>
              <w:widowControl w:val="0"/>
              <w:autoSpaceDE w:val="0"/>
              <w:autoSpaceDN w:val="0"/>
              <w:rPr>
                <w:rFonts w:eastAsia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2"/>
                <w:sz w:val="24"/>
              </w:rPr>
              <w:t>SBC_3</w:t>
            </w:r>
          </w:p>
        </w:tc>
        <w:tc>
          <w:tcPr>
            <w:tcW w:w="2808" w:type="dxa"/>
          </w:tcPr>
          <w:p w:rsidR="001B50C8" w:rsidRPr="005A0A8F" w:rsidRDefault="001B50C8" w:rsidP="001B50C8">
            <w:pPr>
              <w:widowControl w:val="0"/>
              <w:autoSpaceDE w:val="0"/>
              <w:autoSpaceDN w:val="0"/>
              <w:bidi/>
              <w:rPr>
                <w:rFonts w:eastAsia="Arial"/>
                <w:b/>
                <w:sz w:val="24"/>
                <w:szCs w:val="22"/>
              </w:rPr>
            </w:pPr>
            <w:r w:rsidRPr="005A0A8F">
              <w:rPr>
                <w:rFonts w:eastAsia="Arial"/>
                <w:b/>
                <w:sz w:val="24"/>
                <w:szCs w:val="22"/>
                <w:rtl/>
              </w:rPr>
              <w:t>درخواست نامعتبر است.</w:t>
            </w:r>
          </w:p>
        </w:tc>
      </w:tr>
      <w:tr w:rsidR="001B50C8" w:rsidRPr="001B50C8" w:rsidTr="001B50C8">
        <w:trPr>
          <w:trHeight w:val="410"/>
          <w:jc w:val="center"/>
        </w:trPr>
        <w:tc>
          <w:tcPr>
            <w:tcW w:w="1800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z w:val="24"/>
              </w:rPr>
              <w:t>Bad</w:t>
            </w:r>
            <w:r w:rsidRPr="00630A80">
              <w:rPr>
                <w:rFonts w:eastAsia="Arial"/>
                <w:color w:val="002500"/>
                <w:spacing w:val="-3"/>
                <w:sz w:val="24"/>
              </w:rPr>
              <w:t xml:space="preserve"> </w:t>
            </w:r>
            <w:r w:rsidRPr="00630A80">
              <w:rPr>
                <w:rFonts w:eastAsia="Arial"/>
                <w:color w:val="002500"/>
                <w:spacing w:val="-2"/>
                <w:sz w:val="24"/>
              </w:rPr>
              <w:t>Request</w:t>
            </w:r>
          </w:p>
        </w:tc>
        <w:tc>
          <w:tcPr>
            <w:tcW w:w="2518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5"/>
                <w:sz w:val="24"/>
              </w:rPr>
              <w:t>400</w:t>
            </w:r>
          </w:p>
        </w:tc>
        <w:tc>
          <w:tcPr>
            <w:tcW w:w="1920" w:type="dxa"/>
          </w:tcPr>
          <w:p w:rsidR="001B50C8" w:rsidRPr="00630A80" w:rsidRDefault="001B50C8" w:rsidP="001B50C8">
            <w:pPr>
              <w:widowControl w:val="0"/>
              <w:autoSpaceDE w:val="0"/>
              <w:autoSpaceDN w:val="0"/>
              <w:rPr>
                <w:rFonts w:eastAsia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2"/>
                <w:sz w:val="24"/>
              </w:rPr>
              <w:t>SBC_4</w:t>
            </w:r>
          </w:p>
        </w:tc>
        <w:tc>
          <w:tcPr>
            <w:tcW w:w="2808" w:type="dxa"/>
          </w:tcPr>
          <w:p w:rsidR="001B50C8" w:rsidRPr="005A0A8F" w:rsidRDefault="001B50C8" w:rsidP="001B50C8">
            <w:pPr>
              <w:widowControl w:val="0"/>
              <w:autoSpaceDE w:val="0"/>
              <w:autoSpaceDN w:val="0"/>
              <w:bidi/>
              <w:rPr>
                <w:rFonts w:eastAsia="Arial"/>
                <w:b/>
                <w:sz w:val="24"/>
                <w:szCs w:val="22"/>
              </w:rPr>
            </w:pPr>
            <w:r w:rsidRPr="005A0A8F">
              <w:rPr>
                <w:rFonts w:eastAsia="Arial"/>
                <w:b/>
                <w:sz w:val="24"/>
                <w:szCs w:val="22"/>
                <w:rtl/>
              </w:rPr>
              <w:t>مجوز دسترسی وجود ندارد.</w:t>
            </w:r>
          </w:p>
        </w:tc>
      </w:tr>
      <w:tr w:rsidR="001B50C8" w:rsidRPr="001B50C8" w:rsidTr="001B50C8">
        <w:trPr>
          <w:trHeight w:val="410"/>
          <w:jc w:val="center"/>
        </w:trPr>
        <w:tc>
          <w:tcPr>
            <w:tcW w:w="1800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z w:val="24"/>
              </w:rPr>
              <w:t>Bad</w:t>
            </w:r>
            <w:r w:rsidRPr="00630A80">
              <w:rPr>
                <w:rFonts w:eastAsia="Arial"/>
                <w:color w:val="002500"/>
                <w:spacing w:val="-3"/>
                <w:sz w:val="24"/>
              </w:rPr>
              <w:t xml:space="preserve"> </w:t>
            </w:r>
            <w:r w:rsidRPr="00630A80">
              <w:rPr>
                <w:rFonts w:eastAsia="Arial"/>
                <w:color w:val="002500"/>
                <w:spacing w:val="-2"/>
                <w:sz w:val="24"/>
              </w:rPr>
              <w:t>Request</w:t>
            </w:r>
          </w:p>
        </w:tc>
        <w:tc>
          <w:tcPr>
            <w:tcW w:w="2518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5"/>
                <w:sz w:val="24"/>
              </w:rPr>
              <w:t>400</w:t>
            </w:r>
          </w:p>
        </w:tc>
        <w:tc>
          <w:tcPr>
            <w:tcW w:w="1920" w:type="dxa"/>
          </w:tcPr>
          <w:p w:rsidR="001B50C8" w:rsidRPr="00630A80" w:rsidRDefault="001B50C8" w:rsidP="001B50C8">
            <w:pPr>
              <w:widowControl w:val="0"/>
              <w:autoSpaceDE w:val="0"/>
              <w:autoSpaceDN w:val="0"/>
              <w:rPr>
                <w:rFonts w:eastAsia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2"/>
                <w:sz w:val="24"/>
              </w:rPr>
              <w:t>SBC_5</w:t>
            </w:r>
          </w:p>
        </w:tc>
        <w:tc>
          <w:tcPr>
            <w:tcW w:w="2808" w:type="dxa"/>
          </w:tcPr>
          <w:p w:rsidR="001B50C8" w:rsidRPr="005A0A8F" w:rsidRDefault="001B50C8" w:rsidP="001B50C8">
            <w:pPr>
              <w:widowControl w:val="0"/>
              <w:autoSpaceDE w:val="0"/>
              <w:autoSpaceDN w:val="0"/>
              <w:bidi/>
              <w:rPr>
                <w:rFonts w:eastAsia="Arial"/>
                <w:b/>
                <w:sz w:val="24"/>
                <w:szCs w:val="22"/>
              </w:rPr>
            </w:pPr>
            <w:r w:rsidRPr="005A0A8F">
              <w:rPr>
                <w:rFonts w:eastAsia="Arial"/>
                <w:b/>
                <w:sz w:val="24"/>
                <w:szCs w:val="22"/>
                <w:rtl/>
              </w:rPr>
              <w:t>مجوز دسترسی وجود ندارد.</w:t>
            </w:r>
          </w:p>
        </w:tc>
      </w:tr>
      <w:tr w:rsidR="001B50C8" w:rsidRPr="001B50C8" w:rsidTr="001B50C8">
        <w:trPr>
          <w:trHeight w:val="410"/>
          <w:jc w:val="center"/>
        </w:trPr>
        <w:tc>
          <w:tcPr>
            <w:tcW w:w="1800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z w:val="24"/>
              </w:rPr>
              <w:t>Bad</w:t>
            </w:r>
            <w:r w:rsidRPr="00630A80">
              <w:rPr>
                <w:rFonts w:eastAsia="Arial"/>
                <w:color w:val="002500"/>
                <w:spacing w:val="-3"/>
                <w:sz w:val="24"/>
              </w:rPr>
              <w:t xml:space="preserve"> </w:t>
            </w:r>
            <w:r w:rsidRPr="00630A80">
              <w:rPr>
                <w:rFonts w:eastAsia="Arial"/>
                <w:color w:val="002500"/>
                <w:spacing w:val="-2"/>
                <w:sz w:val="24"/>
              </w:rPr>
              <w:t>Request</w:t>
            </w:r>
          </w:p>
        </w:tc>
        <w:tc>
          <w:tcPr>
            <w:tcW w:w="2518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5"/>
                <w:sz w:val="24"/>
              </w:rPr>
              <w:t>400</w:t>
            </w:r>
          </w:p>
        </w:tc>
        <w:tc>
          <w:tcPr>
            <w:tcW w:w="1920" w:type="dxa"/>
          </w:tcPr>
          <w:p w:rsidR="001B50C8" w:rsidRPr="00630A80" w:rsidRDefault="001B50C8" w:rsidP="001B50C8">
            <w:pPr>
              <w:widowControl w:val="0"/>
              <w:autoSpaceDE w:val="0"/>
              <w:autoSpaceDN w:val="0"/>
              <w:rPr>
                <w:rFonts w:eastAsia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2"/>
                <w:sz w:val="24"/>
              </w:rPr>
              <w:t>SBC_6</w:t>
            </w:r>
          </w:p>
        </w:tc>
        <w:tc>
          <w:tcPr>
            <w:tcW w:w="2808" w:type="dxa"/>
          </w:tcPr>
          <w:p w:rsidR="001B50C8" w:rsidRPr="005A0A8F" w:rsidRDefault="001B50C8" w:rsidP="001B50C8">
            <w:pPr>
              <w:widowControl w:val="0"/>
              <w:autoSpaceDE w:val="0"/>
              <w:autoSpaceDN w:val="0"/>
              <w:bidi/>
              <w:rPr>
                <w:rFonts w:eastAsia="Arial"/>
                <w:b/>
                <w:sz w:val="24"/>
                <w:szCs w:val="22"/>
              </w:rPr>
            </w:pPr>
            <w:r w:rsidRPr="005A0A8F">
              <w:rPr>
                <w:rFonts w:eastAsia="Arial"/>
                <w:b/>
                <w:sz w:val="24"/>
                <w:szCs w:val="22"/>
                <w:rtl/>
              </w:rPr>
              <w:t>مجوز دسترسی وجود ندارد.</w:t>
            </w:r>
          </w:p>
        </w:tc>
      </w:tr>
      <w:tr w:rsidR="001B50C8" w:rsidRPr="001B50C8" w:rsidTr="001B50C8">
        <w:trPr>
          <w:trHeight w:val="410"/>
          <w:jc w:val="center"/>
        </w:trPr>
        <w:tc>
          <w:tcPr>
            <w:tcW w:w="1800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z w:val="24"/>
              </w:rPr>
              <w:t>Bad</w:t>
            </w:r>
            <w:r w:rsidRPr="00630A80">
              <w:rPr>
                <w:rFonts w:eastAsia="Arial"/>
                <w:color w:val="002500"/>
                <w:spacing w:val="-3"/>
                <w:sz w:val="24"/>
              </w:rPr>
              <w:t xml:space="preserve"> </w:t>
            </w:r>
            <w:r w:rsidRPr="00630A80">
              <w:rPr>
                <w:rFonts w:eastAsia="Arial"/>
                <w:color w:val="002500"/>
                <w:spacing w:val="-2"/>
                <w:sz w:val="24"/>
              </w:rPr>
              <w:t>Request</w:t>
            </w:r>
          </w:p>
        </w:tc>
        <w:tc>
          <w:tcPr>
            <w:tcW w:w="2518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5"/>
                <w:sz w:val="24"/>
              </w:rPr>
              <w:t>400</w:t>
            </w:r>
          </w:p>
        </w:tc>
        <w:tc>
          <w:tcPr>
            <w:tcW w:w="1920" w:type="dxa"/>
          </w:tcPr>
          <w:p w:rsidR="001B50C8" w:rsidRPr="00630A80" w:rsidRDefault="001B50C8" w:rsidP="001B50C8">
            <w:pPr>
              <w:widowControl w:val="0"/>
              <w:autoSpaceDE w:val="0"/>
              <w:autoSpaceDN w:val="0"/>
              <w:rPr>
                <w:rFonts w:eastAsia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2"/>
                <w:sz w:val="24"/>
              </w:rPr>
              <w:t>SBC_7</w:t>
            </w:r>
          </w:p>
        </w:tc>
        <w:tc>
          <w:tcPr>
            <w:tcW w:w="2808" w:type="dxa"/>
          </w:tcPr>
          <w:p w:rsidR="001B50C8" w:rsidRPr="005A0A8F" w:rsidRDefault="001B50C8" w:rsidP="001B50C8">
            <w:pPr>
              <w:widowControl w:val="0"/>
              <w:autoSpaceDE w:val="0"/>
              <w:autoSpaceDN w:val="0"/>
              <w:bidi/>
              <w:rPr>
                <w:rFonts w:eastAsia="Arial"/>
                <w:b/>
                <w:sz w:val="24"/>
                <w:szCs w:val="22"/>
              </w:rPr>
            </w:pPr>
            <w:r w:rsidRPr="005A0A8F">
              <w:rPr>
                <w:rFonts w:eastAsia="Arial"/>
                <w:b/>
                <w:sz w:val="24"/>
                <w:szCs w:val="22"/>
                <w:rtl/>
              </w:rPr>
              <w:t>درخواست نامعتبر است</w:t>
            </w:r>
          </w:p>
        </w:tc>
      </w:tr>
      <w:tr w:rsidR="001B50C8" w:rsidRPr="001B50C8" w:rsidTr="001B50C8">
        <w:trPr>
          <w:trHeight w:val="407"/>
          <w:jc w:val="center"/>
        </w:trPr>
        <w:tc>
          <w:tcPr>
            <w:tcW w:w="1800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z w:val="24"/>
              </w:rPr>
              <w:t>Bad</w:t>
            </w:r>
            <w:r w:rsidRPr="00630A80">
              <w:rPr>
                <w:rFonts w:eastAsia="Arial"/>
                <w:color w:val="002500"/>
                <w:spacing w:val="-3"/>
                <w:sz w:val="24"/>
              </w:rPr>
              <w:t xml:space="preserve"> </w:t>
            </w:r>
            <w:r w:rsidRPr="00630A80">
              <w:rPr>
                <w:rFonts w:eastAsia="Arial"/>
                <w:color w:val="002500"/>
                <w:spacing w:val="-2"/>
                <w:sz w:val="24"/>
              </w:rPr>
              <w:t>Request</w:t>
            </w:r>
          </w:p>
        </w:tc>
        <w:tc>
          <w:tcPr>
            <w:tcW w:w="2518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5"/>
                <w:sz w:val="24"/>
              </w:rPr>
              <w:t>400</w:t>
            </w:r>
          </w:p>
        </w:tc>
        <w:tc>
          <w:tcPr>
            <w:tcW w:w="1920" w:type="dxa"/>
          </w:tcPr>
          <w:p w:rsidR="001B50C8" w:rsidRPr="00630A80" w:rsidRDefault="001B50C8" w:rsidP="001B50C8">
            <w:pPr>
              <w:widowControl w:val="0"/>
              <w:autoSpaceDE w:val="0"/>
              <w:autoSpaceDN w:val="0"/>
              <w:rPr>
                <w:rFonts w:eastAsia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2"/>
                <w:sz w:val="24"/>
              </w:rPr>
              <w:t>SBC_8</w:t>
            </w:r>
          </w:p>
        </w:tc>
        <w:tc>
          <w:tcPr>
            <w:tcW w:w="2808" w:type="dxa"/>
          </w:tcPr>
          <w:p w:rsidR="001B50C8" w:rsidRPr="005A0A8F" w:rsidRDefault="001B50C8" w:rsidP="001B50C8">
            <w:pPr>
              <w:widowControl w:val="0"/>
              <w:autoSpaceDE w:val="0"/>
              <w:autoSpaceDN w:val="0"/>
              <w:bidi/>
              <w:rPr>
                <w:rFonts w:eastAsia="Arial"/>
                <w:b/>
                <w:sz w:val="24"/>
                <w:szCs w:val="22"/>
              </w:rPr>
            </w:pPr>
            <w:r w:rsidRPr="005A0A8F">
              <w:rPr>
                <w:rFonts w:eastAsia="Arial"/>
                <w:b/>
                <w:sz w:val="24"/>
                <w:szCs w:val="22"/>
                <w:rtl/>
              </w:rPr>
              <w:t>درخواست نامعتبر است</w:t>
            </w:r>
          </w:p>
        </w:tc>
      </w:tr>
      <w:tr w:rsidR="001B50C8" w:rsidRPr="001B50C8" w:rsidTr="001B50C8">
        <w:trPr>
          <w:trHeight w:val="410"/>
          <w:jc w:val="center"/>
        </w:trPr>
        <w:tc>
          <w:tcPr>
            <w:tcW w:w="1800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z w:val="24"/>
              </w:rPr>
              <w:t>Fatal</w:t>
            </w:r>
            <w:r w:rsidRPr="00630A80">
              <w:rPr>
                <w:rFonts w:eastAsia="Arial"/>
                <w:color w:val="002500"/>
                <w:spacing w:val="-5"/>
                <w:sz w:val="24"/>
              </w:rPr>
              <w:t xml:space="preserve"> </w:t>
            </w:r>
            <w:r w:rsidRPr="00630A80">
              <w:rPr>
                <w:rFonts w:eastAsia="Arial"/>
                <w:color w:val="002500"/>
                <w:spacing w:val="-2"/>
                <w:sz w:val="24"/>
              </w:rPr>
              <w:t>Error</w:t>
            </w:r>
          </w:p>
        </w:tc>
        <w:tc>
          <w:tcPr>
            <w:tcW w:w="2518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5"/>
                <w:sz w:val="24"/>
              </w:rPr>
              <w:t>500</w:t>
            </w:r>
          </w:p>
        </w:tc>
        <w:tc>
          <w:tcPr>
            <w:tcW w:w="1920" w:type="dxa"/>
          </w:tcPr>
          <w:p w:rsidR="001B50C8" w:rsidRPr="00630A80" w:rsidRDefault="001B50C8" w:rsidP="001B50C8">
            <w:pPr>
              <w:widowControl w:val="0"/>
              <w:autoSpaceDE w:val="0"/>
              <w:autoSpaceDN w:val="0"/>
              <w:rPr>
                <w:rFonts w:eastAsia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2"/>
                <w:sz w:val="24"/>
              </w:rPr>
              <w:t>SBS_1</w:t>
            </w:r>
          </w:p>
        </w:tc>
        <w:tc>
          <w:tcPr>
            <w:tcW w:w="2808" w:type="dxa"/>
          </w:tcPr>
          <w:p w:rsidR="001B50C8" w:rsidRPr="005A0A8F" w:rsidRDefault="001B50C8" w:rsidP="001B50C8">
            <w:pPr>
              <w:widowControl w:val="0"/>
              <w:autoSpaceDE w:val="0"/>
              <w:autoSpaceDN w:val="0"/>
              <w:bidi/>
              <w:rPr>
                <w:rFonts w:eastAsia="Arial"/>
                <w:b/>
                <w:sz w:val="24"/>
                <w:szCs w:val="22"/>
              </w:rPr>
            </w:pPr>
            <w:r w:rsidRPr="005A0A8F">
              <w:rPr>
                <w:rFonts w:eastAsia="Arial"/>
                <w:b/>
                <w:sz w:val="24"/>
                <w:szCs w:val="22"/>
                <w:rtl/>
              </w:rPr>
              <w:t>خطا در تنظیمات</w:t>
            </w:r>
          </w:p>
        </w:tc>
      </w:tr>
      <w:tr w:rsidR="001B50C8" w:rsidRPr="001B50C8" w:rsidTr="001B50C8">
        <w:trPr>
          <w:trHeight w:val="410"/>
          <w:jc w:val="center"/>
        </w:trPr>
        <w:tc>
          <w:tcPr>
            <w:tcW w:w="1800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z w:val="24"/>
              </w:rPr>
              <w:t>Fatal</w:t>
            </w:r>
            <w:r w:rsidRPr="00630A80">
              <w:rPr>
                <w:rFonts w:eastAsia="Arial"/>
                <w:color w:val="002500"/>
                <w:spacing w:val="-5"/>
                <w:sz w:val="24"/>
              </w:rPr>
              <w:t xml:space="preserve"> </w:t>
            </w:r>
            <w:r w:rsidRPr="00630A80">
              <w:rPr>
                <w:rFonts w:eastAsia="Arial"/>
                <w:color w:val="002500"/>
                <w:spacing w:val="-2"/>
                <w:sz w:val="24"/>
              </w:rPr>
              <w:t>Error</w:t>
            </w:r>
          </w:p>
        </w:tc>
        <w:tc>
          <w:tcPr>
            <w:tcW w:w="2518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5"/>
                <w:sz w:val="24"/>
              </w:rPr>
              <w:t>500</w:t>
            </w:r>
          </w:p>
        </w:tc>
        <w:tc>
          <w:tcPr>
            <w:tcW w:w="1920" w:type="dxa"/>
          </w:tcPr>
          <w:p w:rsidR="001B50C8" w:rsidRPr="00630A80" w:rsidRDefault="001B50C8" w:rsidP="001B50C8">
            <w:pPr>
              <w:widowControl w:val="0"/>
              <w:autoSpaceDE w:val="0"/>
              <w:autoSpaceDN w:val="0"/>
              <w:rPr>
                <w:rFonts w:eastAsia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2"/>
                <w:sz w:val="24"/>
              </w:rPr>
              <w:t>SBS_2</w:t>
            </w:r>
          </w:p>
        </w:tc>
        <w:tc>
          <w:tcPr>
            <w:tcW w:w="2808" w:type="dxa"/>
          </w:tcPr>
          <w:p w:rsidR="001B50C8" w:rsidRPr="005A0A8F" w:rsidRDefault="001B50C8" w:rsidP="001B50C8">
            <w:pPr>
              <w:widowControl w:val="0"/>
              <w:autoSpaceDE w:val="0"/>
              <w:autoSpaceDN w:val="0"/>
              <w:bidi/>
              <w:rPr>
                <w:rFonts w:eastAsia="Arial"/>
                <w:b/>
                <w:sz w:val="24"/>
                <w:szCs w:val="22"/>
              </w:rPr>
            </w:pPr>
            <w:r w:rsidRPr="005A0A8F">
              <w:rPr>
                <w:rFonts w:eastAsia="Arial"/>
                <w:b/>
                <w:sz w:val="24"/>
                <w:szCs w:val="22"/>
                <w:rtl/>
              </w:rPr>
              <w:t>خطا در تنظیمات</w:t>
            </w:r>
          </w:p>
        </w:tc>
      </w:tr>
      <w:tr w:rsidR="001B50C8" w:rsidRPr="001B50C8" w:rsidTr="001B50C8">
        <w:trPr>
          <w:trHeight w:val="409"/>
          <w:jc w:val="center"/>
        </w:trPr>
        <w:tc>
          <w:tcPr>
            <w:tcW w:w="1800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z w:val="24"/>
              </w:rPr>
              <w:t>Fatal</w:t>
            </w:r>
            <w:r w:rsidRPr="00630A80">
              <w:rPr>
                <w:rFonts w:eastAsia="Arial"/>
                <w:color w:val="002500"/>
                <w:spacing w:val="-5"/>
                <w:sz w:val="24"/>
              </w:rPr>
              <w:t xml:space="preserve"> </w:t>
            </w:r>
            <w:r w:rsidRPr="00630A80">
              <w:rPr>
                <w:rFonts w:eastAsia="Arial"/>
                <w:color w:val="002500"/>
                <w:spacing w:val="-2"/>
                <w:sz w:val="24"/>
              </w:rPr>
              <w:t>Error</w:t>
            </w:r>
          </w:p>
        </w:tc>
        <w:tc>
          <w:tcPr>
            <w:tcW w:w="2518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5"/>
                <w:sz w:val="24"/>
              </w:rPr>
              <w:t>500</w:t>
            </w:r>
          </w:p>
        </w:tc>
        <w:tc>
          <w:tcPr>
            <w:tcW w:w="1920" w:type="dxa"/>
          </w:tcPr>
          <w:p w:rsidR="001B50C8" w:rsidRPr="00630A80" w:rsidRDefault="001B50C8" w:rsidP="001B50C8">
            <w:pPr>
              <w:widowControl w:val="0"/>
              <w:autoSpaceDE w:val="0"/>
              <w:autoSpaceDN w:val="0"/>
              <w:rPr>
                <w:rFonts w:eastAsia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2"/>
                <w:sz w:val="24"/>
              </w:rPr>
              <w:t>SBS_3</w:t>
            </w:r>
          </w:p>
        </w:tc>
        <w:tc>
          <w:tcPr>
            <w:tcW w:w="2808" w:type="dxa"/>
          </w:tcPr>
          <w:p w:rsidR="001B50C8" w:rsidRPr="005A0A8F" w:rsidRDefault="001B50C8" w:rsidP="001B50C8">
            <w:pPr>
              <w:widowControl w:val="0"/>
              <w:autoSpaceDE w:val="0"/>
              <w:autoSpaceDN w:val="0"/>
              <w:bidi/>
              <w:rPr>
                <w:rFonts w:eastAsia="Arial"/>
                <w:b/>
                <w:sz w:val="24"/>
                <w:szCs w:val="22"/>
              </w:rPr>
            </w:pPr>
            <w:r w:rsidRPr="005A0A8F">
              <w:rPr>
                <w:rFonts w:eastAsia="Arial"/>
                <w:b/>
                <w:sz w:val="24"/>
                <w:szCs w:val="22"/>
                <w:rtl/>
              </w:rPr>
              <w:t>درخواست نامعتبر است.</w:t>
            </w:r>
          </w:p>
        </w:tc>
      </w:tr>
      <w:tr w:rsidR="001B50C8" w:rsidRPr="001B50C8" w:rsidTr="001B50C8">
        <w:trPr>
          <w:trHeight w:val="410"/>
          <w:jc w:val="center"/>
        </w:trPr>
        <w:tc>
          <w:tcPr>
            <w:tcW w:w="1800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z w:val="24"/>
              </w:rPr>
              <w:t>Fatal</w:t>
            </w:r>
            <w:r w:rsidRPr="00630A80">
              <w:rPr>
                <w:rFonts w:eastAsia="Arial"/>
                <w:color w:val="002500"/>
                <w:spacing w:val="-5"/>
                <w:sz w:val="24"/>
              </w:rPr>
              <w:t xml:space="preserve"> </w:t>
            </w:r>
            <w:r w:rsidRPr="00630A80">
              <w:rPr>
                <w:rFonts w:eastAsia="Arial"/>
                <w:color w:val="002500"/>
                <w:spacing w:val="-2"/>
                <w:sz w:val="24"/>
              </w:rPr>
              <w:t>Error</w:t>
            </w:r>
          </w:p>
        </w:tc>
        <w:tc>
          <w:tcPr>
            <w:tcW w:w="2518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5"/>
                <w:sz w:val="24"/>
              </w:rPr>
              <w:t>500</w:t>
            </w:r>
          </w:p>
        </w:tc>
        <w:tc>
          <w:tcPr>
            <w:tcW w:w="1920" w:type="dxa"/>
          </w:tcPr>
          <w:p w:rsidR="001B50C8" w:rsidRPr="00630A80" w:rsidRDefault="001B50C8" w:rsidP="001B50C8">
            <w:pPr>
              <w:widowControl w:val="0"/>
              <w:autoSpaceDE w:val="0"/>
              <w:autoSpaceDN w:val="0"/>
              <w:rPr>
                <w:rFonts w:eastAsia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2"/>
                <w:sz w:val="24"/>
              </w:rPr>
              <w:t>SBS_4</w:t>
            </w:r>
          </w:p>
        </w:tc>
        <w:tc>
          <w:tcPr>
            <w:tcW w:w="2808" w:type="dxa"/>
          </w:tcPr>
          <w:p w:rsidR="001B50C8" w:rsidRPr="005A0A8F" w:rsidRDefault="001B50C8" w:rsidP="001B50C8">
            <w:pPr>
              <w:widowControl w:val="0"/>
              <w:autoSpaceDE w:val="0"/>
              <w:autoSpaceDN w:val="0"/>
              <w:bidi/>
              <w:rPr>
                <w:rFonts w:eastAsia="Arial"/>
                <w:b/>
                <w:sz w:val="24"/>
                <w:szCs w:val="22"/>
              </w:rPr>
            </w:pPr>
            <w:r w:rsidRPr="005A0A8F">
              <w:rPr>
                <w:rFonts w:eastAsia="Arial"/>
                <w:b/>
                <w:sz w:val="24"/>
                <w:szCs w:val="22"/>
                <w:rtl/>
              </w:rPr>
              <w:t>درخواست نامعتبر است.</w:t>
            </w:r>
          </w:p>
        </w:tc>
      </w:tr>
      <w:tr w:rsidR="001B50C8" w:rsidRPr="001B50C8" w:rsidTr="001B50C8">
        <w:trPr>
          <w:trHeight w:val="410"/>
          <w:jc w:val="center"/>
        </w:trPr>
        <w:tc>
          <w:tcPr>
            <w:tcW w:w="1800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z w:val="24"/>
              </w:rPr>
              <w:t>Fatal</w:t>
            </w:r>
            <w:r w:rsidRPr="00630A80">
              <w:rPr>
                <w:rFonts w:eastAsia="Arial"/>
                <w:color w:val="002500"/>
                <w:spacing w:val="-5"/>
                <w:sz w:val="24"/>
              </w:rPr>
              <w:t xml:space="preserve"> </w:t>
            </w:r>
            <w:r w:rsidRPr="00630A80">
              <w:rPr>
                <w:rFonts w:eastAsia="Arial"/>
                <w:color w:val="002500"/>
                <w:spacing w:val="-2"/>
                <w:sz w:val="24"/>
              </w:rPr>
              <w:t>Error</w:t>
            </w:r>
          </w:p>
        </w:tc>
        <w:tc>
          <w:tcPr>
            <w:tcW w:w="2518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5"/>
                <w:sz w:val="24"/>
              </w:rPr>
              <w:t>500</w:t>
            </w:r>
          </w:p>
        </w:tc>
        <w:tc>
          <w:tcPr>
            <w:tcW w:w="1920" w:type="dxa"/>
          </w:tcPr>
          <w:p w:rsidR="001B50C8" w:rsidRPr="00630A80" w:rsidRDefault="001B50C8" w:rsidP="001B50C8">
            <w:pPr>
              <w:widowControl w:val="0"/>
              <w:autoSpaceDE w:val="0"/>
              <w:autoSpaceDN w:val="0"/>
              <w:rPr>
                <w:rFonts w:eastAsia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2"/>
                <w:sz w:val="24"/>
              </w:rPr>
              <w:t>SBS_5</w:t>
            </w:r>
          </w:p>
        </w:tc>
        <w:tc>
          <w:tcPr>
            <w:tcW w:w="2808" w:type="dxa"/>
          </w:tcPr>
          <w:p w:rsidR="001B50C8" w:rsidRPr="005A0A8F" w:rsidRDefault="001B50C8" w:rsidP="001B50C8">
            <w:pPr>
              <w:widowControl w:val="0"/>
              <w:autoSpaceDE w:val="0"/>
              <w:autoSpaceDN w:val="0"/>
              <w:bidi/>
              <w:rPr>
                <w:rFonts w:eastAsia="Arial"/>
                <w:b/>
                <w:sz w:val="24"/>
                <w:szCs w:val="22"/>
              </w:rPr>
            </w:pPr>
            <w:r w:rsidRPr="005A0A8F">
              <w:rPr>
                <w:rFonts w:eastAsia="Arial"/>
                <w:b/>
                <w:sz w:val="24"/>
                <w:szCs w:val="22"/>
                <w:rtl/>
              </w:rPr>
              <w:t>ماژول استعالم تعریف نشده است.</w:t>
            </w:r>
          </w:p>
        </w:tc>
      </w:tr>
      <w:tr w:rsidR="001B50C8" w:rsidRPr="001B50C8" w:rsidTr="001B50C8">
        <w:trPr>
          <w:trHeight w:val="410"/>
          <w:jc w:val="center"/>
        </w:trPr>
        <w:tc>
          <w:tcPr>
            <w:tcW w:w="1800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z w:val="24"/>
              </w:rPr>
              <w:t>Fatal</w:t>
            </w:r>
            <w:r w:rsidRPr="00630A80">
              <w:rPr>
                <w:rFonts w:eastAsia="Arial"/>
                <w:color w:val="002500"/>
                <w:spacing w:val="-5"/>
                <w:sz w:val="24"/>
              </w:rPr>
              <w:t xml:space="preserve"> </w:t>
            </w:r>
            <w:r w:rsidRPr="00630A80">
              <w:rPr>
                <w:rFonts w:eastAsia="Arial"/>
                <w:color w:val="002500"/>
                <w:spacing w:val="-2"/>
                <w:sz w:val="24"/>
              </w:rPr>
              <w:t>Error</w:t>
            </w:r>
          </w:p>
        </w:tc>
        <w:tc>
          <w:tcPr>
            <w:tcW w:w="2518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5"/>
                <w:sz w:val="24"/>
              </w:rPr>
              <w:t>500</w:t>
            </w:r>
          </w:p>
        </w:tc>
        <w:tc>
          <w:tcPr>
            <w:tcW w:w="1920" w:type="dxa"/>
          </w:tcPr>
          <w:p w:rsidR="001B50C8" w:rsidRPr="00630A80" w:rsidRDefault="001B50C8" w:rsidP="001B50C8">
            <w:pPr>
              <w:widowControl w:val="0"/>
              <w:autoSpaceDE w:val="0"/>
              <w:autoSpaceDN w:val="0"/>
              <w:rPr>
                <w:rFonts w:eastAsia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2"/>
                <w:sz w:val="24"/>
              </w:rPr>
              <w:t>SBS_6</w:t>
            </w:r>
          </w:p>
        </w:tc>
        <w:tc>
          <w:tcPr>
            <w:tcW w:w="2808" w:type="dxa"/>
          </w:tcPr>
          <w:p w:rsidR="001B50C8" w:rsidRPr="005A0A8F" w:rsidRDefault="001B50C8" w:rsidP="001B50C8">
            <w:pPr>
              <w:widowControl w:val="0"/>
              <w:autoSpaceDE w:val="0"/>
              <w:autoSpaceDN w:val="0"/>
              <w:bidi/>
              <w:rPr>
                <w:rFonts w:eastAsia="Arial"/>
                <w:b/>
                <w:sz w:val="24"/>
                <w:szCs w:val="22"/>
              </w:rPr>
            </w:pPr>
            <w:r w:rsidRPr="005A0A8F">
              <w:rPr>
                <w:rFonts w:eastAsia="Arial"/>
                <w:b/>
                <w:sz w:val="24"/>
                <w:szCs w:val="22"/>
                <w:rtl/>
              </w:rPr>
              <w:t>ماژول استعالم تعریف نشده است.</w:t>
            </w:r>
          </w:p>
        </w:tc>
      </w:tr>
      <w:tr w:rsidR="001B50C8" w:rsidRPr="001B50C8" w:rsidTr="001B50C8">
        <w:trPr>
          <w:trHeight w:val="765"/>
          <w:jc w:val="center"/>
        </w:trPr>
        <w:tc>
          <w:tcPr>
            <w:tcW w:w="1800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z w:val="24"/>
              </w:rPr>
              <w:t>Fatal</w:t>
            </w:r>
            <w:r w:rsidRPr="00630A80">
              <w:rPr>
                <w:rFonts w:eastAsia="Arial"/>
                <w:color w:val="002500"/>
                <w:spacing w:val="-5"/>
                <w:sz w:val="24"/>
              </w:rPr>
              <w:t xml:space="preserve"> </w:t>
            </w:r>
            <w:r w:rsidRPr="00630A80">
              <w:rPr>
                <w:rFonts w:eastAsia="Arial"/>
                <w:color w:val="002500"/>
                <w:spacing w:val="-2"/>
                <w:sz w:val="24"/>
              </w:rPr>
              <w:t>Error</w:t>
            </w:r>
          </w:p>
        </w:tc>
        <w:tc>
          <w:tcPr>
            <w:tcW w:w="2518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5"/>
                <w:sz w:val="24"/>
              </w:rPr>
              <w:t>500</w:t>
            </w:r>
          </w:p>
        </w:tc>
        <w:tc>
          <w:tcPr>
            <w:tcW w:w="1920" w:type="dxa"/>
          </w:tcPr>
          <w:p w:rsidR="001B50C8" w:rsidRPr="00630A80" w:rsidRDefault="001B50C8" w:rsidP="001B50C8">
            <w:pPr>
              <w:widowControl w:val="0"/>
              <w:autoSpaceDE w:val="0"/>
              <w:autoSpaceDN w:val="0"/>
              <w:rPr>
                <w:rFonts w:eastAsia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2"/>
                <w:sz w:val="24"/>
              </w:rPr>
              <w:t>SBS_7</w:t>
            </w:r>
          </w:p>
        </w:tc>
        <w:tc>
          <w:tcPr>
            <w:tcW w:w="2808" w:type="dxa"/>
          </w:tcPr>
          <w:p w:rsidR="001B50C8" w:rsidRPr="005A0A8F" w:rsidRDefault="001B50C8" w:rsidP="001B50C8">
            <w:pPr>
              <w:widowControl w:val="0"/>
              <w:autoSpaceDE w:val="0"/>
              <w:autoSpaceDN w:val="0"/>
              <w:bidi/>
              <w:rPr>
                <w:rFonts w:eastAsia="Arial"/>
                <w:b/>
                <w:sz w:val="24"/>
                <w:szCs w:val="22"/>
              </w:rPr>
            </w:pPr>
            <w:r w:rsidRPr="005A0A8F">
              <w:rPr>
                <w:rFonts w:eastAsia="Arial"/>
                <w:b/>
                <w:sz w:val="24"/>
                <w:szCs w:val="22"/>
                <w:rtl/>
              </w:rPr>
              <w:t>زمان پاسخگویی درخواست مورد .نظر به اتمام رسیده است</w:t>
            </w:r>
          </w:p>
        </w:tc>
      </w:tr>
      <w:tr w:rsidR="001B50C8" w:rsidRPr="00630A80" w:rsidTr="001B50C8">
        <w:trPr>
          <w:trHeight w:val="765"/>
          <w:jc w:val="center"/>
        </w:trPr>
        <w:tc>
          <w:tcPr>
            <w:tcW w:w="1800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z w:val="24"/>
              </w:rPr>
              <w:t>Fatal</w:t>
            </w:r>
            <w:r w:rsidRPr="00630A80">
              <w:rPr>
                <w:rFonts w:eastAsia="Arial"/>
                <w:color w:val="002500"/>
                <w:spacing w:val="-5"/>
                <w:sz w:val="24"/>
              </w:rPr>
              <w:t xml:space="preserve"> </w:t>
            </w:r>
            <w:r w:rsidRPr="00630A80">
              <w:rPr>
                <w:rFonts w:eastAsia="Arial"/>
                <w:color w:val="002500"/>
                <w:spacing w:val="-2"/>
                <w:sz w:val="24"/>
              </w:rPr>
              <w:t>Error</w:t>
            </w:r>
          </w:p>
        </w:tc>
        <w:tc>
          <w:tcPr>
            <w:tcW w:w="2518" w:type="dxa"/>
          </w:tcPr>
          <w:p w:rsidR="001B50C8" w:rsidRPr="001B50C8" w:rsidRDefault="001B50C8" w:rsidP="001B50C8">
            <w:pPr>
              <w:widowControl w:val="0"/>
              <w:autoSpaceDE w:val="0"/>
              <w:autoSpaceDN w:val="0"/>
              <w:rPr>
                <w:rFonts w:ascii="Times New Roman" w:eastAsia="Arial" w:hAnsi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5"/>
                <w:sz w:val="24"/>
              </w:rPr>
              <w:t>500</w:t>
            </w:r>
          </w:p>
        </w:tc>
        <w:tc>
          <w:tcPr>
            <w:tcW w:w="1920" w:type="dxa"/>
          </w:tcPr>
          <w:p w:rsidR="001B50C8" w:rsidRPr="00630A80" w:rsidRDefault="001B50C8" w:rsidP="001B50C8">
            <w:pPr>
              <w:widowControl w:val="0"/>
              <w:autoSpaceDE w:val="0"/>
              <w:autoSpaceDN w:val="0"/>
              <w:rPr>
                <w:rFonts w:eastAsia="Arial" w:cs="Arial"/>
                <w:sz w:val="24"/>
              </w:rPr>
            </w:pPr>
            <w:r w:rsidRPr="00630A80">
              <w:rPr>
                <w:rFonts w:eastAsia="Arial"/>
                <w:color w:val="002500"/>
                <w:spacing w:val="-2"/>
                <w:sz w:val="24"/>
              </w:rPr>
              <w:t>API_500</w:t>
            </w:r>
          </w:p>
        </w:tc>
        <w:tc>
          <w:tcPr>
            <w:tcW w:w="2808" w:type="dxa"/>
          </w:tcPr>
          <w:p w:rsidR="001B50C8" w:rsidRPr="005A0A8F" w:rsidRDefault="001B50C8" w:rsidP="001B50C8">
            <w:pPr>
              <w:widowControl w:val="0"/>
              <w:autoSpaceDE w:val="0"/>
              <w:autoSpaceDN w:val="0"/>
              <w:bidi/>
              <w:rPr>
                <w:rFonts w:eastAsia="Arial"/>
                <w:b/>
                <w:sz w:val="24"/>
                <w:szCs w:val="22"/>
              </w:rPr>
            </w:pPr>
            <w:r w:rsidRPr="005A0A8F">
              <w:rPr>
                <w:rFonts w:eastAsia="Arial"/>
                <w:b/>
                <w:sz w:val="24"/>
                <w:szCs w:val="22"/>
                <w:rtl/>
              </w:rPr>
              <w:t xml:space="preserve">سرویس </w:t>
            </w:r>
            <w:proofErr w:type="spellStart"/>
            <w:r w:rsidRPr="005A0A8F">
              <w:rPr>
                <w:rFonts w:eastAsia="Arial"/>
                <w:bCs/>
                <w:sz w:val="24"/>
                <w:szCs w:val="22"/>
              </w:rPr>
              <w:t>EndPoint</w:t>
            </w:r>
            <w:proofErr w:type="spellEnd"/>
            <w:r w:rsidRPr="005A0A8F">
              <w:rPr>
                <w:rFonts w:eastAsia="Arial"/>
                <w:bCs/>
                <w:sz w:val="24"/>
                <w:szCs w:val="22"/>
                <w:rtl/>
              </w:rPr>
              <w:t xml:space="preserve"> </w:t>
            </w:r>
            <w:r w:rsidRPr="005A0A8F">
              <w:rPr>
                <w:rFonts w:eastAsia="Arial"/>
                <w:b/>
                <w:sz w:val="24"/>
                <w:szCs w:val="22"/>
                <w:rtl/>
              </w:rPr>
              <w:t>مورد نظر در دسترس نبوده یا فعال نمی باشد</w:t>
            </w:r>
          </w:p>
        </w:tc>
      </w:tr>
    </w:tbl>
    <w:p w:rsidR="0094316E" w:rsidRPr="00630A80" w:rsidRDefault="0094316E" w:rsidP="0094316E">
      <w:pPr>
        <w:bidi/>
        <w:jc w:val="center"/>
        <w:rPr>
          <w:rFonts w:eastAsia="Times New Roman"/>
          <w:sz w:val="24"/>
        </w:rPr>
      </w:pPr>
    </w:p>
    <w:sectPr w:rsidR="0094316E" w:rsidRPr="00630A80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56B" w:rsidRDefault="00B1556B" w:rsidP="00BC2C78">
      <w:pPr>
        <w:spacing w:after="0" w:line="240" w:lineRule="auto"/>
      </w:pPr>
      <w:r>
        <w:separator/>
      </w:r>
    </w:p>
  </w:endnote>
  <w:endnote w:type="continuationSeparator" w:id="0">
    <w:p w:rsidR="00B1556B" w:rsidRDefault="00B1556B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altName w:val="Microsoft Sans Serif"/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9BD" w:rsidRPr="00630A80" w:rsidRDefault="008D69BD" w:rsidP="00651EC4">
        <w:pPr>
          <w:pStyle w:val="Footer"/>
          <w:bidi/>
          <w:jc w:val="center"/>
          <w:rPr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B711D3">
          <w:rPr>
            <w:noProof/>
            <w:rtl/>
          </w:rPr>
          <w:t>3</w:t>
        </w:r>
        <w:r w:rsidRPr="0037570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56B" w:rsidRDefault="00B1556B" w:rsidP="00BC2C78">
      <w:pPr>
        <w:spacing w:after="0" w:line="240" w:lineRule="auto"/>
      </w:pPr>
      <w:r>
        <w:separator/>
      </w:r>
    </w:p>
  </w:footnote>
  <w:footnote w:type="continuationSeparator" w:id="0">
    <w:p w:rsidR="00B1556B" w:rsidRDefault="00B1556B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BD" w:rsidRPr="00630A80" w:rsidRDefault="008D69BD" w:rsidP="00C4434D">
    <w:pPr>
      <w:bidi/>
      <w:jc w:val="right"/>
      <w:rPr>
        <w:sz w:val="24"/>
        <w:szCs w:val="20"/>
        <w:lang w:bidi="fa-IR"/>
      </w:rPr>
    </w:pPr>
    <w:r w:rsidRPr="00684F79">
      <w:rPr>
        <w:sz w:val="24"/>
        <w:szCs w:val="20"/>
        <w:rtl/>
      </w:rPr>
      <w:t xml:space="preserve">   </w:t>
    </w:r>
    <w:r w:rsidR="00C4434D">
      <w:rPr>
        <w:rFonts w:ascii="BBCNassim" w:hAnsi="BBCNassim" w:hint="cs"/>
        <w:szCs w:val="20"/>
        <w:rtl/>
      </w:rPr>
      <w:t>شاهکار</w:t>
    </w:r>
    <w:r w:rsidR="00B5523F" w:rsidRPr="00B5523F">
      <w:rPr>
        <w:rFonts w:ascii="BBCNassim" w:hAnsi="BBCNassim"/>
        <w:szCs w:val="20"/>
        <w:rtl/>
      </w:rPr>
      <w:t xml:space="preserve"> </w:t>
    </w:r>
    <w:r w:rsidRPr="00440088">
      <w:rPr>
        <w:rFonts w:ascii="BBCNassim" w:hAnsi="BBCNassim"/>
        <w:szCs w:val="20"/>
        <w:rtl/>
      </w:rPr>
      <w:t>( تاریخ :</w:t>
    </w:r>
    <w:r w:rsidR="000A3E46">
      <w:rPr>
        <w:rFonts w:ascii="BBCNassim" w:hAnsi="BBCNassim" w:hint="cs"/>
        <w:szCs w:val="20"/>
        <w:rtl/>
      </w:rPr>
      <w:t xml:space="preserve"> </w:t>
    </w:r>
    <w:r w:rsidR="00B5523F">
      <w:rPr>
        <w:rFonts w:ascii="BBCNassim" w:hAnsi="BBCNassim" w:hint="cs"/>
        <w:szCs w:val="20"/>
        <w:rtl/>
        <w:lang w:bidi="fa-IR"/>
      </w:rPr>
      <w:t>24</w:t>
    </w:r>
    <w:r w:rsidR="000A3E46">
      <w:rPr>
        <w:rFonts w:ascii="BBCNassim" w:hAnsi="BBCNassim" w:hint="cs"/>
        <w:szCs w:val="20"/>
        <w:rtl/>
      </w:rPr>
      <w:t xml:space="preserve">/02/1402 </w:t>
    </w:r>
    <w:r w:rsidRPr="00440088">
      <w:rPr>
        <w:rFonts w:ascii="BBCNassim" w:hAnsi="BBCNassim"/>
        <w:szCs w:val="20"/>
        <w:rtl/>
      </w:rPr>
      <w:t>ویرایش : 1  )</w:t>
    </w:r>
    <w:r w:rsidRPr="00684F79">
      <w:rPr>
        <w:noProof/>
        <w:sz w:val="24"/>
        <w:szCs w:val="20"/>
        <w:rtl/>
      </w:rPr>
      <w:t xml:space="preserve">  </w:t>
    </w:r>
  </w:p>
  <w:p w:rsidR="008D69BD" w:rsidRPr="00630A80" w:rsidRDefault="008D69BD" w:rsidP="00587603">
    <w:pPr>
      <w:pStyle w:val="Header"/>
      <w:bidi/>
      <w:rPr>
        <w:sz w:val="24"/>
      </w:rPr>
    </w:pPr>
    <w:r w:rsidRPr="00630A80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0C8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6418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3E3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6CE0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5CF7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972DC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14F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48F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A8F"/>
    <w:rsid w:val="005A0C9A"/>
    <w:rsid w:val="005A1938"/>
    <w:rsid w:val="005A1AEB"/>
    <w:rsid w:val="005A1D4D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486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7336"/>
    <w:rsid w:val="00627990"/>
    <w:rsid w:val="006300D0"/>
    <w:rsid w:val="00630A8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11AF"/>
    <w:rsid w:val="00641522"/>
    <w:rsid w:val="00641CBA"/>
    <w:rsid w:val="00642CFE"/>
    <w:rsid w:val="006430E9"/>
    <w:rsid w:val="0064386E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5116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2B4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3E7F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833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67C9B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275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3C6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458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470A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56B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2E4D"/>
    <w:rsid w:val="00B53CA1"/>
    <w:rsid w:val="00B54455"/>
    <w:rsid w:val="00B54BC5"/>
    <w:rsid w:val="00B5523F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11D3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34D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2BE5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3EB0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603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789D8AD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D5360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53603"/>
    <w:rPr>
      <w:rFonts w:ascii="Arial" w:eastAsia="Arial" w:hAnsi="Arial" w:cs="Arial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F2A70-0D72-4717-B666-69CB19467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مرضیه میرزا هدایتی</cp:lastModifiedBy>
  <cp:revision>24</cp:revision>
  <cp:lastPrinted>2023-06-18T05:51:00Z</cp:lastPrinted>
  <dcterms:created xsi:type="dcterms:W3CDTF">2023-05-09T16:12:00Z</dcterms:created>
  <dcterms:modified xsi:type="dcterms:W3CDTF">2023-06-26T05:23:00Z</dcterms:modified>
</cp:coreProperties>
</file>