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0438" w:rsidRDefault="00590438" w:rsidP="00D01BC3">
      <w:pPr>
        <w:pStyle w:val="a3"/>
        <w:rPr>
          <w:rFonts w:ascii="David" w:hAnsi="David" w:cs="David"/>
          <w:rtl/>
        </w:rPr>
      </w:pPr>
      <w:r w:rsidRPr="0050500B">
        <w:rPr>
          <w:rFonts w:ascii="David" w:hAnsi="David" w:cs="David"/>
          <w:rtl/>
        </w:rPr>
        <w:t xml:space="preserve">דוח התקדמות – אמיר נקר – </w:t>
      </w:r>
      <w:r w:rsidR="00D01BC3">
        <w:rPr>
          <w:rFonts w:ascii="David" w:hAnsi="David" w:cs="David" w:hint="cs"/>
          <w:rtl/>
        </w:rPr>
        <w:t>1</w:t>
      </w:r>
      <w:r>
        <w:rPr>
          <w:rFonts w:ascii="David" w:hAnsi="David" w:cs="David" w:hint="cs"/>
          <w:rtl/>
        </w:rPr>
        <w:t xml:space="preserve"> </w:t>
      </w:r>
      <w:r w:rsidR="00D01BC3">
        <w:rPr>
          <w:rFonts w:ascii="David" w:hAnsi="David" w:cs="David" w:hint="cs"/>
          <w:rtl/>
        </w:rPr>
        <w:t>פברואר</w:t>
      </w:r>
      <w:r w:rsidRPr="0050500B">
        <w:rPr>
          <w:rFonts w:ascii="David" w:hAnsi="David" w:cs="David"/>
          <w:rtl/>
        </w:rPr>
        <w:t xml:space="preserve"> 201</w:t>
      </w:r>
      <w:r w:rsidR="00D01BC3">
        <w:rPr>
          <w:rFonts w:ascii="David" w:hAnsi="David" w:cs="David" w:hint="cs"/>
          <w:rtl/>
        </w:rPr>
        <w:t>8</w:t>
      </w:r>
    </w:p>
    <w:p w:rsidR="00590438" w:rsidRDefault="00590438" w:rsidP="007F6F59">
      <w:pPr>
        <w:pStyle w:val="a7"/>
        <w:rPr>
          <w:rtl/>
        </w:rPr>
      </w:pPr>
      <w:r>
        <w:rPr>
          <w:rFonts w:hint="cs"/>
          <w:rtl/>
        </w:rPr>
        <w:t>הדוח הקודם שנכתב נכתב ב-</w:t>
      </w:r>
      <w:r w:rsidR="00F772FB">
        <w:rPr>
          <w:rFonts w:hint="cs"/>
          <w:rtl/>
        </w:rPr>
        <w:t xml:space="preserve">12 </w:t>
      </w:r>
      <w:bookmarkStart w:id="0" w:name="_GoBack"/>
      <w:bookmarkEnd w:id="0"/>
      <w:r w:rsidR="00F772FB">
        <w:rPr>
          <w:rFonts w:hint="cs"/>
          <w:rtl/>
        </w:rPr>
        <w:t>לנובמבר</w:t>
      </w:r>
      <w:r>
        <w:rPr>
          <w:rFonts w:hint="cs"/>
          <w:rtl/>
        </w:rPr>
        <w:t xml:space="preserve"> 2017</w:t>
      </w:r>
    </w:p>
    <w:p w:rsidR="00B06919" w:rsidRDefault="00F772FB" w:rsidP="00F772FB">
      <w:pPr>
        <w:pStyle w:val="1"/>
        <w:rPr>
          <w:rtl/>
          <w:lang w:val="en-US"/>
        </w:rPr>
      </w:pPr>
      <w:r>
        <w:rPr>
          <w:rFonts w:hint="cs"/>
          <w:rtl/>
          <w:lang w:val="en-US"/>
        </w:rPr>
        <w:t xml:space="preserve">מה נעשה עד עכשיו לפי </w:t>
      </w:r>
      <w:proofErr w:type="spellStart"/>
      <w:r>
        <w:rPr>
          <w:rFonts w:hint="cs"/>
          <w:rtl/>
          <w:lang w:val="en-US"/>
        </w:rPr>
        <w:t>תוכנית</w:t>
      </w:r>
      <w:proofErr w:type="spellEnd"/>
      <w:r>
        <w:rPr>
          <w:rFonts w:hint="cs"/>
          <w:rtl/>
          <w:lang w:val="en-US"/>
        </w:rPr>
        <w:t xml:space="preserve"> מחקר</w:t>
      </w:r>
    </w:p>
    <w:tbl>
      <w:tblPr>
        <w:tblStyle w:val="a6"/>
        <w:bidiVisual/>
        <w:tblW w:w="9308" w:type="dxa"/>
        <w:jc w:val="center"/>
        <w:tblLook w:val="04A0" w:firstRow="1" w:lastRow="0" w:firstColumn="1" w:lastColumn="0" w:noHBand="0" w:noVBand="1"/>
      </w:tblPr>
      <w:tblGrid>
        <w:gridCol w:w="7404"/>
        <w:gridCol w:w="965"/>
        <w:gridCol w:w="939"/>
      </w:tblGrid>
      <w:tr w:rsidR="007F6F59" w:rsidRPr="00152E69" w:rsidTr="007F6F59">
        <w:trPr>
          <w:trHeight w:val="314"/>
          <w:jc w:val="center"/>
        </w:trPr>
        <w:tc>
          <w:tcPr>
            <w:tcW w:w="7404" w:type="dxa"/>
          </w:tcPr>
          <w:p w:rsidR="007F6F59" w:rsidRPr="00152E69" w:rsidRDefault="007F6F59" w:rsidP="00962041">
            <w:pPr>
              <w:jc w:val="center"/>
              <w:rPr>
                <w:rtl/>
              </w:rPr>
            </w:pPr>
            <w:r w:rsidRPr="00152E69">
              <w:rPr>
                <w:rtl/>
              </w:rPr>
              <w:t>פעולה</w:t>
            </w:r>
          </w:p>
        </w:tc>
        <w:tc>
          <w:tcPr>
            <w:tcW w:w="965" w:type="dxa"/>
          </w:tcPr>
          <w:p w:rsidR="007F6F59" w:rsidRPr="00152E69" w:rsidRDefault="007F6F59" w:rsidP="00962041">
            <w:pPr>
              <w:jc w:val="center"/>
              <w:rPr>
                <w:rtl/>
              </w:rPr>
            </w:pPr>
            <w:r w:rsidRPr="00152E69">
              <w:rPr>
                <w:rtl/>
              </w:rPr>
              <w:t>תאריך התחלה משוער</w:t>
            </w:r>
          </w:p>
        </w:tc>
        <w:tc>
          <w:tcPr>
            <w:tcW w:w="939" w:type="dxa"/>
          </w:tcPr>
          <w:p w:rsidR="007F6F59" w:rsidRPr="00152E69" w:rsidRDefault="007F6F59" w:rsidP="00962041">
            <w:pPr>
              <w:jc w:val="center"/>
              <w:rPr>
                <w:rtl/>
              </w:rPr>
            </w:pPr>
            <w:r w:rsidRPr="00152E69">
              <w:rPr>
                <w:rtl/>
              </w:rPr>
              <w:t>תאריך סיום משוער</w:t>
            </w:r>
          </w:p>
        </w:tc>
      </w:tr>
      <w:tr w:rsidR="007F6F59" w:rsidRPr="00152E69" w:rsidTr="007F6F59">
        <w:trPr>
          <w:trHeight w:val="314"/>
          <w:jc w:val="center"/>
        </w:trPr>
        <w:tc>
          <w:tcPr>
            <w:tcW w:w="7404" w:type="dxa"/>
          </w:tcPr>
          <w:p w:rsidR="007F6F59" w:rsidRPr="00152E69" w:rsidRDefault="007F6F59" w:rsidP="00962041">
            <w:pPr>
              <w:rPr>
                <w:rtl/>
              </w:rPr>
            </w:pPr>
            <w:r w:rsidRPr="00152E69">
              <w:rPr>
                <w:rtl/>
              </w:rPr>
              <w:t xml:space="preserve">אופטימיזציה של הפלטפורמה ושיטת הכנת הדוגמה לזיהוי חיידקי </w:t>
            </w:r>
            <w:r w:rsidRPr="00152E69">
              <w:rPr>
                <w:i/>
                <w:iCs/>
              </w:rPr>
              <w:t xml:space="preserve">E. </w:t>
            </w:r>
            <w:proofErr w:type="gramStart"/>
            <w:r w:rsidRPr="00152E69">
              <w:rPr>
                <w:i/>
                <w:iCs/>
              </w:rPr>
              <w:t>coli</w:t>
            </w:r>
            <w:proofErr w:type="gramEnd"/>
            <w:r w:rsidRPr="00152E69">
              <w:rPr>
                <w:rtl/>
              </w:rPr>
              <w:t xml:space="preserve"> בעזרת מכשיר </w:t>
            </w:r>
            <w:proofErr w:type="spellStart"/>
            <w:r w:rsidRPr="00152E69">
              <w:rPr>
                <w:rtl/>
              </w:rPr>
              <w:t>ראמאן</w:t>
            </w:r>
            <w:proofErr w:type="spellEnd"/>
            <w:r w:rsidRPr="00152E69">
              <w:rPr>
                <w:rtl/>
              </w:rPr>
              <w:t xml:space="preserve">. </w:t>
            </w:r>
          </w:p>
        </w:tc>
        <w:tc>
          <w:tcPr>
            <w:tcW w:w="965" w:type="dxa"/>
          </w:tcPr>
          <w:p w:rsidR="007F6F59" w:rsidRPr="00152E69" w:rsidRDefault="007F6F59" w:rsidP="00962041">
            <w:pPr>
              <w:rPr>
                <w:rtl/>
              </w:rPr>
            </w:pPr>
            <w:r w:rsidRPr="00152E69">
              <w:rPr>
                <w:rtl/>
              </w:rPr>
              <w:t>11</w:t>
            </w:r>
            <w:r>
              <w:rPr>
                <w:rFonts w:hint="cs"/>
                <w:rtl/>
              </w:rPr>
              <w:t>/</w:t>
            </w:r>
            <w:r w:rsidRPr="00152E69">
              <w:rPr>
                <w:rtl/>
              </w:rPr>
              <w:t>2016</w:t>
            </w:r>
          </w:p>
        </w:tc>
        <w:tc>
          <w:tcPr>
            <w:tcW w:w="939" w:type="dxa"/>
          </w:tcPr>
          <w:p w:rsidR="007F6F59" w:rsidRPr="00152E69" w:rsidRDefault="007F6F59" w:rsidP="00962041">
            <w:pPr>
              <w:rPr>
                <w:rtl/>
              </w:rPr>
            </w:pPr>
            <w:r>
              <w:rPr>
                <w:rFonts w:hint="cs"/>
                <w:rtl/>
              </w:rPr>
              <w:t>12/</w:t>
            </w:r>
            <w:r w:rsidRPr="00152E69">
              <w:rPr>
                <w:rtl/>
              </w:rPr>
              <w:t>2017</w:t>
            </w:r>
          </w:p>
        </w:tc>
      </w:tr>
      <w:tr w:rsidR="007F6F59" w:rsidRPr="00152E69" w:rsidTr="007F6F59">
        <w:trPr>
          <w:trHeight w:val="314"/>
          <w:jc w:val="center"/>
        </w:trPr>
        <w:tc>
          <w:tcPr>
            <w:tcW w:w="7404" w:type="dxa"/>
          </w:tcPr>
          <w:p w:rsidR="007F6F59" w:rsidRPr="00152E69" w:rsidRDefault="007F6F59" w:rsidP="00962041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איסוף נתוני </w:t>
            </w:r>
            <w:proofErr w:type="spellStart"/>
            <w:r>
              <w:rPr>
                <w:rFonts w:hint="cs"/>
                <w:rtl/>
              </w:rPr>
              <w:t>פלורסנציה</w:t>
            </w:r>
            <w:proofErr w:type="spellEnd"/>
            <w:r>
              <w:rPr>
                <w:rFonts w:hint="cs"/>
                <w:rtl/>
              </w:rPr>
              <w:t xml:space="preserve"> מדגימות קידוחי מים</w:t>
            </w:r>
          </w:p>
        </w:tc>
        <w:tc>
          <w:tcPr>
            <w:tcW w:w="965" w:type="dxa"/>
          </w:tcPr>
          <w:p w:rsidR="007F6F59" w:rsidRPr="00152E69" w:rsidRDefault="007F6F59" w:rsidP="00962041">
            <w:pPr>
              <w:rPr>
                <w:rtl/>
              </w:rPr>
            </w:pPr>
            <w:r>
              <w:t>8/2017</w:t>
            </w:r>
          </w:p>
        </w:tc>
        <w:tc>
          <w:tcPr>
            <w:tcW w:w="939" w:type="dxa"/>
          </w:tcPr>
          <w:p w:rsidR="007F6F59" w:rsidRPr="00152E69" w:rsidRDefault="007F6F59" w:rsidP="00962041">
            <w:r>
              <w:t>8/2018</w:t>
            </w:r>
          </w:p>
        </w:tc>
      </w:tr>
      <w:tr w:rsidR="007F6F59" w:rsidRPr="00152E69" w:rsidTr="007F6F59">
        <w:trPr>
          <w:trHeight w:val="314"/>
          <w:jc w:val="center"/>
        </w:trPr>
        <w:tc>
          <w:tcPr>
            <w:tcW w:w="7404" w:type="dxa"/>
          </w:tcPr>
          <w:p w:rsidR="007F6F59" w:rsidRPr="00152E69" w:rsidRDefault="007F6F59" w:rsidP="00962041">
            <w:pPr>
              <w:rPr>
                <w:i/>
                <w:iCs/>
                <w:rtl/>
              </w:rPr>
            </w:pPr>
            <w:r w:rsidRPr="00152E69">
              <w:rPr>
                <w:rtl/>
              </w:rPr>
              <w:t xml:space="preserve">בחינת סף הרגישות של פלטפורמת </w:t>
            </w:r>
            <w:proofErr w:type="spellStart"/>
            <w:r w:rsidRPr="00152E69">
              <w:rPr>
                <w:rtl/>
              </w:rPr>
              <w:t>הראמאן</w:t>
            </w:r>
            <w:proofErr w:type="spellEnd"/>
            <w:r w:rsidRPr="00152E69">
              <w:rPr>
                <w:rtl/>
              </w:rPr>
              <w:t xml:space="preserve"> לחיידקי </w:t>
            </w:r>
            <w:r w:rsidRPr="00152E69">
              <w:rPr>
                <w:i/>
                <w:iCs/>
              </w:rPr>
              <w:t>E. coli</w:t>
            </w:r>
          </w:p>
        </w:tc>
        <w:tc>
          <w:tcPr>
            <w:tcW w:w="965" w:type="dxa"/>
          </w:tcPr>
          <w:p w:rsidR="007F6F59" w:rsidRPr="00152E69" w:rsidRDefault="007F6F59" w:rsidP="00962041">
            <w:pPr>
              <w:rPr>
                <w:rtl/>
              </w:rPr>
            </w:pPr>
            <w:r w:rsidRPr="00152E69">
              <w:rPr>
                <w:rtl/>
              </w:rPr>
              <w:t>10</w:t>
            </w:r>
            <w:r>
              <w:rPr>
                <w:rFonts w:hint="cs"/>
                <w:rtl/>
              </w:rPr>
              <w:t>/</w:t>
            </w:r>
            <w:r w:rsidRPr="00152E69">
              <w:rPr>
                <w:rtl/>
              </w:rPr>
              <w:t>2017</w:t>
            </w:r>
          </w:p>
        </w:tc>
        <w:tc>
          <w:tcPr>
            <w:tcW w:w="939" w:type="dxa"/>
          </w:tcPr>
          <w:p w:rsidR="007F6F59" w:rsidRPr="00152E69" w:rsidRDefault="007F6F59" w:rsidP="00962041">
            <w:pPr>
              <w:rPr>
                <w:rtl/>
              </w:rPr>
            </w:pPr>
            <w:r w:rsidRPr="00152E69">
              <w:rPr>
                <w:rtl/>
              </w:rPr>
              <w:t>12</w:t>
            </w:r>
            <w:r>
              <w:rPr>
                <w:rFonts w:hint="cs"/>
                <w:rtl/>
              </w:rPr>
              <w:t>/</w:t>
            </w:r>
            <w:r w:rsidRPr="00152E69">
              <w:rPr>
                <w:rtl/>
              </w:rPr>
              <w:t>2017</w:t>
            </w:r>
          </w:p>
        </w:tc>
      </w:tr>
      <w:tr w:rsidR="007F6F59" w:rsidRPr="00152E69" w:rsidTr="007F6F59">
        <w:trPr>
          <w:trHeight w:val="314"/>
          <w:jc w:val="center"/>
        </w:trPr>
        <w:tc>
          <w:tcPr>
            <w:tcW w:w="7404" w:type="dxa"/>
          </w:tcPr>
          <w:p w:rsidR="007F6F59" w:rsidRPr="00152E69" w:rsidRDefault="007F6F59" w:rsidP="00962041">
            <w:pPr>
              <w:rPr>
                <w:i/>
                <w:iCs/>
                <w:rtl/>
              </w:rPr>
            </w:pPr>
            <w:r w:rsidRPr="00152E69">
              <w:rPr>
                <w:rtl/>
              </w:rPr>
              <w:t xml:space="preserve">בחינת סף הרגישות של פלטפורמת </w:t>
            </w:r>
            <w:proofErr w:type="spellStart"/>
            <w:r w:rsidRPr="00152E69">
              <w:rPr>
                <w:rtl/>
              </w:rPr>
              <w:t>הראמאן</w:t>
            </w:r>
            <w:proofErr w:type="spellEnd"/>
            <w:r w:rsidRPr="00152E69">
              <w:rPr>
                <w:rtl/>
              </w:rPr>
              <w:t xml:space="preserve"> לחיידקי </w:t>
            </w:r>
            <w:r w:rsidRPr="00152E69">
              <w:rPr>
                <w:i/>
                <w:iCs/>
              </w:rPr>
              <w:t xml:space="preserve">B. </w:t>
            </w:r>
            <w:proofErr w:type="spellStart"/>
            <w:r w:rsidRPr="00152E69">
              <w:rPr>
                <w:i/>
                <w:iCs/>
              </w:rPr>
              <w:t>subtilis</w:t>
            </w:r>
            <w:proofErr w:type="spellEnd"/>
          </w:p>
        </w:tc>
        <w:tc>
          <w:tcPr>
            <w:tcW w:w="965" w:type="dxa"/>
          </w:tcPr>
          <w:p w:rsidR="007F6F59" w:rsidRPr="00152E69" w:rsidRDefault="007F6F59" w:rsidP="00962041">
            <w:pPr>
              <w:rPr>
                <w:rtl/>
              </w:rPr>
            </w:pPr>
            <w:r w:rsidRPr="00152E69">
              <w:rPr>
                <w:rtl/>
              </w:rPr>
              <w:t>10</w:t>
            </w:r>
            <w:r>
              <w:rPr>
                <w:rFonts w:hint="cs"/>
                <w:rtl/>
              </w:rPr>
              <w:t>/</w:t>
            </w:r>
            <w:r w:rsidRPr="00152E69">
              <w:rPr>
                <w:rtl/>
              </w:rPr>
              <w:t>2017</w:t>
            </w:r>
          </w:p>
        </w:tc>
        <w:tc>
          <w:tcPr>
            <w:tcW w:w="939" w:type="dxa"/>
          </w:tcPr>
          <w:p w:rsidR="007F6F59" w:rsidRPr="00152E69" w:rsidRDefault="007F6F59" w:rsidP="00962041">
            <w:pPr>
              <w:rPr>
                <w:rtl/>
              </w:rPr>
            </w:pPr>
            <w:r w:rsidRPr="00152E69">
              <w:rPr>
                <w:rtl/>
              </w:rPr>
              <w:t>12</w:t>
            </w:r>
            <w:r>
              <w:rPr>
                <w:rFonts w:hint="cs"/>
                <w:rtl/>
              </w:rPr>
              <w:t>/</w:t>
            </w:r>
            <w:r w:rsidRPr="00152E69">
              <w:rPr>
                <w:rtl/>
              </w:rPr>
              <w:t>2017</w:t>
            </w:r>
          </w:p>
        </w:tc>
      </w:tr>
      <w:tr w:rsidR="007F6F59" w:rsidRPr="00152E69" w:rsidTr="007F6F59">
        <w:trPr>
          <w:trHeight w:val="314"/>
          <w:jc w:val="center"/>
        </w:trPr>
        <w:tc>
          <w:tcPr>
            <w:tcW w:w="7404" w:type="dxa"/>
            <w:shd w:val="clear" w:color="auto" w:fill="CCCCCC" w:themeFill="accent4" w:themeFillTint="33"/>
          </w:tcPr>
          <w:p w:rsidR="007F6F59" w:rsidRPr="00152E69" w:rsidRDefault="007F6F59" w:rsidP="00962041">
            <w:r>
              <w:rPr>
                <w:rFonts w:hint="cs"/>
                <w:rtl/>
              </w:rPr>
              <w:t xml:space="preserve">ניתוח ראשוני ומתקדם של נתוני </w:t>
            </w:r>
            <w:proofErr w:type="spellStart"/>
            <w:r>
              <w:rPr>
                <w:rFonts w:hint="cs"/>
                <w:rtl/>
              </w:rPr>
              <w:t>הפלורסנציה</w:t>
            </w:r>
            <w:proofErr w:type="spellEnd"/>
            <w:r>
              <w:rPr>
                <w:rFonts w:hint="cs"/>
                <w:rtl/>
              </w:rPr>
              <w:t xml:space="preserve"> שנאספו עד כה</w:t>
            </w:r>
          </w:p>
        </w:tc>
        <w:tc>
          <w:tcPr>
            <w:tcW w:w="965" w:type="dxa"/>
            <w:shd w:val="clear" w:color="auto" w:fill="CCCCCC" w:themeFill="accent4" w:themeFillTint="33"/>
          </w:tcPr>
          <w:p w:rsidR="007F6F59" w:rsidRPr="00152E69" w:rsidRDefault="007F6F59" w:rsidP="00962041">
            <w:pPr>
              <w:rPr>
                <w:rtl/>
              </w:rPr>
            </w:pPr>
            <w:r>
              <w:rPr>
                <w:rFonts w:hint="cs"/>
                <w:rtl/>
              </w:rPr>
              <w:t>12/2017</w:t>
            </w:r>
          </w:p>
        </w:tc>
        <w:tc>
          <w:tcPr>
            <w:tcW w:w="939" w:type="dxa"/>
            <w:shd w:val="clear" w:color="auto" w:fill="CCCCCC" w:themeFill="accent4" w:themeFillTint="33"/>
          </w:tcPr>
          <w:p w:rsidR="007F6F59" w:rsidRPr="00152E69" w:rsidRDefault="007F6F59" w:rsidP="00962041">
            <w:pPr>
              <w:rPr>
                <w:rtl/>
              </w:rPr>
            </w:pPr>
            <w:r>
              <w:rPr>
                <w:rFonts w:hint="cs"/>
                <w:rtl/>
              </w:rPr>
              <w:t>4/2018</w:t>
            </w:r>
          </w:p>
        </w:tc>
      </w:tr>
      <w:tr w:rsidR="007F6F59" w:rsidRPr="00152E69" w:rsidTr="007F6F59">
        <w:trPr>
          <w:trHeight w:val="314"/>
          <w:jc w:val="center"/>
        </w:trPr>
        <w:tc>
          <w:tcPr>
            <w:tcW w:w="7404" w:type="dxa"/>
            <w:shd w:val="clear" w:color="auto" w:fill="CCCCCC" w:themeFill="accent4" w:themeFillTint="33"/>
          </w:tcPr>
          <w:p w:rsidR="007F6F59" w:rsidRPr="00152E69" w:rsidRDefault="007F6F59" w:rsidP="00962041">
            <w:pPr>
              <w:rPr>
                <w:rtl/>
              </w:rPr>
            </w:pPr>
            <w:r w:rsidRPr="00152E69">
              <w:rPr>
                <w:rtl/>
              </w:rPr>
              <w:t xml:space="preserve">בחינת יכולת אבחנה סגולית בין חיידקי </w:t>
            </w:r>
            <w:r w:rsidRPr="00152E69">
              <w:rPr>
                <w:i/>
                <w:iCs/>
              </w:rPr>
              <w:t>E</w:t>
            </w:r>
            <w:r w:rsidRPr="00152E69">
              <w:t xml:space="preserve">. </w:t>
            </w:r>
            <w:proofErr w:type="gramStart"/>
            <w:r w:rsidRPr="00152E69">
              <w:rPr>
                <w:i/>
                <w:iCs/>
              </w:rPr>
              <w:t>coli</w:t>
            </w:r>
            <w:proofErr w:type="gramEnd"/>
            <w:r w:rsidRPr="00152E69">
              <w:rPr>
                <w:rtl/>
              </w:rPr>
              <w:t xml:space="preserve"> ו-</w:t>
            </w:r>
            <w:r w:rsidRPr="00152E69">
              <w:rPr>
                <w:i/>
                <w:iCs/>
              </w:rPr>
              <w:t xml:space="preserve">B. </w:t>
            </w:r>
            <w:proofErr w:type="spellStart"/>
            <w:r w:rsidRPr="00152E69">
              <w:rPr>
                <w:i/>
                <w:iCs/>
              </w:rPr>
              <w:t>subtilis</w:t>
            </w:r>
            <w:proofErr w:type="spellEnd"/>
            <w:r w:rsidRPr="00152E69">
              <w:rPr>
                <w:rtl/>
              </w:rPr>
              <w:t xml:space="preserve"> בפלטפורמת </w:t>
            </w:r>
            <w:proofErr w:type="spellStart"/>
            <w:r w:rsidRPr="00152E69">
              <w:rPr>
                <w:rtl/>
              </w:rPr>
              <w:t>ראמאן</w:t>
            </w:r>
            <w:proofErr w:type="spellEnd"/>
          </w:p>
        </w:tc>
        <w:tc>
          <w:tcPr>
            <w:tcW w:w="965" w:type="dxa"/>
            <w:shd w:val="clear" w:color="auto" w:fill="CCCCCC" w:themeFill="accent4" w:themeFillTint="33"/>
          </w:tcPr>
          <w:p w:rsidR="007F6F59" w:rsidRPr="00152E69" w:rsidRDefault="007F6F59" w:rsidP="00962041">
            <w:pPr>
              <w:rPr>
                <w:rtl/>
              </w:rPr>
            </w:pPr>
            <w:r w:rsidRPr="00152E69">
              <w:rPr>
                <w:rtl/>
              </w:rPr>
              <w:t>1</w:t>
            </w:r>
            <w:r>
              <w:rPr>
                <w:rFonts w:hint="cs"/>
                <w:rtl/>
              </w:rPr>
              <w:t>/</w:t>
            </w:r>
            <w:r w:rsidRPr="00152E69">
              <w:rPr>
                <w:rtl/>
              </w:rPr>
              <w:t>2018</w:t>
            </w:r>
          </w:p>
        </w:tc>
        <w:tc>
          <w:tcPr>
            <w:tcW w:w="939" w:type="dxa"/>
            <w:shd w:val="clear" w:color="auto" w:fill="CCCCCC" w:themeFill="accent4" w:themeFillTint="33"/>
          </w:tcPr>
          <w:p w:rsidR="007F6F59" w:rsidRPr="00152E69" w:rsidRDefault="007F6F59" w:rsidP="00962041">
            <w:pPr>
              <w:rPr>
                <w:rtl/>
              </w:rPr>
            </w:pPr>
            <w:r w:rsidRPr="00152E69">
              <w:rPr>
                <w:rtl/>
              </w:rPr>
              <w:t>4</w:t>
            </w:r>
            <w:r>
              <w:rPr>
                <w:rFonts w:hint="cs"/>
                <w:rtl/>
              </w:rPr>
              <w:t>/</w:t>
            </w:r>
            <w:r w:rsidRPr="00152E69">
              <w:rPr>
                <w:rtl/>
              </w:rPr>
              <w:t>2018</w:t>
            </w:r>
          </w:p>
        </w:tc>
      </w:tr>
      <w:tr w:rsidR="007F6F59" w:rsidRPr="00152E69" w:rsidTr="007F6F59">
        <w:trPr>
          <w:trHeight w:val="314"/>
          <w:jc w:val="center"/>
        </w:trPr>
        <w:tc>
          <w:tcPr>
            <w:tcW w:w="7404" w:type="dxa"/>
          </w:tcPr>
          <w:p w:rsidR="007F6F59" w:rsidRPr="00A44F1E" w:rsidRDefault="007F6F59" w:rsidP="00962041">
            <w:pPr>
              <w:rPr>
                <w:i/>
                <w:iCs/>
                <w:rtl/>
              </w:rPr>
            </w:pPr>
            <w:r>
              <w:rPr>
                <w:rFonts w:hint="cs"/>
                <w:rtl/>
              </w:rPr>
              <w:t xml:space="preserve">בחינת ספי רגישות לחיידקי </w:t>
            </w:r>
            <w:r>
              <w:rPr>
                <w:i/>
                <w:iCs/>
              </w:rPr>
              <w:t xml:space="preserve">E. </w:t>
            </w:r>
            <w:proofErr w:type="gramStart"/>
            <w:r>
              <w:rPr>
                <w:i/>
                <w:iCs/>
              </w:rPr>
              <w:t>coli</w:t>
            </w:r>
            <w:proofErr w:type="gramEnd"/>
            <w:r>
              <w:rPr>
                <w:rFonts w:hint="cs"/>
                <w:i/>
                <w:iCs/>
                <w:rtl/>
              </w:rPr>
              <w:t xml:space="preserve"> ו-</w:t>
            </w:r>
            <w:r>
              <w:rPr>
                <w:i/>
                <w:iCs/>
              </w:rPr>
              <w:t xml:space="preserve">B. </w:t>
            </w:r>
            <w:proofErr w:type="spellStart"/>
            <w:r>
              <w:rPr>
                <w:i/>
                <w:iCs/>
              </w:rPr>
              <w:t>subtilis</w:t>
            </w:r>
            <w:proofErr w:type="spellEnd"/>
          </w:p>
        </w:tc>
        <w:tc>
          <w:tcPr>
            <w:tcW w:w="965" w:type="dxa"/>
          </w:tcPr>
          <w:p w:rsidR="007F6F59" w:rsidRPr="00152E69" w:rsidRDefault="007F6F59" w:rsidP="00962041">
            <w:pPr>
              <w:rPr>
                <w:rtl/>
              </w:rPr>
            </w:pPr>
            <w:r>
              <w:rPr>
                <w:rFonts w:hint="cs"/>
                <w:rtl/>
              </w:rPr>
              <w:t>1/2018</w:t>
            </w:r>
          </w:p>
        </w:tc>
        <w:tc>
          <w:tcPr>
            <w:tcW w:w="939" w:type="dxa"/>
          </w:tcPr>
          <w:p w:rsidR="007F6F59" w:rsidRPr="00152E69" w:rsidRDefault="007F6F59" w:rsidP="00962041">
            <w:pPr>
              <w:rPr>
                <w:rtl/>
              </w:rPr>
            </w:pPr>
            <w:r>
              <w:rPr>
                <w:rFonts w:hint="cs"/>
                <w:rtl/>
              </w:rPr>
              <w:t>4/2018</w:t>
            </w:r>
          </w:p>
        </w:tc>
      </w:tr>
      <w:tr w:rsidR="007F6F59" w:rsidRPr="00152E69" w:rsidTr="007F6F59">
        <w:trPr>
          <w:trHeight w:val="314"/>
          <w:jc w:val="center"/>
        </w:trPr>
        <w:tc>
          <w:tcPr>
            <w:tcW w:w="7404" w:type="dxa"/>
          </w:tcPr>
          <w:p w:rsidR="007F6F59" w:rsidRPr="00152E69" w:rsidRDefault="007F6F59" w:rsidP="00962041">
            <w:pPr>
              <w:rPr>
                <w:rtl/>
              </w:rPr>
            </w:pPr>
            <w:r w:rsidRPr="00152E69">
              <w:rPr>
                <w:rtl/>
              </w:rPr>
              <w:t xml:space="preserve">השוואה בין </w:t>
            </w:r>
            <w:proofErr w:type="spellStart"/>
            <w:r w:rsidRPr="00152E69">
              <w:rPr>
                <w:rtl/>
              </w:rPr>
              <w:t>ספקטרוסקופיות</w:t>
            </w:r>
            <w:proofErr w:type="spellEnd"/>
            <w:r w:rsidRPr="00152E69">
              <w:rPr>
                <w:rtl/>
              </w:rPr>
              <w:t xml:space="preserve"> </w:t>
            </w:r>
            <w:proofErr w:type="spellStart"/>
            <w:r w:rsidRPr="00152E69">
              <w:rPr>
                <w:rtl/>
              </w:rPr>
              <w:t>ראמאן</w:t>
            </w:r>
            <w:proofErr w:type="spellEnd"/>
            <w:r w:rsidRPr="00152E69">
              <w:rPr>
                <w:rtl/>
              </w:rPr>
              <w:t xml:space="preserve"> ברזולוציה נמוכה לפלואורסנציה לזיהוי וכימות חיידקים במים</w:t>
            </w:r>
          </w:p>
        </w:tc>
        <w:tc>
          <w:tcPr>
            <w:tcW w:w="965" w:type="dxa"/>
          </w:tcPr>
          <w:p w:rsidR="007F6F59" w:rsidRPr="00152E69" w:rsidRDefault="007F6F59" w:rsidP="00962041">
            <w:pPr>
              <w:rPr>
                <w:rtl/>
              </w:rPr>
            </w:pPr>
            <w:r w:rsidRPr="00152E69">
              <w:rPr>
                <w:rtl/>
              </w:rPr>
              <w:t>4</w:t>
            </w:r>
            <w:r>
              <w:rPr>
                <w:rFonts w:hint="cs"/>
                <w:rtl/>
              </w:rPr>
              <w:t>/</w:t>
            </w:r>
            <w:r w:rsidRPr="00152E69">
              <w:rPr>
                <w:rtl/>
              </w:rPr>
              <w:t>2018</w:t>
            </w:r>
          </w:p>
        </w:tc>
        <w:tc>
          <w:tcPr>
            <w:tcW w:w="939" w:type="dxa"/>
          </w:tcPr>
          <w:p w:rsidR="007F6F59" w:rsidRPr="00152E69" w:rsidRDefault="007F6F59" w:rsidP="00962041">
            <w:pPr>
              <w:rPr>
                <w:rtl/>
              </w:rPr>
            </w:pPr>
            <w:r>
              <w:rPr>
                <w:rFonts w:hint="cs"/>
                <w:rtl/>
              </w:rPr>
              <w:t>8/</w:t>
            </w:r>
            <w:r w:rsidRPr="00152E69">
              <w:rPr>
                <w:rtl/>
              </w:rPr>
              <w:t>2018</w:t>
            </w:r>
          </w:p>
        </w:tc>
      </w:tr>
      <w:tr w:rsidR="007F6F59" w:rsidRPr="00152E69" w:rsidTr="007F6F59">
        <w:trPr>
          <w:trHeight w:val="314"/>
          <w:jc w:val="center"/>
        </w:trPr>
        <w:tc>
          <w:tcPr>
            <w:tcW w:w="7404" w:type="dxa"/>
          </w:tcPr>
          <w:p w:rsidR="007F6F59" w:rsidRPr="00152E69" w:rsidRDefault="007F6F59" w:rsidP="00962041">
            <w:pPr>
              <w:rPr>
                <w:rtl/>
              </w:rPr>
            </w:pPr>
            <w:r w:rsidRPr="00152E69">
              <w:rPr>
                <w:rtl/>
              </w:rPr>
              <w:t>כתיבת דוח העבודה והגשתו.</w:t>
            </w:r>
          </w:p>
        </w:tc>
        <w:tc>
          <w:tcPr>
            <w:tcW w:w="965" w:type="dxa"/>
          </w:tcPr>
          <w:p w:rsidR="007F6F59" w:rsidRPr="00152E69" w:rsidRDefault="007F6F59" w:rsidP="00962041">
            <w:pPr>
              <w:rPr>
                <w:rtl/>
              </w:rPr>
            </w:pPr>
            <w:r>
              <w:rPr>
                <w:rFonts w:hint="cs"/>
                <w:rtl/>
              </w:rPr>
              <w:t>8/</w:t>
            </w:r>
            <w:r w:rsidRPr="00152E69">
              <w:rPr>
                <w:rtl/>
              </w:rPr>
              <w:t>2018</w:t>
            </w:r>
          </w:p>
        </w:tc>
        <w:tc>
          <w:tcPr>
            <w:tcW w:w="939" w:type="dxa"/>
          </w:tcPr>
          <w:p w:rsidR="007F6F59" w:rsidRPr="00152E69" w:rsidRDefault="007F6F59" w:rsidP="00962041">
            <w:pPr>
              <w:rPr>
                <w:rtl/>
              </w:rPr>
            </w:pPr>
            <w:r w:rsidRPr="00152E69">
              <w:rPr>
                <w:rtl/>
              </w:rPr>
              <w:t>10</w:t>
            </w:r>
            <w:r>
              <w:rPr>
                <w:rFonts w:hint="cs"/>
                <w:rtl/>
              </w:rPr>
              <w:t>/</w:t>
            </w:r>
            <w:r w:rsidRPr="00152E69">
              <w:rPr>
                <w:rtl/>
              </w:rPr>
              <w:t>2018</w:t>
            </w:r>
          </w:p>
        </w:tc>
      </w:tr>
    </w:tbl>
    <w:p w:rsidR="00F772FB" w:rsidRDefault="00F772FB" w:rsidP="00F772FB">
      <w:pPr>
        <w:rPr>
          <w:rtl/>
          <w:lang w:val="en-US"/>
        </w:rPr>
      </w:pPr>
    </w:p>
    <w:p w:rsidR="007F6F59" w:rsidRDefault="007F6F59" w:rsidP="007F6F59">
      <w:pPr>
        <w:pStyle w:val="2"/>
        <w:rPr>
          <w:b/>
          <w:bCs/>
          <w:rtl/>
          <w:lang w:val="en-US"/>
        </w:rPr>
      </w:pPr>
      <w:proofErr w:type="spellStart"/>
      <w:r w:rsidRPr="007F6F59">
        <w:rPr>
          <w:rFonts w:hint="cs"/>
          <w:b/>
          <w:bCs/>
          <w:rtl/>
          <w:lang w:val="en-US"/>
        </w:rPr>
        <w:t>פרוייקט</w:t>
      </w:r>
      <w:proofErr w:type="spellEnd"/>
      <w:r w:rsidRPr="007F6F59">
        <w:rPr>
          <w:rFonts w:hint="cs"/>
          <w:b/>
          <w:bCs/>
          <w:rtl/>
          <w:lang w:val="en-US"/>
        </w:rPr>
        <w:t xml:space="preserve"> </w:t>
      </w:r>
      <w:proofErr w:type="spellStart"/>
      <w:r w:rsidRPr="007F6F59">
        <w:rPr>
          <w:rFonts w:hint="cs"/>
          <w:b/>
          <w:bCs/>
          <w:rtl/>
          <w:lang w:val="en-US"/>
        </w:rPr>
        <w:t>ראמאן</w:t>
      </w:r>
      <w:proofErr w:type="spellEnd"/>
    </w:p>
    <w:p w:rsidR="007F6F59" w:rsidRDefault="007F6F59" w:rsidP="007F6F59">
      <w:pPr>
        <w:rPr>
          <w:rtl/>
          <w:lang w:val="en-US"/>
        </w:rPr>
      </w:pPr>
      <w:r>
        <w:rPr>
          <w:rFonts w:hint="cs"/>
          <w:rtl/>
          <w:lang w:val="en-US"/>
        </w:rPr>
        <w:t xml:space="preserve">ניסויים שבוצעו: </w:t>
      </w:r>
    </w:p>
    <w:p w:rsidR="007F6F59" w:rsidRPr="007F6F59" w:rsidRDefault="007F6F59" w:rsidP="007F6F59">
      <w:pPr>
        <w:pStyle w:val="a5"/>
        <w:numPr>
          <w:ilvl w:val="0"/>
          <w:numId w:val="7"/>
        </w:numPr>
        <w:spacing w:before="120" w:line="360" w:lineRule="auto"/>
        <w:jc w:val="both"/>
      </w:pPr>
      <w:r>
        <w:rPr>
          <w:rFonts w:hint="cs"/>
          <w:rtl/>
        </w:rPr>
        <w:t xml:space="preserve">זיהוי חיידקי </w:t>
      </w:r>
      <w:r>
        <w:rPr>
          <w:i/>
          <w:iCs/>
          <w:lang w:val="en-US"/>
        </w:rPr>
        <w:t>E. coli</w:t>
      </w:r>
      <w:r>
        <w:rPr>
          <w:rFonts w:hint="cs"/>
          <w:rtl/>
          <w:lang w:val="en-US"/>
        </w:rPr>
        <w:t xml:space="preserve"> על רקע מים מזוקקים וחלב בפרוטוקול ראשוני</w:t>
      </w:r>
      <w:r w:rsidR="00257B81">
        <w:rPr>
          <w:rFonts w:hint="cs"/>
          <w:rtl/>
          <w:lang w:val="en-US"/>
        </w:rPr>
        <w:t xml:space="preserve"> [דצמבר 2016 - מרץ 2017]</w:t>
      </w:r>
    </w:p>
    <w:p w:rsidR="007F6F59" w:rsidRPr="007F6F59" w:rsidRDefault="007F6F59" w:rsidP="00257B81">
      <w:pPr>
        <w:pStyle w:val="a5"/>
        <w:numPr>
          <w:ilvl w:val="0"/>
          <w:numId w:val="7"/>
        </w:numPr>
        <w:spacing w:before="120" w:line="360" w:lineRule="auto"/>
        <w:jc w:val="both"/>
      </w:pPr>
      <w:r>
        <w:rPr>
          <w:rFonts w:hint="cs"/>
          <w:rtl/>
        </w:rPr>
        <w:t xml:space="preserve">זיהוי חיידקי </w:t>
      </w:r>
      <w:r>
        <w:rPr>
          <w:i/>
          <w:iCs/>
          <w:lang w:val="en-US"/>
        </w:rPr>
        <w:t xml:space="preserve">B. </w:t>
      </w:r>
      <w:proofErr w:type="spellStart"/>
      <w:r>
        <w:rPr>
          <w:i/>
          <w:iCs/>
          <w:lang w:val="en-US"/>
        </w:rPr>
        <w:t>subtilis</w:t>
      </w:r>
      <w:proofErr w:type="spellEnd"/>
      <w:r>
        <w:rPr>
          <w:rFonts w:hint="cs"/>
          <w:rtl/>
          <w:lang w:val="en-US"/>
        </w:rPr>
        <w:t xml:space="preserve"> על רקע מים מזוקקים וחלב בפרוטוקול ראשוני</w:t>
      </w:r>
      <w:r w:rsidR="00257B81">
        <w:rPr>
          <w:rFonts w:hint="cs"/>
          <w:rtl/>
          <w:lang w:val="en-US"/>
        </w:rPr>
        <w:t xml:space="preserve"> [פברואר - מרץ 2017]</w:t>
      </w:r>
    </w:p>
    <w:p w:rsidR="007F6F59" w:rsidRPr="007F6F59" w:rsidRDefault="007F6F59" w:rsidP="007F6F59">
      <w:pPr>
        <w:pStyle w:val="a5"/>
        <w:numPr>
          <w:ilvl w:val="0"/>
          <w:numId w:val="7"/>
        </w:numPr>
        <w:spacing w:before="120" w:line="360" w:lineRule="auto"/>
        <w:jc w:val="both"/>
      </w:pPr>
      <w:r>
        <w:rPr>
          <w:rFonts w:hint="cs"/>
          <w:rtl/>
          <w:lang w:val="en-US"/>
        </w:rPr>
        <w:t xml:space="preserve">מספר </w:t>
      </w:r>
      <w:proofErr w:type="spellStart"/>
      <w:r>
        <w:rPr>
          <w:rFonts w:hint="cs"/>
          <w:rtl/>
          <w:lang w:val="en-US"/>
        </w:rPr>
        <w:t>נסיונות</w:t>
      </w:r>
      <w:proofErr w:type="spellEnd"/>
      <w:r>
        <w:rPr>
          <w:rFonts w:hint="cs"/>
          <w:rtl/>
          <w:lang w:val="en-US"/>
        </w:rPr>
        <w:t xml:space="preserve"> מצומצם ב-</w:t>
      </w:r>
      <w:r>
        <w:rPr>
          <w:rFonts w:hint="cs"/>
          <w:lang w:val="en-US"/>
        </w:rPr>
        <w:t>FTIR</w:t>
      </w:r>
      <w:r>
        <w:rPr>
          <w:rFonts w:hint="cs"/>
          <w:rtl/>
          <w:lang w:val="en-US"/>
        </w:rPr>
        <w:t>, בנוזל בייבוש ועל גבי ממברנות</w:t>
      </w:r>
      <w:r w:rsidR="006657BB">
        <w:rPr>
          <w:rFonts w:hint="cs"/>
          <w:rtl/>
          <w:lang w:val="en-US"/>
        </w:rPr>
        <w:t xml:space="preserve"> [1-11 במאי 2017]</w:t>
      </w:r>
    </w:p>
    <w:p w:rsidR="007F6F59" w:rsidRDefault="007F6F59" w:rsidP="007F6F59">
      <w:pPr>
        <w:spacing w:before="120" w:line="360" w:lineRule="auto"/>
        <w:jc w:val="both"/>
      </w:pPr>
      <w:r>
        <w:rPr>
          <w:rFonts w:hint="cs"/>
          <w:rtl/>
        </w:rPr>
        <w:t>אחרי סיום הניסויים האלה ניסינו לבחון כמה אפשרויות לשיפור יכולת הזיהוי</w:t>
      </w:r>
      <w:r w:rsidR="00430DB3">
        <w:rPr>
          <w:rFonts w:hint="cs"/>
          <w:rtl/>
        </w:rPr>
        <w:t xml:space="preserve"> ל-</w:t>
      </w:r>
      <w:r w:rsidR="00430DB3">
        <w:rPr>
          <w:i/>
          <w:iCs/>
          <w:lang w:val="en-US"/>
        </w:rPr>
        <w:t xml:space="preserve">E. </w:t>
      </w:r>
      <w:proofErr w:type="gramStart"/>
      <w:r w:rsidR="00430DB3">
        <w:rPr>
          <w:i/>
          <w:iCs/>
          <w:lang w:val="en-US"/>
        </w:rPr>
        <w:t>coli</w:t>
      </w:r>
      <w:proofErr w:type="gramEnd"/>
      <w:r>
        <w:rPr>
          <w:rFonts w:hint="cs"/>
          <w:rtl/>
        </w:rPr>
        <w:t xml:space="preserve">: </w:t>
      </w:r>
    </w:p>
    <w:p w:rsidR="007F6F59" w:rsidRDefault="007F6F59" w:rsidP="007F6F59">
      <w:pPr>
        <w:pStyle w:val="a5"/>
        <w:numPr>
          <w:ilvl w:val="0"/>
          <w:numId w:val="6"/>
        </w:numPr>
        <w:spacing w:before="120" w:line="360" w:lineRule="auto"/>
        <w:jc w:val="both"/>
      </w:pPr>
      <w:r>
        <w:rPr>
          <w:rFonts w:hint="cs"/>
          <w:rtl/>
        </w:rPr>
        <w:t>שינוי זמן הקרנת החיידקים בלייזר בטווח שבין 0.5 שניות ל-300 שניות</w:t>
      </w:r>
    </w:p>
    <w:p w:rsidR="007F6F59" w:rsidRDefault="007F6F59" w:rsidP="007F6F59">
      <w:pPr>
        <w:pStyle w:val="a5"/>
        <w:numPr>
          <w:ilvl w:val="0"/>
          <w:numId w:val="6"/>
        </w:numPr>
        <w:spacing w:before="120" w:line="360" w:lineRule="auto"/>
        <w:jc w:val="both"/>
      </w:pPr>
      <w:r>
        <w:rPr>
          <w:rFonts w:hint="cs"/>
          <w:rtl/>
        </w:rPr>
        <w:t>הרתחת החיידקים לפני הבדיקה</w:t>
      </w:r>
    </w:p>
    <w:p w:rsidR="007F6F59" w:rsidRDefault="007F6F59" w:rsidP="007F6F59">
      <w:pPr>
        <w:pStyle w:val="a5"/>
        <w:numPr>
          <w:ilvl w:val="0"/>
          <w:numId w:val="6"/>
        </w:numPr>
        <w:spacing w:before="120" w:line="360" w:lineRule="auto"/>
        <w:jc w:val="both"/>
      </w:pPr>
      <w:r>
        <w:rPr>
          <w:rFonts w:hint="cs"/>
          <w:rtl/>
        </w:rPr>
        <w:t xml:space="preserve">טיפול בחיידקים באתנול (שטיפה באתנול </w:t>
      </w:r>
      <w:proofErr w:type="spellStart"/>
      <w:r>
        <w:rPr>
          <w:rFonts w:hint="cs"/>
          <w:rtl/>
        </w:rPr>
        <w:t>והרחפה</w:t>
      </w:r>
      <w:proofErr w:type="spellEnd"/>
      <w:r>
        <w:rPr>
          <w:rFonts w:hint="cs"/>
          <w:rtl/>
        </w:rPr>
        <w:t xml:space="preserve"> במים מזוקקים) לפני הבדיקה</w:t>
      </w:r>
    </w:p>
    <w:p w:rsidR="007F6F59" w:rsidRDefault="007F6F59" w:rsidP="007F6F59">
      <w:pPr>
        <w:pStyle w:val="a5"/>
        <w:numPr>
          <w:ilvl w:val="0"/>
          <w:numId w:val="6"/>
        </w:numPr>
        <w:spacing w:before="120" w:line="360" w:lineRule="auto"/>
        <w:jc w:val="both"/>
      </w:pPr>
      <w:r>
        <w:rPr>
          <w:rFonts w:hint="cs"/>
          <w:rtl/>
        </w:rPr>
        <w:t xml:space="preserve">הפעלת עקת קור (על ידי ביצוע כל תהליך הכנת הדוגמה ב-4 מע"צ). עקה זו אמורה לגרום לייצור מוגבר של חומרים בעלי התמרת </w:t>
      </w:r>
      <w:proofErr w:type="spellStart"/>
      <w:r>
        <w:rPr>
          <w:rFonts w:hint="cs"/>
          <w:rtl/>
        </w:rPr>
        <w:t>ראמאן</w:t>
      </w:r>
      <w:proofErr w:type="spellEnd"/>
      <w:r>
        <w:rPr>
          <w:rFonts w:hint="cs"/>
          <w:rtl/>
        </w:rPr>
        <w:t xml:space="preserve"> [20] </w:t>
      </w:r>
    </w:p>
    <w:p w:rsidR="007F6F59" w:rsidRDefault="007F6F59" w:rsidP="007F6F59">
      <w:pPr>
        <w:pStyle w:val="a5"/>
        <w:numPr>
          <w:ilvl w:val="0"/>
          <w:numId w:val="6"/>
        </w:numPr>
        <w:spacing w:before="120" w:line="360" w:lineRule="auto"/>
        <w:jc w:val="both"/>
      </w:pPr>
      <w:r>
        <w:rPr>
          <w:rFonts w:hint="cs"/>
          <w:rtl/>
        </w:rPr>
        <w:t xml:space="preserve">שינוי עוצמת הלייזר (בטווח שבין </w:t>
      </w:r>
      <w:r>
        <w:t>70mW</w:t>
      </w:r>
      <w:r>
        <w:rPr>
          <w:rFonts w:hint="cs"/>
          <w:rtl/>
        </w:rPr>
        <w:t xml:space="preserve"> ל-</w:t>
      </w:r>
      <w:r>
        <w:t>525mW</w:t>
      </w:r>
      <w:r>
        <w:rPr>
          <w:rFonts w:hint="cs"/>
          <w:rtl/>
        </w:rPr>
        <w:t>)</w:t>
      </w:r>
    </w:p>
    <w:p w:rsidR="007F6F59" w:rsidRDefault="007F6F59" w:rsidP="007F6F59">
      <w:pPr>
        <w:pStyle w:val="a5"/>
        <w:numPr>
          <w:ilvl w:val="0"/>
          <w:numId w:val="6"/>
        </w:numPr>
        <w:spacing w:before="120" w:line="360" w:lineRule="auto"/>
        <w:jc w:val="both"/>
      </w:pPr>
      <w:r>
        <w:rPr>
          <w:rFonts w:hint="cs"/>
          <w:rtl/>
        </w:rPr>
        <w:t>הרחפת החיידקים בתמיסת מלח (</w:t>
      </w:r>
      <w:proofErr w:type="spellStart"/>
      <w:r>
        <w:rPr>
          <w:rFonts w:hint="cs"/>
          <w:rtl/>
        </w:rPr>
        <w:t>סליין</w:t>
      </w:r>
      <w:proofErr w:type="spellEnd"/>
      <w:r>
        <w:rPr>
          <w:rFonts w:hint="cs"/>
          <w:rtl/>
        </w:rPr>
        <w:t xml:space="preserve">. </w:t>
      </w:r>
      <w:r>
        <w:t xml:space="preserve">0.9% </w:t>
      </w:r>
      <w:proofErr w:type="spellStart"/>
      <w:r>
        <w:t>NaCl</w:t>
      </w:r>
      <w:proofErr w:type="spellEnd"/>
      <w:r>
        <w:rPr>
          <w:rFonts w:hint="cs"/>
          <w:rtl/>
        </w:rPr>
        <w:t xml:space="preserve">) לעומת מים מזוקקים. </w:t>
      </w:r>
    </w:p>
    <w:p w:rsidR="007F6F59" w:rsidRDefault="007F6F59" w:rsidP="007F6F59">
      <w:pPr>
        <w:pStyle w:val="a5"/>
        <w:numPr>
          <w:ilvl w:val="0"/>
          <w:numId w:val="6"/>
        </w:numPr>
        <w:spacing w:before="120" w:line="360" w:lineRule="auto"/>
        <w:jc w:val="both"/>
      </w:pPr>
      <w:r>
        <w:rPr>
          <w:rFonts w:hint="cs"/>
          <w:rtl/>
        </w:rPr>
        <w:t>ייבוש על גבי משטחי זכוכית ורדיד אלומיניום לפני הסריקה.</w:t>
      </w:r>
    </w:p>
    <w:p w:rsidR="00430DB3" w:rsidRDefault="00430DB3" w:rsidP="00430DB3">
      <w:pPr>
        <w:pStyle w:val="3"/>
        <w:rPr>
          <w:rtl/>
        </w:rPr>
      </w:pPr>
      <w:r>
        <w:rPr>
          <w:rFonts w:hint="cs"/>
          <w:rtl/>
        </w:rPr>
        <w:lastRenderedPageBreak/>
        <w:t xml:space="preserve">חזרה על ניסויים לפי רעיה </w:t>
      </w:r>
      <w:proofErr w:type="spellStart"/>
      <w:r>
        <w:rPr>
          <w:rFonts w:hint="cs"/>
          <w:rtl/>
        </w:rPr>
        <w:t>קורוטיק</w:t>
      </w:r>
      <w:proofErr w:type="spellEnd"/>
      <w:r>
        <w:rPr>
          <w:rFonts w:hint="cs"/>
          <w:rtl/>
        </w:rPr>
        <w:t xml:space="preserve"> מ-2006</w:t>
      </w:r>
      <w:r w:rsidR="00B81938">
        <w:rPr>
          <w:rFonts w:hint="cs"/>
          <w:rtl/>
        </w:rPr>
        <w:t xml:space="preserve"> [דצמבר 2017]</w:t>
      </w:r>
    </w:p>
    <w:p w:rsidR="00430DB3" w:rsidRDefault="00430DB3" w:rsidP="00430DB3">
      <w:pPr>
        <w:spacing w:before="120" w:line="360" w:lineRule="auto"/>
        <w:ind w:left="360"/>
        <w:jc w:val="both"/>
        <w:rPr>
          <w:rtl/>
          <w:lang w:val="en-US"/>
        </w:rPr>
      </w:pPr>
      <w:r>
        <w:rPr>
          <w:rFonts w:hint="cs"/>
          <w:rtl/>
        </w:rPr>
        <w:t xml:space="preserve">ביצענו ניסויים לפי הפרוטוקול של רעיה </w:t>
      </w:r>
      <w:proofErr w:type="spellStart"/>
      <w:r>
        <w:rPr>
          <w:rFonts w:hint="cs"/>
          <w:rtl/>
        </w:rPr>
        <w:t>קורוטיק</w:t>
      </w:r>
      <w:proofErr w:type="spellEnd"/>
      <w:r>
        <w:rPr>
          <w:rFonts w:hint="cs"/>
          <w:rtl/>
        </w:rPr>
        <w:t>, שהשתמשה בתמיסת מלח (</w:t>
      </w:r>
      <w:r>
        <w:rPr>
          <w:lang w:val="en-US"/>
        </w:rPr>
        <w:t xml:space="preserve">0.9% </w:t>
      </w:r>
      <w:proofErr w:type="spellStart"/>
      <w:r>
        <w:rPr>
          <w:lang w:val="en-US"/>
        </w:rPr>
        <w:t>NaCl</w:t>
      </w:r>
      <w:proofErr w:type="spellEnd"/>
      <w:r>
        <w:rPr>
          <w:rFonts w:hint="cs"/>
          <w:rtl/>
          <w:lang w:val="en-US"/>
        </w:rPr>
        <w:t xml:space="preserve">), בחיידקי </w:t>
      </w:r>
      <w:proofErr w:type="spellStart"/>
      <w:r>
        <w:rPr>
          <w:i/>
          <w:iCs/>
          <w:lang w:val="en-US"/>
        </w:rPr>
        <w:t>Clavibacter</w:t>
      </w:r>
      <w:proofErr w:type="spellEnd"/>
      <w:r>
        <w:rPr>
          <w:rFonts w:hint="cs"/>
          <w:rtl/>
          <w:lang w:val="en-US"/>
        </w:rPr>
        <w:t xml:space="preserve"> (היא השתמשה גם ב-</w:t>
      </w:r>
      <w:proofErr w:type="spellStart"/>
      <w:r>
        <w:rPr>
          <w:i/>
          <w:iCs/>
          <w:lang w:val="en-US"/>
        </w:rPr>
        <w:t>Erwinia</w:t>
      </w:r>
      <w:proofErr w:type="spellEnd"/>
      <w:r>
        <w:rPr>
          <w:rFonts w:hint="cs"/>
          <w:rtl/>
          <w:lang w:val="en-US"/>
        </w:rPr>
        <w:t xml:space="preserve"> אבל אני בדקתי רק סוג אחד) ופרוטוקול הכנת הדוגמה שלה היה שונה מאוד. היא גידלה את החיידקים על צלחות אגר, גירדה את המושבות והרחיפה </w:t>
      </w:r>
      <w:proofErr w:type="spellStart"/>
      <w:r>
        <w:rPr>
          <w:rFonts w:hint="cs"/>
          <w:rtl/>
          <w:lang w:val="en-US"/>
        </w:rPr>
        <w:t>בסליין</w:t>
      </w:r>
      <w:proofErr w:type="spellEnd"/>
      <w:r>
        <w:rPr>
          <w:rFonts w:hint="cs"/>
          <w:rtl/>
          <w:lang w:val="en-US"/>
        </w:rPr>
        <w:t>.</w:t>
      </w:r>
    </w:p>
    <w:p w:rsidR="00B82CF8" w:rsidRDefault="00B82CF8" w:rsidP="00E862B8">
      <w:pPr>
        <w:spacing w:before="120" w:line="360" w:lineRule="auto"/>
        <w:ind w:left="360"/>
        <w:jc w:val="both"/>
        <w:rPr>
          <w:lang w:val="en-US"/>
        </w:rPr>
      </w:pPr>
      <w:r>
        <w:rPr>
          <w:rFonts w:hint="cs"/>
          <w:rtl/>
          <w:lang w:val="en-US"/>
        </w:rPr>
        <w:t xml:space="preserve">התוצאות בניסוי ראשוני (50 דגימות, 4 ריכוזים: </w:t>
      </w:r>
      <w:r w:rsidR="00E862B8">
        <w:rPr>
          <w:lang w:val="en-US"/>
        </w:rPr>
        <w:t>0, 10</w:t>
      </w:r>
      <w:r w:rsidR="00E862B8">
        <w:rPr>
          <w:vertAlign w:val="superscript"/>
          <w:lang w:val="en-US"/>
        </w:rPr>
        <w:t>1</w:t>
      </w:r>
      <w:r w:rsidR="00E862B8">
        <w:rPr>
          <w:lang w:val="en-US"/>
        </w:rPr>
        <w:t>,10</w:t>
      </w:r>
      <w:r w:rsidR="00E862B8">
        <w:rPr>
          <w:vertAlign w:val="superscript"/>
          <w:lang w:val="en-US"/>
        </w:rPr>
        <w:t>2</w:t>
      </w:r>
      <w:r w:rsidR="00E862B8">
        <w:rPr>
          <w:lang w:val="en-US"/>
        </w:rPr>
        <w:t>, 10</w:t>
      </w:r>
      <w:r w:rsidR="00E862B8">
        <w:rPr>
          <w:vertAlign w:val="superscript"/>
          <w:lang w:val="en-US"/>
        </w:rPr>
        <w:t>3</w:t>
      </w:r>
      <w:r w:rsidR="00E862B8">
        <w:rPr>
          <w:lang w:val="en-US"/>
        </w:rPr>
        <w:t>, 10</w:t>
      </w:r>
      <w:r w:rsidR="00E862B8">
        <w:rPr>
          <w:vertAlign w:val="superscript"/>
          <w:lang w:val="en-US"/>
        </w:rPr>
        <w:t>4</w:t>
      </w:r>
      <w:r w:rsidR="00E862B8">
        <w:rPr>
          <w:rFonts w:hint="cs"/>
          <w:vertAlign w:val="superscript"/>
          <w:rtl/>
          <w:lang w:val="en-US"/>
        </w:rPr>
        <w:t xml:space="preserve"> </w:t>
      </w:r>
      <w:r w:rsidR="00E862B8">
        <w:rPr>
          <w:rFonts w:hint="cs"/>
          <w:lang w:val="en-US"/>
        </w:rPr>
        <w:t>CFU</w:t>
      </w:r>
      <w:r w:rsidR="00E862B8">
        <w:rPr>
          <w:rFonts w:hint="cs"/>
          <w:rtl/>
          <w:lang w:val="en-US"/>
        </w:rPr>
        <w:t xml:space="preserve"> </w:t>
      </w:r>
      <w:proofErr w:type="spellStart"/>
      <w:r w:rsidR="00E862B8">
        <w:rPr>
          <w:rFonts w:hint="cs"/>
          <w:rtl/>
          <w:lang w:val="en-US"/>
        </w:rPr>
        <w:t>למ"ל</w:t>
      </w:r>
      <w:proofErr w:type="spellEnd"/>
      <w:r>
        <w:rPr>
          <w:rFonts w:hint="cs"/>
          <w:rtl/>
          <w:lang w:val="en-US"/>
        </w:rPr>
        <w:t xml:space="preserve">) </w:t>
      </w:r>
      <w:r w:rsidR="00E862B8">
        <w:rPr>
          <w:rFonts w:hint="cs"/>
          <w:rtl/>
          <w:lang w:val="en-US"/>
        </w:rPr>
        <w:t xml:space="preserve">נבחנו באמצעות </w:t>
      </w:r>
      <w:r w:rsidR="00E862B8">
        <w:rPr>
          <w:rFonts w:hint="cs"/>
          <w:lang w:val="en-US"/>
        </w:rPr>
        <w:t>PLS</w:t>
      </w:r>
      <w:r w:rsidR="00E862B8">
        <w:rPr>
          <w:rFonts w:hint="cs"/>
          <w:rtl/>
          <w:lang w:val="en-US"/>
        </w:rPr>
        <w:t xml:space="preserve"> ו</w:t>
      </w:r>
      <w:r>
        <w:rPr>
          <w:rFonts w:hint="cs"/>
          <w:rtl/>
          <w:lang w:val="en-US"/>
        </w:rPr>
        <w:t>הראו שאין הבדל מהותי בין הדוגמאות</w:t>
      </w:r>
      <w:r w:rsidR="00E862B8">
        <w:rPr>
          <w:rFonts w:hint="cs"/>
          <w:rtl/>
          <w:lang w:val="en-US"/>
        </w:rPr>
        <w:t>. מוצגת הצגה גרפית של אנליזה מסוג אחר (</w:t>
      </w:r>
      <w:r w:rsidR="00E862B8">
        <w:rPr>
          <w:rFonts w:hint="cs"/>
          <w:lang w:val="en-US"/>
        </w:rPr>
        <w:t>P</w:t>
      </w:r>
      <w:r w:rsidR="00E862B8">
        <w:rPr>
          <w:lang w:val="en-US"/>
        </w:rPr>
        <w:t>rincipal component analysis</w:t>
      </w:r>
      <w:r w:rsidR="00E862B8">
        <w:rPr>
          <w:rFonts w:hint="cs"/>
          <w:rtl/>
          <w:lang w:val="en-US"/>
        </w:rPr>
        <w:t>) רק לשם המחשה.</w:t>
      </w:r>
    </w:p>
    <w:p w:rsidR="00B82CF8" w:rsidRDefault="00B82CF8" w:rsidP="00430DB3">
      <w:pPr>
        <w:spacing w:before="120" w:line="360" w:lineRule="auto"/>
        <w:ind w:left="360"/>
        <w:jc w:val="both"/>
        <w:rPr>
          <w:rtl/>
          <w:lang w:val="en-US"/>
        </w:rPr>
      </w:pPr>
      <w:r w:rsidRPr="00B82CF8">
        <w:rPr>
          <w:rFonts w:cs="Arial"/>
          <w:rtl/>
          <w:lang w:val="en-US"/>
        </w:rPr>
        <w:drawing>
          <wp:inline distT="0" distB="0" distL="0" distR="0" wp14:anchorId="3C25F2C4" wp14:editId="5565011E">
            <wp:extent cx="4459856" cy="3424687"/>
            <wp:effectExtent l="0" t="0" r="0" b="4445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22187" b="19636"/>
                    <a:stretch/>
                  </pic:blipFill>
                  <pic:spPr bwMode="auto">
                    <a:xfrm>
                      <a:off x="0" y="0"/>
                      <a:ext cx="4459856" cy="3424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2CF8" w:rsidRDefault="00B82CF8" w:rsidP="00430DB3">
      <w:pPr>
        <w:spacing w:before="120" w:line="360" w:lineRule="auto"/>
        <w:ind w:left="360"/>
        <w:jc w:val="both"/>
        <w:rPr>
          <w:rtl/>
          <w:lang w:val="en-US"/>
        </w:rPr>
      </w:pPr>
    </w:p>
    <w:p w:rsidR="00430DB3" w:rsidRDefault="00430DB3" w:rsidP="00430DB3">
      <w:pPr>
        <w:pStyle w:val="3"/>
        <w:rPr>
          <w:rtl/>
          <w:lang w:val="en-US"/>
        </w:rPr>
      </w:pPr>
      <w:r>
        <w:rPr>
          <w:rFonts w:hint="cs"/>
          <w:rtl/>
          <w:lang w:val="en-US"/>
        </w:rPr>
        <w:t xml:space="preserve">ניסויי </w:t>
      </w:r>
      <w:r>
        <w:rPr>
          <w:rFonts w:hint="cs"/>
          <w:lang w:val="en-US"/>
        </w:rPr>
        <w:t>SERS</w:t>
      </w:r>
      <w:r w:rsidR="00B81938">
        <w:rPr>
          <w:rFonts w:hint="cs"/>
          <w:rtl/>
          <w:lang w:val="en-US"/>
        </w:rPr>
        <w:t xml:space="preserve"> [</w:t>
      </w:r>
      <w:r w:rsidR="00252232">
        <w:rPr>
          <w:rFonts w:hint="cs"/>
          <w:rtl/>
          <w:lang w:val="en-US"/>
        </w:rPr>
        <w:t xml:space="preserve">מספר ניסויים, </w:t>
      </w:r>
      <w:r w:rsidR="00B81938">
        <w:rPr>
          <w:rFonts w:hint="cs"/>
          <w:rtl/>
          <w:lang w:val="en-US"/>
        </w:rPr>
        <w:t xml:space="preserve">יוני </w:t>
      </w:r>
      <w:r w:rsidR="00B81938">
        <w:rPr>
          <w:rtl/>
          <w:lang w:val="en-US"/>
        </w:rPr>
        <w:t>–</w:t>
      </w:r>
      <w:r w:rsidR="00B81938">
        <w:rPr>
          <w:rFonts w:hint="cs"/>
          <w:rtl/>
          <w:lang w:val="en-US"/>
        </w:rPr>
        <w:t xml:space="preserve"> נובמבר 2017]</w:t>
      </w:r>
    </w:p>
    <w:p w:rsidR="00430DB3" w:rsidRPr="00430DB3" w:rsidRDefault="00430DB3" w:rsidP="005C2AB9">
      <w:pPr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t xml:space="preserve">עשינו מספר ניסויי </w:t>
      </w:r>
      <w:r>
        <w:rPr>
          <w:rFonts w:hint="cs"/>
          <w:lang w:val="en-US"/>
        </w:rPr>
        <w:t>SERS</w:t>
      </w:r>
      <w:r>
        <w:rPr>
          <w:rFonts w:hint="cs"/>
          <w:rtl/>
          <w:lang w:val="en-US"/>
        </w:rPr>
        <w:t xml:space="preserve">, הן במשטחים שיוצרו על ידי גאורגי לפי מספר פרוטוקולים והן במשטחים </w:t>
      </w:r>
      <w:r w:rsidR="005C2AB9">
        <w:rPr>
          <w:rFonts w:hint="cs"/>
          <w:rtl/>
          <w:lang w:val="en-US"/>
        </w:rPr>
        <w:t xml:space="preserve">של חברת  </w:t>
      </w:r>
      <w:proofErr w:type="spellStart"/>
      <w:r w:rsidR="005C2AB9">
        <w:rPr>
          <w:lang w:val="en-US"/>
        </w:rPr>
        <w:t>OceanOptics</w:t>
      </w:r>
      <w:proofErr w:type="spellEnd"/>
      <w:r w:rsidR="005C2AB9">
        <w:rPr>
          <w:rFonts w:hint="cs"/>
          <w:rtl/>
          <w:lang w:val="en-US"/>
        </w:rPr>
        <w:t xml:space="preserve"> (פגי תוקף). לא נראתה יכולת לזיהוי החיידקים.</w:t>
      </w:r>
    </w:p>
    <w:p w:rsidR="007F6F59" w:rsidRDefault="007F6F59" w:rsidP="00252232">
      <w:pPr>
        <w:pStyle w:val="2"/>
        <w:rPr>
          <w:rtl/>
        </w:rPr>
      </w:pPr>
      <w:r>
        <w:rPr>
          <w:rFonts w:hint="cs"/>
          <w:rtl/>
        </w:rPr>
        <w:t xml:space="preserve">כמות </w:t>
      </w:r>
      <w:proofErr w:type="spellStart"/>
      <w:r>
        <w:rPr>
          <w:rFonts w:hint="cs"/>
          <w:rtl/>
        </w:rPr>
        <w:t>הספקטרה</w:t>
      </w:r>
      <w:proofErr w:type="spellEnd"/>
      <w:r>
        <w:rPr>
          <w:rFonts w:hint="cs"/>
          <w:rtl/>
        </w:rPr>
        <w:t xml:space="preserve"> </w:t>
      </w:r>
      <w:r w:rsidR="00252232">
        <w:rPr>
          <w:rFonts w:hint="cs"/>
          <w:rtl/>
        </w:rPr>
        <w:t>שנאספו</w:t>
      </w:r>
      <w:r>
        <w:rPr>
          <w:rFonts w:hint="cs"/>
          <w:rtl/>
        </w:rPr>
        <w:t xml:space="preserve">: </w:t>
      </w:r>
    </w:p>
    <w:tbl>
      <w:tblPr>
        <w:tblStyle w:val="a6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717"/>
      </w:tblGrid>
      <w:tr w:rsidR="0071449A" w:rsidTr="00D057D4">
        <w:tc>
          <w:tcPr>
            <w:tcW w:w="4508" w:type="dxa"/>
          </w:tcPr>
          <w:p w:rsidR="0071449A" w:rsidRPr="0071449A" w:rsidRDefault="0071449A" w:rsidP="007F6F59">
            <w:pPr>
              <w:rPr>
                <w:i/>
                <w:iCs/>
                <w:rtl/>
              </w:rPr>
            </w:pPr>
            <w:r>
              <w:rPr>
                <w:i/>
                <w:iCs/>
              </w:rPr>
              <w:t>E. coli</w:t>
            </w:r>
            <w:r>
              <w:rPr>
                <w:rFonts w:hint="cs"/>
                <w:i/>
                <w:iCs/>
                <w:rtl/>
              </w:rPr>
              <w:t xml:space="preserve"> </w:t>
            </w:r>
            <w:r w:rsidRPr="0071449A">
              <w:rPr>
                <w:rFonts w:hint="cs"/>
                <w:rtl/>
              </w:rPr>
              <w:t>על רקע מים מזוקקים פרוטוקול רגיל</w:t>
            </w:r>
          </w:p>
        </w:tc>
        <w:tc>
          <w:tcPr>
            <w:tcW w:w="717" w:type="dxa"/>
          </w:tcPr>
          <w:p w:rsidR="0071449A" w:rsidRDefault="006A1AF7" w:rsidP="007F6F59">
            <w:pPr>
              <w:rPr>
                <w:rtl/>
              </w:rPr>
            </w:pPr>
            <w:r>
              <w:rPr>
                <w:rFonts w:hint="cs"/>
                <w:rtl/>
              </w:rPr>
              <w:t>488</w:t>
            </w:r>
          </w:p>
        </w:tc>
      </w:tr>
      <w:tr w:rsidR="0071449A" w:rsidTr="00D057D4">
        <w:tc>
          <w:tcPr>
            <w:tcW w:w="4508" w:type="dxa"/>
          </w:tcPr>
          <w:p w:rsidR="0071449A" w:rsidRPr="0071449A" w:rsidRDefault="0071449A" w:rsidP="007F6F59">
            <w:pPr>
              <w:rPr>
                <w:i/>
                <w:iCs/>
                <w:rtl/>
              </w:rPr>
            </w:pPr>
            <w:r>
              <w:rPr>
                <w:i/>
                <w:iCs/>
              </w:rPr>
              <w:t xml:space="preserve">B. </w:t>
            </w:r>
            <w:proofErr w:type="spellStart"/>
            <w:r>
              <w:rPr>
                <w:i/>
                <w:iCs/>
              </w:rPr>
              <w:t>subtilis</w:t>
            </w:r>
            <w:proofErr w:type="spellEnd"/>
            <w:r>
              <w:rPr>
                <w:rFonts w:hint="cs"/>
                <w:i/>
                <w:iCs/>
                <w:rtl/>
              </w:rPr>
              <w:t xml:space="preserve"> </w:t>
            </w:r>
            <w:r w:rsidRPr="0071449A">
              <w:rPr>
                <w:rFonts w:hint="cs"/>
                <w:rtl/>
              </w:rPr>
              <w:t>על רקע מים מזוקקים פרוטוקול רגיל</w:t>
            </w:r>
          </w:p>
        </w:tc>
        <w:tc>
          <w:tcPr>
            <w:tcW w:w="717" w:type="dxa"/>
          </w:tcPr>
          <w:p w:rsidR="0071449A" w:rsidRDefault="006A1AF7" w:rsidP="007F6F59">
            <w:pPr>
              <w:rPr>
                <w:rtl/>
              </w:rPr>
            </w:pPr>
            <w:r>
              <w:rPr>
                <w:rFonts w:hint="cs"/>
                <w:rtl/>
              </w:rPr>
              <w:t>184</w:t>
            </w:r>
          </w:p>
        </w:tc>
      </w:tr>
      <w:tr w:rsidR="0071449A" w:rsidTr="00D057D4">
        <w:tc>
          <w:tcPr>
            <w:tcW w:w="4508" w:type="dxa"/>
          </w:tcPr>
          <w:p w:rsidR="0071449A" w:rsidRPr="0071449A" w:rsidRDefault="0071449A" w:rsidP="0071449A">
            <w:pPr>
              <w:rPr>
                <w:i/>
                <w:iCs/>
                <w:rtl/>
              </w:rPr>
            </w:pPr>
            <w:r>
              <w:rPr>
                <w:i/>
                <w:iCs/>
              </w:rPr>
              <w:t xml:space="preserve">E. </w:t>
            </w:r>
            <w:r w:rsidRPr="0071449A">
              <w:rPr>
                <w:i/>
                <w:iCs/>
              </w:rPr>
              <w:t>coli</w:t>
            </w:r>
            <w:r>
              <w:rPr>
                <w:rFonts w:hint="cs"/>
                <w:i/>
                <w:iCs/>
                <w:rtl/>
              </w:rPr>
              <w:t xml:space="preserve"> על רקע </w:t>
            </w:r>
            <w:r w:rsidRPr="0071449A">
              <w:rPr>
                <w:rFonts w:hint="cs"/>
                <w:b/>
                <w:bCs/>
                <w:i/>
                <w:iCs/>
                <w:rtl/>
              </w:rPr>
              <w:t>חלב</w:t>
            </w:r>
            <w:r>
              <w:rPr>
                <w:rFonts w:hint="cs"/>
                <w:i/>
                <w:iCs/>
                <w:rtl/>
              </w:rPr>
              <w:t xml:space="preserve"> פרוטוקול רגיל</w:t>
            </w:r>
          </w:p>
        </w:tc>
        <w:tc>
          <w:tcPr>
            <w:tcW w:w="717" w:type="dxa"/>
          </w:tcPr>
          <w:p w:rsidR="0071449A" w:rsidRDefault="006A1AF7" w:rsidP="0071449A">
            <w:pPr>
              <w:rPr>
                <w:rtl/>
              </w:rPr>
            </w:pPr>
            <w:r>
              <w:rPr>
                <w:rFonts w:hint="cs"/>
                <w:rtl/>
              </w:rPr>
              <w:t>130</w:t>
            </w:r>
          </w:p>
        </w:tc>
      </w:tr>
      <w:tr w:rsidR="0071449A" w:rsidTr="00D057D4">
        <w:tc>
          <w:tcPr>
            <w:tcW w:w="4508" w:type="dxa"/>
          </w:tcPr>
          <w:p w:rsidR="0071449A" w:rsidRPr="006657BB" w:rsidRDefault="006657BB" w:rsidP="0071449A">
            <w:pPr>
              <w:rPr>
                <w:i/>
                <w:iCs/>
                <w:rtl/>
              </w:rPr>
            </w:pPr>
            <w:r>
              <w:rPr>
                <w:rFonts w:hint="cs"/>
                <w:rtl/>
              </w:rPr>
              <w:t xml:space="preserve">חיידקי </w:t>
            </w:r>
            <w:r>
              <w:rPr>
                <w:i/>
                <w:iCs/>
              </w:rPr>
              <w:t>E. coli</w:t>
            </w:r>
            <w:r>
              <w:rPr>
                <w:rFonts w:hint="cs"/>
                <w:i/>
                <w:iCs/>
                <w:rtl/>
              </w:rPr>
              <w:t xml:space="preserve"> </w:t>
            </w:r>
            <w:r w:rsidRPr="006657BB">
              <w:rPr>
                <w:rFonts w:hint="cs"/>
                <w:rtl/>
              </w:rPr>
              <w:t>ב-</w:t>
            </w:r>
            <w:r w:rsidRPr="006657BB">
              <w:rPr>
                <w:rFonts w:hint="cs"/>
              </w:rPr>
              <w:t>FTIR</w:t>
            </w:r>
            <w:r>
              <w:rPr>
                <w:rFonts w:hint="cs"/>
                <w:rtl/>
              </w:rPr>
              <w:t xml:space="preserve"> בתמיסה</w:t>
            </w:r>
          </w:p>
        </w:tc>
        <w:tc>
          <w:tcPr>
            <w:tcW w:w="717" w:type="dxa"/>
          </w:tcPr>
          <w:p w:rsidR="0071449A" w:rsidRDefault="006A1AF7" w:rsidP="0071449A">
            <w:pPr>
              <w:rPr>
                <w:rtl/>
              </w:rPr>
            </w:pPr>
            <w:r>
              <w:rPr>
                <w:rFonts w:hint="cs"/>
                <w:rtl/>
              </w:rPr>
              <w:t>124</w:t>
            </w:r>
          </w:p>
        </w:tc>
      </w:tr>
      <w:tr w:rsidR="006657BB" w:rsidTr="00D057D4">
        <w:tc>
          <w:tcPr>
            <w:tcW w:w="4508" w:type="dxa"/>
          </w:tcPr>
          <w:p w:rsidR="006657BB" w:rsidRPr="006657BB" w:rsidRDefault="006657BB" w:rsidP="006657BB">
            <w:pPr>
              <w:rPr>
                <w:i/>
                <w:iCs/>
                <w:rtl/>
              </w:rPr>
            </w:pPr>
            <w:r>
              <w:rPr>
                <w:rFonts w:hint="cs"/>
                <w:rtl/>
              </w:rPr>
              <w:t xml:space="preserve">חיידקי </w:t>
            </w:r>
            <w:r>
              <w:rPr>
                <w:i/>
                <w:iCs/>
              </w:rPr>
              <w:t>E. coli</w:t>
            </w:r>
            <w:r>
              <w:rPr>
                <w:rFonts w:hint="cs"/>
                <w:i/>
                <w:iCs/>
                <w:rtl/>
              </w:rPr>
              <w:t xml:space="preserve"> </w:t>
            </w:r>
            <w:r w:rsidRPr="006657BB">
              <w:rPr>
                <w:rFonts w:hint="cs"/>
                <w:rtl/>
              </w:rPr>
              <w:t>ב-</w:t>
            </w:r>
            <w:r w:rsidRPr="006657BB">
              <w:rPr>
                <w:rFonts w:hint="cs"/>
              </w:rPr>
              <w:t>FTIR</w:t>
            </w:r>
            <w:r>
              <w:rPr>
                <w:rFonts w:hint="cs"/>
                <w:rtl/>
              </w:rPr>
              <w:t xml:space="preserve"> ב-</w:t>
            </w:r>
            <w:r>
              <w:t>Swab</w:t>
            </w:r>
          </w:p>
        </w:tc>
        <w:tc>
          <w:tcPr>
            <w:tcW w:w="717" w:type="dxa"/>
          </w:tcPr>
          <w:p w:rsidR="006657BB" w:rsidRDefault="006A1AF7" w:rsidP="006657BB">
            <w:pPr>
              <w:rPr>
                <w:rtl/>
              </w:rPr>
            </w:pPr>
            <w:r>
              <w:rPr>
                <w:rFonts w:hint="cs"/>
                <w:rtl/>
              </w:rPr>
              <w:t>55</w:t>
            </w:r>
          </w:p>
        </w:tc>
      </w:tr>
      <w:tr w:rsidR="006657BB" w:rsidTr="00D057D4">
        <w:tc>
          <w:tcPr>
            <w:tcW w:w="4508" w:type="dxa"/>
          </w:tcPr>
          <w:p w:rsidR="006657BB" w:rsidRPr="00E862B8" w:rsidRDefault="00E862B8" w:rsidP="006657BB">
            <w:pPr>
              <w:rPr>
                <w:rFonts w:hint="cs"/>
                <w:rtl/>
              </w:rPr>
            </w:pPr>
            <w:proofErr w:type="spellStart"/>
            <w:r>
              <w:rPr>
                <w:i/>
                <w:iCs/>
              </w:rPr>
              <w:lastRenderedPageBreak/>
              <w:t>Clavibacter</w:t>
            </w:r>
            <w:proofErr w:type="spellEnd"/>
            <w:r>
              <w:rPr>
                <w:rFonts w:hint="cs"/>
                <w:rtl/>
              </w:rPr>
              <w:t xml:space="preserve"> על גבי </w:t>
            </w:r>
            <w:proofErr w:type="spellStart"/>
            <w:r>
              <w:rPr>
                <w:rFonts w:hint="cs"/>
                <w:rtl/>
              </w:rPr>
              <w:t>סליין</w:t>
            </w:r>
            <w:proofErr w:type="spellEnd"/>
            <w:r>
              <w:rPr>
                <w:rFonts w:hint="cs"/>
                <w:rtl/>
              </w:rPr>
              <w:t xml:space="preserve"> (פרוטוקול </w:t>
            </w:r>
            <w:proofErr w:type="spellStart"/>
            <w:r>
              <w:rPr>
                <w:rFonts w:hint="cs"/>
                <w:rtl/>
              </w:rPr>
              <w:t>קורוטיק</w:t>
            </w:r>
            <w:proofErr w:type="spellEnd"/>
            <w:r>
              <w:rPr>
                <w:rFonts w:hint="cs"/>
                <w:rtl/>
              </w:rPr>
              <w:t>)</w:t>
            </w:r>
          </w:p>
        </w:tc>
        <w:tc>
          <w:tcPr>
            <w:tcW w:w="717" w:type="dxa"/>
          </w:tcPr>
          <w:p w:rsidR="006657BB" w:rsidRDefault="00E862B8" w:rsidP="006657BB">
            <w:pPr>
              <w:rPr>
                <w:rtl/>
              </w:rPr>
            </w:pPr>
            <w:r>
              <w:rPr>
                <w:rFonts w:hint="cs"/>
                <w:rtl/>
              </w:rPr>
              <w:t>50</w:t>
            </w:r>
          </w:p>
        </w:tc>
      </w:tr>
      <w:tr w:rsidR="00E862B8" w:rsidTr="00D057D4">
        <w:tc>
          <w:tcPr>
            <w:tcW w:w="4508" w:type="dxa"/>
          </w:tcPr>
          <w:p w:rsidR="00E862B8" w:rsidRPr="00E862B8" w:rsidRDefault="00E862B8" w:rsidP="006657BB">
            <w:pPr>
              <w:rPr>
                <w:rFonts w:hint="cs"/>
                <w:rtl/>
              </w:rPr>
            </w:pPr>
            <w:proofErr w:type="spellStart"/>
            <w:r>
              <w:t>Clavibacter</w:t>
            </w:r>
            <w:proofErr w:type="spellEnd"/>
            <w:r>
              <w:rPr>
                <w:rFonts w:hint="cs"/>
                <w:rtl/>
              </w:rPr>
              <w:t xml:space="preserve"> </w:t>
            </w:r>
            <w:r w:rsidR="009B2FFE">
              <w:rPr>
                <w:rFonts w:hint="cs"/>
                <w:rtl/>
              </w:rPr>
              <w:t>בפרוטוקול רגיל</w:t>
            </w:r>
          </w:p>
        </w:tc>
        <w:tc>
          <w:tcPr>
            <w:tcW w:w="717" w:type="dxa"/>
          </w:tcPr>
          <w:p w:rsidR="00E862B8" w:rsidRDefault="006A1AF7" w:rsidP="006657BB">
            <w:pPr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28</w:t>
            </w:r>
          </w:p>
        </w:tc>
      </w:tr>
      <w:tr w:rsidR="006657BB" w:rsidTr="00D057D4">
        <w:tc>
          <w:tcPr>
            <w:tcW w:w="4508" w:type="dxa"/>
          </w:tcPr>
          <w:p w:rsidR="006657BB" w:rsidRPr="00E862B8" w:rsidRDefault="00E862B8" w:rsidP="006657BB">
            <w:r>
              <w:rPr>
                <w:rFonts w:hint="cs"/>
                <w:rtl/>
              </w:rPr>
              <w:t xml:space="preserve">חיידקי </w:t>
            </w:r>
            <w:r>
              <w:rPr>
                <w:rFonts w:hint="cs"/>
                <w:i/>
                <w:iCs/>
              </w:rPr>
              <w:t>E</w:t>
            </w:r>
            <w:r>
              <w:rPr>
                <w:i/>
                <w:iCs/>
              </w:rPr>
              <w:t>. coli</w:t>
            </w:r>
            <w:r>
              <w:rPr>
                <w:rFonts w:hint="cs"/>
                <w:rtl/>
              </w:rPr>
              <w:t xml:space="preserve"> על משטח </w:t>
            </w:r>
            <w:r>
              <w:rPr>
                <w:rFonts w:hint="cs"/>
              </w:rPr>
              <w:t>SERS</w:t>
            </w:r>
            <w:r w:rsidR="006A1AF7">
              <w:rPr>
                <w:rFonts w:hint="cs"/>
                <w:rtl/>
              </w:rPr>
              <w:t xml:space="preserve"> </w:t>
            </w:r>
            <w:proofErr w:type="spellStart"/>
            <w:r w:rsidR="006A1AF7">
              <w:t>OceanOptics</w:t>
            </w:r>
            <w:proofErr w:type="spellEnd"/>
          </w:p>
        </w:tc>
        <w:tc>
          <w:tcPr>
            <w:tcW w:w="717" w:type="dxa"/>
          </w:tcPr>
          <w:p w:rsidR="006657BB" w:rsidRDefault="006A1AF7" w:rsidP="006657BB">
            <w:pPr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23</w:t>
            </w:r>
          </w:p>
        </w:tc>
      </w:tr>
      <w:tr w:rsidR="006A1AF7" w:rsidTr="00D057D4">
        <w:tc>
          <w:tcPr>
            <w:tcW w:w="4508" w:type="dxa"/>
          </w:tcPr>
          <w:p w:rsidR="006A1AF7" w:rsidRPr="009B2FFE" w:rsidRDefault="009B2FFE" w:rsidP="006657BB">
            <w:pPr>
              <w:rPr>
                <w:rFonts w:hint="cs"/>
                <w:rtl/>
              </w:rPr>
            </w:pPr>
            <w:r>
              <w:rPr>
                <w:i/>
                <w:iCs/>
              </w:rPr>
              <w:t>E. coli</w:t>
            </w:r>
            <w:r>
              <w:rPr>
                <w:rFonts w:hint="cs"/>
                <w:rtl/>
              </w:rPr>
              <w:t xml:space="preserve"> על משטחי </w:t>
            </w:r>
            <w:r>
              <w:rPr>
                <w:rFonts w:hint="cs"/>
              </w:rPr>
              <w:t>SERS</w:t>
            </w:r>
            <w:r>
              <w:rPr>
                <w:rFonts w:hint="cs"/>
                <w:rtl/>
              </w:rPr>
              <w:t xml:space="preserve"> בייצור עצמי</w:t>
            </w:r>
          </w:p>
        </w:tc>
        <w:tc>
          <w:tcPr>
            <w:tcW w:w="717" w:type="dxa"/>
          </w:tcPr>
          <w:p w:rsidR="006A1AF7" w:rsidRDefault="009B2FFE" w:rsidP="006657BB">
            <w:pPr>
              <w:rPr>
                <w:rtl/>
              </w:rPr>
            </w:pPr>
            <w:r>
              <w:rPr>
                <w:rFonts w:hint="cs"/>
                <w:rtl/>
              </w:rPr>
              <w:t>108</w:t>
            </w:r>
          </w:p>
        </w:tc>
      </w:tr>
      <w:tr w:rsidR="009B2FFE" w:rsidTr="00D057D4">
        <w:tc>
          <w:tcPr>
            <w:tcW w:w="4508" w:type="dxa"/>
          </w:tcPr>
          <w:p w:rsidR="009B2FFE" w:rsidRPr="0071449A" w:rsidRDefault="009B2FFE" w:rsidP="009B2FFE">
            <w:pPr>
              <w:rPr>
                <w:i/>
                <w:iCs/>
                <w:rtl/>
              </w:rPr>
            </w:pPr>
            <w:r>
              <w:rPr>
                <w:i/>
                <w:iCs/>
              </w:rPr>
              <w:t>E. coli</w:t>
            </w:r>
            <w:r>
              <w:rPr>
                <w:rFonts w:hint="cs"/>
                <w:i/>
                <w:iCs/>
                <w:rtl/>
              </w:rPr>
              <w:t xml:space="preserve"> </w:t>
            </w:r>
            <w:r w:rsidRPr="0071449A">
              <w:rPr>
                <w:rFonts w:hint="cs"/>
                <w:rtl/>
              </w:rPr>
              <w:t xml:space="preserve">על רקע מים מזוקקים </w:t>
            </w:r>
            <w:r>
              <w:rPr>
                <w:rFonts w:hint="cs"/>
                <w:rtl/>
              </w:rPr>
              <w:t>"טבילה הפוכה"</w:t>
            </w:r>
          </w:p>
        </w:tc>
        <w:tc>
          <w:tcPr>
            <w:tcW w:w="717" w:type="dxa"/>
          </w:tcPr>
          <w:p w:rsidR="009B2FFE" w:rsidRDefault="009B2FFE" w:rsidP="009B2FFE">
            <w:pPr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60</w:t>
            </w:r>
          </w:p>
        </w:tc>
      </w:tr>
      <w:tr w:rsidR="009B2FFE" w:rsidTr="00D057D4">
        <w:tc>
          <w:tcPr>
            <w:tcW w:w="4508" w:type="dxa"/>
          </w:tcPr>
          <w:p w:rsidR="009B2FFE" w:rsidRPr="0071449A" w:rsidRDefault="009B2FFE" w:rsidP="009B2FFE">
            <w:pPr>
              <w:rPr>
                <w:i/>
                <w:iCs/>
                <w:rtl/>
              </w:rPr>
            </w:pPr>
            <w:r>
              <w:rPr>
                <w:i/>
                <w:iCs/>
              </w:rPr>
              <w:t>E. coli</w:t>
            </w:r>
            <w:r>
              <w:rPr>
                <w:rFonts w:hint="cs"/>
                <w:i/>
                <w:iCs/>
                <w:rtl/>
              </w:rPr>
              <w:t xml:space="preserve"> </w:t>
            </w:r>
            <w:r w:rsidRPr="0071449A">
              <w:rPr>
                <w:rFonts w:hint="cs"/>
                <w:rtl/>
              </w:rPr>
              <w:t xml:space="preserve">על רקע </w:t>
            </w:r>
            <w:proofErr w:type="spellStart"/>
            <w:r>
              <w:rPr>
                <w:rFonts w:hint="cs"/>
                <w:rtl/>
              </w:rPr>
              <w:t>סליין</w:t>
            </w:r>
            <w:proofErr w:type="spellEnd"/>
            <w:r w:rsidRPr="0071449A">
              <w:rPr>
                <w:rFonts w:hint="cs"/>
                <w:rtl/>
              </w:rPr>
              <w:t xml:space="preserve"> </w:t>
            </w:r>
            <w:r>
              <w:rPr>
                <w:rFonts w:hint="cs"/>
                <w:rtl/>
              </w:rPr>
              <w:t>"טבילה הפוכה"</w:t>
            </w:r>
          </w:p>
        </w:tc>
        <w:tc>
          <w:tcPr>
            <w:tcW w:w="717" w:type="dxa"/>
          </w:tcPr>
          <w:p w:rsidR="009B2FFE" w:rsidRDefault="009B2FFE" w:rsidP="009B2FFE">
            <w:pPr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60</w:t>
            </w:r>
          </w:p>
        </w:tc>
      </w:tr>
      <w:tr w:rsidR="00D057D4" w:rsidTr="00D057D4">
        <w:tc>
          <w:tcPr>
            <w:tcW w:w="4508" w:type="dxa"/>
          </w:tcPr>
          <w:p w:rsidR="00D057D4" w:rsidRPr="00D057D4" w:rsidRDefault="00D057D4" w:rsidP="009B2FFE">
            <w:r>
              <w:rPr>
                <w:rFonts w:hint="cs"/>
                <w:rtl/>
              </w:rPr>
              <w:t>ניסויים בייבוש על גבי משטחי אלומיניום</w:t>
            </w:r>
          </w:p>
        </w:tc>
        <w:tc>
          <w:tcPr>
            <w:tcW w:w="717" w:type="dxa"/>
          </w:tcPr>
          <w:p w:rsidR="00D057D4" w:rsidRDefault="00D057D4" w:rsidP="009B2FFE">
            <w:pPr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108</w:t>
            </w:r>
          </w:p>
        </w:tc>
      </w:tr>
      <w:tr w:rsidR="00D057D4" w:rsidTr="00D057D4">
        <w:tc>
          <w:tcPr>
            <w:tcW w:w="4508" w:type="dxa"/>
          </w:tcPr>
          <w:p w:rsidR="00D057D4" w:rsidRPr="00D057D4" w:rsidRDefault="00D057D4" w:rsidP="00D057D4">
            <w:r>
              <w:rPr>
                <w:rFonts w:hint="cs"/>
                <w:rtl/>
              </w:rPr>
              <w:t>ניסוי בייבוש על גבי משטחי זכוכית</w:t>
            </w:r>
          </w:p>
        </w:tc>
        <w:tc>
          <w:tcPr>
            <w:tcW w:w="717" w:type="dxa"/>
          </w:tcPr>
          <w:p w:rsidR="00D057D4" w:rsidRPr="00D057D4" w:rsidRDefault="00D057D4" w:rsidP="00D057D4">
            <w:pPr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8</w:t>
            </w:r>
          </w:p>
        </w:tc>
      </w:tr>
      <w:tr w:rsidR="00D057D4" w:rsidTr="00D057D4">
        <w:tc>
          <w:tcPr>
            <w:tcW w:w="4508" w:type="dxa"/>
          </w:tcPr>
          <w:p w:rsidR="00D057D4" w:rsidRPr="009B2FFE" w:rsidRDefault="00252232" w:rsidP="00D057D4">
            <w:pPr>
              <w:rPr>
                <w:b/>
                <w:bCs/>
              </w:rPr>
            </w:pPr>
            <w:r>
              <w:rPr>
                <w:rFonts w:hint="cs"/>
                <w:b/>
                <w:bCs/>
                <w:rtl/>
              </w:rPr>
              <w:t xml:space="preserve">סה"כ </w:t>
            </w:r>
            <w:proofErr w:type="spellStart"/>
            <w:r>
              <w:rPr>
                <w:rFonts w:hint="cs"/>
                <w:b/>
                <w:bCs/>
                <w:rtl/>
              </w:rPr>
              <w:t>ספקטרה</w:t>
            </w:r>
            <w:proofErr w:type="spellEnd"/>
            <w:r>
              <w:rPr>
                <w:rFonts w:hint="cs"/>
                <w:b/>
                <w:bCs/>
                <w:rtl/>
              </w:rPr>
              <w:t xml:space="preserve"> שנאספו</w:t>
            </w:r>
          </w:p>
        </w:tc>
        <w:tc>
          <w:tcPr>
            <w:tcW w:w="717" w:type="dxa"/>
          </w:tcPr>
          <w:p w:rsidR="00D057D4" w:rsidRPr="009B2FFE" w:rsidRDefault="00252232" w:rsidP="00D057D4">
            <w:pPr>
              <w:rPr>
                <w:rFonts w:hint="cs"/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>1426</w:t>
            </w:r>
          </w:p>
        </w:tc>
      </w:tr>
    </w:tbl>
    <w:p w:rsidR="00F772FB" w:rsidRDefault="00F772FB" w:rsidP="00F772FB">
      <w:pPr>
        <w:pStyle w:val="1"/>
        <w:rPr>
          <w:rtl/>
          <w:lang w:val="en-US"/>
        </w:rPr>
      </w:pPr>
      <w:r>
        <w:rPr>
          <w:rFonts w:hint="cs"/>
          <w:rtl/>
          <w:lang w:val="en-US"/>
        </w:rPr>
        <w:t>תוצאות ראשוניות</w:t>
      </w:r>
    </w:p>
    <w:p w:rsidR="00F772FB" w:rsidRDefault="00DC4DD1" w:rsidP="00F772FB">
      <w:pPr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t xml:space="preserve">נמצא שבכל השיטות, סף הגילוי של החיידקים הינו </w:t>
      </w:r>
      <w:r>
        <w:rPr>
          <w:lang w:val="en-US"/>
        </w:rPr>
        <w:t>10</w:t>
      </w:r>
      <w:r>
        <w:rPr>
          <w:vertAlign w:val="superscript"/>
          <w:lang w:val="en-US"/>
        </w:rPr>
        <w:t>8</w:t>
      </w:r>
      <w:r>
        <w:rPr>
          <w:lang w:val="en-US"/>
        </w:rPr>
        <w:t xml:space="preserve"> CFUs/ml</w:t>
      </w:r>
      <w:r>
        <w:rPr>
          <w:rFonts w:hint="cs"/>
          <w:rtl/>
          <w:lang w:val="en-US"/>
        </w:rPr>
        <w:t>.</w:t>
      </w:r>
    </w:p>
    <w:p w:rsidR="00DC4DD1" w:rsidRDefault="00DC4DD1" w:rsidP="00F772FB">
      <w:pPr>
        <w:rPr>
          <w:lang w:val="en-US"/>
        </w:rPr>
      </w:pPr>
      <w:r>
        <w:rPr>
          <w:rFonts w:hint="cs"/>
          <w:rtl/>
          <w:lang w:val="en-US"/>
        </w:rPr>
        <w:t xml:space="preserve">בניסיון להבדיל בין חיידקי </w:t>
      </w:r>
      <w:r>
        <w:rPr>
          <w:i/>
          <w:iCs/>
          <w:lang w:val="en-US"/>
        </w:rPr>
        <w:t xml:space="preserve">E. </w:t>
      </w:r>
      <w:proofErr w:type="gramStart"/>
      <w:r>
        <w:rPr>
          <w:i/>
          <w:iCs/>
          <w:lang w:val="en-US"/>
        </w:rPr>
        <w:t>coli</w:t>
      </w:r>
      <w:proofErr w:type="gramEnd"/>
      <w:r>
        <w:rPr>
          <w:rFonts w:hint="cs"/>
          <w:rtl/>
          <w:lang w:val="en-US"/>
        </w:rPr>
        <w:t xml:space="preserve"> (</w:t>
      </w:r>
      <w:proofErr w:type="spellStart"/>
      <w:r>
        <w:rPr>
          <w:rFonts w:hint="cs"/>
          <w:rtl/>
          <w:lang w:val="en-US"/>
        </w:rPr>
        <w:t>גראם</w:t>
      </w:r>
      <w:proofErr w:type="spellEnd"/>
      <w:r>
        <w:rPr>
          <w:rFonts w:hint="cs"/>
          <w:rtl/>
          <w:lang w:val="en-US"/>
        </w:rPr>
        <w:t xml:space="preserve"> שלילי) לחיידקי </w:t>
      </w:r>
      <w:r>
        <w:rPr>
          <w:i/>
          <w:iCs/>
          <w:lang w:val="en-US"/>
        </w:rPr>
        <w:t xml:space="preserve">B. </w:t>
      </w:r>
      <w:proofErr w:type="spellStart"/>
      <w:r>
        <w:rPr>
          <w:i/>
          <w:iCs/>
          <w:lang w:val="en-US"/>
        </w:rPr>
        <w:t>subtilis</w:t>
      </w:r>
      <w:proofErr w:type="spellEnd"/>
      <w:r>
        <w:rPr>
          <w:rFonts w:hint="cs"/>
          <w:rtl/>
          <w:lang w:val="en-US"/>
        </w:rPr>
        <w:t xml:space="preserve"> (</w:t>
      </w:r>
      <w:proofErr w:type="spellStart"/>
      <w:r>
        <w:rPr>
          <w:rFonts w:hint="cs"/>
          <w:rtl/>
          <w:lang w:val="en-US"/>
        </w:rPr>
        <w:t>גראם</w:t>
      </w:r>
      <w:proofErr w:type="spellEnd"/>
      <w:r>
        <w:rPr>
          <w:rFonts w:hint="cs"/>
          <w:rtl/>
          <w:lang w:val="en-US"/>
        </w:rPr>
        <w:t xml:space="preserve"> חיובי) ומים מזוקקים</w:t>
      </w:r>
      <w:r w:rsidR="000B337A">
        <w:rPr>
          <w:rFonts w:hint="cs"/>
          <w:rtl/>
          <w:lang w:val="en-US"/>
        </w:rPr>
        <w:t xml:space="preserve"> נמצאה יכולת אבחנה בין הקבוצות (באמצעות אנליזת </w:t>
      </w:r>
      <w:r w:rsidR="000B337A">
        <w:rPr>
          <w:lang w:val="en-US"/>
        </w:rPr>
        <w:t>Discriminant analysis</w:t>
      </w:r>
      <w:r w:rsidR="000B337A">
        <w:rPr>
          <w:rFonts w:hint="cs"/>
          <w:rtl/>
          <w:lang w:val="en-US"/>
        </w:rPr>
        <w:t>)</w:t>
      </w:r>
      <w:r w:rsidR="00A711F6">
        <w:rPr>
          <w:rFonts w:hint="cs"/>
          <w:rtl/>
          <w:lang w:val="en-US"/>
        </w:rPr>
        <w:t xml:space="preserve"> אך רק בריכוזים גבוהים מאוד.</w:t>
      </w:r>
    </w:p>
    <w:p w:rsidR="00A711F6" w:rsidRPr="00DC4DD1" w:rsidRDefault="00A711F6" w:rsidP="00F772FB">
      <w:pPr>
        <w:rPr>
          <w:rFonts w:hint="cs"/>
          <w:lang w:val="en-US"/>
        </w:rPr>
      </w:pPr>
      <w:r w:rsidRPr="00A711F6">
        <w:rPr>
          <w:rFonts w:cs="Arial"/>
          <w:rtl/>
          <w:lang w:val="en-US"/>
        </w:rPr>
        <w:drawing>
          <wp:inline distT="0" distB="0" distL="0" distR="0" wp14:anchorId="2F169BEF" wp14:editId="418EFA7C">
            <wp:extent cx="4539615" cy="2307266"/>
            <wp:effectExtent l="0" t="0" r="0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20787" b="17450"/>
                    <a:stretch/>
                  </pic:blipFill>
                  <pic:spPr bwMode="auto">
                    <a:xfrm>
                      <a:off x="0" y="0"/>
                      <a:ext cx="4540102" cy="2307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72FB" w:rsidRPr="00F772FB" w:rsidRDefault="00F772FB" w:rsidP="00F772FB">
      <w:pPr>
        <w:pStyle w:val="1"/>
        <w:rPr>
          <w:rtl/>
          <w:lang w:val="en-US"/>
        </w:rPr>
      </w:pPr>
      <w:r>
        <w:rPr>
          <w:rFonts w:hint="cs"/>
          <w:rtl/>
          <w:lang w:val="en-US"/>
        </w:rPr>
        <w:t>מטרות להמשך</w:t>
      </w:r>
    </w:p>
    <w:p w:rsidR="00F772FB" w:rsidRDefault="00A00646" w:rsidP="00B06919">
      <w:pPr>
        <w:rPr>
          <w:rFonts w:ascii="David" w:hAnsi="David" w:cs="David" w:hint="cs"/>
          <w:rtl/>
          <w:lang w:val="en-US"/>
        </w:rPr>
      </w:pPr>
      <w:r>
        <w:rPr>
          <w:rFonts w:ascii="David" w:hAnsi="David" w:cs="David" w:hint="cs"/>
          <w:rtl/>
          <w:lang w:val="en-US"/>
        </w:rPr>
        <w:t xml:space="preserve">לנסות ולשפר את הרגישות של המכשיר בדרכים הבאות: </w:t>
      </w:r>
    </w:p>
    <w:p w:rsidR="00A00646" w:rsidRDefault="00A00646" w:rsidP="00A00646">
      <w:pPr>
        <w:pStyle w:val="a5"/>
        <w:numPr>
          <w:ilvl w:val="0"/>
          <w:numId w:val="10"/>
        </w:numPr>
        <w:rPr>
          <w:rFonts w:ascii="David" w:hAnsi="David" w:cs="David"/>
          <w:lang w:val="en-US"/>
        </w:rPr>
      </w:pPr>
      <w:r>
        <w:rPr>
          <w:rFonts w:ascii="David" w:hAnsi="David" w:cs="David" w:hint="cs"/>
          <w:rtl/>
          <w:lang w:val="en-US"/>
        </w:rPr>
        <w:t xml:space="preserve">ניסוי </w:t>
      </w:r>
      <w:r>
        <w:rPr>
          <w:rFonts w:ascii="David" w:hAnsi="David" w:cs="David" w:hint="cs"/>
          <w:lang w:val="en-US"/>
        </w:rPr>
        <w:t>DEEP LEARNING</w:t>
      </w:r>
      <w:r>
        <w:rPr>
          <w:rFonts w:ascii="David" w:hAnsi="David" w:cs="David" w:hint="cs"/>
          <w:rtl/>
          <w:lang w:val="en-US"/>
        </w:rPr>
        <w:t xml:space="preserve"> בשיתוף עם אמיר חליבה. כולל הכנת 1000+ </w:t>
      </w:r>
      <w:proofErr w:type="spellStart"/>
      <w:r>
        <w:rPr>
          <w:rFonts w:ascii="David" w:hAnsi="David" w:cs="David" w:hint="cs"/>
          <w:rtl/>
          <w:lang w:val="en-US"/>
        </w:rPr>
        <w:t>ספטראות</w:t>
      </w:r>
      <w:proofErr w:type="spellEnd"/>
      <w:r>
        <w:rPr>
          <w:rFonts w:ascii="David" w:hAnsi="David" w:cs="David" w:hint="cs"/>
          <w:rtl/>
          <w:lang w:val="en-US"/>
        </w:rPr>
        <w:t xml:space="preserve"> של </w:t>
      </w:r>
      <w:proofErr w:type="spellStart"/>
      <w:r>
        <w:rPr>
          <w:rFonts w:ascii="David" w:hAnsi="David" w:cs="David" w:hint="cs"/>
          <w:rtl/>
          <w:lang w:val="en-US"/>
        </w:rPr>
        <w:t>חידקי</w:t>
      </w:r>
      <w:proofErr w:type="spellEnd"/>
      <w:r>
        <w:rPr>
          <w:rFonts w:ascii="David" w:hAnsi="David" w:cs="David" w:hint="cs"/>
          <w:rtl/>
          <w:lang w:val="en-US"/>
        </w:rPr>
        <w:t xml:space="preserve"> </w:t>
      </w:r>
      <w:r>
        <w:rPr>
          <w:rFonts w:ascii="David" w:hAnsi="David" w:cs="David"/>
          <w:i/>
          <w:iCs/>
          <w:lang w:val="en-US"/>
        </w:rPr>
        <w:t xml:space="preserve">B. </w:t>
      </w:r>
      <w:proofErr w:type="spellStart"/>
      <w:proofErr w:type="gramStart"/>
      <w:r>
        <w:rPr>
          <w:rFonts w:ascii="David" w:hAnsi="David" w:cs="David"/>
          <w:i/>
          <w:iCs/>
          <w:lang w:val="en-US"/>
        </w:rPr>
        <w:t>subtilis</w:t>
      </w:r>
      <w:proofErr w:type="spellEnd"/>
      <w:proofErr w:type="gramEnd"/>
      <w:r>
        <w:rPr>
          <w:rFonts w:ascii="David" w:hAnsi="David" w:cs="David" w:hint="cs"/>
          <w:rtl/>
          <w:lang w:val="en-US"/>
        </w:rPr>
        <w:t xml:space="preserve"> על מצע מזון. הדוגמאות אמורות להיות יחסית מגוונות ולכן אינן עוברות ניקוי במים מזוקקים.</w:t>
      </w:r>
    </w:p>
    <w:p w:rsidR="00A00646" w:rsidRDefault="00A00646" w:rsidP="00A00646">
      <w:pPr>
        <w:pStyle w:val="a5"/>
        <w:numPr>
          <w:ilvl w:val="0"/>
          <w:numId w:val="10"/>
        </w:numPr>
        <w:rPr>
          <w:rFonts w:ascii="David" w:hAnsi="David" w:cs="David" w:hint="cs"/>
          <w:lang w:val="en-US"/>
        </w:rPr>
      </w:pPr>
      <w:r>
        <w:rPr>
          <w:rFonts w:ascii="David" w:hAnsi="David" w:cs="David" w:hint="cs"/>
          <w:rtl/>
          <w:lang w:val="en-US"/>
        </w:rPr>
        <w:t xml:space="preserve">ניסוי בפלטפורמת </w:t>
      </w:r>
      <w:r>
        <w:rPr>
          <w:rFonts w:ascii="David" w:hAnsi="David" w:cs="David" w:hint="cs"/>
          <w:lang w:val="en-US"/>
        </w:rPr>
        <w:t>SERS</w:t>
      </w:r>
      <w:r>
        <w:rPr>
          <w:rFonts w:ascii="David" w:hAnsi="David" w:cs="David" w:hint="cs"/>
          <w:rtl/>
          <w:lang w:val="en-US"/>
        </w:rPr>
        <w:t xml:space="preserve"> משופרת של גאורגי</w:t>
      </w:r>
    </w:p>
    <w:p w:rsidR="00A00646" w:rsidRPr="00A00646" w:rsidRDefault="00A00646" w:rsidP="00A00646">
      <w:pPr>
        <w:pStyle w:val="a5"/>
        <w:numPr>
          <w:ilvl w:val="0"/>
          <w:numId w:val="10"/>
        </w:numPr>
        <w:rPr>
          <w:rFonts w:ascii="David" w:hAnsi="David" w:cs="David"/>
          <w:lang w:val="en-US"/>
        </w:rPr>
      </w:pPr>
      <w:r>
        <w:rPr>
          <w:rFonts w:ascii="David" w:hAnsi="David" w:cs="David" w:hint="cs"/>
          <w:rtl/>
          <w:lang w:val="en-US"/>
        </w:rPr>
        <w:t xml:space="preserve">ניסוי באמצעות חלקיקי כסף </w:t>
      </w:r>
      <w:r>
        <w:rPr>
          <w:rFonts w:ascii="David" w:hAnsi="David" w:cs="David"/>
          <w:rtl/>
          <w:lang w:val="en-US"/>
        </w:rPr>
        <w:t>–</w:t>
      </w:r>
      <w:r>
        <w:rPr>
          <w:rFonts w:ascii="David" w:hAnsi="David" w:cs="David" w:hint="cs"/>
          <w:rtl/>
          <w:lang w:val="en-US"/>
        </w:rPr>
        <w:t xml:space="preserve"> למעשה מדובר באפקט </w:t>
      </w:r>
      <w:r>
        <w:rPr>
          <w:rFonts w:ascii="David" w:hAnsi="David" w:cs="David" w:hint="cs"/>
          <w:lang w:val="en-US"/>
        </w:rPr>
        <w:t>SERS</w:t>
      </w:r>
      <w:r>
        <w:rPr>
          <w:rFonts w:ascii="David" w:hAnsi="David" w:cs="David" w:hint="cs"/>
          <w:rtl/>
          <w:lang w:val="en-US"/>
        </w:rPr>
        <w:t xml:space="preserve"> בתמיסה (שטח פנים גבוה יותר --&gt; אות חזק יותר).</w:t>
      </w:r>
    </w:p>
    <w:p w:rsidR="00590438" w:rsidRDefault="00252232" w:rsidP="00252232">
      <w:pPr>
        <w:pStyle w:val="2"/>
        <w:rPr>
          <w:rtl/>
          <w:lang w:val="en-US"/>
        </w:rPr>
      </w:pPr>
      <w:r>
        <w:rPr>
          <w:rFonts w:hint="cs"/>
          <w:rtl/>
          <w:lang w:val="en-US"/>
        </w:rPr>
        <w:t xml:space="preserve">פירוט ניסויים בין יולי </w:t>
      </w:r>
      <w:r w:rsidR="00B81938">
        <w:rPr>
          <w:rFonts w:hint="cs"/>
          <w:rtl/>
          <w:lang w:val="en-US"/>
        </w:rPr>
        <w:t>לנובמבר 2017</w:t>
      </w:r>
    </w:p>
    <w:p w:rsidR="00590438" w:rsidRDefault="00590438" w:rsidP="00590438">
      <w:pPr>
        <w:pStyle w:val="a5"/>
        <w:numPr>
          <w:ilvl w:val="0"/>
          <w:numId w:val="4"/>
        </w:numPr>
        <w:rPr>
          <w:lang w:val="en-US"/>
        </w:rPr>
      </w:pPr>
      <w:r>
        <w:rPr>
          <w:rFonts w:hint="cs"/>
          <w:rtl/>
          <w:lang w:val="en-US"/>
        </w:rPr>
        <w:t xml:space="preserve">יש להגיש </w:t>
      </w:r>
      <w:proofErr w:type="spellStart"/>
      <w:r>
        <w:rPr>
          <w:rFonts w:hint="cs"/>
          <w:rtl/>
          <w:lang w:val="en-US"/>
        </w:rPr>
        <w:t>תוכנית</w:t>
      </w:r>
      <w:proofErr w:type="spellEnd"/>
      <w:r>
        <w:rPr>
          <w:rFonts w:hint="cs"/>
          <w:rtl/>
          <w:lang w:val="en-US"/>
        </w:rPr>
        <w:t xml:space="preserve"> עבודה (הצעת מחקר) למכון לביוכימיה ומדעי המזון והתזונה של הפקולטה עד סוף אוגוסט</w:t>
      </w:r>
      <w:r>
        <w:rPr>
          <w:rFonts w:hint="cs"/>
          <w:color w:val="FF0000"/>
          <w:rtl/>
          <w:lang w:val="en-US"/>
        </w:rPr>
        <w:t xml:space="preserve"> </w:t>
      </w:r>
      <w:r>
        <w:rPr>
          <w:color w:val="FF0000"/>
          <w:rtl/>
          <w:lang w:val="en-US"/>
        </w:rPr>
        <w:t>–</w:t>
      </w:r>
      <w:r>
        <w:rPr>
          <w:rFonts w:hint="cs"/>
          <w:color w:val="FF0000"/>
          <w:rtl/>
          <w:lang w:val="en-US"/>
        </w:rPr>
        <w:t xml:space="preserve"> </w:t>
      </w:r>
      <w:r w:rsidRPr="00C95DB9">
        <w:rPr>
          <w:rFonts w:hint="cs"/>
          <w:b/>
          <w:bCs/>
          <w:color w:val="FF0000"/>
          <w:rtl/>
          <w:lang w:val="en-US"/>
        </w:rPr>
        <w:t>בוצע, נשלח ואושר</w:t>
      </w:r>
    </w:p>
    <w:p w:rsidR="00590438" w:rsidRPr="00C61758" w:rsidRDefault="00590438" w:rsidP="00590438">
      <w:pPr>
        <w:pStyle w:val="a5"/>
        <w:numPr>
          <w:ilvl w:val="0"/>
          <w:numId w:val="4"/>
        </w:numPr>
        <w:rPr>
          <w:lang w:val="en-US"/>
        </w:rPr>
      </w:pPr>
      <w:r>
        <w:rPr>
          <w:rFonts w:hint="cs"/>
          <w:rtl/>
          <w:lang w:val="en-US"/>
        </w:rPr>
        <w:lastRenderedPageBreak/>
        <w:t xml:space="preserve">יש לתכנן ולבנות שולחן </w:t>
      </w:r>
      <w:r>
        <w:rPr>
          <w:rFonts w:hint="cs"/>
          <w:lang w:val="en-US"/>
        </w:rPr>
        <w:t>XY</w:t>
      </w:r>
      <w:r>
        <w:rPr>
          <w:rFonts w:hint="cs"/>
          <w:rtl/>
          <w:lang w:val="en-US"/>
        </w:rPr>
        <w:t xml:space="preserve"> שבעזרתו נוכל לסרוק את פלטפורמת ה-</w:t>
      </w:r>
      <w:r>
        <w:rPr>
          <w:rFonts w:hint="cs"/>
          <w:lang w:val="en-US"/>
        </w:rPr>
        <w:t>SERS</w:t>
      </w:r>
      <w:r>
        <w:rPr>
          <w:rFonts w:hint="cs"/>
          <w:rtl/>
          <w:lang w:val="en-US"/>
        </w:rPr>
        <w:t xml:space="preserve"> ולאתר את החיידקים במרחב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</w:t>
      </w:r>
      <w:r>
        <w:rPr>
          <w:rFonts w:hint="cs"/>
          <w:b/>
          <w:bCs/>
          <w:rtl/>
          <w:lang w:val="en-US"/>
        </w:rPr>
        <w:t xml:space="preserve">מחכים לייצור שולחן </w:t>
      </w:r>
      <w:r>
        <w:rPr>
          <w:rFonts w:hint="cs"/>
          <w:b/>
          <w:bCs/>
          <w:lang w:val="en-US"/>
        </w:rPr>
        <w:t>XY</w:t>
      </w:r>
      <w:r>
        <w:rPr>
          <w:rFonts w:hint="cs"/>
          <w:b/>
          <w:bCs/>
          <w:rtl/>
          <w:lang w:val="en-US"/>
        </w:rPr>
        <w:t xml:space="preserve"> ראשוני ע"י דקל מהנדסה חקלאית</w:t>
      </w:r>
      <w:r>
        <w:rPr>
          <w:rFonts w:hint="cs"/>
          <w:b/>
          <w:bCs/>
          <w:color w:val="FF0000"/>
          <w:rtl/>
          <w:lang w:val="en-US"/>
        </w:rPr>
        <w:t xml:space="preserve"> </w:t>
      </w:r>
    </w:p>
    <w:p w:rsidR="00590438" w:rsidRPr="00F76E03" w:rsidRDefault="00590438" w:rsidP="00590438">
      <w:pPr>
        <w:pStyle w:val="a5"/>
        <w:rPr>
          <w:lang w:val="en-US"/>
        </w:rPr>
      </w:pPr>
      <w:r>
        <w:rPr>
          <w:rFonts w:hint="cs"/>
          <w:b/>
          <w:bCs/>
          <w:rtl/>
          <w:lang w:val="en-US"/>
        </w:rPr>
        <w:t xml:space="preserve">הערה </w:t>
      </w:r>
      <w:r>
        <w:rPr>
          <w:b/>
          <w:bCs/>
          <w:rtl/>
          <w:lang w:val="en-US"/>
        </w:rPr>
        <w:t>–</w:t>
      </w:r>
      <w:r>
        <w:rPr>
          <w:rFonts w:hint="cs"/>
          <w:b/>
          <w:bCs/>
          <w:rtl/>
          <w:lang w:val="en-US"/>
        </w:rPr>
        <w:t xml:space="preserve"> דיברתי עם דקל, חשוב לתכנן את השולחן כך שנוכל להכניס אותו לקופסה השחורה של </w:t>
      </w:r>
      <w:proofErr w:type="spellStart"/>
      <w:r>
        <w:rPr>
          <w:rFonts w:hint="cs"/>
          <w:b/>
          <w:bCs/>
          <w:rtl/>
          <w:lang w:val="en-US"/>
        </w:rPr>
        <w:t>הראמאן</w:t>
      </w:r>
      <w:proofErr w:type="spellEnd"/>
      <w:r>
        <w:rPr>
          <w:rFonts w:hint="cs"/>
          <w:b/>
          <w:bCs/>
          <w:rtl/>
          <w:lang w:val="en-US"/>
        </w:rPr>
        <w:t xml:space="preserve"> או למצוא דרך למנוע כניסה ויציאה של אור בדרך אחרת</w:t>
      </w:r>
      <w:r>
        <w:rPr>
          <w:b/>
          <w:bCs/>
          <w:color w:val="FF0000"/>
          <w:rtl/>
          <w:lang w:val="en-US"/>
        </w:rPr>
        <w:t>–</w:t>
      </w:r>
      <w:r>
        <w:rPr>
          <w:rFonts w:hint="cs"/>
          <w:b/>
          <w:bCs/>
          <w:color w:val="FF0000"/>
          <w:rtl/>
          <w:lang w:val="en-US"/>
        </w:rPr>
        <w:t xml:space="preserve"> עדיין לא בוצע. הסטטוס של זה לא ברור, אם כי כרגע זה לא נראה מאוד רלוונטי</w:t>
      </w:r>
    </w:p>
    <w:p w:rsidR="00590438" w:rsidRPr="00590438" w:rsidRDefault="00590438" w:rsidP="00590438">
      <w:pPr>
        <w:pStyle w:val="a5"/>
        <w:numPr>
          <w:ilvl w:val="0"/>
          <w:numId w:val="4"/>
        </w:numPr>
        <w:rPr>
          <w:lang w:val="en-US"/>
        </w:rPr>
      </w:pPr>
      <w:r>
        <w:rPr>
          <w:rFonts w:hint="cs"/>
          <w:rtl/>
          <w:lang w:val="en-US"/>
        </w:rPr>
        <w:t xml:space="preserve">יש לבחון שימוש בפלטפורמות </w:t>
      </w:r>
      <w:r>
        <w:rPr>
          <w:rFonts w:hint="cs"/>
          <w:lang w:val="en-US"/>
        </w:rPr>
        <w:t>SERS</w:t>
      </w:r>
      <w:r>
        <w:rPr>
          <w:rFonts w:hint="cs"/>
          <w:rtl/>
          <w:lang w:val="en-US"/>
        </w:rPr>
        <w:t xml:space="preserve"> שונות לזיהוי של החיידקים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</w:t>
      </w:r>
      <w:r>
        <w:rPr>
          <w:rFonts w:hint="cs"/>
          <w:b/>
          <w:bCs/>
          <w:rtl/>
          <w:lang w:val="en-US"/>
        </w:rPr>
        <w:t>מחכים לגאורגי לייצור הפלטפורמות. הערכת זמנים: בתוך יולי</w:t>
      </w:r>
      <w:r>
        <w:rPr>
          <w:b/>
          <w:bCs/>
          <w:color w:val="FF0000"/>
          <w:rtl/>
          <w:lang w:val="en-US"/>
        </w:rPr>
        <w:br/>
      </w:r>
      <w:r>
        <w:rPr>
          <w:rFonts w:hint="cs"/>
          <w:b/>
          <w:bCs/>
          <w:color w:val="FF0000"/>
          <w:rtl/>
          <w:lang w:val="en-US"/>
        </w:rPr>
        <w:t xml:space="preserve">מבחינת </w:t>
      </w:r>
      <w:r>
        <w:rPr>
          <w:rFonts w:hint="cs"/>
          <w:b/>
          <w:bCs/>
          <w:color w:val="FF0000"/>
          <w:lang w:val="en-US"/>
        </w:rPr>
        <w:t>SERS</w:t>
      </w:r>
      <w:r>
        <w:rPr>
          <w:rFonts w:hint="cs"/>
          <w:b/>
          <w:bCs/>
          <w:color w:val="FF0000"/>
          <w:rtl/>
          <w:lang w:val="en-US"/>
        </w:rPr>
        <w:t xml:space="preserve"> ביצענו מספר ניסויים</w:t>
      </w:r>
    </w:p>
    <w:p w:rsidR="00C95DB9" w:rsidRPr="00B923F1" w:rsidRDefault="00C95DB9" w:rsidP="00C95DB9">
      <w:pPr>
        <w:pStyle w:val="a5"/>
        <w:numPr>
          <w:ilvl w:val="0"/>
          <w:numId w:val="5"/>
        </w:numPr>
        <w:rPr>
          <w:b/>
          <w:bCs/>
          <w:color w:val="FF0000"/>
          <w:lang w:val="en-US"/>
        </w:rPr>
      </w:pPr>
      <w:r w:rsidRPr="00B923F1">
        <w:rPr>
          <w:rFonts w:hint="cs"/>
          <w:b/>
          <w:bCs/>
          <w:color w:val="FF0000"/>
          <w:rtl/>
          <w:lang w:val="en-US"/>
        </w:rPr>
        <w:t xml:space="preserve">נעשו מספר ניסויי </w:t>
      </w:r>
      <w:r w:rsidRPr="00B923F1">
        <w:rPr>
          <w:rFonts w:hint="cs"/>
          <w:b/>
          <w:bCs/>
          <w:color w:val="FF0000"/>
          <w:lang w:val="en-US"/>
        </w:rPr>
        <w:t>SERS</w:t>
      </w:r>
      <w:r w:rsidRPr="00B923F1">
        <w:rPr>
          <w:rFonts w:hint="cs"/>
          <w:b/>
          <w:bCs/>
          <w:color w:val="FF0000"/>
          <w:rtl/>
          <w:lang w:val="en-US"/>
        </w:rPr>
        <w:t xml:space="preserve"> קטנים. השתמשנו במספר פלטפורמות </w:t>
      </w:r>
      <w:r w:rsidRPr="00B923F1">
        <w:rPr>
          <w:rFonts w:hint="cs"/>
          <w:b/>
          <w:bCs/>
          <w:color w:val="FF0000"/>
          <w:lang w:val="en-US"/>
        </w:rPr>
        <w:t>SERS</w:t>
      </w:r>
      <w:r w:rsidRPr="00B923F1">
        <w:rPr>
          <w:rFonts w:hint="cs"/>
          <w:b/>
          <w:bCs/>
          <w:color w:val="FF0000"/>
          <w:rtl/>
          <w:lang w:val="en-US"/>
        </w:rPr>
        <w:t xml:space="preserve"> לפי המלצות של גיאורגי אך ללא הצלחה (לא נראה הבדל כלל בין הדוגמאות). [14 ליוני, 31 יולי, 2 אוגוסט]</w:t>
      </w:r>
      <w:r w:rsidR="00B923F1" w:rsidRPr="00B923F1">
        <w:rPr>
          <w:b/>
          <w:bCs/>
          <w:color w:val="FF0000"/>
          <w:rtl/>
          <w:lang w:val="en-US"/>
        </w:rPr>
        <w:br/>
      </w:r>
      <w:r w:rsidR="00B923F1">
        <w:rPr>
          <w:b/>
          <w:bCs/>
          <w:color w:val="FF0000"/>
          <w:rtl/>
          <w:lang w:val="en-US"/>
        </w:rPr>
        <w:br/>
      </w:r>
      <w:r w:rsidR="00B923F1" w:rsidRPr="00B923F1">
        <w:rPr>
          <w:rFonts w:hint="cs"/>
          <w:b/>
          <w:bCs/>
          <w:color w:val="FF0000"/>
          <w:rtl/>
          <w:lang w:val="en-US"/>
        </w:rPr>
        <w:t>מכיוון שחששנו שהחיידקים אינם נשארים על משטח ה</w:t>
      </w:r>
      <w:r w:rsidR="00B923F1" w:rsidRPr="00B923F1">
        <w:rPr>
          <w:rFonts w:hint="cs"/>
          <w:b/>
          <w:bCs/>
          <w:color w:val="FF0000"/>
          <w:lang w:val="en-US"/>
        </w:rPr>
        <w:t>SERS</w:t>
      </w:r>
      <w:r w:rsidR="00B923F1" w:rsidRPr="00B923F1">
        <w:rPr>
          <w:rFonts w:hint="cs"/>
          <w:b/>
          <w:bCs/>
          <w:color w:val="FF0000"/>
          <w:rtl/>
          <w:lang w:val="en-US"/>
        </w:rPr>
        <w:t xml:space="preserve"> ביצענו ניסויים אחרים מעט על גבי רדיד אלומיניום וזכוכית נושאת (כדי לראות איך מתנהגים החיידקים בייבוש). בנוסף שלחנו את ה-</w:t>
      </w:r>
      <w:r w:rsidR="00B923F1" w:rsidRPr="00B923F1">
        <w:rPr>
          <w:rFonts w:hint="cs"/>
          <w:b/>
          <w:bCs/>
          <w:color w:val="FF0000"/>
          <w:lang w:val="en-US"/>
        </w:rPr>
        <w:t>SERS</w:t>
      </w:r>
      <w:r w:rsidR="00B923F1" w:rsidRPr="00B923F1">
        <w:rPr>
          <w:rFonts w:hint="cs"/>
          <w:b/>
          <w:bCs/>
          <w:color w:val="FF0000"/>
          <w:rtl/>
          <w:lang w:val="en-US"/>
        </w:rPr>
        <w:t xml:space="preserve"> למיקרוסקופ של אמיר חליבה.</w:t>
      </w:r>
      <w:r w:rsidR="00B923F1">
        <w:rPr>
          <w:b/>
          <w:bCs/>
          <w:color w:val="FF0000"/>
          <w:rtl/>
          <w:lang w:val="en-US"/>
        </w:rPr>
        <w:br/>
      </w:r>
    </w:p>
    <w:p w:rsidR="00590438" w:rsidRPr="00590438" w:rsidRDefault="00590438" w:rsidP="00590438">
      <w:pPr>
        <w:pStyle w:val="a5"/>
        <w:numPr>
          <w:ilvl w:val="0"/>
          <w:numId w:val="5"/>
        </w:numPr>
        <w:rPr>
          <w:lang w:val="en-US"/>
        </w:rPr>
      </w:pPr>
      <w:r>
        <w:rPr>
          <w:rFonts w:ascii="Calibri" w:hAnsi="Calibri" w:cs="Calibri"/>
          <w:noProof/>
          <w:color w:val="000000"/>
          <w:lang w:eastAsia="en-GB"/>
        </w:rPr>
        <w:drawing>
          <wp:anchor distT="0" distB="0" distL="114300" distR="114300" simplePos="0" relativeHeight="251661312" behindDoc="0" locked="0" layoutInCell="1" allowOverlap="1" wp14:anchorId="78EEB32B" wp14:editId="785C5F0C">
            <wp:simplePos x="0" y="0"/>
            <wp:positionH relativeFrom="column">
              <wp:posOffset>-762000</wp:posOffset>
            </wp:positionH>
            <wp:positionV relativeFrom="paragraph">
              <wp:posOffset>737235</wp:posOffset>
            </wp:positionV>
            <wp:extent cx="1857375" cy="2305050"/>
            <wp:effectExtent l="0" t="0" r="9525" b="0"/>
            <wp:wrapSquare wrapText="bothSides"/>
            <wp:docPr id="3" name="תמונה 3" descr="10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0 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893"/>
                    <a:stretch/>
                  </pic:blipFill>
                  <pic:spPr bwMode="auto">
                    <a:xfrm>
                      <a:off x="0" y="0"/>
                      <a:ext cx="18573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noProof/>
          <w:color w:val="000000"/>
          <w:lang w:eastAsia="en-GB"/>
        </w:rPr>
        <w:drawing>
          <wp:anchor distT="0" distB="0" distL="114300" distR="114300" simplePos="0" relativeHeight="251662336" behindDoc="0" locked="0" layoutInCell="1" allowOverlap="1" wp14:anchorId="7FEF2CF2" wp14:editId="159C3A33">
            <wp:simplePos x="0" y="0"/>
            <wp:positionH relativeFrom="margin">
              <wp:posOffset>1356995</wp:posOffset>
            </wp:positionH>
            <wp:positionV relativeFrom="paragraph">
              <wp:posOffset>784860</wp:posOffset>
            </wp:positionV>
            <wp:extent cx="4364990" cy="2390775"/>
            <wp:effectExtent l="0" t="0" r="0" b="9525"/>
            <wp:wrapTopAndBottom/>
            <wp:docPr id="4" name="תמונה 4" descr="C:\Users\anakar\AppData\Local\Temp\msohtmlclip1\02\clip_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akar\AppData\Local\Temp\msohtmlclip1\02\clip_image00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9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b/>
          <w:bCs/>
          <w:color w:val="FF0000"/>
          <w:rtl/>
          <w:lang w:val="en-US"/>
        </w:rPr>
        <w:t>ניסוי של רדיד אלומי</w:t>
      </w:r>
      <w:r w:rsidR="00B923F1">
        <w:rPr>
          <w:rFonts w:hint="cs"/>
          <w:b/>
          <w:bCs/>
          <w:color w:val="FF0000"/>
          <w:rtl/>
          <w:lang w:val="en-US"/>
        </w:rPr>
        <w:t>ניום</w:t>
      </w:r>
      <w:r>
        <w:rPr>
          <w:rFonts w:hint="cs"/>
          <w:b/>
          <w:bCs/>
          <w:color w:val="FF0000"/>
          <w:rtl/>
          <w:lang w:val="en-US"/>
        </w:rPr>
        <w:t xml:space="preserve"> וייבוש שמשמש לנו מעיין "משטח </w:t>
      </w:r>
      <w:r>
        <w:rPr>
          <w:rFonts w:hint="cs"/>
          <w:b/>
          <w:bCs/>
          <w:color w:val="FF0000"/>
          <w:lang w:val="en-US"/>
        </w:rPr>
        <w:t>SERS</w:t>
      </w:r>
      <w:r>
        <w:rPr>
          <w:rFonts w:hint="cs"/>
          <w:b/>
          <w:bCs/>
          <w:color w:val="FF0000"/>
          <w:rtl/>
          <w:lang w:val="en-US"/>
        </w:rPr>
        <w:t>". התוצאות בניסוי היו לא טובות כאשר ב-3 ניסויים הצלחנו לזהות רק חיידקים בריכוז 10</w:t>
      </w:r>
      <w:r>
        <w:rPr>
          <w:rFonts w:hint="cs"/>
          <w:b/>
          <w:bCs/>
          <w:color w:val="FF0000"/>
          <w:vertAlign w:val="superscript"/>
          <w:rtl/>
          <w:lang w:val="en-US"/>
        </w:rPr>
        <w:t>8</w:t>
      </w:r>
      <w:r>
        <w:rPr>
          <w:rFonts w:hint="cs"/>
          <w:b/>
          <w:bCs/>
          <w:color w:val="FF0000"/>
          <w:rtl/>
          <w:lang w:val="en-US"/>
        </w:rPr>
        <w:t xml:space="preserve"> </w:t>
      </w:r>
      <w:proofErr w:type="spellStart"/>
      <w:r>
        <w:rPr>
          <w:b/>
          <w:bCs/>
          <w:color w:val="FF0000"/>
          <w:lang w:val="en-US"/>
        </w:rPr>
        <w:t>cfu</w:t>
      </w:r>
      <w:proofErr w:type="spellEnd"/>
      <w:r>
        <w:rPr>
          <w:b/>
          <w:bCs/>
          <w:color w:val="FF0000"/>
          <w:lang w:val="en-US"/>
        </w:rPr>
        <w:t>/ml</w:t>
      </w:r>
      <w:r>
        <w:rPr>
          <w:rFonts w:hint="cs"/>
          <w:b/>
          <w:bCs/>
          <w:color w:val="FF0000"/>
          <w:rtl/>
          <w:lang w:val="en-US"/>
        </w:rPr>
        <w:t xml:space="preserve"> [אוגוסט 29, 24, ספטמבר 7]</w:t>
      </w:r>
      <w:r>
        <w:rPr>
          <w:b/>
          <w:bCs/>
          <w:color w:val="FF0000"/>
          <w:rtl/>
          <w:lang w:val="en-US"/>
        </w:rPr>
        <w:br/>
      </w:r>
      <w:r>
        <w:rPr>
          <w:rFonts w:hint="cs"/>
          <w:b/>
          <w:bCs/>
          <w:color w:val="FF0000"/>
          <w:rtl/>
          <w:lang w:val="en-US"/>
        </w:rPr>
        <w:t>* 3 ניסויים כיוון שאני ביצעתי 2 לבד, ועוד אחד יחד עם אמיר חליבה</w:t>
      </w:r>
      <w:r>
        <w:rPr>
          <w:b/>
          <w:bCs/>
          <w:color w:val="FF0000"/>
          <w:rtl/>
          <w:lang w:val="en-US"/>
        </w:rPr>
        <w:br/>
      </w:r>
      <w:r w:rsidR="00B923F1" w:rsidRPr="00B923F1">
        <w:rPr>
          <w:rFonts w:hint="cs"/>
          <w:b/>
          <w:bCs/>
          <w:color w:val="FF0000"/>
          <w:rtl/>
          <w:lang w:val="en-US"/>
        </w:rPr>
        <w:t>לאחר שניסיונות אלה כשלו החלטנו שחייבים לעשות ניסוי נוסף, מבוקר, שבו ישתתפו משתתפים רבים כדי לנסות ו"לפצח" מה הבעיה. הניסוי נקבע ל-17 לאוקטובר.</w:t>
      </w:r>
    </w:p>
    <w:p w:rsidR="00590438" w:rsidRPr="00B923F1" w:rsidRDefault="00C0269F" w:rsidP="00B923F1">
      <w:pPr>
        <w:pStyle w:val="a5"/>
        <w:numPr>
          <w:ilvl w:val="0"/>
          <w:numId w:val="5"/>
        </w:numPr>
        <w:rPr>
          <w:b/>
          <w:bCs/>
          <w:lang w:val="en-US"/>
        </w:rPr>
      </w:pPr>
      <w:r w:rsidRPr="00B923F1">
        <w:rPr>
          <w:rFonts w:hint="cs"/>
          <w:b/>
          <w:bCs/>
          <w:color w:val="FF0000"/>
          <w:rtl/>
          <w:lang w:val="en-US"/>
        </w:rPr>
        <w:t xml:space="preserve">ניסוי </w:t>
      </w:r>
      <w:r w:rsidRPr="00B923F1">
        <w:rPr>
          <w:rFonts w:hint="cs"/>
          <w:b/>
          <w:bCs/>
          <w:color w:val="FF0000"/>
          <w:lang w:val="en-US"/>
        </w:rPr>
        <w:t>SERS</w:t>
      </w:r>
      <w:r w:rsidRPr="00B923F1">
        <w:rPr>
          <w:rFonts w:hint="cs"/>
          <w:b/>
          <w:bCs/>
          <w:color w:val="FF0000"/>
          <w:rtl/>
          <w:lang w:val="en-US"/>
        </w:rPr>
        <w:t xml:space="preserve"> מבוקר </w:t>
      </w:r>
      <w:r w:rsidRPr="00B923F1">
        <w:rPr>
          <w:b/>
          <w:bCs/>
          <w:color w:val="FF0000"/>
          <w:rtl/>
          <w:lang w:val="en-US"/>
        </w:rPr>
        <w:t>–</w:t>
      </w:r>
      <w:r w:rsidRPr="00B923F1">
        <w:rPr>
          <w:rFonts w:hint="cs"/>
          <w:b/>
          <w:bCs/>
          <w:color w:val="FF0000"/>
          <w:rtl/>
          <w:lang w:val="en-US"/>
        </w:rPr>
        <w:t xml:space="preserve"> 17 אוקטובר </w:t>
      </w:r>
      <w:r w:rsidRPr="00B923F1">
        <w:rPr>
          <w:b/>
          <w:bCs/>
          <w:color w:val="FF0000"/>
          <w:rtl/>
          <w:lang w:val="en-US"/>
        </w:rPr>
        <w:t>–</w:t>
      </w:r>
      <w:r w:rsidRPr="00B923F1">
        <w:rPr>
          <w:rFonts w:hint="cs"/>
          <w:b/>
          <w:bCs/>
          <w:color w:val="FF0000"/>
          <w:rtl/>
          <w:lang w:val="en-US"/>
        </w:rPr>
        <w:t xml:space="preserve"> סרקנו דוגמאות רבות (</w:t>
      </w:r>
      <w:r w:rsidR="00B923F1">
        <w:rPr>
          <w:rFonts w:hint="cs"/>
          <w:b/>
          <w:bCs/>
          <w:color w:val="FF0000"/>
          <w:rtl/>
          <w:lang w:val="en-US"/>
        </w:rPr>
        <w:t xml:space="preserve">5 חזרות בכל ריכוז </w:t>
      </w:r>
      <w:r w:rsidR="00B923F1">
        <w:rPr>
          <w:rFonts w:hint="cs"/>
          <w:b/>
          <w:bCs/>
          <w:color w:val="FF0000"/>
          <w:lang w:val="en-US"/>
        </w:rPr>
        <w:t>X</w:t>
      </w:r>
      <w:r w:rsidR="00B923F1">
        <w:rPr>
          <w:rFonts w:hint="cs"/>
          <w:b/>
          <w:bCs/>
          <w:color w:val="FF0000"/>
          <w:rtl/>
          <w:lang w:val="en-US"/>
        </w:rPr>
        <w:t xml:space="preserve">2 משטחי </w:t>
      </w:r>
      <w:r w:rsidR="00B923F1">
        <w:rPr>
          <w:rFonts w:hint="cs"/>
          <w:b/>
          <w:bCs/>
          <w:color w:val="FF0000"/>
          <w:lang w:val="en-US"/>
        </w:rPr>
        <w:t>SERS</w:t>
      </w:r>
      <w:r w:rsidR="00B923F1">
        <w:rPr>
          <w:rFonts w:hint="cs"/>
          <w:b/>
          <w:bCs/>
          <w:color w:val="FF0000"/>
          <w:rtl/>
          <w:lang w:val="en-US"/>
        </w:rPr>
        <w:t xml:space="preserve">. בוצעו 70 סריקות שנשמרו ועוד מספר סריקות "הערכה"). לאחר שלא נראו הבדלים מהותיים בין הבדיקות בהערכה "לפי העין". רצינו לוודא שמכשיר </w:t>
      </w:r>
      <w:proofErr w:type="spellStart"/>
      <w:r w:rsidR="00B923F1">
        <w:rPr>
          <w:rFonts w:hint="cs"/>
          <w:b/>
          <w:bCs/>
          <w:color w:val="FF0000"/>
          <w:rtl/>
          <w:lang w:val="en-US"/>
        </w:rPr>
        <w:t>הראמאן</w:t>
      </w:r>
      <w:proofErr w:type="spellEnd"/>
      <w:r w:rsidR="00B923F1">
        <w:rPr>
          <w:rFonts w:hint="cs"/>
          <w:b/>
          <w:bCs/>
          <w:color w:val="FF0000"/>
          <w:rtl/>
          <w:lang w:val="en-US"/>
        </w:rPr>
        <w:t xml:space="preserve"> שלנו תקין ולכן בדקנו גם במכשיר </w:t>
      </w:r>
      <w:proofErr w:type="spellStart"/>
      <w:r w:rsidR="00B923F1">
        <w:rPr>
          <w:rFonts w:hint="cs"/>
          <w:b/>
          <w:bCs/>
          <w:color w:val="FF0000"/>
          <w:rtl/>
          <w:lang w:val="en-US"/>
        </w:rPr>
        <w:t>ראמאן</w:t>
      </w:r>
      <w:proofErr w:type="spellEnd"/>
      <w:r w:rsidR="00B923F1">
        <w:rPr>
          <w:rFonts w:hint="cs"/>
          <w:b/>
          <w:bCs/>
          <w:color w:val="FF0000"/>
          <w:rtl/>
          <w:lang w:val="en-US"/>
        </w:rPr>
        <w:t xml:space="preserve"> של אמיר חליבה מטוגה. התוצאות היו כמעט זהות (לאמיר יש </w:t>
      </w:r>
      <w:proofErr w:type="spellStart"/>
      <w:r w:rsidR="00B923F1">
        <w:rPr>
          <w:rFonts w:hint="cs"/>
          <w:b/>
          <w:bCs/>
          <w:color w:val="FF0000"/>
          <w:rtl/>
          <w:lang w:val="en-US"/>
        </w:rPr>
        <w:t>ראמאן</w:t>
      </w:r>
      <w:proofErr w:type="spellEnd"/>
      <w:r w:rsidR="00B923F1">
        <w:rPr>
          <w:rFonts w:hint="cs"/>
          <w:b/>
          <w:bCs/>
          <w:color w:val="FF0000"/>
          <w:rtl/>
          <w:lang w:val="en-US"/>
        </w:rPr>
        <w:t xml:space="preserve"> ברזולוציה מעט גבוהה יותר).</w:t>
      </w:r>
      <w:r w:rsidR="00B923F1">
        <w:rPr>
          <w:b/>
          <w:bCs/>
          <w:color w:val="FF0000"/>
          <w:rtl/>
          <w:lang w:val="en-US"/>
        </w:rPr>
        <w:br/>
      </w:r>
      <w:r w:rsidR="00B923F1">
        <w:rPr>
          <w:rFonts w:hint="cs"/>
          <w:b/>
          <w:bCs/>
          <w:color w:val="FF0000"/>
          <w:rtl/>
          <w:lang w:val="en-US"/>
        </w:rPr>
        <w:t>שלחנו את משטחי ה-</w:t>
      </w:r>
      <w:r w:rsidR="00B923F1">
        <w:rPr>
          <w:rFonts w:hint="cs"/>
          <w:b/>
          <w:bCs/>
          <w:color w:val="FF0000"/>
          <w:lang w:val="en-US"/>
        </w:rPr>
        <w:t>SERS</w:t>
      </w:r>
      <w:r w:rsidR="00B923F1">
        <w:rPr>
          <w:rFonts w:hint="cs"/>
          <w:b/>
          <w:bCs/>
          <w:color w:val="FF0000"/>
          <w:rtl/>
          <w:lang w:val="en-US"/>
        </w:rPr>
        <w:t xml:space="preserve"> למיקרוסקופ על מנת לוודא שישנם בכלל חיידקים על גבי </w:t>
      </w:r>
      <w:r w:rsidR="00B923F1" w:rsidRPr="00B923F1">
        <w:rPr>
          <w:b/>
          <w:bCs/>
          <w:noProof/>
          <w:lang w:eastAsia="en-GB"/>
        </w:rPr>
        <w:lastRenderedPageBreak/>
        <w:drawing>
          <wp:anchor distT="0" distB="0" distL="114300" distR="114300" simplePos="0" relativeHeight="251663360" behindDoc="0" locked="0" layoutInCell="1" allowOverlap="1" wp14:anchorId="14C9B78F" wp14:editId="19939B61">
            <wp:simplePos x="0" y="0"/>
            <wp:positionH relativeFrom="column">
              <wp:posOffset>485775</wp:posOffset>
            </wp:positionH>
            <wp:positionV relativeFrom="paragraph">
              <wp:posOffset>276225</wp:posOffset>
            </wp:positionV>
            <wp:extent cx="4562475" cy="3265021"/>
            <wp:effectExtent l="0" t="0" r="0" b="0"/>
            <wp:wrapTopAndBottom/>
            <wp:docPr id="6" name="תמונה 6" descr="C:\Users\anakar\Google Drive\לימודים\Data\Microscope pictures - 18-10-2017\ecoli1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akar\Google Drive\לימודים\Data\Microscope pictures - 18-10-2017\ecoli1_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265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923F1" w:rsidRPr="00B923F1">
        <w:rPr>
          <w:b/>
          <w:bCs/>
          <w:noProof/>
          <w:lang w:eastAsia="en-GB"/>
        </w:rPr>
        <w:drawing>
          <wp:anchor distT="0" distB="0" distL="114300" distR="114300" simplePos="0" relativeHeight="251664384" behindDoc="0" locked="0" layoutInCell="1" allowOverlap="1" wp14:anchorId="289AF5F1" wp14:editId="5BD9D82B">
            <wp:simplePos x="0" y="0"/>
            <wp:positionH relativeFrom="column">
              <wp:posOffset>438150</wp:posOffset>
            </wp:positionH>
            <wp:positionV relativeFrom="paragraph">
              <wp:posOffset>3578860</wp:posOffset>
            </wp:positionV>
            <wp:extent cx="4604385" cy="3294380"/>
            <wp:effectExtent l="0" t="0" r="5715" b="1270"/>
            <wp:wrapTopAndBottom/>
            <wp:docPr id="5" name="תמונה 5" descr="C:\Users\anakar\Google Drive\לימודים\Data\Microscope pictures - 18-10-2017\ecoli1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akar\Google Drive\לימודים\Data\Microscope pictures - 18-10-2017\ecoli1_1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385" cy="329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923F1">
        <w:rPr>
          <w:rFonts w:hint="cs"/>
          <w:b/>
          <w:bCs/>
          <w:color w:val="FF0000"/>
          <w:rtl/>
          <w:lang w:val="en-US"/>
        </w:rPr>
        <w:t>המשטח.</w:t>
      </w:r>
      <w:r w:rsidR="00B923F1">
        <w:rPr>
          <w:b/>
          <w:bCs/>
          <w:color w:val="FF0000"/>
          <w:rtl/>
          <w:lang w:val="en-US"/>
        </w:rPr>
        <w:br/>
      </w:r>
    </w:p>
    <w:p w:rsidR="00590438" w:rsidRDefault="00D310F6" w:rsidP="00590438">
      <w:pPr>
        <w:pStyle w:val="a5"/>
        <w:ind w:left="1080"/>
        <w:rPr>
          <w:b/>
          <w:bCs/>
          <w:color w:val="FF0000"/>
          <w:rtl/>
          <w:lang w:val="en-US"/>
        </w:rPr>
      </w:pPr>
      <w:r w:rsidRPr="00D310F6">
        <w:rPr>
          <w:rFonts w:hint="cs"/>
          <w:b/>
          <w:bCs/>
          <w:noProof/>
          <w:color w:val="FF0000"/>
          <w:rtl/>
          <w:lang w:eastAsia="en-GB"/>
        </w:rPr>
        <w:t xml:space="preserve">גם אנליזת </w:t>
      </w:r>
      <w:r w:rsidRPr="00D310F6">
        <w:rPr>
          <w:rFonts w:hint="cs"/>
          <w:b/>
          <w:bCs/>
          <w:noProof/>
          <w:color w:val="FF0000"/>
          <w:lang w:eastAsia="en-GB"/>
        </w:rPr>
        <w:t>PLS</w:t>
      </w:r>
      <w:r w:rsidRPr="00D310F6">
        <w:rPr>
          <w:rFonts w:hint="cs"/>
          <w:b/>
          <w:bCs/>
          <w:noProof/>
          <w:color w:val="FF0000"/>
          <w:rtl/>
          <w:lang w:eastAsia="en-GB"/>
        </w:rPr>
        <w:t xml:space="preserve"> לא הניבה פירות</w:t>
      </w:r>
      <w:r w:rsidRPr="00D310F6">
        <w:rPr>
          <w:b/>
          <w:bCs/>
          <w:noProof/>
          <w:lang w:eastAsia="en-GB"/>
        </w:rPr>
        <w:t xml:space="preserve"> </w:t>
      </w:r>
    </w:p>
    <w:p w:rsidR="00D310F6" w:rsidRPr="00D310F6" w:rsidRDefault="00D310F6" w:rsidP="00D310F6">
      <w:pPr>
        <w:pStyle w:val="a5"/>
        <w:numPr>
          <w:ilvl w:val="0"/>
          <w:numId w:val="5"/>
        </w:numPr>
        <w:rPr>
          <w:b/>
          <w:bCs/>
          <w:lang w:val="en-US"/>
        </w:rPr>
      </w:pPr>
      <w:r>
        <w:rPr>
          <w:rFonts w:hint="cs"/>
          <w:b/>
          <w:bCs/>
          <w:color w:val="FF0000"/>
          <w:rtl/>
          <w:lang w:val="en-US"/>
        </w:rPr>
        <w:t>ניסינו להשתמש ב-</w:t>
      </w:r>
      <w:r>
        <w:rPr>
          <w:rFonts w:hint="cs"/>
          <w:b/>
          <w:bCs/>
          <w:color w:val="FF0000"/>
          <w:lang w:val="en-US"/>
        </w:rPr>
        <w:t>SERS</w:t>
      </w:r>
      <w:r>
        <w:rPr>
          <w:rFonts w:hint="cs"/>
          <w:b/>
          <w:bCs/>
          <w:color w:val="FF0000"/>
          <w:rtl/>
          <w:lang w:val="en-US"/>
        </w:rPr>
        <w:t xml:space="preserve"> של </w:t>
      </w:r>
      <w:r>
        <w:rPr>
          <w:rFonts w:hint="cs"/>
          <w:b/>
          <w:bCs/>
          <w:color w:val="FF0000"/>
          <w:lang w:val="en-US"/>
        </w:rPr>
        <w:t>OCEANOPTICS</w:t>
      </w:r>
      <w:r>
        <w:rPr>
          <w:rFonts w:hint="cs"/>
          <w:b/>
          <w:bCs/>
          <w:color w:val="FF0000"/>
          <w:rtl/>
          <w:lang w:val="en-US"/>
        </w:rPr>
        <w:t xml:space="preserve"> מחשש שהפלטפורמה של גאורגי אולי לא תקינה.</w:t>
      </w:r>
      <w:r w:rsidR="005A2A94">
        <w:rPr>
          <w:b/>
          <w:bCs/>
          <w:color w:val="FF0000"/>
          <w:lang w:val="en-US"/>
        </w:rPr>
        <w:t xml:space="preserve"> </w:t>
      </w:r>
      <w:r w:rsidR="005A2A94">
        <w:rPr>
          <w:rFonts w:hint="cs"/>
          <w:b/>
          <w:bCs/>
          <w:color w:val="FF0000"/>
          <w:rtl/>
          <w:lang w:val="en-US"/>
        </w:rPr>
        <w:t xml:space="preserve"> גם כאן לא הצלחנו להבחין בין הקבוצות.</w:t>
      </w:r>
      <w:r w:rsidR="00ED5EF9">
        <w:rPr>
          <w:rFonts w:hint="cs"/>
          <w:b/>
          <w:bCs/>
          <w:color w:val="FF0000"/>
          <w:rtl/>
          <w:lang w:val="en-US"/>
        </w:rPr>
        <w:t xml:space="preserve"> [7 נובמבר]</w:t>
      </w:r>
    </w:p>
    <w:p w:rsidR="00590438" w:rsidRDefault="00590438" w:rsidP="00590438">
      <w:pPr>
        <w:pStyle w:val="a5"/>
        <w:numPr>
          <w:ilvl w:val="0"/>
          <w:numId w:val="4"/>
        </w:numPr>
        <w:rPr>
          <w:lang w:val="en-US"/>
        </w:rPr>
      </w:pPr>
      <w:r>
        <w:rPr>
          <w:rFonts w:hint="cs"/>
          <w:rtl/>
          <w:lang w:val="en-US"/>
        </w:rPr>
        <w:t>יש לבחון אפשרות לשימוש ב-.</w:t>
      </w:r>
      <w:r>
        <w:rPr>
          <w:rFonts w:hint="cs"/>
          <w:lang w:val="en-US"/>
        </w:rPr>
        <w:t>ATR-FTIR</w:t>
      </w:r>
      <w:r>
        <w:rPr>
          <w:rFonts w:hint="cs"/>
          <w:rtl/>
          <w:lang w:val="en-US"/>
        </w:rPr>
        <w:t xml:space="preserve"> ייתכן שבשינוי תנאי העבודה יהיה ניתן לזהות את החיידקים, </w:t>
      </w:r>
      <w:r w:rsidRPr="005E3A60">
        <w:rPr>
          <w:rFonts w:hint="cs"/>
          <w:b/>
          <w:bCs/>
          <w:rtl/>
          <w:lang w:val="en-US"/>
        </w:rPr>
        <w:t>אולי בייבוש או על גבי ממברנות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מחכים לבניית ונטה בחדר + הכנת ממברנות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טיפול שלי.</w:t>
      </w:r>
      <w:r w:rsidR="00CB2A4A">
        <w:rPr>
          <w:rtl/>
          <w:lang w:val="en-US"/>
        </w:rPr>
        <w:br/>
      </w:r>
      <w:r w:rsidR="00CB2A4A" w:rsidRPr="00CB2A4A">
        <w:rPr>
          <w:rFonts w:hint="cs"/>
          <w:b/>
          <w:bCs/>
          <w:color w:val="FF0000"/>
          <w:rtl/>
          <w:lang w:val="en-US"/>
        </w:rPr>
        <w:t>בוצע ניסוי</w:t>
      </w:r>
      <w:r w:rsidR="007D1E53">
        <w:rPr>
          <w:rFonts w:hint="cs"/>
          <w:b/>
          <w:bCs/>
          <w:color w:val="FF0000"/>
          <w:rtl/>
          <w:lang w:val="en-US"/>
        </w:rPr>
        <w:t xml:space="preserve"> ממברנות</w:t>
      </w:r>
      <w:r w:rsidR="00CB2A4A" w:rsidRPr="00CB2A4A">
        <w:rPr>
          <w:rFonts w:hint="cs"/>
          <w:b/>
          <w:bCs/>
          <w:color w:val="FF0000"/>
          <w:rtl/>
          <w:lang w:val="en-US"/>
        </w:rPr>
        <w:t xml:space="preserve"> על גבי </w:t>
      </w:r>
      <w:r w:rsidR="00CB2A4A" w:rsidRPr="00CB2A4A">
        <w:rPr>
          <w:rFonts w:hint="cs"/>
          <w:b/>
          <w:bCs/>
          <w:color w:val="FF0000"/>
          <w:lang w:val="en-US"/>
        </w:rPr>
        <w:t>ATR-FTIR</w:t>
      </w:r>
      <w:r w:rsidR="00CB2A4A" w:rsidRPr="00CB2A4A">
        <w:rPr>
          <w:rFonts w:hint="cs"/>
          <w:b/>
          <w:bCs/>
          <w:color w:val="FF0000"/>
          <w:rtl/>
          <w:lang w:val="en-US"/>
        </w:rPr>
        <w:t>, ללא הצלחה [31 אוקטובר]</w:t>
      </w:r>
    </w:p>
    <w:p w:rsidR="00590438" w:rsidRDefault="00590438" w:rsidP="00590438">
      <w:pPr>
        <w:pStyle w:val="a5"/>
        <w:numPr>
          <w:ilvl w:val="0"/>
          <w:numId w:val="4"/>
        </w:numPr>
        <w:rPr>
          <w:lang w:val="en-US"/>
        </w:rPr>
      </w:pPr>
      <w:r>
        <w:rPr>
          <w:rFonts w:hint="cs"/>
          <w:rtl/>
          <w:lang w:val="en-US"/>
        </w:rPr>
        <w:t xml:space="preserve">יש לשקול חזרה לניסויים קודמים ושימוש </w:t>
      </w:r>
      <w:r w:rsidRPr="00EB6FA1">
        <w:rPr>
          <w:rFonts w:hint="cs"/>
          <w:b/>
          <w:bCs/>
          <w:rtl/>
          <w:lang w:val="en-US"/>
        </w:rPr>
        <w:t>במיקרוסקופ</w:t>
      </w:r>
      <w:r>
        <w:rPr>
          <w:rFonts w:hint="cs"/>
          <w:rtl/>
          <w:lang w:val="en-US"/>
        </w:rPr>
        <w:t xml:space="preserve"> כפי שנראה בספרות</w:t>
      </w:r>
    </w:p>
    <w:p w:rsidR="00590438" w:rsidRDefault="00590438" w:rsidP="00590438">
      <w:pPr>
        <w:pStyle w:val="a5"/>
        <w:numPr>
          <w:ilvl w:val="0"/>
          <w:numId w:val="4"/>
        </w:numPr>
        <w:rPr>
          <w:lang w:val="en-US"/>
        </w:rPr>
      </w:pPr>
      <w:r>
        <w:rPr>
          <w:rFonts w:hint="cs"/>
          <w:rtl/>
          <w:lang w:val="en-US"/>
        </w:rPr>
        <w:lastRenderedPageBreak/>
        <w:t>יש לשקול אפשרות לשימוש בפלטפורמה של גאורגי שהיא מבוססת נוגדנים אשר קושרים את החיידקים במקומם.</w:t>
      </w:r>
    </w:p>
    <w:p w:rsidR="00CB2A4A" w:rsidRPr="00CB2A4A" w:rsidRDefault="00CB2A4A" w:rsidP="00CB2A4A">
      <w:pPr>
        <w:pStyle w:val="a5"/>
        <w:numPr>
          <w:ilvl w:val="0"/>
          <w:numId w:val="4"/>
        </w:numPr>
        <w:rPr>
          <w:b/>
          <w:bCs/>
          <w:lang w:val="en-US"/>
        </w:rPr>
      </w:pPr>
      <w:r w:rsidRPr="00CB2A4A">
        <w:rPr>
          <w:rFonts w:hint="cs"/>
          <w:b/>
          <w:bCs/>
          <w:color w:val="FF0000"/>
          <w:rtl/>
          <w:lang w:val="en-US"/>
        </w:rPr>
        <w:t xml:space="preserve">בנוסף </w:t>
      </w:r>
      <w:r>
        <w:rPr>
          <w:rFonts w:hint="cs"/>
          <w:b/>
          <w:bCs/>
          <w:color w:val="FF0000"/>
          <w:rtl/>
          <w:lang w:val="en-US"/>
        </w:rPr>
        <w:t xml:space="preserve">אנחנו מנסים לחזור כמה שיותר אחורה לניסויים המקוריים של רעיה </w:t>
      </w:r>
      <w:proofErr w:type="spellStart"/>
      <w:r>
        <w:rPr>
          <w:rFonts w:hint="cs"/>
          <w:b/>
          <w:bCs/>
          <w:color w:val="FF0000"/>
          <w:rtl/>
          <w:lang w:val="en-US"/>
        </w:rPr>
        <w:t>קורוטויק</w:t>
      </w:r>
      <w:proofErr w:type="spellEnd"/>
      <w:r>
        <w:rPr>
          <w:rFonts w:hint="cs"/>
          <w:b/>
          <w:bCs/>
          <w:color w:val="FF0000"/>
          <w:rtl/>
          <w:lang w:val="en-US"/>
        </w:rPr>
        <w:t xml:space="preserve"> מ-2006. לשם כך השגנו חיידקי </w:t>
      </w:r>
      <w:proofErr w:type="spellStart"/>
      <w:r w:rsidRPr="00CB2A4A">
        <w:rPr>
          <w:b/>
          <w:bCs/>
          <w:i/>
          <w:iCs/>
          <w:color w:val="FF0000"/>
          <w:lang w:val="en-US"/>
        </w:rPr>
        <w:t>Clavibacter</w:t>
      </w:r>
      <w:proofErr w:type="spellEnd"/>
      <w:r>
        <w:rPr>
          <w:rFonts w:hint="cs"/>
          <w:b/>
          <w:bCs/>
          <w:color w:val="FF0000"/>
          <w:rtl/>
          <w:lang w:val="en-US"/>
        </w:rPr>
        <w:t xml:space="preserve"> ו-</w:t>
      </w:r>
      <w:proofErr w:type="spellStart"/>
      <w:r w:rsidRPr="00CB2A4A">
        <w:rPr>
          <w:b/>
          <w:bCs/>
          <w:i/>
          <w:iCs/>
          <w:color w:val="FF0000"/>
          <w:lang w:val="en-US"/>
        </w:rPr>
        <w:t>Erwinia</w:t>
      </w:r>
      <w:proofErr w:type="spellEnd"/>
      <w:r>
        <w:rPr>
          <w:rFonts w:hint="cs"/>
          <w:b/>
          <w:bCs/>
          <w:color w:val="FF0000"/>
          <w:rtl/>
          <w:lang w:val="en-US"/>
        </w:rPr>
        <w:t>. את חיידקי ה-</w:t>
      </w:r>
      <w:proofErr w:type="spellStart"/>
      <w:r>
        <w:rPr>
          <w:b/>
          <w:bCs/>
          <w:color w:val="FF0000"/>
          <w:lang w:val="en-US"/>
        </w:rPr>
        <w:t>Erwinia</w:t>
      </w:r>
      <w:proofErr w:type="spellEnd"/>
      <w:r>
        <w:rPr>
          <w:rFonts w:hint="cs"/>
          <w:b/>
          <w:bCs/>
          <w:color w:val="FF0000"/>
          <w:rtl/>
          <w:lang w:val="en-US"/>
        </w:rPr>
        <w:t xml:space="preserve"> לא הצלחנו לגדל (לא בלתי אפשרי). עם חיידקי ה-</w:t>
      </w:r>
      <w:proofErr w:type="spellStart"/>
      <w:r>
        <w:rPr>
          <w:b/>
          <w:bCs/>
          <w:color w:val="FF0000"/>
          <w:lang w:val="en-US"/>
        </w:rPr>
        <w:t>Clavibacter</w:t>
      </w:r>
      <w:proofErr w:type="spellEnd"/>
      <w:r>
        <w:rPr>
          <w:rFonts w:hint="cs"/>
          <w:b/>
          <w:bCs/>
          <w:color w:val="FF0000"/>
          <w:rtl/>
          <w:lang w:val="en-US"/>
        </w:rPr>
        <w:t xml:space="preserve"> ביצענו ניסוי דומה לניסוי של </w:t>
      </w:r>
      <w:proofErr w:type="spellStart"/>
      <w:r>
        <w:rPr>
          <w:rFonts w:hint="cs"/>
          <w:b/>
          <w:bCs/>
          <w:color w:val="FF0000"/>
          <w:rtl/>
          <w:lang w:val="en-US"/>
        </w:rPr>
        <w:t>קורוטיק</w:t>
      </w:r>
      <w:proofErr w:type="spellEnd"/>
      <w:r>
        <w:rPr>
          <w:rFonts w:hint="cs"/>
          <w:b/>
          <w:bCs/>
          <w:color w:val="FF0000"/>
          <w:rtl/>
          <w:lang w:val="en-US"/>
        </w:rPr>
        <w:t xml:space="preserve">. לא נראו תוצאות טובות [6 נובמבר] </w:t>
      </w:r>
      <w:r w:rsidRPr="00CB2A4A">
        <w:rPr>
          <w:rFonts w:hint="cs"/>
          <w:b/>
          <w:bCs/>
          <w:color w:val="FF0000"/>
          <w:u w:val="single"/>
          <w:rtl/>
          <w:lang w:val="en-US"/>
        </w:rPr>
        <w:t>אבל</w:t>
      </w:r>
      <w:r>
        <w:rPr>
          <w:rFonts w:hint="cs"/>
          <w:b/>
          <w:bCs/>
          <w:color w:val="FF0000"/>
          <w:rtl/>
          <w:lang w:val="en-US"/>
        </w:rPr>
        <w:t xml:space="preserve"> מצאנו שיש בעיה בשיטת העבודה כפי שנכתבה: </w:t>
      </w:r>
    </w:p>
    <w:p w:rsidR="00CB2A4A" w:rsidRPr="00CB2A4A" w:rsidRDefault="00CB2A4A" w:rsidP="005E2AD0">
      <w:pPr>
        <w:pStyle w:val="a5"/>
        <w:rPr>
          <w:b/>
          <w:bCs/>
          <w:rtl/>
          <w:lang w:val="en-US"/>
        </w:rPr>
      </w:pPr>
      <w:r>
        <w:rPr>
          <w:rFonts w:hint="cs"/>
          <w:b/>
          <w:bCs/>
          <w:color w:val="FF0000"/>
          <w:rtl/>
          <w:lang w:val="en-US"/>
        </w:rPr>
        <w:t xml:space="preserve">לפי המאמר היא ביצעה רק 5 חזרות על כל מיהול. וכאשר עושים את זה קשה לעשות </w:t>
      </w:r>
      <w:r>
        <w:rPr>
          <w:rFonts w:hint="cs"/>
          <w:b/>
          <w:bCs/>
          <w:color w:val="FF0000"/>
          <w:lang w:val="en-US"/>
        </w:rPr>
        <w:t>PLS</w:t>
      </w:r>
      <w:r>
        <w:rPr>
          <w:rFonts w:hint="cs"/>
          <w:b/>
          <w:bCs/>
          <w:color w:val="FF0000"/>
          <w:rtl/>
          <w:lang w:val="en-US"/>
        </w:rPr>
        <w:t xml:space="preserve"> רלוונטי... לפחות כאשר אתה עובד עם מעט </w:t>
      </w:r>
      <w:proofErr w:type="spellStart"/>
      <w:r>
        <w:rPr>
          <w:rFonts w:hint="cs"/>
          <w:b/>
          <w:bCs/>
          <w:color w:val="FF0000"/>
          <w:rtl/>
          <w:lang w:val="en-US"/>
        </w:rPr>
        <w:t>מיהולים</w:t>
      </w:r>
      <w:proofErr w:type="spellEnd"/>
      <w:r>
        <w:rPr>
          <w:rFonts w:hint="cs"/>
          <w:b/>
          <w:bCs/>
          <w:color w:val="FF0000"/>
          <w:rtl/>
          <w:lang w:val="en-US"/>
        </w:rPr>
        <w:t>.  בעיה זו הובילה אותנו לעבודת המאסטר שלה שבה גילינו שהיא עבדה מיקרוביולוגית שונה.</w:t>
      </w:r>
      <w:r>
        <w:rPr>
          <w:b/>
          <w:bCs/>
          <w:color w:val="FF0000"/>
          <w:rtl/>
          <w:lang w:val="en-US"/>
        </w:rPr>
        <w:br/>
      </w:r>
      <w:r>
        <w:rPr>
          <w:rFonts w:hint="cs"/>
          <w:b/>
          <w:bCs/>
          <w:color w:val="FF0000"/>
          <w:rtl/>
          <w:lang w:val="en-US"/>
        </w:rPr>
        <w:t xml:space="preserve">בניגוד אלינו, </w:t>
      </w:r>
      <w:proofErr w:type="spellStart"/>
      <w:r>
        <w:rPr>
          <w:rFonts w:hint="cs"/>
          <w:b/>
          <w:bCs/>
          <w:color w:val="FF0000"/>
          <w:rtl/>
          <w:lang w:val="en-US"/>
        </w:rPr>
        <w:t>קורוטיק</w:t>
      </w:r>
      <w:proofErr w:type="spellEnd"/>
      <w:r>
        <w:rPr>
          <w:rFonts w:hint="cs"/>
          <w:b/>
          <w:bCs/>
          <w:color w:val="FF0000"/>
          <w:rtl/>
          <w:lang w:val="en-US"/>
        </w:rPr>
        <w:t xml:space="preserve"> גידלה את החיידקים על גבי צלחות ומן הצלחות גירדה מושבות והוסיפה לתמיסת </w:t>
      </w:r>
      <w:r>
        <w:rPr>
          <w:b/>
          <w:bCs/>
          <w:color w:val="FF0000"/>
          <w:lang w:val="en-US"/>
        </w:rPr>
        <w:t>saline</w:t>
      </w:r>
      <w:r>
        <w:rPr>
          <w:rFonts w:hint="cs"/>
          <w:b/>
          <w:bCs/>
          <w:color w:val="FF0000"/>
          <w:rtl/>
          <w:lang w:val="en-US"/>
        </w:rPr>
        <w:t xml:space="preserve">, אותה היא מהלה לפי </w:t>
      </w:r>
      <w:r>
        <w:rPr>
          <w:rFonts w:hint="cs"/>
          <w:b/>
          <w:bCs/>
          <w:color w:val="FF0000"/>
          <w:lang w:val="en-US"/>
        </w:rPr>
        <w:t>OD</w:t>
      </w:r>
      <w:r>
        <w:rPr>
          <w:rFonts w:hint="cs"/>
          <w:b/>
          <w:bCs/>
          <w:color w:val="FF0000"/>
          <w:rtl/>
          <w:lang w:val="en-US"/>
        </w:rPr>
        <w:t xml:space="preserve"> והמשיכה את הניסוי. אנחנו מנקים את החיידקים לחלוטין לפני העבודה מהמצע וייתכן מאוד </w:t>
      </w:r>
      <w:proofErr w:type="spellStart"/>
      <w:r>
        <w:rPr>
          <w:rFonts w:hint="cs"/>
          <w:b/>
          <w:bCs/>
          <w:color w:val="FF0000"/>
          <w:rtl/>
          <w:lang w:val="en-US"/>
        </w:rPr>
        <w:t>שקורוטיק</w:t>
      </w:r>
      <w:proofErr w:type="spellEnd"/>
      <w:r>
        <w:rPr>
          <w:rFonts w:hint="cs"/>
          <w:b/>
          <w:bCs/>
          <w:color w:val="FF0000"/>
          <w:rtl/>
          <w:lang w:val="en-US"/>
        </w:rPr>
        <w:t xml:space="preserve"> מדדה רכיבים פעילי </w:t>
      </w:r>
      <w:proofErr w:type="spellStart"/>
      <w:r>
        <w:rPr>
          <w:rFonts w:hint="cs"/>
          <w:b/>
          <w:bCs/>
          <w:color w:val="FF0000"/>
          <w:rtl/>
          <w:lang w:val="en-US"/>
        </w:rPr>
        <w:t>ראמאן</w:t>
      </w:r>
      <w:proofErr w:type="spellEnd"/>
      <w:r>
        <w:rPr>
          <w:rFonts w:hint="cs"/>
          <w:b/>
          <w:bCs/>
          <w:color w:val="FF0000"/>
          <w:rtl/>
          <w:lang w:val="en-US"/>
        </w:rPr>
        <w:t xml:space="preserve"> מהמצע. </w:t>
      </w:r>
      <w:r w:rsidR="005E2AD0">
        <w:rPr>
          <w:rFonts w:hint="cs"/>
          <w:b/>
          <w:bCs/>
          <w:color w:val="FF0000"/>
          <w:rtl/>
          <w:lang w:val="en-US"/>
        </w:rPr>
        <w:t>ניתן</w:t>
      </w:r>
      <w:r>
        <w:rPr>
          <w:rFonts w:hint="cs"/>
          <w:b/>
          <w:bCs/>
          <w:color w:val="FF0000"/>
          <w:rtl/>
          <w:lang w:val="en-US"/>
        </w:rPr>
        <w:t xml:space="preserve"> לבצע ניסוי בדיקה לתיאוריה הזו. [9 נובמבר]</w:t>
      </w:r>
    </w:p>
    <w:p w:rsidR="005D3BDB" w:rsidRDefault="005D3BDB">
      <w:pPr>
        <w:bidi w:val="0"/>
        <w:spacing w:after="160" w:line="259" w:lineRule="auto"/>
        <w:rPr>
          <w:rtl/>
          <w:lang w:val="en-US"/>
        </w:rPr>
      </w:pPr>
      <w:r>
        <w:rPr>
          <w:rtl/>
          <w:lang w:val="en-US"/>
        </w:rPr>
        <w:br w:type="page"/>
      </w:r>
    </w:p>
    <w:p w:rsidR="00590438" w:rsidRDefault="005D3BDB" w:rsidP="00252232">
      <w:pPr>
        <w:pStyle w:val="1"/>
        <w:rPr>
          <w:rtl/>
          <w:lang w:val="en-US"/>
        </w:rPr>
      </w:pPr>
      <w:proofErr w:type="spellStart"/>
      <w:r>
        <w:rPr>
          <w:rFonts w:hint="cs"/>
          <w:rtl/>
          <w:lang w:val="en-US"/>
        </w:rPr>
        <w:lastRenderedPageBreak/>
        <w:t>פלורסנציה</w:t>
      </w:r>
      <w:proofErr w:type="spellEnd"/>
    </w:p>
    <w:p w:rsidR="005D3BDB" w:rsidRDefault="00173621" w:rsidP="005D3BDB">
      <w:pPr>
        <w:rPr>
          <w:rtl/>
          <w:lang w:val="en-US"/>
        </w:rPr>
      </w:pPr>
      <w:r>
        <w:rPr>
          <w:rFonts w:hint="cs"/>
          <w:rtl/>
          <w:lang w:val="en-US"/>
        </w:rPr>
        <w:t xml:space="preserve">מבחינת כמות הדוגמאות, יש לנו: </w:t>
      </w:r>
    </w:p>
    <w:p w:rsidR="00173621" w:rsidRDefault="00173621" w:rsidP="005D3BDB">
      <w:pPr>
        <w:rPr>
          <w:rtl/>
          <w:lang w:val="en-US"/>
        </w:rPr>
      </w:pPr>
      <w:r>
        <w:rPr>
          <w:rFonts w:hint="cs"/>
          <w:rtl/>
          <w:lang w:val="en-US"/>
        </w:rPr>
        <w:t>284 סריקות, המבוססות על 59 דיגומים.</w:t>
      </w:r>
    </w:p>
    <w:p w:rsidR="00173621" w:rsidRDefault="00173621" w:rsidP="00173621">
      <w:pPr>
        <w:rPr>
          <w:rtl/>
          <w:lang w:val="en-US"/>
        </w:rPr>
      </w:pPr>
      <w:r>
        <w:rPr>
          <w:rFonts w:hint="cs"/>
          <w:rtl/>
          <w:lang w:val="en-US"/>
        </w:rPr>
        <w:t xml:space="preserve">מתוכן, בחודשיים האחרונים (מאז הגשת הדוח למקורות)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הוספנו 104 סריקות על 26 דיגומים (נכון לעכשיו רק 1 מעל 100 </w:t>
      </w:r>
      <w:r>
        <w:rPr>
          <w:lang w:val="en-US"/>
        </w:rPr>
        <w:t>CFUs/ml</w:t>
      </w:r>
      <w:r>
        <w:rPr>
          <w:rFonts w:hint="cs"/>
          <w:rtl/>
          <w:lang w:val="en-US"/>
        </w:rPr>
        <w:t>, אך עדיין מחכים לתוצאות משבוע שעבר).</w:t>
      </w:r>
    </w:p>
    <w:p w:rsidR="005D3BDB" w:rsidRDefault="005D3BDB" w:rsidP="005D3BDB">
      <w:pPr>
        <w:rPr>
          <w:rtl/>
          <w:lang w:val="en-US"/>
        </w:rPr>
      </w:pPr>
      <w:r>
        <w:rPr>
          <w:rFonts w:hint="cs"/>
          <w:rtl/>
          <w:lang w:val="en-US"/>
        </w:rPr>
        <w:t xml:space="preserve">מה נעשה בחודשיים האחרונים (דצמבר-ינואר): </w:t>
      </w:r>
    </w:p>
    <w:p w:rsidR="00173621" w:rsidRDefault="00173621" w:rsidP="005D3BDB">
      <w:pPr>
        <w:pStyle w:val="a5"/>
        <w:numPr>
          <w:ilvl w:val="0"/>
          <w:numId w:val="8"/>
        </w:numPr>
        <w:rPr>
          <w:lang w:val="en-US"/>
        </w:rPr>
      </w:pPr>
      <w:r>
        <w:rPr>
          <w:rFonts w:hint="cs"/>
          <w:rtl/>
          <w:lang w:val="en-US"/>
        </w:rPr>
        <w:t>החל מינואר אנחנו דוגמים פעמיים בשבוע בקידוחי עינן.</w:t>
      </w:r>
    </w:p>
    <w:p w:rsidR="005D3BDB" w:rsidRDefault="005D3BDB" w:rsidP="005D3BDB">
      <w:pPr>
        <w:pStyle w:val="a5"/>
        <w:numPr>
          <w:ilvl w:val="0"/>
          <w:numId w:val="8"/>
        </w:numPr>
        <w:rPr>
          <w:lang w:val="en-US"/>
        </w:rPr>
      </w:pPr>
      <w:r>
        <w:rPr>
          <w:rFonts w:hint="cs"/>
          <w:rtl/>
          <w:lang w:val="en-US"/>
        </w:rPr>
        <w:t>עברנו להשתמש בטבלת מיקרוביולוגיה משותפת עם מקורות</w:t>
      </w:r>
    </w:p>
    <w:p w:rsidR="005D48B0" w:rsidRPr="005D48B0" w:rsidRDefault="005D48B0" w:rsidP="005D48B0">
      <w:pPr>
        <w:ind w:left="360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39EE735" wp14:editId="1E5BD5A8">
            <wp:extent cx="5731510" cy="2921970"/>
            <wp:effectExtent l="0" t="0" r="254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365"/>
                    <a:stretch/>
                  </pic:blipFill>
                  <pic:spPr bwMode="auto">
                    <a:xfrm>
                      <a:off x="0" y="0"/>
                      <a:ext cx="5731510" cy="2921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3BDB" w:rsidRDefault="005D3BDB" w:rsidP="005D3BDB">
      <w:pPr>
        <w:pStyle w:val="a5"/>
        <w:numPr>
          <w:ilvl w:val="0"/>
          <w:numId w:val="8"/>
        </w:numPr>
        <w:rPr>
          <w:lang w:val="en-US"/>
        </w:rPr>
      </w:pPr>
      <w:r>
        <w:rPr>
          <w:rFonts w:hint="cs"/>
          <w:rtl/>
          <w:lang w:val="en-US"/>
        </w:rPr>
        <w:t>בוצע ניסוי מבוקר אחד קטן (בעיקר לטובת הצגה בסמינר ביוכימיה)</w:t>
      </w:r>
      <w:r w:rsidR="00326C7B">
        <w:rPr>
          <w:rtl/>
          <w:lang w:val="en-US"/>
        </w:rPr>
        <w:br/>
      </w:r>
      <w:r w:rsidR="00326C7B">
        <w:rPr>
          <w:rFonts w:hint="cs"/>
          <w:rtl/>
          <w:lang w:val="en-US"/>
        </w:rPr>
        <w:t xml:space="preserve">חיידקי </w:t>
      </w:r>
      <w:r w:rsidR="00326C7B">
        <w:rPr>
          <w:i/>
          <w:iCs/>
          <w:lang w:val="en-US"/>
        </w:rPr>
        <w:t xml:space="preserve">E. </w:t>
      </w:r>
      <w:proofErr w:type="gramStart"/>
      <w:r w:rsidR="00326C7B">
        <w:rPr>
          <w:i/>
          <w:iCs/>
          <w:lang w:val="en-US"/>
        </w:rPr>
        <w:t>coli</w:t>
      </w:r>
      <w:proofErr w:type="gramEnd"/>
      <w:r w:rsidR="00326C7B">
        <w:rPr>
          <w:rFonts w:hint="cs"/>
          <w:rtl/>
          <w:lang w:val="en-US"/>
        </w:rPr>
        <w:t xml:space="preserve"> במים מזוקקים, </w:t>
      </w:r>
      <w:proofErr w:type="spellStart"/>
      <w:r w:rsidR="00326C7B">
        <w:rPr>
          <w:rFonts w:hint="cs"/>
          <w:rtl/>
          <w:lang w:val="en-US"/>
        </w:rPr>
        <w:t>במיהולים</w:t>
      </w:r>
      <w:proofErr w:type="spellEnd"/>
      <w:r w:rsidR="00326C7B">
        <w:rPr>
          <w:rFonts w:hint="cs"/>
          <w:rtl/>
          <w:lang w:val="en-US"/>
        </w:rPr>
        <w:t xml:space="preserve"> עשרוניים בטווח שבין </w:t>
      </w:r>
      <w:r w:rsidR="00326C7B">
        <w:rPr>
          <w:lang w:val="en-US"/>
        </w:rPr>
        <w:t>10-10</w:t>
      </w:r>
      <w:r w:rsidR="00326C7B">
        <w:rPr>
          <w:vertAlign w:val="superscript"/>
          <w:lang w:val="en-US"/>
        </w:rPr>
        <w:t>8</w:t>
      </w:r>
      <w:r w:rsidR="00667A8F">
        <w:rPr>
          <w:rFonts w:hint="cs"/>
          <w:vertAlign w:val="superscript"/>
          <w:rtl/>
          <w:lang w:val="en-US"/>
        </w:rPr>
        <w:t xml:space="preserve"> </w:t>
      </w:r>
      <w:r w:rsidR="00667A8F">
        <w:rPr>
          <w:lang w:val="en-US"/>
        </w:rPr>
        <w:t>CFUs/ml</w:t>
      </w:r>
      <w:r w:rsidR="00326C7B">
        <w:rPr>
          <w:rFonts w:hint="cs"/>
          <w:rtl/>
          <w:lang w:val="en-US"/>
        </w:rPr>
        <w:t>.</w:t>
      </w:r>
    </w:p>
    <w:p w:rsidR="005D48B0" w:rsidRDefault="005D48B0" w:rsidP="005D48B0">
      <w:pPr>
        <w:pStyle w:val="a5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42092831" wp14:editId="227E3139">
            <wp:extent cx="4950424" cy="2722880"/>
            <wp:effectExtent l="0" t="0" r="3175" b="127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365" t="15519" r="9241"/>
                    <a:stretch/>
                  </pic:blipFill>
                  <pic:spPr bwMode="auto">
                    <a:xfrm>
                      <a:off x="0" y="0"/>
                      <a:ext cx="4951666" cy="2723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3621" w:rsidRDefault="005D3BDB" w:rsidP="005D3BDB">
      <w:pPr>
        <w:pStyle w:val="a5"/>
        <w:numPr>
          <w:ilvl w:val="0"/>
          <w:numId w:val="8"/>
        </w:numPr>
        <w:rPr>
          <w:lang w:val="en-US"/>
        </w:rPr>
      </w:pPr>
      <w:r>
        <w:rPr>
          <w:rFonts w:hint="cs"/>
          <w:rtl/>
          <w:lang w:val="en-US"/>
        </w:rPr>
        <w:t>הוצג סמינר</w:t>
      </w:r>
    </w:p>
    <w:p w:rsidR="005D3BDB" w:rsidRDefault="00AB5034" w:rsidP="005D3BDB">
      <w:pPr>
        <w:pStyle w:val="a5"/>
        <w:numPr>
          <w:ilvl w:val="0"/>
          <w:numId w:val="8"/>
        </w:numPr>
        <w:rPr>
          <w:lang w:val="en-US"/>
        </w:rPr>
      </w:pPr>
      <w:r>
        <w:rPr>
          <w:rFonts w:hint="cs"/>
          <w:rtl/>
          <w:lang w:val="en-US"/>
        </w:rPr>
        <w:t>אושרה הצעת מחקר</w:t>
      </w:r>
    </w:p>
    <w:p w:rsidR="005D3BDB" w:rsidRDefault="005D3BDB" w:rsidP="005D3BDB">
      <w:pPr>
        <w:pStyle w:val="a5"/>
        <w:numPr>
          <w:ilvl w:val="0"/>
          <w:numId w:val="8"/>
        </w:numPr>
        <w:rPr>
          <w:lang w:val="en-US"/>
        </w:rPr>
      </w:pPr>
      <w:r>
        <w:rPr>
          <w:rFonts w:hint="cs"/>
          <w:rtl/>
          <w:lang w:val="en-US"/>
        </w:rPr>
        <w:lastRenderedPageBreak/>
        <w:t xml:space="preserve">בוצעו ניסויי מחשב כדי לענות על השאלות: </w:t>
      </w:r>
    </w:p>
    <w:p w:rsidR="005D3BDB" w:rsidRDefault="005D3BDB" w:rsidP="005D3BDB">
      <w:pPr>
        <w:pStyle w:val="a5"/>
        <w:numPr>
          <w:ilvl w:val="1"/>
          <w:numId w:val="8"/>
        </w:numPr>
        <w:rPr>
          <w:lang w:val="en-US"/>
        </w:rPr>
      </w:pPr>
      <w:r>
        <w:rPr>
          <w:rFonts w:hint="cs"/>
          <w:rtl/>
          <w:lang w:val="en-US"/>
        </w:rPr>
        <w:t xml:space="preserve">איזו הכנה מתמטית / </w:t>
      </w:r>
      <w:proofErr w:type="spellStart"/>
      <w:r>
        <w:rPr>
          <w:rFonts w:hint="cs"/>
          <w:rtl/>
          <w:lang w:val="en-US"/>
        </w:rPr>
        <w:t>סטטסטית</w:t>
      </w:r>
      <w:proofErr w:type="spellEnd"/>
      <w:r>
        <w:rPr>
          <w:rFonts w:hint="cs"/>
          <w:rtl/>
          <w:lang w:val="en-US"/>
        </w:rPr>
        <w:t xml:space="preserve"> יש לעשות לפני האנליזה</w:t>
      </w:r>
    </w:p>
    <w:p w:rsidR="005D3BDB" w:rsidRDefault="005D3BDB" w:rsidP="005D3BDB">
      <w:pPr>
        <w:pStyle w:val="a5"/>
        <w:numPr>
          <w:ilvl w:val="2"/>
          <w:numId w:val="8"/>
        </w:numPr>
        <w:rPr>
          <w:lang w:val="en-US"/>
        </w:rPr>
      </w:pPr>
      <w:r>
        <w:rPr>
          <w:rFonts w:hint="cs"/>
          <w:rtl/>
          <w:lang w:val="en-US"/>
        </w:rPr>
        <w:t xml:space="preserve">שימוש באלגוריתם </w:t>
      </w:r>
      <w:r>
        <w:rPr>
          <w:rFonts w:hint="cs"/>
          <w:lang w:val="en-US"/>
        </w:rPr>
        <w:t>SIMPLS/NIPALS</w:t>
      </w:r>
    </w:p>
    <w:p w:rsidR="005D3BDB" w:rsidRDefault="005D3BDB" w:rsidP="005D3BDB">
      <w:pPr>
        <w:pStyle w:val="a5"/>
        <w:numPr>
          <w:ilvl w:val="2"/>
          <w:numId w:val="8"/>
        </w:numPr>
        <w:rPr>
          <w:lang w:val="en-US"/>
        </w:rPr>
      </w:pPr>
      <w:r>
        <w:rPr>
          <w:rFonts w:hint="cs"/>
          <w:rtl/>
          <w:lang w:val="en-US"/>
        </w:rPr>
        <w:t xml:space="preserve">הסרת ממצאים חריגים בעזרת </w:t>
      </w:r>
      <w:r>
        <w:rPr>
          <w:rFonts w:hint="cs"/>
          <w:lang w:val="en-US"/>
        </w:rPr>
        <w:t>PCA</w:t>
      </w:r>
    </w:p>
    <w:p w:rsidR="005D3BDB" w:rsidRDefault="005D3BDB" w:rsidP="005D3BDB">
      <w:pPr>
        <w:pStyle w:val="a5"/>
        <w:numPr>
          <w:ilvl w:val="2"/>
          <w:numId w:val="8"/>
        </w:numPr>
        <w:rPr>
          <w:lang w:val="en-US"/>
        </w:rPr>
      </w:pPr>
      <w:r>
        <w:rPr>
          <w:rFonts w:hint="cs"/>
          <w:rtl/>
          <w:lang w:val="en-US"/>
        </w:rPr>
        <w:t xml:space="preserve">לאחר פרדיקציה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טרנספורמציית מספר מוחלט (כיוון שאין דבר כזה תוצאה שלילית)</w:t>
      </w:r>
    </w:p>
    <w:p w:rsidR="005D3BDB" w:rsidRDefault="005D3BDB" w:rsidP="005D3BDB">
      <w:pPr>
        <w:pStyle w:val="a5"/>
        <w:numPr>
          <w:ilvl w:val="2"/>
          <w:numId w:val="8"/>
        </w:numPr>
        <w:rPr>
          <w:lang w:val="en-US"/>
        </w:rPr>
      </w:pPr>
      <w:r>
        <w:rPr>
          <w:rFonts w:hint="cs"/>
          <w:rtl/>
          <w:lang w:val="en-US"/>
        </w:rPr>
        <w:t xml:space="preserve">טרנספורמציית </w:t>
      </w:r>
      <w:r>
        <w:rPr>
          <w:rFonts w:hint="cs"/>
          <w:lang w:val="en-US"/>
        </w:rPr>
        <w:t>LOG</w:t>
      </w:r>
      <w:r>
        <w:rPr>
          <w:rFonts w:hint="cs"/>
          <w:rtl/>
          <w:lang w:val="en-US"/>
        </w:rPr>
        <w:t xml:space="preserve"> לפני אנליזה - </w:t>
      </w:r>
      <w:r w:rsidRPr="005D3BDB">
        <w:rPr>
          <w:rFonts w:hint="cs"/>
          <w:b/>
          <w:bCs/>
          <w:rtl/>
          <w:lang w:val="en-US"/>
        </w:rPr>
        <w:t>נמצא לא רלוונטי</w:t>
      </w:r>
    </w:p>
    <w:p w:rsidR="005D3BDB" w:rsidRDefault="00173621" w:rsidP="005D3BDB">
      <w:pPr>
        <w:pStyle w:val="a5"/>
        <w:numPr>
          <w:ilvl w:val="2"/>
          <w:numId w:val="8"/>
        </w:numPr>
        <w:rPr>
          <w:lang w:val="en-US"/>
        </w:rPr>
      </w:pPr>
      <w:proofErr w:type="spellStart"/>
      <w:r>
        <w:rPr>
          <w:rFonts w:hint="cs"/>
          <w:rtl/>
          <w:lang w:val="en-US"/>
        </w:rPr>
        <w:t>נירמול</w:t>
      </w:r>
      <w:proofErr w:type="spellEnd"/>
      <w:r>
        <w:rPr>
          <w:rFonts w:hint="cs"/>
          <w:rtl/>
          <w:lang w:val="en-US"/>
        </w:rPr>
        <w:t xml:space="preserve"> על ידי חלוקה ב</w:t>
      </w:r>
      <w:r w:rsidR="005D3BDB">
        <w:rPr>
          <w:rFonts w:hint="cs"/>
          <w:rtl/>
          <w:lang w:val="en-US"/>
        </w:rPr>
        <w:t xml:space="preserve">ערכי </w:t>
      </w:r>
      <w:proofErr w:type="spellStart"/>
      <w:r w:rsidR="005D3BDB">
        <w:rPr>
          <w:rFonts w:hint="cs"/>
          <w:rtl/>
          <w:lang w:val="en-US"/>
        </w:rPr>
        <w:t>ראמאן</w:t>
      </w:r>
      <w:proofErr w:type="spellEnd"/>
      <w:r w:rsidR="005D3BDB">
        <w:rPr>
          <w:rFonts w:hint="cs"/>
          <w:rtl/>
          <w:lang w:val="en-US"/>
        </w:rPr>
        <w:t xml:space="preserve"> עירור-פליטה 275-306.</w:t>
      </w:r>
    </w:p>
    <w:p w:rsidR="00AB5034" w:rsidRDefault="00AB5034" w:rsidP="00AB5034">
      <w:pPr>
        <w:pStyle w:val="a5"/>
        <w:numPr>
          <w:ilvl w:val="1"/>
          <w:numId w:val="8"/>
        </w:numPr>
        <w:rPr>
          <w:lang w:val="en-US"/>
        </w:rPr>
      </w:pPr>
      <w:r>
        <w:rPr>
          <w:rFonts w:hint="cs"/>
          <w:rtl/>
          <w:lang w:val="en-US"/>
        </w:rPr>
        <w:t>כיצד דוגמאות לאחר הכלרה משפיעות על המודל?</w:t>
      </w:r>
    </w:p>
    <w:p w:rsidR="00AB5034" w:rsidRDefault="00AB5034" w:rsidP="00AB5034">
      <w:pPr>
        <w:pStyle w:val="a5"/>
        <w:ind w:left="1440"/>
        <w:rPr>
          <w:rtl/>
          <w:lang w:val="en-US"/>
        </w:rPr>
      </w:pPr>
      <w:r>
        <w:rPr>
          <w:rFonts w:hint="cs"/>
          <w:rtl/>
          <w:lang w:val="en-US"/>
        </w:rPr>
        <w:t>סיכום: נמצא שניתן לייצר מודל ספציפי לחיזוי לאחר הכלרה (שהוא מוצלח פחות מהמודל המקורי), אך המודל המקורי, או מודל משולב לא מצליח להתמודד עם דוגמאות לאחר הכלרה.</w:t>
      </w:r>
    </w:p>
    <w:p w:rsidR="00AB5034" w:rsidRDefault="00AB5034" w:rsidP="00AB5034">
      <w:pPr>
        <w:pStyle w:val="a5"/>
        <w:ind w:left="1440"/>
        <w:rPr>
          <w:rtl/>
          <w:lang w:val="en-US"/>
        </w:rPr>
      </w:pPr>
      <w:r>
        <w:rPr>
          <w:rFonts w:hint="cs"/>
          <w:rtl/>
          <w:lang w:val="en-US"/>
        </w:rPr>
        <w:t xml:space="preserve">סיבות מדוע קשה לזהות חיידקים לאחר הכלרה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</w:t>
      </w:r>
    </w:p>
    <w:p w:rsidR="00AB5034" w:rsidRDefault="00AB5034" w:rsidP="00AB5034">
      <w:pPr>
        <w:pStyle w:val="a5"/>
        <w:numPr>
          <w:ilvl w:val="0"/>
          <w:numId w:val="9"/>
        </w:numPr>
        <w:rPr>
          <w:lang w:val="en-US"/>
        </w:rPr>
      </w:pPr>
      <w:r>
        <w:rPr>
          <w:rFonts w:hint="cs"/>
          <w:rtl/>
          <w:lang w:val="en-US"/>
        </w:rPr>
        <w:t>הכלור הורג את החיידקים, ויוצר נזק חלקי למולקולות. כך שנוצרים מעיין "מבני-ביניים" שיוצרים חלק מהאפקט</w:t>
      </w:r>
    </w:p>
    <w:p w:rsidR="00AB5034" w:rsidRPr="00AB5034" w:rsidRDefault="00AB5034" w:rsidP="00AB5034">
      <w:pPr>
        <w:pStyle w:val="a5"/>
        <w:numPr>
          <w:ilvl w:val="0"/>
          <w:numId w:val="9"/>
        </w:numPr>
        <w:rPr>
          <w:lang w:val="en-US"/>
        </w:rPr>
      </w:pPr>
      <w:r>
        <w:rPr>
          <w:rFonts w:hint="cs"/>
          <w:rtl/>
          <w:lang w:val="en-US"/>
        </w:rPr>
        <w:t>ייתכן והכלור יוצר מבנים פלורסנטיים אחרים עם חומרים אורגניים במים. מולקולות בעלות אפקט שלא היו לפני ההכלרה.</w:t>
      </w:r>
    </w:p>
    <w:p w:rsidR="005D3BDB" w:rsidRDefault="005D3BDB" w:rsidP="005D3BDB">
      <w:pPr>
        <w:pStyle w:val="a5"/>
        <w:numPr>
          <w:ilvl w:val="1"/>
          <w:numId w:val="8"/>
        </w:numPr>
        <w:rPr>
          <w:lang w:val="en-US"/>
        </w:rPr>
      </w:pPr>
      <w:r>
        <w:rPr>
          <w:rFonts w:hint="cs"/>
          <w:rtl/>
          <w:lang w:val="en-US"/>
        </w:rPr>
        <w:t xml:space="preserve">האם ישנם </w:t>
      </w:r>
      <w:proofErr w:type="spellStart"/>
      <w:r>
        <w:rPr>
          <w:rFonts w:hint="cs"/>
          <w:rtl/>
          <w:lang w:val="en-US"/>
        </w:rPr>
        <w:t>איזורים</w:t>
      </w:r>
      <w:proofErr w:type="spellEnd"/>
      <w:r>
        <w:rPr>
          <w:rFonts w:hint="cs"/>
          <w:rtl/>
          <w:lang w:val="en-US"/>
        </w:rPr>
        <w:t xml:space="preserve"> במפה בעלי משמעות גבוהה יותר?</w:t>
      </w:r>
      <w:r w:rsidR="00AB5034">
        <w:rPr>
          <w:rFonts w:hint="cs"/>
          <w:rtl/>
          <w:lang w:val="en-US"/>
        </w:rPr>
        <w:t xml:space="preserve"> </w:t>
      </w:r>
      <w:r w:rsidR="00AB5034">
        <w:rPr>
          <w:rtl/>
          <w:lang w:val="en-US"/>
        </w:rPr>
        <w:t>–</w:t>
      </w:r>
      <w:r w:rsidR="00AB5034">
        <w:rPr>
          <w:rFonts w:hint="cs"/>
          <w:rtl/>
          <w:lang w:val="en-US"/>
        </w:rPr>
        <w:t xml:space="preserve"> </w:t>
      </w:r>
      <w:r w:rsidR="00AB5034">
        <w:rPr>
          <w:lang w:val="en-US"/>
        </w:rPr>
        <w:t>Short report</w:t>
      </w:r>
    </w:p>
    <w:p w:rsidR="006D69E8" w:rsidRPr="006D69E8" w:rsidRDefault="006D69E8" w:rsidP="006D69E8">
      <w:pPr>
        <w:rPr>
          <w:lang w:val="en-US"/>
        </w:rPr>
      </w:pPr>
    </w:p>
    <w:p w:rsidR="005D3BDB" w:rsidRDefault="005D3BDB" w:rsidP="005D3BDB">
      <w:pPr>
        <w:pStyle w:val="a5"/>
        <w:numPr>
          <w:ilvl w:val="1"/>
          <w:numId w:val="8"/>
        </w:numPr>
        <w:rPr>
          <w:lang w:val="en-US"/>
        </w:rPr>
      </w:pPr>
      <w:r>
        <w:rPr>
          <w:rFonts w:hint="cs"/>
          <w:rtl/>
          <w:lang w:val="en-US"/>
        </w:rPr>
        <w:t xml:space="preserve">כיצד דוגמאות לאחר </w:t>
      </w:r>
      <w:proofErr w:type="spellStart"/>
      <w:r>
        <w:rPr>
          <w:rFonts w:hint="cs"/>
          <w:rtl/>
          <w:lang w:val="en-US"/>
        </w:rPr>
        <w:t>פילטרציה</w:t>
      </w:r>
      <w:proofErr w:type="spellEnd"/>
      <w:r>
        <w:rPr>
          <w:rFonts w:hint="cs"/>
          <w:rtl/>
          <w:lang w:val="en-US"/>
        </w:rPr>
        <w:t xml:space="preserve"> משפיעות על המודל?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לא בוצע עדיין</w:t>
      </w:r>
    </w:p>
    <w:p w:rsidR="008D01AC" w:rsidRDefault="008D01AC" w:rsidP="008D01AC">
      <w:pPr>
        <w:rPr>
          <w:rtl/>
          <w:lang w:val="en-US"/>
        </w:rPr>
      </w:pPr>
    </w:p>
    <w:p w:rsidR="008D01AC" w:rsidRDefault="008D01AC" w:rsidP="008D01AC">
      <w:pPr>
        <w:pStyle w:val="1"/>
        <w:rPr>
          <w:rtl/>
          <w:lang w:val="en-US"/>
        </w:rPr>
      </w:pPr>
      <w:r>
        <w:rPr>
          <w:rFonts w:hint="cs"/>
          <w:rtl/>
          <w:lang w:val="en-US"/>
        </w:rPr>
        <w:t>המשך העבודה?</w:t>
      </w:r>
    </w:p>
    <w:p w:rsidR="008D01AC" w:rsidRDefault="008D01AC" w:rsidP="008D01AC">
      <w:pPr>
        <w:rPr>
          <w:rtl/>
          <w:lang w:val="en-US"/>
        </w:rPr>
      </w:pPr>
    </w:p>
    <w:p w:rsidR="008D01AC" w:rsidRDefault="008D01AC" w:rsidP="008D01AC">
      <w:pPr>
        <w:rPr>
          <w:rtl/>
          <w:lang w:val="en-US"/>
        </w:rPr>
      </w:pPr>
      <w:r>
        <w:rPr>
          <w:rFonts w:hint="cs"/>
          <w:rtl/>
          <w:lang w:val="en-US"/>
        </w:rPr>
        <w:t>אני יוצא לחופשה של שבוע בין 18-26 לפברואר.</w:t>
      </w:r>
    </w:p>
    <w:p w:rsidR="008D01AC" w:rsidRDefault="008D01AC" w:rsidP="008D01AC">
      <w:pPr>
        <w:rPr>
          <w:rtl/>
          <w:lang w:val="en-US"/>
        </w:rPr>
      </w:pPr>
      <w:r>
        <w:rPr>
          <w:rFonts w:hint="cs"/>
          <w:rtl/>
          <w:lang w:val="en-US"/>
        </w:rPr>
        <w:t xml:space="preserve">מבחינת </w:t>
      </w:r>
      <w:r w:rsidR="009B3202">
        <w:rPr>
          <w:rFonts w:hint="cs"/>
          <w:rtl/>
          <w:lang w:val="en-US"/>
        </w:rPr>
        <w:t>פרויקט</w:t>
      </w:r>
      <w:r>
        <w:rPr>
          <w:rFonts w:hint="cs"/>
          <w:rtl/>
          <w:lang w:val="en-US"/>
        </w:rPr>
        <w:t xml:space="preserve"> </w:t>
      </w:r>
      <w:proofErr w:type="spellStart"/>
      <w:r>
        <w:rPr>
          <w:rFonts w:hint="cs"/>
          <w:rtl/>
          <w:lang w:val="en-US"/>
        </w:rPr>
        <w:t>הראמאן</w:t>
      </w:r>
      <w:proofErr w:type="spellEnd"/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אני צריך לתת שם יומיים בשבוע </w:t>
      </w:r>
      <w:r w:rsidR="009B3202">
        <w:rPr>
          <w:rFonts w:hint="cs"/>
          <w:rtl/>
          <w:lang w:val="en-US"/>
        </w:rPr>
        <w:t xml:space="preserve">בחודש וחצי הקרובים </w:t>
      </w:r>
      <w:r>
        <w:rPr>
          <w:rFonts w:hint="cs"/>
          <w:rtl/>
          <w:lang w:val="en-US"/>
        </w:rPr>
        <w:t xml:space="preserve">כדי לייצר נתונים לניסוי </w:t>
      </w:r>
      <w:r>
        <w:rPr>
          <w:rFonts w:hint="cs"/>
          <w:lang w:val="en-US"/>
        </w:rPr>
        <w:t>DEEP LEARNING</w:t>
      </w:r>
      <w:r w:rsidR="00451DA7">
        <w:rPr>
          <w:rFonts w:hint="cs"/>
          <w:rtl/>
          <w:lang w:val="en-US"/>
        </w:rPr>
        <w:t xml:space="preserve"> בשיתוף עם אמיר חלבה:</w:t>
      </w:r>
    </w:p>
    <w:tbl>
      <w:tblPr>
        <w:tblStyle w:val="a6"/>
        <w:tblW w:w="8060" w:type="dxa"/>
        <w:jc w:val="center"/>
        <w:tblLook w:val="04A0" w:firstRow="1" w:lastRow="0" w:firstColumn="1" w:lastColumn="0" w:noHBand="0" w:noVBand="1"/>
      </w:tblPr>
      <w:tblGrid>
        <w:gridCol w:w="519"/>
        <w:gridCol w:w="989"/>
        <w:gridCol w:w="1445"/>
        <w:gridCol w:w="1037"/>
        <w:gridCol w:w="988"/>
        <w:gridCol w:w="1273"/>
        <w:gridCol w:w="1809"/>
      </w:tblGrid>
      <w:tr w:rsidR="00451DA7" w:rsidTr="00451DA7">
        <w:trPr>
          <w:trHeight w:val="220"/>
          <w:jc w:val="center"/>
        </w:trPr>
        <w:tc>
          <w:tcPr>
            <w:tcW w:w="1508" w:type="dxa"/>
            <w:gridSpan w:val="2"/>
            <w:vAlign w:val="center"/>
          </w:tcPr>
          <w:p w:rsidR="00451DA7" w:rsidRDefault="00451DA7" w:rsidP="00451DA7">
            <w:pPr>
              <w:jc w:val="center"/>
            </w:pPr>
            <w:r>
              <w:rPr>
                <w:rFonts w:hint="cs"/>
              </w:rPr>
              <w:t>D</w:t>
            </w:r>
            <w:r>
              <w:t>ates</w:t>
            </w:r>
          </w:p>
        </w:tc>
        <w:tc>
          <w:tcPr>
            <w:tcW w:w="1445" w:type="dxa"/>
            <w:vAlign w:val="center"/>
          </w:tcPr>
          <w:p w:rsidR="00451DA7" w:rsidRDefault="00451DA7" w:rsidP="00451DA7">
            <w:pPr>
              <w:jc w:val="center"/>
            </w:pPr>
            <w:r>
              <w:t>Sunday</w:t>
            </w:r>
          </w:p>
        </w:tc>
        <w:tc>
          <w:tcPr>
            <w:tcW w:w="1037" w:type="dxa"/>
            <w:vAlign w:val="center"/>
          </w:tcPr>
          <w:p w:rsidR="00451DA7" w:rsidRDefault="00451DA7" w:rsidP="00451DA7">
            <w:pPr>
              <w:jc w:val="center"/>
            </w:pPr>
            <w:r>
              <w:t>Monday</w:t>
            </w:r>
          </w:p>
        </w:tc>
        <w:tc>
          <w:tcPr>
            <w:tcW w:w="988" w:type="dxa"/>
            <w:vAlign w:val="center"/>
          </w:tcPr>
          <w:p w:rsidR="00451DA7" w:rsidRDefault="00451DA7" w:rsidP="00451DA7">
            <w:pPr>
              <w:jc w:val="center"/>
            </w:pPr>
            <w:r>
              <w:t>Tuesday</w:t>
            </w:r>
          </w:p>
        </w:tc>
        <w:tc>
          <w:tcPr>
            <w:tcW w:w="1273" w:type="dxa"/>
            <w:vAlign w:val="center"/>
          </w:tcPr>
          <w:p w:rsidR="00451DA7" w:rsidRDefault="00451DA7" w:rsidP="00451DA7">
            <w:pPr>
              <w:jc w:val="center"/>
            </w:pPr>
            <w:r>
              <w:t>Wednesday</w:t>
            </w:r>
          </w:p>
        </w:tc>
        <w:tc>
          <w:tcPr>
            <w:tcW w:w="1809" w:type="dxa"/>
            <w:vAlign w:val="center"/>
          </w:tcPr>
          <w:p w:rsidR="00451DA7" w:rsidRDefault="00451DA7" w:rsidP="00451DA7">
            <w:pPr>
              <w:jc w:val="center"/>
            </w:pPr>
            <w:r>
              <w:t>Thursday</w:t>
            </w:r>
          </w:p>
        </w:tc>
      </w:tr>
      <w:tr w:rsidR="008D01AC" w:rsidTr="00451DA7">
        <w:trPr>
          <w:trHeight w:val="208"/>
          <w:jc w:val="center"/>
        </w:trPr>
        <w:tc>
          <w:tcPr>
            <w:tcW w:w="519" w:type="dxa"/>
            <w:vAlign w:val="center"/>
          </w:tcPr>
          <w:p w:rsidR="008D01AC" w:rsidRDefault="008D01AC" w:rsidP="00451DA7">
            <w:pPr>
              <w:jc w:val="center"/>
            </w:pPr>
          </w:p>
        </w:tc>
        <w:tc>
          <w:tcPr>
            <w:tcW w:w="989" w:type="dxa"/>
            <w:vAlign w:val="center"/>
          </w:tcPr>
          <w:p w:rsidR="008D01AC" w:rsidRDefault="008D01AC" w:rsidP="00451DA7">
            <w:pPr>
              <w:jc w:val="center"/>
            </w:pPr>
            <w:r>
              <w:t>1</w:t>
            </w:r>
          </w:p>
        </w:tc>
        <w:tc>
          <w:tcPr>
            <w:tcW w:w="1445" w:type="dxa"/>
            <w:vAlign w:val="center"/>
          </w:tcPr>
          <w:p w:rsidR="008D01AC" w:rsidRDefault="008D01AC" w:rsidP="00451DA7">
            <w:pPr>
              <w:jc w:val="center"/>
            </w:pPr>
          </w:p>
        </w:tc>
        <w:tc>
          <w:tcPr>
            <w:tcW w:w="1037" w:type="dxa"/>
            <w:vAlign w:val="center"/>
          </w:tcPr>
          <w:p w:rsidR="008D01AC" w:rsidRDefault="008D01AC" w:rsidP="00451DA7">
            <w:pPr>
              <w:jc w:val="center"/>
            </w:pPr>
          </w:p>
        </w:tc>
        <w:tc>
          <w:tcPr>
            <w:tcW w:w="988" w:type="dxa"/>
            <w:vAlign w:val="center"/>
          </w:tcPr>
          <w:p w:rsidR="008D01AC" w:rsidRDefault="008D01AC" w:rsidP="00451DA7">
            <w:pPr>
              <w:jc w:val="center"/>
            </w:pPr>
          </w:p>
        </w:tc>
        <w:tc>
          <w:tcPr>
            <w:tcW w:w="1273" w:type="dxa"/>
            <w:vAlign w:val="center"/>
          </w:tcPr>
          <w:p w:rsidR="008D01AC" w:rsidRDefault="008D01AC" w:rsidP="00451DA7">
            <w:pPr>
              <w:jc w:val="center"/>
            </w:pPr>
            <w:r>
              <w:t>Prep 1</w:t>
            </w:r>
          </w:p>
        </w:tc>
        <w:tc>
          <w:tcPr>
            <w:tcW w:w="1809" w:type="dxa"/>
            <w:vAlign w:val="center"/>
          </w:tcPr>
          <w:p w:rsidR="008D01AC" w:rsidRDefault="008D01AC" w:rsidP="00451DA7">
            <w:pPr>
              <w:jc w:val="center"/>
            </w:pPr>
          </w:p>
        </w:tc>
      </w:tr>
      <w:tr w:rsidR="008D01AC" w:rsidTr="00451DA7">
        <w:trPr>
          <w:trHeight w:val="441"/>
          <w:jc w:val="center"/>
        </w:trPr>
        <w:tc>
          <w:tcPr>
            <w:tcW w:w="519" w:type="dxa"/>
            <w:vAlign w:val="center"/>
          </w:tcPr>
          <w:p w:rsidR="008D01AC" w:rsidRDefault="008D01AC" w:rsidP="00451DA7">
            <w:pPr>
              <w:jc w:val="center"/>
            </w:pPr>
            <w:r>
              <w:t>4</w:t>
            </w:r>
          </w:p>
        </w:tc>
        <w:tc>
          <w:tcPr>
            <w:tcW w:w="989" w:type="dxa"/>
            <w:vAlign w:val="center"/>
          </w:tcPr>
          <w:p w:rsidR="008D01AC" w:rsidRDefault="008D01AC" w:rsidP="00451DA7">
            <w:pPr>
              <w:jc w:val="center"/>
            </w:pPr>
            <w:r>
              <w:t>8</w:t>
            </w:r>
          </w:p>
        </w:tc>
        <w:tc>
          <w:tcPr>
            <w:tcW w:w="1445" w:type="dxa"/>
            <w:vAlign w:val="center"/>
          </w:tcPr>
          <w:p w:rsidR="008D01AC" w:rsidRDefault="008D01AC" w:rsidP="00451DA7">
            <w:pPr>
              <w:jc w:val="center"/>
            </w:pPr>
            <w:r>
              <w:t>Fresh starters</w:t>
            </w:r>
          </w:p>
        </w:tc>
        <w:tc>
          <w:tcPr>
            <w:tcW w:w="1037" w:type="dxa"/>
            <w:vAlign w:val="center"/>
          </w:tcPr>
          <w:p w:rsidR="008D01AC" w:rsidRDefault="008D01AC" w:rsidP="00451DA7">
            <w:pPr>
              <w:jc w:val="center"/>
              <w:rPr>
                <w:rtl/>
              </w:rPr>
            </w:pPr>
            <w:r>
              <w:t>Scan 1</w:t>
            </w:r>
          </w:p>
        </w:tc>
        <w:tc>
          <w:tcPr>
            <w:tcW w:w="988" w:type="dxa"/>
            <w:vAlign w:val="center"/>
          </w:tcPr>
          <w:p w:rsidR="008D01AC" w:rsidRDefault="008D01AC" w:rsidP="00451DA7">
            <w:pPr>
              <w:jc w:val="center"/>
            </w:pPr>
            <w:r>
              <w:t>Starters</w:t>
            </w:r>
          </w:p>
        </w:tc>
        <w:tc>
          <w:tcPr>
            <w:tcW w:w="1273" w:type="dxa"/>
            <w:vAlign w:val="center"/>
          </w:tcPr>
          <w:p w:rsidR="008D01AC" w:rsidRDefault="008D01AC" w:rsidP="00451DA7">
            <w:pPr>
              <w:jc w:val="center"/>
            </w:pPr>
            <w:r>
              <w:t>Scan 2</w:t>
            </w:r>
          </w:p>
        </w:tc>
        <w:tc>
          <w:tcPr>
            <w:tcW w:w="1809" w:type="dxa"/>
            <w:vAlign w:val="center"/>
          </w:tcPr>
          <w:p w:rsidR="008D01AC" w:rsidRDefault="008D01AC" w:rsidP="00451DA7">
            <w:pPr>
              <w:jc w:val="center"/>
            </w:pPr>
          </w:p>
        </w:tc>
      </w:tr>
      <w:tr w:rsidR="008D01AC" w:rsidTr="00451DA7">
        <w:trPr>
          <w:trHeight w:val="208"/>
          <w:jc w:val="center"/>
        </w:trPr>
        <w:tc>
          <w:tcPr>
            <w:tcW w:w="519" w:type="dxa"/>
            <w:vAlign w:val="center"/>
          </w:tcPr>
          <w:p w:rsidR="008D01AC" w:rsidRDefault="008D01AC" w:rsidP="00451DA7">
            <w:pPr>
              <w:jc w:val="center"/>
            </w:pPr>
            <w:r>
              <w:t>11</w:t>
            </w:r>
          </w:p>
        </w:tc>
        <w:tc>
          <w:tcPr>
            <w:tcW w:w="989" w:type="dxa"/>
            <w:vAlign w:val="center"/>
          </w:tcPr>
          <w:p w:rsidR="008D01AC" w:rsidRDefault="008D01AC" w:rsidP="00451DA7">
            <w:pPr>
              <w:jc w:val="center"/>
            </w:pPr>
            <w:r>
              <w:t>15</w:t>
            </w:r>
          </w:p>
        </w:tc>
        <w:tc>
          <w:tcPr>
            <w:tcW w:w="1445" w:type="dxa"/>
            <w:vAlign w:val="center"/>
          </w:tcPr>
          <w:p w:rsidR="008D01AC" w:rsidRDefault="008D01AC" w:rsidP="00451DA7">
            <w:pPr>
              <w:jc w:val="center"/>
            </w:pPr>
            <w:r>
              <w:t>Fresh starters</w:t>
            </w:r>
          </w:p>
        </w:tc>
        <w:tc>
          <w:tcPr>
            <w:tcW w:w="1037" w:type="dxa"/>
            <w:vAlign w:val="center"/>
          </w:tcPr>
          <w:p w:rsidR="008D01AC" w:rsidRDefault="008D01AC" w:rsidP="00451DA7">
            <w:pPr>
              <w:jc w:val="center"/>
              <w:rPr>
                <w:rtl/>
              </w:rPr>
            </w:pPr>
            <w:r>
              <w:t>Scan 3</w:t>
            </w:r>
          </w:p>
        </w:tc>
        <w:tc>
          <w:tcPr>
            <w:tcW w:w="988" w:type="dxa"/>
            <w:vAlign w:val="center"/>
          </w:tcPr>
          <w:p w:rsidR="008D01AC" w:rsidRDefault="008D01AC" w:rsidP="00451DA7">
            <w:pPr>
              <w:jc w:val="center"/>
            </w:pPr>
            <w:r>
              <w:t>Starters</w:t>
            </w:r>
          </w:p>
        </w:tc>
        <w:tc>
          <w:tcPr>
            <w:tcW w:w="1273" w:type="dxa"/>
            <w:vAlign w:val="center"/>
          </w:tcPr>
          <w:p w:rsidR="008D01AC" w:rsidRDefault="008D01AC" w:rsidP="00451DA7">
            <w:pPr>
              <w:jc w:val="center"/>
            </w:pPr>
            <w:r>
              <w:t>Scan 4</w:t>
            </w:r>
          </w:p>
        </w:tc>
        <w:tc>
          <w:tcPr>
            <w:tcW w:w="1809" w:type="dxa"/>
            <w:vAlign w:val="center"/>
          </w:tcPr>
          <w:p w:rsidR="008D01AC" w:rsidRDefault="008D01AC" w:rsidP="00451DA7">
            <w:pPr>
              <w:jc w:val="center"/>
            </w:pPr>
          </w:p>
        </w:tc>
      </w:tr>
      <w:tr w:rsidR="008D01AC" w:rsidTr="00451DA7">
        <w:trPr>
          <w:trHeight w:val="208"/>
          <w:jc w:val="center"/>
        </w:trPr>
        <w:tc>
          <w:tcPr>
            <w:tcW w:w="519" w:type="dxa"/>
            <w:vAlign w:val="center"/>
          </w:tcPr>
          <w:p w:rsidR="008D01AC" w:rsidRDefault="008D01AC" w:rsidP="00451DA7">
            <w:pPr>
              <w:jc w:val="center"/>
            </w:pPr>
            <w:r>
              <w:t>18</w:t>
            </w:r>
          </w:p>
        </w:tc>
        <w:tc>
          <w:tcPr>
            <w:tcW w:w="989" w:type="dxa"/>
            <w:vAlign w:val="center"/>
          </w:tcPr>
          <w:p w:rsidR="008D01AC" w:rsidRDefault="008D01AC" w:rsidP="00451DA7">
            <w:pPr>
              <w:jc w:val="center"/>
            </w:pPr>
            <w:r>
              <w:t>22</w:t>
            </w:r>
          </w:p>
        </w:tc>
        <w:tc>
          <w:tcPr>
            <w:tcW w:w="6552" w:type="dxa"/>
            <w:gridSpan w:val="5"/>
            <w:vAlign w:val="center"/>
          </w:tcPr>
          <w:p w:rsidR="008D01AC" w:rsidRDefault="008D01AC" w:rsidP="00451DA7">
            <w:pPr>
              <w:jc w:val="center"/>
            </w:pPr>
            <w:r>
              <w:t>Vacation</w:t>
            </w:r>
          </w:p>
        </w:tc>
      </w:tr>
      <w:tr w:rsidR="008D01AC" w:rsidTr="00451DA7">
        <w:trPr>
          <w:trHeight w:val="208"/>
          <w:jc w:val="center"/>
        </w:trPr>
        <w:tc>
          <w:tcPr>
            <w:tcW w:w="519" w:type="dxa"/>
            <w:vAlign w:val="center"/>
          </w:tcPr>
          <w:p w:rsidR="008D01AC" w:rsidRDefault="008D01AC" w:rsidP="00451DA7">
            <w:pPr>
              <w:jc w:val="center"/>
            </w:pPr>
            <w:r>
              <w:t>25</w:t>
            </w:r>
          </w:p>
        </w:tc>
        <w:tc>
          <w:tcPr>
            <w:tcW w:w="989" w:type="dxa"/>
            <w:vAlign w:val="center"/>
          </w:tcPr>
          <w:p w:rsidR="008D01AC" w:rsidRDefault="008D01AC" w:rsidP="00451DA7">
            <w:pPr>
              <w:jc w:val="center"/>
            </w:pPr>
            <w:r>
              <w:t>1 March</w:t>
            </w:r>
          </w:p>
        </w:tc>
        <w:tc>
          <w:tcPr>
            <w:tcW w:w="1445" w:type="dxa"/>
            <w:vAlign w:val="center"/>
          </w:tcPr>
          <w:p w:rsidR="008D01AC" w:rsidRDefault="008D01AC" w:rsidP="00451DA7">
            <w:pPr>
              <w:jc w:val="center"/>
            </w:pPr>
            <w:r>
              <w:t>Vacation</w:t>
            </w:r>
          </w:p>
        </w:tc>
        <w:tc>
          <w:tcPr>
            <w:tcW w:w="1037" w:type="dxa"/>
            <w:vAlign w:val="center"/>
          </w:tcPr>
          <w:p w:rsidR="008D01AC" w:rsidRDefault="008D01AC" w:rsidP="00451DA7">
            <w:pPr>
              <w:jc w:val="center"/>
              <w:rPr>
                <w:rtl/>
              </w:rPr>
            </w:pPr>
            <w:proofErr w:type="spellStart"/>
            <w:r>
              <w:t>Mekorot</w:t>
            </w:r>
            <w:proofErr w:type="spellEnd"/>
          </w:p>
        </w:tc>
        <w:tc>
          <w:tcPr>
            <w:tcW w:w="988" w:type="dxa"/>
            <w:vAlign w:val="center"/>
          </w:tcPr>
          <w:p w:rsidR="008D01AC" w:rsidRDefault="008D01AC" w:rsidP="00451DA7">
            <w:pPr>
              <w:jc w:val="center"/>
            </w:pPr>
            <w:r>
              <w:t>Starters</w:t>
            </w:r>
          </w:p>
        </w:tc>
        <w:tc>
          <w:tcPr>
            <w:tcW w:w="1273" w:type="dxa"/>
            <w:vAlign w:val="center"/>
          </w:tcPr>
          <w:p w:rsidR="008D01AC" w:rsidRDefault="008D01AC" w:rsidP="00451DA7">
            <w:pPr>
              <w:jc w:val="center"/>
              <w:rPr>
                <w:rtl/>
              </w:rPr>
            </w:pPr>
            <w:r>
              <w:t>Scan 5</w:t>
            </w:r>
          </w:p>
        </w:tc>
        <w:tc>
          <w:tcPr>
            <w:tcW w:w="1809" w:type="dxa"/>
            <w:vAlign w:val="center"/>
          </w:tcPr>
          <w:p w:rsidR="008D01AC" w:rsidRDefault="008D01AC" w:rsidP="00451DA7">
            <w:pPr>
              <w:jc w:val="center"/>
            </w:pPr>
          </w:p>
        </w:tc>
      </w:tr>
      <w:tr w:rsidR="008D01AC" w:rsidTr="00451DA7">
        <w:trPr>
          <w:trHeight w:val="208"/>
          <w:jc w:val="center"/>
        </w:trPr>
        <w:tc>
          <w:tcPr>
            <w:tcW w:w="519" w:type="dxa"/>
            <w:vAlign w:val="center"/>
          </w:tcPr>
          <w:p w:rsidR="008D01AC" w:rsidRDefault="008D01AC" w:rsidP="00451DA7">
            <w:pPr>
              <w:jc w:val="center"/>
            </w:pPr>
            <w:r>
              <w:t>4</w:t>
            </w:r>
          </w:p>
        </w:tc>
        <w:tc>
          <w:tcPr>
            <w:tcW w:w="989" w:type="dxa"/>
            <w:vAlign w:val="center"/>
          </w:tcPr>
          <w:p w:rsidR="008D01AC" w:rsidRDefault="008D01AC" w:rsidP="00451DA7">
            <w:pPr>
              <w:jc w:val="center"/>
            </w:pPr>
            <w:r>
              <w:t>8</w:t>
            </w:r>
          </w:p>
        </w:tc>
        <w:tc>
          <w:tcPr>
            <w:tcW w:w="1445" w:type="dxa"/>
            <w:vAlign w:val="center"/>
          </w:tcPr>
          <w:p w:rsidR="008D01AC" w:rsidRDefault="008D01AC" w:rsidP="00451DA7">
            <w:pPr>
              <w:jc w:val="center"/>
            </w:pPr>
            <w:r>
              <w:t>Fresh Starters</w:t>
            </w:r>
          </w:p>
        </w:tc>
        <w:tc>
          <w:tcPr>
            <w:tcW w:w="1037" w:type="dxa"/>
            <w:vAlign w:val="center"/>
          </w:tcPr>
          <w:p w:rsidR="008D01AC" w:rsidRDefault="008D01AC" w:rsidP="00451DA7">
            <w:pPr>
              <w:jc w:val="center"/>
            </w:pPr>
            <w:r>
              <w:t>Scan 6</w:t>
            </w:r>
          </w:p>
        </w:tc>
        <w:tc>
          <w:tcPr>
            <w:tcW w:w="988" w:type="dxa"/>
            <w:vAlign w:val="center"/>
          </w:tcPr>
          <w:p w:rsidR="008D01AC" w:rsidRDefault="008D01AC" w:rsidP="00451DA7">
            <w:pPr>
              <w:jc w:val="center"/>
            </w:pPr>
            <w:r>
              <w:t>Starters</w:t>
            </w:r>
          </w:p>
        </w:tc>
        <w:tc>
          <w:tcPr>
            <w:tcW w:w="1273" w:type="dxa"/>
            <w:vAlign w:val="center"/>
          </w:tcPr>
          <w:p w:rsidR="008D01AC" w:rsidRDefault="008D01AC" w:rsidP="00451DA7">
            <w:pPr>
              <w:jc w:val="center"/>
            </w:pPr>
            <w:r>
              <w:t>Scan 7</w:t>
            </w:r>
          </w:p>
        </w:tc>
        <w:tc>
          <w:tcPr>
            <w:tcW w:w="1809" w:type="dxa"/>
            <w:vAlign w:val="center"/>
          </w:tcPr>
          <w:p w:rsidR="008D01AC" w:rsidRDefault="008D01AC" w:rsidP="00451DA7">
            <w:pPr>
              <w:jc w:val="center"/>
            </w:pPr>
            <w:r>
              <w:t xml:space="preserve">Analysis by </w:t>
            </w:r>
            <w:proofErr w:type="spellStart"/>
            <w:r>
              <w:t>Haleva</w:t>
            </w:r>
            <w:proofErr w:type="spellEnd"/>
          </w:p>
        </w:tc>
      </w:tr>
    </w:tbl>
    <w:p w:rsidR="009B3202" w:rsidRDefault="009B3202" w:rsidP="009B3202">
      <w:pPr>
        <w:rPr>
          <w:rtl/>
          <w:lang w:val="en-US"/>
        </w:rPr>
      </w:pPr>
    </w:p>
    <w:p w:rsidR="008D01AC" w:rsidRPr="008D01AC" w:rsidRDefault="009B3202" w:rsidP="009B3202">
      <w:pPr>
        <w:rPr>
          <w:rtl/>
          <w:lang w:val="en-US"/>
        </w:rPr>
      </w:pPr>
      <w:r>
        <w:rPr>
          <w:rFonts w:hint="cs"/>
          <w:rtl/>
          <w:lang w:val="en-US"/>
        </w:rPr>
        <w:t xml:space="preserve">מבחינת מקורות - </w:t>
      </w:r>
      <w:r w:rsidR="00451DA7">
        <w:rPr>
          <w:rFonts w:hint="cs"/>
          <w:rtl/>
          <w:lang w:val="en-US"/>
        </w:rPr>
        <w:t>אני מתכנ</w:t>
      </w:r>
      <w:r>
        <w:rPr>
          <w:rFonts w:hint="cs"/>
          <w:rtl/>
          <w:lang w:val="en-US"/>
        </w:rPr>
        <w:t>ן</w:t>
      </w:r>
      <w:r w:rsidR="00451DA7">
        <w:rPr>
          <w:rFonts w:hint="cs"/>
          <w:rtl/>
          <w:lang w:val="en-US"/>
        </w:rPr>
        <w:t xml:space="preserve"> לסרוק את הדוגמאות</w:t>
      </w:r>
      <w:r>
        <w:rPr>
          <w:rFonts w:hint="cs"/>
          <w:rtl/>
          <w:lang w:val="en-US"/>
        </w:rPr>
        <w:t xml:space="preserve"> על בסיס קבוע בימי ראשון וחמישי. </w:t>
      </w:r>
    </w:p>
    <w:sectPr w:rsidR="008D01AC" w:rsidRPr="008D01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B36F87"/>
    <w:multiLevelType w:val="hybridMultilevel"/>
    <w:tmpl w:val="B068FD8C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lang w:val="en-GB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DA7896"/>
    <w:multiLevelType w:val="hybridMultilevel"/>
    <w:tmpl w:val="CD5A78CA"/>
    <w:lvl w:ilvl="0" w:tplc="128E1960">
      <w:start w:val="1"/>
      <w:numFmt w:val="decimal"/>
      <w:lvlText w:val="%1."/>
      <w:lvlJc w:val="left"/>
      <w:pPr>
        <w:ind w:left="1080" w:hanging="360"/>
      </w:pPr>
      <w:rPr>
        <w:rFonts w:hint="default"/>
        <w:b/>
        <w:color w:val="FF0000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3127675D"/>
    <w:multiLevelType w:val="hybridMultilevel"/>
    <w:tmpl w:val="64E8A05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63E187C">
      <w:start w:val="1"/>
      <w:numFmt w:val="hebrew1"/>
      <w:lvlText w:val="%2."/>
      <w:lvlJc w:val="left"/>
      <w:pPr>
        <w:ind w:left="1440" w:hanging="360"/>
      </w:pPr>
      <w:rPr>
        <w:rFonts w:hint="default"/>
      </w:rPr>
    </w:lvl>
    <w:lvl w:ilvl="2" w:tplc="0809000D">
      <w:start w:val="1"/>
      <w:numFmt w:val="bullet"/>
      <w:lvlText w:val=""/>
      <w:lvlJc w:val="left"/>
      <w:pPr>
        <w:ind w:left="2160" w:hanging="180"/>
      </w:pPr>
      <w:rPr>
        <w:rFonts w:ascii="Wingdings" w:hAnsi="Wingdings" w:hint="default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51778F4"/>
    <w:multiLevelType w:val="hybridMultilevel"/>
    <w:tmpl w:val="7360921C"/>
    <w:lvl w:ilvl="0" w:tplc="D4E61F88">
      <w:start w:val="1"/>
      <w:numFmt w:val="hebrew1"/>
      <w:lvlText w:val="%1."/>
      <w:lvlJc w:val="left"/>
      <w:pPr>
        <w:ind w:left="720" w:hanging="360"/>
      </w:pPr>
      <w:rPr>
        <w:rFonts w:hint="default"/>
        <w:lang w:val="en-GB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A550A3A"/>
    <w:multiLevelType w:val="hybridMultilevel"/>
    <w:tmpl w:val="8F1EF266"/>
    <w:lvl w:ilvl="0" w:tplc="097E6E78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BAF2F1D"/>
    <w:multiLevelType w:val="hybridMultilevel"/>
    <w:tmpl w:val="97960210"/>
    <w:lvl w:ilvl="0" w:tplc="550C2C22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3240" w:hanging="360"/>
      </w:pPr>
    </w:lvl>
    <w:lvl w:ilvl="2" w:tplc="0809001B" w:tentative="1">
      <w:start w:val="1"/>
      <w:numFmt w:val="lowerRoman"/>
      <w:lvlText w:val="%3."/>
      <w:lvlJc w:val="right"/>
      <w:pPr>
        <w:ind w:left="3960" w:hanging="180"/>
      </w:pPr>
    </w:lvl>
    <w:lvl w:ilvl="3" w:tplc="0809000F" w:tentative="1">
      <w:start w:val="1"/>
      <w:numFmt w:val="decimal"/>
      <w:lvlText w:val="%4."/>
      <w:lvlJc w:val="left"/>
      <w:pPr>
        <w:ind w:left="4680" w:hanging="360"/>
      </w:pPr>
    </w:lvl>
    <w:lvl w:ilvl="4" w:tplc="08090019" w:tentative="1">
      <w:start w:val="1"/>
      <w:numFmt w:val="lowerLetter"/>
      <w:lvlText w:val="%5."/>
      <w:lvlJc w:val="left"/>
      <w:pPr>
        <w:ind w:left="5400" w:hanging="360"/>
      </w:pPr>
    </w:lvl>
    <w:lvl w:ilvl="5" w:tplc="0809001B" w:tentative="1">
      <w:start w:val="1"/>
      <w:numFmt w:val="lowerRoman"/>
      <w:lvlText w:val="%6."/>
      <w:lvlJc w:val="right"/>
      <w:pPr>
        <w:ind w:left="6120" w:hanging="180"/>
      </w:pPr>
    </w:lvl>
    <w:lvl w:ilvl="6" w:tplc="0809000F" w:tentative="1">
      <w:start w:val="1"/>
      <w:numFmt w:val="decimal"/>
      <w:lvlText w:val="%7."/>
      <w:lvlJc w:val="left"/>
      <w:pPr>
        <w:ind w:left="6840" w:hanging="360"/>
      </w:pPr>
    </w:lvl>
    <w:lvl w:ilvl="7" w:tplc="08090019" w:tentative="1">
      <w:start w:val="1"/>
      <w:numFmt w:val="lowerLetter"/>
      <w:lvlText w:val="%8."/>
      <w:lvlJc w:val="left"/>
      <w:pPr>
        <w:ind w:left="7560" w:hanging="360"/>
      </w:pPr>
    </w:lvl>
    <w:lvl w:ilvl="8" w:tplc="08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6">
    <w:nsid w:val="575E7076"/>
    <w:multiLevelType w:val="hybridMultilevel"/>
    <w:tmpl w:val="A322CA9E"/>
    <w:lvl w:ilvl="0" w:tplc="3348C372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828502A"/>
    <w:multiLevelType w:val="hybridMultilevel"/>
    <w:tmpl w:val="674C69D2"/>
    <w:lvl w:ilvl="0" w:tplc="BDE0DC56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EEF41BB"/>
    <w:multiLevelType w:val="hybridMultilevel"/>
    <w:tmpl w:val="E018BC5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723722D"/>
    <w:multiLevelType w:val="hybridMultilevel"/>
    <w:tmpl w:val="4854395C"/>
    <w:lvl w:ilvl="0" w:tplc="BDE0DC56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8090013">
      <w:start w:val="1"/>
      <w:numFmt w:val="upperRoman"/>
      <w:lvlText w:val="%2."/>
      <w:lvlJc w:val="righ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7"/>
  </w:num>
  <w:num w:numId="3">
    <w:abstractNumId w:val="9"/>
  </w:num>
  <w:num w:numId="4">
    <w:abstractNumId w:val="4"/>
  </w:num>
  <w:num w:numId="5">
    <w:abstractNumId w:val="1"/>
  </w:num>
  <w:num w:numId="6">
    <w:abstractNumId w:val="3"/>
  </w:num>
  <w:num w:numId="7">
    <w:abstractNumId w:val="0"/>
  </w:num>
  <w:num w:numId="8">
    <w:abstractNumId w:val="2"/>
  </w:num>
  <w:num w:numId="9">
    <w:abstractNumId w:val="5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438"/>
    <w:rsid w:val="000A7E7D"/>
    <w:rsid w:val="000B337A"/>
    <w:rsid w:val="00122098"/>
    <w:rsid w:val="00173621"/>
    <w:rsid w:val="001B7B61"/>
    <w:rsid w:val="00252232"/>
    <w:rsid w:val="00257B81"/>
    <w:rsid w:val="00326C7B"/>
    <w:rsid w:val="00430DB3"/>
    <w:rsid w:val="00451DA7"/>
    <w:rsid w:val="004A516E"/>
    <w:rsid w:val="00590438"/>
    <w:rsid w:val="005A2A94"/>
    <w:rsid w:val="005C2AB9"/>
    <w:rsid w:val="005D3BDB"/>
    <w:rsid w:val="005D48B0"/>
    <w:rsid w:val="005E2AD0"/>
    <w:rsid w:val="006657BB"/>
    <w:rsid w:val="00667A8F"/>
    <w:rsid w:val="006A1AF7"/>
    <w:rsid w:val="006D69E8"/>
    <w:rsid w:val="0071449A"/>
    <w:rsid w:val="007A3024"/>
    <w:rsid w:val="007D1E53"/>
    <w:rsid w:val="007F6F59"/>
    <w:rsid w:val="008D01AC"/>
    <w:rsid w:val="00925A83"/>
    <w:rsid w:val="00936F01"/>
    <w:rsid w:val="009B2FFE"/>
    <w:rsid w:val="009B3202"/>
    <w:rsid w:val="00A00646"/>
    <w:rsid w:val="00A14693"/>
    <w:rsid w:val="00A711F6"/>
    <w:rsid w:val="00AB5034"/>
    <w:rsid w:val="00AE2054"/>
    <w:rsid w:val="00B06919"/>
    <w:rsid w:val="00B81938"/>
    <w:rsid w:val="00B82CF8"/>
    <w:rsid w:val="00B923F1"/>
    <w:rsid w:val="00BA2C4F"/>
    <w:rsid w:val="00C0269F"/>
    <w:rsid w:val="00C723D7"/>
    <w:rsid w:val="00C95DB9"/>
    <w:rsid w:val="00CB2A4A"/>
    <w:rsid w:val="00D01BC3"/>
    <w:rsid w:val="00D057D4"/>
    <w:rsid w:val="00D310F6"/>
    <w:rsid w:val="00DC4DD1"/>
    <w:rsid w:val="00E862B8"/>
    <w:rsid w:val="00ED1275"/>
    <w:rsid w:val="00ED5EF9"/>
    <w:rsid w:val="00F772FB"/>
    <w:rsid w:val="00FC6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C871F1D-E093-4FA4-8E39-EE6269F0B5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90438"/>
    <w:pPr>
      <w:bidi/>
      <w:spacing w:after="200" w:line="276" w:lineRule="auto"/>
    </w:pPr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590438"/>
    <w:pPr>
      <w:keepNext/>
      <w:keepLines/>
      <w:spacing w:before="480" w:after="0"/>
      <w:outlineLvl w:val="0"/>
    </w:pPr>
    <w:rPr>
      <w:rFonts w:asciiTheme="minorBidi" w:eastAsiaTheme="majorEastAsia" w:hAnsiTheme="minorBidi"/>
      <w:b/>
      <w:bCs/>
      <w:sz w:val="28"/>
      <w:szCs w:val="28"/>
      <w:u w:val="single"/>
    </w:rPr>
  </w:style>
  <w:style w:type="paragraph" w:styleId="2">
    <w:name w:val="heading 2"/>
    <w:basedOn w:val="a"/>
    <w:next w:val="a"/>
    <w:link w:val="20"/>
    <w:uiPriority w:val="9"/>
    <w:unhideWhenUsed/>
    <w:qFormat/>
    <w:rsid w:val="007F6F5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30DB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000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59043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5904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כותרת 1 תו"/>
    <w:basedOn w:val="a0"/>
    <w:link w:val="1"/>
    <w:uiPriority w:val="9"/>
    <w:rsid w:val="00590438"/>
    <w:rPr>
      <w:rFonts w:asciiTheme="minorBidi" w:eastAsiaTheme="majorEastAsia" w:hAnsiTheme="minorBidi"/>
      <w:b/>
      <w:bCs/>
      <w:sz w:val="28"/>
      <w:szCs w:val="28"/>
      <w:u w:val="single"/>
    </w:rPr>
  </w:style>
  <w:style w:type="paragraph" w:styleId="a5">
    <w:name w:val="List Paragraph"/>
    <w:basedOn w:val="a"/>
    <w:uiPriority w:val="34"/>
    <w:qFormat/>
    <w:rsid w:val="00590438"/>
    <w:pPr>
      <w:ind w:left="720"/>
      <w:contextualSpacing/>
    </w:pPr>
  </w:style>
  <w:style w:type="table" w:styleId="a6">
    <w:name w:val="Table Grid"/>
    <w:basedOn w:val="a1"/>
    <w:uiPriority w:val="39"/>
    <w:rsid w:val="00590438"/>
    <w:pPr>
      <w:bidi/>
      <w:spacing w:after="0" w:line="240" w:lineRule="auto"/>
    </w:pPr>
    <w:rPr>
      <w:rFonts w:eastAsiaTheme="minorEastAsia"/>
      <w:sz w:val="20"/>
      <w:szCs w:val="20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Subtitle"/>
    <w:basedOn w:val="a"/>
    <w:next w:val="a"/>
    <w:link w:val="a8"/>
    <w:uiPriority w:val="11"/>
    <w:qFormat/>
    <w:rsid w:val="007F6F59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a8">
    <w:name w:val="כותרת משנה תו"/>
    <w:basedOn w:val="a0"/>
    <w:link w:val="a7"/>
    <w:uiPriority w:val="11"/>
    <w:rsid w:val="007F6F59"/>
    <w:rPr>
      <w:rFonts w:eastAsiaTheme="minorEastAsia"/>
      <w:color w:val="5A5A5A" w:themeColor="text1" w:themeTint="A5"/>
      <w:spacing w:val="15"/>
    </w:rPr>
  </w:style>
  <w:style w:type="character" w:customStyle="1" w:styleId="20">
    <w:name w:val="כותרת 2 תו"/>
    <w:basedOn w:val="a0"/>
    <w:link w:val="2"/>
    <w:uiPriority w:val="9"/>
    <w:rsid w:val="007F6F59"/>
    <w:rPr>
      <w:rFonts w:asciiTheme="majorHAnsi" w:eastAsiaTheme="majorEastAsia" w:hAnsiTheme="majorHAnsi" w:cstheme="majorBidi"/>
      <w:color w:val="000000" w:themeColor="accent1" w:themeShade="BF"/>
      <w:sz w:val="26"/>
      <w:szCs w:val="26"/>
    </w:rPr>
  </w:style>
  <w:style w:type="character" w:customStyle="1" w:styleId="30">
    <w:name w:val="כותרת 3 תו"/>
    <w:basedOn w:val="a0"/>
    <w:link w:val="3"/>
    <w:uiPriority w:val="9"/>
    <w:rsid w:val="00430DB3"/>
    <w:rPr>
      <w:rFonts w:asciiTheme="majorHAnsi" w:eastAsiaTheme="majorEastAsia" w:hAnsiTheme="majorHAnsi" w:cstheme="majorBidi"/>
      <w:color w:val="00000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התאמה אישית 8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000000"/>
      </a:accent1>
      <a:accent2>
        <a:srgbClr val="000000"/>
      </a:accent2>
      <a:accent3>
        <a:srgbClr val="000000"/>
      </a:accent3>
      <a:accent4>
        <a:srgbClr val="000000"/>
      </a:accent4>
      <a:accent5>
        <a:srgbClr val="000000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4327</TotalTime>
  <Pages>8</Pages>
  <Words>1299</Words>
  <Characters>7409</Characters>
  <Application>Microsoft Office Word</Application>
  <DocSecurity>0</DocSecurity>
  <Lines>61</Lines>
  <Paragraphs>17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>Yaron'S Team</Company>
  <LinksUpToDate>false</LinksUpToDate>
  <CharactersWithSpaces>8691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עטרה בקל</dc:creator>
  <cp:keywords/>
  <dc:description/>
  <cp:lastModifiedBy>עטרה בקל</cp:lastModifiedBy>
  <cp:revision>39</cp:revision>
  <dcterms:created xsi:type="dcterms:W3CDTF">2017-11-12T05:28:00Z</dcterms:created>
  <dcterms:modified xsi:type="dcterms:W3CDTF">2018-02-11T07:08:00Z</dcterms:modified>
</cp:coreProperties>
</file>