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32C" w:rsidRPr="0035451C" w:rsidRDefault="009314E9" w:rsidP="0015432C">
      <w:pPr>
        <w:jc w:val="center"/>
        <w:rPr>
          <w:b/>
          <w:bCs/>
          <w:u w:val="single"/>
          <w:rtl/>
        </w:rPr>
      </w:pPr>
      <w:r>
        <w:rPr>
          <w:b/>
          <w:u w:val="single"/>
          <w:rtl/>
        </w:rPr>
        <w:t>ת</w:t>
      </w:r>
      <w:r w:rsidR="0015432C" w:rsidRPr="0035451C">
        <w:rPr>
          <w:b/>
          <w:u w:val="single"/>
          <w:rtl/>
        </w:rPr>
        <w:t>כנית עבודת גמר מוגשת לאישור</w:t>
      </w:r>
    </w:p>
    <w:p w:rsidR="0015432C" w:rsidRPr="00614D5F" w:rsidRDefault="0015432C" w:rsidP="0015432C">
      <w:pPr>
        <w:rPr>
          <w:b/>
          <w:bCs/>
          <w:rtl/>
        </w:rPr>
      </w:pPr>
      <w:r w:rsidRPr="00614D5F">
        <w:rPr>
          <w:b/>
          <w:u w:val="single"/>
          <w:rtl/>
        </w:rPr>
        <w:t>תאריך הג</w:t>
      </w:r>
      <w:r w:rsidRPr="00614D5F">
        <w:rPr>
          <w:rFonts w:hint="cs"/>
          <w:b/>
          <w:u w:val="single"/>
          <w:rtl/>
        </w:rPr>
        <w:t>שה</w:t>
      </w:r>
      <w:r w:rsidRPr="00614D5F">
        <w:rPr>
          <w:b/>
          <w:rtl/>
        </w:rPr>
        <w:t xml:space="preserve">: </w:t>
      </w:r>
      <w:r>
        <w:rPr>
          <w:rFonts w:hint="cs"/>
          <w:b/>
          <w:rtl/>
        </w:rPr>
        <w:t>???</w:t>
      </w:r>
    </w:p>
    <w:p w:rsidR="0015432C" w:rsidRPr="00614D5F" w:rsidRDefault="0015432C" w:rsidP="0015432C">
      <w:pPr>
        <w:rPr>
          <w:b/>
          <w:bCs/>
          <w:u w:val="single"/>
        </w:rPr>
      </w:pPr>
      <w:r w:rsidRPr="00614D5F">
        <w:rPr>
          <w:b/>
          <w:u w:val="single"/>
          <w:rtl/>
        </w:rPr>
        <w:t>שם הסטודנט:</w:t>
      </w:r>
      <w:r w:rsidRPr="00614D5F">
        <w:rPr>
          <w:b/>
          <w:rtl/>
        </w:rPr>
        <w:t xml:space="preserve"> </w:t>
      </w:r>
      <w:r>
        <w:rPr>
          <w:rFonts w:hint="cs"/>
          <w:b/>
          <w:rtl/>
        </w:rPr>
        <w:t>אמיר נקר</w:t>
      </w:r>
    </w:p>
    <w:p w:rsidR="0015432C" w:rsidRPr="00614D5F" w:rsidRDefault="0015432C" w:rsidP="0015432C">
      <w:pPr>
        <w:rPr>
          <w:b/>
          <w:bCs/>
          <w:rtl/>
        </w:rPr>
      </w:pPr>
      <w:r w:rsidRPr="00614D5F">
        <w:rPr>
          <w:b/>
          <w:u w:val="single"/>
          <w:rtl/>
        </w:rPr>
        <w:t>ת.ז:</w:t>
      </w:r>
      <w:r w:rsidRPr="00614D5F">
        <w:rPr>
          <w:b/>
          <w:rtl/>
        </w:rPr>
        <w:t xml:space="preserve"> </w:t>
      </w:r>
      <w:r>
        <w:rPr>
          <w:rFonts w:hint="cs"/>
          <w:b/>
          <w:rtl/>
        </w:rPr>
        <w:t>305712952</w:t>
      </w:r>
    </w:p>
    <w:p w:rsidR="0015432C" w:rsidRDefault="0015432C" w:rsidP="0015432C">
      <w:pPr>
        <w:rPr>
          <w:b/>
          <w:rtl/>
        </w:rPr>
      </w:pPr>
      <w:r w:rsidRPr="00614D5F">
        <w:rPr>
          <w:b/>
          <w:u w:val="single"/>
          <w:rtl/>
        </w:rPr>
        <w:t>שמות המנחים</w:t>
      </w:r>
      <w:r w:rsidRPr="00614D5F">
        <w:rPr>
          <w:b/>
          <w:rtl/>
        </w:rPr>
        <w:t xml:space="preserve">: </w:t>
      </w:r>
      <w:r>
        <w:rPr>
          <w:rFonts w:hint="cs"/>
          <w:b/>
          <w:rtl/>
        </w:rPr>
        <w:t>פרופ' שלמה סלע, פר</w:t>
      </w:r>
      <w:bookmarkStart w:id="0" w:name="_GoBack"/>
      <w:bookmarkEnd w:id="0"/>
      <w:r>
        <w:rPr>
          <w:rFonts w:hint="cs"/>
          <w:b/>
          <w:rtl/>
        </w:rPr>
        <w:t>ופ' זאב שמילוביץ'</w:t>
      </w:r>
    </w:p>
    <w:p w:rsidR="0015432C" w:rsidRPr="0015432C" w:rsidRDefault="0015432C" w:rsidP="0015432C">
      <w:pPr>
        <w:rPr>
          <w:b/>
          <w:bCs/>
        </w:rPr>
      </w:pPr>
      <w:r w:rsidRPr="0015432C">
        <w:rPr>
          <w:rFonts w:hint="cs"/>
          <w:b/>
          <w:u w:val="single"/>
          <w:rtl/>
        </w:rPr>
        <w:t>חוג</w:t>
      </w:r>
      <w:r>
        <w:rPr>
          <w:rFonts w:hint="cs"/>
          <w:b/>
          <w:u w:val="single"/>
          <w:rtl/>
        </w:rPr>
        <w:t>:</w:t>
      </w:r>
      <w:r w:rsidRPr="0035451C">
        <w:rPr>
          <w:rFonts w:hint="cs"/>
          <w:b/>
          <w:rtl/>
        </w:rPr>
        <w:t xml:space="preserve"> </w:t>
      </w:r>
      <w:r>
        <w:rPr>
          <w:rFonts w:hint="cs"/>
          <w:b/>
          <w:rtl/>
        </w:rPr>
        <w:t>החוג לביוכימיה ומדעי המזון והתזונה</w:t>
      </w:r>
    </w:p>
    <w:p w:rsidR="0015432C" w:rsidRDefault="0015432C" w:rsidP="0015432C"/>
    <w:p w:rsidR="0015432C" w:rsidRPr="009D2472" w:rsidRDefault="0015432C" w:rsidP="0015432C">
      <w:pPr>
        <w:rPr>
          <w:u w:val="single"/>
          <w:rtl/>
        </w:rPr>
      </w:pPr>
    </w:p>
    <w:p w:rsidR="0015432C" w:rsidRPr="002A60A6" w:rsidRDefault="0015432C" w:rsidP="0015432C">
      <w:pPr>
        <w:jc w:val="center"/>
      </w:pPr>
      <w:r>
        <w:rPr>
          <w:rFonts w:hint="cs"/>
          <w:sz w:val="32"/>
          <w:szCs w:val="32"/>
          <w:rtl/>
        </w:rPr>
        <w:t>זיהוי וכימות חיידקים מהיר במים וחלב באמצעות טכנולוגיית ראמאן ברזולוציה נמוכה</w:t>
      </w:r>
    </w:p>
    <w:p w:rsidR="0015432C" w:rsidRDefault="0015432C" w:rsidP="0015432C"/>
    <w:p w:rsidR="0015432C" w:rsidRPr="0015432C" w:rsidRDefault="0015432C" w:rsidP="0015432C">
      <w:pPr>
        <w:jc w:val="center"/>
        <w:rPr>
          <w:rFonts w:asciiTheme="minorHAnsi" w:hAnsiTheme="minorHAnsi"/>
          <w:b/>
          <w:bCs/>
          <w:sz w:val="32"/>
          <w:szCs w:val="32"/>
        </w:rPr>
      </w:pPr>
      <w:r>
        <w:rPr>
          <w:b/>
          <w:sz w:val="32"/>
          <w:szCs w:val="32"/>
        </w:rPr>
        <w:t>Rapid Detection</w:t>
      </w:r>
      <w:r>
        <w:rPr>
          <w:rFonts w:asciiTheme="minorHAnsi" w:hAnsiTheme="minorHAnsi"/>
          <w:b/>
          <w:sz w:val="32"/>
          <w:szCs w:val="32"/>
        </w:rPr>
        <w:t xml:space="preserve"> and Quantification of Bacteria in Water and Milk Using Low Resolution Raman Technology</w:t>
      </w:r>
    </w:p>
    <w:p w:rsidR="0015432C" w:rsidRDefault="0015432C" w:rsidP="0015432C"/>
    <w:p w:rsidR="0015432C" w:rsidRPr="00614D5F" w:rsidRDefault="0015432C" w:rsidP="0015432C">
      <w:pPr>
        <w:spacing w:line="480" w:lineRule="auto"/>
        <w:rPr>
          <w:b/>
          <w:bCs/>
          <w:sz w:val="22"/>
          <w:rtl/>
        </w:rPr>
      </w:pPr>
      <w:r w:rsidRPr="00614D5F">
        <w:rPr>
          <w:b/>
          <w:sz w:val="22"/>
          <w:rtl/>
        </w:rPr>
        <w:t>אישור התוכנית:</w:t>
      </w:r>
    </w:p>
    <w:p w:rsidR="0015432C" w:rsidRPr="00614D5F" w:rsidRDefault="0015432C" w:rsidP="0015432C">
      <w:pPr>
        <w:spacing w:line="480" w:lineRule="auto"/>
        <w:rPr>
          <w:b/>
          <w:bCs/>
          <w:sz w:val="22"/>
          <w:rtl/>
        </w:rPr>
      </w:pPr>
      <w:r w:rsidRPr="00614D5F">
        <w:rPr>
          <w:b/>
          <w:sz w:val="22"/>
          <w:rtl/>
        </w:rPr>
        <w:t xml:space="preserve">תאריך: </w:t>
      </w:r>
    </w:p>
    <w:p w:rsidR="0015432C" w:rsidRDefault="0015432C" w:rsidP="0015432C">
      <w:pPr>
        <w:spacing w:line="480" w:lineRule="auto"/>
        <w:rPr>
          <w:b/>
          <w:bCs/>
          <w:sz w:val="22"/>
          <w:rtl/>
        </w:rPr>
      </w:pPr>
      <w:r w:rsidRPr="00614D5F">
        <w:rPr>
          <w:b/>
          <w:sz w:val="22"/>
          <w:rtl/>
        </w:rPr>
        <w:t>חתימת הסטודנט:</w:t>
      </w:r>
    </w:p>
    <w:p w:rsidR="0015432C" w:rsidRDefault="0015432C" w:rsidP="0015432C">
      <w:pPr>
        <w:spacing w:line="480" w:lineRule="auto"/>
        <w:rPr>
          <w:b/>
          <w:bCs/>
          <w:sz w:val="22"/>
          <w:rtl/>
        </w:rPr>
      </w:pPr>
      <w:r w:rsidRPr="00614D5F">
        <w:rPr>
          <w:b/>
          <w:sz w:val="22"/>
          <w:rtl/>
        </w:rPr>
        <w:t>חתימת המנחה:</w:t>
      </w:r>
    </w:p>
    <w:p w:rsidR="0015432C" w:rsidRPr="00614D5F" w:rsidRDefault="0015432C" w:rsidP="0015432C">
      <w:pPr>
        <w:spacing w:line="480" w:lineRule="auto"/>
        <w:rPr>
          <w:b/>
          <w:bCs/>
          <w:sz w:val="22"/>
        </w:rPr>
      </w:pPr>
      <w:r w:rsidRPr="00614D5F">
        <w:rPr>
          <w:b/>
          <w:sz w:val="22"/>
          <w:rtl/>
        </w:rPr>
        <w:t>חתימת ראש החוג:</w:t>
      </w:r>
    </w:p>
    <w:p w:rsidR="0015432C" w:rsidRDefault="0015432C">
      <w:pPr>
        <w:bidi w:val="0"/>
        <w:spacing w:line="264" w:lineRule="auto"/>
        <w:rPr>
          <w:rFonts w:eastAsiaTheme="majorEastAsia"/>
          <w:b/>
          <w:bCs/>
          <w:color w:val="auto"/>
          <w:sz w:val="40"/>
          <w:szCs w:val="32"/>
          <w:u w:val="single"/>
          <w:rtl/>
        </w:rPr>
      </w:pPr>
      <w:r>
        <w:rPr>
          <w:rtl/>
        </w:rPr>
        <w:br w:type="page"/>
      </w:r>
    </w:p>
    <w:p w:rsidR="00DD7756" w:rsidRDefault="00D31007" w:rsidP="00E1610A">
      <w:pPr>
        <w:pStyle w:val="Heading1"/>
        <w:rPr>
          <w:rtl/>
        </w:rPr>
      </w:pPr>
      <w:r w:rsidRPr="000A5824">
        <w:rPr>
          <w:rFonts w:hint="cs"/>
          <w:rtl/>
        </w:rPr>
        <w:lastRenderedPageBreak/>
        <w:t>הצגת הבעיה</w:t>
      </w:r>
      <w:r w:rsidR="00E1610A">
        <w:rPr>
          <w:rFonts w:hint="cs"/>
          <w:rtl/>
        </w:rPr>
        <w:t xml:space="preserve"> ורקע מדעי</w:t>
      </w:r>
    </w:p>
    <w:p w:rsidR="00E1610A" w:rsidRPr="00E1610A" w:rsidRDefault="00E1610A" w:rsidP="00E1610A">
      <w:pPr>
        <w:pStyle w:val="Heading3"/>
        <w:rPr>
          <w:rtl/>
        </w:rPr>
      </w:pPr>
      <w:r>
        <w:rPr>
          <w:rFonts w:hint="cs"/>
          <w:rtl/>
        </w:rPr>
        <w:t>הצגת הבעיה</w:t>
      </w:r>
    </w:p>
    <w:p w:rsidR="00AA4E7E" w:rsidRDefault="000A5824" w:rsidP="00DD7756">
      <w:pPr>
        <w:rPr>
          <w:rtl/>
        </w:rPr>
      </w:pPr>
      <w:r w:rsidRPr="000A5824">
        <w:rPr>
          <w:rFonts w:hint="cs"/>
          <w:rtl/>
        </w:rPr>
        <w:t xml:space="preserve">למרות המאמצים הרבים בשמירה על בטיחות מי השתייה, אנו עדיין מתמודדים עם זיהומים של חיידקים כגון </w:t>
      </w:r>
      <w:r w:rsidRPr="000A5824">
        <w:t>Escherichia</w:t>
      </w:r>
      <w:r w:rsidRPr="000A5824">
        <w:rPr>
          <w:rFonts w:hint="cs"/>
          <w:rtl/>
        </w:rPr>
        <w:t xml:space="preserve">, </w:t>
      </w:r>
      <w:r w:rsidRPr="000A5824">
        <w:t>Salmonella</w:t>
      </w:r>
      <w:r w:rsidRPr="000A5824">
        <w:rPr>
          <w:rFonts w:hint="cs"/>
          <w:rtl/>
        </w:rPr>
        <w:t xml:space="preserve">, </w:t>
      </w:r>
      <w:r w:rsidRPr="000A5824">
        <w:t>Legionella</w:t>
      </w:r>
      <w:r w:rsidRPr="000A5824">
        <w:rPr>
          <w:rFonts w:hint="cs"/>
          <w:rtl/>
        </w:rPr>
        <w:t xml:space="preserve"> </w:t>
      </w:r>
      <w:r w:rsidRPr="000A5824">
        <w:t xml:space="preserve"> </w:t>
      </w:r>
      <w:r w:rsidRPr="000A5824">
        <w:rPr>
          <w:rFonts w:hint="cs"/>
          <w:rtl/>
        </w:rPr>
        <w:t xml:space="preserve">ועוד הגורמים למחלות בדרכי העיכול, מחלות עור ועוד </w:t>
      </w:r>
      <w:r w:rsidRPr="000A5824">
        <w:rPr>
          <w:rtl/>
        </w:rPr>
        <w:fldChar w:fldCharType="begin"/>
      </w:r>
      <w:r w:rsidR="00DD7756">
        <w:rPr>
          <w:rtl/>
        </w:rPr>
        <w:instrText xml:space="preserve"> </w:instrText>
      </w:r>
      <w:r w:rsidR="00DD7756">
        <w:instrText>ADDIN EN.CITE &lt;EndNote&gt;&lt;Cite&gt;&lt;Author&gt;Oliver&lt;/Author&gt;&lt;Year&gt;2005&lt;/Year&gt;&lt;IDText&gt;Foodborne pathogens in milk and the dairy farm environment: food safety and public health implications&lt;/IDText&gt;&lt;DisplayText&gt;[1]&lt;/DisplayText&gt;&lt;record&gt;&lt;keywords&gt;&lt;keyword&gt;Animals</w:instrText>
      </w:r>
      <w:r w:rsidR="00DD7756">
        <w:rPr>
          <w:rtl/>
        </w:rPr>
        <w:instrText>&lt;/</w:instrText>
      </w:r>
      <w:r w:rsidR="00DD7756">
        <w:instrText>keyword&gt;&lt;keyword&gt;Consumer Product Safety&lt;/keyword&gt;&lt;keyword&gt;Dairying&lt;/keyword&gt;&lt;keyword&gt;Disease Reservoirs&lt;/keyword&gt;&lt;keyword&gt;Food Contamination&lt;/keyword&gt;&lt;keyword&gt;Food Handling&lt;/keyword&gt;&lt;keyword&gt;Food Microbiology&lt;/keyword&gt;&lt;keyword&gt;Humans&lt;/keyword&gt;&lt;keyword&gt;Milk&lt;/keyword&gt;&lt;keyword&gt;Public Health&lt;/keyword&gt;&lt;/keywords&gt;&lt;urls&gt;&lt;related-urls&gt;&lt;url&gt;https://www.ncbi.nlm.nih.gov/pubmed/15992306&lt;/url&gt;&lt;/related-urls&gt;&lt;/urls&gt;&lt;isbn&gt;1535-3141&lt;/isbn&gt;&lt;titles&gt;&lt;title&gt;Foodborne pathogens in milk and the dairy farm environment: food safety and public health implications&lt;/title&gt;&lt;secondary-title&gt;Foodborne Pathog Dis&lt;/secondary-title&gt;&lt;/titles&gt;&lt;pages&gt;115-29&lt;/pages&gt;&lt;number&gt;2&lt;/number&gt;&lt;contributors&gt;&lt;authors&gt;&lt;author&gt;Oliver, S. P.&lt;/author&gt;&lt;author&gt;Jayarao, B. M.&lt;/author&gt;&lt;author&gt;Almeida, R. A</w:instrText>
      </w:r>
      <w:r w:rsidR="00DD7756">
        <w:rPr>
          <w:rtl/>
        </w:rPr>
        <w:instrText>.&lt;/</w:instrText>
      </w:r>
      <w:r w:rsidR="00DD7756">
        <w:instrText>author&gt;&lt;/authors&gt;&lt;/contributors&gt;&lt;language&gt;ENG&lt;/language&gt;&lt;added-date format="utc"&gt;1478942574&lt;/added-date&gt;&lt;ref-type name="Journal Article"&gt;17&lt;/ref-type&gt;&lt;dates&gt;&lt;year&gt;2005&lt;/year&gt;&lt;/dates&gt;&lt;rec-number&gt;103&lt;/rec-number&gt;&lt;last-updated-date format="utc"&gt;1478942574&lt;/last-updated-date&gt;&lt;accession-num&gt;15992306&lt;/accession-num&gt;&lt;electronic-resource-num&gt;10.1089/fpd.2005.2.115&lt;/electronic-resource-num&gt;&lt;volume&gt;2&lt;/volume&gt;&lt;/record&gt;&lt;/Cite&gt;&lt;/EndNote</w:instrText>
      </w:r>
      <w:r w:rsidR="00DD7756">
        <w:rPr>
          <w:rtl/>
        </w:rPr>
        <w:instrText>&gt;</w:instrText>
      </w:r>
      <w:r w:rsidRPr="000A5824">
        <w:rPr>
          <w:rtl/>
        </w:rPr>
        <w:fldChar w:fldCharType="separate"/>
      </w:r>
      <w:r w:rsidR="00DD7756">
        <w:rPr>
          <w:noProof/>
          <w:rtl/>
        </w:rPr>
        <w:t>[1]</w:t>
      </w:r>
      <w:r w:rsidRPr="000A5824">
        <w:rPr>
          <w:rtl/>
        </w:rPr>
        <w:fldChar w:fldCharType="end"/>
      </w:r>
      <w:r w:rsidRPr="000A5824">
        <w:rPr>
          <w:rFonts w:hint="cs"/>
          <w:rtl/>
        </w:rPr>
        <w:t xml:space="preserve">. </w:t>
      </w:r>
      <w:r w:rsidR="00472209" w:rsidRPr="000A5824">
        <w:rPr>
          <w:rFonts w:hint="cs"/>
          <w:rtl/>
        </w:rPr>
        <w:t>מדי שנה, כ-900,000 בני אדם נפגעים מזיהום מיקרוביולו</w:t>
      </w:r>
      <w:r w:rsidR="00472209" w:rsidRPr="000A5824">
        <w:rPr>
          <w:rFonts w:hint="eastAsia"/>
          <w:rtl/>
        </w:rPr>
        <w:t>ג</w:t>
      </w:r>
      <w:r w:rsidR="00472209" w:rsidRPr="000A5824">
        <w:rPr>
          <w:rFonts w:hint="cs"/>
          <w:rtl/>
        </w:rPr>
        <w:t>י של מי שתיה בארה"ב בלבד (</w:t>
      </w:r>
      <w:r w:rsidR="00472209">
        <w:t xml:space="preserve">ref </w:t>
      </w:r>
      <w:r w:rsidR="00472209" w:rsidRPr="00914708">
        <w:rPr>
          <w:highlight w:val="yellow"/>
        </w:rPr>
        <w:t>CDC</w:t>
      </w:r>
      <w:r w:rsidR="00472209" w:rsidRPr="000A5824">
        <w:rPr>
          <w:rFonts w:hint="cs"/>
          <w:rtl/>
        </w:rPr>
        <w:t>).</w:t>
      </w:r>
      <w:r w:rsidRPr="000A5824">
        <w:rPr>
          <w:rFonts w:hint="cs"/>
          <w:rtl/>
        </w:rPr>
        <w:t>מקורם של הפתוגנים</w:t>
      </w:r>
      <w:r w:rsidR="00AA4E7E">
        <w:rPr>
          <w:rFonts w:hint="cs"/>
          <w:rtl/>
        </w:rPr>
        <w:t xml:space="preserve"> יכול להיות</w:t>
      </w:r>
      <w:r w:rsidRPr="000A5824">
        <w:rPr>
          <w:rFonts w:hint="cs"/>
          <w:rtl/>
        </w:rPr>
        <w:t xml:space="preserve"> בזיהום במקורות המים, בצנרות ההובלה, בברזים ביתיים ומוסדיים ובבעיות סניטציה בעיבוד ואריזת מים בבקבוקים. ריבוי נקודות הסכנה מהווה קושי גדול בזיהוי הסיכונים וטיפול נכון בזיהומי מים. </w:t>
      </w:r>
    </w:p>
    <w:p w:rsidR="00AA4E7E" w:rsidRDefault="00AA4E7E" w:rsidP="00DD7756">
      <w:r>
        <w:rPr>
          <w:rFonts w:hint="cs"/>
          <w:rtl/>
        </w:rPr>
        <w:t xml:space="preserve">מכוני טיהור המים משתמשים בשיטות מגוונות על מנת למנוע </w:t>
      </w:r>
      <w:r w:rsidR="0057281F">
        <w:rPr>
          <w:rFonts w:hint="cs"/>
          <w:rtl/>
        </w:rPr>
        <w:t>זיהומים מיקרוביאליים במי השתייה.</w:t>
      </w:r>
      <w:r>
        <w:rPr>
          <w:rFonts w:hint="cs"/>
          <w:rtl/>
        </w:rPr>
        <w:t xml:space="preserve"> </w:t>
      </w:r>
      <w:r w:rsidR="0057281F">
        <w:rPr>
          <w:rFonts w:hint="cs"/>
          <w:rtl/>
        </w:rPr>
        <w:t xml:space="preserve">המים המגיעים למכון טיהור עוברים </w:t>
      </w:r>
      <w:r>
        <w:rPr>
          <w:rFonts w:hint="cs"/>
          <w:rtl/>
        </w:rPr>
        <w:t>סינון ברמות שונות, סניטציה כימית (בעזרת כלור או אוזון) ו</w:t>
      </w:r>
      <w:r w:rsidR="0057281F">
        <w:rPr>
          <w:rFonts w:hint="cs"/>
          <w:rtl/>
        </w:rPr>
        <w:t>לפעמים אף</w:t>
      </w:r>
      <w:r>
        <w:rPr>
          <w:rFonts w:hint="cs"/>
          <w:rtl/>
        </w:rPr>
        <w:t xml:space="preserve"> </w:t>
      </w:r>
      <w:r w:rsidR="0057281F">
        <w:rPr>
          <w:rFonts w:hint="cs"/>
          <w:rtl/>
        </w:rPr>
        <w:t>אולטר</w:t>
      </w:r>
      <w:r w:rsidR="00DD7756">
        <w:rPr>
          <w:rFonts w:hint="cs"/>
          <w:rtl/>
        </w:rPr>
        <w:t>ה</w:t>
      </w:r>
      <w:r w:rsidR="0057281F">
        <w:rPr>
          <w:rFonts w:hint="cs"/>
          <w:rtl/>
        </w:rPr>
        <w:t>-פילטרציה</w:t>
      </w:r>
      <w:r>
        <w:rPr>
          <w:rFonts w:hint="cs"/>
          <w:rtl/>
        </w:rPr>
        <w:t xml:space="preserve"> בשיטות של אוסמוזה הפוכה.</w:t>
      </w:r>
      <w:r w:rsidR="0057281F">
        <w:rPr>
          <w:rFonts w:hint="cs"/>
          <w:rtl/>
        </w:rPr>
        <w:t xml:space="preserve"> בהמשך שרשרת אספקת המים, ישנם מכוני טיהור מקומיים ואף יחידות טיהור במפעלים ומוסדות גדולים (כמו בתי חולים). שם חוזרים על תהליכי הסינון ולעיתים משתמשים בשי</w:t>
      </w:r>
      <w:r w:rsidR="00994F7F">
        <w:rPr>
          <w:rFonts w:hint="cs"/>
          <w:rtl/>
        </w:rPr>
        <w:t>ט</w:t>
      </w:r>
      <w:r w:rsidR="0057281F">
        <w:rPr>
          <w:rFonts w:hint="cs"/>
          <w:rtl/>
        </w:rPr>
        <w:t xml:space="preserve">ות פיזיקליות </w:t>
      </w:r>
      <w:r w:rsidR="00994F7F">
        <w:rPr>
          <w:rFonts w:hint="cs"/>
          <w:rtl/>
        </w:rPr>
        <w:t>כמו הקרנה ב-</w:t>
      </w:r>
      <w:r w:rsidR="00994F7F">
        <w:rPr>
          <w:rFonts w:hint="cs"/>
        </w:rPr>
        <w:t>UV</w:t>
      </w:r>
      <w:r w:rsidR="0057281F">
        <w:rPr>
          <w:rFonts w:hint="cs"/>
          <w:rtl/>
        </w:rPr>
        <w:t>. ברמה הביתית ישנה עלייה בשימוש במתקני מים ("בר מים") שבהם מסננים ו</w:t>
      </w:r>
      <w:r w:rsidR="00994F7F">
        <w:rPr>
          <w:rFonts w:hint="cs"/>
          <w:rtl/>
        </w:rPr>
        <w:t xml:space="preserve">מערכת </w:t>
      </w:r>
      <w:r w:rsidR="0057281F">
        <w:rPr>
          <w:rFonts w:hint="cs"/>
          <w:rtl/>
        </w:rPr>
        <w:t xml:space="preserve">חיטוי בעזרת </w:t>
      </w:r>
      <w:r w:rsidR="0057281F">
        <w:rPr>
          <w:rFonts w:hint="cs"/>
        </w:rPr>
        <w:t>UV</w:t>
      </w:r>
      <w:r w:rsidR="0057281F">
        <w:rPr>
          <w:rFonts w:hint="cs"/>
          <w:rtl/>
        </w:rPr>
        <w:t>. בתעשייה המים בבקבוקים ישנה גם מערכת מניעתית ומבקרת דומה.</w:t>
      </w:r>
      <w:r w:rsidR="00994F7F">
        <w:rPr>
          <w:rFonts w:hint="cs"/>
          <w:rtl/>
        </w:rPr>
        <w:t xml:space="preserve"> למרות כל מאמצי החיטוי, לעיתים מגיעים חיידקים פתוגניים אל הצרכן. במקרים כאלה סוגרים את אספקת המים ומספקים ממקור אחר עד לפתרון הבעיה. במקרים </w:t>
      </w:r>
      <w:r w:rsidR="00DD7756">
        <w:rPr>
          <w:rFonts w:hint="cs"/>
          <w:rtl/>
        </w:rPr>
        <w:t>מסוימים</w:t>
      </w:r>
      <w:r w:rsidR="00994F7F">
        <w:rPr>
          <w:rFonts w:hint="cs"/>
          <w:rtl/>
        </w:rPr>
        <w:t xml:space="preserve"> בהם לא ניתן לשנות את מקור המים, לדוגמה כאשר הבעיה היא בצנרת מקומית, ממליצים לצרכן על הרתחת המים לפני השתייה </w:t>
      </w:r>
      <w:r w:rsidR="00994F7F">
        <w:rPr>
          <w:rtl/>
        </w:rPr>
        <w:t>–</w:t>
      </w:r>
      <w:r w:rsidR="00994F7F">
        <w:rPr>
          <w:rFonts w:hint="cs"/>
          <w:rtl/>
        </w:rPr>
        <w:t xml:space="preserve"> ובכך קוטלים את החיידקים</w:t>
      </w:r>
      <w:r w:rsidR="00914708">
        <w:rPr>
          <w:rtl/>
        </w:rPr>
        <w:fldChar w:fldCharType="begin">
          <w:fldData xml:space="preserve">PEVuZE5vdGU+PENpdGU+PEF1dGhvcj5Bc2hib2x0PC9BdXRob3I+PFllYXI+MjAxNTwvWWVhcj48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</w:fldData>
        </w:fldChar>
      </w:r>
      <w:r w:rsidR="00DD7756">
        <w:rPr>
          <w:rtl/>
        </w:rPr>
        <w:instrText xml:space="preserve"> </w:instrText>
      </w:r>
      <w:r w:rsidR="00DD7756">
        <w:instrText>ADDIN EN.CITE</w:instrText>
      </w:r>
      <w:r w:rsidR="00DD7756">
        <w:rPr>
          <w:rtl/>
        </w:rPr>
        <w:instrText xml:space="preserve"> </w:instrText>
      </w:r>
      <w:r w:rsidR="00DD7756">
        <w:rPr>
          <w:rtl/>
        </w:rPr>
        <w:fldChar w:fldCharType="begin">
          <w:fldData xml:space="preserve">PEVuZE5vdGU+PENpdGU+PEF1dGhvcj5Bc2hib2x0PC9BdXRob3I+PFllYXI+MjAxNTwvWWVhcj48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</w:fldData>
        </w:fldChar>
      </w:r>
      <w:r w:rsidR="00DD7756">
        <w:rPr>
          <w:rtl/>
        </w:rPr>
        <w:instrText xml:space="preserve"> </w:instrText>
      </w:r>
      <w:r w:rsidR="00DD7756">
        <w:instrText>ADDIN EN.CITE.DATA</w:instrText>
      </w:r>
      <w:r w:rsidR="00DD7756">
        <w:rPr>
          <w:rtl/>
        </w:rPr>
        <w:instrText xml:space="preserve"> </w:instrText>
      </w:r>
      <w:r w:rsidR="00DD7756">
        <w:rPr>
          <w:rtl/>
        </w:rPr>
      </w:r>
      <w:r w:rsidR="00DD7756">
        <w:rPr>
          <w:rtl/>
        </w:rPr>
        <w:fldChar w:fldCharType="end"/>
      </w:r>
      <w:r w:rsidR="00914708">
        <w:rPr>
          <w:rtl/>
        </w:rPr>
        <w:fldChar w:fldCharType="separate"/>
      </w:r>
      <w:r w:rsidR="00DD7756">
        <w:rPr>
          <w:noProof/>
          <w:rtl/>
        </w:rPr>
        <w:t>[2-5]</w:t>
      </w:r>
      <w:r w:rsidR="00914708">
        <w:rPr>
          <w:rtl/>
        </w:rPr>
        <w:fldChar w:fldCharType="end"/>
      </w:r>
      <w:r w:rsidR="00994F7F">
        <w:rPr>
          <w:rFonts w:hint="cs"/>
          <w:rtl/>
        </w:rPr>
        <w:t>.</w:t>
      </w:r>
    </w:p>
    <w:p w:rsidR="0078656C" w:rsidRPr="0078656C" w:rsidRDefault="0078656C" w:rsidP="00DD7756">
      <w:pPr>
        <w:rPr>
          <w:rtl/>
        </w:rPr>
      </w:pPr>
      <w:r w:rsidRPr="000A5824">
        <w:rPr>
          <w:rFonts w:hint="cs"/>
          <w:rtl/>
        </w:rPr>
        <w:t xml:space="preserve">האתגרים </w:t>
      </w:r>
      <w:r>
        <w:rPr>
          <w:rFonts w:hint="cs"/>
          <w:rtl/>
        </w:rPr>
        <w:t>בתעשיית החלב</w:t>
      </w:r>
      <w:r w:rsidRPr="000A5824">
        <w:rPr>
          <w:rFonts w:hint="cs"/>
          <w:rtl/>
        </w:rPr>
        <w:t xml:space="preserve"> </w:t>
      </w:r>
      <w:r>
        <w:rPr>
          <w:rFonts w:hint="cs"/>
          <w:rtl/>
        </w:rPr>
        <w:t xml:space="preserve">דומים לאתגרים בתעשיית מי השתייה. </w:t>
      </w:r>
      <w:r w:rsidRPr="000A5824">
        <w:rPr>
          <w:rFonts w:hint="cs"/>
          <w:rtl/>
        </w:rPr>
        <w:t xml:space="preserve">הבעיה המרכזית בחלב ומוצריו היא כאשר המוצר מזדהם לאחר שלב הפסטור (אשר אמור להרוג חיידקים </w:t>
      </w:r>
      <w:r>
        <w:rPr>
          <w:rFonts w:hint="cs"/>
          <w:rtl/>
        </w:rPr>
        <w:t>פתוגנים</w:t>
      </w:r>
      <w:r w:rsidRPr="000A5824">
        <w:rPr>
          <w:rFonts w:hint="cs"/>
          <w:rtl/>
        </w:rPr>
        <w:t xml:space="preserve">) או כאשר הפסטור אינו תקין מסיבה זו או אחרת. במצב כזה, החיידקים מנצלים את הסביבה העשירה וחסרת התחרות ויכולים לזהם את המוצר הסופי באופן כזה שלא יהיה ראוי למאכל </w:t>
      </w:r>
      <w:r w:rsidRPr="000A5824">
        <w:rPr>
          <w:rtl/>
        </w:rPr>
        <w:fldChar w:fldCharType="begin"/>
      </w:r>
      <w:r w:rsidR="00DD7756">
        <w:rPr>
          <w:rtl/>
        </w:rPr>
        <w:instrText xml:space="preserve"> </w:instrText>
      </w:r>
      <w:r w:rsidR="00DD7756">
        <w:instrText>ADDIN EN.CITE &lt;EndNote&gt;&lt;Cite&gt;&lt;Author&gt;Oliver&lt;/Author&gt;&lt;Year&gt;2005&lt;/Year&gt;&lt;IDText&gt;Foodborne pathogens in milk and the dairy farm environment: food safety and public health implications&lt;/IDText&gt;&lt;DisplayText&gt;[1]&lt;/DisplayText&gt;&lt;record&gt;&lt;keywords&gt;&lt;keyword&gt;Animals</w:instrText>
      </w:r>
      <w:r w:rsidR="00DD7756">
        <w:rPr>
          <w:rtl/>
        </w:rPr>
        <w:instrText>&lt;/</w:instrText>
      </w:r>
      <w:r w:rsidR="00DD7756">
        <w:instrText>keyword&gt;&lt;keyword&gt;Consumer Product Safety&lt;/keyword&gt;&lt;keyword&gt;Dairying&lt;/keyword&gt;&lt;keyword&gt;Disease Reservoirs&lt;/keyword&gt;&lt;keyword&gt;Food Contamination&lt;/keyword&gt;&lt;keyword&gt;Food Handling&lt;/keyword&gt;&lt;keyword&gt;Food Microbiology&lt;/keyword&gt;&lt;keyword&gt;Humans&lt;/keyword&gt;&lt;keyword&gt;Milk&lt;/keyword&gt;&lt;keyword&gt;Public Health&lt;/keyword&gt;&lt;/keywords&gt;&lt;urls&gt;&lt;related-urls&gt;&lt;url&gt;https://www.ncbi.nlm.nih.gov/pubmed/15992306&lt;/url&gt;&lt;/related-urls&gt;&lt;/urls&gt;&lt;isbn&gt;1535-3141&lt;/isbn&gt;&lt;titles&gt;&lt;title&gt;Foodborne pathogens in milk and the dairy farm environment: food safety and public health implications&lt;/title&gt;&lt;secondary-title&gt;Foodborne Pathog Dis&lt;/secondary-title&gt;&lt;/titles&gt;&lt;pages&gt;115-29&lt;/pages&gt;&lt;number&gt;2&lt;/number&gt;&lt;contributors&gt;&lt;authors&gt;&lt;author&gt;Oliver, S. P.&lt;/author&gt;&lt;author&gt;Jayarao, B. M.&lt;/author&gt;&lt;author&gt;Almeida, R. A</w:instrText>
      </w:r>
      <w:r w:rsidR="00DD7756">
        <w:rPr>
          <w:rtl/>
        </w:rPr>
        <w:instrText>.&lt;/</w:instrText>
      </w:r>
      <w:r w:rsidR="00DD7756">
        <w:instrText>author&gt;&lt;/authors&gt;&lt;/contributors&gt;&lt;language&gt;ENG&lt;/language&gt;&lt;added-date format="utc"&gt;1478942574&lt;/added-date&gt;&lt;ref-type name="Journal Article"&gt;17&lt;/ref-type&gt;&lt;dates&gt;&lt;year&gt;2005&lt;/year&gt;&lt;/dates&gt;&lt;rec-number&gt;103&lt;/rec-number&gt;&lt;last-updated-date format="utc"&gt;1478942574&lt;/last-updated-date&gt;&lt;accession-num&gt;15992306&lt;/accession-num&gt;&lt;electronic-resource-num&gt;10.1089/fpd.2005.2.115&lt;/electronic-resource-num&gt;&lt;volume&gt;2&lt;/volume&gt;&lt;/record&gt;&lt;/Cite&gt;&lt;/EndNote</w:instrText>
      </w:r>
      <w:r w:rsidR="00DD7756">
        <w:rPr>
          <w:rtl/>
        </w:rPr>
        <w:instrText>&gt;</w:instrText>
      </w:r>
      <w:r w:rsidRPr="000A5824">
        <w:rPr>
          <w:rtl/>
        </w:rPr>
        <w:fldChar w:fldCharType="separate"/>
      </w:r>
      <w:r w:rsidR="00DD7756">
        <w:rPr>
          <w:noProof/>
          <w:rtl/>
        </w:rPr>
        <w:t>[1]</w:t>
      </w:r>
      <w:r w:rsidRPr="000A5824">
        <w:rPr>
          <w:rtl/>
        </w:rPr>
        <w:fldChar w:fldCharType="end"/>
      </w:r>
      <w:r w:rsidRPr="000A5824">
        <w:rPr>
          <w:rFonts w:hint="cs"/>
          <w:rtl/>
        </w:rPr>
        <w:t xml:space="preserve">. </w:t>
      </w:r>
      <w:r>
        <w:rPr>
          <w:rFonts w:hint="cs"/>
          <w:rtl/>
        </w:rPr>
        <w:t xml:space="preserve">החיידקים הפתוגנים הנפוצים בחלב הם מסוגי </w:t>
      </w:r>
      <w:r>
        <w:t>Campylobacter, Brucella, Listeria</w:t>
      </w:r>
      <w:r>
        <w:rPr>
          <w:rFonts w:hint="cs"/>
          <w:rtl/>
        </w:rPr>
        <w:t xml:space="preserve"> ועוד הגורמים למספר מחלות ואף למוות (</w:t>
      </w:r>
      <w:r>
        <w:t xml:space="preserve">ref </w:t>
      </w:r>
      <w:hyperlink r:id="rId7" w:history="1">
        <w:r w:rsidRPr="00F02CB1">
          <w:rPr>
            <w:highlight w:val="yellow"/>
          </w:rPr>
          <w:t>CDC</w:t>
        </w:r>
      </w:hyperlink>
      <w:r w:rsidRPr="0078656C">
        <w:rPr>
          <w:rFonts w:hint="cs"/>
          <w:rtl/>
        </w:rPr>
        <w:t xml:space="preserve">). </w:t>
      </w:r>
      <w:r>
        <w:rPr>
          <w:rFonts w:hint="cs"/>
          <w:rtl/>
        </w:rPr>
        <w:t>בתעשיית החלב ידוע כי בחומר הגלם נמצאים חיידקים פתוגנים</w:t>
      </w:r>
      <w:r w:rsidR="00FE5539">
        <w:rPr>
          <w:rFonts w:hint="cs"/>
          <w:rtl/>
        </w:rPr>
        <w:t xml:space="preserve"> הנמצאים ברפת באופן טבעי, או במערכת ההובלה</w:t>
      </w:r>
      <w:r>
        <w:rPr>
          <w:rFonts w:hint="cs"/>
          <w:rtl/>
        </w:rPr>
        <w:t xml:space="preserve"> ולכן נעשית פעילות מניעתית ענפה. ראשית, מיד בהגעת החלב למחלבה הוא עובר פסטור בחום, על מנת להרוג את הפתוגנים ואת רוב החיידקים. לאחר מכן החלב נשמר לאורך כל שרשרת הייצור בקירור על מנת למנוע שגשוג של המיקרואורגניזמים וקלקול החלב. </w:t>
      </w:r>
      <w:r w:rsidR="00EE70FC">
        <w:rPr>
          <w:rFonts w:hint="cs"/>
          <w:rtl/>
        </w:rPr>
        <w:t xml:space="preserve">בנוסף, במוצרים בהם קיים חשש שהמוצר לא יישמר בקירור או שהיצרן מעוניין בחיי מדף ארוכים (כמו גבינה צהובה) היצרן מוסיף חומרי שימור </w:t>
      </w:r>
      <w:r w:rsidR="00DD7756">
        <w:rPr>
          <w:rFonts w:hint="cs"/>
          <w:rtl/>
        </w:rPr>
        <w:t>אנטי בקטריאליים</w:t>
      </w:r>
      <w:r w:rsidR="00EE70FC">
        <w:rPr>
          <w:rFonts w:hint="cs"/>
          <w:rtl/>
        </w:rPr>
        <w:t xml:space="preserve"> שמונעים את גדילת החיידקים וקלקול המוצר.</w:t>
      </w:r>
      <w:r w:rsidR="00FE5539">
        <w:rPr>
          <w:rFonts w:hint="cs"/>
          <w:rtl/>
        </w:rPr>
        <w:t xml:space="preserve"> ראוי לציין כי</w:t>
      </w:r>
      <w:r w:rsidR="00EE70FC">
        <w:rPr>
          <w:rFonts w:hint="cs"/>
          <w:rtl/>
        </w:rPr>
        <w:t xml:space="preserve"> </w:t>
      </w:r>
      <w:r>
        <w:rPr>
          <w:rFonts w:hint="cs"/>
          <w:rtl/>
        </w:rPr>
        <w:t xml:space="preserve">"חלב עמיד" </w:t>
      </w:r>
      <w:r w:rsidR="00FE5539">
        <w:rPr>
          <w:rFonts w:hint="cs"/>
          <w:rtl/>
        </w:rPr>
        <w:t>הינו מוצר ייחודי בכך ש</w:t>
      </w:r>
      <w:r>
        <w:rPr>
          <w:rFonts w:hint="cs"/>
          <w:rtl/>
        </w:rPr>
        <w:t>הוא מוצר החלב היחידי שהוא סטרילי. חלב זה עובר תהליכים של עיקור בחום גבוה</w:t>
      </w:r>
      <w:r w:rsidR="00F02CB1">
        <w:rPr>
          <w:rFonts w:hint="cs"/>
        </w:rPr>
        <w:t xml:space="preserve"> </w:t>
      </w:r>
      <w:r w:rsidR="00F02CB1">
        <w:fldChar w:fldCharType="begin">
          <w:fldData xml:space="preserve">PEVuZE5vdGU+PENpdGU+PEF1dGhvcj5PbGl2ZXI8L0F1dGhvcj48WWVhcj4yMDA1PC9ZZWFyPjxJ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</w:fldData>
        </w:fldChar>
      </w:r>
      <w:r w:rsidR="00DD7756">
        <w:instrText xml:space="preserve"> ADDIN EN.CITE </w:instrText>
      </w:r>
      <w:r w:rsidR="00DD7756">
        <w:fldChar w:fldCharType="begin">
          <w:fldData xml:space="preserve">PEVuZE5vdGU+PENpdGU+PEF1dGhvcj5PbGl2ZXI8L0F1dGhvcj48WWVhcj4yMDA1PC9ZZWFyPjxJ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</w:fldData>
        </w:fldChar>
      </w:r>
      <w:r w:rsidR="00DD7756">
        <w:instrText xml:space="preserve"> ADDIN EN.CITE.DATA </w:instrText>
      </w:r>
      <w:r w:rsidR="00DD7756">
        <w:fldChar w:fldCharType="end"/>
      </w:r>
      <w:r w:rsidR="00F02CB1">
        <w:fldChar w:fldCharType="separate"/>
      </w:r>
      <w:r w:rsidR="00DD7756">
        <w:rPr>
          <w:noProof/>
        </w:rPr>
        <w:t>[1, 6, 7]</w:t>
      </w:r>
      <w:r w:rsidR="00F02CB1">
        <w:fldChar w:fldCharType="end"/>
      </w:r>
      <w:r>
        <w:rPr>
          <w:rFonts w:hint="cs"/>
          <w:rtl/>
        </w:rPr>
        <w:t>.</w:t>
      </w:r>
    </w:p>
    <w:p w:rsidR="000A5824" w:rsidRPr="000A5824" w:rsidRDefault="000A5824" w:rsidP="00DD7756">
      <w:pPr>
        <w:rPr>
          <w:rtl/>
        </w:rPr>
      </w:pPr>
      <w:r w:rsidRPr="000A5824">
        <w:rPr>
          <w:rFonts w:hint="cs"/>
          <w:rtl/>
        </w:rPr>
        <w:t xml:space="preserve">למרות הפעילות המניעתית הרבה שצוינה, קיים צורך מתמיד בניטור </w:t>
      </w:r>
      <w:r w:rsidR="004A7839">
        <w:rPr>
          <w:rFonts w:hint="cs"/>
          <w:rtl/>
        </w:rPr>
        <w:t>החלב ו</w:t>
      </w:r>
      <w:r w:rsidRPr="000A5824">
        <w:rPr>
          <w:rFonts w:hint="cs"/>
          <w:rtl/>
        </w:rPr>
        <w:t xml:space="preserve">המים </w:t>
      </w:r>
      <w:r w:rsidR="001C3C51">
        <w:rPr>
          <w:rFonts w:hint="cs"/>
          <w:rtl/>
        </w:rPr>
        <w:t>מבחינה</w:t>
      </w:r>
      <w:r w:rsidRPr="000A5824">
        <w:rPr>
          <w:rFonts w:hint="cs"/>
          <w:rtl/>
        </w:rPr>
        <w:t xml:space="preserve"> מיקרוביולוגי</w:t>
      </w:r>
      <w:r w:rsidR="001C3C51">
        <w:rPr>
          <w:rFonts w:hint="cs"/>
          <w:rtl/>
        </w:rPr>
        <w:t>ת</w:t>
      </w:r>
      <w:r w:rsidRPr="000A5824">
        <w:rPr>
          <w:rFonts w:hint="cs"/>
          <w:rtl/>
        </w:rPr>
        <w:t>. זיהוי וטיפול בזיהום בזמן יכול למנוע את הגעתם של פתוגנים למי שתייה</w:t>
      </w:r>
      <w:r w:rsidR="004A7839">
        <w:rPr>
          <w:rFonts w:hint="cs"/>
          <w:rtl/>
        </w:rPr>
        <w:t xml:space="preserve"> </w:t>
      </w:r>
      <w:r w:rsidR="004A7839">
        <w:rPr>
          <w:rFonts w:hint="cs"/>
          <w:rtl/>
        </w:rPr>
        <w:lastRenderedPageBreak/>
        <w:t>ולמוצרי החלב</w:t>
      </w:r>
      <w:r w:rsidRPr="000A5824">
        <w:rPr>
          <w:rFonts w:hint="cs"/>
          <w:rtl/>
        </w:rPr>
        <w:t xml:space="preserve"> ולהציל חיי אדם. בתעשייה מתבצעות בדיקות רבות לזיהוי סימני זיהום המים, לאורך כל שלבי הטיהור ובנקודות </w:t>
      </w:r>
      <w:r w:rsidR="004A7839">
        <w:rPr>
          <w:rFonts w:hint="cs"/>
          <w:rtl/>
        </w:rPr>
        <w:t>רבות בהזרמת המים לצרכן</w:t>
      </w:r>
      <w:r w:rsidRPr="000A5824">
        <w:rPr>
          <w:rFonts w:hint="cs"/>
          <w:rtl/>
        </w:rPr>
        <w:t xml:space="preserve">. </w:t>
      </w:r>
      <w:r w:rsidR="004A7839">
        <w:rPr>
          <w:rFonts w:hint="cs"/>
          <w:rtl/>
        </w:rPr>
        <w:t xml:space="preserve">בתעשיית החלב נבדק המוצר גם כן מספר פעמים לאורך שרשרת הייצור. </w:t>
      </w:r>
      <w:r w:rsidRPr="000A5824">
        <w:rPr>
          <w:rFonts w:hint="cs"/>
          <w:rtl/>
        </w:rPr>
        <w:t>הקושי הנוצר מבדיקות מרובות אלה הוא בעיבוד איטי ומורכב של התוצאות אשר גורם לכך שבפועל מים מזוהמים</w:t>
      </w:r>
      <w:r w:rsidR="004A7839">
        <w:rPr>
          <w:rFonts w:hint="cs"/>
          <w:rtl/>
        </w:rPr>
        <w:t xml:space="preserve"> ומוצרי חלב המכילים פתוגנים</w:t>
      </w:r>
      <w:r w:rsidRPr="000A5824">
        <w:rPr>
          <w:rFonts w:hint="cs"/>
          <w:rtl/>
        </w:rPr>
        <w:t xml:space="preserve"> </w:t>
      </w:r>
      <w:r w:rsidR="004A7839">
        <w:rPr>
          <w:rFonts w:hint="cs"/>
          <w:rtl/>
        </w:rPr>
        <w:t>מגיעים לצרכן הקצה</w:t>
      </w:r>
      <w:r w:rsidRPr="000A5824">
        <w:rPr>
          <w:rFonts w:hint="cs"/>
          <w:rtl/>
        </w:rPr>
        <w:t xml:space="preserve">. </w:t>
      </w:r>
      <w:r w:rsidR="004A7839">
        <w:rPr>
          <w:rFonts w:hint="cs"/>
          <w:rtl/>
        </w:rPr>
        <w:t>יתרה מזאת</w:t>
      </w:r>
      <w:r w:rsidRPr="000A5824">
        <w:rPr>
          <w:rFonts w:hint="cs"/>
          <w:rtl/>
        </w:rPr>
        <w:t xml:space="preserve">, רוב הבדיקות </w:t>
      </w:r>
      <w:r w:rsidR="004A7839">
        <w:rPr>
          <w:rFonts w:hint="cs"/>
          <w:rtl/>
        </w:rPr>
        <w:t>המתבצעות</w:t>
      </w:r>
      <w:r w:rsidRPr="000A5824">
        <w:rPr>
          <w:rFonts w:hint="cs"/>
          <w:rtl/>
        </w:rPr>
        <w:t xml:space="preserve"> אינן ספציפיות אלא בודקות נוכחות של קוליפורמים המהווים אינדיקטור כללי בלבד ולא יכולות לזהות נוכחות של פתוגנים ספציפיים כ</w:t>
      </w:r>
      <w:r w:rsidR="00772736">
        <w:rPr>
          <w:rFonts w:hint="cs"/>
          <w:rtl/>
        </w:rPr>
        <w:t xml:space="preserve">מו </w:t>
      </w:r>
      <w:r w:rsidRPr="000A5824">
        <w:rPr>
          <w:i/>
          <w:iCs/>
        </w:rPr>
        <w:t>Legionella</w:t>
      </w:r>
      <w:r w:rsidRPr="000A5824">
        <w:rPr>
          <w:rFonts w:hint="cs"/>
          <w:i/>
          <w:iCs/>
          <w:rtl/>
        </w:rPr>
        <w:t xml:space="preserve"> </w:t>
      </w:r>
      <w:r w:rsidRPr="000A5824">
        <w:rPr>
          <w:rFonts w:hint="cs"/>
          <w:rtl/>
        </w:rPr>
        <w:t>ו-</w:t>
      </w:r>
      <w:r w:rsidRPr="000A5824">
        <w:t xml:space="preserve"> </w:t>
      </w:r>
      <w:r w:rsidRPr="000A5824">
        <w:rPr>
          <w:i/>
          <w:iCs/>
        </w:rPr>
        <w:t>Campylobacter</w:t>
      </w:r>
      <w:r w:rsidRPr="000A5824">
        <w:rPr>
          <w:rFonts w:hint="cs"/>
          <w:rtl/>
        </w:rPr>
        <w:t xml:space="preserve">. בדיקה מקובלת נוספת היא בדיקת עומס מיקרוביולוגי </w:t>
      </w:r>
      <w:r w:rsidRPr="000A5824">
        <w:rPr>
          <w:rtl/>
        </w:rPr>
        <w:t>–</w:t>
      </w:r>
      <w:r w:rsidRPr="000A5824">
        <w:rPr>
          <w:rFonts w:hint="cs"/>
          <w:rtl/>
        </w:rPr>
        <w:t>בדיקה זו</w:t>
      </w:r>
      <w:r w:rsidR="00D35837">
        <w:rPr>
          <w:rFonts w:hint="cs"/>
          <w:rtl/>
        </w:rPr>
        <w:t xml:space="preserve"> גם היא</w:t>
      </w:r>
      <w:r w:rsidRPr="000A5824">
        <w:rPr>
          <w:rFonts w:hint="cs"/>
          <w:rtl/>
        </w:rPr>
        <w:t xml:space="preserve"> אינה ספציפית והיא רק מהווה אינדיקטור של כמות החיידקים הכללית במים </w:t>
      </w:r>
      <w:r w:rsidR="004A7839">
        <w:rPr>
          <w:rFonts w:hint="cs"/>
          <w:rtl/>
        </w:rPr>
        <w:t xml:space="preserve">ובחלב </w:t>
      </w:r>
      <w:r w:rsidRPr="000A5824">
        <w:rPr>
          <w:rFonts w:hint="cs"/>
          <w:rtl/>
        </w:rPr>
        <w:t>מבלי להבחין בין פתוגנים לחיידקים שאינם מזיקים</w:t>
      </w:r>
      <w:r w:rsidR="00D35837">
        <w:rPr>
          <w:rFonts w:hint="cs"/>
          <w:rtl/>
        </w:rPr>
        <w:t xml:space="preserve"> </w:t>
      </w:r>
      <w:r w:rsidR="00F02CB1">
        <w:fldChar w:fldCharType="begin"/>
      </w:r>
      <w:r w:rsidR="00DD7756">
        <w:instrText xml:space="preserve"> ADDIN EN.CITE &lt;EndNote&gt;&lt;Cite&gt;&lt;Year&gt;1958&lt;/Year&gt;&lt;IDText&gt;</w:instrText>
      </w:r>
      <w:r w:rsidR="00DD7756">
        <w:rPr>
          <w:rtl/>
        </w:rPr>
        <w:instrText>צו הפיקוח על מצרכים ושירותים - איכות חלב</w:instrText>
      </w:r>
      <w:r w:rsidR="00DD7756">
        <w:instrText>&lt;/IDText&gt;&lt;DisplayText&gt;[6, 7]&lt;/DisplayText&gt;&lt;record&gt;&lt;titles&gt;&lt;title&gt;</w:instrText>
      </w:r>
      <w:r w:rsidR="00DD7756">
        <w:rPr>
          <w:rtl/>
        </w:rPr>
        <w:instrText>צו הפיקוח על מצרכים ושירותים - איכות חלב</w:instrText>
      </w:r>
      <w:r w:rsidR="00DD7756">
        <w:instrText>&lt;/title&gt;&lt;tertiary-title&gt;</w:instrText>
      </w:r>
      <w:r w:rsidR="00DD7756">
        <w:rPr>
          <w:rtl/>
        </w:rPr>
        <w:instrText>משרד הבריאות</w:instrText>
      </w:r>
      <w:r w:rsidR="00DD7756">
        <w:instrText>&lt;/tertiary-title&gt;&lt;/titles&gt;&lt;added-date format="utc"&gt;1499330515&lt;/added-date&gt;&lt;ref-type name="Bill"&gt;4&lt;/ref-type&gt;&lt;dates&gt;&lt;year&gt;1958&lt;/year&gt;&lt;/dates&gt;&lt;rec-number&gt;133&lt;/rec-number&gt;&lt;last-updated-date format="utc"&gt;1499330549&lt;/last-updated-date&gt;&lt;/record&gt;&lt;/Cite&gt;&lt;Cite&gt;&lt;Author&gt;Tabit&lt;/Author&gt;&lt;Year&gt;2016&lt;/Year&gt;&lt;IDText&gt;Advantages and limitations of potential methods for the analysis of bacteria in milk: a review&lt;/IDText&gt;&lt;record&gt;&lt;dates&gt;&lt;pub-dates&gt;&lt;date&gt;Jan&lt;/date&gt;&lt;/pub-dates&gt;&lt;year&gt;2016&lt;/year&gt;&lt;/dates&gt;&lt;urls&gt;&lt;related-urls&gt;&lt;url&gt;https://www.ncbi.nlm.nih.gov/pubmed/26787931&lt;/url&gt;&lt;/related-urls&gt;&lt;/urls&gt;&lt;isbn&gt;0022-1155&lt;/isbn&gt;&lt;custom2&gt;PMC4711429&lt;/custom2&gt;&lt;titles&gt;&lt;title&gt;Advantages and limitations of potential methods for the analysis of bacteria in milk: a review&lt;/title&gt;&lt;secondary-title&gt;J Food Sci Technol&lt;/secondary-title&gt;&lt;/titles&gt;&lt;pages&gt;42-9&lt;/pages&gt;&lt;number&gt;1&lt;/number&gt;&lt;contributors&gt;&lt;authors&gt;&lt;author&gt;Tabit, F. T.&lt;/author&gt;&lt;/authors&gt;&lt;/contributors&gt;&lt;language&gt;ENG&lt;/language&gt;&lt;added-date format="utc"&gt;1478671805&lt;/added-date&gt;&lt;ref-type name="Journal Article"&gt;17&lt;/ref-type&gt;&lt;rec-number&gt;98&lt;/rec-number&gt;&lt;last-updated-date format="utc"&gt;1478671805&lt;/last-updated-date&gt;&lt;accession-num&gt;26787931&lt;/accession-num&gt;&lt;electronic-resource-num&gt;10.1007/s13197-015-1993-y&lt;/electronic-resource-num&gt;&lt;volume&gt;53&lt;/volume&gt;&lt;/record&gt;&lt;/Cite&gt;&lt;/EndNote&gt;</w:instrText>
      </w:r>
      <w:r w:rsidR="00F02CB1">
        <w:fldChar w:fldCharType="separate"/>
      </w:r>
      <w:r w:rsidR="00DD7756">
        <w:rPr>
          <w:noProof/>
        </w:rPr>
        <w:t>[6, 7]</w:t>
      </w:r>
      <w:r w:rsidR="00F02CB1">
        <w:fldChar w:fldCharType="end"/>
      </w:r>
      <w:r w:rsidRPr="000A5824">
        <w:rPr>
          <w:rFonts w:hint="cs"/>
          <w:rtl/>
        </w:rPr>
        <w:t xml:space="preserve">. </w:t>
      </w:r>
    </w:p>
    <w:p w:rsidR="000A5824" w:rsidRPr="000A5824" w:rsidRDefault="00485C1C" w:rsidP="00DD7756">
      <w:pPr>
        <w:rPr>
          <w:rtl/>
        </w:rPr>
      </w:pPr>
      <w:r>
        <w:rPr>
          <w:rFonts w:hint="cs"/>
          <w:rtl/>
        </w:rPr>
        <w:t>השיטות המקובלות במעבדות מיקרוביולוגיות כוללות בעיקר זריעות על גבי מצעים סלקטיביים, גידול בתנאים אופט</w:t>
      </w:r>
      <w:r w:rsidR="000114AB">
        <w:rPr>
          <w:rFonts w:hint="cs"/>
          <w:rtl/>
        </w:rPr>
        <w:t xml:space="preserve">ימליים וספירת מושבות או עכירות </w:t>
      </w:r>
      <w:r w:rsidR="000114AB">
        <w:rPr>
          <w:rtl/>
        </w:rPr>
        <w:fldChar w:fldCharType="begin"/>
      </w:r>
      <w:r w:rsidR="00DD7756">
        <w:rPr>
          <w:rtl/>
        </w:rPr>
        <w:instrText xml:space="preserve"> </w:instrText>
      </w:r>
      <w:r w:rsidR="00DD7756">
        <w:instrText>ADDIN EN.CITE &lt;EndNote&gt;&lt;Cite&gt;&lt;Author&gt;Edberg&lt;/Author&gt;&lt;Year&gt;2000&lt;/Year&gt;&lt;IDText&gt;Escherichia coli: the best biological drinking water indicator for public health protection&lt;/IDText&gt;&lt;DisplayText&gt;[8]&lt;/DisplayText&gt;&lt;record&gt;&lt;keywords&gt;&lt;keyword&gt;Escherichia coli&lt;/keyword&gt;&lt;keyword&gt;Microbiological Techniques&lt;/keyword&gt;&lt;keyword&gt;Quality Control&lt;/keyword&gt;&lt;keyword&gt;Temperature&lt;/keyword&gt;&lt;keyword&gt;Time Factors&lt;/keyword&gt;&lt;keyword&gt;Water Microbiology&lt;/keyword&gt;&lt;keyword&gt;Water Supply&lt;/keyword&gt;&lt;/keywords&gt;&lt;urls&gt;&lt;related-urls&gt;&lt;url&gt;https</w:instrText>
      </w:r>
      <w:r w:rsidR="00DD7756">
        <w:rPr>
          <w:rtl/>
        </w:rPr>
        <w:instrText>://</w:instrText>
      </w:r>
      <w:r w:rsidR="00DD7756">
        <w:instrText>www.ncbi.nlm.nih.gov/pubmed/10880185&lt;/url&gt;&lt;/related-urls&gt;&lt;/urls&gt;&lt;isbn&gt;1467-4734&lt;/isbn&gt;&lt;titles&gt;&lt;title&gt;Escherichia coli: the best biological drinking water indicator for public health protection&lt;/title&gt;&lt;secondary-title&gt;Symp Ser Soc Appl Microbiol&lt;/secondary-title&gt;&lt;/titles&gt;&lt;pages&gt;106S-116S&lt;/pages&gt;&lt;number&gt;29&lt;/number&gt;&lt;contributors&gt;&lt;authors&gt;&lt;author&gt;Edberg, S. C.&lt;/author&gt;&lt;author&gt;Rice, E. W.&lt;/author&gt;&lt;author&gt;Karlin, R. J.&lt;/author&gt;&lt;author&gt;Allen, M. J.&lt;/author&gt;&lt;/authors&gt;&lt;/contributors&gt;&lt;language&gt;eng&lt;/language&gt;&lt;added-date format="utc"&gt;1499330746&lt;/added-date&gt;&lt;ref-type name="Journal Article"&gt;17&lt;/ref-type&gt;&lt;dates&gt;&lt;year&gt;2000&lt;/year&gt;&lt;/dates&gt;&lt;rec-number&gt;134&lt;/rec-number&gt;&lt;last-updated-date format="utc"&gt;1499330746&lt;/last-updated-date&gt;&lt;accession-num&gt;10880185&lt;/accession-num&gt;&lt;/record&gt;&lt;/Cite&gt;&lt;/EndNote</w:instrText>
      </w:r>
      <w:r w:rsidR="00DD7756">
        <w:rPr>
          <w:rtl/>
        </w:rPr>
        <w:instrText>&gt;</w:instrText>
      </w:r>
      <w:r w:rsidR="000114AB">
        <w:rPr>
          <w:rtl/>
        </w:rPr>
        <w:fldChar w:fldCharType="separate"/>
      </w:r>
      <w:r w:rsidR="00DD7756">
        <w:rPr>
          <w:noProof/>
          <w:rtl/>
        </w:rPr>
        <w:t>[8]</w:t>
      </w:r>
      <w:r w:rsidR="000114AB">
        <w:rPr>
          <w:rtl/>
        </w:rPr>
        <w:fldChar w:fldCharType="end"/>
      </w:r>
      <w:r>
        <w:rPr>
          <w:rFonts w:hint="cs"/>
          <w:rtl/>
        </w:rPr>
        <w:t>. הבעיה בשיטות אלה היא ששלב הגידול לוקח זמן רב, בין 12 שעות לשבוע, דבר המעכב את הבדיקה כולה ויוצר עומס על המערכת. שיטות מבוססו</w:t>
      </w:r>
      <w:r w:rsidR="008D243D">
        <w:rPr>
          <w:rFonts w:hint="cs"/>
          <w:rtl/>
        </w:rPr>
        <w:t>ת עכירות ללא גידול הן גסות מאוד, יעילות</w:t>
      </w:r>
      <w:r>
        <w:rPr>
          <w:rFonts w:hint="cs"/>
          <w:rtl/>
        </w:rPr>
        <w:t xml:space="preserve"> רק </w:t>
      </w:r>
      <w:r w:rsidR="008D243D">
        <w:rPr>
          <w:rFonts w:hint="cs"/>
          <w:rtl/>
        </w:rPr>
        <w:t>במצבים</w:t>
      </w:r>
      <w:r>
        <w:rPr>
          <w:rFonts w:hint="cs"/>
          <w:rtl/>
        </w:rPr>
        <w:t xml:space="preserve"> חריגים ביותר ("מים עכורים"</w:t>
      </w:r>
      <w:r w:rsidR="009D164F">
        <w:rPr>
          <w:rFonts w:hint="cs"/>
          <w:rtl/>
        </w:rPr>
        <w:t>, רגישות החל מ-</w:t>
      </w:r>
      <w:r w:rsidR="009D164F">
        <w:t>10</w:t>
      </w:r>
      <w:r w:rsidR="009D164F">
        <w:rPr>
          <w:vertAlign w:val="superscript"/>
        </w:rPr>
        <w:t>7</w:t>
      </w:r>
      <w:r w:rsidR="009D164F">
        <w:t xml:space="preserve"> CFUs/ml</w:t>
      </w:r>
      <w:r>
        <w:rPr>
          <w:rFonts w:hint="cs"/>
          <w:rtl/>
        </w:rPr>
        <w:t>) ואינן ספציפיות. חסרונות אלה מהווים כיום את אחד האתגרים הגדולים בתעשיית המזון, וגורמים לאיבוד רב של מזון ולסיכון לבריאות הציבור</w:t>
      </w:r>
      <w:r w:rsidR="006C20FF">
        <w:rPr>
          <w:rFonts w:hint="cs"/>
          <w:rtl/>
        </w:rPr>
        <w:t xml:space="preserve"> </w:t>
      </w:r>
      <w:r w:rsidR="006C20FF">
        <w:t xml:space="preserve"> </w:t>
      </w:r>
      <w:r w:rsidR="006C20FF">
        <w:fldChar w:fldCharType="begin">
          <w:fldData xml:space="preserve">PEVuZE5vdGU+PENpdGU+PEF1dGhvcj5PbGl2ZXI8L0F1dGhvcj48WWVhcj4yMDA1PC9ZZWFyPjxJ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=
</w:fldData>
        </w:fldChar>
      </w:r>
      <w:r w:rsidR="00DD7756">
        <w:instrText xml:space="preserve"> ADDIN EN.CITE </w:instrText>
      </w:r>
      <w:r w:rsidR="00DD7756">
        <w:fldChar w:fldCharType="begin">
          <w:fldData xml:space="preserve">PEVuZE5vdGU+PENpdGU+PEF1dGhvcj5PbGl2ZXI8L0F1dGhvcj48WWVhcj4yMDA1PC9ZZWFyPjxJ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=
</w:fldData>
        </w:fldChar>
      </w:r>
      <w:r w:rsidR="00DD7756">
        <w:instrText xml:space="preserve"> ADDIN EN.CITE.DATA </w:instrText>
      </w:r>
      <w:r w:rsidR="00DD7756">
        <w:fldChar w:fldCharType="end"/>
      </w:r>
      <w:r w:rsidR="006C20FF">
        <w:fldChar w:fldCharType="separate"/>
      </w:r>
      <w:r w:rsidR="00DD7756">
        <w:rPr>
          <w:noProof/>
        </w:rPr>
        <w:t>[1, 9]</w:t>
      </w:r>
      <w:r w:rsidR="006C20FF">
        <w:fldChar w:fldCharType="end"/>
      </w:r>
      <w:r>
        <w:rPr>
          <w:rFonts w:hint="cs"/>
          <w:rtl/>
        </w:rPr>
        <w:t>.</w:t>
      </w:r>
      <w:r w:rsidR="009D164F">
        <w:rPr>
          <w:rFonts w:hint="cs"/>
          <w:rtl/>
        </w:rPr>
        <w:t xml:space="preserve"> </w:t>
      </w:r>
      <w:r w:rsidR="00EE1AE7">
        <w:rPr>
          <w:rFonts w:hint="cs"/>
          <w:rtl/>
        </w:rPr>
        <w:t xml:space="preserve">חסרון נוסף של </w:t>
      </w:r>
      <w:r w:rsidR="009D164F">
        <w:rPr>
          <w:rFonts w:hint="cs"/>
          <w:rtl/>
        </w:rPr>
        <w:t xml:space="preserve">השיטות </w:t>
      </w:r>
      <w:r w:rsidR="00EE1AE7">
        <w:rPr>
          <w:rFonts w:hint="cs"/>
          <w:rtl/>
        </w:rPr>
        <w:t>הנ"ל הוא שהן</w:t>
      </w:r>
      <w:r w:rsidR="009D164F">
        <w:rPr>
          <w:rFonts w:hint="cs"/>
          <w:rtl/>
        </w:rPr>
        <w:t xml:space="preserve"> דורשות צוות גדול של אנשים מוסמכים לביצוע הבדיקות</w:t>
      </w:r>
      <w:r w:rsidR="00EE1AE7">
        <w:rPr>
          <w:rFonts w:hint="cs"/>
          <w:rtl/>
        </w:rPr>
        <w:t xml:space="preserve"> ו</w:t>
      </w:r>
      <w:r w:rsidR="009D164F">
        <w:rPr>
          <w:rFonts w:hint="cs"/>
          <w:rtl/>
        </w:rPr>
        <w:t xml:space="preserve">כמות גדולה של חומרי גלם (מצעי גידול, צלחות פטרי, טיפים וכו'). </w:t>
      </w:r>
      <w:r w:rsidR="00EE1AE7">
        <w:rPr>
          <w:rFonts w:hint="cs"/>
          <w:rtl/>
        </w:rPr>
        <w:t>גורמים אלה משפיעים מאוד על עלות הבדיקות</w:t>
      </w:r>
      <w:r w:rsidR="00350E11">
        <w:rPr>
          <w:rFonts w:hint="cs"/>
          <w:rtl/>
        </w:rPr>
        <w:t xml:space="preserve"> (</w:t>
      </w:r>
      <w:r w:rsidR="00350E11">
        <w:t>ref</w:t>
      </w:r>
      <w:r w:rsidR="00350E11">
        <w:rPr>
          <w:rFonts w:hint="cs"/>
          <w:rtl/>
        </w:rPr>
        <w:t>)</w:t>
      </w:r>
      <w:r w:rsidR="00EE1AE7">
        <w:rPr>
          <w:rFonts w:hint="cs"/>
          <w:rtl/>
        </w:rPr>
        <w:t xml:space="preserve">. </w:t>
      </w:r>
      <w:r w:rsidR="00350E11">
        <w:rPr>
          <w:rFonts w:hint="cs"/>
          <w:rtl/>
        </w:rPr>
        <w:t xml:space="preserve">נוסף על כך, כל הבדיקות הקיימות הן הרסניות, כלומר </w:t>
      </w:r>
      <w:r w:rsidR="00350E11">
        <w:rPr>
          <w:rtl/>
        </w:rPr>
        <w:t>–</w:t>
      </w:r>
      <w:r w:rsidR="00350E11">
        <w:rPr>
          <w:rFonts w:hint="cs"/>
          <w:rtl/>
        </w:rPr>
        <w:t xml:space="preserve"> דוגמה שנלקחה לבדיקה לא תוכל להגיע לצרכן. עובדה זאת גורמת לכך שהבדיקות מבוצעות על מרחב דגימה קטן </w:t>
      </w:r>
      <w:r w:rsidR="00350E11">
        <w:rPr>
          <w:rtl/>
        </w:rPr>
        <w:t>–</w:t>
      </w:r>
      <w:r w:rsidR="00350E11">
        <w:rPr>
          <w:rFonts w:hint="cs"/>
          <w:rtl/>
        </w:rPr>
        <w:t xml:space="preserve"> 0.1-1 ליטר מתוך אלפי ועשרות אלפי ליטרים שמוזרמים במערכת. הבדיקות נעשות באופן תקופתי ורוב התוצרים לא נבדקים. כיוון שזיהומי חיידקים (ובמיוחד פתוגנים) הם תופעה בלתי צפויה, </w:t>
      </w:r>
      <w:r w:rsidR="008D243D">
        <w:rPr>
          <w:rFonts w:hint="cs"/>
          <w:rtl/>
        </w:rPr>
        <w:t>המופיעה</w:t>
      </w:r>
      <w:r w:rsidR="00350E11">
        <w:rPr>
          <w:rFonts w:hint="cs"/>
          <w:rtl/>
        </w:rPr>
        <w:t xml:space="preserve"> באופן ספוראדי</w:t>
      </w:r>
      <w:r w:rsidR="008D243D">
        <w:rPr>
          <w:rFonts w:hint="cs"/>
          <w:rtl/>
        </w:rPr>
        <w:t xml:space="preserve"> (</w:t>
      </w:r>
      <w:r w:rsidR="008D243D" w:rsidRPr="006C20FF">
        <w:rPr>
          <w:highlight w:val="yellow"/>
        </w:rPr>
        <w:t>ref</w:t>
      </w:r>
      <w:r w:rsidR="008D243D">
        <w:rPr>
          <w:rFonts w:hint="cs"/>
          <w:rtl/>
        </w:rPr>
        <w:t>)</w:t>
      </w:r>
      <w:r w:rsidR="00350E11">
        <w:rPr>
          <w:rFonts w:hint="cs"/>
          <w:rtl/>
        </w:rPr>
        <w:t xml:space="preserve"> </w:t>
      </w:r>
      <w:r w:rsidR="00350E11">
        <w:rPr>
          <w:rtl/>
        </w:rPr>
        <w:t>–</w:t>
      </w:r>
      <w:r w:rsidR="00350E11">
        <w:rPr>
          <w:rFonts w:hint="cs"/>
          <w:rtl/>
        </w:rPr>
        <w:t xml:space="preserve"> ניתן להצביע כאן על כשל של מערכת הדגימה בתעשיית המים והחלב העלול לפגוע בבריאות הציבור. כשל זה מוכר בתעשייה אך </w:t>
      </w:r>
      <w:r w:rsidR="004B1F8E">
        <w:rPr>
          <w:rFonts w:hint="cs"/>
          <w:rtl/>
        </w:rPr>
        <w:t>כיום לא קיים תחליף איכותי</w:t>
      </w:r>
      <w:r w:rsidR="004B1F8E">
        <w:t xml:space="preserve"> </w:t>
      </w:r>
      <w:r w:rsidR="004B1F8E">
        <w:rPr>
          <w:rFonts w:hint="cs"/>
          <w:rtl/>
        </w:rPr>
        <w:t>ומשתלם</w:t>
      </w:r>
      <w:r w:rsidR="00350E11">
        <w:rPr>
          <w:rFonts w:hint="cs"/>
          <w:rtl/>
        </w:rPr>
        <w:t xml:space="preserve"> </w:t>
      </w:r>
      <w:r w:rsidR="004B1F8E">
        <w:rPr>
          <w:rFonts w:hint="cs"/>
          <w:rtl/>
        </w:rPr>
        <w:t>ל</w:t>
      </w:r>
      <w:r w:rsidR="00350E11">
        <w:rPr>
          <w:rFonts w:hint="cs"/>
          <w:rtl/>
        </w:rPr>
        <w:t>שיטת הדיגום הקיימת.</w:t>
      </w:r>
    </w:p>
    <w:p w:rsidR="000A5824" w:rsidRPr="000A5824" w:rsidRDefault="002C29DA" w:rsidP="00DD7756">
      <w:pPr>
        <w:rPr>
          <w:rtl/>
        </w:rPr>
      </w:pPr>
      <w:r w:rsidRPr="000A5824">
        <w:rPr>
          <w:rFonts w:hint="cs"/>
          <w:rtl/>
        </w:rPr>
        <w:t xml:space="preserve">קיימות </w:t>
      </w:r>
      <w:r w:rsidR="000A5824" w:rsidRPr="000A5824">
        <w:rPr>
          <w:rFonts w:hint="cs"/>
          <w:rtl/>
        </w:rPr>
        <w:t xml:space="preserve">כיום </w:t>
      </w:r>
      <w:r>
        <w:rPr>
          <w:rFonts w:hint="cs"/>
          <w:rtl/>
        </w:rPr>
        <w:t xml:space="preserve">מספר שיטות מתקדמות לזיהוי חיידקים בחלב ובמים. ישנן </w:t>
      </w:r>
      <w:r w:rsidR="000A5824" w:rsidRPr="000A5824">
        <w:rPr>
          <w:rFonts w:hint="cs"/>
          <w:rtl/>
        </w:rPr>
        <w:t xml:space="preserve">שיטות מולקולריות שונות, המתבססות על הגברת רצפי </w:t>
      </w:r>
      <w:r w:rsidR="000A5824" w:rsidRPr="000A5824">
        <w:rPr>
          <w:rFonts w:hint="cs"/>
        </w:rPr>
        <w:t>DNA</w:t>
      </w:r>
      <w:r w:rsidR="000A5824" w:rsidRPr="000A5824">
        <w:rPr>
          <w:rFonts w:hint="cs"/>
          <w:rtl/>
        </w:rPr>
        <w:t xml:space="preserve"> חיידקים</w:t>
      </w:r>
      <w:r w:rsidR="00074F57">
        <w:rPr>
          <w:rFonts w:hint="cs"/>
          <w:rtl/>
        </w:rPr>
        <w:t xml:space="preserve"> (</w:t>
      </w:r>
      <w:r w:rsidR="00074F57">
        <w:t>PCR</w:t>
      </w:r>
      <w:r w:rsidR="00074F57">
        <w:rPr>
          <w:rFonts w:hint="cs"/>
          <w:rtl/>
        </w:rPr>
        <w:t>)</w:t>
      </w:r>
      <w:r w:rsidR="000A5824" w:rsidRPr="000A5824">
        <w:rPr>
          <w:rFonts w:hint="cs"/>
          <w:rtl/>
        </w:rPr>
        <w:t xml:space="preserve"> והשוואתם למסדי נתונים ידועים או זיהוי בעזרת היברידיזציה</w:t>
      </w:r>
      <w:r w:rsidR="000A5824" w:rsidRPr="000A5824">
        <w:t xml:space="preserve"> </w:t>
      </w:r>
      <w:r w:rsidR="000A5824" w:rsidRPr="000A5824">
        <w:rPr>
          <w:rtl/>
        </w:rPr>
        <w:fldChar w:fldCharType="begin"/>
      </w:r>
      <w:r w:rsidR="00DD7756">
        <w:rPr>
          <w:rtl/>
        </w:rPr>
        <w:instrText xml:space="preserve"> </w:instrText>
      </w:r>
      <w:r w:rsidR="00DD7756">
        <w:instrText>ADDIN EN.CITE &lt;EndNote&gt;&lt;Cite&gt;&lt;Author&gt;Tabit&lt;/Author&gt;&lt;Year&gt;2016&lt;/Year&gt;&lt;IDText&gt;Advantages and limitations of potential methods for the analysis of bacteria in milk: a review&lt;/IDText&gt;&lt;DisplayText&gt;[6]&lt;/DisplayText&gt;&lt;record&gt;&lt;dates&gt;&lt;pub-dates&gt;&lt;date&gt;Jan&lt;/date&gt;&lt;/pub-dates&gt;&lt;year&gt;2016&lt;/year&gt;&lt;/dates&gt;&lt;urls&gt;&lt;related-urls&gt;&lt;url&gt;https://www.ncbi.nlm.nih.gov/pubmed/26787931&lt;/url&gt;&lt;/related-urls&gt;&lt;/urls&gt;&lt;isbn&gt;0022-1155&lt;/isbn&gt;&lt;custom2&gt;PMC4711429&lt;/custom2&gt;&lt;titles&gt;&lt;title&gt;Advantages and limitations of potential methods for the analysis of bacteria in milk: a review&lt;/title&gt;&lt;secondary-title&gt;J Food Sci Technol&lt;/secondary-title&gt;&lt;/titles&gt;&lt;pages&gt;42-9&lt;/pages&gt;&lt;number&gt;1&lt;/number&gt;&lt;contributors&gt;&lt;authors&gt;&lt;author&gt;Tabit, F. T.&lt;/author&gt;&lt;/authors&gt;&lt;/contributors&gt;&lt;language&gt;ENG&lt;/language&gt;&lt;added-date</w:instrText>
      </w:r>
      <w:r w:rsidR="00DD7756">
        <w:rPr>
          <w:rtl/>
        </w:rPr>
        <w:instrText xml:space="preserve"> </w:instrText>
      </w:r>
      <w:r w:rsidR="00DD7756">
        <w:instrText>format="utc"&gt;1478590151&lt;/added-date&gt;&lt;ref-type name="Journal Article"&gt;17&lt;/ref-type&gt;&lt;rec-number&gt;96&lt;/rec-number&gt;&lt;last-updated-date format="utc"&gt;1478590151&lt;/last-updated-date&gt;&lt;accession-num&gt;26787931&lt;/accession-num&gt;&lt;electronic-resource-num&gt;10.1007/s13197-015</w:instrText>
      </w:r>
      <w:r w:rsidR="00DD7756">
        <w:rPr>
          <w:rtl/>
        </w:rPr>
        <w:instrText>-1993-</w:instrText>
      </w:r>
      <w:r w:rsidR="00DD7756">
        <w:instrText>y&lt;/electronic-resource-num&gt;&lt;volume&gt;53&lt;/volume&gt;&lt;/record&gt;&lt;/Cite&gt;&lt;/EndNote</w:instrText>
      </w:r>
      <w:r w:rsidR="00DD7756">
        <w:rPr>
          <w:rtl/>
        </w:rPr>
        <w:instrText>&gt;</w:instrText>
      </w:r>
      <w:r w:rsidR="000A5824" w:rsidRPr="000A5824">
        <w:rPr>
          <w:rtl/>
        </w:rPr>
        <w:fldChar w:fldCharType="separate"/>
      </w:r>
      <w:r w:rsidR="00DD7756">
        <w:rPr>
          <w:noProof/>
          <w:rtl/>
        </w:rPr>
        <w:t>[6]</w:t>
      </w:r>
      <w:r w:rsidR="000A5824" w:rsidRPr="000A5824">
        <w:rPr>
          <w:rtl/>
        </w:rPr>
        <w:fldChar w:fldCharType="end"/>
      </w:r>
      <w:r w:rsidR="000A5824" w:rsidRPr="000A5824">
        <w:rPr>
          <w:rFonts w:hint="cs"/>
          <w:rtl/>
        </w:rPr>
        <w:t xml:space="preserve">. </w:t>
      </w:r>
      <w:r>
        <w:rPr>
          <w:rFonts w:hint="cs"/>
          <w:rtl/>
        </w:rPr>
        <w:t xml:space="preserve">יתרונן של שיטות אלה הוא היכולת לזהות באופן ספציפי פתוגנים בקלות. אולם </w:t>
      </w:r>
      <w:r w:rsidR="000A5824" w:rsidRPr="000A5824">
        <w:rPr>
          <w:rFonts w:hint="cs"/>
          <w:rtl/>
        </w:rPr>
        <w:t xml:space="preserve">בדיקות אלה דורשות עבודה ידנית מרובה, עורכות זמן רב (מספר ימים </w:t>
      </w:r>
      <w:r>
        <w:rPr>
          <w:rFonts w:hint="cs"/>
          <w:rtl/>
        </w:rPr>
        <w:t>לרוב) והן הרסניות לדגימה</w:t>
      </w:r>
      <w:r w:rsidR="0011504F">
        <w:rPr>
          <w:rFonts w:hint="cs"/>
          <w:rtl/>
        </w:rPr>
        <w:t xml:space="preserve"> </w:t>
      </w:r>
      <w:r w:rsidR="0011504F">
        <w:rPr>
          <w:rtl/>
        </w:rPr>
        <w:fldChar w:fldCharType="begin"/>
      </w:r>
      <w:r w:rsidR="00DD7756">
        <w:rPr>
          <w:rtl/>
        </w:rPr>
        <w:instrText xml:space="preserve"> </w:instrText>
      </w:r>
      <w:r w:rsidR="00DD7756">
        <w:instrText>ADDIN EN.CITE &lt;EndNote&gt;&lt;Cite&gt;&lt;Author&gt;Jarvis&lt;/Author&gt;&lt;Year&gt;2004&lt;/Year&gt;&lt;IDText&gt;Discrimination of bacteria using surface-enhanced Raman spectroscopy&lt;/IDText&gt;&lt;DisplayText&gt;[10]&lt;/DisplayText&gt;&lt;record&gt;&lt;dates&gt;&lt;pub-dates&gt;&lt;date&gt;Jan&lt;/date&gt;&lt;/pub-dates&gt;&lt;year&gt;2004&lt;/year&gt;&lt;/dates&gt;&lt;keywords&gt;&lt;keyword&gt;Escherichia coli&lt;/keyword&gt;&lt;keyword&gt;Humans&lt;/keyword&gt;&lt;keyword&gt;Spectrum Analysis, Raman&lt;/keyword&gt;&lt;/keywords&gt;&lt;urls&gt;&lt;related-urls&gt;&lt;url&gt;https://www.ncbi.nlm.nih.gov/pubmed/14697030&lt;/url&gt;&lt;/related-urls&gt;&lt;/urls&gt;&lt;isbn&gt;0003-2700&lt;/isbn&gt;&lt;titles&gt;&lt;title&gt;Discrimination of bacteria using surface-enhanced Raman spectroscopy&lt;/title&gt;&lt;secondary-title&gt;Anal Chem&lt;/secondary-title&gt;&lt;/titles&gt;&lt;pages&gt;40-7&lt;/pages&gt;&lt;number&gt;1&lt;/number&gt;&lt;contributors&gt;&lt;authors&gt;&lt;author&gt;Jarvis, R. M.&lt;/author&gt;&lt;author&gt;Goodacre, R.&lt;/author&gt;&lt;/authors&gt;&lt;/contributors&gt;&lt;language&gt;eng&lt;/language&gt;&lt;added-date format="utc"&gt;1499261058&lt;/added-date&gt;&lt;ref-type name="Journal Article"&gt;17&lt;/ref-type&gt;&lt;rec-number&gt;128&lt;/rec-number&gt;&lt;last-updated-date format="utc"&gt;1499261058&lt;/last-updated-date&gt;&lt;accession-num&gt;1</w:instrText>
      </w:r>
      <w:r w:rsidR="00DD7756">
        <w:rPr>
          <w:rtl/>
        </w:rPr>
        <w:instrText>4697030&lt;/</w:instrText>
      </w:r>
      <w:r w:rsidR="00DD7756">
        <w:instrText>accession-num&gt;&lt;electronic-resource-num&gt;10.1021/ac034689c&lt;/electronic-resource-num&gt;&lt;volume&gt;76&lt;/volume&gt;&lt;/record&gt;&lt;/Cite&gt;&lt;/EndNote</w:instrText>
      </w:r>
      <w:r w:rsidR="00DD7756">
        <w:rPr>
          <w:rtl/>
        </w:rPr>
        <w:instrText>&gt;</w:instrText>
      </w:r>
      <w:r w:rsidR="0011504F">
        <w:rPr>
          <w:rtl/>
        </w:rPr>
        <w:fldChar w:fldCharType="separate"/>
      </w:r>
      <w:r w:rsidR="00DD7756">
        <w:rPr>
          <w:noProof/>
          <w:rtl/>
        </w:rPr>
        <w:t>[10]</w:t>
      </w:r>
      <w:r w:rsidR="0011504F">
        <w:rPr>
          <w:rtl/>
        </w:rPr>
        <w:fldChar w:fldCharType="end"/>
      </w:r>
      <w:r>
        <w:rPr>
          <w:rFonts w:hint="cs"/>
          <w:rtl/>
        </w:rPr>
        <w:t>. השלב ה</w:t>
      </w:r>
      <w:r w:rsidR="000A5824" w:rsidRPr="000A5824">
        <w:rPr>
          <w:rFonts w:hint="cs"/>
          <w:rtl/>
        </w:rPr>
        <w:t>דורש את הזמן הרב ביותר הוא שלב ההעשרה הנדרש ברוב השיטות הקיימות</w:t>
      </w:r>
      <w:r>
        <w:rPr>
          <w:rFonts w:hint="cs"/>
          <w:rtl/>
        </w:rPr>
        <w:t>. בעיה נוספת היא</w:t>
      </w:r>
      <w:r w:rsidR="000A5824" w:rsidRPr="000A5824">
        <w:rPr>
          <w:rFonts w:hint="cs"/>
          <w:rtl/>
        </w:rPr>
        <w:t xml:space="preserve"> שלא כל החיידקים ניתנים </w:t>
      </w:r>
      <w:r>
        <w:rPr>
          <w:rFonts w:hint="cs"/>
          <w:rtl/>
        </w:rPr>
        <w:t xml:space="preserve">כיום </w:t>
      </w:r>
      <w:r w:rsidR="000A5824" w:rsidRPr="000A5824">
        <w:rPr>
          <w:rFonts w:hint="cs"/>
          <w:rtl/>
        </w:rPr>
        <w:t xml:space="preserve">להעשרה </w:t>
      </w:r>
      <w:r w:rsidR="000A5824" w:rsidRPr="000A5824">
        <w:rPr>
          <w:rtl/>
        </w:rPr>
        <w:t>–</w:t>
      </w:r>
      <w:r w:rsidR="000A5824" w:rsidRPr="000A5824">
        <w:rPr>
          <w:rFonts w:hint="cs"/>
          <w:rtl/>
        </w:rPr>
        <w:t xml:space="preserve"> גורם המגביל את השימוש בשיטות </w:t>
      </w:r>
      <w:r w:rsidR="00074F57">
        <w:rPr>
          <w:rFonts w:hint="cs"/>
          <w:rtl/>
        </w:rPr>
        <w:t>אלה</w:t>
      </w:r>
      <w:r w:rsidR="000A5824" w:rsidRPr="000A5824">
        <w:rPr>
          <w:rFonts w:hint="cs"/>
          <w:rtl/>
        </w:rPr>
        <w:t xml:space="preserve"> </w:t>
      </w:r>
      <w:r w:rsidR="000A5824" w:rsidRPr="000A5824">
        <w:rPr>
          <w:rtl/>
        </w:rPr>
        <w:fldChar w:fldCharType="begin"/>
      </w:r>
      <w:r w:rsidR="00DD7756">
        <w:rPr>
          <w:rtl/>
        </w:rPr>
        <w:instrText xml:space="preserve"> </w:instrText>
      </w:r>
      <w:r w:rsidR="00DD7756">
        <w:instrText>ADDIN EN.CITE &lt;EndNote&gt;&lt;Cite&gt;&lt;Author&gt;Willemse-Erix&lt;/Author&gt;&lt;Year&gt;2009&lt;/Year&gt;&lt;IDText&gt;Optical fingerprinting in bacterial epidemiology: Raman spectroscopy as a real-time typing method&lt;/IDText&gt;&lt;DisplayText&gt;[11]&lt;/DisplayText&gt;&lt;record&gt;&lt;dates&gt;&lt;pub-dates&gt;&lt;date&gt;Mar&lt;/date&gt;&lt;/pub-dates&gt;&lt;year&gt;2009&lt;/year&gt;&lt;/dates&gt;&lt;keywords&gt;&lt;keyword&gt;Bacterial Typing Techniques&lt;/keyword&gt;&lt;keyword&gt;DNA Fingerprinting&lt;/keyword&gt;&lt;keyword&gt;Electrophoresis, Gel, Pulsed-Field&lt;/keyword&gt;&lt;keyword&gt;Humans&lt;/keyword&gt;&lt;keyword&gt;Methicillin-Resistant Staphylococcus aureus&lt;/keyword&gt;&lt;keyword&gt;Reproducibility of Results&lt;/keyword&gt;&lt;keyword&gt;Sensitivity and Specificity&lt;/keyword&gt;&lt;keyword&gt;Spectrum Analysis, Raman&lt;/keyword&gt;&lt;keyword&gt;Staphylococcus aureus&lt;/keyword&gt;&lt;keyword&gt;Time Factors&lt;/keyword&gt;&lt;/keywords&gt;&lt;urls&gt;&lt;related</w:instrText>
      </w:r>
      <w:r w:rsidR="00DD7756">
        <w:rPr>
          <w:rtl/>
        </w:rPr>
        <w:instrText>-</w:instrText>
      </w:r>
      <w:r w:rsidR="00DD7756">
        <w:instrText>urls&gt;&lt;url&gt;https://www.ncbi.nlm.nih.gov/pubmed/19109462&lt;/url&gt;&lt;/related-urls&gt;&lt;/urls&gt;&lt;isbn&gt;1098-660X&lt;/isbn&gt;&lt;custom2&gt;PMC2650950&lt;/custom2&gt;&lt;titles&gt;&lt;title&gt;Optical fingerprinting in bacterial epidemiology: Raman spectroscopy as a real-time typing method&lt;/title&gt;&lt;secondary-title&gt;J Clin Microbiol&lt;/secondary-title&gt;&lt;/titles&gt;&lt;pages&gt;652-9&lt;/pages&gt;&lt;number&gt;3&lt;/number&gt;&lt;contributors&gt;&lt;authors&gt;&lt;author&gt;Willemse-Erix, D. F.&lt;/author&gt;&lt;author&gt;Scholtes-Timmerman, M. J.&lt;/author&gt;&lt;author&gt;Jachtenberg, J. W.&lt;/author&gt;&lt;author&gt;van Leeuwen, W</w:instrText>
      </w:r>
      <w:r w:rsidR="00DD7756">
        <w:rPr>
          <w:rtl/>
        </w:rPr>
        <w:instrText xml:space="preserve">. </w:instrText>
      </w:r>
      <w:r w:rsidR="00DD7756">
        <w:instrText>B.&lt;/author&gt;&lt;author&gt;Horst-Kreft, D.&lt;/author&gt;&lt;author&gt;Bakker Schut, T. C.&lt;/author&gt;&lt;author&gt;Deurenberg, R. H.&lt;/author&gt;&lt;author&gt;Puppels, G. J.&lt;/author&gt;&lt;author&gt;van Belkum, A.&lt;/author&gt;&lt;author&gt;Vos, M. C.&lt;/author&gt;&lt;author&gt;Maquelin, K.&lt;/author&gt;&lt;/authors&gt;&lt;/contributors&gt;&lt;language&gt;ENG&lt;/language&gt;&lt;added-date format="utc"&gt;1478670960&lt;/added-date&gt;&lt;ref-type name="Journal Article"&gt;17&lt;/ref-type&gt;&lt;rec-number&gt;97&lt;/rec-number&gt;&lt;last-updated-date format="utc"&gt;1478670960&lt;/last-updated-date&gt;&lt;accession-num&gt;19109462&lt;/accession-num&gt;&lt;electronic-resource-num&gt;10.1128/JCM.01900-08&lt;/electronic-resource-num&gt;&lt;volume&gt;47&lt;/volume&gt;&lt;/record&gt;&lt;/Cite&gt;&lt;/EndNote</w:instrText>
      </w:r>
      <w:r w:rsidR="00DD7756">
        <w:rPr>
          <w:rtl/>
        </w:rPr>
        <w:instrText>&gt;</w:instrText>
      </w:r>
      <w:r w:rsidR="000A5824" w:rsidRPr="000A5824">
        <w:rPr>
          <w:rtl/>
        </w:rPr>
        <w:fldChar w:fldCharType="separate"/>
      </w:r>
      <w:r w:rsidR="00DD7756">
        <w:rPr>
          <w:noProof/>
          <w:rtl/>
        </w:rPr>
        <w:t>[11]</w:t>
      </w:r>
      <w:r w:rsidR="000A5824" w:rsidRPr="000A5824">
        <w:rPr>
          <w:rtl/>
        </w:rPr>
        <w:fldChar w:fldCharType="end"/>
      </w:r>
      <w:r w:rsidR="000A5824" w:rsidRPr="000A5824">
        <w:rPr>
          <w:rFonts w:hint="cs"/>
          <w:rtl/>
        </w:rPr>
        <w:t>. שיטות מתקדמות</w:t>
      </w:r>
      <w:r>
        <w:rPr>
          <w:rFonts w:hint="cs"/>
          <w:rtl/>
        </w:rPr>
        <w:t xml:space="preserve"> עוד</w:t>
      </w:r>
      <w:r w:rsidR="000A5824" w:rsidRPr="000A5824">
        <w:rPr>
          <w:rFonts w:hint="cs"/>
          <w:rtl/>
        </w:rPr>
        <w:t xml:space="preserve"> יותר </w:t>
      </w:r>
      <w:r>
        <w:rPr>
          <w:rFonts w:hint="cs"/>
          <w:rtl/>
        </w:rPr>
        <w:t>מבוססות על טכנולוגיית</w:t>
      </w:r>
      <w:r w:rsidR="000A5824" w:rsidRPr="000A5824">
        <w:rPr>
          <w:rFonts w:hint="cs"/>
          <w:rtl/>
        </w:rPr>
        <w:t xml:space="preserve"> </w:t>
      </w:r>
      <w:r w:rsidR="000A5824" w:rsidRPr="000A5824">
        <w:t>DNA Microarray</w:t>
      </w:r>
      <w:r w:rsidR="000A5824" w:rsidRPr="000A5824">
        <w:rPr>
          <w:rFonts w:hint="cs"/>
          <w:rtl/>
        </w:rPr>
        <w:t xml:space="preserve"> ו-</w:t>
      </w:r>
      <w:r w:rsidR="000A5824" w:rsidRPr="000A5824">
        <w:t>ELISA</w:t>
      </w:r>
      <w:r>
        <w:rPr>
          <w:rFonts w:hint="cs"/>
          <w:rtl/>
        </w:rPr>
        <w:t>. שיטות אלה נחשבות מהירות מאוד</w:t>
      </w:r>
      <w:r w:rsidR="00E252BC">
        <w:rPr>
          <w:rFonts w:hint="cs"/>
          <w:rtl/>
        </w:rPr>
        <w:t xml:space="preserve">, בעלות </w:t>
      </w:r>
      <w:r w:rsidR="009314E9">
        <w:rPr>
          <w:rFonts w:hint="cs"/>
          <w:rtl/>
        </w:rPr>
        <w:t>ספציפיות</w:t>
      </w:r>
      <w:r w:rsidR="00E252BC">
        <w:rPr>
          <w:rFonts w:hint="cs"/>
          <w:rtl/>
        </w:rPr>
        <w:t xml:space="preserve"> גבוהה ולעיתים ללא צורך בהעשרה (תלוי בשיטה). אך יחד עם זאת השיטות</w:t>
      </w:r>
      <w:r w:rsidR="000A5824" w:rsidRPr="000A5824">
        <w:rPr>
          <w:rFonts w:hint="cs"/>
          <w:rtl/>
        </w:rPr>
        <w:t xml:space="preserve"> יקרות מאוד לשימוש ודורשות כוח אדם מקצועי</w:t>
      </w:r>
      <w:r>
        <w:rPr>
          <w:rFonts w:hint="cs"/>
          <w:rtl/>
        </w:rPr>
        <w:t xml:space="preserve"> ביותר</w:t>
      </w:r>
      <w:r w:rsidR="000A5824" w:rsidRPr="000A5824">
        <w:rPr>
          <w:rFonts w:hint="cs"/>
          <w:rtl/>
        </w:rPr>
        <w:t>.</w:t>
      </w:r>
      <w:r>
        <w:rPr>
          <w:rFonts w:hint="cs"/>
          <w:rtl/>
        </w:rPr>
        <w:t xml:space="preserve"> </w:t>
      </w:r>
      <w:r w:rsidR="00E252BC">
        <w:rPr>
          <w:rFonts w:hint="cs"/>
          <w:rtl/>
        </w:rPr>
        <w:t>מכיוון אחר</w:t>
      </w:r>
      <w:r w:rsidR="00074F57">
        <w:rPr>
          <w:rFonts w:hint="cs"/>
          <w:rtl/>
        </w:rPr>
        <w:t>,</w:t>
      </w:r>
      <w:r w:rsidR="00E252BC">
        <w:rPr>
          <w:rFonts w:hint="cs"/>
          <w:rtl/>
        </w:rPr>
        <w:t xml:space="preserve"> ישנן שיטות ספקטרוסקופיות לזיהוי החיידקים. שיטה אחת מתבססת על </w:t>
      </w:r>
      <w:r w:rsidR="000A5824" w:rsidRPr="000A5824">
        <w:rPr>
          <w:rFonts w:hint="cs"/>
          <w:rtl/>
        </w:rPr>
        <w:t>שימוש בספקטרומטר מסות (</w:t>
      </w:r>
      <w:r w:rsidR="009314E9" w:rsidRPr="000A5824">
        <w:t>MS</w:t>
      </w:r>
      <w:r w:rsidR="000A5824" w:rsidRPr="000A5824">
        <w:rPr>
          <w:rFonts w:hint="cs"/>
          <w:rtl/>
        </w:rPr>
        <w:t>)</w:t>
      </w:r>
      <w:r w:rsidR="00C52327">
        <w:rPr>
          <w:rFonts w:hint="cs"/>
          <w:rtl/>
        </w:rPr>
        <w:t xml:space="preserve">. אחת הגרסאות המוכרות לגישה זו היא שיטת </w:t>
      </w:r>
      <w:r w:rsidR="00C52327">
        <w:rPr>
          <w:rFonts w:hint="cs"/>
        </w:rPr>
        <w:t>MALDI-TOF</w:t>
      </w:r>
      <w:r w:rsidR="00C52327">
        <w:rPr>
          <w:rFonts w:hint="cs"/>
          <w:rtl/>
        </w:rPr>
        <w:t xml:space="preserve"> </w:t>
      </w:r>
      <w:r w:rsidR="00074F57">
        <w:rPr>
          <w:rFonts w:hint="cs"/>
          <w:rtl/>
        </w:rPr>
        <w:t>המשתמשת ביינון עוצמתי של מושבת חיידקים ובחינת תוצרי היינון ב-</w:t>
      </w:r>
      <w:r w:rsidR="00074F57">
        <w:t>MS</w:t>
      </w:r>
      <w:r w:rsidR="00074F57">
        <w:rPr>
          <w:rFonts w:hint="cs"/>
          <w:rtl/>
        </w:rPr>
        <w:t>.</w:t>
      </w:r>
      <w:r w:rsidR="000A5824" w:rsidRPr="000A5824">
        <w:rPr>
          <w:rFonts w:hint="cs"/>
          <w:rtl/>
        </w:rPr>
        <w:t xml:space="preserve"> </w:t>
      </w:r>
      <w:r w:rsidR="00622AD4">
        <w:rPr>
          <w:rFonts w:hint="cs"/>
          <w:rtl/>
        </w:rPr>
        <w:t xml:space="preserve">יתרונה הגדול של השיטה הוא היכולת לזיהוי כמעט </w:t>
      </w:r>
      <w:r w:rsidR="009314E9">
        <w:rPr>
          <w:rFonts w:hint="cs"/>
          <w:rtl/>
        </w:rPr>
        <w:t>מידי</w:t>
      </w:r>
      <w:r w:rsidR="00622AD4">
        <w:rPr>
          <w:rFonts w:hint="cs"/>
          <w:rtl/>
        </w:rPr>
        <w:t xml:space="preserve"> של החיידקים, בדיוק גבוה ובצורך קטן </w:t>
      </w:r>
      <w:r w:rsidR="00622AD4">
        <w:rPr>
          <w:rFonts w:hint="cs"/>
          <w:rtl/>
        </w:rPr>
        <w:lastRenderedPageBreak/>
        <w:t xml:space="preserve">יותר של עובדים מקצועיים (שכן המכשיר יחסית פשוט לשימוש). </w:t>
      </w:r>
      <w:r w:rsidR="000A5824" w:rsidRPr="000A5824">
        <w:rPr>
          <w:rFonts w:hint="cs"/>
          <w:rtl/>
        </w:rPr>
        <w:t>שיטה זו אינה מדויקת מספיק, דורשת העשר</w:t>
      </w:r>
      <w:r w:rsidR="00074F57">
        <w:rPr>
          <w:rFonts w:hint="cs"/>
          <w:rtl/>
        </w:rPr>
        <w:t>ה ארוכה (לקבלת מושבת חיידקים)</w:t>
      </w:r>
      <w:r w:rsidR="000A5824" w:rsidRPr="000A5824">
        <w:rPr>
          <w:rFonts w:hint="cs"/>
          <w:rtl/>
        </w:rPr>
        <w:t xml:space="preserve"> ובעיקר יקרה מאוד. </w:t>
      </w:r>
      <w:r w:rsidR="00074F57">
        <w:rPr>
          <w:rFonts w:hint="cs"/>
          <w:rtl/>
        </w:rPr>
        <w:t>יתרה מזו השיטה אינה מתאימה לכימות החיידקים אלא רק לזיהוי. עקב מגבלות השיטות הקיימות,</w:t>
      </w:r>
      <w:r w:rsidR="000A5824" w:rsidRPr="000A5824">
        <w:rPr>
          <w:rFonts w:hint="cs"/>
          <w:rtl/>
        </w:rPr>
        <w:t xml:space="preserve"> </w:t>
      </w:r>
      <w:r w:rsidR="00074F57">
        <w:rPr>
          <w:rFonts w:hint="cs"/>
          <w:rtl/>
        </w:rPr>
        <w:t>נותר</w:t>
      </w:r>
      <w:r w:rsidR="000A5824" w:rsidRPr="000A5824">
        <w:rPr>
          <w:rFonts w:hint="cs"/>
          <w:rtl/>
        </w:rPr>
        <w:t xml:space="preserve"> צורך אמיתי לשיטה לזיהוי </w:t>
      </w:r>
      <w:r w:rsidR="00074F57">
        <w:rPr>
          <w:rFonts w:hint="cs"/>
          <w:rtl/>
        </w:rPr>
        <w:t xml:space="preserve">וכימות </w:t>
      </w:r>
      <w:r w:rsidR="000A5824" w:rsidRPr="000A5824">
        <w:rPr>
          <w:rFonts w:hint="cs"/>
          <w:rtl/>
        </w:rPr>
        <w:t xml:space="preserve">מהיר של חיידקים בחלב ובמי שתייה, בעלות נמוכה וברמת דיוק גבוהה </w:t>
      </w:r>
      <w:r w:rsidR="000A5824" w:rsidRPr="000A5824">
        <w:rPr>
          <w:rtl/>
        </w:rPr>
        <w:fldChar w:fldCharType="begin"/>
      </w:r>
      <w:r w:rsidR="00DD7756">
        <w:rPr>
          <w:rtl/>
        </w:rPr>
        <w:instrText xml:space="preserve"> </w:instrText>
      </w:r>
      <w:r w:rsidR="00DD7756">
        <w:instrText>ADDIN EN.CITE &lt;EndNote&gt;&lt;Cite&gt;&lt;Author&gt;Tabit&lt;/Author&gt;&lt;Year&gt;2016&lt;/Year&gt;&lt;IDText&gt;Advantages and limitations of potential methods for the analysis of bacteria in milk: a review&lt;/IDText&gt;&lt;DisplayText&gt;[6]&lt;/DisplayText&gt;&lt;record&gt;&lt;dates&gt;&lt;pub-dates&gt;&lt;date&gt;Jan&lt;/date&gt;&lt;/pub-dates&gt;&lt;year&gt;2016&lt;/year&gt;&lt;/dates&gt;&lt;urls&gt;&lt;related-urls&gt;&lt;url&gt;https://www.ncbi.nlm.nih.gov/pubmed/26787931&lt;/url&gt;&lt;/related-urls&gt;&lt;/urls&gt;&lt;isbn&gt;0022-1155&lt;/isbn&gt;&lt;custom2&gt;PMC4711429&lt;/custom2&gt;&lt;titles&gt;&lt;title&gt;Advantages and limitations of potential methods for the analysis of bacteria in milk: a review&lt;/title&gt;&lt;secondary-title&gt;J Food Sci Technol&lt;/secondary-title&gt;&lt;/titles&gt;&lt;pages&gt;42-9&lt;/pages&gt;&lt;number&gt;1&lt;/number&gt;&lt;contributors&gt;&lt;authors&gt;&lt;author&gt;Tabit, F. T.&lt;/author&gt;&lt;/authors&gt;&lt;/contributors&gt;&lt;language&gt;ENG&lt;/language&gt;&lt;added-date</w:instrText>
      </w:r>
      <w:r w:rsidR="00DD7756">
        <w:rPr>
          <w:rtl/>
        </w:rPr>
        <w:instrText xml:space="preserve"> </w:instrText>
      </w:r>
      <w:r w:rsidR="00DD7756">
        <w:instrText>format="utc"&gt;1478590151&lt;/added-date&gt;&lt;ref-type name="Journal Article"&gt;17&lt;/ref-type&gt;&lt;rec-number&gt;96&lt;/rec-number&gt;&lt;last-updated-date format="utc"&gt;1478590151&lt;/last-updated-date&gt;&lt;accession-num&gt;26787931&lt;/accession-num&gt;&lt;electronic-resource-num&gt;10.1007/s13197-015</w:instrText>
      </w:r>
      <w:r w:rsidR="00DD7756">
        <w:rPr>
          <w:rtl/>
        </w:rPr>
        <w:instrText>-1993-</w:instrText>
      </w:r>
      <w:r w:rsidR="00DD7756">
        <w:instrText>y&lt;/electronic-resource-num&gt;&lt;volume&gt;53&lt;/volume&gt;&lt;/record&gt;&lt;/Cite&gt;&lt;/EndNote</w:instrText>
      </w:r>
      <w:r w:rsidR="00DD7756">
        <w:rPr>
          <w:rtl/>
        </w:rPr>
        <w:instrText>&gt;</w:instrText>
      </w:r>
      <w:r w:rsidR="000A5824" w:rsidRPr="000A5824">
        <w:rPr>
          <w:rtl/>
        </w:rPr>
        <w:fldChar w:fldCharType="separate"/>
      </w:r>
      <w:r w:rsidR="00DD7756">
        <w:rPr>
          <w:noProof/>
          <w:rtl/>
        </w:rPr>
        <w:t>[6]</w:t>
      </w:r>
      <w:r w:rsidR="000A5824" w:rsidRPr="000A5824">
        <w:rPr>
          <w:rtl/>
        </w:rPr>
        <w:fldChar w:fldCharType="end"/>
      </w:r>
      <w:r w:rsidR="000A5824" w:rsidRPr="000A5824">
        <w:rPr>
          <w:rFonts w:hint="cs"/>
          <w:rtl/>
        </w:rPr>
        <w:t>.</w:t>
      </w:r>
      <w:r w:rsidR="00622AD4">
        <w:rPr>
          <w:rFonts w:hint="cs"/>
          <w:rtl/>
        </w:rPr>
        <w:t xml:space="preserve"> בעבודה זו אנחנו מציעים שימוש בגישה ספקטרוסקופי</w:t>
      </w:r>
      <w:r w:rsidR="009314E9">
        <w:rPr>
          <w:rFonts w:hint="cs"/>
          <w:rtl/>
        </w:rPr>
        <w:t>י</w:t>
      </w:r>
      <w:r w:rsidR="00622AD4">
        <w:rPr>
          <w:rFonts w:hint="cs"/>
          <w:rtl/>
        </w:rPr>
        <w:t>ת מבוססת ראמאן לזיהוי וכימות חיידקים במי שתייה וחלב.</w:t>
      </w:r>
    </w:p>
    <w:p w:rsidR="000A5824" w:rsidRPr="00622AD4" w:rsidRDefault="00E1610A" w:rsidP="00E1610A">
      <w:pPr>
        <w:pStyle w:val="Heading3"/>
        <w:rPr>
          <w:rtl/>
        </w:rPr>
      </w:pPr>
      <w:r w:rsidRPr="00E1610A">
        <w:rPr>
          <w:rFonts w:hint="cs"/>
          <w:rtl/>
        </w:rPr>
        <w:t>ספקטרוסקופיית</w:t>
      </w:r>
      <w:r>
        <w:rPr>
          <w:rFonts w:hint="cs"/>
          <w:rtl/>
        </w:rPr>
        <w:t xml:space="preserve"> </w:t>
      </w:r>
      <w:r w:rsidR="000A5824" w:rsidRPr="00622AD4">
        <w:rPr>
          <w:rFonts w:hint="cs"/>
          <w:rtl/>
        </w:rPr>
        <w:t>ראמאן</w:t>
      </w:r>
    </w:p>
    <w:p w:rsidR="000A5824" w:rsidRPr="000A5824" w:rsidRDefault="00E1610A" w:rsidP="00DD7756">
      <w:r>
        <w:rPr>
          <w:rFonts w:hint="cs"/>
          <w:rtl/>
        </w:rPr>
        <w:t>ספקטרוסקופיית ראמאן (</w:t>
      </w:r>
      <w:r w:rsidR="000A5824" w:rsidRPr="000A5824">
        <w:t>Raman Spectroscopy</w:t>
      </w:r>
      <w:r>
        <w:rPr>
          <w:rFonts w:hint="cs"/>
          <w:rtl/>
        </w:rPr>
        <w:t>)</w:t>
      </w:r>
      <w:r w:rsidR="000A5824" w:rsidRPr="000A5824">
        <w:rPr>
          <w:rFonts w:hint="cs"/>
          <w:rtl/>
        </w:rPr>
        <w:t xml:space="preserve"> הינה כלי אנליטי מודרני, בעלות נמוכה ובעל תוצאות מהירות במיוחד. בשיטה זו אין צורך בשלב העשרת החיידקים, דבר המאפשר זיהוי של מגוון רחב יותר של חיידקים בזמן קצר באופן משמעותי. בנוסף, כיוון שאין צורך בהעשרת המצע</w:t>
      </w:r>
      <w:r>
        <w:rPr>
          <w:rFonts w:hint="cs"/>
          <w:rtl/>
        </w:rPr>
        <w:t xml:space="preserve"> והבדיקה אינה הרסנית -</w:t>
      </w:r>
      <w:r w:rsidR="000A5824" w:rsidRPr="000A5824">
        <w:rPr>
          <w:rFonts w:hint="cs"/>
          <w:rtl/>
        </w:rPr>
        <w:t xml:space="preserve"> ניתן לבצע את הבדיקה באופן ישיר (</w:t>
      </w:r>
      <w:r w:rsidR="000A5824" w:rsidRPr="000A5824">
        <w:t>In Situ</w:t>
      </w:r>
      <w:r w:rsidR="000A5824" w:rsidRPr="000A5824">
        <w:rPr>
          <w:rFonts w:hint="cs"/>
          <w:rtl/>
        </w:rPr>
        <w:t>)</w:t>
      </w:r>
      <w:r>
        <w:rPr>
          <w:rFonts w:hint="cs"/>
          <w:rtl/>
        </w:rPr>
        <w:t>.</w:t>
      </w:r>
      <w:r w:rsidR="000A5824" w:rsidRPr="000A5824">
        <w:rPr>
          <w:rFonts w:hint="cs"/>
          <w:rtl/>
        </w:rPr>
        <w:t xml:space="preserve"> כך</w:t>
      </w:r>
      <w:r>
        <w:rPr>
          <w:rFonts w:hint="cs"/>
          <w:rtl/>
        </w:rPr>
        <w:t xml:space="preserve"> ניתן</w:t>
      </w:r>
      <w:r w:rsidR="000A5824" w:rsidRPr="000A5824">
        <w:rPr>
          <w:rFonts w:hint="cs"/>
          <w:rtl/>
        </w:rPr>
        <w:t xml:space="preserve"> לחסוך תהליכים רבים אשר מעלים את הסיכון לזיהום חיצוני </w:t>
      </w:r>
      <w:r>
        <w:rPr>
          <w:rFonts w:hint="cs"/>
          <w:rtl/>
        </w:rPr>
        <w:t>מאריכים ומייקרים</w:t>
      </w:r>
      <w:r w:rsidR="000A5824" w:rsidRPr="000A5824">
        <w:rPr>
          <w:rFonts w:hint="cs"/>
          <w:rtl/>
        </w:rPr>
        <w:t xml:space="preserve"> </w:t>
      </w:r>
      <w:r>
        <w:rPr>
          <w:rFonts w:hint="cs"/>
          <w:rtl/>
        </w:rPr>
        <w:t>את ה</w:t>
      </w:r>
      <w:r w:rsidR="000A5824" w:rsidRPr="000A5824">
        <w:rPr>
          <w:rFonts w:hint="cs"/>
          <w:rtl/>
        </w:rPr>
        <w:t xml:space="preserve">תהליך. יתרון נוסף של השיטה היא יכולת הבחנה דרך מצעים מורכבים כמו מזון, נוזלי גוף ודגימות קרקע </w:t>
      </w:r>
      <w:r w:rsidR="000A5824" w:rsidRPr="000A5824">
        <w:rPr>
          <w:rtl/>
        </w:rPr>
        <w:fldChar w:fldCharType="begin">
          <w:fldData xml:space="preserve">PEVuZE5vdGU+PENpdGU+PEF1dGhvcj5QYWhsb3c8L0F1dGhvcj48WWVhcj4yMDE1PC9ZZWFyPjxJ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</w:fldData>
        </w:fldChar>
      </w:r>
      <w:r w:rsidR="00DD7756">
        <w:rPr>
          <w:rtl/>
        </w:rPr>
        <w:instrText xml:space="preserve"> </w:instrText>
      </w:r>
      <w:r w:rsidR="00DD7756">
        <w:instrText>ADDIN EN.CITE</w:instrText>
      </w:r>
      <w:r w:rsidR="00DD7756">
        <w:rPr>
          <w:rtl/>
        </w:rPr>
        <w:instrText xml:space="preserve"> </w:instrText>
      </w:r>
      <w:r w:rsidR="00DD7756">
        <w:rPr>
          <w:rtl/>
        </w:rPr>
        <w:fldChar w:fldCharType="begin">
          <w:fldData xml:space="preserve">PEVuZE5vdGU+PENpdGU+PEF1dGhvcj5QYWhsb3c8L0F1dGhvcj48WWVhcj4yMDE1PC9ZZWFyPjxJ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</w:fldData>
        </w:fldChar>
      </w:r>
      <w:r w:rsidR="00DD7756">
        <w:rPr>
          <w:rtl/>
        </w:rPr>
        <w:instrText xml:space="preserve"> </w:instrText>
      </w:r>
      <w:r w:rsidR="00DD7756">
        <w:instrText>ADDIN EN.CITE.DATA</w:instrText>
      </w:r>
      <w:r w:rsidR="00DD7756">
        <w:rPr>
          <w:rtl/>
        </w:rPr>
        <w:instrText xml:space="preserve"> </w:instrText>
      </w:r>
      <w:r w:rsidR="00DD7756">
        <w:rPr>
          <w:rtl/>
        </w:rPr>
      </w:r>
      <w:r w:rsidR="00DD7756">
        <w:rPr>
          <w:rtl/>
        </w:rPr>
        <w:fldChar w:fldCharType="end"/>
      </w:r>
      <w:r w:rsidR="000A5824" w:rsidRPr="000A5824">
        <w:rPr>
          <w:rtl/>
        </w:rPr>
        <w:fldChar w:fldCharType="separate"/>
      </w:r>
      <w:r w:rsidR="00DD7756">
        <w:rPr>
          <w:noProof/>
          <w:rtl/>
        </w:rPr>
        <w:t>[12, 13]</w:t>
      </w:r>
      <w:r w:rsidR="000A5824" w:rsidRPr="000A5824">
        <w:rPr>
          <w:rtl/>
        </w:rPr>
        <w:fldChar w:fldCharType="end"/>
      </w:r>
      <w:r w:rsidR="000A5824" w:rsidRPr="000A5824">
        <w:rPr>
          <w:rFonts w:hint="cs"/>
          <w:rtl/>
        </w:rPr>
        <w:t>.</w:t>
      </w:r>
    </w:p>
    <w:p w:rsidR="000A5824" w:rsidRPr="003A6352" w:rsidRDefault="000A5824" w:rsidP="00DD7756">
      <w:r w:rsidRPr="000A5824">
        <w:rPr>
          <w:rFonts w:hint="cs"/>
          <w:rtl/>
        </w:rPr>
        <w:t>השיטה לזיהוי מהיר של חיידקים</w:t>
      </w:r>
      <w:r w:rsidR="00D400AC">
        <w:rPr>
          <w:rFonts w:hint="cs"/>
          <w:rtl/>
        </w:rPr>
        <w:t xml:space="preserve"> בספקטרוסקופיית ראמאן</w:t>
      </w:r>
      <w:r w:rsidRPr="000A5824">
        <w:rPr>
          <w:rFonts w:hint="cs"/>
          <w:rtl/>
        </w:rPr>
        <w:t xml:space="preserve"> מתבססת על תופעה המכונה </w:t>
      </w:r>
      <w:r w:rsidRPr="000A5824">
        <w:t>Raman Shift</w:t>
      </w:r>
      <w:r w:rsidRPr="000A5824">
        <w:rPr>
          <w:rFonts w:hint="cs"/>
          <w:rtl/>
        </w:rPr>
        <w:t xml:space="preserve"> שתוארה לראשונה ע"י סיר </w:t>
      </w:r>
      <w:r w:rsidRPr="000A5824">
        <w:t>C.V Raman</w:t>
      </w:r>
      <w:r w:rsidRPr="000A5824">
        <w:rPr>
          <w:rFonts w:hint="cs"/>
          <w:rtl/>
        </w:rPr>
        <w:t>, שזכה על כך בפרס נובל בשנת 1930</w:t>
      </w:r>
      <w:r w:rsidR="00A17A68">
        <w:rPr>
          <w:rFonts w:hint="cs"/>
          <w:rtl/>
        </w:rPr>
        <w:t xml:space="preserve"> </w:t>
      </w:r>
      <w:r w:rsidR="00A17A68">
        <w:t xml:space="preserve"> </w:t>
      </w:r>
      <w:r w:rsidR="00A17A68">
        <w:fldChar w:fldCharType="begin"/>
      </w:r>
      <w:r w:rsidR="00DD7756">
        <w:instrText xml:space="preserve"> ADDIN EN.CITE &lt;EndNote&gt;&lt;Cite&gt;&lt;Author&gt;Nobelprize.org&lt;/Author&gt;&lt;Year&gt;2014&lt;/Year&gt;&lt;IDText&gt;Sir Chandrasekhara Venkata Raman - Biographical&lt;/IDText&gt;&lt;DisplayText&gt;[14]&lt;/DisplayText&gt;&lt;record&gt;&lt;titles&gt;&lt;title&gt;Sir Chandrasekhara Venkata Raman - Biographical&lt;/title&gt;&lt;/titles&gt;&lt;contributors&gt;&lt;authors&gt;&lt;author&gt;&lt;style face="italic" font="default" size="100%"&gt;Nobelprize.org&lt;/style&gt;&lt;/author&gt;&lt;/authors&gt;&lt;/contributors&gt;&lt;added-date format="utc"&gt;1499331474&lt;/added-date&gt;&lt;pub-location&gt;Nobel Media AB 2014&lt;/pub-location&gt;&lt;ref-type name="Web Page"&gt;12&lt;/ref-type&gt;&lt;dates&gt;&lt;year&gt;2014&lt;/year&gt;&lt;/dates&gt;&lt;rec-number&gt;137&lt;/rec-number&gt;&lt;last-updated-date format="utc"&gt;1499331517&lt;/last-updated-date&gt;&lt;/record&gt;&lt;/Cite&gt;&lt;/EndNote&gt;</w:instrText>
      </w:r>
      <w:r w:rsidR="00A17A68">
        <w:fldChar w:fldCharType="separate"/>
      </w:r>
      <w:r w:rsidR="00DD7756">
        <w:rPr>
          <w:noProof/>
        </w:rPr>
        <w:t>[14]</w:t>
      </w:r>
      <w:r w:rsidR="00A17A68">
        <w:fldChar w:fldCharType="end"/>
      </w:r>
      <w:r w:rsidRPr="000A5824">
        <w:rPr>
          <w:rFonts w:hint="cs"/>
          <w:rtl/>
        </w:rPr>
        <w:t xml:space="preserve">. </w:t>
      </w:r>
      <w:r w:rsidR="00D400AC" w:rsidRPr="002A3B55">
        <w:rPr>
          <w:rFonts w:hint="cs"/>
          <w:rtl/>
        </w:rPr>
        <w:t>כפי שתיאר ראמאן</w:t>
      </w:r>
      <w:r w:rsidRPr="002A3B55">
        <w:rPr>
          <w:rFonts w:hint="cs"/>
          <w:rtl/>
        </w:rPr>
        <w:t xml:space="preserve">, כאשר פוטונים באורך גל </w:t>
      </w:r>
      <w:r w:rsidR="009314E9" w:rsidRPr="002A3B55">
        <w:rPr>
          <w:rFonts w:hint="cs"/>
          <w:rtl/>
        </w:rPr>
        <w:t>מסוים</w:t>
      </w:r>
      <w:r w:rsidRPr="002A3B55">
        <w:rPr>
          <w:rFonts w:hint="cs"/>
          <w:rtl/>
        </w:rPr>
        <w:t xml:space="preserve"> (לייזר) פוגעים במולקולה חלק מן הפוטונים עוברים התמרת </w:t>
      </w:r>
      <w:r w:rsidRPr="002A3B55">
        <w:t>Raman Shift</w:t>
      </w:r>
      <w:r w:rsidRPr="002A3B55">
        <w:rPr>
          <w:rFonts w:hint="cs"/>
          <w:rtl/>
        </w:rPr>
        <w:t xml:space="preserve"> שבה משתנה רמת האנרגיה של הפוטון </w:t>
      </w:r>
      <w:r w:rsidRPr="002A3B55">
        <w:rPr>
          <w:rtl/>
        </w:rPr>
        <w:t>–</w:t>
      </w:r>
      <w:r w:rsidRPr="002A3B55">
        <w:rPr>
          <w:rFonts w:hint="cs"/>
          <w:rtl/>
        </w:rPr>
        <w:t xml:space="preserve"> ובהתאמה אורך הגל שלו. זאת עקב העברה של חלק מהאנרגיה </w:t>
      </w:r>
      <w:r w:rsidR="00D400AC" w:rsidRPr="002A3B55">
        <w:rPr>
          <w:rFonts w:hint="cs"/>
          <w:rtl/>
        </w:rPr>
        <w:t xml:space="preserve">הגלית של </w:t>
      </w:r>
      <w:r w:rsidRPr="002A3B55">
        <w:rPr>
          <w:rFonts w:hint="cs"/>
          <w:rtl/>
        </w:rPr>
        <w:t xml:space="preserve">הפוטון </w:t>
      </w:r>
      <w:r w:rsidR="00C87B99" w:rsidRPr="002A3B55">
        <w:rPr>
          <w:rFonts w:hint="cs"/>
          <w:rtl/>
        </w:rPr>
        <w:t xml:space="preserve">בעירור </w:t>
      </w:r>
      <w:r w:rsidRPr="002A3B55">
        <w:rPr>
          <w:rFonts w:hint="cs"/>
          <w:rtl/>
        </w:rPr>
        <w:t>לאנרגיה תנודתית במולקולה (</w:t>
      </w:r>
      <w:r w:rsidRPr="002A3B55">
        <w:t>vibrational energy</w:t>
      </w:r>
      <w:r w:rsidRPr="002A3B55">
        <w:rPr>
          <w:rFonts w:hint="cs"/>
          <w:rtl/>
        </w:rPr>
        <w:t>)</w:t>
      </w:r>
      <w:r w:rsidR="00C87B99" w:rsidRPr="002A3B55">
        <w:rPr>
          <w:rFonts w:hint="cs"/>
          <w:rtl/>
        </w:rPr>
        <w:t xml:space="preserve"> (</w:t>
      </w:r>
      <w:r w:rsidR="00C87B99" w:rsidRPr="00080E01">
        <w:rPr>
          <w:highlight w:val="yellow"/>
        </w:rPr>
        <w:t>ref</w:t>
      </w:r>
      <w:r w:rsidR="00C87B99" w:rsidRPr="002A3B55">
        <w:rPr>
          <w:rFonts w:hint="cs"/>
          <w:rtl/>
        </w:rPr>
        <w:t>)</w:t>
      </w:r>
      <w:r w:rsidRPr="002A3B55">
        <w:rPr>
          <w:rFonts w:hint="cs"/>
          <w:rtl/>
        </w:rPr>
        <w:t>. ההתמרה היא שונה בין חומר לחומר</w:t>
      </w:r>
      <w:r w:rsidR="00C87B99" w:rsidRPr="002A3B55">
        <w:rPr>
          <w:rFonts w:hint="cs"/>
          <w:rtl/>
        </w:rPr>
        <w:t xml:space="preserve"> באורכי גל שונים, כך שלכל ח</w:t>
      </w:r>
      <w:r w:rsidRPr="002A3B55">
        <w:rPr>
          <w:rFonts w:hint="cs"/>
          <w:rtl/>
        </w:rPr>
        <w:t xml:space="preserve">ומר ישנה "טביעת אצבע" של התמרה </w:t>
      </w:r>
      <w:r w:rsidRPr="002A3B55">
        <w:rPr>
          <w:rtl/>
        </w:rPr>
        <w:fldChar w:fldCharType="begin"/>
      </w:r>
      <w:r w:rsidR="00DD7756">
        <w:rPr>
          <w:rtl/>
        </w:rPr>
        <w:instrText xml:space="preserve"> </w:instrText>
      </w:r>
      <w:r w:rsidR="00DD7756">
        <w:instrText>ADDIN EN.CITE &lt;EndNote&gt;&lt;Cite&gt;&lt;Author&gt;Kaiser&lt;/Author&gt;&lt;IDText&gt;Raman Spectroscopy - A Tutorial&lt;/IDText&gt;&lt;DisplayText&gt;[15]&lt;/DisplayText&gt;&lt;record&gt;&lt;titles&gt;&lt;title&gt;Kaiser Optical Systems -  Raman Spectroscopy - A Tutorial&lt;/title&gt;&lt;/titles&gt;&lt;added-date format="utc"&gt;1</w:instrText>
      </w:r>
      <w:r w:rsidR="00DD7756">
        <w:rPr>
          <w:rtl/>
        </w:rPr>
        <w:instrText>478855807&lt;/</w:instrText>
      </w:r>
      <w:r w:rsidR="00DD7756">
        <w:instrText>added-date&gt;&lt;ref-type name="Generic"&gt;53&lt;/ref-type&gt;&lt;rec-number&gt;101&lt;/rec-number&gt;&lt;last-updated-date format="utc"&gt;1484121176&lt;/last-updated-date&gt;&lt;urls&gt;&lt;related-urls&gt;&lt;url&gt;http://www.kosi.com/na_en/products/raman-spectroscopy/raman-technical-resources</w:instrText>
      </w:r>
      <w:r w:rsidR="00DD7756">
        <w:rPr>
          <w:rtl/>
        </w:rPr>
        <w:instrText>/</w:instrText>
      </w:r>
      <w:r w:rsidR="00DD7756">
        <w:instrText>raman-tutorial.php&lt;/url&gt;&lt;/related-urls&gt;&lt;/urls&gt;&lt;/record&gt;&lt;/Cite&gt;&lt;/EndNote</w:instrText>
      </w:r>
      <w:r w:rsidR="00DD7756">
        <w:rPr>
          <w:rtl/>
        </w:rPr>
        <w:instrText>&gt;</w:instrText>
      </w:r>
      <w:r w:rsidRPr="002A3B55">
        <w:rPr>
          <w:rtl/>
        </w:rPr>
        <w:fldChar w:fldCharType="separate"/>
      </w:r>
      <w:r w:rsidR="00DD7756">
        <w:rPr>
          <w:noProof/>
          <w:rtl/>
        </w:rPr>
        <w:t>[15]</w:t>
      </w:r>
      <w:r w:rsidRPr="002A3B55">
        <w:rPr>
          <w:rtl/>
        </w:rPr>
        <w:fldChar w:fldCharType="end"/>
      </w:r>
      <w:r w:rsidRPr="002A3B55">
        <w:rPr>
          <w:rFonts w:hint="cs"/>
          <w:rtl/>
        </w:rPr>
        <w:t xml:space="preserve">. </w:t>
      </w:r>
      <w:r w:rsidR="00C87B99" w:rsidRPr="002A3B55">
        <w:rPr>
          <w:rFonts w:hint="cs"/>
          <w:rtl/>
        </w:rPr>
        <w:t xml:space="preserve">חשוב לציין שההתמרה תלויה מאוד בתכונה פיסיקאלית של החומר </w:t>
      </w:r>
      <w:r w:rsidR="00C87B99" w:rsidRPr="002A3B55">
        <w:rPr>
          <w:rtl/>
        </w:rPr>
        <w:t>–</w:t>
      </w:r>
      <w:r w:rsidR="00C87B99" w:rsidRPr="002A3B55">
        <w:rPr>
          <w:rFonts w:hint="cs"/>
          <w:rtl/>
        </w:rPr>
        <w:t xml:space="preserve"> </w:t>
      </w:r>
      <w:r w:rsidR="002A3B55" w:rsidRPr="002A3B55">
        <w:rPr>
          <w:rFonts w:hint="cs"/>
          <w:rtl/>
        </w:rPr>
        <w:t>"גמישות" ענן האלקטרונים</w:t>
      </w:r>
      <w:r w:rsidR="00C87B99" w:rsidRPr="002A3B55">
        <w:rPr>
          <w:rFonts w:hint="cs"/>
          <w:rtl/>
        </w:rPr>
        <w:t xml:space="preserve"> (</w:t>
      </w:r>
      <w:r w:rsidR="00C87B99" w:rsidRPr="002A3B55">
        <w:t>Polarizability</w:t>
      </w:r>
      <w:r w:rsidR="00C87B99" w:rsidRPr="002A3B55">
        <w:rPr>
          <w:rFonts w:hint="cs"/>
          <w:rtl/>
        </w:rPr>
        <w:t>) (</w:t>
      </w:r>
      <w:r w:rsidR="00C87B99" w:rsidRPr="00080E01">
        <w:rPr>
          <w:highlight w:val="yellow"/>
        </w:rPr>
        <w:t>ref</w:t>
      </w:r>
      <w:r w:rsidR="00C87B99" w:rsidRPr="002A3B55">
        <w:rPr>
          <w:rFonts w:hint="cs"/>
          <w:rtl/>
        </w:rPr>
        <w:t xml:space="preserve">). זאת מכיוון שהאנרגיה עוברת </w:t>
      </w:r>
      <w:r w:rsidR="002A3B55" w:rsidRPr="002A3B55">
        <w:rPr>
          <w:rFonts w:hint="cs"/>
          <w:rtl/>
        </w:rPr>
        <w:t>דרך ענן אלקטרונים, ובמקרה שענן האלקטרונים אינו גמיש (</w:t>
      </w:r>
      <w:r w:rsidR="002A3B55" w:rsidRPr="002A3B55">
        <w:rPr>
          <w:rFonts w:hint="cs"/>
        </w:rPr>
        <w:t>L</w:t>
      </w:r>
      <w:r w:rsidR="002A3B55" w:rsidRPr="002A3B55">
        <w:t>ow Polarizability</w:t>
      </w:r>
      <w:r w:rsidR="002A3B55" w:rsidRPr="002A3B55">
        <w:rPr>
          <w:rFonts w:hint="cs"/>
          <w:rtl/>
        </w:rPr>
        <w:t>) הפוטון לא יוכל להעביר אליו את האנרגיה והאור יוחזר ללא התמרה (</w:t>
      </w:r>
      <w:r w:rsidR="002A3B55" w:rsidRPr="00080E01">
        <w:rPr>
          <w:highlight w:val="yellow"/>
        </w:rPr>
        <w:t>ref</w:t>
      </w:r>
      <w:r w:rsidR="002A3B55" w:rsidRPr="002A3B55">
        <w:rPr>
          <w:rFonts w:hint="cs"/>
          <w:rtl/>
        </w:rPr>
        <w:t>)</w:t>
      </w:r>
      <w:r w:rsidR="003A6352">
        <w:rPr>
          <w:rFonts w:hint="cs"/>
          <w:rtl/>
        </w:rPr>
        <w:t xml:space="preserve">. חשוב לציין שלמים, </w:t>
      </w:r>
      <w:r w:rsidR="003A6352">
        <w:t>H</w:t>
      </w:r>
      <w:r w:rsidR="003A6352">
        <w:rPr>
          <w:vertAlign w:val="subscript"/>
        </w:rPr>
        <w:t>2</w:t>
      </w:r>
      <w:r w:rsidR="003A6352">
        <w:t>O</w:t>
      </w:r>
      <w:r w:rsidR="003A6352">
        <w:rPr>
          <w:rFonts w:hint="cs"/>
          <w:rtl/>
        </w:rPr>
        <w:t xml:space="preserve">, ישנו ענן אלקטרונים בעל גמישות יחסית נמוכה ולכן מים מהווים רקע </w:t>
      </w:r>
      <w:r w:rsidR="009314E9">
        <w:rPr>
          <w:rFonts w:hint="cs"/>
          <w:rtl/>
        </w:rPr>
        <w:t>מצוין</w:t>
      </w:r>
      <w:r w:rsidR="003A6352">
        <w:rPr>
          <w:rFonts w:hint="cs"/>
          <w:rtl/>
        </w:rPr>
        <w:t xml:space="preserve"> לבדיקת בשיטת ספקטרוסקופיית ראמאן כי הם בעלי קריאת רקע חלשה מאוד גם בריכוז גבוה (</w:t>
      </w:r>
      <w:r w:rsidR="003A6352" w:rsidRPr="00080E01">
        <w:rPr>
          <w:highlight w:val="yellow"/>
        </w:rPr>
        <w:t>ref</w:t>
      </w:r>
      <w:r w:rsidR="003A6352">
        <w:rPr>
          <w:rFonts w:hint="cs"/>
          <w:rtl/>
        </w:rPr>
        <w:t>).</w:t>
      </w:r>
    </w:p>
    <w:p w:rsidR="00A60705" w:rsidRPr="00A60705" w:rsidRDefault="00A60705" w:rsidP="00DD7756">
      <w:pPr>
        <w:rPr>
          <w:rtl/>
        </w:rPr>
      </w:pPr>
      <w:r>
        <w:rPr>
          <w:rFonts w:hint="cs"/>
          <w:rtl/>
        </w:rPr>
        <w:t xml:space="preserve">בספקטרוסקופיית ראמאן </w:t>
      </w:r>
      <w:r w:rsidR="000A5824" w:rsidRPr="000A5824">
        <w:rPr>
          <w:rFonts w:hint="cs"/>
          <w:rtl/>
        </w:rPr>
        <w:t xml:space="preserve">ההתמרה נמדדת באמצעות גלאי הקולט את אורכי הגל של האור לאחר המעבר דרך החומר הנבדק (לדוגמה, תא חיידקי) וממיר אותו לאות דיגיטלי למחשב </w:t>
      </w:r>
      <w:r w:rsidR="000A5824" w:rsidRPr="000A5824">
        <w:rPr>
          <w:rtl/>
        </w:rPr>
        <w:fldChar w:fldCharType="begin"/>
      </w:r>
      <w:r w:rsidR="00DD7756">
        <w:rPr>
          <w:rtl/>
        </w:rPr>
        <w:instrText xml:space="preserve"> </w:instrText>
      </w:r>
      <w:r w:rsidR="00DD7756">
        <w:instrText>ADDIN EN.CITE &lt;EndNote&gt;&lt;Cite&gt;&lt;Author&gt;Kaiser&lt;/Author&gt;&lt;IDText&gt;Raman Spectroscopy - A Tutorial&lt;/IDText&gt;&lt;DisplayText&gt;[15]&lt;/DisplayText&gt;&lt;record&gt;&lt;titles&gt;&lt;title&gt;Kaiser Optical Systems -  Raman Spectroscopy - A Tutorial&lt;/title&gt;&lt;/titles&gt;&lt;added-date format="utc"&gt;1</w:instrText>
      </w:r>
      <w:r w:rsidR="00DD7756">
        <w:rPr>
          <w:rtl/>
        </w:rPr>
        <w:instrText>478855807&lt;/</w:instrText>
      </w:r>
      <w:r w:rsidR="00DD7756">
        <w:instrText>added-date&gt;&lt;ref-type name="Generic"&gt;53&lt;/ref-type&gt;&lt;rec-number&gt;101&lt;/rec-number&gt;&lt;last-updated-date format="utc"&gt;1484121176&lt;/last-updated-date&gt;&lt;urls&gt;&lt;related-urls&gt;&lt;url&gt;http://www.kosi.com/na_en/products/raman-spectroscopy/raman-technical-resources</w:instrText>
      </w:r>
      <w:r w:rsidR="00DD7756">
        <w:rPr>
          <w:rtl/>
        </w:rPr>
        <w:instrText>/</w:instrText>
      </w:r>
      <w:r w:rsidR="00DD7756">
        <w:instrText>raman-tutorial.php&lt;/url&gt;&lt;/related-urls&gt;&lt;/urls&gt;&lt;/record&gt;&lt;/Cite&gt;&lt;/EndNote</w:instrText>
      </w:r>
      <w:r w:rsidR="00DD7756">
        <w:rPr>
          <w:rtl/>
        </w:rPr>
        <w:instrText>&gt;</w:instrText>
      </w:r>
      <w:r w:rsidR="000A5824" w:rsidRPr="000A5824">
        <w:rPr>
          <w:rtl/>
        </w:rPr>
        <w:fldChar w:fldCharType="separate"/>
      </w:r>
      <w:r w:rsidR="00DD7756">
        <w:rPr>
          <w:noProof/>
          <w:rtl/>
        </w:rPr>
        <w:t>[15]</w:t>
      </w:r>
      <w:r w:rsidR="000A5824" w:rsidRPr="000A5824">
        <w:rPr>
          <w:rtl/>
        </w:rPr>
        <w:fldChar w:fldCharType="end"/>
      </w:r>
      <w:r w:rsidR="000A5824" w:rsidRPr="000A5824">
        <w:rPr>
          <w:rFonts w:hint="cs"/>
          <w:rtl/>
        </w:rPr>
        <w:t xml:space="preserve">. </w:t>
      </w:r>
      <w:r>
        <w:rPr>
          <w:rFonts w:hint="cs"/>
          <w:rtl/>
        </w:rPr>
        <w:t xml:space="preserve">הספקטרום הדיגיטאלי למעשה מציג את כמות הפוטונים שנקלטו בכל אורך גל, כאשר הגלאי "חותך" את כל אורכי הגל הקצרים מאורך גל של הלייזר. כך למעשה מתקבלת קריאה אך ורק של הפוטונים אשר עברו התמרה מסוג ראמאן (ישנן התמרות מסוגים אחרים בהן אורך הגל מתקצר) והחלוקה של הפוטונים בין אורכי הגל היא הספקטרום (תמונה 1). אורך הגל מוצג לעיתים כאורך הגל האבסולוטי, בערכים של </w:t>
      </w:r>
      <w:r>
        <w:t>nm</w:t>
      </w:r>
      <w:r>
        <w:rPr>
          <w:rFonts w:hint="cs"/>
          <w:rtl/>
        </w:rPr>
        <w:t xml:space="preserve"> אך לרוב הוא מוצג ברמת ההתמרה מאורך הגל של הלייזר, בערכים של </w:t>
      </w:r>
      <w:r>
        <w:t>cm</w:t>
      </w:r>
      <w:r>
        <w:rPr>
          <w:vertAlign w:val="superscript"/>
        </w:rPr>
        <w:t>-1</w:t>
      </w:r>
      <w:r>
        <w:rPr>
          <w:rFonts w:hint="cs"/>
          <w:rtl/>
        </w:rPr>
        <w:t>.</w:t>
      </w:r>
    </w:p>
    <w:p w:rsidR="00080E01" w:rsidRDefault="00A60705" w:rsidP="00080E01">
      <w:pPr>
        <w:keepNext/>
      </w:pPr>
      <w:r>
        <w:rPr>
          <w:noProof/>
          <w:lang w:eastAsia="en-US"/>
        </w:rPr>
        <w:lastRenderedPageBreak/>
        <w:drawing>
          <wp:inline distT="0" distB="0" distL="0" distR="0" wp14:anchorId="1262A4D8" wp14:editId="6D5A9E00">
            <wp:extent cx="5274310" cy="2977243"/>
            <wp:effectExtent l="0" t="0" r="2540" b="0"/>
            <wp:docPr id="2" name="תמונה 2" descr="תוצאת תמונה עבור ‪raman spect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תוצאת תמונה עבור ‪raman spectr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77243"/>
                    </a:xfrm>
                    <a:prstGeom prst="rect">
                      <a:avLst/>
                    </a:prstGeom>
                    <a:noFill/>
                    <a:ln>
                      <a:noFill/>
                    </a:ln>
                  </pic:spPr>
                </pic:pic>
              </a:graphicData>
            </a:graphic>
          </wp:inline>
        </w:drawing>
      </w:r>
    </w:p>
    <w:p w:rsidR="00A60705" w:rsidRPr="00080E01" w:rsidRDefault="00080E01" w:rsidP="00DD7756">
      <w:pPr>
        <w:pStyle w:val="Caption"/>
        <w:rPr>
          <w:rFonts w:asciiTheme="minorHAnsi" w:hAnsiTheme="minorHAnsi"/>
          <w:rtl/>
        </w:rPr>
      </w:pPr>
      <w:r>
        <w:rPr>
          <w:rtl/>
        </w:rPr>
        <w:t xml:space="preserve">תמונה </w:t>
      </w:r>
      <w:r>
        <w:rPr>
          <w:rtl/>
        </w:rPr>
        <w:fldChar w:fldCharType="begin"/>
      </w:r>
      <w:r>
        <w:rPr>
          <w:rtl/>
        </w:rPr>
        <w:instrText xml:space="preserve"> </w:instrText>
      </w:r>
      <w:r>
        <w:instrText>SEQ</w:instrText>
      </w:r>
      <w:r>
        <w:rPr>
          <w:rtl/>
        </w:rPr>
        <w:instrText xml:space="preserve"> תמונה \* </w:instrText>
      </w:r>
      <w:r>
        <w:instrText>ARABIC</w:instrText>
      </w:r>
      <w:r>
        <w:rPr>
          <w:rtl/>
        </w:rPr>
        <w:instrText xml:space="preserve"> </w:instrText>
      </w:r>
      <w:r>
        <w:rPr>
          <w:rtl/>
        </w:rPr>
        <w:fldChar w:fldCharType="separate"/>
      </w:r>
      <w:r w:rsidR="00DD7756">
        <w:rPr>
          <w:noProof/>
          <w:rtl/>
        </w:rPr>
        <w:t>1</w:t>
      </w:r>
      <w:r>
        <w:rPr>
          <w:rtl/>
        </w:rPr>
        <w:fldChar w:fldCharType="end"/>
      </w:r>
      <w:r>
        <w:rPr>
          <w:rFonts w:hint="cs"/>
          <w:rtl/>
        </w:rPr>
        <w:t xml:space="preserve"> טביעת אצבע של </w:t>
      </w:r>
      <w:r>
        <w:rPr>
          <w:rFonts w:asciiTheme="minorHAnsi" w:hAnsiTheme="minorHAnsi"/>
        </w:rPr>
        <w:t>Olivine</w:t>
      </w:r>
      <w:r>
        <w:rPr>
          <w:rFonts w:asciiTheme="minorHAnsi" w:hAnsiTheme="minorHAnsi" w:hint="cs"/>
          <w:rtl/>
        </w:rPr>
        <w:t xml:space="preserve"> </w:t>
      </w:r>
      <w:r>
        <w:rPr>
          <w:rFonts w:asciiTheme="minorHAnsi" w:hAnsiTheme="minorHAnsi"/>
          <w:rtl/>
        </w:rPr>
        <w:fldChar w:fldCharType="begin"/>
      </w:r>
      <w:r w:rsidR="00DD7756">
        <w:rPr>
          <w:rFonts w:asciiTheme="minorHAnsi" w:hAnsiTheme="minorHAnsi"/>
          <w:rtl/>
        </w:rPr>
        <w:instrText xml:space="preserve"> </w:instrText>
      </w:r>
      <w:r w:rsidR="00DD7756">
        <w:rPr>
          <w:rFonts w:asciiTheme="minorHAnsi" w:hAnsiTheme="minorHAnsi"/>
        </w:rPr>
        <w:instrText>ADDIN EN.CITE &lt;EndNote&gt;&lt;Cite&gt;&lt;Author&gt;Thomas&lt;/Author&gt;&lt;Year&gt;2017&lt;/Year&gt;&lt;IDText&gt;Infrared and Raman Spectroscopy&lt;/IDText&gt;&lt;DisplayText&gt;[16]&lt;/DisplayText&gt;&lt;record&gt;&lt;titles&gt;&lt;title&gt;&lt;style face="bold" font="default" size="100%"&gt;Infrared and Raman Spectroscopy&lt;/style&gt;&lt;/title&gt;&lt;/titles&gt;&lt;contributors&gt;&lt;authors&gt;&lt;author&gt;Thomas     Sylvia-Monique&lt;/author&gt;&lt;/authors&gt;&lt;/contributors&gt;&lt;added-date format="utc"&gt;1499331871&lt;/added-date&gt;&lt;ref-type name="Web Page"&gt;12&lt;/ref-type&gt;&lt;dates&gt;&lt;year&gt;2017&lt;/year&gt;&lt;/dates&gt;&lt;rec-number&gt;138&lt;/rec-number</w:instrText>
      </w:r>
      <w:r w:rsidR="00DD7756">
        <w:rPr>
          <w:rFonts w:asciiTheme="minorHAnsi" w:hAnsiTheme="minorHAnsi"/>
          <w:rtl/>
        </w:rPr>
        <w:instrText>&gt;&lt;</w:instrText>
      </w:r>
      <w:r w:rsidR="00DD7756">
        <w:rPr>
          <w:rFonts w:asciiTheme="minorHAnsi" w:hAnsiTheme="minorHAnsi"/>
        </w:rPr>
        <w:instrText>publisher&gt;The Geological Society of America&lt;/publisher&gt;&lt;last-updated-date format="utc"&gt;1499331940&lt;/last-updated-date&gt;&lt;/record&gt;&lt;/Cite&gt;&lt;/EndNote</w:instrText>
      </w:r>
      <w:r w:rsidR="00DD7756">
        <w:rPr>
          <w:rFonts w:asciiTheme="minorHAnsi" w:hAnsiTheme="minorHAnsi"/>
          <w:rtl/>
        </w:rPr>
        <w:instrText>&gt;</w:instrText>
      </w:r>
      <w:r>
        <w:rPr>
          <w:rFonts w:asciiTheme="minorHAnsi" w:hAnsiTheme="minorHAnsi"/>
          <w:rtl/>
        </w:rPr>
        <w:fldChar w:fldCharType="separate"/>
      </w:r>
      <w:r w:rsidR="00DD7756">
        <w:rPr>
          <w:rFonts w:asciiTheme="minorHAnsi" w:hAnsiTheme="minorHAnsi"/>
          <w:noProof/>
          <w:rtl/>
        </w:rPr>
        <w:t>[16]</w:t>
      </w:r>
      <w:r>
        <w:rPr>
          <w:rFonts w:asciiTheme="minorHAnsi" w:hAnsiTheme="minorHAnsi"/>
          <w:rtl/>
        </w:rPr>
        <w:fldChar w:fldCharType="end"/>
      </w:r>
    </w:p>
    <w:p w:rsidR="00622AD4" w:rsidRPr="00080E01" w:rsidRDefault="00415935" w:rsidP="00DD7756">
      <w:pPr>
        <w:rPr>
          <w:rFonts w:asciiTheme="minorHAnsi" w:hAnsiTheme="minorHAnsi"/>
        </w:rPr>
      </w:pPr>
      <w:r>
        <w:rPr>
          <w:rFonts w:hint="cs"/>
          <w:rtl/>
        </w:rPr>
        <w:t xml:space="preserve">מחקרים קודמים מראים כי </w:t>
      </w:r>
      <w:r w:rsidR="000A5824" w:rsidRPr="000A5824">
        <w:rPr>
          <w:rFonts w:hint="cs"/>
          <w:rtl/>
        </w:rPr>
        <w:t>ניתן להבחין בין חיידקים שונים בהתאם לספקטרום ה</w:t>
      </w:r>
      <w:r w:rsidR="00A60705">
        <w:rPr>
          <w:rFonts w:hint="cs"/>
          <w:rtl/>
        </w:rPr>
        <w:t>ראמאן</w:t>
      </w:r>
      <w:r w:rsidR="000A5824" w:rsidRPr="000A5824">
        <w:rPr>
          <w:rFonts w:hint="cs"/>
          <w:rtl/>
        </w:rPr>
        <w:t xml:space="preserve"> שלהם. </w:t>
      </w:r>
      <w:r>
        <w:rPr>
          <w:rFonts w:hint="cs"/>
          <w:rtl/>
        </w:rPr>
        <w:t>נמצא ש</w:t>
      </w:r>
      <w:r w:rsidR="000A5824" w:rsidRPr="000A5824">
        <w:rPr>
          <w:rFonts w:hint="cs"/>
          <w:rtl/>
        </w:rPr>
        <w:t>הספקטרום הינו ספציפי לכל זן חיידקים, אך נדרש למצוא בדיוק בא</w:t>
      </w:r>
      <w:r>
        <w:rPr>
          <w:rFonts w:hint="cs"/>
          <w:rtl/>
        </w:rPr>
        <w:t>ילו אורכי גל ואילו עוצמות התמרה נמצא ההבדל</w:t>
      </w:r>
      <w:r w:rsidR="000A5824" w:rsidRPr="000A5824">
        <w:rPr>
          <w:rFonts w:hint="cs"/>
          <w:rtl/>
        </w:rPr>
        <w:t xml:space="preserve"> המבחי</w:t>
      </w:r>
      <w:r>
        <w:rPr>
          <w:rFonts w:hint="cs"/>
          <w:rtl/>
        </w:rPr>
        <w:t>ן</w:t>
      </w:r>
      <w:r w:rsidR="000A5824" w:rsidRPr="000A5824">
        <w:rPr>
          <w:rFonts w:hint="cs"/>
          <w:rtl/>
        </w:rPr>
        <w:t xml:space="preserve"> בין החיידקים השונים. </w:t>
      </w:r>
      <w:r>
        <w:rPr>
          <w:rFonts w:hint="cs"/>
          <w:rtl/>
        </w:rPr>
        <w:t xml:space="preserve">ישנה גם קורלציה </w:t>
      </w:r>
      <w:r w:rsidR="009314E9">
        <w:rPr>
          <w:rFonts w:hint="cs"/>
          <w:rtl/>
        </w:rPr>
        <w:t>מסוימת</w:t>
      </w:r>
      <w:r>
        <w:rPr>
          <w:rFonts w:hint="cs"/>
          <w:rtl/>
        </w:rPr>
        <w:t xml:space="preserve"> בין עוצמת ההתמרה לכמות החיידקים </w:t>
      </w:r>
      <w:r>
        <w:rPr>
          <w:rtl/>
        </w:rPr>
        <w:t>–</w:t>
      </w:r>
      <w:r>
        <w:rPr>
          <w:rFonts w:hint="cs"/>
          <w:rtl/>
        </w:rPr>
        <w:t xml:space="preserve"> זאת לפי חוק בר-למברט, שכן ככל שריכוז החיידקים גבוה יותר כך כמות הפוטונים המותמרים עולה. יכולות אלה של השיטה הוצעו </w:t>
      </w:r>
      <w:r w:rsidR="009314E9">
        <w:rPr>
          <w:rFonts w:hint="cs"/>
          <w:rtl/>
        </w:rPr>
        <w:t>כפתרון</w:t>
      </w:r>
      <w:r>
        <w:rPr>
          <w:rFonts w:hint="cs"/>
          <w:rtl/>
        </w:rPr>
        <w:t xml:space="preserve"> לבעיית זיהוי החיידקים בתעשיית המים, המזון והבריאות. </w:t>
      </w:r>
      <w:r w:rsidR="000A5824" w:rsidRPr="000A5824">
        <w:rPr>
          <w:rFonts w:hint="cs"/>
          <w:rtl/>
        </w:rPr>
        <w:t>כדי לנצל את השיטה לזיהוי החיידקים נדרשת עבודה מקיפה ליצירת מאגר נתונים אמין שבו נותחו מספר רב של דוגמאות חיידקים</w:t>
      </w:r>
      <w:r>
        <w:rPr>
          <w:rFonts w:hint="cs"/>
          <w:rtl/>
        </w:rPr>
        <w:t xml:space="preserve"> </w:t>
      </w:r>
      <w:r w:rsidR="000A5824" w:rsidRPr="000A5824">
        <w:rPr>
          <w:rtl/>
        </w:rPr>
        <w:fldChar w:fldCharType="begin"/>
      </w:r>
      <w:r w:rsidR="00DD7756">
        <w:rPr>
          <w:rtl/>
        </w:rPr>
        <w:instrText xml:space="preserve"> </w:instrText>
      </w:r>
      <w:r w:rsidR="00DD7756">
        <w:instrText>ADDIN EN.CITE &lt;EndNote&gt;&lt;Cite&gt;&lt;Author&gt;St</w:instrText>
      </w:r>
      <w:r w:rsidR="00DD7756">
        <w:rPr>
          <w:rFonts w:ascii="Calibri" w:hAnsi="Calibri" w:cs="Calibri"/>
        </w:rPr>
        <w:instrText>ö</w:instrText>
      </w:r>
      <w:r w:rsidR="00DD7756">
        <w:instrText>ckel&lt;/Author&gt;&lt;Year&gt;2015&lt;/Year&gt;&lt;IDText&gt;The application of Raman spectroscopy for the  detection and identification of microorganisms   &lt;/IDText&gt;&lt;DisplayText&gt;[13]&lt;/DisplayText&gt;&lt;record&gt;&lt;titles&gt;&lt;title&gt;The application of Raman spectroscopy for the  detection and identification of microorganisms   &lt;/title&gt;&lt;secondary-title&gt;Journal of Raman Spectroscopy&lt;/secondary-title&gt;&lt;/titles&gt;&lt;pages&gt;89-109&lt;/pages&gt;&lt;number&gt;47&lt;/number&gt;&lt;contributors&gt;&lt;authors&gt;&lt;author&gt;St</w:instrText>
      </w:r>
      <w:r w:rsidR="00DD7756">
        <w:rPr>
          <w:rFonts w:ascii="Calibri" w:hAnsi="Calibri" w:cs="Calibri"/>
        </w:rPr>
        <w:instrText>ö</w:instrText>
      </w:r>
      <w:r w:rsidR="00DD7756">
        <w:instrText>ckel,  Stephan&lt;/author&gt;&lt;author&gt;Kirchhoff,  Johanna&lt;/author&gt;&lt;author&gt;Neugebauer,  Ute&lt;/author&gt;&lt;author&gt;R</w:instrText>
      </w:r>
      <w:r w:rsidR="00DD7756">
        <w:rPr>
          <w:rFonts w:ascii="Calibri" w:hAnsi="Calibri" w:cs="Calibri"/>
        </w:rPr>
        <w:instrText>ö</w:instrText>
      </w:r>
      <w:r w:rsidR="00DD7756">
        <w:instrText>scha,   Petra&lt;/author&gt;&lt;author&gt;Popp,     J</w:instrText>
      </w:r>
      <w:r w:rsidR="00DD7756">
        <w:rPr>
          <w:rFonts w:ascii="Calibri" w:hAnsi="Calibri" w:cs="Calibri"/>
        </w:rPr>
        <w:instrText>ü</w:instrText>
      </w:r>
      <w:r w:rsidR="00DD7756">
        <w:instrText>rgen&lt;/author&gt;&lt;/authors&gt;&lt;/contributors&gt;&lt;added-date format="utc"&gt;1478856057&lt;/added-date&gt;&lt;ref-type name="Journal Article"&gt;17&lt;/ref-type</w:instrText>
      </w:r>
      <w:r w:rsidR="00DD7756">
        <w:rPr>
          <w:rtl/>
        </w:rPr>
        <w:instrText>&gt;&lt;</w:instrText>
      </w:r>
      <w:r w:rsidR="00DD7756">
        <w:instrText>dates&gt;&lt;year&gt;2015&lt;/year&gt;&lt;/dates&gt;&lt;rec-number&gt;102&lt;/rec-number&gt;&lt;last-updated-date format="utc"&gt;1478945059&lt;/last-updated-date&gt;&lt;/record&gt;&lt;/Cite&gt;&lt;/EndNote</w:instrText>
      </w:r>
      <w:r w:rsidR="00DD7756">
        <w:rPr>
          <w:rtl/>
        </w:rPr>
        <w:instrText>&gt;</w:instrText>
      </w:r>
      <w:r w:rsidR="000A5824" w:rsidRPr="000A5824">
        <w:rPr>
          <w:rtl/>
        </w:rPr>
        <w:fldChar w:fldCharType="separate"/>
      </w:r>
      <w:r w:rsidR="00DD7756">
        <w:rPr>
          <w:noProof/>
          <w:rtl/>
        </w:rPr>
        <w:t>[13]</w:t>
      </w:r>
      <w:r w:rsidR="000A5824" w:rsidRPr="000A5824">
        <w:rPr>
          <w:rtl/>
        </w:rPr>
        <w:fldChar w:fldCharType="end"/>
      </w:r>
      <w:r w:rsidR="000A5824" w:rsidRPr="000A5824">
        <w:rPr>
          <w:rFonts w:hint="cs"/>
          <w:rtl/>
        </w:rPr>
        <w:t xml:space="preserve">. לאחר בניית מאגר נתונים אמין ומגוון ניתן לבנות מודל סטטיסטי לזיהוי מהיר של החיידקים לפי ספקטרום </w:t>
      </w:r>
      <w:r>
        <w:rPr>
          <w:rFonts w:hint="cs"/>
          <w:rtl/>
        </w:rPr>
        <w:t>הראמאן</w:t>
      </w:r>
      <w:r w:rsidR="00622AD4">
        <w:rPr>
          <w:rFonts w:hint="cs"/>
          <w:rtl/>
        </w:rPr>
        <w:t xml:space="preserve"> שלהם.</w:t>
      </w:r>
      <w:r w:rsidR="00A60705">
        <w:rPr>
          <w:rFonts w:hint="cs"/>
          <w:rtl/>
        </w:rPr>
        <w:t xml:space="preserve"> </w:t>
      </w:r>
      <w:r w:rsidR="000420FE">
        <w:rPr>
          <w:rFonts w:hint="cs"/>
          <w:rtl/>
        </w:rPr>
        <w:t xml:space="preserve">פתרון כזה יענה על דרישות התעשייה כיוון שהוא מהיר, </w:t>
      </w:r>
      <w:r w:rsidR="009314E9">
        <w:rPr>
          <w:rFonts w:hint="cs"/>
          <w:rtl/>
        </w:rPr>
        <w:t>מדויק</w:t>
      </w:r>
      <w:r w:rsidR="000420FE">
        <w:rPr>
          <w:rFonts w:hint="cs"/>
          <w:rtl/>
        </w:rPr>
        <w:t xml:space="preserve"> מאוד, בעל יכולת זיהוי וכימות של חיידקים וגם זול באופן יחסי. יתרון נוסף הוא שלאחר עבודה ראשונית מעמיקה ויצירת מאגר הנתונים, אין צורך בעבודה ידנית מרובה ומורכבת (או בעובדים מוסמכים) וזיהוי החיידקים יכול להתבצע באופן אוטו</w:t>
      </w:r>
      <w:r w:rsidR="00080E01">
        <w:rPr>
          <w:rFonts w:hint="cs"/>
          <w:rtl/>
        </w:rPr>
        <w:t>מטי ואף באופן ישיר ללא מגע אדם</w:t>
      </w:r>
      <w:r w:rsidR="00080E01">
        <w:rPr>
          <w:rtl/>
        </w:rPr>
        <w:t xml:space="preserve"> </w:t>
      </w:r>
      <w:r w:rsidR="00080E01">
        <w:rPr>
          <w:rtl/>
        </w:rPr>
        <w:fldChar w:fldCharType="begin">
          <w:fldData xml:space="preserve">PEVuZE5vdGU+PENpdGU+PEF1dGhvcj5TdMO2Y2tlbDwvQXV0aG9yPjxZZWFyPjIwMTU8L1llYXI+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</w:fldData>
        </w:fldChar>
      </w:r>
      <w:r w:rsidR="00DD7756">
        <w:rPr>
          <w:rtl/>
        </w:rPr>
        <w:instrText xml:space="preserve"> </w:instrText>
      </w:r>
      <w:r w:rsidR="00DD7756">
        <w:instrText>ADDIN EN.CITE</w:instrText>
      </w:r>
      <w:r w:rsidR="00DD7756">
        <w:rPr>
          <w:rtl/>
        </w:rPr>
        <w:instrText xml:space="preserve"> </w:instrText>
      </w:r>
      <w:r w:rsidR="00DD7756">
        <w:rPr>
          <w:rtl/>
        </w:rPr>
        <w:fldChar w:fldCharType="begin">
          <w:fldData xml:space="preserve">PEVuZE5vdGU+PENpdGU+PEF1dGhvcj5TdMO2Y2tlbDwvQXV0aG9yPjxZZWFyPjIwMTU8L1llYXI+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</w:fldData>
        </w:fldChar>
      </w:r>
      <w:r w:rsidR="00DD7756">
        <w:rPr>
          <w:rtl/>
        </w:rPr>
        <w:instrText xml:space="preserve"> </w:instrText>
      </w:r>
      <w:r w:rsidR="00DD7756">
        <w:instrText>ADDIN EN.CITE.DATA</w:instrText>
      </w:r>
      <w:r w:rsidR="00DD7756">
        <w:rPr>
          <w:rtl/>
        </w:rPr>
        <w:instrText xml:space="preserve"> </w:instrText>
      </w:r>
      <w:r w:rsidR="00DD7756">
        <w:rPr>
          <w:rtl/>
        </w:rPr>
      </w:r>
      <w:r w:rsidR="00DD7756">
        <w:rPr>
          <w:rtl/>
        </w:rPr>
        <w:fldChar w:fldCharType="end"/>
      </w:r>
      <w:r w:rsidR="00080E01">
        <w:rPr>
          <w:rtl/>
        </w:rPr>
        <w:fldChar w:fldCharType="separate"/>
      </w:r>
      <w:r w:rsidR="00DD7756">
        <w:rPr>
          <w:noProof/>
          <w:rtl/>
        </w:rPr>
        <w:t>[12, 13]</w:t>
      </w:r>
      <w:r w:rsidR="00080E01">
        <w:rPr>
          <w:rtl/>
        </w:rPr>
        <w:fldChar w:fldCharType="end"/>
      </w:r>
      <w:r w:rsidR="00080E01">
        <w:t>.</w:t>
      </w:r>
    </w:p>
    <w:p w:rsidR="000A5824" w:rsidRPr="00622AD4" w:rsidRDefault="00415935" w:rsidP="00415935">
      <w:pPr>
        <w:pStyle w:val="Heading3"/>
      </w:pPr>
      <w:r>
        <w:rPr>
          <w:rFonts w:hint="cs"/>
          <w:rtl/>
        </w:rPr>
        <w:t>מחקרים ועבודות קודמות בנושא</w:t>
      </w:r>
    </w:p>
    <w:p w:rsidR="00064A35" w:rsidRDefault="000A5824" w:rsidP="00DD7756">
      <w:pPr>
        <w:rPr>
          <w:rtl/>
        </w:rPr>
      </w:pPr>
      <w:r w:rsidRPr="000A5824">
        <w:rPr>
          <w:rFonts w:hint="cs"/>
          <w:rtl/>
        </w:rPr>
        <w:t xml:space="preserve">בשנים האחרונות התבצע מחקר רב בתחום הזיהוי המהיר של חיידקים </w:t>
      </w:r>
      <w:r w:rsidR="00DF16E4">
        <w:rPr>
          <w:rFonts w:hint="cs"/>
          <w:rtl/>
        </w:rPr>
        <w:t>בספקטרוסקופיית ראמאן</w:t>
      </w:r>
      <w:r w:rsidRPr="000A5824">
        <w:rPr>
          <w:rFonts w:hint="cs"/>
          <w:rtl/>
        </w:rPr>
        <w:t xml:space="preserve">, זאת בעקבות היתרונות הרבים שצוינו. מחקרים שונים התמקדו בהיבטים שונים של השימוש בטכנולוגיה, החל בזיהוי מהיר של חיידקים בבתי חולים, דרך הבחנה אנליטית בין סרוטיפים ותת-זנים של חיידקים בדגימה למחקר ועד זיהוי של חיידקים בדגימות מזון לצרכי תעשייה </w:t>
      </w:r>
      <w:r w:rsidRPr="000A5824">
        <w:rPr>
          <w:rtl/>
        </w:rPr>
        <w:fldChar w:fldCharType="begin">
          <w:fldData xml:space="preserve">PEVuZE5vdGU+PENpdGU+PEF1dGhvcj5TdMO2Y2tlbDwvQXV0aG9yPjxZZWFyPjIwMTU8L1llYXI+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</w:fldData>
        </w:fldChar>
      </w:r>
      <w:r w:rsidR="00DD7756">
        <w:rPr>
          <w:rtl/>
        </w:rPr>
        <w:instrText xml:space="preserve"> </w:instrText>
      </w:r>
      <w:r w:rsidR="00DD7756">
        <w:instrText>ADDIN EN.CITE</w:instrText>
      </w:r>
      <w:r w:rsidR="00DD7756">
        <w:rPr>
          <w:rtl/>
        </w:rPr>
        <w:instrText xml:space="preserve"> </w:instrText>
      </w:r>
      <w:r w:rsidR="00DD7756">
        <w:rPr>
          <w:rtl/>
        </w:rPr>
        <w:fldChar w:fldCharType="begin">
          <w:fldData xml:space="preserve">PEVuZE5vdGU+PENpdGU+PEF1dGhvcj5TdMO2Y2tlbDwvQXV0aG9yPjxZZWFyPjIwMTU8L1llYXI+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</w:fldData>
        </w:fldChar>
      </w:r>
      <w:r w:rsidR="00DD7756">
        <w:rPr>
          <w:rtl/>
        </w:rPr>
        <w:instrText xml:space="preserve"> </w:instrText>
      </w:r>
      <w:r w:rsidR="00DD7756">
        <w:instrText>ADDIN EN.CITE.DATA</w:instrText>
      </w:r>
      <w:r w:rsidR="00DD7756">
        <w:rPr>
          <w:rtl/>
        </w:rPr>
        <w:instrText xml:space="preserve"> </w:instrText>
      </w:r>
      <w:r w:rsidR="00DD7756">
        <w:rPr>
          <w:rtl/>
        </w:rPr>
      </w:r>
      <w:r w:rsidR="00DD7756">
        <w:rPr>
          <w:rtl/>
        </w:rPr>
        <w:fldChar w:fldCharType="end"/>
      </w:r>
      <w:r w:rsidRPr="000A5824">
        <w:rPr>
          <w:rtl/>
        </w:rPr>
        <w:fldChar w:fldCharType="separate"/>
      </w:r>
      <w:r w:rsidR="00DD7756">
        <w:rPr>
          <w:noProof/>
          <w:rtl/>
        </w:rPr>
        <w:t>[13, 17, 18]</w:t>
      </w:r>
      <w:r w:rsidRPr="000A5824">
        <w:rPr>
          <w:rtl/>
        </w:rPr>
        <w:fldChar w:fldCharType="end"/>
      </w:r>
      <w:r w:rsidRPr="000A5824">
        <w:rPr>
          <w:rFonts w:hint="cs"/>
          <w:rtl/>
        </w:rPr>
        <w:t xml:space="preserve">. </w:t>
      </w:r>
      <w:r w:rsidR="009C3E9B">
        <w:rPr>
          <w:rFonts w:hint="cs"/>
          <w:rtl/>
        </w:rPr>
        <w:t xml:space="preserve">מחקרים אחרים התמקדו במהירות יכולת הדגימה, עבודה </w:t>
      </w:r>
      <w:r w:rsidR="009C3E9B">
        <w:t>in-situ</w:t>
      </w:r>
      <w:r w:rsidR="009C3E9B">
        <w:rPr>
          <w:rFonts w:hint="cs"/>
          <w:rtl/>
        </w:rPr>
        <w:t xml:space="preserve">, יכולת כימות החיידקים ואף בתקפות הרגולטורית של הבדיקות לתקני </w:t>
      </w:r>
      <w:r w:rsidR="009C3E9B">
        <w:t>ISO</w:t>
      </w:r>
      <w:r w:rsidR="009C3E9B">
        <w:rPr>
          <w:rFonts w:hint="cs"/>
          <w:rtl/>
        </w:rPr>
        <w:t>.</w:t>
      </w:r>
    </w:p>
    <w:p w:rsidR="00311CCF" w:rsidRPr="00311CCF" w:rsidRDefault="00311CCF" w:rsidP="005D67ED">
      <w:pPr>
        <w:pStyle w:val="Heading4"/>
      </w:pPr>
      <w:r>
        <w:t xml:space="preserve">Proof of </w:t>
      </w:r>
      <w:r w:rsidRPr="009C3E9B">
        <w:t>concept</w:t>
      </w:r>
    </w:p>
    <w:p w:rsidR="005D67ED" w:rsidRPr="00DF16E4" w:rsidRDefault="00850D8D" w:rsidP="00DD7756">
      <w:pPr>
        <w:rPr>
          <w:rFonts w:asciiTheme="minorHAnsi" w:hAnsiTheme="minorHAnsi"/>
          <w:rtl/>
        </w:rPr>
      </w:pPr>
      <w:r>
        <w:rPr>
          <w:rFonts w:hint="cs"/>
          <w:rtl/>
        </w:rPr>
        <w:lastRenderedPageBreak/>
        <w:t xml:space="preserve">כבר בשנת 1995, הציעו </w:t>
      </w:r>
      <w:r>
        <w:t>Fehrma</w:t>
      </w:r>
      <w:r w:rsidR="00115CE6">
        <w:rPr>
          <w:rFonts w:asciiTheme="minorHAnsi" w:hAnsiTheme="minorHAnsi"/>
        </w:rPr>
        <w:t>n</w:t>
      </w:r>
      <w:r>
        <w:t>n</w:t>
      </w:r>
      <w:r>
        <w:rPr>
          <w:rFonts w:hint="cs"/>
          <w:rtl/>
        </w:rPr>
        <w:t xml:space="preserve"> ושותפיו גישה לשימוש בספקטרוסקופיית ראמאן לזיהוי חיידקים ממחלקת ה-</w:t>
      </w:r>
      <w:r>
        <w:rPr>
          <w:i/>
          <w:iCs/>
        </w:rPr>
        <w:t>Clostridia</w:t>
      </w:r>
      <w:r>
        <w:rPr>
          <w:rFonts w:hint="cs"/>
          <w:rtl/>
        </w:rPr>
        <w:t xml:space="preserve"> (ביניהם מספר פתוגנים ידועים)</w:t>
      </w:r>
      <w:r w:rsidR="00883019">
        <w:rPr>
          <w:rFonts w:hint="cs"/>
          <w:rtl/>
        </w:rPr>
        <w:t xml:space="preserve"> בחלב משוחזר</w:t>
      </w:r>
      <w:r>
        <w:rPr>
          <w:rFonts w:hint="cs"/>
          <w:rtl/>
        </w:rPr>
        <w:t xml:space="preserve">. החוקרים </w:t>
      </w:r>
      <w:r w:rsidR="001B1AA7">
        <w:rPr>
          <w:rFonts w:hint="cs"/>
          <w:rtl/>
        </w:rPr>
        <w:t xml:space="preserve">הראו לראשונה כי הם מצליחים להבחין בין זני </w:t>
      </w:r>
      <w:r w:rsidR="00DF16E4">
        <w:rPr>
          <w:rFonts w:hint="cs"/>
          <w:rtl/>
        </w:rPr>
        <w:t xml:space="preserve">ומיני </w:t>
      </w:r>
      <w:r w:rsidR="001B1AA7">
        <w:rPr>
          <w:rFonts w:hint="cs"/>
          <w:rtl/>
        </w:rPr>
        <w:t xml:space="preserve">החיידקים השונים ע"י גידול החיידקים בחלב וסריקת החיידקים </w:t>
      </w:r>
      <w:r w:rsidR="009314E9">
        <w:rPr>
          <w:rFonts w:hint="cs"/>
          <w:rtl/>
        </w:rPr>
        <w:t>בספקטרוסקופ</w:t>
      </w:r>
      <w:r w:rsidR="001B1AA7">
        <w:rPr>
          <w:rFonts w:hint="cs"/>
          <w:rtl/>
        </w:rPr>
        <w:t xml:space="preserve"> ראמאן תחת מיקרוסקופ, כך שהלייזר מכוון על תא חיידקי יחיד. </w:t>
      </w:r>
      <w:r w:rsidR="00883019">
        <w:rPr>
          <w:rFonts w:hint="cs"/>
          <w:rtl/>
        </w:rPr>
        <w:t>הניסוי היה ראשוני מאוד, והוא נחשב לאחת מהוכחות ה-</w:t>
      </w:r>
      <w:r w:rsidR="00883019">
        <w:t>Proof of Concept</w:t>
      </w:r>
      <w:r w:rsidR="00883019">
        <w:rPr>
          <w:rFonts w:hint="cs"/>
          <w:rtl/>
        </w:rPr>
        <w:t xml:space="preserve"> של טכנולוגיית הראמאן לזיהוי חיידקים. </w:t>
      </w:r>
      <w:r w:rsidR="005D67ED">
        <w:rPr>
          <w:rFonts w:hint="cs"/>
          <w:rtl/>
        </w:rPr>
        <w:t xml:space="preserve">חסרונותיו של ניסוי זה הם שהחוקרים לא השתמשו </w:t>
      </w:r>
      <w:r w:rsidR="005D67ED" w:rsidRPr="00DF16E4">
        <w:rPr>
          <w:rFonts w:hint="cs"/>
          <w:rtl/>
        </w:rPr>
        <w:t xml:space="preserve">בכמות דגימות גדולה ומגוונת אלא בסריקות בודדות לביצוע האנליזה, </w:t>
      </w:r>
      <w:r w:rsidR="00DF16E4" w:rsidRPr="00DF16E4">
        <w:rPr>
          <w:rFonts w:hint="cs"/>
          <w:rtl/>
        </w:rPr>
        <w:t>דבר</w:t>
      </w:r>
      <w:r w:rsidR="00DF16E4">
        <w:rPr>
          <w:rFonts w:hint="cs"/>
          <w:rtl/>
        </w:rPr>
        <w:t xml:space="preserve"> המעיב על חסינות (</w:t>
      </w:r>
      <w:r w:rsidR="00DF16E4">
        <w:rPr>
          <w:rFonts w:asciiTheme="minorHAnsi" w:hAnsiTheme="minorHAnsi"/>
        </w:rPr>
        <w:t>Robustness</w:t>
      </w:r>
      <w:r w:rsidR="00DF16E4">
        <w:rPr>
          <w:rFonts w:asciiTheme="minorHAnsi" w:hAnsiTheme="minorHAnsi" w:hint="cs"/>
          <w:rtl/>
        </w:rPr>
        <w:t>) הבדיקה</w:t>
      </w:r>
      <w:r w:rsidR="00080E01">
        <w:rPr>
          <w:rFonts w:asciiTheme="minorHAnsi" w:hAnsiTheme="minorHAnsi" w:hint="cs"/>
          <w:rtl/>
        </w:rPr>
        <w:t xml:space="preserve"> </w:t>
      </w:r>
      <w:r w:rsidR="00115CE6">
        <w:rPr>
          <w:rFonts w:asciiTheme="minorHAnsi" w:hAnsiTheme="minorHAnsi"/>
          <w:rtl/>
        </w:rPr>
        <w:fldChar w:fldCharType="begin"/>
      </w:r>
      <w:r w:rsidR="00DD7756">
        <w:rPr>
          <w:rFonts w:asciiTheme="minorHAnsi" w:hAnsiTheme="minorHAnsi"/>
          <w:rtl/>
        </w:rPr>
        <w:instrText xml:space="preserve"> </w:instrText>
      </w:r>
      <w:r w:rsidR="00DD7756">
        <w:rPr>
          <w:rFonts w:asciiTheme="minorHAnsi" w:hAnsiTheme="minorHAnsi"/>
        </w:rPr>
        <w:instrText>ADDIN EN.CITE &lt;EndNote&gt;&lt;Cite&gt;&lt;Author&gt;Fehrmann&lt;/Author&gt;&lt;Year&gt;1995&lt;/Year&gt;&lt;IDText&gt;Dairy product analysis: identification of microorganisms by mid-infrared spectroscopy and determination of constituents by Raman spectroscopy&lt;/IDText&gt;&lt;DisplayText&gt;[19]&lt;/DisplayText&gt;&lt;record&gt;&lt;dates&gt;&lt;pub-dates&gt;&lt;date&gt;1995 Nov-Dec&lt;/date&gt;&lt;/pub-dates&gt;&lt;year&gt;1995&lt;/year&gt;&lt;/dates&gt;&lt;keywords&gt;&lt;keyword&gt;Clostridium&lt;/keyword&gt;&lt;keyword&gt;Cluster Analysis&lt;/keyword&gt;&lt;keyword&gt;Dairy Products&lt;/keyword&gt;&lt;keyword&gt;Food Analysis&lt;/keyword&gt;&lt;keyword&gt;Food Microbiology&lt;/keyword&gt;&lt;keyword&gt;Spectrophotometry, Infrared&lt;/keyword&gt;&lt;keyword&gt;Spectrum Analysis, Raman&lt;/keyword&gt;&lt;/keywords&gt;&lt;urls&gt;&lt;related-urls&gt;&lt;url&gt;https://www.ncbi.nlm.nih.gov/pubmed/8664594&lt;/url&gt;&lt;/related-urls&gt;&lt;/urls&gt;&lt;isbn&gt;1060-3271&lt;/isbn&gt;&lt;titles&gt;&lt;title&gt;Dairy product analysis: identification of microorganisms by mid-infrared spectroscopy and determination of constituents by Raman spectroscopy&lt;/title&gt;&lt;secondary-title&gt;J AOAC Int&lt;/secondary-title&gt;&lt;/titles&gt;&lt;pages&gt;1537-42&lt;/pages&gt;&lt;number&gt;6&lt;/number&gt;&lt;contributors&gt;&lt;authors&gt;&lt;author&gt;Fehrmann, A.&lt;/author&gt;&lt;author&gt;Franz, M.&lt;/author&gt;&lt;author&gt;Hoffmann, A.&lt;/author&gt;&lt;author&gt;Rudzik, L.&lt;/author&gt;&lt;author&gt;Wüst, E.&lt;/author&gt;&lt;/authors&gt;&lt;/contributors&gt;&lt;language&gt;eng&lt;/language&gt;&lt;added-date format="utc"&gt;1499332253&lt;/added-date&gt;&lt;ref-type name="Journal Article"&gt;17&lt;/ref-type&gt;&lt;rec-number&gt;139&lt;/rec-number&gt;&lt;last-updated-date format="utc"&gt;1499332253&lt;/last-updated-date&gt;&lt;accession-num&gt;8664594&lt;/accession-num&gt;&lt;volume&gt;78&lt;/volume&gt;&lt;/record&gt;&lt;/Cite&gt;&lt;/EndNote</w:instrText>
      </w:r>
      <w:r w:rsidR="00DD7756">
        <w:rPr>
          <w:rFonts w:asciiTheme="minorHAnsi" w:hAnsiTheme="minorHAnsi"/>
          <w:rtl/>
        </w:rPr>
        <w:instrText>&gt;</w:instrText>
      </w:r>
      <w:r w:rsidR="00115CE6">
        <w:rPr>
          <w:rFonts w:asciiTheme="minorHAnsi" w:hAnsiTheme="minorHAnsi"/>
          <w:rtl/>
        </w:rPr>
        <w:fldChar w:fldCharType="separate"/>
      </w:r>
      <w:r w:rsidR="00DD7756">
        <w:rPr>
          <w:rFonts w:asciiTheme="minorHAnsi" w:hAnsiTheme="minorHAnsi"/>
          <w:noProof/>
          <w:rtl/>
        </w:rPr>
        <w:t>[19]</w:t>
      </w:r>
      <w:r w:rsidR="00115CE6">
        <w:rPr>
          <w:rFonts w:asciiTheme="minorHAnsi" w:hAnsiTheme="minorHAnsi"/>
          <w:rtl/>
        </w:rPr>
        <w:fldChar w:fldCharType="end"/>
      </w:r>
      <w:r w:rsidR="00DF16E4">
        <w:rPr>
          <w:rFonts w:asciiTheme="minorHAnsi" w:hAnsiTheme="minorHAnsi" w:hint="cs"/>
          <w:rtl/>
        </w:rPr>
        <w:t>.</w:t>
      </w:r>
    </w:p>
    <w:p w:rsidR="00850D8D" w:rsidRDefault="001B1AA7" w:rsidP="009314E9">
      <w:pPr>
        <w:rPr>
          <w:rtl/>
        </w:rPr>
      </w:pPr>
      <w:r>
        <w:rPr>
          <w:rFonts w:hint="cs"/>
          <w:rtl/>
        </w:rPr>
        <w:t>בניסוי אחר</w:t>
      </w:r>
      <w:r w:rsidR="00883019">
        <w:rPr>
          <w:rFonts w:hint="cs"/>
          <w:rtl/>
        </w:rPr>
        <w:t xml:space="preserve"> בשנת 2000</w:t>
      </w:r>
      <w:r>
        <w:rPr>
          <w:rFonts w:hint="cs"/>
          <w:rtl/>
        </w:rPr>
        <w:t xml:space="preserve">, </w:t>
      </w:r>
      <w:r w:rsidR="00D30778">
        <w:t>Maquelin</w:t>
      </w:r>
      <w:r w:rsidR="00D30778">
        <w:rPr>
          <w:rFonts w:hint="cs"/>
          <w:rtl/>
        </w:rPr>
        <w:t xml:space="preserve"> ושותפיו הראו יכולת זיהוי ראשונה של חיידקים </w:t>
      </w:r>
      <w:r w:rsidR="002D2410">
        <w:rPr>
          <w:rFonts w:hint="cs"/>
          <w:rtl/>
        </w:rPr>
        <w:t xml:space="preserve">פתוגנים כמו </w:t>
      </w:r>
      <w:r w:rsidR="009314E9">
        <w:rPr>
          <w:i/>
          <w:iCs/>
        </w:rPr>
        <w:t>Escherichia</w:t>
      </w:r>
      <w:r w:rsidR="002D2410">
        <w:rPr>
          <w:i/>
          <w:iCs/>
        </w:rPr>
        <w:t xml:space="preserve"> coli, Staphylococcus aure</w:t>
      </w:r>
      <w:r w:rsidR="009314E9">
        <w:rPr>
          <w:rFonts w:asciiTheme="minorHAnsi" w:hAnsiTheme="minorHAnsi"/>
          <w:i/>
          <w:iCs/>
        </w:rPr>
        <w:t>us</w:t>
      </w:r>
      <w:r w:rsidR="002D2410">
        <w:rPr>
          <w:rFonts w:hint="cs"/>
          <w:i/>
          <w:iCs/>
          <w:rtl/>
        </w:rPr>
        <w:t xml:space="preserve"> </w:t>
      </w:r>
      <w:r w:rsidR="009314E9">
        <w:rPr>
          <w:rFonts w:hint="cs"/>
          <w:rtl/>
        </w:rPr>
        <w:t>וכו</w:t>
      </w:r>
      <w:r w:rsidR="002D2410">
        <w:rPr>
          <w:rFonts w:hint="cs"/>
          <w:rtl/>
        </w:rPr>
        <w:t>'</w:t>
      </w:r>
      <w:r w:rsidR="00D30778">
        <w:rPr>
          <w:rFonts w:hint="cs"/>
          <w:rtl/>
        </w:rPr>
        <w:t>, וזאת אחרי 6 שעות גידול על צלחות פטרי (בתעשייה, נדרש לחכות כ-24 שעות לגדילת חיידקים אלו (</w:t>
      </w:r>
      <w:r w:rsidR="00D30778">
        <w:t>ref</w:t>
      </w:r>
      <w:r w:rsidR="00D30778">
        <w:rPr>
          <w:rFonts w:hint="cs"/>
          <w:rtl/>
        </w:rPr>
        <w:t xml:space="preserve">)). החוקרים </w:t>
      </w:r>
      <w:r w:rsidR="002D2410">
        <w:rPr>
          <w:rFonts w:hint="cs"/>
          <w:rtl/>
        </w:rPr>
        <w:t>גידלו את החיידקים בתנאים אופטימליים עד להגעה לביומסה מינימלית</w:t>
      </w:r>
      <w:r w:rsidR="00883019">
        <w:rPr>
          <w:rFonts w:hint="cs"/>
          <w:rtl/>
        </w:rPr>
        <w:t xml:space="preserve"> (</w:t>
      </w:r>
      <w:r w:rsidR="00883019">
        <w:t>Micro-colonies</w:t>
      </w:r>
      <w:r w:rsidR="00883019">
        <w:rPr>
          <w:rFonts w:hint="cs"/>
          <w:rtl/>
        </w:rPr>
        <w:t>)</w:t>
      </w:r>
      <w:r w:rsidR="002D2410">
        <w:rPr>
          <w:rFonts w:hint="cs"/>
          <w:rtl/>
        </w:rPr>
        <w:t xml:space="preserve">, ולאחר מכן העבירו אתה המושבות למשטחי </w:t>
      </w:r>
      <w:r w:rsidR="002D2410">
        <w:t>CaF</w:t>
      </w:r>
      <w:r w:rsidR="002D2410">
        <w:rPr>
          <w:vertAlign w:val="subscript"/>
        </w:rPr>
        <w:t>2</w:t>
      </w:r>
      <w:r w:rsidR="002D2410">
        <w:rPr>
          <w:rFonts w:hint="cs"/>
          <w:rtl/>
        </w:rPr>
        <w:t xml:space="preserve">, אותם סרקו בעזרת מיקרוסקופ המחובר לספקטרומטר ראמאן. הספקטרום הנמדד הופק מלייזר באורך גל </w:t>
      </w:r>
      <w:r w:rsidR="002D2410">
        <w:t>830nm</w:t>
      </w:r>
      <w:r w:rsidR="00883019">
        <w:rPr>
          <w:rFonts w:hint="cs"/>
          <w:rtl/>
        </w:rPr>
        <w:t xml:space="preserve">. החוקרים הראו יכולת זיהוי ואבחנה בין החיידקים, והיו הראשונים שהראו יכולת זיהוי מגוונת, על משטח מוצק. חוקרים אלה השתמשו במודל מתמטי מבוסס </w:t>
      </w:r>
      <w:r w:rsidR="00883019">
        <w:t>Partial Least Squares</w:t>
      </w:r>
      <w:r w:rsidR="00883019">
        <w:rPr>
          <w:rFonts w:hint="cs"/>
          <w:rtl/>
        </w:rPr>
        <w:t xml:space="preserve"> (</w:t>
      </w:r>
      <w:r w:rsidR="00883019">
        <w:rPr>
          <w:rFonts w:hint="cs"/>
        </w:rPr>
        <w:t>PLS</w:t>
      </w:r>
      <w:r w:rsidR="00883019">
        <w:rPr>
          <w:rFonts w:hint="cs"/>
          <w:rtl/>
        </w:rPr>
        <w:t>) על מנת לעבד את מאגר הנתונים הראשוני שלהם.</w:t>
      </w:r>
      <w:r w:rsidR="005D67ED">
        <w:rPr>
          <w:rFonts w:hint="cs"/>
          <w:rtl/>
        </w:rPr>
        <w:t xml:space="preserve"> אף על פי שעבודה זו הייתה חדשנית וחשובה, היא עדיין לוקה במספר פגמים. הבדיקה כפי שנעשתה היא הרסנית לדוגמה (לא ניתן להפיק את החיידקים ולהחזירם אח"כ למצע), הבדיקה עדיין מסתמכת על חיידקים מתורבתים, הגדלים על מצע בדומה לבדיקות בקטריולוגיות אחרות, והיא אינה מתייחסת למצב בו ריכוז החיידקים הוא נמוך או שאין חיידקים</w:t>
      </w:r>
      <w:r w:rsidR="00115CE6">
        <w:rPr>
          <w:rFonts w:hint="cs"/>
          <w:rtl/>
        </w:rPr>
        <w:t xml:space="preserve"> </w:t>
      </w:r>
      <w:r w:rsidR="00115CE6">
        <w:rPr>
          <w:rtl/>
        </w:rPr>
        <w:fldChar w:fldCharType="begin"/>
      </w:r>
      <w:r w:rsidR="00DD7756">
        <w:rPr>
          <w:rtl/>
        </w:rPr>
        <w:instrText xml:space="preserve"> </w:instrText>
      </w:r>
      <w:r w:rsidR="00DD7756">
        <w:instrText>ADDIN EN.CITE &lt;EndNote&gt;&lt;Cite&gt;&lt;Author&gt;Maquelin&lt;/Author&gt;&lt;Year&gt;2000&lt;/Year&gt;&lt;IDText&gt;Raman spectroscopic method for identification of clinically relevant microorganisms growing on solid culture medium&lt;/IDText&gt;&lt;DisplayText&gt;[20]&lt;/DisplayText&gt;&lt;record&gt;&lt;dates&gt;&lt;pub</w:instrText>
      </w:r>
      <w:r w:rsidR="00DD7756">
        <w:rPr>
          <w:rtl/>
        </w:rPr>
        <w:instrText>-</w:instrText>
      </w:r>
      <w:r w:rsidR="00DD7756">
        <w:instrText>dates&gt;&lt;date&gt;Jan&lt;/date&gt;&lt;/pub-dates&gt;&lt;year&gt;2000&lt;/year&gt;&lt;/dates&gt;&lt;keywords&gt;&lt;keyword&gt;Bacteriological Techniques&lt;/keyword&gt;&lt;keyword&gt;Culture Media&lt;/keyword&gt;&lt;keyword&gt;Gram-Positive Bacteria&lt;/keyword&gt;&lt;keyword&gt;Microscopy, Confocal&lt;/keyword&gt;&lt;keyword&gt;Spectrum Analysis, Raman&lt;/keyword&gt;&lt;/keywords&gt;&lt;urls&gt;&lt;related-urls&gt;&lt;url&gt;https://www.ncbi.nlm.nih.gov/pubmed/10655628&lt;/url&gt;&lt;/related-urls&gt;&lt;/urls&gt;&lt;isbn&gt;0003-2700&lt;/isbn&gt;&lt;titles&gt;&lt;title&gt;Raman spectroscopic method for identification of clinically relevant microorganisms growing on solid culture medium&lt;/title&gt;&lt;secondary-title&gt;Anal Chem&lt;/secondary-title&gt;&lt;/titles&gt;&lt;pages&gt;12-9&lt;/pages&gt;&lt;number&gt;1&lt;/number&gt;&lt;contributors&gt;&lt;authors&gt;&lt;author&gt;Maquelin, K.&lt;/author&gt;&lt;author&gt;Choo-Smith, L. P.&lt;/author&gt;&lt;author&gt;van Vreeswijk, T.&lt;/author&gt;&lt;author&gt;Endtz, H</w:instrText>
      </w:r>
      <w:r w:rsidR="00DD7756">
        <w:rPr>
          <w:rtl/>
        </w:rPr>
        <w:instrText xml:space="preserve">. </w:instrText>
      </w:r>
      <w:r w:rsidR="00DD7756">
        <w:instrText>P.&lt;/author&gt;&lt;author&gt;Smith, B.&lt;/author&gt;&lt;author&gt;Bennett, R.&lt;/author&gt;&lt;author&gt;Bruining, H. A.&lt;/author&gt;&lt;author&gt;Puppels, G. J.&lt;/author&gt;&lt;/authors&gt;&lt;/contributors&gt;&lt;language&gt;eng&lt;/language&gt;&lt;added-date format="utc"&gt;1499332295&lt;/added-date&gt;&lt;ref-type name="Journal Article"&gt;17&lt;/ref-type&gt;&lt;rec-number&gt;140&lt;/rec-number&gt;&lt;last-updated-date format="utc"&gt;1499332295&lt;/last-updated-date&gt;&lt;accession-num&gt;10655628&lt;/accession-num&gt;&lt;volume&gt;72&lt;/volume&gt;&lt;/record&gt;&lt;/Cite&gt;&lt;/EndNote</w:instrText>
      </w:r>
      <w:r w:rsidR="00DD7756">
        <w:rPr>
          <w:rtl/>
        </w:rPr>
        <w:instrText>&gt;</w:instrText>
      </w:r>
      <w:r w:rsidR="00115CE6">
        <w:rPr>
          <w:rtl/>
        </w:rPr>
        <w:fldChar w:fldCharType="separate"/>
      </w:r>
      <w:r w:rsidR="00DD7756">
        <w:rPr>
          <w:noProof/>
          <w:rtl/>
        </w:rPr>
        <w:t>[20]</w:t>
      </w:r>
      <w:r w:rsidR="00115CE6">
        <w:rPr>
          <w:rtl/>
        </w:rPr>
        <w:fldChar w:fldCharType="end"/>
      </w:r>
      <w:r w:rsidR="005D67ED">
        <w:rPr>
          <w:rFonts w:hint="cs"/>
          <w:rtl/>
        </w:rPr>
        <w:t>.</w:t>
      </w:r>
    </w:p>
    <w:p w:rsidR="005D67ED" w:rsidRPr="005D67ED" w:rsidRDefault="005D67ED" w:rsidP="00115CE6">
      <w:pPr>
        <w:rPr>
          <w:rtl/>
        </w:rPr>
      </w:pPr>
      <w:r>
        <w:rPr>
          <w:rFonts w:hint="cs"/>
          <w:rtl/>
        </w:rPr>
        <w:t>ניסויים אלה ועוד</w:t>
      </w:r>
      <w:r w:rsidR="00115CE6">
        <w:rPr>
          <w:rFonts w:hint="cs"/>
          <w:rtl/>
        </w:rPr>
        <w:t xml:space="preserve"> </w:t>
      </w:r>
      <w:r>
        <w:rPr>
          <w:rFonts w:hint="cs"/>
          <w:rtl/>
        </w:rPr>
        <w:t xml:space="preserve">היוו את התקדימים הראשונים לשימוש בספקטרוסקופיית ראמאן לזיהוי חיידקים מהיר. </w:t>
      </w:r>
      <w:r w:rsidR="00DF16E4">
        <w:rPr>
          <w:rFonts w:hint="cs"/>
          <w:rtl/>
        </w:rPr>
        <w:t>ה</w:t>
      </w:r>
      <w:r>
        <w:rPr>
          <w:rFonts w:hint="cs"/>
          <w:rtl/>
        </w:rPr>
        <w:t>מחקרים הובילו בהמשך לעבודות מתקדמות יותר.</w:t>
      </w:r>
    </w:p>
    <w:p w:rsidR="00850D8D" w:rsidRDefault="00311CCF" w:rsidP="00D36DF1">
      <w:pPr>
        <w:pStyle w:val="Heading4"/>
        <w:rPr>
          <w:rtl/>
        </w:rPr>
      </w:pPr>
      <w:r>
        <w:rPr>
          <w:rFonts w:hint="cs"/>
          <w:rtl/>
        </w:rPr>
        <w:t>תקדימים בתעשיית המזון</w:t>
      </w:r>
    </w:p>
    <w:p w:rsidR="00485C1C" w:rsidRPr="000A5824" w:rsidRDefault="000A5824" w:rsidP="00DD7756">
      <w:r w:rsidRPr="000A5824">
        <w:rPr>
          <w:rFonts w:hint="cs"/>
          <w:rtl/>
        </w:rPr>
        <w:t xml:space="preserve">במחקר של </w:t>
      </w:r>
      <w:r w:rsidRPr="000A5824">
        <w:t>Meisel</w:t>
      </w:r>
      <w:r w:rsidRPr="000A5824">
        <w:rPr>
          <w:rFonts w:hint="cs"/>
          <w:rtl/>
        </w:rPr>
        <w:t xml:space="preserve"> ושותפיו מ-2012, הצליחו החוקרים להבחין בחיידקי </w:t>
      </w:r>
      <w:r w:rsidRPr="000A5824">
        <w:rPr>
          <w:i/>
          <w:iCs/>
        </w:rPr>
        <w:t>Brucella</w:t>
      </w:r>
      <w:r w:rsidRPr="000A5824">
        <w:rPr>
          <w:rFonts w:hint="cs"/>
          <w:rtl/>
        </w:rPr>
        <w:t xml:space="preserve"> בחלב </w:t>
      </w:r>
      <w:r w:rsidRPr="000A5824">
        <w:rPr>
          <w:rtl/>
        </w:rPr>
        <w:fldChar w:fldCharType="begin"/>
      </w:r>
      <w:r w:rsidR="00DD7756">
        <w:rPr>
          <w:rtl/>
        </w:rPr>
        <w:instrText xml:space="preserve"> </w:instrText>
      </w:r>
      <w:r w:rsidR="00DD7756">
        <w:instrText>ADDIN EN.CITE &lt;EndNote&gt;&lt;Cite&gt;&lt;Author&gt;Meisel&lt;/Author&gt;&lt;Year&gt;2012&lt;/Year&gt;&lt;IDText&gt;Raman spectroscopy as a potential tool for detection of Brucella spp. in milk&lt;/IDText&gt;&lt;DisplayText&gt;[21]&lt;/DisplayText&gt;&lt;record&gt;&lt;dates&gt;&lt;pub-dates&gt;&lt;date&gt;Aug&lt;/date&gt;&lt;/pub-dates&gt;&lt;year</w:instrText>
      </w:r>
      <w:r w:rsidR="00DD7756">
        <w:rPr>
          <w:rtl/>
        </w:rPr>
        <w:instrText>&gt;2012&lt;/</w:instrText>
      </w:r>
      <w:r w:rsidR="00DD7756">
        <w:instrText>year&gt;&lt;/dates&gt;&lt;keywords&gt;&lt;keyword&gt;Animals&lt;/keyword&gt;&lt;keyword&gt;Bacteriological Techniques&lt;/keyword&gt;&lt;keyword&gt;Brucella&lt;/keyword&gt;&lt;keyword&gt;Brucellosis&lt;/keyword&gt;&lt;keyword&gt;Milk&lt;/keyword&gt;&lt;keyword&gt;Spectrum Analysis, Raman&lt;/keyword&gt;&lt;/keywords&gt;&lt;urls&gt;&lt;related-urls</w:instrText>
      </w:r>
      <w:r w:rsidR="00DD7756">
        <w:rPr>
          <w:rtl/>
        </w:rPr>
        <w:instrText>&gt;&lt;</w:instrText>
      </w:r>
      <w:r w:rsidR="00DD7756">
        <w:instrText>url&gt;https://www.ncbi.nlm.nih.gov/pubmed/22660699&lt;/url&gt;&lt;/related-urls&gt;&lt;/urls&gt;&lt;isbn&gt;1098-5336&lt;/isbn&gt;&lt;custom2&gt;PMC3406119&lt;/custom2&gt;&lt;titles&gt;&lt;title&gt;Raman spectroscopy as a potential tool for detection of Brucella spp. in milk&lt;/title&gt;&lt;secondary-title&gt;Appl Environ Microbiol&lt;/secondary-title&gt;&lt;/titles&gt;&lt;pages&gt;5575-83&lt;/pages&gt;&lt;number&gt;16&lt;/number&gt;&lt;contributors&gt;&lt;authors&gt;&lt;author&gt;Meisel, S.&lt;/author&gt;&lt;author&gt;St</w:instrText>
      </w:r>
      <w:r w:rsidR="00DD7756">
        <w:rPr>
          <w:rFonts w:ascii="Calibri" w:hAnsi="Calibri" w:cs="Calibri"/>
        </w:rPr>
        <w:instrText>ö</w:instrText>
      </w:r>
      <w:r w:rsidR="00DD7756">
        <w:instrText>ckel, S.&lt;/author&gt;&lt;author&gt;Elschner, M.&lt;/author&gt;&lt;author&gt;Melzer, F.&lt;/author&gt;&lt;author&gt;R</w:instrText>
      </w:r>
      <w:r w:rsidR="00DD7756">
        <w:rPr>
          <w:rFonts w:ascii="Calibri" w:hAnsi="Calibri" w:cs="Calibri"/>
        </w:rPr>
        <w:instrText>ö</w:instrText>
      </w:r>
      <w:r w:rsidR="00DD7756">
        <w:instrText>sch, P.&lt;/author&gt;&lt;author&gt;Popp, J</w:instrText>
      </w:r>
      <w:r w:rsidR="00DD7756">
        <w:rPr>
          <w:rtl/>
        </w:rPr>
        <w:instrText>.&lt;/</w:instrText>
      </w:r>
      <w:r w:rsidR="00DD7756">
        <w:instrText>author&gt;&lt;/authors&gt;&lt;/contributors&gt;&lt;language&gt;ENG&lt;/language&gt;&lt;added-date format="utc"&gt;1478851835&lt;/added-date&gt;&lt;ref-type name="Journal Article"&gt;17&lt;/ref-type&gt;&lt;rec-number&gt;100&lt;/rec-number&gt;&lt;last-updated-date format="utc"&gt;1478851835&lt;/last-updated-date&gt;&lt;accession-num&gt;22660699&lt;/accession-num&gt;&lt;electronic-resource-num&gt;10.1128/AEM.00637-12&lt;/electronic-resource-num&gt;&lt;volume&gt;78&lt;/volume&gt;&lt;/record&gt;&lt;/Cite&gt;&lt;/EndNote</w:instrText>
      </w:r>
      <w:r w:rsidR="00DD7756">
        <w:rPr>
          <w:rtl/>
        </w:rPr>
        <w:instrText>&gt;</w:instrText>
      </w:r>
      <w:r w:rsidRPr="000A5824">
        <w:rPr>
          <w:rtl/>
        </w:rPr>
        <w:fldChar w:fldCharType="separate"/>
      </w:r>
      <w:r w:rsidR="00DD7756">
        <w:rPr>
          <w:noProof/>
          <w:rtl/>
        </w:rPr>
        <w:t>[21]</w:t>
      </w:r>
      <w:r w:rsidRPr="000A5824">
        <w:rPr>
          <w:rtl/>
        </w:rPr>
        <w:fldChar w:fldCharType="end"/>
      </w:r>
      <w:r w:rsidRPr="000A5824">
        <w:rPr>
          <w:rFonts w:hint="cs"/>
          <w:rtl/>
        </w:rPr>
        <w:t xml:space="preserve">. במהלך הניסוי בנו החוקרים מאגר מידע של ספקטרום </w:t>
      </w:r>
      <w:r w:rsidR="00883019">
        <w:rPr>
          <w:rFonts w:hint="cs"/>
          <w:rtl/>
        </w:rPr>
        <w:t>ראמאן</w:t>
      </w:r>
      <w:r w:rsidRPr="000A5824">
        <w:rPr>
          <w:rFonts w:hint="cs"/>
          <w:rtl/>
        </w:rPr>
        <w:t xml:space="preserve"> של דוגמאות חלב שלהן הוסיפו חיידקים שונים אשר נפוצים בחלב (ביניהם זנים של </w:t>
      </w:r>
      <w:r w:rsidRPr="000A5824">
        <w:rPr>
          <w:i/>
          <w:iCs/>
        </w:rPr>
        <w:t>Brucella, Escherichia</w:t>
      </w:r>
      <w:r w:rsidRPr="000A5824">
        <w:t xml:space="preserve">, </w:t>
      </w:r>
      <w:r w:rsidRPr="000A5824">
        <w:rPr>
          <w:i/>
          <w:iCs/>
        </w:rPr>
        <w:t>Yersinia</w:t>
      </w:r>
      <w:r w:rsidRPr="000A5824">
        <w:rPr>
          <w:rFonts w:hint="cs"/>
          <w:rtl/>
        </w:rPr>
        <w:t xml:space="preserve"> ועוד). את הסריקות ביצעו החוקרים בעזרת לייזר באורך גל של </w:t>
      </w:r>
      <w:r w:rsidRPr="000A5824">
        <w:t>532nm</w:t>
      </w:r>
      <w:r w:rsidRPr="000A5824">
        <w:rPr>
          <w:rFonts w:hint="cs"/>
          <w:rtl/>
        </w:rPr>
        <w:t xml:space="preserve"> ובזמן חשיפה 20 שניות. בנוסף, נעזרו החוקרים ב</w:t>
      </w:r>
      <w:r w:rsidR="00883019">
        <w:rPr>
          <w:rFonts w:hint="cs"/>
          <w:rtl/>
        </w:rPr>
        <w:t xml:space="preserve">מיקרוסקופ </w:t>
      </w:r>
      <w:r w:rsidRPr="000A5824">
        <w:rPr>
          <w:rFonts w:hint="cs"/>
          <w:rtl/>
        </w:rPr>
        <w:t xml:space="preserve">כדי למקד את אלומת הלייזר ולסרוק רק את החיידקים עצמם. לאחר שביצעו סדרת לימוד מכונה וסרקו מעל 2,000 ספקטרומים ידועים בנו החוקרים תוכנה שמצליחה להבחין בחיידקי </w:t>
      </w:r>
      <w:r w:rsidRPr="000A5824">
        <w:rPr>
          <w:i/>
          <w:iCs/>
        </w:rPr>
        <w:t>Brucella</w:t>
      </w:r>
      <w:r w:rsidRPr="000A5824">
        <w:rPr>
          <w:rFonts w:hint="cs"/>
          <w:rtl/>
        </w:rPr>
        <w:t xml:space="preserve"> בדגימת חלב במעל 95%.</w:t>
      </w:r>
      <w:r w:rsidR="00883019">
        <w:rPr>
          <w:rFonts w:hint="cs"/>
          <w:rtl/>
        </w:rPr>
        <w:t xml:space="preserve"> החוקרים בניסוי זה אמנם גידלו את החיידקים בחלב, אך בהכנת הדוגמה ניקו את החיידקים וזיהו אותם במים. חשוב להזכיר כי </w:t>
      </w:r>
      <w:r w:rsidR="00485C1C" w:rsidRPr="000A5824">
        <w:rPr>
          <w:rFonts w:hint="cs"/>
          <w:rtl/>
        </w:rPr>
        <w:t xml:space="preserve">אחד הקשיים בעבודה זו הוא בזיהוי החיידקים בחלב, הנחשב מדיום אטום, אם כי קיימים תקדימים לבדיקות ספקטראליות דרכו </w:t>
      </w:r>
      <w:r w:rsidR="00485C1C" w:rsidRPr="000A5824">
        <w:rPr>
          <w:rtl/>
        </w:rPr>
        <w:fldChar w:fldCharType="begin"/>
      </w:r>
      <w:r w:rsidR="00DD7756">
        <w:rPr>
          <w:rtl/>
        </w:rPr>
        <w:instrText xml:space="preserve"> </w:instrText>
      </w:r>
      <w:r w:rsidR="00DD7756">
        <w:instrText>ADDIN EN.CITE &lt;EndNote&gt;&lt;Cite&gt;&lt;Author&gt;Albanell&lt;/Author&gt;&lt;Year&gt;1999&lt;/Year&gt;&lt;IDText&gt;Determination of fat, protein, and total solids in ovine milk by near-infrared spectroscopy&lt;/IDText&gt;&lt;DisplayText&gt;[22]&lt;/DisplayText&gt;&lt;record&gt;&lt;dates&gt;&lt;pub-dates&gt;&lt;date&gt;1999 May-Jun</w:instrText>
      </w:r>
      <w:r w:rsidR="00DD7756">
        <w:rPr>
          <w:rtl/>
        </w:rPr>
        <w:instrText>&lt;/</w:instrText>
      </w:r>
      <w:r w:rsidR="00DD7756">
        <w:instrText>date&gt;&lt;/pub-dates&gt;&lt;year&gt;1999&lt;/year&gt;&lt;/dates&gt;&lt;keywords&gt;&lt;keyword&gt;Animals&lt;/keyword&gt;&lt;keyword&gt;Calibration&lt;/keyword&gt;&lt;keyword&gt;Female&lt;/keyword&gt;&lt;keyword&gt;Linear Models&lt;/keyword&gt;&lt;keyword&gt;Lipids&lt;/keyword&gt;&lt;keyword&gt;Milk&lt;/keyword&gt;&lt;keyword&gt;Milk Proteins&lt;/keyword&gt;&lt;keyword</w:instrText>
      </w:r>
      <w:r w:rsidR="00DD7756">
        <w:rPr>
          <w:rtl/>
        </w:rPr>
        <w:instrText>&gt;</w:instrText>
      </w:r>
      <w:r w:rsidR="00DD7756">
        <w:instrText>Quality Control&lt;/keyword&gt;&lt;keyword&gt;Reproducibility of Results&lt;/keyword&gt;&lt;keyword&gt;Sensitivity and Specificity&lt;/keyword&gt;&lt;keyword&gt;Sheep&lt;/keyword&gt;&lt;keyword&gt;Spectroscopy, Near-Infrared&lt;/keyword&gt;&lt;/keywords&gt;&lt;urls&gt;&lt;related-urls&gt;&lt;url&gt;https://www.ncbi.nlm.nih.gov/pubmed/10367392&lt;/url&gt;&lt;/related-urls&gt;&lt;/urls&gt;&lt;isbn&gt;1060-3271&lt;/isbn&gt;&lt;titles&gt;&lt;title&gt;Determination of fat, protein, and total solids in ovine milk by near-infrared spectroscopy&lt;/title&gt;&lt;secondary-title&gt;J AOAC Int&lt;/secondary-title&gt;&lt;/titles&gt;&lt;pages&gt;753-8&lt;/pages&gt;&lt;number&gt;3&lt;/number&gt;&lt;contributors&gt;&lt;authors&gt;&lt;author&gt;Albanell, E.&lt;/author&gt;&lt;author&gt;C</w:instrText>
      </w:r>
      <w:r w:rsidR="00DD7756">
        <w:rPr>
          <w:rFonts w:ascii="Calibri" w:hAnsi="Calibri" w:cs="Calibri"/>
        </w:rPr>
        <w:instrText>á</w:instrText>
      </w:r>
      <w:r w:rsidR="00DD7756">
        <w:instrText>ceres, P.&lt;/author&gt;&lt;author&gt;Caja, G.&lt;/author&gt;&lt;author&gt;Molina, E.&lt;/author&gt;&lt;author&gt;Gargouri, A.&lt;/author&gt;&lt;/authors&gt;&lt;/contributors&gt;&lt;language&gt;ENG&lt;/language&gt;&lt;added-date format="utc"&gt;1478946</w:instrText>
      </w:r>
      <w:r w:rsidR="00DD7756">
        <w:rPr>
          <w:rtl/>
        </w:rPr>
        <w:instrText>083&lt;/</w:instrText>
      </w:r>
      <w:r w:rsidR="00DD7756">
        <w:instrText>added-date&gt;&lt;ref-type name="Journal Article"&gt;17&lt;/ref-type&gt;&lt;rec-number&gt;106&lt;/rec-number&gt;&lt;last-updated-date format="utc"&gt;1478946083&lt;/last-updated-date&gt;&lt;accession-num&gt;10367392&lt;/accession-num&gt;&lt;volume&gt;82&lt;/volume&gt;&lt;/record&gt;&lt;/Cite&gt;&lt;/EndNote</w:instrText>
      </w:r>
      <w:r w:rsidR="00DD7756">
        <w:rPr>
          <w:rtl/>
        </w:rPr>
        <w:instrText>&gt;</w:instrText>
      </w:r>
      <w:r w:rsidR="00485C1C" w:rsidRPr="000A5824">
        <w:rPr>
          <w:rtl/>
        </w:rPr>
        <w:fldChar w:fldCharType="separate"/>
      </w:r>
      <w:r w:rsidR="00DD7756">
        <w:rPr>
          <w:noProof/>
          <w:rtl/>
        </w:rPr>
        <w:t>[22]</w:t>
      </w:r>
      <w:r w:rsidR="00485C1C" w:rsidRPr="000A5824">
        <w:rPr>
          <w:rtl/>
        </w:rPr>
        <w:fldChar w:fldCharType="end"/>
      </w:r>
      <w:r w:rsidR="00485C1C" w:rsidRPr="000A5824">
        <w:rPr>
          <w:rFonts w:hint="cs"/>
          <w:rtl/>
        </w:rPr>
        <w:t xml:space="preserve">. </w:t>
      </w:r>
    </w:p>
    <w:p w:rsidR="00883019" w:rsidRDefault="000A5824" w:rsidP="00DD7756">
      <w:pPr>
        <w:rPr>
          <w:rtl/>
        </w:rPr>
      </w:pPr>
      <w:r w:rsidRPr="000A5824">
        <w:rPr>
          <w:rFonts w:hint="cs"/>
          <w:rtl/>
        </w:rPr>
        <w:lastRenderedPageBreak/>
        <w:t xml:space="preserve">במחקר אחר, בדקו אותם החוקרים את האפשרות לזהות חיידקים בדוגמאות בשר. הקושי המרכזי בבחינת חיידקים בבשר בשיטות פיזיקאליות הוא במורכבות המדיום ("הרקע"). במחקר הצליחו החוקרים לזהות חיידקי </w:t>
      </w:r>
      <w:r w:rsidRPr="000A5824">
        <w:rPr>
          <w:i/>
          <w:iCs/>
        </w:rPr>
        <w:t>Escherichia coli, Listeria, Salmonella</w:t>
      </w:r>
      <w:r w:rsidRPr="000A5824">
        <w:rPr>
          <w:rFonts w:hint="cs"/>
          <w:i/>
          <w:iCs/>
          <w:rtl/>
        </w:rPr>
        <w:t xml:space="preserve"> </w:t>
      </w:r>
      <w:r w:rsidRPr="000A5824">
        <w:rPr>
          <w:rFonts w:hint="cs"/>
          <w:rtl/>
        </w:rPr>
        <w:t xml:space="preserve">ועוד, בדיוק גבוה מאוד (85-100% לכל סוגי החיידקים מלבד </w:t>
      </w:r>
      <w:r w:rsidRPr="000A5824">
        <w:rPr>
          <w:i/>
          <w:iCs/>
        </w:rPr>
        <w:t>Yersinia</w:t>
      </w:r>
      <w:r w:rsidRPr="000A5824">
        <w:rPr>
          <w:rFonts w:hint="cs"/>
          <w:rtl/>
        </w:rPr>
        <w:t>). גם כאן השתמשו בסדרת לימוד מכונה אשר הפרידה את החיידקים ראשית לפי סיווגם לגראם שלילי וחיובי, בהמשך להפרדה בין סוגים ולבסוף להבחנה ברמת המין. החוקרים מצאו שפירוק הניתוח לשלבים שיפר באופן משמעותי את יכולת ההבחנה, ובכך הצליחו להתגבר על קשיים רבים בזיהוי</w:t>
      </w:r>
      <w:r w:rsidR="00115CE6">
        <w:rPr>
          <w:rFonts w:hint="cs"/>
          <w:rtl/>
        </w:rPr>
        <w:t xml:space="preserve"> </w:t>
      </w:r>
      <w:r w:rsidR="00115CE6" w:rsidRPr="000A5824">
        <w:rPr>
          <w:rtl/>
        </w:rPr>
        <w:fldChar w:fldCharType="begin"/>
      </w:r>
      <w:r w:rsidR="00DD7756">
        <w:rPr>
          <w:rtl/>
        </w:rPr>
        <w:instrText xml:space="preserve"> </w:instrText>
      </w:r>
      <w:r w:rsidR="00DD7756">
        <w:instrText>ADDIN EN.CITE &lt;EndNote&gt;&lt;Cite&gt;&lt;Author&gt;Meisel&lt;/Author&gt;&lt;Year&gt;2014&lt;/Year&gt;&lt;IDText&gt;Identification of meat-associated pathogens via Raman microspectroscopy&lt;/IDText&gt;&lt;DisplayText&gt;[23]&lt;/DisplayText&gt;&lt;record&gt;&lt;dates&gt;&lt;pub-dates&gt;&lt;date&gt;Apr&lt;/date&gt;&lt;/pub-dates&gt;&lt;year&gt;2014</w:instrText>
      </w:r>
      <w:r w:rsidR="00DD7756">
        <w:rPr>
          <w:rtl/>
        </w:rPr>
        <w:instrText>&lt;/</w:instrText>
      </w:r>
      <w:r w:rsidR="00DD7756">
        <w:instrText>year&gt;&lt;/dates&gt;&lt;keywords&gt;&lt;keyword&gt;Animals&lt;/keyword&gt;&lt;keyword&gt;Bacteria&lt;/keyword&gt;&lt;keyword&gt;Cattle&lt;/keyword&gt;&lt;keyword&gt;Food Contamination&lt;/keyword&gt;&lt;keyword&gt;Food Microbiology&lt;/keyword&gt;&lt;keyword&gt;Meat&lt;/keyword&gt;&lt;keyword&gt;Poultry&lt;/keyword&gt;&lt;keyword&gt;Spectrum Analysis, Raman&lt;/keyword&gt;&lt;/keywords&gt;&lt;urls&gt;&lt;related-urls&gt;&lt;url&gt;https://www.ncbi.nlm.nih.gov/pubmed/24290623&lt;/url&gt;&lt;/related-urls&gt;&lt;/urls&gt;&lt;isbn&gt;1095-9998&lt;/isbn&gt;&lt;titles&gt;&lt;title&gt;Identification of meat-associated pathogens via Raman microspectroscopy&lt;/title&gt;&lt;secondary-title&gt;Food Microbiol&lt;/secondary-title&gt;&lt;/titles&gt;&lt;pages&gt;36-43&lt;/pages&gt;&lt;contributors&gt;&lt;authors&gt;&lt;author&gt;Meisel, S.&lt;/author&gt;&lt;author&gt;St</w:instrText>
      </w:r>
      <w:r w:rsidR="00DD7756">
        <w:rPr>
          <w:rFonts w:ascii="Calibri" w:hAnsi="Calibri" w:cs="Calibri"/>
        </w:rPr>
        <w:instrText>ö</w:instrText>
      </w:r>
      <w:r w:rsidR="00DD7756">
        <w:instrText>ckel, S.&lt;/author&gt;&lt;author&gt;R</w:instrText>
      </w:r>
      <w:r w:rsidR="00DD7756">
        <w:rPr>
          <w:rFonts w:ascii="Calibri" w:hAnsi="Calibri" w:cs="Calibri"/>
        </w:rPr>
        <w:instrText>ö</w:instrText>
      </w:r>
      <w:r w:rsidR="00DD7756">
        <w:instrText>sch, P.&lt;/author&gt;&lt;author&gt;Popp, J.&lt;/author&gt;&lt;/authors&gt;&lt;/contributors&gt;&lt;language&gt;ENG&lt;/language&gt;&lt;added-date format</w:instrText>
      </w:r>
      <w:r w:rsidR="00DD7756">
        <w:rPr>
          <w:rtl/>
        </w:rPr>
        <w:instrText>="</w:instrText>
      </w:r>
      <w:r w:rsidR="00DD7756">
        <w:instrText>utc"&gt;1478588921&lt;/added-date&gt;&lt;ref-type name="Journal Article"&gt;17&lt;/ref-type&gt;&lt;rec-number&gt;91&lt;/rec-number&gt;&lt;last-updated-date format="utc"&gt;1478588921&lt;/last-updated-date&gt;&lt;accession-num&gt;24290623&lt;/accession-num&gt;&lt;electronic-resource-num&gt;10.1016/j.fm.2013.08.007&lt;/electronic-resource-num&gt;&lt;volume&gt;38&lt;/volume&gt;&lt;/record&gt;&lt;/Cite&gt;&lt;/EndNote</w:instrText>
      </w:r>
      <w:r w:rsidR="00DD7756">
        <w:rPr>
          <w:rtl/>
        </w:rPr>
        <w:instrText>&gt;</w:instrText>
      </w:r>
      <w:r w:rsidR="00115CE6" w:rsidRPr="000A5824">
        <w:rPr>
          <w:rtl/>
        </w:rPr>
        <w:fldChar w:fldCharType="separate"/>
      </w:r>
      <w:r w:rsidR="00DD7756">
        <w:rPr>
          <w:noProof/>
          <w:rtl/>
        </w:rPr>
        <w:t>[23]</w:t>
      </w:r>
      <w:r w:rsidR="00115CE6" w:rsidRPr="000A5824">
        <w:rPr>
          <w:rtl/>
        </w:rPr>
        <w:fldChar w:fldCharType="end"/>
      </w:r>
      <w:r w:rsidRPr="000A5824">
        <w:rPr>
          <w:rFonts w:hint="cs"/>
          <w:rtl/>
        </w:rPr>
        <w:t xml:space="preserve">. </w:t>
      </w:r>
    </w:p>
    <w:p w:rsidR="00311CCF" w:rsidRDefault="00883019" w:rsidP="005D67ED">
      <w:pPr>
        <w:rPr>
          <w:rtl/>
        </w:rPr>
      </w:pPr>
      <w:r>
        <w:rPr>
          <w:rFonts w:hint="cs"/>
          <w:rtl/>
        </w:rPr>
        <w:t xml:space="preserve">בשני המחקרים הנ"ל החוקרים דווקא השתמשו באנליזה סטטיסטית מבוססת על </w:t>
      </w:r>
      <w:r>
        <w:t xml:space="preserve">Support Vector </w:t>
      </w:r>
      <w:r w:rsidR="009314E9">
        <w:t>Machine</w:t>
      </w:r>
      <w:r>
        <w:rPr>
          <w:rFonts w:hint="cs"/>
          <w:rtl/>
        </w:rPr>
        <w:t xml:space="preserve"> (</w:t>
      </w:r>
      <w:r>
        <w:t>SVM</w:t>
      </w:r>
      <w:r>
        <w:rPr>
          <w:rFonts w:hint="cs"/>
          <w:rtl/>
        </w:rPr>
        <w:t>), ככל הנראה מכיוון שבדוגמאות שמקורן בבשר וחלב</w:t>
      </w:r>
      <w:r w:rsidR="005D67ED">
        <w:rPr>
          <w:rFonts w:hint="cs"/>
          <w:rtl/>
        </w:rPr>
        <w:t xml:space="preserve"> ישנה איזושהי התנהגות א-ליניארית של הספקטרום ביחס לחיידקים. חולשתם</w:t>
      </w:r>
      <w:r w:rsidR="000A5824" w:rsidRPr="000A5824">
        <w:rPr>
          <w:rFonts w:hint="cs"/>
          <w:rtl/>
        </w:rPr>
        <w:t xml:space="preserve"> של המחקר</w:t>
      </w:r>
      <w:r w:rsidR="005D67ED">
        <w:rPr>
          <w:rFonts w:hint="cs"/>
          <w:rtl/>
        </w:rPr>
        <w:t>ים</w:t>
      </w:r>
      <w:r w:rsidR="000A5824" w:rsidRPr="000A5824">
        <w:rPr>
          <w:rFonts w:hint="cs"/>
          <w:rtl/>
        </w:rPr>
        <w:t xml:space="preserve"> היא בכך שהחוקרים הצליחו להבחין בחיידקים רק בכמויות יחסית גבוהות, בהן ניתן כבר לומר שהבשר</w:t>
      </w:r>
      <w:r w:rsidR="005D67ED">
        <w:rPr>
          <w:rFonts w:hint="cs"/>
          <w:rtl/>
        </w:rPr>
        <w:t xml:space="preserve"> והחלב</w:t>
      </w:r>
      <w:r w:rsidR="000A5824" w:rsidRPr="000A5824">
        <w:rPr>
          <w:rFonts w:hint="cs"/>
          <w:rtl/>
        </w:rPr>
        <w:t xml:space="preserve"> אינו ראוי לצריכה</w:t>
      </w:r>
      <w:r w:rsidR="005D67ED">
        <w:rPr>
          <w:rFonts w:hint="cs"/>
          <w:rtl/>
        </w:rPr>
        <w:t>. בנוסף,</w:t>
      </w:r>
      <w:r w:rsidR="005D67ED" w:rsidRPr="000A5824">
        <w:rPr>
          <w:rFonts w:hint="cs"/>
          <w:rtl/>
        </w:rPr>
        <w:t xml:space="preserve"> בשני המחקרים הנ"ל לא בחנו החוקרים מקרים של אילוח משולב, כפי שקיים בתעשייה, בו ישנם מספר מינים פתוגניים באותה הדגימה. </w:t>
      </w:r>
      <w:r w:rsidR="005D67ED">
        <w:rPr>
          <w:rFonts w:hint="cs"/>
          <w:rtl/>
        </w:rPr>
        <w:t>אך הם משמשים כ-</w:t>
      </w:r>
      <w:r w:rsidR="005D67ED">
        <w:t>Proof of Concept</w:t>
      </w:r>
      <w:r w:rsidR="005D67ED">
        <w:rPr>
          <w:rFonts w:hint="cs"/>
          <w:rtl/>
        </w:rPr>
        <w:t xml:space="preserve"> ראשוני ליכולת זיהוי חיידקים בתעשיית המזון,</w:t>
      </w:r>
      <w:r w:rsidR="000A5824" w:rsidRPr="000A5824">
        <w:rPr>
          <w:rFonts w:hint="cs"/>
          <w:rtl/>
        </w:rPr>
        <w:t xml:space="preserve"> ולכן נדרש מחקר מעמיק יותר לשיפור השיטה וזי</w:t>
      </w:r>
      <w:r w:rsidR="00CE67A7">
        <w:rPr>
          <w:rFonts w:hint="cs"/>
          <w:rtl/>
        </w:rPr>
        <w:t>הוי גם בריכוזי חיידקים נמוכים.</w:t>
      </w:r>
    </w:p>
    <w:p w:rsidR="00CE67A7" w:rsidRDefault="00CE67A7" w:rsidP="00DD7756">
      <w:pPr>
        <w:rPr>
          <w:rtl/>
        </w:rPr>
      </w:pPr>
      <w:r>
        <w:t>Wang</w:t>
      </w:r>
      <w:r>
        <w:rPr>
          <w:rFonts w:hint="cs"/>
          <w:rtl/>
        </w:rPr>
        <w:t xml:space="preserve"> ושותפיו הראו בשנת 2015 כי יכולת האבחנה שלהם בחיידקי מזון גבוהה מאוד, והם מסוגלים להבחין בין מינים שונים של </w:t>
      </w:r>
      <w:r>
        <w:rPr>
          <w:i/>
          <w:iCs/>
        </w:rPr>
        <w:t>Listeria</w:t>
      </w:r>
      <w:r>
        <w:rPr>
          <w:rFonts w:hint="cs"/>
          <w:rtl/>
        </w:rPr>
        <w:t xml:space="preserve"> מדוגמאות חלב. גם במחקר זה השתמשו החוקרים ב</w:t>
      </w:r>
      <w:r w:rsidR="009314E9">
        <w:rPr>
          <w:rFonts w:hint="cs"/>
          <w:rtl/>
        </w:rPr>
        <w:t>מיקרוסקופיה, אך לפיהם מיקרוסקופ</w:t>
      </w:r>
      <w:r>
        <w:rPr>
          <w:rFonts w:hint="cs"/>
          <w:rtl/>
        </w:rPr>
        <w:t>יה קונפוקאלית מאפשרת רמת זיהוי גבוהה אף יותר, וזמן הכנת דוגמה מקוצר הנובע מכך. החוקרים הצליחו גם להראות שהם משפרים את המודל כאשר הם "מאמנים" אותו על שילוב של דוגמאות שמקורן במצע גידול מעבדתי (</w:t>
      </w:r>
      <w:r>
        <w:t>Luria-Bertani LB</w:t>
      </w:r>
      <w:r>
        <w:rPr>
          <w:rFonts w:hint="cs"/>
          <w:rtl/>
        </w:rPr>
        <w:t xml:space="preserve">, </w:t>
      </w:r>
      <w:r>
        <w:t>Brain Heart Infusion BHI</w:t>
      </w:r>
      <w:r>
        <w:rPr>
          <w:rFonts w:hint="cs"/>
          <w:rtl/>
        </w:rPr>
        <w:t xml:space="preserve">) או בחלב. "אימון" המודל על דוגמאות מגוונות </w:t>
      </w:r>
      <w:r w:rsidR="00DF16E4">
        <w:rPr>
          <w:rFonts w:hint="cs"/>
          <w:rtl/>
        </w:rPr>
        <w:t>איפשר</w:t>
      </w:r>
      <w:r>
        <w:rPr>
          <w:rFonts w:hint="cs"/>
          <w:rtl/>
        </w:rPr>
        <w:t xml:space="preserve"> לחוקרים זיהוי טוב יותר מכיוון שהמודל המשופר מצליח להתעלם מגורמים סביבתיים ושינויים פיזיולוגיים וביוכימיים של החיידק (גודל וצורת התא לדוגמה) ובכך להתמקד באלמנטים הקבועים בחיידקים. גם חוקרים אלה בסופו של דבר ביצעו את הבדיקה רק בריכוזים גבוהים מאוד של חיידקים (</w:t>
      </w:r>
      <w:r>
        <w:t>10</w:t>
      </w:r>
      <w:r>
        <w:rPr>
          <w:vertAlign w:val="superscript"/>
        </w:rPr>
        <w:t>8</w:t>
      </w:r>
      <w:r>
        <w:t xml:space="preserve"> CFUs/ml</w:t>
      </w:r>
      <w:r>
        <w:rPr>
          <w:rFonts w:hint="cs"/>
          <w:rtl/>
        </w:rPr>
        <w:t>) וסרקו למעשה על רקע של מים מזוקקים</w:t>
      </w:r>
      <w:r w:rsidR="001F69FA">
        <w:rPr>
          <w:rFonts w:hint="cs"/>
          <w:rtl/>
        </w:rPr>
        <w:t xml:space="preserve"> </w:t>
      </w:r>
      <w:r w:rsidR="001F69FA">
        <w:rPr>
          <w:rtl/>
        </w:rPr>
        <w:fldChar w:fldCharType="begin"/>
      </w:r>
      <w:r w:rsidR="00DD7756">
        <w:rPr>
          <w:rtl/>
        </w:rPr>
        <w:instrText xml:space="preserve"> </w:instrText>
      </w:r>
      <w:r w:rsidR="00DD7756">
        <w:instrText>ADDIN EN.CITE &lt;EndNote&gt;&lt;Cite&gt;&lt;Author&gt;Wang&lt;/Author&gt;&lt;Year&gt;2015&lt;/Year&gt;&lt;IDText&gt;Rapid detection of Listeria monocytogenes in milk using confocal micro-Raman spectroscopy and chemometric analysis&lt;/IDText&gt;&lt;DisplayText&gt;[24]&lt;/DisplayText&gt;&lt;record&gt;&lt;dates&gt;&lt;pub-dates</w:instrText>
      </w:r>
      <w:r w:rsidR="00DD7756">
        <w:rPr>
          <w:rtl/>
        </w:rPr>
        <w:instrText>&gt;&lt;</w:instrText>
      </w:r>
      <w:r w:rsidR="00DD7756">
        <w:instrText>date&gt;Jul&lt;/date&gt;&lt;/pub-dates&gt;&lt;year&gt;2015&lt;/year&gt;&lt;/dates&gt;&lt;keywords&gt;&lt;keyword&gt;Animals&lt;/keyword&gt;&lt;keyword&gt;Bacterial Typing Techniques&lt;/keyword&gt;&lt;keyword&gt;Escherichia coli&lt;/keyword&gt;&lt;keyword&gt;Food Microbiology&lt;/keyword&gt;&lt;keyword&gt;Listeria monocytogenes&lt;/keyword&gt;&lt;keyword&gt;Milk&lt;/keyword&gt;&lt;keyword&gt;Reproducibility of Results&lt;/keyword&gt;&lt;keyword&gt;Salmonella enterica&lt;/keyword&gt;&lt;keyword&gt;Spectrum Analysis, Raman&lt;/keyword&gt;&lt;keyword&gt;Staphylococcus aureus&lt;/keyword&gt;&lt;/keywords&gt;&lt;urls&gt;&lt;related-urls&gt;&lt;url&gt;https://www.ncbi.nlm.nih.gov/pubmed/2</w:instrText>
      </w:r>
      <w:r w:rsidR="00DD7756">
        <w:rPr>
          <w:rtl/>
        </w:rPr>
        <w:instrText>5863337&lt;/</w:instrText>
      </w:r>
      <w:r w:rsidR="00DD7756">
        <w:instrText>url&gt;&lt;/related-urls&gt;&lt;/urls&gt;&lt;isbn&gt;1879-3460&lt;/isbn&gt;&lt;titles&gt;&lt;title&gt;Rapid detection of Listeria monocytogenes in milk using confocal micro-Raman spectroscopy and chemometric analysis&lt;/title&gt;&lt;secondary-title&gt;Int J Food Microbiol&lt;/secondary-title&gt;&lt;/titles&gt;&lt;pages&gt;66-74&lt;/pages&gt;&lt;contributors&gt;&lt;authors&gt;&lt;author&gt;Wang, J.&lt;/author&gt;&lt;author&gt;Xie, X.&lt;/author&gt;&lt;author&gt;Feng, J.&lt;/author&gt;&lt;author&gt;Chen, J. C.&lt;/author&gt;&lt;author&gt;Du, X. J.&lt;/author&gt;&lt;author&gt;Luo, J.&lt;/author&gt;&lt;author&gt;Lu, X.&lt;/author&gt;&lt;author&gt;Wang, S.&lt;/author&gt;&lt;/authors</w:instrText>
      </w:r>
      <w:r w:rsidR="00DD7756">
        <w:rPr>
          <w:rtl/>
        </w:rPr>
        <w:instrText>&gt;&lt;/</w:instrText>
      </w:r>
      <w:r w:rsidR="00DD7756">
        <w:instrText>contributors&gt;&lt;language&gt;ENG&lt;/language&gt;&lt;added-date format="utc"&gt;1478851759&lt;/added-date&gt;&lt;ref-type name="Journal Article"&gt;17&lt;/ref-type&gt;&lt;rec-number&gt;99&lt;/rec-number&gt;&lt;last-updated-date format="utc"&gt;1478851759&lt;/last-updated-date&gt;&lt;accession-num&gt;25863337&lt;/accession-num&gt;&lt;electronic-resource-num&gt;10.1016/j.ijfoodmicro.2015.03.021&lt;/electronic-resource-num&gt;&lt;volume&gt;204&lt;/volume&gt;&lt;/record&gt;&lt;/Cite&gt;&lt;/EndNote</w:instrText>
      </w:r>
      <w:r w:rsidR="00DD7756">
        <w:rPr>
          <w:rtl/>
        </w:rPr>
        <w:instrText>&gt;</w:instrText>
      </w:r>
      <w:r w:rsidR="001F69FA">
        <w:rPr>
          <w:rtl/>
        </w:rPr>
        <w:fldChar w:fldCharType="separate"/>
      </w:r>
      <w:r w:rsidR="00DD7756">
        <w:rPr>
          <w:noProof/>
          <w:rtl/>
        </w:rPr>
        <w:t>[24]</w:t>
      </w:r>
      <w:r w:rsidR="001F69FA">
        <w:rPr>
          <w:rtl/>
        </w:rPr>
        <w:fldChar w:fldCharType="end"/>
      </w:r>
      <w:r>
        <w:rPr>
          <w:rFonts w:hint="cs"/>
          <w:rtl/>
        </w:rPr>
        <w:t>.</w:t>
      </w:r>
    </w:p>
    <w:p w:rsidR="00CE67A7" w:rsidRPr="00683018" w:rsidRDefault="00CE67A7" w:rsidP="00DD7756">
      <w:pPr>
        <w:rPr>
          <w:rtl/>
        </w:rPr>
      </w:pPr>
      <w:r>
        <w:rPr>
          <w:rFonts w:hint="cs"/>
          <w:rtl/>
        </w:rPr>
        <w:t xml:space="preserve">במחקר אחר המתמקד בתעשיית החלב, הצליחו </w:t>
      </w:r>
      <w:r>
        <w:t>Nicolaou</w:t>
      </w:r>
      <w:r>
        <w:rPr>
          <w:rFonts w:hint="cs"/>
          <w:rtl/>
        </w:rPr>
        <w:t xml:space="preserve"> ושותפיו </w:t>
      </w:r>
      <w:r w:rsidR="005D6250">
        <w:rPr>
          <w:rFonts w:hint="cs"/>
          <w:rtl/>
        </w:rPr>
        <w:t>ל</w:t>
      </w:r>
      <w:r>
        <w:rPr>
          <w:rFonts w:hint="cs"/>
          <w:rtl/>
        </w:rPr>
        <w:t xml:space="preserve">הראות </w:t>
      </w:r>
      <w:r w:rsidR="005D6250">
        <w:rPr>
          <w:rFonts w:hint="cs"/>
          <w:rtl/>
        </w:rPr>
        <w:t xml:space="preserve">התפתחות של חיידקי </w:t>
      </w:r>
      <w:r w:rsidR="005D6250">
        <w:rPr>
          <w:i/>
          <w:iCs/>
        </w:rPr>
        <w:t xml:space="preserve">Staphylococcus </w:t>
      </w:r>
      <w:r w:rsidR="009314E9">
        <w:rPr>
          <w:i/>
          <w:iCs/>
        </w:rPr>
        <w:t>aureus</w:t>
      </w:r>
      <w:r w:rsidR="005D6250">
        <w:rPr>
          <w:rFonts w:hint="cs"/>
          <w:i/>
          <w:iCs/>
          <w:rtl/>
        </w:rPr>
        <w:t xml:space="preserve"> ו-</w:t>
      </w:r>
      <w:r w:rsidR="005D6250">
        <w:rPr>
          <w:i/>
          <w:iCs/>
        </w:rPr>
        <w:t>Lactococcus lactis</w:t>
      </w:r>
      <w:r w:rsidR="005D6250">
        <w:rPr>
          <w:rFonts w:hint="cs"/>
          <w:rtl/>
        </w:rPr>
        <w:t xml:space="preserve"> </w:t>
      </w:r>
      <w:r w:rsidR="001D0FC3">
        <w:rPr>
          <w:rFonts w:hint="cs"/>
          <w:rtl/>
        </w:rPr>
        <w:t>בחלב. החוקרים לקחו דגימות של חלב מאולח, ניקו את הדגימה במים מזוקקים ובחנו את הדוגמה במיקרוסקופ.</w:t>
      </w:r>
      <w:r w:rsidR="00CE6926">
        <w:rPr>
          <w:rFonts w:hint="cs"/>
          <w:rtl/>
        </w:rPr>
        <w:t xml:space="preserve"> בחלק מן הניסויים החוקרים השתמשו בטכנולוגיה דומה לספקטרוסקופיית ראמאן המכונה </w:t>
      </w:r>
      <w:r w:rsidR="00CE6926">
        <w:t>Fourier Transfor</w:t>
      </w:r>
      <w:r w:rsidR="00DF16E4">
        <w:rPr>
          <w:rFonts w:asciiTheme="minorHAnsi" w:hAnsiTheme="minorHAnsi"/>
        </w:rPr>
        <w:t>m</w:t>
      </w:r>
      <w:r w:rsidR="00CE6926">
        <w:t xml:space="preserve"> Infrared Spectroscopy</w:t>
      </w:r>
      <w:r w:rsidR="00CE6926">
        <w:rPr>
          <w:rFonts w:hint="cs"/>
          <w:rtl/>
        </w:rPr>
        <w:t xml:space="preserve"> (</w:t>
      </w:r>
      <w:r w:rsidR="00CE6926">
        <w:rPr>
          <w:rFonts w:hint="cs"/>
        </w:rPr>
        <w:t>FTIR</w:t>
      </w:r>
      <w:r w:rsidR="00CE6926">
        <w:rPr>
          <w:rFonts w:hint="cs"/>
          <w:rtl/>
        </w:rPr>
        <w:t>).</w:t>
      </w:r>
      <w:r w:rsidR="001D0FC3">
        <w:rPr>
          <w:rFonts w:hint="cs"/>
          <w:rtl/>
        </w:rPr>
        <w:t xml:space="preserve"> החוקרים הצליחו להבחין בחיידקים החל מסדר גודל של </w:t>
      </w:r>
      <w:r w:rsidR="001D0FC3">
        <w:t>10</w:t>
      </w:r>
      <w:r w:rsidR="001D0FC3">
        <w:rPr>
          <w:vertAlign w:val="superscript"/>
        </w:rPr>
        <w:t>5</w:t>
      </w:r>
      <w:r w:rsidR="001D0FC3">
        <w:t xml:space="preserve"> CFUs/ml</w:t>
      </w:r>
      <w:r w:rsidR="001D0FC3">
        <w:rPr>
          <w:rFonts w:hint="cs"/>
          <w:rtl/>
        </w:rPr>
        <w:t xml:space="preserve"> וליצור מודל חיזוי</w:t>
      </w:r>
      <w:r w:rsidR="00B84D72">
        <w:rPr>
          <w:rFonts w:hint="cs"/>
          <w:rtl/>
        </w:rPr>
        <w:t xml:space="preserve"> מבוסס </w:t>
      </w:r>
      <w:r w:rsidR="00B84D72">
        <w:rPr>
          <w:rFonts w:hint="cs"/>
        </w:rPr>
        <w:t>PLS</w:t>
      </w:r>
      <w:r w:rsidR="001D0FC3">
        <w:rPr>
          <w:rFonts w:hint="cs"/>
          <w:rtl/>
        </w:rPr>
        <w:t xml:space="preserve"> המתאים לטווח שבין </w:t>
      </w:r>
      <w:r w:rsidR="001D0FC3">
        <w:t>10</w:t>
      </w:r>
      <w:r w:rsidR="001D0FC3">
        <w:rPr>
          <w:vertAlign w:val="superscript"/>
        </w:rPr>
        <w:t>5</w:t>
      </w:r>
      <w:r w:rsidR="001D0FC3">
        <w:t>-10</w:t>
      </w:r>
      <w:r w:rsidR="001D0FC3">
        <w:rPr>
          <w:vertAlign w:val="superscript"/>
        </w:rPr>
        <w:t>8</w:t>
      </w:r>
      <w:r w:rsidR="001D0FC3">
        <w:t xml:space="preserve"> CFUs/ml</w:t>
      </w:r>
      <w:r w:rsidR="001D0FC3">
        <w:rPr>
          <w:rFonts w:hint="cs"/>
          <w:rtl/>
        </w:rPr>
        <w:t xml:space="preserve">. בהמשך, החוקרים בחנו את מודל החיזוי שלהם במקרים של אילוח-משולח של </w:t>
      </w:r>
      <w:r w:rsidR="00A56E97">
        <w:rPr>
          <w:rFonts w:hint="cs"/>
          <w:rtl/>
        </w:rPr>
        <w:t>שני</w:t>
      </w:r>
      <w:r w:rsidR="001D0FC3">
        <w:rPr>
          <w:rFonts w:hint="cs"/>
          <w:rtl/>
        </w:rPr>
        <w:t xml:space="preserve"> מיני חיידקים שונים והצליחו לזהות את </w:t>
      </w:r>
      <w:r w:rsidR="00A56E97">
        <w:rPr>
          <w:rFonts w:hint="cs"/>
          <w:rtl/>
        </w:rPr>
        <w:t xml:space="preserve">שניהם </w:t>
      </w:r>
      <w:r w:rsidR="001D0FC3">
        <w:rPr>
          <w:rFonts w:hint="cs"/>
          <w:rtl/>
        </w:rPr>
        <w:t>בדוגמה יחידה. עבודה זו היא פורצת דרך בתחום זה מכיוון שהיא מצביעה על כך שלכל מין חיידקי ישנה טביעת אצבע ספקטראלית שאינה אובדת ב"רעש" של מערכות משולבות.</w:t>
      </w:r>
      <w:r w:rsidR="00683018">
        <w:rPr>
          <w:rFonts w:hint="cs"/>
          <w:rtl/>
        </w:rPr>
        <w:t xml:space="preserve"> חסרונותיה של עבודה זו הם בכך שהחוקרים לא יכלו לזהות ריכוזים הנמוכים מ-</w:t>
      </w:r>
      <w:r w:rsidR="00683018">
        <w:t>10</w:t>
      </w:r>
      <w:r w:rsidR="00683018">
        <w:rPr>
          <w:vertAlign w:val="superscript"/>
        </w:rPr>
        <w:t>5</w:t>
      </w:r>
      <w:r w:rsidR="00683018">
        <w:t xml:space="preserve"> CFUs/ml</w:t>
      </w:r>
      <w:r w:rsidR="00683018">
        <w:rPr>
          <w:rFonts w:hint="cs"/>
          <w:rtl/>
        </w:rPr>
        <w:t xml:space="preserve"> ולכן לא ידעו להבחין בהעדר חיידקים. בנוסף, </w:t>
      </w:r>
      <w:r w:rsidR="00CE6926">
        <w:rPr>
          <w:rFonts w:hint="cs"/>
          <w:rtl/>
        </w:rPr>
        <w:t xml:space="preserve">החוקרים נאלצו להשתמש הן </w:t>
      </w:r>
      <w:r w:rsidR="00CE6926">
        <w:rPr>
          <w:rFonts w:hint="cs"/>
          <w:rtl/>
        </w:rPr>
        <w:lastRenderedPageBreak/>
        <w:t xml:space="preserve">בספקטרוסקופיית ראמאן ובספקטרוסקופיה מבוססת </w:t>
      </w:r>
      <w:r w:rsidR="00CE6926">
        <w:rPr>
          <w:rFonts w:hint="cs"/>
        </w:rPr>
        <w:t>FTIR</w:t>
      </w:r>
      <w:r w:rsidR="00CE6926">
        <w:rPr>
          <w:rFonts w:hint="cs"/>
          <w:rtl/>
        </w:rPr>
        <w:t xml:space="preserve">, אשר עלויות ההפעלה שלה גבוהות יותר. חשוב להוסיף כי החוקרים אינם יודעים בדיוק אילו חומרים גורמים לטביעת האצבע הספקטראלית, ככל הנראה מכיוון שבחיידקים ישנה תערובת מגוונת מאוד של חומרים שלכולם התמרות ראמאן שונות, אך אופייניות לשילוב </w:t>
      </w:r>
      <w:r w:rsidR="00336AEA">
        <w:rPr>
          <w:rFonts w:hint="cs"/>
          <w:rtl/>
        </w:rPr>
        <w:t>הספציפי</w:t>
      </w:r>
      <w:r w:rsidR="001F69FA">
        <w:rPr>
          <w:rFonts w:hint="cs"/>
          <w:rtl/>
        </w:rPr>
        <w:t xml:space="preserve"> </w:t>
      </w:r>
      <w:r w:rsidR="001F69FA">
        <w:rPr>
          <w:rtl/>
        </w:rPr>
        <w:fldChar w:fldCharType="begin"/>
      </w:r>
      <w:r w:rsidR="00DD7756">
        <w:rPr>
          <w:rtl/>
        </w:rPr>
        <w:instrText xml:space="preserve"> </w:instrText>
      </w:r>
      <w:r w:rsidR="00DD7756">
        <w:instrText>ADDIN EN.CITE &lt;EndNote&gt;&lt;Cite&gt;&lt;Author&gt;Nicolaou&lt;/Author&gt;&lt;Year&gt;2011&lt;/Year&gt;&lt;IDText&gt;Fourier transform infrared and Raman spectroscopies for the rapid detection, enumeration, and growth interaction of the bacteria Staphylococcus aureus and Lactococcus lactis ssp. cremoris in milk&lt;/IDText&gt;&lt;DisplayText&gt;[25]&lt;/DisplayText&gt;&lt;record&gt;&lt;dates&gt;&lt;pub-dates&gt;&lt;date&gt;Jul&lt;/date&gt;&lt;/pub-dates&gt;&lt;year&gt;2011&lt;/year&gt;&lt;/dates&gt;&lt;keywords&gt;&lt;keyword&gt;Animals&lt;/keyword&gt;&lt;keyword&gt;Lactococcus lactis&lt;/keyword&gt;&lt;keyword&gt;Least-Squares Analysis&lt;/keyword&gt;&lt;keyword&gt;Milk&lt;/keyword&gt;&lt;keyword&gt;Multivariate Analysis&lt;/keyword&gt;&lt;keyword&gt;Sensitivity and Specificity&lt;/keyword&gt;&lt;keyword&gt;Spectroscopy, Fourier Transform Infrared&lt;/keyword&gt;&lt;keyword&gt;Spectrum Analysis, Raman&lt;/keyword&gt;&lt;keyword&gt;Staphylococcus aureus&lt;/keyword&gt;&lt;keyword&gt;Time Factors&lt;/keyword&gt;&lt;/keywords&gt;&lt;urls&gt;&lt;related-urls&gt;&lt;url&gt;https://www.ncbi.nlm.nih.gov/pubmed/21639098&lt;/url&gt;&lt;/related-urls&gt;&lt;/urls&gt;&lt;isbn&gt;1520-6882&lt;/isbn&gt;&lt;titles&gt;&lt;title&gt;Fourier transform infrared and Raman spectroscopies for the rapid detection, enumeration, and growth interaction of the bacteria Staphylococcus aureus and Lactococcus lactis ssp. cremoris in milk&lt;/title&gt;&lt;secondary-title&gt;Anal Chem&lt;/secondary-title&gt;&lt;/titles&gt;&lt;pages&gt;5681-7&lt;/pages&gt;&lt;number&gt;14&lt;/number&gt;&lt;contributors&gt;&lt;authors&gt;&lt;author&gt;Nicolaou, N</w:instrText>
      </w:r>
      <w:r w:rsidR="00DD7756">
        <w:rPr>
          <w:rtl/>
        </w:rPr>
        <w:instrText>.&lt;/</w:instrText>
      </w:r>
      <w:r w:rsidR="00DD7756">
        <w:instrText>author&gt;&lt;author&gt;Xu, Y.&lt;/author&gt;&lt;author&gt;Goodacre, R.&lt;/author&gt;&lt;/authors&gt;&lt;/contributors&gt;&lt;edition&gt;2011/06/27&lt;/edition&gt;&lt;language&gt;eng&lt;/language&gt;&lt;added-date format="utc"&gt;1499332454&lt;/added-date&gt;&lt;ref-type name="Journal Article"&gt;17&lt;/ref-type&gt;&lt;rec-number&gt;141&lt;/rec-number&gt;&lt;last-updated-date format="utc"&gt;1499332454&lt;/last-updated-date&gt;&lt;accession-num&gt;21639098&lt;/accession-num&gt;&lt;electronic-resource-num&gt;10.1021/ac2008256&lt;/electronic-resource-num&gt;&lt;volume&gt;83&lt;/volume&gt;&lt;/record&gt;&lt;/Cite&gt;&lt;/EndNote</w:instrText>
      </w:r>
      <w:r w:rsidR="00DD7756">
        <w:rPr>
          <w:rtl/>
        </w:rPr>
        <w:instrText>&gt;</w:instrText>
      </w:r>
      <w:r w:rsidR="001F69FA">
        <w:rPr>
          <w:rtl/>
        </w:rPr>
        <w:fldChar w:fldCharType="separate"/>
      </w:r>
      <w:r w:rsidR="00DD7756">
        <w:rPr>
          <w:noProof/>
          <w:rtl/>
        </w:rPr>
        <w:t>[25]</w:t>
      </w:r>
      <w:r w:rsidR="001F69FA">
        <w:rPr>
          <w:rtl/>
        </w:rPr>
        <w:fldChar w:fldCharType="end"/>
      </w:r>
      <w:r w:rsidR="00CE6926">
        <w:rPr>
          <w:rFonts w:hint="cs"/>
          <w:rtl/>
        </w:rPr>
        <w:t>.</w:t>
      </w:r>
    </w:p>
    <w:p w:rsidR="00311CCF" w:rsidRDefault="00311CCF" w:rsidP="00D36DF1">
      <w:pPr>
        <w:pStyle w:val="Heading4"/>
        <w:rPr>
          <w:rtl/>
        </w:rPr>
      </w:pPr>
      <w:r>
        <w:rPr>
          <w:rFonts w:hint="cs"/>
          <w:rtl/>
        </w:rPr>
        <w:t>ספציפיו</w:t>
      </w:r>
      <w:r w:rsidR="00D36DF1">
        <w:rPr>
          <w:rFonts w:hint="cs"/>
          <w:rtl/>
        </w:rPr>
        <w:t>ת האבחנה</w:t>
      </w:r>
    </w:p>
    <w:p w:rsidR="00423EA7" w:rsidRDefault="002C0F90" w:rsidP="00DD7756">
      <w:pPr>
        <w:rPr>
          <w:rFonts w:asciiTheme="minorHAnsi" w:hAnsiTheme="minorHAnsi"/>
          <w:rtl/>
        </w:rPr>
      </w:pPr>
      <w:r>
        <w:t>Sundaram</w:t>
      </w:r>
      <w:r>
        <w:rPr>
          <w:rFonts w:hint="cs"/>
          <w:rtl/>
        </w:rPr>
        <w:t xml:space="preserve"> ושותפיו התמקדו ביכולת האבחנה בין סוגי חיידקים שונים. במחקר מ-2013 הצליחו החוקרים להבחין בין </w:t>
      </w:r>
      <w:r w:rsidR="000A5824" w:rsidRPr="000A5824">
        <w:rPr>
          <w:rFonts w:hint="cs"/>
          <w:rtl/>
        </w:rPr>
        <w:t>סרוטיפים שונים של</w:t>
      </w:r>
      <w:r w:rsidR="005F0936">
        <w:rPr>
          <w:rFonts w:hint="cs"/>
          <w:rtl/>
        </w:rPr>
        <w:t xml:space="preserve"> סלמונלה בעלי משמעות קלינית</w:t>
      </w:r>
      <w:r>
        <w:rPr>
          <w:rFonts w:hint="cs"/>
          <w:rtl/>
        </w:rPr>
        <w:t>. סרוטיפ הינה אבחנה מתחת לרמת המין והזן, אשר מבחינה בתוך אותו המין בין הרכב המעטפת המזוהה ע"י מערכת החיסון. רמת אבחנה זו היא גבוהה מאוד, שכן לחיידקים מסוג סלמונלה לדוגמה אנו מכירים 2 מינים (</w:t>
      </w:r>
      <w:r>
        <w:rPr>
          <w:rFonts w:asciiTheme="minorHAnsi" w:hAnsiTheme="minorHAnsi"/>
        </w:rPr>
        <w:t>species</w:t>
      </w:r>
      <w:r>
        <w:rPr>
          <w:rFonts w:asciiTheme="minorHAnsi" w:hAnsiTheme="minorHAnsi" w:hint="cs"/>
          <w:rtl/>
        </w:rPr>
        <w:t>) המתחלקים למעל 2,500 סרוטיפים</w:t>
      </w:r>
      <w:r w:rsidR="001F69FA">
        <w:rPr>
          <w:rFonts w:asciiTheme="minorHAnsi" w:hAnsiTheme="minorHAnsi" w:hint="cs"/>
          <w:rtl/>
        </w:rPr>
        <w:t xml:space="preserve"> </w:t>
      </w:r>
      <w:r w:rsidR="001F69FA">
        <w:rPr>
          <w:rFonts w:asciiTheme="minorHAnsi" w:hAnsiTheme="minorHAnsi"/>
          <w:rtl/>
        </w:rPr>
        <w:fldChar w:fldCharType="begin"/>
      </w:r>
      <w:r w:rsidR="00DD7756">
        <w:rPr>
          <w:rFonts w:asciiTheme="minorHAnsi" w:hAnsiTheme="minorHAnsi"/>
          <w:rtl/>
        </w:rPr>
        <w:instrText xml:space="preserve"> </w:instrText>
      </w:r>
      <w:r w:rsidR="00DD7756">
        <w:rPr>
          <w:rFonts w:asciiTheme="minorHAnsi" w:hAnsiTheme="minorHAnsi"/>
        </w:rPr>
        <w:instrText>ADDIN EN.CITE &lt;EndNote&gt;&lt;Cite&gt;&lt;Author&gt;Su&lt;/Author&gt;&lt;Year&gt;2007&lt;/Year&gt;&lt;IDText&gt;Salmonella: clinical importance and evolution of nomenclature&lt;/IDText&gt;&lt;DisplayText&gt;[26]&lt;/DisplayText&gt;&lt;record&gt;&lt;dates&gt;&lt;pub-dates&gt;&lt;date&gt;2007 May-Jun&lt;/date&gt;&lt;/pub-dates&gt;&lt;year&gt;2007&lt;/year</w:instrText>
      </w:r>
      <w:r w:rsidR="00DD7756">
        <w:rPr>
          <w:rFonts w:asciiTheme="minorHAnsi" w:hAnsiTheme="minorHAnsi"/>
          <w:rtl/>
        </w:rPr>
        <w:instrText>&gt;&lt;/</w:instrText>
      </w:r>
      <w:r w:rsidR="00DD7756">
        <w:rPr>
          <w:rFonts w:asciiTheme="minorHAnsi" w:hAnsiTheme="minorHAnsi"/>
        </w:rPr>
        <w:instrText>dates&gt;&lt;keywords&gt;&lt;keyword&gt;Cephalosporins&lt;/keyword&gt;&lt;keyword&gt;Diarrhea&lt;/keyword&gt;&lt;keyword&gt;Drug Resistance, Bacterial&lt;/keyword&gt;&lt;keyword&gt;Fluoroquinolones&lt;/keyword&gt;&lt;keyword&gt;Salmonella&lt;/keyword&gt;&lt;keyword&gt;Terminology as Topic&lt;/keyword&gt;&lt;keyword&gt;World Health Organization&lt;/keyword&gt;&lt;/keywords&gt;&lt;urls&gt;&lt;related-urls&gt;&lt;url&gt;https://www.ncbi.nlm.nih.gov/pubmed/17760271&lt;/url&gt;&lt;/related-urls&gt;&lt;/urls&gt;&lt;isbn&gt;2072-0939&lt;/isbn&gt;&lt;titles&gt;&lt;title&gt;Salmonella: clinical importance and evolution of nomenclature&lt;/title&gt;&lt;secondary-title&gt;Chang Gung Med J&lt;/secondary-title&gt;&lt;/titles&gt;&lt;pages&gt;210-9&lt;/pages&gt;&lt;number&gt;3&lt;/number&gt;&lt;contributors&gt;&lt;authors&gt;&lt;author&gt;Su, L. H.&lt;/author&gt;&lt;author&gt;Chiu, C. H.&lt;/author&gt;&lt;/authors&gt;&lt;/contributors&gt;&lt;language&gt;eng&lt;/language&gt;&lt;added-date format="utc"&gt;1499332838&lt;/added-date&gt;&lt;ref-type</w:instrText>
      </w:r>
      <w:r w:rsidR="00DD7756">
        <w:rPr>
          <w:rFonts w:asciiTheme="minorHAnsi" w:hAnsiTheme="minorHAnsi"/>
          <w:rtl/>
        </w:rPr>
        <w:instrText xml:space="preserve"> </w:instrText>
      </w:r>
      <w:r w:rsidR="00DD7756">
        <w:rPr>
          <w:rFonts w:asciiTheme="minorHAnsi" w:hAnsiTheme="minorHAnsi"/>
        </w:rPr>
        <w:instrText>name="Journal Article"&gt;17&lt;/ref-type&gt;&lt;rec-number&gt;142&lt;/rec-number&gt;&lt;last-updated-date format="utc"&gt;1499332838&lt;/last-updated-date&gt;&lt;accession-num&gt;17760271&lt;/accession-num&gt;&lt;volume&gt;30&lt;/volume&gt;&lt;/record&gt;&lt;/Cite&gt;&lt;/EndNote</w:instrText>
      </w:r>
      <w:r w:rsidR="00DD7756">
        <w:rPr>
          <w:rFonts w:asciiTheme="minorHAnsi" w:hAnsiTheme="minorHAnsi"/>
          <w:rtl/>
        </w:rPr>
        <w:instrText>&gt;</w:instrText>
      </w:r>
      <w:r w:rsidR="001F69FA">
        <w:rPr>
          <w:rFonts w:asciiTheme="minorHAnsi" w:hAnsiTheme="minorHAnsi"/>
          <w:rtl/>
        </w:rPr>
        <w:fldChar w:fldCharType="separate"/>
      </w:r>
      <w:r w:rsidR="00DD7756">
        <w:rPr>
          <w:rFonts w:asciiTheme="minorHAnsi" w:hAnsiTheme="minorHAnsi"/>
          <w:noProof/>
          <w:rtl/>
        </w:rPr>
        <w:t>[26]</w:t>
      </w:r>
      <w:r w:rsidR="001F69FA">
        <w:rPr>
          <w:rFonts w:asciiTheme="minorHAnsi" w:hAnsiTheme="minorHAnsi"/>
          <w:rtl/>
        </w:rPr>
        <w:fldChar w:fldCharType="end"/>
      </w:r>
      <w:r>
        <w:rPr>
          <w:rFonts w:asciiTheme="minorHAnsi" w:hAnsiTheme="minorHAnsi" w:hint="cs"/>
          <w:rtl/>
        </w:rPr>
        <w:t>.</w:t>
      </w:r>
      <w:r w:rsidR="000A5824" w:rsidRPr="000A5824">
        <w:rPr>
          <w:rFonts w:hint="cs"/>
          <w:rtl/>
        </w:rPr>
        <w:t xml:space="preserve"> </w:t>
      </w:r>
      <w:r>
        <w:rPr>
          <w:rFonts w:hint="cs"/>
          <w:rtl/>
        </w:rPr>
        <w:t xml:space="preserve">במחקר הצליחו החוקרים לאפיין פיקים </w:t>
      </w:r>
      <w:r w:rsidR="009314E9">
        <w:rPr>
          <w:rFonts w:hint="cs"/>
          <w:rtl/>
        </w:rPr>
        <w:t>מסוימים</w:t>
      </w:r>
      <w:r>
        <w:rPr>
          <w:rFonts w:hint="cs"/>
          <w:rtl/>
        </w:rPr>
        <w:t xml:space="preserve"> לחיידקים משני הסרוטיפים שנבדקו, ולקשר את המאפיינים לשינויים בהרכב החלבוני לש החיידקים. כך לדוגמה הראו החוקרים שפיק של המרת ראמאן </w:t>
      </w:r>
      <w:r>
        <w:rPr>
          <w:rFonts w:asciiTheme="minorHAnsi" w:hAnsiTheme="minorHAnsi"/>
        </w:rPr>
        <w:t>730 cm</w:t>
      </w:r>
      <w:r>
        <w:rPr>
          <w:rFonts w:asciiTheme="minorHAnsi" w:hAnsiTheme="minorHAnsi"/>
          <w:vertAlign w:val="superscript"/>
        </w:rPr>
        <w:t>-1</w:t>
      </w:r>
      <w:r>
        <w:rPr>
          <w:rFonts w:asciiTheme="minorHAnsi" w:hAnsiTheme="minorHAnsi" w:hint="cs"/>
          <w:rtl/>
        </w:rPr>
        <w:t xml:space="preserve"> הוא חזק </w:t>
      </w:r>
      <w:r w:rsidRPr="0035451C">
        <w:rPr>
          <w:rFonts w:asciiTheme="minorHAnsi" w:hAnsiTheme="minorHAnsi" w:hint="cs"/>
          <w:rtl/>
        </w:rPr>
        <w:t xml:space="preserve">ואופייני לשני מיני החיידקים (עובדה זו יכולה לעזור בזיהוי ראשוני) אך פיק של המרת ראמאן </w:t>
      </w:r>
      <w:r w:rsidRPr="0035451C">
        <w:rPr>
          <w:rFonts w:asciiTheme="minorHAnsi" w:hAnsiTheme="minorHAnsi"/>
        </w:rPr>
        <w:t>690 cm</w:t>
      </w:r>
      <w:r w:rsidRPr="0035451C">
        <w:rPr>
          <w:rFonts w:asciiTheme="minorHAnsi" w:hAnsiTheme="minorHAnsi"/>
          <w:vertAlign w:val="superscript"/>
        </w:rPr>
        <w:t>-1</w:t>
      </w:r>
      <w:r w:rsidRPr="0035451C">
        <w:rPr>
          <w:rFonts w:asciiTheme="minorHAnsi" w:hAnsiTheme="minorHAnsi" w:hint="cs"/>
          <w:rtl/>
        </w:rPr>
        <w:t xml:space="preserve"> הוא אופייני לחיידקי </w:t>
      </w:r>
      <w:r w:rsidRPr="0035451C">
        <w:rPr>
          <w:rFonts w:asciiTheme="minorHAnsi" w:hAnsiTheme="minorHAnsi"/>
          <w:i/>
          <w:iCs/>
        </w:rPr>
        <w:t>S</w:t>
      </w:r>
      <w:r w:rsidR="005F0936" w:rsidRPr="0035451C">
        <w:rPr>
          <w:rFonts w:asciiTheme="minorHAnsi" w:hAnsiTheme="minorHAnsi"/>
          <w:i/>
          <w:iCs/>
        </w:rPr>
        <w:t>almonella</w:t>
      </w:r>
      <w:r w:rsidRPr="0035451C">
        <w:rPr>
          <w:rFonts w:asciiTheme="minorHAnsi" w:hAnsiTheme="minorHAnsi"/>
          <w:i/>
          <w:iCs/>
        </w:rPr>
        <w:t xml:space="preserve"> enteriditis</w:t>
      </w:r>
      <w:r w:rsidR="005F0936" w:rsidRPr="0035451C">
        <w:rPr>
          <w:rFonts w:asciiTheme="minorHAnsi" w:hAnsiTheme="minorHAnsi" w:hint="cs"/>
          <w:i/>
          <w:iCs/>
          <w:rtl/>
        </w:rPr>
        <w:t xml:space="preserve"> </w:t>
      </w:r>
      <w:r w:rsidR="005F0936" w:rsidRPr="0035451C">
        <w:rPr>
          <w:rFonts w:asciiTheme="minorHAnsi" w:hAnsiTheme="minorHAnsi" w:hint="cs"/>
          <w:rtl/>
        </w:rPr>
        <w:t>בלבד</w:t>
      </w:r>
      <w:r w:rsidRPr="0035451C">
        <w:rPr>
          <w:rFonts w:asciiTheme="minorHAnsi" w:hAnsiTheme="minorHAnsi" w:hint="cs"/>
          <w:i/>
          <w:iCs/>
          <w:rtl/>
        </w:rPr>
        <w:t>.</w:t>
      </w:r>
      <w:r w:rsidRPr="0035451C">
        <w:rPr>
          <w:rFonts w:asciiTheme="minorHAnsi" w:hAnsiTheme="minorHAnsi" w:hint="cs"/>
          <w:rtl/>
        </w:rPr>
        <w:t xml:space="preserve"> החוקרים קישרו פיק זה לריכוז גבוה יותר של טבעות </w:t>
      </w:r>
      <w:r w:rsidR="00F53734" w:rsidRPr="0035451C">
        <w:rPr>
          <w:rFonts w:asciiTheme="minorHAnsi" w:hAnsiTheme="minorHAnsi"/>
        </w:rPr>
        <w:t>g</w:t>
      </w:r>
      <w:r w:rsidRPr="0035451C">
        <w:rPr>
          <w:rFonts w:asciiTheme="minorHAnsi" w:hAnsiTheme="minorHAnsi"/>
        </w:rPr>
        <w:t>uanin</w:t>
      </w:r>
      <w:r w:rsidR="00F53734" w:rsidRPr="0035451C">
        <w:rPr>
          <w:rFonts w:asciiTheme="minorHAnsi" w:hAnsiTheme="minorHAnsi"/>
        </w:rPr>
        <w:t>e</w:t>
      </w:r>
      <w:r w:rsidRPr="0035451C">
        <w:rPr>
          <w:rFonts w:asciiTheme="minorHAnsi" w:hAnsiTheme="minorHAnsi" w:hint="cs"/>
          <w:rtl/>
        </w:rPr>
        <w:t xml:space="preserve"> ב-</w:t>
      </w:r>
      <w:r w:rsidRPr="0035451C">
        <w:rPr>
          <w:rFonts w:asciiTheme="minorHAnsi" w:hAnsiTheme="minorHAnsi" w:hint="cs"/>
        </w:rPr>
        <w:t>DNA</w:t>
      </w:r>
      <w:r w:rsidRPr="0035451C">
        <w:rPr>
          <w:rFonts w:asciiTheme="minorHAnsi" w:hAnsiTheme="minorHAnsi" w:hint="cs"/>
          <w:rtl/>
        </w:rPr>
        <w:t xml:space="preserve"> ו-</w:t>
      </w:r>
      <w:r w:rsidRPr="0035451C">
        <w:rPr>
          <w:rFonts w:asciiTheme="minorHAnsi" w:hAnsiTheme="minorHAnsi" w:hint="cs"/>
        </w:rPr>
        <w:t>RNA</w:t>
      </w:r>
      <w:r w:rsidRPr="0035451C">
        <w:rPr>
          <w:rFonts w:asciiTheme="minorHAnsi" w:hAnsiTheme="minorHAnsi" w:hint="cs"/>
          <w:rtl/>
        </w:rPr>
        <w:t xml:space="preserve">, כפי שתואר כבר בעבר ע"י </w:t>
      </w:r>
      <w:r w:rsidR="00F53734" w:rsidRPr="0035451C">
        <w:rPr>
          <w:rFonts w:asciiTheme="minorHAnsi" w:hAnsiTheme="minorHAnsi"/>
        </w:rPr>
        <w:t>Zeiri et al</w:t>
      </w:r>
      <w:r w:rsidR="00F53734" w:rsidRPr="0035451C">
        <w:rPr>
          <w:rFonts w:asciiTheme="minorHAnsi" w:hAnsiTheme="minorHAnsi" w:hint="cs"/>
          <w:rtl/>
        </w:rPr>
        <w:t xml:space="preserve"> ב-2005</w:t>
      </w:r>
      <w:r w:rsidR="0035451C">
        <w:rPr>
          <w:rFonts w:asciiTheme="minorHAnsi" w:hAnsiTheme="minorHAnsi" w:hint="cs"/>
          <w:rtl/>
        </w:rPr>
        <w:t xml:space="preserve"> </w:t>
      </w:r>
      <w:r w:rsidR="0089053F">
        <w:rPr>
          <w:rFonts w:asciiTheme="minorHAnsi" w:hAnsiTheme="minorHAnsi"/>
          <w:rtl/>
        </w:rPr>
        <w:fldChar w:fldCharType="begin"/>
      </w:r>
      <w:r w:rsidR="00DD7756">
        <w:rPr>
          <w:rFonts w:asciiTheme="minorHAnsi" w:hAnsiTheme="minorHAnsi"/>
          <w:rtl/>
        </w:rPr>
        <w:instrText xml:space="preserve"> </w:instrText>
      </w:r>
      <w:r w:rsidR="00DD7756">
        <w:rPr>
          <w:rFonts w:asciiTheme="minorHAnsi" w:hAnsiTheme="minorHAnsi"/>
        </w:rPr>
        <w:instrText>ADDIN EN.CITE &lt;EndNote&gt;&lt;Cite&gt;&lt;Author&gt;Zeiri&lt;/Author&gt;&lt;Year&gt;2005&lt;/Year&gt;&lt;IDText&gt;Surface-enhanced Raman spectroscopy of bacteria: the effect of excitation wavelength and chemical modification of the colloidal milieu&lt;/IDText&gt;&lt;DisplayText&gt;[27]&lt;/DisplayText&gt;&lt;record&gt;&lt;titles&gt;&lt;title&gt;Surface-enhanced Raman spectroscopy of bacteria: the effect of excitation wavelength and chemical modification of the colloidal milieu&lt;/title&gt;&lt;secondary-title&gt;Journal of Raman Spectroscopy&lt;/secondary-title&gt;&lt;/titles&gt;&lt;pages&gt;667-675&lt;/pages</w:instrText>
      </w:r>
      <w:r w:rsidR="00DD7756">
        <w:rPr>
          <w:rFonts w:asciiTheme="minorHAnsi" w:hAnsiTheme="minorHAnsi"/>
          <w:rtl/>
        </w:rPr>
        <w:instrText>&gt;&lt;</w:instrText>
      </w:r>
      <w:r w:rsidR="00DD7756">
        <w:rPr>
          <w:rFonts w:asciiTheme="minorHAnsi" w:hAnsiTheme="minorHAnsi"/>
        </w:rPr>
        <w:instrText>number&gt;6-7&lt;/number&gt;&lt;contributors&gt;&lt;authors&gt;&lt;author&gt;Zeiri L&lt;/author&gt;&lt;author&gt;Efrima S&lt;/author&gt;&lt;/authors&gt;&lt;/contributors&gt;&lt;added-date format="utc"&gt;1499347249&lt;/added-date&gt;&lt;ref-type name="Journal Article"&gt;17&lt;/ref-type&gt;&lt;dates&gt;&lt;year&gt;2005&lt;/year&gt;&lt;/dates&gt;&lt;rec-number</w:instrText>
      </w:r>
      <w:r w:rsidR="00DD7756">
        <w:rPr>
          <w:rFonts w:asciiTheme="minorHAnsi" w:hAnsiTheme="minorHAnsi"/>
          <w:rtl/>
        </w:rPr>
        <w:instrText>&gt;143&lt;/</w:instrText>
      </w:r>
      <w:r w:rsidR="00DD7756">
        <w:rPr>
          <w:rFonts w:asciiTheme="minorHAnsi" w:hAnsiTheme="minorHAnsi"/>
        </w:rPr>
        <w:instrText>rec-number&gt;&lt;last-updated-date format="utc"&gt;1499347291&lt;/last-updated-date&gt;&lt;volume&gt;36&lt;/volume&gt;&lt;/record&gt;&lt;/Cite&gt;&lt;/EndNote</w:instrText>
      </w:r>
      <w:r w:rsidR="00DD7756">
        <w:rPr>
          <w:rFonts w:asciiTheme="minorHAnsi" w:hAnsiTheme="minorHAnsi"/>
          <w:rtl/>
        </w:rPr>
        <w:instrText>&gt;</w:instrText>
      </w:r>
      <w:r w:rsidR="0089053F">
        <w:rPr>
          <w:rFonts w:asciiTheme="minorHAnsi" w:hAnsiTheme="minorHAnsi"/>
          <w:rtl/>
        </w:rPr>
        <w:fldChar w:fldCharType="separate"/>
      </w:r>
      <w:r w:rsidR="00DD7756">
        <w:rPr>
          <w:rFonts w:asciiTheme="minorHAnsi" w:hAnsiTheme="minorHAnsi"/>
          <w:noProof/>
          <w:rtl/>
        </w:rPr>
        <w:t>[27]</w:t>
      </w:r>
      <w:r w:rsidR="0089053F">
        <w:rPr>
          <w:rFonts w:asciiTheme="minorHAnsi" w:hAnsiTheme="minorHAnsi"/>
          <w:rtl/>
        </w:rPr>
        <w:fldChar w:fldCharType="end"/>
      </w:r>
      <w:r w:rsidR="00F53734" w:rsidRPr="0035451C">
        <w:rPr>
          <w:rFonts w:asciiTheme="minorHAnsi" w:hAnsiTheme="minorHAnsi" w:hint="cs"/>
          <w:rtl/>
        </w:rPr>
        <w:t xml:space="preserve">. במחקר נעזרו החוקרים בטכנולוגיה יחסית חדישה הנקראת </w:t>
      </w:r>
      <w:r w:rsidR="00F53734" w:rsidRPr="0035451C">
        <w:rPr>
          <w:rFonts w:asciiTheme="minorHAnsi" w:hAnsiTheme="minorHAnsi"/>
        </w:rPr>
        <w:t>Surface Enhanced Raman Scattering</w:t>
      </w:r>
      <w:r w:rsidR="00F53734" w:rsidRPr="0035451C">
        <w:rPr>
          <w:rFonts w:asciiTheme="minorHAnsi" w:hAnsiTheme="minorHAnsi" w:hint="cs"/>
          <w:rtl/>
        </w:rPr>
        <w:t xml:space="preserve"> (</w:t>
      </w:r>
      <w:r w:rsidR="00F53734" w:rsidRPr="0035451C">
        <w:rPr>
          <w:rFonts w:asciiTheme="minorHAnsi" w:hAnsiTheme="minorHAnsi" w:hint="cs"/>
        </w:rPr>
        <w:t>SERS</w:t>
      </w:r>
      <w:r w:rsidR="00F53734" w:rsidRPr="0035451C">
        <w:rPr>
          <w:rFonts w:asciiTheme="minorHAnsi" w:hAnsiTheme="minorHAnsi" w:hint="cs"/>
          <w:rtl/>
        </w:rPr>
        <w:t xml:space="preserve">). בסריקות מבוססות </w:t>
      </w:r>
      <w:r w:rsidR="00F53734" w:rsidRPr="0035451C">
        <w:rPr>
          <w:rFonts w:asciiTheme="minorHAnsi" w:hAnsiTheme="minorHAnsi" w:hint="cs"/>
        </w:rPr>
        <w:t>SERS</w:t>
      </w:r>
      <w:r w:rsidR="00F53734" w:rsidRPr="0035451C">
        <w:rPr>
          <w:rFonts w:asciiTheme="minorHAnsi" w:hAnsiTheme="minorHAnsi" w:hint="cs"/>
          <w:rtl/>
        </w:rPr>
        <w:t xml:space="preserve"> הדוגמה מוטענת על משטח ייחודי שעליו</w:t>
      </w:r>
      <w:r w:rsidR="00F53734">
        <w:rPr>
          <w:rFonts w:asciiTheme="minorHAnsi" w:hAnsiTheme="minorHAnsi" w:hint="cs"/>
          <w:rtl/>
        </w:rPr>
        <w:t xml:space="preserve"> נמצאים חלקיקים עשויים מתכת עשירה באלקטרונים כגון זהב או כסף. </w:t>
      </w:r>
      <w:r w:rsidR="00240D20">
        <w:rPr>
          <w:rFonts w:asciiTheme="minorHAnsi" w:hAnsiTheme="minorHAnsi" w:hint="cs"/>
          <w:rtl/>
        </w:rPr>
        <w:t>אלומת הלייזר "נכלאת" בין החלקיקים, ו</w:t>
      </w:r>
      <w:r w:rsidR="00F53734">
        <w:rPr>
          <w:rFonts w:asciiTheme="minorHAnsi" w:hAnsiTheme="minorHAnsi" w:hint="cs"/>
          <w:rtl/>
        </w:rPr>
        <w:t>ענן האלקטרונים הרחב סביב הדוגמה הנבדקת ג</w:t>
      </w:r>
      <w:r w:rsidR="00240D20">
        <w:rPr>
          <w:rFonts w:asciiTheme="minorHAnsi" w:hAnsiTheme="minorHAnsi" w:hint="cs"/>
          <w:rtl/>
        </w:rPr>
        <w:t xml:space="preserve">ורם לחיזוק האות של התמרת הראמאן (זאת בעקבות תופעה המכונה </w:t>
      </w:r>
      <w:r w:rsidR="00240D20">
        <w:rPr>
          <w:rFonts w:asciiTheme="minorHAnsi" w:hAnsiTheme="minorHAnsi"/>
        </w:rPr>
        <w:t>Surface Plasmon Resonance</w:t>
      </w:r>
      <w:r w:rsidR="00240D20">
        <w:rPr>
          <w:rFonts w:asciiTheme="minorHAnsi" w:hAnsiTheme="minorHAnsi" w:hint="cs"/>
          <w:rtl/>
        </w:rPr>
        <w:t>, עליה לא נרחיב בעבודה זו)</w:t>
      </w:r>
      <w:r w:rsidR="0089053F">
        <w:rPr>
          <w:rFonts w:asciiTheme="minorHAnsi" w:hAnsiTheme="minorHAnsi" w:hint="cs"/>
          <w:rtl/>
        </w:rPr>
        <w:t xml:space="preserve"> (</w:t>
      </w:r>
      <w:r w:rsidR="0089053F" w:rsidRPr="0089053F">
        <w:rPr>
          <w:rFonts w:asciiTheme="minorHAnsi" w:hAnsiTheme="minorHAnsi"/>
          <w:highlight w:val="yellow"/>
        </w:rPr>
        <w:t>ref</w:t>
      </w:r>
      <w:r w:rsidR="0089053F">
        <w:rPr>
          <w:rFonts w:asciiTheme="minorHAnsi" w:hAnsiTheme="minorHAnsi" w:hint="cs"/>
          <w:rtl/>
        </w:rPr>
        <w:t>).</w:t>
      </w:r>
      <w:r w:rsidR="00240D20">
        <w:rPr>
          <w:rFonts w:asciiTheme="minorHAnsi" w:hAnsiTheme="minorHAnsi" w:hint="cs"/>
          <w:rtl/>
        </w:rPr>
        <w:t xml:space="preserve"> </w:t>
      </w:r>
      <w:r w:rsidR="00423EA7">
        <w:rPr>
          <w:rFonts w:asciiTheme="minorHAnsi" w:hAnsiTheme="minorHAnsi" w:hint="cs"/>
          <w:rtl/>
        </w:rPr>
        <w:t>השימוש ב-</w:t>
      </w:r>
      <w:r w:rsidR="00423EA7">
        <w:rPr>
          <w:rFonts w:asciiTheme="minorHAnsi" w:hAnsiTheme="minorHAnsi" w:hint="cs"/>
        </w:rPr>
        <w:t>SERS</w:t>
      </w:r>
      <w:r w:rsidR="00423EA7">
        <w:rPr>
          <w:rFonts w:asciiTheme="minorHAnsi" w:hAnsiTheme="minorHAnsi" w:hint="cs"/>
          <w:rtl/>
        </w:rPr>
        <w:t xml:space="preserve"> מאפשר זיהוי כימי בריכוזים הנמוכים פי </w:t>
      </w:r>
      <w:r w:rsidR="00423EA7">
        <w:rPr>
          <w:rFonts w:asciiTheme="minorHAnsi" w:hAnsiTheme="minorHAnsi"/>
        </w:rPr>
        <w:t>10</w:t>
      </w:r>
      <w:r w:rsidR="00423EA7">
        <w:rPr>
          <w:rFonts w:asciiTheme="minorHAnsi" w:hAnsiTheme="minorHAnsi"/>
          <w:vertAlign w:val="superscript"/>
        </w:rPr>
        <w:t>6-10</w:t>
      </w:r>
      <w:r w:rsidR="00423EA7">
        <w:rPr>
          <w:rFonts w:asciiTheme="minorHAnsi" w:hAnsiTheme="minorHAnsi" w:hint="cs"/>
          <w:rtl/>
        </w:rPr>
        <w:t xml:space="preserve"> מי</w:t>
      </w:r>
      <w:r w:rsidR="005F0936">
        <w:rPr>
          <w:rFonts w:asciiTheme="minorHAnsi" w:hAnsiTheme="minorHAnsi" w:hint="cs"/>
          <w:rtl/>
        </w:rPr>
        <w:t>כ</w:t>
      </w:r>
      <w:r w:rsidR="00423EA7">
        <w:rPr>
          <w:rFonts w:asciiTheme="minorHAnsi" w:hAnsiTheme="minorHAnsi" w:hint="cs"/>
          <w:rtl/>
        </w:rPr>
        <w:t>ולת הזיהוי בסריקה רגילה, וכך מסבירים החוקרים את יכולתם לזהות את ההבדלים המזעריים בין החיידקים.</w:t>
      </w:r>
    </w:p>
    <w:p w:rsidR="000A5824" w:rsidRPr="00423EA7" w:rsidRDefault="000A5824" w:rsidP="00DD7756">
      <w:pPr>
        <w:rPr>
          <w:rFonts w:asciiTheme="minorHAnsi" w:hAnsiTheme="minorHAnsi"/>
          <w:rtl/>
        </w:rPr>
      </w:pPr>
      <w:r w:rsidRPr="000A5824">
        <w:rPr>
          <w:rFonts w:hint="cs"/>
          <w:rtl/>
        </w:rPr>
        <w:t>מחקר</w:t>
      </w:r>
      <w:r w:rsidR="00F53734">
        <w:rPr>
          <w:rFonts w:hint="cs"/>
          <w:rtl/>
        </w:rPr>
        <w:t xml:space="preserve"> זה</w:t>
      </w:r>
      <w:r w:rsidR="00B038F8">
        <w:rPr>
          <w:rFonts w:hint="cs"/>
          <w:rtl/>
        </w:rPr>
        <w:t xml:space="preserve"> </w:t>
      </w:r>
      <w:r w:rsidRPr="000A5824">
        <w:rPr>
          <w:rFonts w:hint="cs"/>
          <w:rtl/>
        </w:rPr>
        <w:t>מראה את הפוטנציאל הגדול ביכולת ההבחנה של שיטת ה-</w:t>
      </w:r>
      <w:r w:rsidRPr="000A5824">
        <w:rPr>
          <w:rFonts w:hint="cs"/>
        </w:rPr>
        <w:t>SERS</w:t>
      </w:r>
      <w:r w:rsidRPr="000A5824">
        <w:rPr>
          <w:rFonts w:hint="cs"/>
          <w:rtl/>
        </w:rPr>
        <w:t xml:space="preserve">. </w:t>
      </w:r>
      <w:r w:rsidR="00B038F8">
        <w:rPr>
          <w:rFonts w:hint="cs"/>
          <w:rtl/>
        </w:rPr>
        <w:t xml:space="preserve">חשוב לציין כי החוקרים השתמשו בדוגמאות חיידקים בריכוז גבוה, והשתמשו במיקרוסקופ קונפוקאלי על מנת לאתר את החיידקים לפני הסריקה. תנאים אלה אינם מדמים מצב תעשייתי בו ריכוז החיידקים הוא נמוך ואין גישה למיקרוסקופ קונפוקאלי (ציוד יקר במיוחד) </w:t>
      </w:r>
      <w:r w:rsidR="0068732B">
        <w:rPr>
          <w:rFonts w:hint="cs"/>
          <w:rtl/>
        </w:rPr>
        <w:t>ו</w:t>
      </w:r>
      <w:r w:rsidRPr="000A5824">
        <w:rPr>
          <w:rFonts w:hint="cs"/>
          <w:rtl/>
        </w:rPr>
        <w:t>לכן נדרש מחקר נוסף בנושא</w:t>
      </w:r>
      <w:r w:rsidR="0089053F">
        <w:rPr>
          <w:rFonts w:hint="cs"/>
          <w:rtl/>
        </w:rPr>
        <w:t xml:space="preserve"> </w:t>
      </w:r>
      <w:r w:rsidR="0089053F" w:rsidRPr="000A5824">
        <w:rPr>
          <w:rtl/>
        </w:rPr>
        <w:fldChar w:fldCharType="begin"/>
      </w:r>
      <w:r w:rsidR="00DD7756">
        <w:rPr>
          <w:rtl/>
        </w:rPr>
        <w:instrText xml:space="preserve"> </w:instrText>
      </w:r>
      <w:r w:rsidR="00DD7756">
        <w:instrText>ADDIN EN.CITE &lt;EndNote&gt;&lt;Cite&gt;&lt;Author&gt;Sundaram&lt;/Author&gt;&lt;Year&gt;2013&lt;/Year&gt;&lt;IDText&gt;Detection and differentiation of Salmonella serotypes using surface enhanced Raman scattering (SERS) technique&lt;/IDText&gt;&lt;DisplayText&gt;[28]&lt;/DisplayText&gt;&lt;record&gt;&lt;urls&gt;&lt;related-urls&gt;&lt;url&gt;http://dx.doi.org/10.1007/s11694-012-9133-0&lt;/url&gt;&lt;/related-urls&gt;&lt;/urls&gt;&lt;isbn&gt;2193-4134&lt;/isbn&gt;&lt;work-type&gt;journal article&lt;/work-type&gt;&lt;titles&gt;&lt;title&gt;Detection and differentiation of Salmonella serotypes using surface enhanced Raman scattering (SERS</w:instrText>
      </w:r>
      <w:r w:rsidR="00DD7756">
        <w:rPr>
          <w:rtl/>
        </w:rPr>
        <w:instrText xml:space="preserve">) </w:instrText>
      </w:r>
      <w:r w:rsidR="00DD7756">
        <w:instrText>technique&lt;/title&gt;&lt;secondary-title&gt;Journal of Food Measurement and Characterization&lt;/secondary-title&gt;&lt;/titles&gt;&lt;pages&gt;1-12&lt;/pages&gt;&lt;number&gt;1&lt;/number&gt;&lt;contributors&gt;&lt;authors&gt;&lt;author&gt;Sundaram, Jaya&lt;/author&gt;&lt;author&gt;Park, Bosoon&lt;/author&gt;&lt;author&gt;Hinton, Arthur&lt;/author&gt;&lt;author&gt;Lawrence, Kurt C.&lt;/author&gt;&lt;author&gt;Kwon, Yongkuk&lt;/author&gt;&lt;/authors&gt;&lt;/contributors&gt;&lt;added-date format="utc"&gt;1474124430&lt;/added-date&gt;&lt;ref-type name="Journal Article"&gt;17&lt;/ref-type&gt;&lt;dates&gt;&lt;year&gt;2013&lt;/year&gt;&lt;/dates&gt;&lt;rec-number&gt;90&lt;/rec-number&gt;&lt;last-updated-date format="utc"&gt;1474124430&lt;/last-updated-date&gt;&lt;label&gt;Sundaram2013&lt;/label&gt;&lt;electronic-resource-num&gt;10.1007/s11694-012-9133-0&lt;/electronic-resource-num&gt;&lt;volume&gt;7&lt;/volume&gt;&lt;/record&gt;&lt;/Cite&gt;&lt;/EndNote</w:instrText>
      </w:r>
      <w:r w:rsidR="00DD7756">
        <w:rPr>
          <w:rtl/>
        </w:rPr>
        <w:instrText>&gt;</w:instrText>
      </w:r>
      <w:r w:rsidR="0089053F" w:rsidRPr="000A5824">
        <w:rPr>
          <w:rtl/>
        </w:rPr>
        <w:fldChar w:fldCharType="separate"/>
      </w:r>
      <w:r w:rsidR="00DD7756">
        <w:rPr>
          <w:noProof/>
          <w:rtl/>
        </w:rPr>
        <w:t>[28]</w:t>
      </w:r>
      <w:r w:rsidR="0089053F" w:rsidRPr="000A5824">
        <w:rPr>
          <w:rtl/>
        </w:rPr>
        <w:fldChar w:fldCharType="end"/>
      </w:r>
      <w:r w:rsidRPr="000A5824">
        <w:rPr>
          <w:rFonts w:hint="cs"/>
          <w:rtl/>
        </w:rPr>
        <w:t>.</w:t>
      </w:r>
      <w:r w:rsidR="00423EA7">
        <w:rPr>
          <w:rFonts w:hint="cs"/>
          <w:rtl/>
        </w:rPr>
        <w:t xml:space="preserve"> </w:t>
      </w:r>
    </w:p>
    <w:p w:rsidR="00311CCF" w:rsidRPr="000A5824" w:rsidRDefault="00D36DF1" w:rsidP="00D36DF1">
      <w:pPr>
        <w:pStyle w:val="Heading4"/>
        <w:rPr>
          <w:rtl/>
        </w:rPr>
      </w:pPr>
      <w:r>
        <w:rPr>
          <w:rFonts w:hint="cs"/>
          <w:rtl/>
        </w:rPr>
        <w:t>שימוש ב-</w:t>
      </w:r>
      <w:r w:rsidR="00311CCF">
        <w:t>SERS</w:t>
      </w:r>
      <w:r>
        <w:rPr>
          <w:rFonts w:hint="cs"/>
          <w:rtl/>
        </w:rPr>
        <w:t xml:space="preserve"> לשיפור יכולת הזיהוי</w:t>
      </w:r>
    </w:p>
    <w:p w:rsidR="000A5824" w:rsidRPr="00DD31D7" w:rsidRDefault="00DD31D7" w:rsidP="00DD7756">
      <w:pPr>
        <w:rPr>
          <w:rFonts w:asciiTheme="minorHAnsi" w:hAnsiTheme="minorHAnsi" w:hint="cs"/>
          <w:rtl/>
        </w:rPr>
      </w:pPr>
      <w:r>
        <w:rPr>
          <w:rFonts w:hint="cs"/>
          <w:rtl/>
        </w:rPr>
        <w:t>ב</w:t>
      </w:r>
      <w:r w:rsidR="00311CCF" w:rsidRPr="000A5824">
        <w:rPr>
          <w:rFonts w:hint="cs"/>
          <w:rtl/>
        </w:rPr>
        <w:t>מחקר</w:t>
      </w:r>
      <w:r>
        <w:rPr>
          <w:rFonts w:hint="cs"/>
          <w:rtl/>
        </w:rPr>
        <w:t xml:space="preserve"> אחר</w:t>
      </w:r>
      <w:r w:rsidR="00311CCF" w:rsidRPr="000A5824">
        <w:rPr>
          <w:rFonts w:hint="cs"/>
          <w:rtl/>
        </w:rPr>
        <w:t xml:space="preserve"> של </w:t>
      </w:r>
      <w:r w:rsidR="00311CCF" w:rsidRPr="000A5824">
        <w:t>Sundaram</w:t>
      </w:r>
      <w:r w:rsidR="00311CCF" w:rsidRPr="000A5824">
        <w:rPr>
          <w:rFonts w:hint="cs"/>
          <w:rtl/>
        </w:rPr>
        <w:t xml:space="preserve"> ושותפיו מ-2013 </w:t>
      </w:r>
      <w:r>
        <w:rPr>
          <w:rFonts w:hint="cs"/>
          <w:rtl/>
        </w:rPr>
        <w:t xml:space="preserve">מציגים החוקרים שימוש בפלטפורמה אחרת של </w:t>
      </w:r>
      <w:r>
        <w:rPr>
          <w:rFonts w:hint="cs"/>
        </w:rPr>
        <w:t>SERS</w:t>
      </w:r>
      <w:r>
        <w:rPr>
          <w:rFonts w:hint="cs"/>
          <w:rtl/>
        </w:rPr>
        <w:t>, המבוססת על זיהוי ספקטרום הראמאן</w:t>
      </w:r>
      <w:r w:rsidR="00311CCF" w:rsidRPr="000A5824">
        <w:rPr>
          <w:rFonts w:hint="cs"/>
          <w:rtl/>
        </w:rPr>
        <w:t xml:space="preserve"> מתוך צלוחיות מצופות כסף. החוקרים הצליחו לזהות בניסוי חיידקים מסוגי </w:t>
      </w:r>
      <w:r w:rsidR="00311CCF" w:rsidRPr="000A5824">
        <w:rPr>
          <w:i/>
          <w:iCs/>
        </w:rPr>
        <w:t>Salmonella, Escherichia, Listeria</w:t>
      </w:r>
      <w:r w:rsidR="00311CCF" w:rsidRPr="000A5824">
        <w:rPr>
          <w:rFonts w:hint="cs"/>
          <w:i/>
          <w:iCs/>
          <w:rtl/>
        </w:rPr>
        <w:t xml:space="preserve"> ו-</w:t>
      </w:r>
      <w:r w:rsidR="00311CCF" w:rsidRPr="000A5824">
        <w:rPr>
          <w:i/>
          <w:iCs/>
        </w:rPr>
        <w:t>Staphylococcus</w:t>
      </w:r>
      <w:r w:rsidR="00311CCF" w:rsidRPr="000A5824">
        <w:rPr>
          <w:rFonts w:hint="cs"/>
          <w:i/>
          <w:iCs/>
          <w:rtl/>
        </w:rPr>
        <w:t xml:space="preserve">. </w:t>
      </w:r>
      <w:r w:rsidR="00311CCF" w:rsidRPr="000A5824">
        <w:rPr>
          <w:rFonts w:hint="cs"/>
          <w:rtl/>
        </w:rPr>
        <w:t xml:space="preserve">בניסוי החוקרים אמנם בחנו את החיידקים בריכוזים גבוהים אך הם הצליחו לראות שיפור משמעותי </w:t>
      </w:r>
      <w:r w:rsidR="00311CCF" w:rsidRPr="000A5824">
        <w:rPr>
          <w:rFonts w:hint="cs"/>
          <w:rtl/>
        </w:rPr>
        <w:lastRenderedPageBreak/>
        <w:t>ביכולת הזיהוי בשיטת ה-</w:t>
      </w:r>
      <w:r w:rsidR="00311CCF" w:rsidRPr="000A5824">
        <w:t>SERS</w:t>
      </w:r>
      <w:r w:rsidR="00311CCF" w:rsidRPr="000A5824">
        <w:rPr>
          <w:rFonts w:hint="cs"/>
          <w:rtl/>
        </w:rPr>
        <w:t>.</w:t>
      </w:r>
      <w:r>
        <w:rPr>
          <w:rFonts w:hint="cs"/>
          <w:rtl/>
        </w:rPr>
        <w:t xml:space="preserve"> גישות אלה המבוססות על </w:t>
      </w:r>
      <w:r>
        <w:rPr>
          <w:rFonts w:asciiTheme="minorHAnsi" w:hAnsiTheme="minorHAnsi"/>
        </w:rPr>
        <w:t>SERS</w:t>
      </w:r>
      <w:r>
        <w:rPr>
          <w:rFonts w:asciiTheme="minorHAnsi" w:hAnsiTheme="minorHAnsi" w:hint="cs"/>
          <w:rtl/>
        </w:rPr>
        <w:t xml:space="preserve"> תוארו כבר ב-2004 ע"י </w:t>
      </w:r>
      <w:r>
        <w:rPr>
          <w:rFonts w:asciiTheme="minorHAnsi" w:hAnsiTheme="minorHAnsi"/>
        </w:rPr>
        <w:t>Jarvis</w:t>
      </w:r>
      <w:r>
        <w:rPr>
          <w:rFonts w:asciiTheme="minorHAnsi" w:hAnsiTheme="minorHAnsi" w:hint="cs"/>
          <w:rtl/>
        </w:rPr>
        <w:t xml:space="preserve"> ושותפיו כבעלות יכולת אבחנה גבוהה פי </w:t>
      </w:r>
      <w:r>
        <w:rPr>
          <w:rFonts w:asciiTheme="minorHAnsi" w:hAnsiTheme="minorHAnsi"/>
        </w:rPr>
        <w:t>10</w:t>
      </w:r>
      <w:r>
        <w:rPr>
          <w:rFonts w:asciiTheme="minorHAnsi" w:hAnsiTheme="minorHAnsi"/>
          <w:vertAlign w:val="superscript"/>
        </w:rPr>
        <w:t>3</w:t>
      </w:r>
      <w:r>
        <w:rPr>
          <w:rFonts w:asciiTheme="minorHAnsi" w:hAnsiTheme="minorHAnsi"/>
        </w:rPr>
        <w:t>-10</w:t>
      </w:r>
      <w:r>
        <w:rPr>
          <w:rFonts w:asciiTheme="minorHAnsi" w:hAnsiTheme="minorHAnsi"/>
          <w:vertAlign w:val="superscript"/>
        </w:rPr>
        <w:t>8</w:t>
      </w:r>
      <w:r>
        <w:rPr>
          <w:rFonts w:asciiTheme="minorHAnsi" w:hAnsiTheme="minorHAnsi" w:hint="cs"/>
          <w:rtl/>
        </w:rPr>
        <w:t>, אך ניסויים פרקטיים בחיידקים בוצעו</w:t>
      </w:r>
      <w:r w:rsidR="005F0936">
        <w:rPr>
          <w:rFonts w:asciiTheme="minorHAnsi" w:hAnsiTheme="minorHAnsi" w:hint="cs"/>
          <w:rtl/>
        </w:rPr>
        <w:t xml:space="preserve"> בעיקר</w:t>
      </w:r>
      <w:r>
        <w:rPr>
          <w:rFonts w:asciiTheme="minorHAnsi" w:hAnsiTheme="minorHAnsi" w:hint="cs"/>
          <w:rtl/>
        </w:rPr>
        <w:t xml:space="preserve"> </w:t>
      </w:r>
      <w:r w:rsidR="001A71D1">
        <w:rPr>
          <w:rFonts w:asciiTheme="minorHAnsi" w:hAnsiTheme="minorHAnsi" w:hint="cs"/>
          <w:rtl/>
        </w:rPr>
        <w:t>בשנים האחרונות ע"י מגוון קבוצות</w:t>
      </w:r>
      <w:r w:rsidR="005F0936">
        <w:rPr>
          <w:rFonts w:asciiTheme="minorHAnsi" w:hAnsiTheme="minorHAnsi" w:hint="cs"/>
          <w:rtl/>
        </w:rPr>
        <w:t xml:space="preserve"> </w:t>
      </w:r>
      <w:r w:rsidR="00802F18">
        <w:rPr>
          <w:rFonts w:asciiTheme="minorHAnsi" w:hAnsiTheme="minorHAnsi"/>
        </w:rPr>
        <w:fldChar w:fldCharType="begin">
          <w:fldData xml:space="preserve">PEVuZE5vdGU+PENpdGU+PEF1dGhvcj5KYXJ2aXM8L0F1dGhvcj48WWVhcj4yMDA0PC9ZZWFyPjxJ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</w:fldData>
        </w:fldChar>
      </w:r>
      <w:r w:rsidR="00DD7756">
        <w:rPr>
          <w:rFonts w:asciiTheme="minorHAnsi" w:hAnsiTheme="minorHAnsi"/>
        </w:rPr>
        <w:instrText xml:space="preserve"> ADDIN EN.CITE </w:instrText>
      </w:r>
      <w:r w:rsidR="00DD7756">
        <w:rPr>
          <w:rFonts w:asciiTheme="minorHAnsi" w:hAnsiTheme="minorHAnsi"/>
        </w:rPr>
        <w:fldChar w:fldCharType="begin">
          <w:fldData xml:space="preserve">PEVuZE5vdGU+PENpdGU+PEF1dGhvcj5KYXJ2aXM8L0F1dGhvcj48WWVhcj4yMDA0PC9ZZWFyPjxJ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</w:fldData>
        </w:fldChar>
      </w:r>
      <w:r w:rsidR="00DD7756">
        <w:rPr>
          <w:rFonts w:asciiTheme="minorHAnsi" w:hAnsiTheme="minorHAnsi"/>
        </w:rPr>
        <w:instrText xml:space="preserve"> ADDIN EN.CITE.DATA </w:instrText>
      </w:r>
      <w:r w:rsidR="00DD7756">
        <w:rPr>
          <w:rFonts w:asciiTheme="minorHAnsi" w:hAnsiTheme="minorHAnsi"/>
        </w:rPr>
      </w:r>
      <w:r w:rsidR="00DD7756">
        <w:rPr>
          <w:rFonts w:asciiTheme="minorHAnsi" w:hAnsiTheme="minorHAnsi"/>
        </w:rPr>
        <w:fldChar w:fldCharType="end"/>
      </w:r>
      <w:r w:rsidR="00802F18">
        <w:rPr>
          <w:rFonts w:asciiTheme="minorHAnsi" w:hAnsiTheme="minorHAnsi"/>
        </w:rPr>
        <w:fldChar w:fldCharType="separate"/>
      </w:r>
      <w:r w:rsidR="00DD7756">
        <w:rPr>
          <w:rFonts w:asciiTheme="minorHAnsi" w:hAnsiTheme="minorHAnsi"/>
          <w:noProof/>
        </w:rPr>
        <w:t>[10, 29-31]</w:t>
      </w:r>
      <w:r w:rsidR="00802F18">
        <w:rPr>
          <w:rFonts w:asciiTheme="minorHAnsi" w:hAnsiTheme="minorHAnsi"/>
        </w:rPr>
        <w:fldChar w:fldCharType="end"/>
      </w:r>
      <w:r w:rsidR="00802F18">
        <w:rPr>
          <w:rFonts w:asciiTheme="minorHAnsi" w:hAnsiTheme="minorHAnsi" w:hint="cs"/>
          <w:rtl/>
        </w:rPr>
        <w:t>.</w:t>
      </w:r>
    </w:p>
    <w:p w:rsidR="0014303B" w:rsidRDefault="0014303B" w:rsidP="00D36DF1">
      <w:pPr>
        <w:pStyle w:val="Heading4"/>
        <w:rPr>
          <w:rtl/>
        </w:rPr>
      </w:pPr>
      <w:r>
        <w:rPr>
          <w:rFonts w:hint="cs"/>
          <w:rtl/>
        </w:rPr>
        <w:t>אבחנה כמותית</w:t>
      </w:r>
      <w:r w:rsidR="00D36DF1">
        <w:rPr>
          <w:rFonts w:hint="cs"/>
          <w:rtl/>
        </w:rPr>
        <w:t xml:space="preserve"> ובריכוזים נמוכים</w:t>
      </w:r>
    </w:p>
    <w:p w:rsidR="00521B29" w:rsidRPr="00C04011" w:rsidRDefault="001A71D1" w:rsidP="00DD7756">
      <w:pPr>
        <w:rPr>
          <w:rFonts w:asciiTheme="minorHAnsi" w:hAnsiTheme="minorHAnsi"/>
          <w:rtl/>
        </w:rPr>
      </w:pPr>
      <w:r>
        <w:rPr>
          <w:rFonts w:hint="cs"/>
          <w:rtl/>
        </w:rPr>
        <w:t>שיטת ה-</w:t>
      </w:r>
      <w:r>
        <w:rPr>
          <w:rFonts w:hint="cs"/>
        </w:rPr>
        <w:t>SERS</w:t>
      </w:r>
      <w:r>
        <w:rPr>
          <w:rFonts w:hint="cs"/>
          <w:rtl/>
        </w:rPr>
        <w:t xml:space="preserve"> מתייחסת למעשה לאחד האתגרים הגדולים בזיהוי חיידקים המבוסס על ספקטרוסקופיית ראמאן. מכיוון ש</w:t>
      </w:r>
      <w:r w:rsidR="0063668D">
        <w:rPr>
          <w:rFonts w:hint="cs"/>
          <w:rtl/>
        </w:rPr>
        <w:t>התמרת ראמאן</w:t>
      </w:r>
      <w:r>
        <w:rPr>
          <w:rFonts w:hint="cs"/>
          <w:rtl/>
        </w:rPr>
        <w:t xml:space="preserve"> היא יחסית מועטה,</w:t>
      </w:r>
      <w:r w:rsidR="0063668D">
        <w:rPr>
          <w:rFonts w:hint="cs"/>
          <w:rtl/>
        </w:rPr>
        <w:t xml:space="preserve"> כלומר, מעט פוטונים עוברים התמרה מסוג זה,</w:t>
      </w:r>
      <w:r>
        <w:rPr>
          <w:rFonts w:hint="cs"/>
          <w:rtl/>
        </w:rPr>
        <w:t xml:space="preserve"> קשה מאוד להבחין בריכוז נמוך של חיידקים. יחד עם זאת נמצאו מספר תקדימים לזיהוי נוכחות של חיידקים בריכוזים נמוכים.</w:t>
      </w:r>
      <w:r w:rsidR="00651152">
        <w:rPr>
          <w:rFonts w:hint="cs"/>
          <w:rtl/>
        </w:rPr>
        <w:t xml:space="preserve"> באופן עקרוני, עוצמת האות של ספקטרום הראמאן נמצאת בקורלציה לריכוז החומר הגורם להתמרה, </w:t>
      </w:r>
      <w:r w:rsidR="0063668D">
        <w:rPr>
          <w:rFonts w:hint="cs"/>
          <w:rtl/>
        </w:rPr>
        <w:t xml:space="preserve">זאת לפי חוק בר-למברט, </w:t>
      </w:r>
      <w:r w:rsidR="00651152">
        <w:rPr>
          <w:rFonts w:hint="cs"/>
          <w:rtl/>
        </w:rPr>
        <w:t xml:space="preserve">ולכן עוצמת הספקטרום כולו נמצאת בקורלציה לכמות החיידקים </w:t>
      </w:r>
      <w:r w:rsidR="00F53171">
        <w:rPr>
          <w:rFonts w:asciiTheme="minorHAnsi" w:hAnsiTheme="minorHAnsi"/>
        </w:rPr>
        <w:fldChar w:fldCharType="begin"/>
      </w:r>
      <w:r w:rsidR="00DD7756">
        <w:rPr>
          <w:rFonts w:asciiTheme="minorHAnsi" w:hAnsiTheme="minorHAnsi"/>
        </w:rPr>
        <w:instrText xml:space="preserve"> ADDIN EN.CITE &lt;EndNote&gt;&lt;Cite&gt;&lt;Author&gt;Kumar&lt;/Author&gt;&lt;Year&gt;2016&lt;/Year&gt;&lt;IDText&gt;Raman and infra-red microspectroscopy: towards quantitative evaluation for clinical research by ratiometric analysis&lt;/IDText&gt;&lt;DisplayText&gt;[32]&lt;/DisplayText&gt;&lt;record&gt;&lt;dates&gt;&lt;pub-dates&gt;&lt;date&gt;Apr&lt;/date&gt;&lt;/pub-dates&gt;&lt;year&gt;2016&lt;/year&gt;&lt;/dates&gt;&lt;keywords&gt;&lt;keyword&gt;Biomedical Research&lt;/keyword&gt;&lt;keyword&gt;Clinical Laboratory Techniques&lt;/keyword&gt;&lt;keyword&gt;Diagnostic Imaging&lt;/keyword&gt;&lt;keyword&gt;Humans&lt;/keyword&gt;&lt;keyword&gt;Spectrophotometry, Infrared&lt;/keyword&gt;&lt;keyword&gt;Spectrum Analysis, Raman&lt;/keyword&gt;&lt;/keywords&gt;&lt;urls&gt;&lt;related-urls&gt;&lt;url&gt;https://www.ncbi.nlm.nih.gov/pubmed/26497386&lt;/url&gt;&lt;/related-urls&gt;&lt;/urls&gt;&lt;isbn&gt;1460-4744&lt;/isbn&gt;&lt;titles&gt;&lt;title&gt;Raman and infra-red microspectroscopy: towards quantitative evaluation for clinical research by ratiometric analysis&lt;/title&gt;&lt;secondary-title&gt;Chem Soc Rev&lt;/secondary-title&gt;&lt;/titles&gt;&lt;pages&gt;1879-900&lt;/pages&gt;&lt;number&gt;7&lt;/number&gt;&lt;contributors&gt;&lt;authors&gt;&lt;author&gt;Kumar, S.&lt;/author&gt;&lt;author&gt;Verma, T.&lt;/author&gt;&lt;author&gt;Mukherjee, R.&lt;/author&gt;&lt;author&gt;Ariese, F.&lt;/author&gt;&lt;author&gt;Somasundaram, K.&lt;/author&gt;&lt;author&gt;Umapathy, S.&lt;/author&gt;&lt;/authors&gt;&lt;/contributors&gt;&lt;language&gt;eng&lt;/language&gt;&lt;added-date format="utc"&gt;1499347896&lt;/added-date&gt;&lt;ref-type name="Journal Article"&gt;17&lt;/ref-type&gt;&lt;rec-number&gt;144&lt;/rec-number&gt;&lt;last-updated-date format="utc"&gt;1499347896&lt;/last-updated-date&gt;&lt;accession-num&gt;26497386&lt;/accession-num&gt;&lt;electronic-resource-num&gt;10.1039/c5cs00540j&lt;/electronic-resource-num&gt;&lt;volume&gt;45&lt;/volume&gt;&lt;/record&gt;&lt;/Cite&gt;&lt;/EndNote&gt;</w:instrText>
      </w:r>
      <w:r w:rsidR="00F53171">
        <w:rPr>
          <w:rFonts w:asciiTheme="minorHAnsi" w:hAnsiTheme="minorHAnsi"/>
        </w:rPr>
        <w:fldChar w:fldCharType="separate"/>
      </w:r>
      <w:r w:rsidR="00DD7756">
        <w:rPr>
          <w:rFonts w:asciiTheme="minorHAnsi" w:hAnsiTheme="minorHAnsi"/>
          <w:noProof/>
        </w:rPr>
        <w:t>[32]</w:t>
      </w:r>
      <w:r w:rsidR="00F53171">
        <w:rPr>
          <w:rFonts w:asciiTheme="minorHAnsi" w:hAnsiTheme="minorHAnsi"/>
        </w:rPr>
        <w:fldChar w:fldCharType="end"/>
      </w:r>
      <w:r w:rsidR="0063668D">
        <w:rPr>
          <w:rFonts w:asciiTheme="minorHAnsi" w:hAnsiTheme="minorHAnsi" w:hint="cs"/>
          <w:rtl/>
        </w:rPr>
        <w:t>.</w:t>
      </w:r>
      <w:r w:rsidR="004F0488">
        <w:rPr>
          <w:rFonts w:asciiTheme="minorHAnsi" w:hAnsiTheme="minorHAnsi" w:hint="cs"/>
          <w:rtl/>
        </w:rPr>
        <w:t xml:space="preserve"> בעבודות קודמות שהוצגו, סף הזיהוי של המערכת היה לרוב בין </w:t>
      </w:r>
      <w:r w:rsidR="004F0488">
        <w:rPr>
          <w:rFonts w:asciiTheme="minorHAnsi" w:hAnsiTheme="minorHAnsi"/>
        </w:rPr>
        <w:t>10</w:t>
      </w:r>
      <w:r w:rsidR="004F0488">
        <w:rPr>
          <w:rFonts w:asciiTheme="minorHAnsi" w:hAnsiTheme="minorHAnsi"/>
          <w:vertAlign w:val="superscript"/>
        </w:rPr>
        <w:t>5</w:t>
      </w:r>
      <w:r w:rsidR="004F0488">
        <w:rPr>
          <w:rFonts w:asciiTheme="minorHAnsi" w:hAnsiTheme="minorHAnsi"/>
        </w:rPr>
        <w:t>-10</w:t>
      </w:r>
      <w:r w:rsidR="004F0488">
        <w:rPr>
          <w:rFonts w:asciiTheme="minorHAnsi" w:hAnsiTheme="minorHAnsi"/>
          <w:vertAlign w:val="superscript"/>
        </w:rPr>
        <w:t>8</w:t>
      </w:r>
      <w:r w:rsidR="004F0488">
        <w:rPr>
          <w:rFonts w:asciiTheme="minorHAnsi" w:hAnsiTheme="minorHAnsi"/>
        </w:rPr>
        <w:t xml:space="preserve"> CFU/ml</w:t>
      </w:r>
      <w:r w:rsidR="00F53171">
        <w:rPr>
          <w:rFonts w:asciiTheme="minorHAnsi" w:hAnsiTheme="minorHAnsi" w:hint="cs"/>
          <w:rtl/>
        </w:rPr>
        <w:t xml:space="preserve"> </w:t>
      </w:r>
      <w:r w:rsidR="00F53171">
        <w:rPr>
          <w:rFonts w:asciiTheme="minorHAnsi" w:hAnsiTheme="minorHAnsi"/>
          <w:rtl/>
        </w:rPr>
        <w:fldChar w:fldCharType="begin">
          <w:fldData xml:space="preserve">PEVuZE5vdGU+PENpdGU+PEF1dGhvcj5GZWhybWFubjwvQXV0aG9yPjxZZWFyPjE5OTU8L1llYXI+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==
</w:fldData>
        </w:fldChar>
      </w:r>
      <w:r w:rsidR="00DD7756">
        <w:rPr>
          <w:rFonts w:asciiTheme="minorHAnsi" w:hAnsiTheme="minorHAnsi"/>
          <w:rtl/>
        </w:rPr>
        <w:instrText xml:space="preserve"> </w:instrText>
      </w:r>
      <w:r w:rsidR="00DD7756">
        <w:rPr>
          <w:rFonts w:asciiTheme="minorHAnsi" w:hAnsiTheme="minorHAnsi"/>
        </w:rPr>
        <w:instrText>ADDIN EN.CITE</w:instrText>
      </w:r>
      <w:r w:rsidR="00DD7756">
        <w:rPr>
          <w:rFonts w:asciiTheme="minorHAnsi" w:hAnsiTheme="minorHAnsi"/>
          <w:rtl/>
        </w:rPr>
        <w:instrText xml:space="preserve"> </w:instrText>
      </w:r>
      <w:r w:rsidR="00DD7756">
        <w:rPr>
          <w:rFonts w:asciiTheme="minorHAnsi" w:hAnsiTheme="minorHAnsi"/>
          <w:rtl/>
        </w:rPr>
        <w:fldChar w:fldCharType="begin">
          <w:fldData xml:space="preserve">PEVuZE5vdGU+PENpdGU+PEF1dGhvcj5GZWhybWFubjwvQXV0aG9yPjxZZWFyPjE5OTU8L1llYXI+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==
</w:fldData>
        </w:fldChar>
      </w:r>
      <w:r w:rsidR="00DD7756">
        <w:rPr>
          <w:rFonts w:asciiTheme="minorHAnsi" w:hAnsiTheme="minorHAnsi"/>
          <w:rtl/>
        </w:rPr>
        <w:instrText xml:space="preserve"> </w:instrText>
      </w:r>
      <w:r w:rsidR="00DD7756">
        <w:rPr>
          <w:rFonts w:asciiTheme="minorHAnsi" w:hAnsiTheme="minorHAnsi"/>
        </w:rPr>
        <w:instrText>ADDIN EN.CITE.DATA</w:instrText>
      </w:r>
      <w:r w:rsidR="00DD7756">
        <w:rPr>
          <w:rFonts w:asciiTheme="minorHAnsi" w:hAnsiTheme="minorHAnsi"/>
          <w:rtl/>
        </w:rPr>
        <w:instrText xml:space="preserve"> </w:instrText>
      </w:r>
      <w:r w:rsidR="00DD7756">
        <w:rPr>
          <w:rFonts w:asciiTheme="minorHAnsi" w:hAnsiTheme="minorHAnsi"/>
          <w:rtl/>
        </w:rPr>
      </w:r>
      <w:r w:rsidR="00DD7756">
        <w:rPr>
          <w:rFonts w:asciiTheme="minorHAnsi" w:hAnsiTheme="minorHAnsi"/>
          <w:rtl/>
        </w:rPr>
        <w:fldChar w:fldCharType="end"/>
      </w:r>
      <w:r w:rsidR="00F53171">
        <w:rPr>
          <w:rFonts w:asciiTheme="minorHAnsi" w:hAnsiTheme="minorHAnsi"/>
          <w:rtl/>
        </w:rPr>
        <w:fldChar w:fldCharType="separate"/>
      </w:r>
      <w:r w:rsidR="00DD7756">
        <w:rPr>
          <w:rFonts w:asciiTheme="minorHAnsi" w:hAnsiTheme="minorHAnsi"/>
          <w:noProof/>
          <w:rtl/>
        </w:rPr>
        <w:t>[11, 19-21, 23, 24]</w:t>
      </w:r>
      <w:r w:rsidR="00F53171">
        <w:rPr>
          <w:rFonts w:asciiTheme="minorHAnsi" w:hAnsiTheme="minorHAnsi"/>
          <w:rtl/>
        </w:rPr>
        <w:fldChar w:fldCharType="end"/>
      </w:r>
      <w:r w:rsidR="004F0488">
        <w:rPr>
          <w:rFonts w:asciiTheme="minorHAnsi" w:hAnsiTheme="minorHAnsi" w:hint="cs"/>
          <w:rtl/>
        </w:rPr>
        <w:t xml:space="preserve">. בעוד שסף זיהוי זה הוא מעניין בפני עצמו, הוא לרוב אינו רלוונטי לזיהוי של </w:t>
      </w:r>
      <w:r w:rsidR="00A112E7">
        <w:rPr>
          <w:rFonts w:asciiTheme="minorHAnsi" w:hAnsiTheme="minorHAnsi" w:hint="cs"/>
          <w:rtl/>
        </w:rPr>
        <w:t xml:space="preserve">חיידקים </w:t>
      </w:r>
      <w:r w:rsidR="004F0488">
        <w:rPr>
          <w:rFonts w:asciiTheme="minorHAnsi" w:hAnsiTheme="minorHAnsi" w:hint="cs"/>
          <w:rtl/>
        </w:rPr>
        <w:t>פתוגנים במי שתייה (הרף הנדרש שם הוא יכולת לזהות פתוגנים יחידים למ"ל, וכך גם בתעשיית החלב</w:t>
      </w:r>
      <w:r w:rsidR="00DD7756">
        <w:rPr>
          <w:rFonts w:asciiTheme="minorHAnsi" w:hAnsiTheme="minorHAnsi" w:hint="cs"/>
        </w:rPr>
        <w:t xml:space="preserve"> </w:t>
      </w:r>
      <w:r w:rsidR="00DD7756">
        <w:rPr>
          <w:rFonts w:asciiTheme="minorHAnsi" w:hAnsiTheme="minorHAnsi"/>
        </w:rPr>
        <w:fldChar w:fldCharType="begin"/>
      </w:r>
      <w:r w:rsidR="00DD7756">
        <w:rPr>
          <w:rFonts w:asciiTheme="minorHAnsi" w:hAnsiTheme="minorHAnsi"/>
        </w:rPr>
        <w:instrText xml:space="preserve"> ADDIN EN.CITE &lt;EndNote&gt;&lt;Cite&gt;&lt;Year&gt;1958&lt;/Year&gt;&lt;IDText&gt;</w:instrText>
      </w:r>
      <w:r w:rsidR="00DD7756">
        <w:rPr>
          <w:rFonts w:asciiTheme="minorHAnsi" w:hAnsiTheme="minorHAnsi" w:hint="cs"/>
          <w:rtl/>
        </w:rPr>
        <w:instrText>צו</w:instrText>
      </w:r>
      <w:r w:rsidR="00DD7756">
        <w:rPr>
          <w:rFonts w:asciiTheme="minorHAnsi" w:hAnsiTheme="minorHAnsi"/>
          <w:rtl/>
        </w:rPr>
        <w:instrText xml:space="preserve"> </w:instrText>
      </w:r>
      <w:r w:rsidR="00DD7756">
        <w:rPr>
          <w:rFonts w:asciiTheme="minorHAnsi" w:hAnsiTheme="minorHAnsi" w:hint="cs"/>
          <w:rtl/>
        </w:rPr>
        <w:instrText>הפיקוח</w:instrText>
      </w:r>
      <w:r w:rsidR="00DD7756">
        <w:rPr>
          <w:rFonts w:asciiTheme="minorHAnsi" w:hAnsiTheme="minorHAnsi"/>
          <w:rtl/>
        </w:rPr>
        <w:instrText xml:space="preserve"> </w:instrText>
      </w:r>
      <w:r w:rsidR="00DD7756">
        <w:rPr>
          <w:rFonts w:asciiTheme="minorHAnsi" w:hAnsiTheme="minorHAnsi" w:hint="cs"/>
          <w:rtl/>
        </w:rPr>
        <w:instrText>על</w:instrText>
      </w:r>
      <w:r w:rsidR="00DD7756">
        <w:rPr>
          <w:rFonts w:asciiTheme="minorHAnsi" w:hAnsiTheme="minorHAnsi"/>
          <w:rtl/>
        </w:rPr>
        <w:instrText xml:space="preserve"> </w:instrText>
      </w:r>
      <w:r w:rsidR="00DD7756">
        <w:rPr>
          <w:rFonts w:asciiTheme="minorHAnsi" w:hAnsiTheme="minorHAnsi" w:hint="cs"/>
          <w:rtl/>
        </w:rPr>
        <w:instrText>מצרכים</w:instrText>
      </w:r>
      <w:r w:rsidR="00DD7756">
        <w:rPr>
          <w:rFonts w:asciiTheme="minorHAnsi" w:hAnsiTheme="minorHAnsi"/>
          <w:rtl/>
        </w:rPr>
        <w:instrText xml:space="preserve"> </w:instrText>
      </w:r>
      <w:r w:rsidR="00DD7756">
        <w:rPr>
          <w:rFonts w:asciiTheme="minorHAnsi" w:hAnsiTheme="minorHAnsi" w:hint="cs"/>
          <w:rtl/>
        </w:rPr>
        <w:instrText>ושירותים</w:instrText>
      </w:r>
      <w:r w:rsidR="00DD7756">
        <w:rPr>
          <w:rFonts w:asciiTheme="minorHAnsi" w:hAnsiTheme="minorHAnsi"/>
          <w:rtl/>
        </w:rPr>
        <w:instrText xml:space="preserve"> - </w:instrText>
      </w:r>
      <w:r w:rsidR="00DD7756">
        <w:rPr>
          <w:rFonts w:asciiTheme="minorHAnsi" w:hAnsiTheme="minorHAnsi" w:hint="cs"/>
          <w:rtl/>
        </w:rPr>
        <w:instrText>איכות</w:instrText>
      </w:r>
      <w:r w:rsidR="00DD7756">
        <w:rPr>
          <w:rFonts w:asciiTheme="minorHAnsi" w:hAnsiTheme="minorHAnsi"/>
          <w:rtl/>
        </w:rPr>
        <w:instrText xml:space="preserve"> </w:instrText>
      </w:r>
      <w:r w:rsidR="00DD7756">
        <w:rPr>
          <w:rFonts w:asciiTheme="minorHAnsi" w:hAnsiTheme="minorHAnsi" w:hint="cs"/>
          <w:rtl/>
        </w:rPr>
        <w:instrText>חלב</w:instrText>
      </w:r>
      <w:r w:rsidR="00DD7756">
        <w:rPr>
          <w:rFonts w:asciiTheme="minorHAnsi" w:hAnsiTheme="minorHAnsi"/>
        </w:rPr>
        <w:instrText>&lt;/IDText&gt;&lt;DisplayText&gt;[3, 7]&lt;/DisplayText&gt;&lt;record&gt;&lt;titles&gt;&lt;title&gt;</w:instrText>
      </w:r>
      <w:r w:rsidR="00DD7756">
        <w:rPr>
          <w:rFonts w:asciiTheme="minorHAnsi" w:hAnsiTheme="minorHAnsi" w:hint="cs"/>
          <w:rtl/>
        </w:rPr>
        <w:instrText>צו</w:instrText>
      </w:r>
      <w:r w:rsidR="00DD7756">
        <w:rPr>
          <w:rFonts w:asciiTheme="minorHAnsi" w:hAnsiTheme="minorHAnsi"/>
          <w:rtl/>
        </w:rPr>
        <w:instrText xml:space="preserve"> </w:instrText>
      </w:r>
      <w:r w:rsidR="00DD7756">
        <w:rPr>
          <w:rFonts w:asciiTheme="minorHAnsi" w:hAnsiTheme="minorHAnsi" w:hint="cs"/>
          <w:rtl/>
        </w:rPr>
        <w:instrText>הפיקוח</w:instrText>
      </w:r>
      <w:r w:rsidR="00DD7756">
        <w:rPr>
          <w:rFonts w:asciiTheme="minorHAnsi" w:hAnsiTheme="minorHAnsi"/>
          <w:rtl/>
        </w:rPr>
        <w:instrText xml:space="preserve"> </w:instrText>
      </w:r>
      <w:r w:rsidR="00DD7756">
        <w:rPr>
          <w:rFonts w:asciiTheme="minorHAnsi" w:hAnsiTheme="minorHAnsi" w:hint="cs"/>
          <w:rtl/>
        </w:rPr>
        <w:instrText>על</w:instrText>
      </w:r>
      <w:r w:rsidR="00DD7756">
        <w:rPr>
          <w:rFonts w:asciiTheme="minorHAnsi" w:hAnsiTheme="minorHAnsi"/>
          <w:rtl/>
        </w:rPr>
        <w:instrText xml:space="preserve"> </w:instrText>
      </w:r>
      <w:r w:rsidR="00DD7756">
        <w:rPr>
          <w:rFonts w:asciiTheme="minorHAnsi" w:hAnsiTheme="minorHAnsi" w:hint="cs"/>
          <w:rtl/>
        </w:rPr>
        <w:instrText>מצרכים</w:instrText>
      </w:r>
      <w:r w:rsidR="00DD7756">
        <w:rPr>
          <w:rFonts w:asciiTheme="minorHAnsi" w:hAnsiTheme="minorHAnsi"/>
          <w:rtl/>
        </w:rPr>
        <w:instrText xml:space="preserve"> </w:instrText>
      </w:r>
      <w:r w:rsidR="00DD7756">
        <w:rPr>
          <w:rFonts w:asciiTheme="minorHAnsi" w:hAnsiTheme="minorHAnsi" w:hint="cs"/>
          <w:rtl/>
        </w:rPr>
        <w:instrText>ושירותים</w:instrText>
      </w:r>
      <w:r w:rsidR="00DD7756">
        <w:rPr>
          <w:rFonts w:asciiTheme="minorHAnsi" w:hAnsiTheme="minorHAnsi"/>
          <w:rtl/>
        </w:rPr>
        <w:instrText xml:space="preserve"> - </w:instrText>
      </w:r>
      <w:r w:rsidR="00DD7756">
        <w:rPr>
          <w:rFonts w:asciiTheme="minorHAnsi" w:hAnsiTheme="minorHAnsi" w:hint="cs"/>
          <w:rtl/>
        </w:rPr>
        <w:instrText>איכות</w:instrText>
      </w:r>
      <w:r w:rsidR="00DD7756">
        <w:rPr>
          <w:rFonts w:asciiTheme="minorHAnsi" w:hAnsiTheme="minorHAnsi"/>
          <w:rtl/>
        </w:rPr>
        <w:instrText xml:space="preserve"> </w:instrText>
      </w:r>
      <w:r w:rsidR="00DD7756">
        <w:rPr>
          <w:rFonts w:asciiTheme="minorHAnsi" w:hAnsiTheme="minorHAnsi" w:hint="cs"/>
          <w:rtl/>
        </w:rPr>
        <w:instrText>חלב</w:instrText>
      </w:r>
      <w:r w:rsidR="00DD7756">
        <w:rPr>
          <w:rFonts w:asciiTheme="minorHAnsi" w:hAnsiTheme="minorHAnsi"/>
        </w:rPr>
        <w:instrText>&lt;/title&gt;&lt;tertiary-title&gt;</w:instrText>
      </w:r>
      <w:r w:rsidR="00DD7756">
        <w:rPr>
          <w:rFonts w:asciiTheme="minorHAnsi" w:hAnsiTheme="minorHAnsi" w:hint="cs"/>
          <w:rtl/>
        </w:rPr>
        <w:instrText>משרד</w:instrText>
      </w:r>
      <w:r w:rsidR="00DD7756">
        <w:rPr>
          <w:rFonts w:asciiTheme="minorHAnsi" w:hAnsiTheme="minorHAnsi"/>
          <w:rtl/>
        </w:rPr>
        <w:instrText xml:space="preserve"> </w:instrText>
      </w:r>
      <w:r w:rsidR="00DD7756">
        <w:rPr>
          <w:rFonts w:asciiTheme="minorHAnsi" w:hAnsiTheme="minorHAnsi" w:hint="cs"/>
          <w:rtl/>
        </w:rPr>
        <w:instrText>הבריאות</w:instrText>
      </w:r>
      <w:r w:rsidR="00DD7756">
        <w:rPr>
          <w:rFonts w:asciiTheme="minorHAnsi" w:hAnsiTheme="minorHAnsi"/>
        </w:rPr>
        <w:instrText>&lt;/tertiary-title&gt;&lt;/titles&gt;&lt;added-date format="utc"&gt;1499330515&lt;/added-date&gt;&lt;ref-type name="Bill"&gt;4&lt;/ref-type&gt;&lt;dates&gt;&lt;year&gt;1958&lt;/year&gt;&lt;/dates&gt;&lt;rec-number&gt;133&lt;/rec-number&gt;&lt;last-updated-date format="utc"&gt;1499330549&lt;/last-updated-date&gt;&lt;/record&gt;&lt;/Cite&gt;&lt;Cite&gt;&lt;Year&gt;2013&lt;/Year&gt;&lt;IDText&gt;</w:instrText>
      </w:r>
      <w:r w:rsidR="00DD7756">
        <w:rPr>
          <w:rFonts w:asciiTheme="minorHAnsi" w:hAnsiTheme="minorHAnsi" w:hint="cs"/>
          <w:rtl/>
        </w:rPr>
        <w:instrText>תקנות</w:instrText>
      </w:r>
      <w:r w:rsidR="00DD7756">
        <w:rPr>
          <w:rFonts w:asciiTheme="minorHAnsi" w:hAnsiTheme="minorHAnsi"/>
          <w:rtl/>
        </w:rPr>
        <w:instrText xml:space="preserve"> </w:instrText>
      </w:r>
      <w:r w:rsidR="00DD7756">
        <w:rPr>
          <w:rFonts w:asciiTheme="minorHAnsi" w:hAnsiTheme="minorHAnsi" w:hint="cs"/>
          <w:rtl/>
        </w:rPr>
        <w:instrText>בריאות</w:instrText>
      </w:r>
      <w:r w:rsidR="00DD7756">
        <w:rPr>
          <w:rFonts w:asciiTheme="minorHAnsi" w:hAnsiTheme="minorHAnsi"/>
          <w:rtl/>
        </w:rPr>
        <w:instrText xml:space="preserve"> </w:instrText>
      </w:r>
      <w:r w:rsidR="00DD7756">
        <w:rPr>
          <w:rFonts w:asciiTheme="minorHAnsi" w:hAnsiTheme="minorHAnsi" w:hint="cs"/>
          <w:rtl/>
        </w:rPr>
        <w:instrText>העם</w:instrText>
      </w:r>
      <w:r w:rsidR="00DD7756">
        <w:rPr>
          <w:rFonts w:asciiTheme="minorHAnsi" w:hAnsiTheme="minorHAnsi"/>
          <w:rtl/>
        </w:rPr>
        <w:instrText xml:space="preserve"> - </w:instrText>
      </w:r>
      <w:r w:rsidR="00DD7756">
        <w:rPr>
          <w:rFonts w:asciiTheme="minorHAnsi" w:hAnsiTheme="minorHAnsi" w:hint="cs"/>
          <w:rtl/>
        </w:rPr>
        <w:instrText>איכותם</w:instrText>
      </w:r>
      <w:r w:rsidR="00DD7756">
        <w:rPr>
          <w:rFonts w:asciiTheme="minorHAnsi" w:hAnsiTheme="minorHAnsi"/>
          <w:rtl/>
        </w:rPr>
        <w:instrText xml:space="preserve"> </w:instrText>
      </w:r>
      <w:r w:rsidR="00DD7756">
        <w:rPr>
          <w:rFonts w:asciiTheme="minorHAnsi" w:hAnsiTheme="minorHAnsi" w:hint="cs"/>
          <w:rtl/>
        </w:rPr>
        <w:instrText>התברואית</w:instrText>
      </w:r>
      <w:r w:rsidR="00DD7756">
        <w:rPr>
          <w:rFonts w:asciiTheme="minorHAnsi" w:hAnsiTheme="minorHAnsi"/>
          <w:rtl/>
        </w:rPr>
        <w:instrText xml:space="preserve"> </w:instrText>
      </w:r>
      <w:r w:rsidR="00DD7756">
        <w:rPr>
          <w:rFonts w:asciiTheme="minorHAnsi" w:hAnsiTheme="minorHAnsi" w:hint="cs"/>
          <w:rtl/>
        </w:rPr>
        <w:instrText>של</w:instrText>
      </w:r>
      <w:r w:rsidR="00DD7756">
        <w:rPr>
          <w:rFonts w:asciiTheme="minorHAnsi" w:hAnsiTheme="minorHAnsi"/>
          <w:rtl/>
        </w:rPr>
        <w:instrText xml:space="preserve"> </w:instrText>
      </w:r>
      <w:r w:rsidR="00DD7756">
        <w:rPr>
          <w:rFonts w:asciiTheme="minorHAnsi" w:hAnsiTheme="minorHAnsi" w:hint="cs"/>
          <w:rtl/>
        </w:rPr>
        <w:instrText>מי־שתיה</w:instrText>
      </w:r>
      <w:r w:rsidR="00DD7756">
        <w:rPr>
          <w:rFonts w:asciiTheme="minorHAnsi" w:hAnsiTheme="minorHAnsi"/>
          <w:rtl/>
        </w:rPr>
        <w:instrText xml:space="preserve"> </w:instrText>
      </w:r>
      <w:r w:rsidR="00DD7756">
        <w:rPr>
          <w:rFonts w:asciiTheme="minorHAnsi" w:hAnsiTheme="minorHAnsi" w:hint="cs"/>
          <w:rtl/>
        </w:rPr>
        <w:instrText>ומיתקני</w:instrText>
      </w:r>
      <w:r w:rsidR="00DD7756">
        <w:rPr>
          <w:rFonts w:asciiTheme="minorHAnsi" w:hAnsiTheme="minorHAnsi"/>
          <w:rtl/>
        </w:rPr>
        <w:instrText xml:space="preserve"> </w:instrText>
      </w:r>
      <w:r w:rsidR="00DD7756">
        <w:rPr>
          <w:rFonts w:asciiTheme="minorHAnsi" w:hAnsiTheme="minorHAnsi" w:hint="cs"/>
          <w:rtl/>
        </w:rPr>
        <w:instrText>מי</w:instrText>
      </w:r>
      <w:r w:rsidR="00DD7756">
        <w:rPr>
          <w:rFonts w:asciiTheme="minorHAnsi" w:hAnsiTheme="minorHAnsi"/>
          <w:rtl/>
        </w:rPr>
        <w:instrText xml:space="preserve"> </w:instrText>
      </w:r>
      <w:r w:rsidR="00DD7756">
        <w:rPr>
          <w:rFonts w:asciiTheme="minorHAnsi" w:hAnsiTheme="minorHAnsi" w:hint="cs"/>
          <w:rtl/>
        </w:rPr>
        <w:instrText>שתיה</w:instrText>
      </w:r>
      <w:r w:rsidR="00DD7756">
        <w:rPr>
          <w:rFonts w:asciiTheme="minorHAnsi" w:hAnsiTheme="minorHAnsi"/>
        </w:rPr>
        <w:instrText>&lt;/IDText&gt;&lt;record&gt;&lt;titles&gt;&lt;title&gt;</w:instrText>
      </w:r>
      <w:r w:rsidR="00DD7756">
        <w:rPr>
          <w:rFonts w:asciiTheme="minorHAnsi" w:hAnsiTheme="minorHAnsi" w:hint="cs"/>
          <w:rtl/>
        </w:rPr>
        <w:instrText>תקנות</w:instrText>
      </w:r>
      <w:r w:rsidR="00DD7756">
        <w:rPr>
          <w:rFonts w:asciiTheme="minorHAnsi" w:hAnsiTheme="minorHAnsi"/>
          <w:rtl/>
        </w:rPr>
        <w:instrText xml:space="preserve"> </w:instrText>
      </w:r>
      <w:r w:rsidR="00DD7756">
        <w:rPr>
          <w:rFonts w:asciiTheme="minorHAnsi" w:hAnsiTheme="minorHAnsi" w:hint="cs"/>
          <w:rtl/>
        </w:rPr>
        <w:instrText>בריאות</w:instrText>
      </w:r>
      <w:r w:rsidR="00DD7756">
        <w:rPr>
          <w:rFonts w:asciiTheme="minorHAnsi" w:hAnsiTheme="minorHAnsi"/>
          <w:rtl/>
        </w:rPr>
        <w:instrText xml:space="preserve"> </w:instrText>
      </w:r>
      <w:r w:rsidR="00DD7756">
        <w:rPr>
          <w:rFonts w:asciiTheme="minorHAnsi" w:hAnsiTheme="minorHAnsi" w:hint="cs"/>
          <w:rtl/>
        </w:rPr>
        <w:instrText>העם</w:instrText>
      </w:r>
      <w:r w:rsidR="00DD7756">
        <w:rPr>
          <w:rFonts w:asciiTheme="minorHAnsi" w:hAnsiTheme="minorHAnsi"/>
          <w:rtl/>
        </w:rPr>
        <w:instrText xml:space="preserve"> - </w:instrText>
      </w:r>
      <w:r w:rsidR="00DD7756">
        <w:rPr>
          <w:rFonts w:asciiTheme="minorHAnsi" w:hAnsiTheme="minorHAnsi" w:hint="cs"/>
          <w:rtl/>
        </w:rPr>
        <w:instrText>איכותם</w:instrText>
      </w:r>
      <w:r w:rsidR="00DD7756">
        <w:rPr>
          <w:rFonts w:asciiTheme="minorHAnsi" w:hAnsiTheme="minorHAnsi"/>
          <w:rtl/>
        </w:rPr>
        <w:instrText xml:space="preserve"> </w:instrText>
      </w:r>
      <w:r w:rsidR="00DD7756">
        <w:rPr>
          <w:rFonts w:asciiTheme="minorHAnsi" w:hAnsiTheme="minorHAnsi" w:hint="cs"/>
          <w:rtl/>
        </w:rPr>
        <w:instrText>התברואית</w:instrText>
      </w:r>
      <w:r w:rsidR="00DD7756">
        <w:rPr>
          <w:rFonts w:asciiTheme="minorHAnsi" w:hAnsiTheme="minorHAnsi"/>
          <w:rtl/>
        </w:rPr>
        <w:instrText xml:space="preserve"> </w:instrText>
      </w:r>
      <w:r w:rsidR="00DD7756">
        <w:rPr>
          <w:rFonts w:asciiTheme="minorHAnsi" w:hAnsiTheme="minorHAnsi" w:hint="cs"/>
          <w:rtl/>
        </w:rPr>
        <w:instrText>של</w:instrText>
      </w:r>
      <w:r w:rsidR="00DD7756">
        <w:rPr>
          <w:rFonts w:asciiTheme="minorHAnsi" w:hAnsiTheme="minorHAnsi"/>
          <w:rtl/>
        </w:rPr>
        <w:instrText xml:space="preserve"> </w:instrText>
      </w:r>
      <w:r w:rsidR="00DD7756">
        <w:rPr>
          <w:rFonts w:asciiTheme="minorHAnsi" w:hAnsiTheme="minorHAnsi" w:hint="cs"/>
          <w:rtl/>
        </w:rPr>
        <w:instrText>מי־שתיה</w:instrText>
      </w:r>
      <w:r w:rsidR="00DD7756">
        <w:rPr>
          <w:rFonts w:asciiTheme="minorHAnsi" w:hAnsiTheme="minorHAnsi"/>
          <w:rtl/>
        </w:rPr>
        <w:instrText xml:space="preserve"> </w:instrText>
      </w:r>
      <w:r w:rsidR="00DD7756">
        <w:rPr>
          <w:rFonts w:asciiTheme="minorHAnsi" w:hAnsiTheme="minorHAnsi" w:hint="cs"/>
          <w:rtl/>
        </w:rPr>
        <w:instrText>ומיתקני</w:instrText>
      </w:r>
      <w:r w:rsidR="00DD7756">
        <w:rPr>
          <w:rFonts w:asciiTheme="minorHAnsi" w:hAnsiTheme="minorHAnsi"/>
          <w:rtl/>
        </w:rPr>
        <w:instrText xml:space="preserve"> </w:instrText>
      </w:r>
      <w:r w:rsidR="00DD7756">
        <w:rPr>
          <w:rFonts w:asciiTheme="minorHAnsi" w:hAnsiTheme="minorHAnsi" w:hint="cs"/>
          <w:rtl/>
        </w:rPr>
        <w:instrText>מי</w:instrText>
      </w:r>
      <w:r w:rsidR="00DD7756">
        <w:rPr>
          <w:rFonts w:asciiTheme="minorHAnsi" w:hAnsiTheme="minorHAnsi"/>
          <w:rtl/>
        </w:rPr>
        <w:instrText xml:space="preserve"> </w:instrText>
      </w:r>
      <w:r w:rsidR="00DD7756">
        <w:rPr>
          <w:rFonts w:asciiTheme="minorHAnsi" w:hAnsiTheme="minorHAnsi" w:hint="cs"/>
          <w:rtl/>
        </w:rPr>
        <w:instrText>שתיה</w:instrText>
      </w:r>
      <w:r w:rsidR="00DD7756">
        <w:rPr>
          <w:rFonts w:asciiTheme="minorHAnsi" w:hAnsiTheme="minorHAnsi"/>
        </w:rPr>
        <w:instrText>&lt;/title&gt;&lt;tertiary-title&gt;</w:instrText>
      </w:r>
      <w:r w:rsidR="00DD7756">
        <w:rPr>
          <w:rFonts w:asciiTheme="minorHAnsi" w:hAnsiTheme="minorHAnsi" w:hint="cs"/>
          <w:rtl/>
        </w:rPr>
        <w:instrText>משרד</w:instrText>
      </w:r>
      <w:r w:rsidR="00DD7756">
        <w:rPr>
          <w:rFonts w:asciiTheme="minorHAnsi" w:hAnsiTheme="minorHAnsi"/>
          <w:rtl/>
        </w:rPr>
        <w:instrText xml:space="preserve"> </w:instrText>
      </w:r>
      <w:r w:rsidR="00DD7756">
        <w:rPr>
          <w:rFonts w:asciiTheme="minorHAnsi" w:hAnsiTheme="minorHAnsi" w:hint="cs"/>
          <w:rtl/>
        </w:rPr>
        <w:instrText>הבריאות</w:instrText>
      </w:r>
      <w:r w:rsidR="00DD7756">
        <w:rPr>
          <w:rFonts w:asciiTheme="minorHAnsi" w:hAnsiTheme="minorHAnsi"/>
        </w:rPr>
        <w:instrText>&lt;/tertiary-title&gt;&lt;/titles&gt;&lt;added-date format="utc"&gt;1499329963&lt;/added-date&gt;&lt;ref-type name="Bill"&gt;4&lt;/ref-type&gt;&lt;dates&gt;&lt;year&gt;2013&lt;/year&gt;&lt;/dates&gt;&lt;rec-number&gt;131&lt;/rec-number&gt;&lt;last-updated-date format="utc"&gt;1499329976&lt;/last-updated-date&gt;&lt;/record&gt;&lt;/Cite&gt;&lt;/EndNote&gt;</w:instrText>
      </w:r>
      <w:r w:rsidR="00DD7756">
        <w:rPr>
          <w:rFonts w:asciiTheme="minorHAnsi" w:hAnsiTheme="minorHAnsi"/>
        </w:rPr>
        <w:fldChar w:fldCharType="separate"/>
      </w:r>
      <w:r w:rsidR="00DD7756">
        <w:rPr>
          <w:rFonts w:asciiTheme="minorHAnsi" w:hAnsiTheme="minorHAnsi"/>
          <w:noProof/>
        </w:rPr>
        <w:t>[3, 7]</w:t>
      </w:r>
      <w:r w:rsidR="00DD7756">
        <w:rPr>
          <w:rFonts w:asciiTheme="minorHAnsi" w:hAnsiTheme="minorHAnsi"/>
        </w:rPr>
        <w:fldChar w:fldCharType="end"/>
      </w:r>
      <w:r w:rsidR="004F0488">
        <w:rPr>
          <w:rFonts w:asciiTheme="minorHAnsi" w:hAnsiTheme="minorHAnsi" w:hint="cs"/>
          <w:rtl/>
        </w:rPr>
        <w:t>)</w:t>
      </w:r>
      <w:r w:rsidR="00A112E7">
        <w:rPr>
          <w:rFonts w:asciiTheme="minorHAnsi" w:hAnsiTheme="minorHAnsi" w:hint="cs"/>
          <w:rtl/>
        </w:rPr>
        <w:t>.</w:t>
      </w:r>
      <w:r w:rsidR="003D4525">
        <w:rPr>
          <w:rFonts w:asciiTheme="minorHAnsi" w:hAnsiTheme="minorHAnsi" w:hint="cs"/>
          <w:rtl/>
        </w:rPr>
        <w:t xml:space="preserve"> ישנם מספר תקדימים לזיהוי של ריכוזים נמוכים של חיידקים בעזרת </w:t>
      </w:r>
      <w:r w:rsidR="003D4525">
        <w:rPr>
          <w:rFonts w:asciiTheme="minorHAnsi" w:hAnsiTheme="minorHAnsi" w:hint="cs"/>
        </w:rPr>
        <w:t>SERS</w:t>
      </w:r>
      <w:r w:rsidR="003D4525">
        <w:rPr>
          <w:rFonts w:asciiTheme="minorHAnsi" w:hAnsiTheme="minorHAnsi" w:hint="cs"/>
          <w:rtl/>
        </w:rPr>
        <w:t xml:space="preserve">, ביניהם עבודה של </w:t>
      </w:r>
      <w:r w:rsidR="003D4525">
        <w:rPr>
          <w:rFonts w:asciiTheme="minorHAnsi" w:hAnsiTheme="minorHAnsi"/>
        </w:rPr>
        <w:t>Zhou</w:t>
      </w:r>
      <w:r w:rsidR="00DD7756">
        <w:rPr>
          <w:rFonts w:asciiTheme="minorHAnsi" w:hAnsiTheme="minorHAnsi" w:hint="cs"/>
          <w:rtl/>
        </w:rPr>
        <w:t xml:space="preserve"> ושותפיו </w:t>
      </w:r>
      <w:r w:rsidR="003D4525">
        <w:rPr>
          <w:rFonts w:asciiTheme="minorHAnsi" w:hAnsiTheme="minorHAnsi" w:hint="cs"/>
          <w:rtl/>
        </w:rPr>
        <w:t xml:space="preserve">שזיהו חיידקים בריכוז </w:t>
      </w:r>
      <w:r w:rsidR="003D4525">
        <w:rPr>
          <w:rFonts w:asciiTheme="minorHAnsi" w:hAnsiTheme="minorHAnsi"/>
        </w:rPr>
        <w:t>10</w:t>
      </w:r>
      <w:r w:rsidR="003D4525">
        <w:rPr>
          <w:rFonts w:asciiTheme="minorHAnsi" w:hAnsiTheme="minorHAnsi"/>
          <w:vertAlign w:val="superscript"/>
        </w:rPr>
        <w:t>2</w:t>
      </w:r>
      <w:r w:rsidR="003D4525">
        <w:rPr>
          <w:rFonts w:asciiTheme="minorHAnsi" w:hAnsiTheme="minorHAnsi"/>
        </w:rPr>
        <w:t xml:space="preserve"> CFUs/ml</w:t>
      </w:r>
      <w:r w:rsidR="003D4525">
        <w:rPr>
          <w:rFonts w:asciiTheme="minorHAnsi" w:hAnsiTheme="minorHAnsi" w:hint="cs"/>
          <w:rtl/>
        </w:rPr>
        <w:t xml:space="preserve"> </w:t>
      </w:r>
      <w:r w:rsidR="00193C66">
        <w:rPr>
          <w:rFonts w:asciiTheme="minorHAnsi" w:hAnsiTheme="minorHAnsi" w:hint="cs"/>
          <w:rtl/>
        </w:rPr>
        <w:t>ואף חיידקים בודדים בדוגמה. עבודה</w:t>
      </w:r>
      <w:r w:rsidR="003D4525">
        <w:rPr>
          <w:rFonts w:asciiTheme="minorHAnsi" w:hAnsiTheme="minorHAnsi" w:hint="cs"/>
          <w:rtl/>
        </w:rPr>
        <w:t xml:space="preserve"> </w:t>
      </w:r>
      <w:r w:rsidR="00193C66">
        <w:rPr>
          <w:rFonts w:asciiTheme="minorHAnsi" w:hAnsiTheme="minorHAnsi" w:hint="cs"/>
          <w:rtl/>
        </w:rPr>
        <w:t>זו</w:t>
      </w:r>
      <w:r w:rsidR="003D4525">
        <w:rPr>
          <w:rFonts w:asciiTheme="minorHAnsi" w:hAnsiTheme="minorHAnsi" w:hint="cs"/>
          <w:rtl/>
        </w:rPr>
        <w:t xml:space="preserve"> ה</w:t>
      </w:r>
      <w:r w:rsidR="00193C66">
        <w:rPr>
          <w:rFonts w:asciiTheme="minorHAnsi" w:hAnsiTheme="minorHAnsi" w:hint="cs"/>
          <w:rtl/>
        </w:rPr>
        <w:t>יא חדשני</w:t>
      </w:r>
      <w:r w:rsidR="003D4525">
        <w:rPr>
          <w:rFonts w:asciiTheme="minorHAnsi" w:hAnsiTheme="minorHAnsi" w:hint="cs"/>
          <w:rtl/>
        </w:rPr>
        <w:t xml:space="preserve">ת ומשתמשת בטכנולוגיית </w:t>
      </w:r>
      <w:r w:rsidR="003D4525">
        <w:rPr>
          <w:rFonts w:asciiTheme="minorHAnsi" w:hAnsiTheme="minorHAnsi" w:hint="cs"/>
        </w:rPr>
        <w:t>SERS</w:t>
      </w:r>
      <w:r w:rsidR="00193C66">
        <w:rPr>
          <w:rFonts w:asciiTheme="minorHAnsi" w:hAnsiTheme="minorHAnsi" w:hint="cs"/>
          <w:rtl/>
        </w:rPr>
        <w:t xml:space="preserve"> מבוססת זהב לזיהוי</w:t>
      </w:r>
      <w:r w:rsidR="00521B29">
        <w:rPr>
          <w:rFonts w:asciiTheme="minorHAnsi" w:hAnsiTheme="minorHAnsi" w:hint="cs"/>
          <w:rtl/>
        </w:rPr>
        <w:t xml:space="preserve">. </w:t>
      </w:r>
      <w:r w:rsidR="00193C66">
        <w:rPr>
          <w:rFonts w:asciiTheme="minorHAnsi" w:hAnsiTheme="minorHAnsi" w:hint="cs"/>
          <w:rtl/>
        </w:rPr>
        <w:t xml:space="preserve">בעבודה </w:t>
      </w:r>
      <w:r w:rsidR="00C04011">
        <w:rPr>
          <w:rFonts w:asciiTheme="minorHAnsi" w:hAnsiTheme="minorHAnsi" w:hint="cs"/>
          <w:rtl/>
        </w:rPr>
        <w:t xml:space="preserve">בנו </w:t>
      </w:r>
      <w:r w:rsidR="00193C66">
        <w:rPr>
          <w:rFonts w:asciiTheme="minorHAnsi" w:hAnsiTheme="minorHAnsi" w:hint="cs"/>
          <w:rtl/>
        </w:rPr>
        <w:t xml:space="preserve">החוקרים </w:t>
      </w:r>
      <w:r w:rsidR="00C04011">
        <w:rPr>
          <w:rFonts w:asciiTheme="minorHAnsi" w:hAnsiTheme="minorHAnsi" w:hint="cs"/>
          <w:rtl/>
        </w:rPr>
        <w:t xml:space="preserve">חלקיקים מצופים זהב שהוספו לדוגמה, ובכך העצימו את תגובת הראמאן במרחב. כך נוצר אפקט </w:t>
      </w:r>
      <w:r w:rsidR="00C04011">
        <w:rPr>
          <w:rFonts w:asciiTheme="minorHAnsi" w:hAnsiTheme="minorHAnsi" w:hint="cs"/>
        </w:rPr>
        <w:t>SERS</w:t>
      </w:r>
      <w:r w:rsidR="00C04011">
        <w:rPr>
          <w:rFonts w:asciiTheme="minorHAnsi" w:hAnsiTheme="minorHAnsi" w:hint="cs"/>
          <w:rtl/>
        </w:rPr>
        <w:t xml:space="preserve"> מחוזק ומרחבי שאינו תלוי במשטח הדגימה. בשיטה זו הצליחו החוקרים להבחין בחיידקים בריכוזים של </w:t>
      </w:r>
      <w:r w:rsidR="00C04011">
        <w:rPr>
          <w:rFonts w:asciiTheme="minorHAnsi" w:hAnsiTheme="minorHAnsi"/>
        </w:rPr>
        <w:t>10</w:t>
      </w:r>
      <w:r w:rsidR="00C04011">
        <w:rPr>
          <w:rFonts w:asciiTheme="minorHAnsi" w:hAnsiTheme="minorHAnsi"/>
          <w:vertAlign w:val="superscript"/>
        </w:rPr>
        <w:t>3</w:t>
      </w:r>
      <w:r w:rsidR="00C04011">
        <w:rPr>
          <w:rFonts w:asciiTheme="minorHAnsi" w:hAnsiTheme="minorHAnsi"/>
        </w:rPr>
        <w:t xml:space="preserve"> cells/ml</w:t>
      </w:r>
      <w:r w:rsidR="00C04011">
        <w:rPr>
          <w:rFonts w:asciiTheme="minorHAnsi" w:hAnsiTheme="minorHAnsi" w:hint="cs"/>
          <w:rtl/>
        </w:rPr>
        <w:t xml:space="preserve"> של חיידקי </w:t>
      </w:r>
      <w:r w:rsidR="00C04011">
        <w:rPr>
          <w:rFonts w:asciiTheme="minorHAnsi" w:hAnsiTheme="minorHAnsi"/>
          <w:i/>
          <w:iCs/>
        </w:rPr>
        <w:t>E. coli</w:t>
      </w:r>
      <w:r w:rsidR="00C04011">
        <w:rPr>
          <w:rFonts w:asciiTheme="minorHAnsi" w:hAnsiTheme="minorHAnsi" w:hint="cs"/>
          <w:rtl/>
        </w:rPr>
        <w:t xml:space="preserve"> ואף להבחין בין חיידקי </w:t>
      </w:r>
      <w:r w:rsidR="00C04011">
        <w:rPr>
          <w:rFonts w:asciiTheme="minorHAnsi" w:hAnsiTheme="minorHAnsi"/>
          <w:i/>
          <w:iCs/>
        </w:rPr>
        <w:t>E. coli</w:t>
      </w:r>
      <w:r w:rsidR="00C04011">
        <w:rPr>
          <w:rFonts w:asciiTheme="minorHAnsi" w:hAnsiTheme="minorHAnsi" w:hint="cs"/>
          <w:i/>
          <w:iCs/>
          <w:rtl/>
        </w:rPr>
        <w:t xml:space="preserve"> </w:t>
      </w:r>
      <w:r w:rsidR="00C04011">
        <w:rPr>
          <w:rFonts w:asciiTheme="minorHAnsi" w:hAnsiTheme="minorHAnsi" w:hint="cs"/>
          <w:rtl/>
        </w:rPr>
        <w:t xml:space="preserve">מזנים שונים. יתר על כך, כאשר השתמשו החוקרים בטכנולוגיית החלקיקים שלהם על משטח זכוכית, הצליחו החוקרים לזהות חיידקים בודדים. החוקרים הראו שכאשר הם </w:t>
      </w:r>
      <w:r w:rsidR="00B47932">
        <w:rPr>
          <w:rFonts w:asciiTheme="minorHAnsi" w:hAnsiTheme="minorHAnsi" w:hint="cs"/>
          <w:rtl/>
        </w:rPr>
        <w:t xml:space="preserve">מכינים דוגמה של מים יחד עם החלקיקים שלהם וחיידקים, ושפים </w:t>
      </w:r>
      <w:r w:rsidR="00B47932">
        <w:rPr>
          <w:rFonts w:asciiTheme="minorHAnsi" w:hAnsiTheme="minorHAnsi"/>
        </w:rPr>
        <w:t>3µL</w:t>
      </w:r>
      <w:r w:rsidR="00B47932">
        <w:rPr>
          <w:rFonts w:asciiTheme="minorHAnsi" w:hAnsiTheme="minorHAnsi" w:hint="cs"/>
          <w:rtl/>
        </w:rPr>
        <w:t xml:space="preserve"> מהדוגמה על זכוכית נושאת, הם מסוגלים לסרוק בעזרת מיקרוסקופ המחובר לספקטרומטר ראמאן את שטח הזכוכית, לזהות ולכמת את החיידקים</w:t>
      </w:r>
      <w:r w:rsidR="00063757">
        <w:rPr>
          <w:rFonts w:asciiTheme="minorHAnsi" w:hAnsiTheme="minorHAnsi" w:hint="cs"/>
          <w:rtl/>
        </w:rPr>
        <w:t xml:space="preserve"> עד רמת התא הבודד</w:t>
      </w:r>
      <w:r w:rsidR="00B47932">
        <w:rPr>
          <w:rFonts w:asciiTheme="minorHAnsi" w:hAnsiTheme="minorHAnsi" w:hint="cs"/>
          <w:rtl/>
        </w:rPr>
        <w:t>.</w:t>
      </w:r>
      <w:r w:rsidR="00063757">
        <w:rPr>
          <w:rFonts w:asciiTheme="minorHAnsi" w:hAnsiTheme="minorHAnsi" w:hint="cs"/>
          <w:rtl/>
        </w:rPr>
        <w:t xml:space="preserve"> הנחה זו אינה </w:t>
      </w:r>
      <w:r w:rsidR="009314E9">
        <w:rPr>
          <w:rFonts w:asciiTheme="minorHAnsi" w:hAnsiTheme="minorHAnsi" w:hint="cs"/>
          <w:rtl/>
        </w:rPr>
        <w:t>מדויקת</w:t>
      </w:r>
      <w:r w:rsidR="00063757">
        <w:rPr>
          <w:rFonts w:asciiTheme="minorHAnsi" w:hAnsiTheme="minorHAnsi" w:hint="cs"/>
          <w:rtl/>
        </w:rPr>
        <w:t xml:space="preserve"> שכן החוקרים מזהים רק תאים הנמצאים במצב של שכבה יחידה (</w:t>
      </w:r>
      <w:r w:rsidR="00063757">
        <w:rPr>
          <w:rFonts w:asciiTheme="minorHAnsi" w:hAnsiTheme="minorHAnsi"/>
        </w:rPr>
        <w:t>monolayer</w:t>
      </w:r>
      <w:r w:rsidR="00063757">
        <w:rPr>
          <w:rFonts w:asciiTheme="minorHAnsi" w:hAnsiTheme="minorHAnsi" w:hint="cs"/>
          <w:rtl/>
        </w:rPr>
        <w:t>) אך היא נותנת הערכה טובה מאוד לריכוז החיידקים בדוגמה. מחקר זה מראה כי קיים פוטנציאל לזיהוי חיידקים בריכוזים נמוכים מאוד, כאלה הרלוונטיים לתעשיית המים והמזון. חסרונותיו של המחקר הם בעיקר בעלות המכשור שלו, וביכולת הכנת החלקיקים בכמויות גדולות. החלקיקים שנוצרו הם מבוססים על זהב, ויצירתם דורשת מיומנות מיוחדת ועל כן עלויות ההפקה הן ככל הנראה גבוהות מאוד</w:t>
      </w:r>
      <w:r w:rsidR="00DD7756">
        <w:rPr>
          <w:rFonts w:asciiTheme="minorHAnsi" w:hAnsiTheme="minorHAnsi" w:hint="cs"/>
          <w:rtl/>
        </w:rPr>
        <w:t xml:space="preserve"> </w:t>
      </w:r>
      <w:r w:rsidR="00DD7756">
        <w:rPr>
          <w:rFonts w:asciiTheme="minorHAnsi" w:hAnsiTheme="minorHAnsi"/>
          <w:rtl/>
        </w:rPr>
        <w:fldChar w:fldCharType="begin"/>
      </w:r>
      <w:r w:rsidR="00DD7756">
        <w:rPr>
          <w:rFonts w:asciiTheme="minorHAnsi" w:hAnsiTheme="minorHAnsi"/>
          <w:rtl/>
        </w:rPr>
        <w:instrText xml:space="preserve"> </w:instrText>
      </w:r>
      <w:r w:rsidR="00DD7756">
        <w:rPr>
          <w:rFonts w:asciiTheme="minorHAnsi" w:hAnsiTheme="minorHAnsi"/>
        </w:rPr>
        <w:instrText>ADDIN EN.CITE &lt;EndNote&gt;&lt;Cite&gt;&lt;Author&gt;Zhou&lt;/Author&gt;&lt;Year&gt;2014&lt;/Year&gt;&lt;IDText&gt;SERS detection of bacteria in water by in situ coating with Ag nanoparticles&lt;/IDText&gt;&lt;DisplayText&gt;[33]&lt;/DisplayText&gt;&lt;record&gt;&lt;dates&gt;&lt;pub-dates&gt;&lt;date&gt;Feb&lt;/date&gt;&lt;/pub-dates&gt;&lt;year&gt;201</w:instrText>
      </w:r>
      <w:r w:rsidR="00DD7756">
        <w:rPr>
          <w:rFonts w:asciiTheme="minorHAnsi" w:hAnsiTheme="minorHAnsi"/>
          <w:rtl/>
        </w:rPr>
        <w:instrText>4&lt;/</w:instrText>
      </w:r>
      <w:r w:rsidR="00DD7756">
        <w:rPr>
          <w:rFonts w:asciiTheme="minorHAnsi" w:hAnsiTheme="minorHAnsi"/>
        </w:rPr>
        <w:instrText>year&gt;&lt;/dates&gt;&lt;keywords&gt;&lt;keyword&gt;Cell Wall&lt;/keyword&gt;&lt;keyword&gt;Cluster Analysis&lt;/keyword&gt;&lt;keyword&gt;Escherichia coli&lt;/keyword&gt;&lt;keyword&gt;Hydroxylamine&lt;/keyword&gt;&lt;keyword&gt;Metal Nanoparticles&lt;/keyword&gt;&lt;keyword&gt;Microbial Viability&lt;/keyword&gt;&lt;keyword&gt;Silver&lt;/keyword&gt;&lt;keyword&gt;Silver Nitrate&lt;/keyword&gt;&lt;keyword&gt;Spectrum Analysis, Raman&lt;/keyword&gt;&lt;keyword&gt;Staphylococcus epidermidis&lt;/keyword&gt;&lt;keyword&gt;Surface Properties&lt;/keyword&gt;&lt;keyword&gt;Water Microbiology&lt;/keyword&gt;&lt;/keywords&gt;&lt;urls&gt;&lt;related-urls&gt;&lt;url&gt;https://www.ncbi.nlm.nih.gov/pubmed/24387044&lt;/url&gt;&lt;/related-urls&gt;&lt;/urls&gt;&lt;isbn&gt;1520-6882&lt;/isbn&gt;&lt;titles&gt;&lt;title&gt;SERS detection of bacteria in water by in situ coating with Ag nanoparticles&lt;/title&gt;&lt;secondary-title&gt;Anal Chem&lt;/secondary-title&gt;&lt;/titles&gt;&lt;pages&gt;1525-33&lt;/pages&gt;&lt;number&gt;3</w:instrText>
      </w:r>
      <w:r w:rsidR="00DD7756">
        <w:rPr>
          <w:rFonts w:asciiTheme="minorHAnsi" w:hAnsiTheme="minorHAnsi"/>
          <w:rtl/>
        </w:rPr>
        <w:instrText>&lt;/</w:instrText>
      </w:r>
      <w:r w:rsidR="00DD7756">
        <w:rPr>
          <w:rFonts w:asciiTheme="minorHAnsi" w:hAnsiTheme="minorHAnsi"/>
        </w:rPr>
        <w:instrText>number&gt;&lt;contributors&gt;&lt;authors&gt;&lt;author&gt;Zhou, H.&lt;/author&gt;&lt;author&gt;Yang, D.&lt;/author&gt;&lt;author&gt;Ivleva, N. P.&lt;/author&gt;&lt;author&gt;Mircescu, N. E.&lt;/author&gt;&lt;author&gt;Niessner, R.&lt;/author&gt;&lt;author&gt;Haisch, C.&lt;/author&gt;&lt;/authors&gt;&lt;/contributors&gt;&lt;edition&gt;2014/01/14&lt;/edition</w:instrText>
      </w:r>
      <w:r w:rsidR="00DD7756">
        <w:rPr>
          <w:rFonts w:asciiTheme="minorHAnsi" w:hAnsiTheme="minorHAnsi"/>
          <w:rtl/>
        </w:rPr>
        <w:instrText>&gt;&lt;</w:instrText>
      </w:r>
      <w:r w:rsidR="00DD7756">
        <w:rPr>
          <w:rFonts w:asciiTheme="minorHAnsi" w:hAnsiTheme="minorHAnsi"/>
        </w:rPr>
        <w:instrText>language&gt;eng&lt;/language&gt;&lt;added-date format="utc"&gt;1499319894&lt;/added-date&gt;&lt;ref-type name="Journal Article"&gt;17&lt;/ref-type&gt;&lt;rec-number&gt;129&lt;/rec-number&gt;&lt;last-updated-date format="utc"&gt;1499319894&lt;/last-updated-date&gt;&lt;accession-num&gt;24387044&lt;/accession-num&gt;&lt;electronic-resource-num&gt;10.1021/ac402935p&lt;/electronic-resource-num&gt;&lt;volume&gt;86&lt;/volume&gt;&lt;/record&gt;&lt;/Cite&gt;&lt;/EndNote</w:instrText>
      </w:r>
      <w:r w:rsidR="00DD7756">
        <w:rPr>
          <w:rFonts w:asciiTheme="minorHAnsi" w:hAnsiTheme="minorHAnsi"/>
          <w:rtl/>
        </w:rPr>
        <w:instrText>&gt;</w:instrText>
      </w:r>
      <w:r w:rsidR="00DD7756">
        <w:rPr>
          <w:rFonts w:asciiTheme="minorHAnsi" w:hAnsiTheme="minorHAnsi"/>
          <w:rtl/>
        </w:rPr>
        <w:fldChar w:fldCharType="separate"/>
      </w:r>
      <w:r w:rsidR="00DD7756">
        <w:rPr>
          <w:rFonts w:asciiTheme="minorHAnsi" w:hAnsiTheme="minorHAnsi"/>
          <w:noProof/>
          <w:rtl/>
        </w:rPr>
        <w:t>[33]</w:t>
      </w:r>
      <w:r w:rsidR="00DD7756">
        <w:rPr>
          <w:rFonts w:asciiTheme="minorHAnsi" w:hAnsiTheme="minorHAnsi"/>
          <w:rtl/>
        </w:rPr>
        <w:fldChar w:fldCharType="end"/>
      </w:r>
      <w:r w:rsidR="00063757">
        <w:rPr>
          <w:rFonts w:asciiTheme="minorHAnsi" w:hAnsiTheme="minorHAnsi" w:hint="cs"/>
          <w:rtl/>
        </w:rPr>
        <w:t>.</w:t>
      </w:r>
    </w:p>
    <w:p w:rsidR="0014303B" w:rsidRDefault="0014303B" w:rsidP="00D36DF1">
      <w:pPr>
        <w:pStyle w:val="Heading4"/>
        <w:rPr>
          <w:rtl/>
        </w:rPr>
      </w:pPr>
      <w:r>
        <w:rPr>
          <w:rFonts w:hint="cs"/>
          <w:rtl/>
        </w:rPr>
        <w:t xml:space="preserve">מהירות </w:t>
      </w:r>
      <w:r w:rsidR="00D36DF1">
        <w:rPr>
          <w:rFonts w:hint="cs"/>
          <w:rtl/>
        </w:rPr>
        <w:t>ה</w:t>
      </w:r>
      <w:r>
        <w:rPr>
          <w:rFonts w:hint="cs"/>
          <w:rtl/>
        </w:rPr>
        <w:t>בדיקה</w:t>
      </w:r>
    </w:p>
    <w:p w:rsidR="00063757" w:rsidRDefault="00063757" w:rsidP="00DD7756">
      <w:pPr>
        <w:rPr>
          <w:rFonts w:asciiTheme="minorHAnsi" w:hAnsiTheme="minorHAnsi"/>
          <w:rtl/>
        </w:rPr>
      </w:pPr>
      <w:r>
        <w:rPr>
          <w:rFonts w:hint="cs"/>
          <w:rtl/>
        </w:rPr>
        <w:t xml:space="preserve">בתעשיית המזון ובמערכת הבריאות ישנה חשיבות גדולה מאוד למהירות זיהוי הפתוגנים. בעבודה של </w:t>
      </w:r>
      <w:r>
        <w:rPr>
          <w:rFonts w:asciiTheme="minorHAnsi" w:hAnsiTheme="minorHAnsi"/>
        </w:rPr>
        <w:t>Perma</w:t>
      </w:r>
      <w:r w:rsidR="00DD7756">
        <w:rPr>
          <w:rFonts w:asciiTheme="minorHAnsi" w:hAnsiTheme="minorHAnsi"/>
        </w:rPr>
        <w:t>s</w:t>
      </w:r>
      <w:r>
        <w:rPr>
          <w:rFonts w:asciiTheme="minorHAnsi" w:hAnsiTheme="minorHAnsi"/>
        </w:rPr>
        <w:t>i</w:t>
      </w:r>
      <w:r w:rsidR="00DD7756">
        <w:rPr>
          <w:rFonts w:asciiTheme="minorHAnsi" w:hAnsiTheme="minorHAnsi"/>
        </w:rPr>
        <w:t>r</w:t>
      </w:r>
      <w:r>
        <w:rPr>
          <w:rFonts w:asciiTheme="minorHAnsi" w:hAnsiTheme="minorHAnsi"/>
        </w:rPr>
        <w:t>i</w:t>
      </w:r>
      <w:r>
        <w:rPr>
          <w:rFonts w:asciiTheme="minorHAnsi" w:hAnsiTheme="minorHAnsi" w:hint="cs"/>
          <w:rtl/>
        </w:rPr>
        <w:t xml:space="preserve"> ושותפיו מ-2017, התמקדו החוקרים בתזמון יכולת העבודה בשיטת </w:t>
      </w:r>
      <w:r>
        <w:rPr>
          <w:rFonts w:asciiTheme="minorHAnsi" w:hAnsiTheme="minorHAnsi" w:hint="cs"/>
          <w:rtl/>
        </w:rPr>
        <w:lastRenderedPageBreak/>
        <w:t xml:space="preserve">ספקטרוסקופיית ראמאן. שיטת הכנת הדוגמה של החוקרים דומה לזאת של כל המחקרים האחרים שהוצגו, ולכן זמן ההכנה המצוין בעבודה זו הוא רלוונטי לכולן. בעבודה הראו החוקרים יכולת אבחנה בין מספר חיידקים הקשורים לדלקות בדרכי השתן, בדוגמאות שתן אמיתיות, לאחר תהליך הכנת דוגמה בסיסי. בתהליך הכנת הדוגמה ראשית סיננו את השתן סינון גס להסרת משקעים, ולאחר מכן שטפו את החיידקים במים מזוקקים 3 פעמים. משם החיידקים נלקחו מיד לסריקה על משטח </w:t>
      </w:r>
      <w:r>
        <w:rPr>
          <w:rFonts w:asciiTheme="minorHAnsi" w:hAnsiTheme="minorHAnsi" w:hint="cs"/>
        </w:rPr>
        <w:t>SERS</w:t>
      </w:r>
      <w:r w:rsidR="007849B5">
        <w:rPr>
          <w:rFonts w:asciiTheme="minorHAnsi" w:hAnsiTheme="minorHAnsi" w:hint="cs"/>
          <w:rtl/>
        </w:rPr>
        <w:t xml:space="preserve">, שם החיידקים </w:t>
      </w:r>
      <w:r w:rsidR="007608A3">
        <w:rPr>
          <w:rFonts w:asciiTheme="minorHAnsi" w:hAnsiTheme="minorHAnsi" w:hint="cs"/>
          <w:rtl/>
        </w:rPr>
        <w:t xml:space="preserve">עברו ייבוש, </w:t>
      </w:r>
      <w:r w:rsidR="007849B5">
        <w:rPr>
          <w:rFonts w:asciiTheme="minorHAnsi" w:hAnsiTheme="minorHAnsi" w:hint="cs"/>
          <w:rtl/>
        </w:rPr>
        <w:t>נסרקו מספר פעמים ובוצעה סריקה של מספר "אתרים" על משטח ה-</w:t>
      </w:r>
      <w:r w:rsidR="007849B5">
        <w:rPr>
          <w:rFonts w:asciiTheme="minorHAnsi" w:hAnsiTheme="minorHAnsi" w:hint="cs"/>
        </w:rPr>
        <w:t>SERS</w:t>
      </w:r>
      <w:r w:rsidR="007849B5">
        <w:rPr>
          <w:rFonts w:asciiTheme="minorHAnsi" w:hAnsiTheme="minorHAnsi" w:hint="cs"/>
          <w:rtl/>
        </w:rPr>
        <w:t xml:space="preserve">. נתוני הסריקה הועברו למחשב ונותחו בעזרת </w:t>
      </w:r>
      <w:r w:rsidR="007849B5">
        <w:rPr>
          <w:rFonts w:asciiTheme="minorHAnsi" w:hAnsiTheme="minorHAnsi"/>
        </w:rPr>
        <w:t>Matlab</w:t>
      </w:r>
      <w:r w:rsidR="007849B5">
        <w:rPr>
          <w:rFonts w:asciiTheme="minorHAnsi" w:hAnsiTheme="minorHAnsi" w:hint="cs"/>
          <w:rtl/>
        </w:rPr>
        <w:t xml:space="preserve"> לפי מודל מבוסס </w:t>
      </w:r>
      <w:r w:rsidR="007849B5">
        <w:rPr>
          <w:rFonts w:asciiTheme="minorHAnsi" w:hAnsiTheme="minorHAnsi" w:hint="cs"/>
        </w:rPr>
        <w:t>PLS</w:t>
      </w:r>
      <w:r w:rsidR="007849B5">
        <w:rPr>
          <w:rFonts w:asciiTheme="minorHAnsi" w:hAnsiTheme="minorHAnsi" w:hint="cs"/>
          <w:rtl/>
        </w:rPr>
        <w:t>. החוקרים הראו שכל שלבי הסריקה</w:t>
      </w:r>
      <w:r w:rsidR="00DD7756">
        <w:rPr>
          <w:rFonts w:asciiTheme="minorHAnsi" w:hAnsiTheme="minorHAnsi" w:hint="cs"/>
          <w:rtl/>
        </w:rPr>
        <w:t xml:space="preserve"> (כמתואר בתמונה 2)</w:t>
      </w:r>
      <w:r w:rsidR="007849B5">
        <w:rPr>
          <w:rFonts w:asciiTheme="minorHAnsi" w:hAnsiTheme="minorHAnsi" w:hint="cs"/>
          <w:rtl/>
        </w:rPr>
        <w:t xml:space="preserve">, מקבלת דוגמת השתן ועד לזיהוי החיידקים עורך פחות משעה, כאשר הזמן מחולק כדלהלן: עיבוד ראשוני כ-30 דק', שטיפה במים כ-5 דק', הטענה וייבוש על משטח </w:t>
      </w:r>
      <w:r w:rsidR="007849B5">
        <w:rPr>
          <w:rFonts w:asciiTheme="minorHAnsi" w:hAnsiTheme="minorHAnsi" w:hint="cs"/>
        </w:rPr>
        <w:t>SERS</w:t>
      </w:r>
      <w:r w:rsidR="007849B5">
        <w:rPr>
          <w:rFonts w:asciiTheme="minorHAnsi" w:hAnsiTheme="minorHAnsi" w:hint="cs"/>
          <w:rtl/>
        </w:rPr>
        <w:t xml:space="preserve"> </w:t>
      </w:r>
      <w:r w:rsidR="007849B5">
        <w:rPr>
          <w:rFonts w:asciiTheme="minorHAnsi" w:hAnsiTheme="minorHAnsi"/>
          <w:rtl/>
        </w:rPr>
        <w:t>–</w:t>
      </w:r>
      <w:r w:rsidR="007849B5">
        <w:rPr>
          <w:rFonts w:asciiTheme="minorHAnsi" w:hAnsiTheme="minorHAnsi" w:hint="cs"/>
          <w:rtl/>
        </w:rPr>
        <w:t xml:space="preserve"> כ-5 דק', סריקה בספקטרומטר ראמאן כ-10 דק', זיהוי במחשב כ-1 דק'</w:t>
      </w:r>
      <w:r w:rsidR="00DD7756">
        <w:rPr>
          <w:rFonts w:asciiTheme="minorHAnsi" w:hAnsiTheme="minorHAnsi" w:hint="cs"/>
          <w:rtl/>
        </w:rPr>
        <w:t xml:space="preserve"> </w:t>
      </w:r>
      <w:r w:rsidR="00DD7756">
        <w:rPr>
          <w:rFonts w:asciiTheme="minorHAnsi" w:hAnsiTheme="minorHAnsi"/>
          <w:rtl/>
        </w:rPr>
        <w:fldChar w:fldCharType="begin"/>
      </w:r>
      <w:r w:rsidR="00DD7756">
        <w:rPr>
          <w:rFonts w:asciiTheme="minorHAnsi" w:hAnsiTheme="minorHAnsi"/>
          <w:rtl/>
        </w:rPr>
        <w:instrText xml:space="preserve"> </w:instrText>
      </w:r>
      <w:r w:rsidR="00DD7756">
        <w:rPr>
          <w:rFonts w:asciiTheme="minorHAnsi" w:hAnsiTheme="minorHAnsi"/>
        </w:rPr>
        <w:instrText>ADDIN EN.CITE &lt;EndNote&gt;&lt;Cite&gt;&lt;Author&gt;Premasiri&lt;/Author&gt;&lt;Year&gt;2017&lt;/Year&gt;&lt;IDText&gt;Rapid urinary tract infection diagnostics by surface-enhanced Raman spectroscopy (SERS): identification and antibiotic susceptibilities&lt;/IDText&gt;&lt;DisplayText&gt;[34]&lt;/DisplayText</w:instrText>
      </w:r>
      <w:r w:rsidR="00DD7756">
        <w:rPr>
          <w:rFonts w:asciiTheme="minorHAnsi" w:hAnsiTheme="minorHAnsi"/>
          <w:rtl/>
        </w:rPr>
        <w:instrText>&gt;&lt;</w:instrText>
      </w:r>
      <w:r w:rsidR="00DD7756">
        <w:rPr>
          <w:rFonts w:asciiTheme="minorHAnsi" w:hAnsiTheme="minorHAnsi"/>
        </w:rPr>
        <w:instrText>record&gt;&lt;dates&gt;&lt;pub-dates&gt;&lt;date&gt;Apr&lt;/date&gt;&lt;/pub-dates&gt;&lt;year&gt;2017&lt;/year&gt;&lt;/dates&gt;&lt;urls&gt;&lt;related-urls&gt;&lt;url&gt;https://www.ncbi.nlm.nih.gov/pubmed/28235996&lt;/url&gt;&lt;/related-urls&gt;&lt;/urls&gt;&lt;isbn&gt;1618-2650&lt;/isbn&gt;&lt;titles&gt;&lt;title&gt;Rapid urinary tract infection diagnostics</w:instrText>
      </w:r>
      <w:r w:rsidR="00DD7756">
        <w:rPr>
          <w:rFonts w:asciiTheme="minorHAnsi" w:hAnsiTheme="minorHAnsi"/>
          <w:rtl/>
        </w:rPr>
        <w:instrText xml:space="preserve"> </w:instrText>
      </w:r>
      <w:r w:rsidR="00DD7756">
        <w:rPr>
          <w:rFonts w:asciiTheme="minorHAnsi" w:hAnsiTheme="minorHAnsi"/>
        </w:rPr>
        <w:instrText>by surface-enhanced Raman spectroscopy (SERS): identification and antibiotic susceptibilities&lt;/title&gt;&lt;secondary-title&gt;Anal Bioanal Chem&lt;/secondary-title&gt;&lt;/titles&gt;&lt;pages&gt;3043-3054&lt;/pages&gt;&lt;number&gt;11&lt;/number&gt;&lt;contributors&gt;&lt;authors&gt;&lt;author&gt;Premasiri, W. R</w:instrText>
      </w:r>
      <w:r w:rsidR="00DD7756">
        <w:rPr>
          <w:rFonts w:asciiTheme="minorHAnsi" w:hAnsiTheme="minorHAnsi"/>
          <w:rtl/>
        </w:rPr>
        <w:instrText>.&lt;/</w:instrText>
      </w:r>
      <w:r w:rsidR="00DD7756">
        <w:rPr>
          <w:rFonts w:asciiTheme="minorHAnsi" w:hAnsiTheme="minorHAnsi"/>
        </w:rPr>
        <w:instrText>author&gt;&lt;author&gt;Chen, Y.&lt;/author&gt;&lt;author&gt;Williamson, P. M.&lt;/author&gt;&lt;author&gt;Bandarage, D. C.&lt;/author&gt;&lt;author&gt;Pyles, C.&lt;/author&gt;&lt;author&gt;Ziegler, L. D.&lt;/author&gt;&lt;/authors&gt;&lt;/contributors&gt;&lt;edition&gt;2017/02/24&lt;/edition&gt;&lt;language&gt;eng&lt;/language&gt;&lt;added-date format="utc"&gt;1490696431&lt;/added-date&gt;&lt;ref-type name="Journal Article"&gt;17&lt;/ref-type&gt;&lt;rec-number&gt;109&lt;/rec-number&gt;&lt;last-updated-date format="utc"&gt;1490696431&lt;/last-updated-date&gt;&lt;accession-num&gt;28235996&lt;/accession-num&gt;&lt;electronic-resource-num&gt;10.1007/s00216-017-0244-7&lt;/electronic-resource-num&gt;&lt;volume&gt;409&lt;/volume&gt;&lt;/record&gt;&lt;/Cite&gt;&lt;/EndNote</w:instrText>
      </w:r>
      <w:r w:rsidR="00DD7756">
        <w:rPr>
          <w:rFonts w:asciiTheme="minorHAnsi" w:hAnsiTheme="minorHAnsi"/>
          <w:rtl/>
        </w:rPr>
        <w:instrText>&gt;</w:instrText>
      </w:r>
      <w:r w:rsidR="00DD7756">
        <w:rPr>
          <w:rFonts w:asciiTheme="minorHAnsi" w:hAnsiTheme="minorHAnsi"/>
          <w:rtl/>
        </w:rPr>
        <w:fldChar w:fldCharType="separate"/>
      </w:r>
      <w:r w:rsidR="00DD7756">
        <w:rPr>
          <w:rFonts w:asciiTheme="minorHAnsi" w:hAnsiTheme="minorHAnsi"/>
          <w:noProof/>
          <w:rtl/>
        </w:rPr>
        <w:t>[34]</w:t>
      </w:r>
      <w:r w:rsidR="00DD7756">
        <w:rPr>
          <w:rFonts w:asciiTheme="minorHAnsi" w:hAnsiTheme="minorHAnsi"/>
          <w:rtl/>
        </w:rPr>
        <w:fldChar w:fldCharType="end"/>
      </w:r>
      <w:r w:rsidR="007849B5">
        <w:rPr>
          <w:rFonts w:asciiTheme="minorHAnsi" w:hAnsiTheme="minorHAnsi" w:hint="cs"/>
          <w:rtl/>
        </w:rPr>
        <w:t xml:space="preserve">. </w:t>
      </w:r>
    </w:p>
    <w:p w:rsidR="00DD7756" w:rsidRDefault="007849B5" w:rsidP="00DD7756">
      <w:pPr>
        <w:keepNext/>
      </w:pPr>
      <w:r>
        <w:rPr>
          <w:noProof/>
          <w:lang w:eastAsia="en-US"/>
        </w:rPr>
        <w:drawing>
          <wp:inline distT="0" distB="0" distL="0" distR="0" wp14:anchorId="41F6A757" wp14:editId="2E7E9E08">
            <wp:extent cx="5274310" cy="2440225"/>
            <wp:effectExtent l="0" t="0" r="2540" b="0"/>
            <wp:docPr id="3" name="Picture 3" descr="https://static-content.springer.com/image/art%3A10.1007%2Fs00216-017-0244-7/MediaObjects/216_2017_244_Fig1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content.springer.com/image/art%3A10.1007%2Fs00216-017-0244-7/MediaObjects/216_2017_244_Fig1_HTM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40225"/>
                    </a:xfrm>
                    <a:prstGeom prst="rect">
                      <a:avLst/>
                    </a:prstGeom>
                    <a:noFill/>
                    <a:ln>
                      <a:noFill/>
                    </a:ln>
                  </pic:spPr>
                </pic:pic>
              </a:graphicData>
            </a:graphic>
          </wp:inline>
        </w:drawing>
      </w:r>
    </w:p>
    <w:p w:rsidR="007849B5" w:rsidRPr="00DD7756" w:rsidRDefault="00DD7756" w:rsidP="00DD7756">
      <w:pPr>
        <w:pStyle w:val="Caption"/>
        <w:rPr>
          <w:rFonts w:asciiTheme="minorHAnsi" w:hAnsiTheme="minorHAnsi"/>
        </w:rPr>
      </w:pPr>
      <w:r>
        <w:rPr>
          <w:rtl/>
        </w:rPr>
        <w:t xml:space="preserve">תמונה </w:t>
      </w:r>
      <w:r>
        <w:rPr>
          <w:rtl/>
        </w:rPr>
        <w:fldChar w:fldCharType="begin"/>
      </w:r>
      <w:r>
        <w:rPr>
          <w:rtl/>
        </w:rPr>
        <w:instrText xml:space="preserve"> </w:instrText>
      </w:r>
      <w:r>
        <w:instrText>SEQ</w:instrText>
      </w:r>
      <w:r>
        <w:rPr>
          <w:rtl/>
        </w:rPr>
        <w:instrText xml:space="preserve"> תמונה \* </w:instrText>
      </w:r>
      <w:r>
        <w:instrText>ARABIC</w:instrText>
      </w:r>
      <w:r>
        <w:rPr>
          <w:rtl/>
        </w:rPr>
        <w:instrText xml:space="preserve"> </w:instrText>
      </w:r>
      <w:r>
        <w:rPr>
          <w:rtl/>
        </w:rPr>
        <w:fldChar w:fldCharType="separate"/>
      </w:r>
      <w:r>
        <w:rPr>
          <w:noProof/>
          <w:rtl/>
        </w:rPr>
        <w:t>2</w:t>
      </w:r>
      <w:r>
        <w:rPr>
          <w:rtl/>
        </w:rPr>
        <w:fldChar w:fldCharType="end"/>
      </w:r>
      <w:r>
        <w:rPr>
          <w:rFonts w:hint="cs"/>
          <w:rtl/>
        </w:rPr>
        <w:t xml:space="preserve"> </w:t>
      </w:r>
      <w:r>
        <w:rPr>
          <w:rtl/>
        </w:rPr>
        <w:t>–</w:t>
      </w:r>
      <w:r>
        <w:rPr>
          <w:rFonts w:hint="cs"/>
          <w:rtl/>
        </w:rPr>
        <w:t xml:space="preserve"> תהליך קבלת מידע מדוגמה </w:t>
      </w:r>
      <w:r>
        <w:rPr>
          <w:rtl/>
        </w:rPr>
        <w:t>–</w:t>
      </w:r>
      <w:r>
        <w:rPr>
          <w:rFonts w:hint="cs"/>
          <w:rtl/>
        </w:rPr>
        <w:t xml:space="preserve"> מתוך  </w:t>
      </w:r>
      <w:r>
        <w:rPr>
          <w:rtl/>
        </w:rPr>
        <w:fldChar w:fldCharType="begin"/>
      </w:r>
      <w:r>
        <w:rPr>
          <w:rtl/>
        </w:rPr>
        <w:instrText xml:space="preserve"> </w:instrText>
      </w:r>
      <w:r>
        <w:instrText>ADDIN EN.CITE &lt;EndNote&gt;&lt;Cite&gt;&lt;Author&gt;Premasiri&lt;/Author&gt;&lt;Year&gt;2017&lt;/Year&gt;&lt;IDText&gt;Rapid urinary tract infection diagnostics by surface-enhanced Raman spectroscopy (SERS): identification and antibiotic susceptibilities&lt;/IDText&gt;&lt;DisplayText&gt;[34]&lt;/DisplayText</w:instrText>
      </w:r>
      <w:r>
        <w:rPr>
          <w:rtl/>
        </w:rPr>
        <w:instrText>&gt;&lt;</w:instrText>
      </w:r>
      <w:r>
        <w:instrText>record&gt;&lt;dates&gt;&lt;pub-dates&gt;&lt;date&gt;Apr&lt;/date&gt;&lt;/pub-dates&gt;&lt;year&gt;2017&lt;/year&gt;&lt;/dates&gt;&lt;urls&gt;&lt;related-urls&gt;&lt;url&gt;https://www.ncbi.nlm.nih.gov/pubmed/28235996&lt;/url&gt;&lt;/related-urls&gt;&lt;/urls&gt;&lt;isbn&gt;1618-2650&lt;/isbn&gt;&lt;titles&gt;&lt;title&gt;Rapid urinary tract infection diagnostics</w:instrText>
      </w:r>
      <w:r>
        <w:rPr>
          <w:rtl/>
        </w:rPr>
        <w:instrText xml:space="preserve"> </w:instrText>
      </w:r>
      <w:r>
        <w:instrText>by surface-enhanced Raman spectroscopy (SERS): identification and antibiotic susceptibilities&lt;/title&gt;&lt;secondary-title&gt;Anal Bioanal Chem&lt;/secondary-title&gt;&lt;/titles&gt;&lt;pages&gt;3043-3054&lt;/pages&gt;&lt;number&gt;11&lt;/number&gt;&lt;contributors&gt;&lt;authors&gt;&lt;author&gt;Premasiri, W. R</w:instrText>
      </w:r>
      <w:r>
        <w:rPr>
          <w:rtl/>
        </w:rPr>
        <w:instrText>.&lt;/</w:instrText>
      </w:r>
      <w:r>
        <w:instrText>author&gt;&lt;author&gt;Chen, Y.&lt;/author&gt;&lt;author&gt;Williamson, P. M.&lt;/author&gt;&lt;author&gt;Bandarage, D. C.&lt;/author&gt;&lt;author&gt;Pyles, C.&lt;/author&gt;&lt;author&gt;Ziegler, L. D.&lt;/author&gt;&lt;/authors&gt;&lt;/contributors&gt;&lt;edition&gt;2017/02/24&lt;/edition&gt;&lt;language&gt;eng&lt;/language&gt;&lt;added-date format="utc"&gt;1490696431&lt;/added-date&gt;&lt;ref-type name="Journal Article"&gt;17&lt;/ref-type&gt;&lt;rec-number&gt;109&lt;/rec-number&gt;&lt;last-updated-date format="utc"&gt;1490696431&lt;/last-updated-date&gt;&lt;accession-num&gt;28235996&lt;/accession-num&gt;&lt;electronic-resource-num&gt;10.1007/s00216-017-0244-7&lt;/electronic-resource-num&gt;&lt;volume&gt;409&lt;/volume&gt;&lt;/record&gt;&lt;/Cite&gt;&lt;/EndNote</w:instrText>
      </w:r>
      <w:r>
        <w:rPr>
          <w:rtl/>
        </w:rPr>
        <w:instrText>&gt;</w:instrText>
      </w:r>
      <w:r>
        <w:rPr>
          <w:rtl/>
        </w:rPr>
        <w:fldChar w:fldCharType="separate"/>
      </w:r>
      <w:r>
        <w:rPr>
          <w:noProof/>
          <w:rtl/>
        </w:rPr>
        <w:t>[34]</w:t>
      </w:r>
      <w:r>
        <w:rPr>
          <w:rtl/>
        </w:rPr>
        <w:fldChar w:fldCharType="end"/>
      </w:r>
      <w:r>
        <w:rPr>
          <w:rFonts w:asciiTheme="minorHAnsi" w:hAnsiTheme="minorHAnsi"/>
        </w:rPr>
        <w:t>Permasiri et al 2017</w:t>
      </w:r>
    </w:p>
    <w:p w:rsidR="0014303B" w:rsidRDefault="00D36DF1" w:rsidP="00D36DF1">
      <w:pPr>
        <w:pStyle w:val="Heading4"/>
        <w:rPr>
          <w:rtl/>
        </w:rPr>
      </w:pPr>
      <w:r>
        <w:rPr>
          <w:rFonts w:hint="cs"/>
          <w:rtl/>
        </w:rPr>
        <w:t xml:space="preserve">התאמה לתקנות ורגולציה קיימת </w:t>
      </w:r>
    </w:p>
    <w:p w:rsidR="00193C66" w:rsidRPr="00193C66" w:rsidRDefault="00193C66" w:rsidP="009314E9">
      <w:pPr>
        <w:rPr>
          <w:rFonts w:asciiTheme="minorHAnsi" w:hAnsiTheme="minorHAnsi"/>
          <w:rtl/>
        </w:rPr>
      </w:pPr>
      <w:r>
        <w:rPr>
          <w:rFonts w:hint="cs"/>
          <w:rtl/>
        </w:rPr>
        <w:t xml:space="preserve">ריבוי העבודות בנושא זיהוי חיידקים בשיטות ספקטרוסקופיית ראמאן הוביל את </w:t>
      </w:r>
      <w:r>
        <w:rPr>
          <w:rFonts w:asciiTheme="minorHAnsi" w:hAnsiTheme="minorHAnsi"/>
        </w:rPr>
        <w:t>Witkowska</w:t>
      </w:r>
      <w:r>
        <w:rPr>
          <w:rFonts w:asciiTheme="minorHAnsi" w:hAnsiTheme="minorHAnsi" w:hint="cs"/>
          <w:rtl/>
        </w:rPr>
        <w:t xml:space="preserve"> ושותפיה מפולין לנסות ולהתאים את השיטה לתקני </w:t>
      </w:r>
      <w:r>
        <w:rPr>
          <w:rFonts w:asciiTheme="minorHAnsi" w:hAnsiTheme="minorHAnsi"/>
        </w:rPr>
        <w:t>ISO</w:t>
      </w:r>
      <w:r>
        <w:rPr>
          <w:rFonts w:asciiTheme="minorHAnsi" w:hAnsiTheme="minorHAnsi" w:hint="cs"/>
          <w:rtl/>
        </w:rPr>
        <w:t xml:space="preserve"> לזיהוי חיידקים במזון. החוקרים התמקדו בתקנות </w:t>
      </w:r>
      <w:r>
        <w:rPr>
          <w:rFonts w:asciiTheme="minorHAnsi" w:hAnsiTheme="minorHAnsi" w:hint="cs"/>
        </w:rPr>
        <w:t>ISO</w:t>
      </w:r>
      <w:r>
        <w:rPr>
          <w:rFonts w:asciiTheme="minorHAnsi" w:hAnsiTheme="minorHAnsi" w:hint="cs"/>
          <w:rtl/>
        </w:rPr>
        <w:t xml:space="preserve"> המתייחסות לזיהוי של חיידקים ספציפיים מסוגי </w:t>
      </w:r>
      <w:r>
        <w:rPr>
          <w:rFonts w:asciiTheme="minorHAnsi" w:hAnsiTheme="minorHAnsi"/>
          <w:i/>
          <w:iCs/>
        </w:rPr>
        <w:t>Salmonella, Listeria</w:t>
      </w:r>
      <w:r>
        <w:rPr>
          <w:rFonts w:asciiTheme="minorHAnsi" w:hAnsiTheme="minorHAnsi" w:hint="cs"/>
          <w:rtl/>
        </w:rPr>
        <w:t xml:space="preserve"> ו-</w:t>
      </w:r>
      <w:r>
        <w:rPr>
          <w:rFonts w:asciiTheme="minorHAnsi" w:hAnsiTheme="minorHAnsi"/>
          <w:i/>
          <w:iCs/>
        </w:rPr>
        <w:t>Cronobacter</w:t>
      </w:r>
      <w:r>
        <w:rPr>
          <w:rFonts w:asciiTheme="minorHAnsi" w:hAnsiTheme="minorHAnsi" w:hint="cs"/>
          <w:rtl/>
        </w:rPr>
        <w:t xml:space="preserve"> בדגים, ביצים, חלב ותבלינים. החוקרים השוו בין השיטות הסטנדרטיות המוכתבות כיום בתעשייה לשיטה מבוססת </w:t>
      </w:r>
      <w:r w:rsidR="009314E9">
        <w:rPr>
          <w:rFonts w:asciiTheme="minorHAnsi" w:hAnsiTheme="minorHAnsi" w:hint="cs"/>
          <w:rtl/>
        </w:rPr>
        <w:t>ספקטרוסקופיית</w:t>
      </w:r>
      <w:r>
        <w:rPr>
          <w:rFonts w:asciiTheme="minorHAnsi" w:hAnsiTheme="minorHAnsi" w:hint="cs"/>
          <w:rtl/>
        </w:rPr>
        <w:t xml:space="preserve"> ראמאן והראו שהשיטה מתאימה כחלופה טובה לשיטות הקיימות. </w:t>
      </w:r>
      <w:r w:rsidR="00F820A1">
        <w:rPr>
          <w:rFonts w:asciiTheme="minorHAnsi" w:hAnsiTheme="minorHAnsi" w:hint="cs"/>
          <w:rtl/>
        </w:rPr>
        <w:t xml:space="preserve">היתרון העיקרי של זיהוי בספקטרוסקופיית ראמאן הוא בזמן הזיהוי, המתקצר מכ-144 שעות לכ-24 שעות. בנוסף, החוקרים הראו הצלחה בזיהוי בדיוק של 98%, דבר המצביע על חסינות הבדיקה. חשוב לציין שהשיטה שהציעו </w:t>
      </w:r>
      <w:r w:rsidR="00F820A1">
        <w:rPr>
          <w:rFonts w:asciiTheme="minorHAnsi" w:hAnsiTheme="minorHAnsi"/>
        </w:rPr>
        <w:t>Witkowska</w:t>
      </w:r>
      <w:r w:rsidR="00F820A1">
        <w:rPr>
          <w:rFonts w:asciiTheme="minorHAnsi" w:hAnsiTheme="minorHAnsi" w:hint="cs"/>
          <w:rtl/>
        </w:rPr>
        <w:t xml:space="preserve"> ושותפיה עדיין דורשת עבודת מעבדה הכוללת זריעת החיידקים על מצע סלקטיבי והכנת הדוגמה, והיתרון הצנוע שהציעו החוקרים הוא רק בזמן האינקובציה. ייתכן מאוד לפי מחקרים קודמים שניתן </w:t>
      </w:r>
      <w:r w:rsidR="00F820A1">
        <w:rPr>
          <w:rFonts w:asciiTheme="minorHAnsi" w:hAnsiTheme="minorHAnsi" w:hint="cs"/>
          <w:rtl/>
        </w:rPr>
        <w:lastRenderedPageBreak/>
        <w:t>לצמצם את זמן הבדיקה עוד יותר, לזהות חיידקים נוספים ולחסוך בכוח אדם, הכשרה ושעות עבודה על ידי זיהוי חיידקים בשיטה המבוססת ספקטרוסקופיית ראמאן</w:t>
      </w:r>
      <w:r w:rsidR="00DD7756">
        <w:rPr>
          <w:rFonts w:asciiTheme="minorHAnsi" w:hAnsiTheme="minorHAnsi" w:hint="cs"/>
          <w:rtl/>
        </w:rPr>
        <w:t xml:space="preserve"> </w:t>
      </w:r>
      <w:r w:rsidR="00DD7756">
        <w:rPr>
          <w:rFonts w:asciiTheme="minorHAnsi" w:hAnsiTheme="minorHAnsi"/>
          <w:rtl/>
        </w:rPr>
        <w:fldChar w:fldCharType="begin"/>
      </w:r>
      <w:r w:rsidR="00DD7756">
        <w:rPr>
          <w:rFonts w:asciiTheme="minorHAnsi" w:hAnsiTheme="minorHAnsi"/>
          <w:rtl/>
        </w:rPr>
        <w:instrText xml:space="preserve"> </w:instrText>
      </w:r>
      <w:r w:rsidR="00DD7756">
        <w:rPr>
          <w:rFonts w:asciiTheme="minorHAnsi" w:hAnsiTheme="minorHAnsi"/>
        </w:rPr>
        <w:instrText>ADDIN EN.CITE &lt;EndNote&gt;&lt;Cite&gt;&lt;Author&gt;Witkowska&lt;/Author&gt;&lt;Year&gt;2016&lt;/Year&gt;&lt;IDText&gt;Surface-enhanced Raman spectroscopy introduced into the International Standard Organization (ISO) regulations as an alternative method for detection and identification of pathogens in the food industry&lt;/IDText&gt;&lt;DisplayText&gt;[35]&lt;/DisplayText&gt;&lt;record&gt;&lt;dates&gt;&lt;pub-dates&gt;&lt;date&gt;Dec&lt;/date&gt;&lt;/pub-dates&gt;&lt;year&gt;2016&lt;/year&gt;&lt;/dates&gt;&lt;urls&gt;&lt;related-urls&gt;&lt;url&gt;https://www.ncbi.nlm.nih.gov/pubmed/28004171&lt;/url&gt;&lt;/related-urls&gt;&lt;/urls&gt;&lt;isbn&gt;1618-2</w:instrText>
      </w:r>
      <w:r w:rsidR="00DD7756">
        <w:rPr>
          <w:rFonts w:asciiTheme="minorHAnsi" w:hAnsiTheme="minorHAnsi"/>
          <w:rtl/>
        </w:rPr>
        <w:instrText>650&lt;/</w:instrText>
      </w:r>
      <w:r w:rsidR="00DD7756">
        <w:rPr>
          <w:rFonts w:asciiTheme="minorHAnsi" w:hAnsiTheme="minorHAnsi"/>
        </w:rPr>
        <w:instrText>isbn&gt;&lt;titles&gt;&lt;title&gt;Surface-enhanced Raman spectroscopy introduced into the International Standard Organization (ISO) regulations as an alternative method for detection and identification of pathogens in the food industry&lt;/title&gt;&lt;secondary-title&gt;Anal</w:instrText>
      </w:r>
      <w:r w:rsidR="00DD7756">
        <w:rPr>
          <w:rFonts w:asciiTheme="minorHAnsi" w:hAnsiTheme="minorHAnsi"/>
          <w:rtl/>
        </w:rPr>
        <w:instrText xml:space="preserve"> </w:instrText>
      </w:r>
      <w:r w:rsidR="00DD7756">
        <w:rPr>
          <w:rFonts w:asciiTheme="minorHAnsi" w:hAnsiTheme="minorHAnsi"/>
        </w:rPr>
        <w:instrText>Bioanal Chem&lt;/secondary-title&gt;&lt;/titles&gt;&lt;contributors&gt;&lt;authors&gt;&lt;author&gt;Witkowska, E.&lt;/author&gt;&lt;author&gt;Korsak, D.&lt;/author&gt;&lt;author&gt;Kowalska, A.&lt;/author&gt;&lt;author&gt;Księżopolska-Gocalska, M.&lt;/author&gt;&lt;author&gt;Niedziółka-Jönsson, J.&lt;/author&gt;&lt;author&gt;Roźniecka, E.&lt;/author&gt;&lt;author&gt;Michałowicz, W.&lt;/author&gt;&lt;author&gt;Albrycht, P.&lt;/author&gt;&lt;author&gt;Podrażka, M.&lt;/author&gt;&lt;author&gt;Hołyst, R.&lt;/author&gt;&lt;author&gt;Waluk, J.&lt;/author&gt;&lt;author&gt;Kamińska, A.&lt;/author&gt;&lt;/authors&gt;&lt;/contributors&gt;&lt;edition&gt;2016/12/21&lt;/edition&gt;&lt;language&gt;eng&lt;/language</w:instrText>
      </w:r>
      <w:r w:rsidR="00DD7756">
        <w:rPr>
          <w:rFonts w:asciiTheme="minorHAnsi" w:hAnsiTheme="minorHAnsi"/>
          <w:rtl/>
        </w:rPr>
        <w:instrText>&gt;&lt;</w:instrText>
      </w:r>
      <w:r w:rsidR="00DD7756">
        <w:rPr>
          <w:rFonts w:asciiTheme="minorHAnsi" w:hAnsiTheme="minorHAnsi"/>
        </w:rPr>
        <w:instrText>added-date format="utc"&gt;1483002621&lt;/added-date&gt;&lt;ref-type name="Journal Article"&gt;17&lt;/ref-type&gt;&lt;rec-number&gt;108&lt;/rec-number&gt;&lt;last-updated-date format="utc"&gt;1483002621&lt;/last-updated-date&gt;&lt;accession-num&gt;28004171&lt;/accession-num&gt;&lt;electronic-resource-num&gt;10.1007</w:instrText>
      </w:r>
      <w:r w:rsidR="00DD7756">
        <w:rPr>
          <w:rFonts w:asciiTheme="minorHAnsi" w:hAnsiTheme="minorHAnsi"/>
          <w:rtl/>
        </w:rPr>
        <w:instrText>/</w:instrText>
      </w:r>
      <w:r w:rsidR="00DD7756">
        <w:rPr>
          <w:rFonts w:asciiTheme="minorHAnsi" w:hAnsiTheme="minorHAnsi"/>
        </w:rPr>
        <w:instrText>s00216-016-0090-z&lt;/electronic-resource-num&gt;&lt;/record&gt;&lt;/Cite&gt;&lt;/EndNote</w:instrText>
      </w:r>
      <w:r w:rsidR="00DD7756">
        <w:rPr>
          <w:rFonts w:asciiTheme="minorHAnsi" w:hAnsiTheme="minorHAnsi"/>
          <w:rtl/>
        </w:rPr>
        <w:instrText>&gt;</w:instrText>
      </w:r>
      <w:r w:rsidR="00DD7756">
        <w:rPr>
          <w:rFonts w:asciiTheme="minorHAnsi" w:hAnsiTheme="minorHAnsi"/>
          <w:rtl/>
        </w:rPr>
        <w:fldChar w:fldCharType="separate"/>
      </w:r>
      <w:r w:rsidR="00DD7756">
        <w:rPr>
          <w:rFonts w:asciiTheme="minorHAnsi" w:hAnsiTheme="minorHAnsi"/>
          <w:noProof/>
          <w:rtl/>
        </w:rPr>
        <w:t>[35]</w:t>
      </w:r>
      <w:r w:rsidR="00DD7756">
        <w:rPr>
          <w:rFonts w:asciiTheme="minorHAnsi" w:hAnsiTheme="minorHAnsi"/>
          <w:rtl/>
        </w:rPr>
        <w:fldChar w:fldCharType="end"/>
      </w:r>
      <w:r w:rsidR="00F820A1">
        <w:rPr>
          <w:rFonts w:asciiTheme="minorHAnsi" w:hAnsiTheme="minorHAnsi" w:hint="cs"/>
          <w:rtl/>
        </w:rPr>
        <w:t>.</w:t>
      </w:r>
    </w:p>
    <w:p w:rsidR="0014303B" w:rsidRDefault="00D36DF1" w:rsidP="00D36DF1">
      <w:pPr>
        <w:pStyle w:val="Heading4"/>
        <w:rPr>
          <w:rtl/>
        </w:rPr>
      </w:pPr>
      <w:r>
        <w:rPr>
          <w:rFonts w:hint="cs"/>
          <w:rtl/>
        </w:rPr>
        <w:t>עבודה ברזולוציה נמוכה</w:t>
      </w:r>
    </w:p>
    <w:p w:rsidR="007C0EB2" w:rsidRDefault="007C0EB2" w:rsidP="00DD7756">
      <w:pPr>
        <w:rPr>
          <w:rFonts w:asciiTheme="minorHAnsi" w:hAnsiTheme="minorHAnsi"/>
          <w:rtl/>
        </w:rPr>
      </w:pPr>
      <w:r>
        <w:rPr>
          <w:rFonts w:hint="cs"/>
          <w:rtl/>
        </w:rPr>
        <w:t xml:space="preserve">בניגוד לכלל העבודות האחרות בתחום, בעבודה זו נתמקד דווקא בזיהוי החיידקים ברזולוציה נמוכה. בעוד שרוב העבודות הנעשות בזיהוי חיידקים משתמשות </w:t>
      </w:r>
      <w:r w:rsidR="009314E9">
        <w:rPr>
          <w:rFonts w:hint="cs"/>
          <w:rtl/>
        </w:rPr>
        <w:t>במיקרוסקופיה</w:t>
      </w:r>
      <w:r>
        <w:rPr>
          <w:rFonts w:hint="cs"/>
          <w:rtl/>
        </w:rPr>
        <w:t xml:space="preserve">, </w:t>
      </w:r>
      <w:r>
        <w:rPr>
          <w:rFonts w:hint="cs"/>
        </w:rPr>
        <w:t>SERS</w:t>
      </w:r>
      <w:r>
        <w:rPr>
          <w:rFonts w:hint="cs"/>
          <w:rtl/>
        </w:rPr>
        <w:t xml:space="preserve"> או שילוב של השניים, עבודה של </w:t>
      </w:r>
      <w:r>
        <w:rPr>
          <w:rFonts w:asciiTheme="minorHAnsi" w:hAnsiTheme="minorHAnsi"/>
        </w:rPr>
        <w:t>Schmilovitch</w:t>
      </w:r>
      <w:r>
        <w:rPr>
          <w:rFonts w:asciiTheme="minorHAnsi" w:hAnsiTheme="minorHAnsi" w:hint="cs"/>
          <w:rtl/>
        </w:rPr>
        <w:t xml:space="preserve"> ושותפיו מ-2005 הראתה שניתן לזהות חיידקים בשיטת ספקטרוסקופיית ראמאן בעזרת ספקטרומטר , מערכת לייזר המשדרת באורך גל </w:t>
      </w:r>
      <w:r>
        <w:rPr>
          <w:rFonts w:asciiTheme="minorHAnsi" w:hAnsiTheme="minorHAnsi"/>
        </w:rPr>
        <w:t>785nm</w:t>
      </w:r>
      <w:r>
        <w:rPr>
          <w:rFonts w:asciiTheme="minorHAnsi" w:hAnsiTheme="minorHAnsi" w:hint="cs"/>
          <w:rtl/>
        </w:rPr>
        <w:t xml:space="preserve"> (בדומה למספר עבודות אחרות (</w:t>
      </w:r>
      <w:r>
        <w:rPr>
          <w:rFonts w:asciiTheme="minorHAnsi" w:hAnsiTheme="minorHAnsi"/>
        </w:rPr>
        <w:t>refs</w:t>
      </w:r>
      <w:r>
        <w:rPr>
          <w:rFonts w:asciiTheme="minorHAnsi" w:hAnsiTheme="minorHAnsi" w:hint="cs"/>
          <w:rtl/>
        </w:rPr>
        <w:t xml:space="preserve">) </w:t>
      </w:r>
      <w:r w:rsidR="004227D9">
        <w:rPr>
          <w:rFonts w:asciiTheme="minorHAnsi" w:hAnsiTheme="minorHAnsi" w:hint="cs"/>
          <w:rtl/>
        </w:rPr>
        <w:t xml:space="preserve">וסיב אופטי המשדר וקולט את הלייזר. החוקרים הצליחו לזהות ולהבחין בין ריכוזי חיידקים מסוג </w:t>
      </w:r>
      <w:r w:rsidR="004227D9">
        <w:rPr>
          <w:rFonts w:asciiTheme="minorHAnsi" w:hAnsiTheme="minorHAnsi"/>
          <w:i/>
          <w:iCs/>
        </w:rPr>
        <w:t>Erwinia</w:t>
      </w:r>
      <w:r w:rsidR="004227D9">
        <w:rPr>
          <w:rFonts w:asciiTheme="minorHAnsi" w:hAnsiTheme="minorHAnsi" w:hint="cs"/>
          <w:i/>
          <w:iCs/>
          <w:rtl/>
        </w:rPr>
        <w:t xml:space="preserve"> </w:t>
      </w:r>
      <w:r w:rsidR="004227D9" w:rsidRPr="004227D9">
        <w:rPr>
          <w:rFonts w:asciiTheme="minorHAnsi" w:hAnsiTheme="minorHAnsi" w:hint="cs"/>
          <w:rtl/>
        </w:rPr>
        <w:t>ו</w:t>
      </w:r>
      <w:r w:rsidR="004227D9">
        <w:rPr>
          <w:rFonts w:asciiTheme="minorHAnsi" w:hAnsiTheme="minorHAnsi" w:hint="cs"/>
          <w:i/>
          <w:iCs/>
          <w:rtl/>
        </w:rPr>
        <w:t>-</w:t>
      </w:r>
      <w:r w:rsidR="004227D9">
        <w:rPr>
          <w:rFonts w:asciiTheme="minorHAnsi" w:hAnsiTheme="minorHAnsi"/>
          <w:i/>
          <w:iCs/>
        </w:rPr>
        <w:t>Clavibacter</w:t>
      </w:r>
      <w:r w:rsidR="004227D9">
        <w:rPr>
          <w:rFonts w:asciiTheme="minorHAnsi" w:hAnsiTheme="minorHAnsi" w:hint="cs"/>
          <w:rtl/>
        </w:rPr>
        <w:t xml:space="preserve"> בנוזל בריכוזים של </w:t>
      </w:r>
      <w:r w:rsidR="004227D9">
        <w:rPr>
          <w:rFonts w:asciiTheme="minorHAnsi" w:hAnsiTheme="minorHAnsi"/>
        </w:rPr>
        <w:t>10</w:t>
      </w:r>
      <w:r w:rsidR="004227D9">
        <w:rPr>
          <w:rFonts w:asciiTheme="minorHAnsi" w:hAnsiTheme="minorHAnsi"/>
          <w:vertAlign w:val="superscript"/>
        </w:rPr>
        <w:t>10</w:t>
      </w:r>
      <w:r w:rsidR="004227D9">
        <w:rPr>
          <w:rFonts w:asciiTheme="minorHAnsi" w:hAnsiTheme="minorHAnsi"/>
        </w:rPr>
        <w:t>-10</w:t>
      </w:r>
      <w:r w:rsidR="004227D9">
        <w:rPr>
          <w:rFonts w:asciiTheme="minorHAnsi" w:hAnsiTheme="minorHAnsi"/>
          <w:vertAlign w:val="superscript"/>
        </w:rPr>
        <w:t>1</w:t>
      </w:r>
      <w:r w:rsidR="004227D9">
        <w:rPr>
          <w:rFonts w:asciiTheme="minorHAnsi" w:hAnsiTheme="minorHAnsi"/>
        </w:rPr>
        <w:t xml:space="preserve"> cells/ml</w:t>
      </w:r>
      <w:r w:rsidR="004227D9">
        <w:rPr>
          <w:rFonts w:asciiTheme="minorHAnsi" w:hAnsiTheme="minorHAnsi" w:hint="cs"/>
          <w:rtl/>
        </w:rPr>
        <w:t xml:space="preserve">. החוקרים השתמשו בשיטה מבוססת </w:t>
      </w:r>
      <w:r w:rsidR="004227D9">
        <w:rPr>
          <w:rFonts w:asciiTheme="minorHAnsi" w:hAnsiTheme="minorHAnsi"/>
        </w:rPr>
        <w:t>PLS</w:t>
      </w:r>
      <w:r w:rsidR="004227D9">
        <w:rPr>
          <w:rFonts w:asciiTheme="minorHAnsi" w:hAnsiTheme="minorHAnsi" w:hint="cs"/>
          <w:rtl/>
        </w:rPr>
        <w:t xml:space="preserve">, על מנת לייצר מודל חיזוי לריכוז החיידקים בדיוק של מעל 90%. עבודה זו מצביעה על היתכנות של זיהוי חיידקים, בשיטות מבוססות ספקטרוסקופיית ראמאן, בריכוזים נמוכים ובעלויות זולות </w:t>
      </w:r>
      <w:r w:rsidR="004227D9">
        <w:rPr>
          <w:rFonts w:asciiTheme="minorHAnsi" w:hAnsiTheme="minorHAnsi"/>
          <w:rtl/>
        </w:rPr>
        <w:t>–</w:t>
      </w:r>
      <w:r w:rsidR="004227D9">
        <w:rPr>
          <w:rFonts w:asciiTheme="minorHAnsi" w:hAnsiTheme="minorHAnsi" w:hint="cs"/>
          <w:rtl/>
        </w:rPr>
        <w:t xml:space="preserve"> ובכך מציגה אפשרות לפתרון בעיית זיהוי החיידקים בתעשיית המזון. חסרונותיה של עבודה זו הם שהיא התמקדה בעבודה עם חיידקים שאינם רלוונטיים לתעשיית החלב והמים, שכן מדובר בחיידקים צמחיים שאינם</w:t>
      </w:r>
      <w:r w:rsidR="00DD7756">
        <w:rPr>
          <w:rFonts w:asciiTheme="minorHAnsi" w:hAnsiTheme="minorHAnsi"/>
        </w:rPr>
        <w:t xml:space="preserve"> </w:t>
      </w:r>
      <w:r w:rsidR="004227D9">
        <w:rPr>
          <w:rFonts w:asciiTheme="minorHAnsi" w:hAnsiTheme="minorHAnsi" w:hint="cs"/>
          <w:rtl/>
        </w:rPr>
        <w:t>נפוצים במערכות אלו</w:t>
      </w:r>
      <w:r w:rsidR="00DD7756">
        <w:rPr>
          <w:rFonts w:asciiTheme="minorHAnsi" w:hAnsiTheme="minorHAnsi" w:hint="cs"/>
          <w:rtl/>
        </w:rPr>
        <w:t xml:space="preserve"> </w:t>
      </w:r>
      <w:r w:rsidR="00DD7756">
        <w:rPr>
          <w:rFonts w:asciiTheme="minorHAnsi" w:hAnsiTheme="minorHAnsi"/>
          <w:rtl/>
        </w:rPr>
        <w:fldChar w:fldCharType="begin"/>
      </w:r>
      <w:r w:rsidR="00DD7756">
        <w:rPr>
          <w:rFonts w:asciiTheme="minorHAnsi" w:hAnsiTheme="minorHAnsi"/>
          <w:rtl/>
        </w:rPr>
        <w:instrText xml:space="preserve"> </w:instrText>
      </w:r>
      <w:r w:rsidR="00DD7756">
        <w:rPr>
          <w:rFonts w:asciiTheme="minorHAnsi" w:hAnsiTheme="minorHAnsi"/>
        </w:rPr>
        <w:instrText>ADDIN EN.CITE &lt;EndNote&gt;&lt;Cite&gt;&lt;Author&gt;Schmilovitch&lt;/Author&gt;&lt;Year&gt;2005&lt;/Year&gt;&lt;IDText&gt;DETECTION OF BACTERIA WITH LOW-RESOLUTION  RAMAN SPECTROSCOPY   &lt;/IDText&gt;&lt;DisplayText&gt;[36]&lt;/DisplayText&gt;&lt;record&gt;&lt;titles&gt;&lt;title&gt;DETECTION OF BACTERIA WITH LOW-RESOLUTION  RAMAN SPECTROSCOPY   &lt;/title&gt;&lt;secondary-title&gt;Transactions of the American Society of Agricultural Engineers&lt;/secondary-title&gt;&lt;/titles&gt;&lt;pages&gt;1843-1850&lt;/pages&gt;&lt;number&gt;5&lt;/number&gt;&lt;contributors&gt;&lt;authors&gt;&lt;author&gt;Schmilovitch Z&lt;/author&gt;&lt;author&gt;Mizrach A&lt;/author</w:instrText>
      </w:r>
      <w:r w:rsidR="00DD7756">
        <w:rPr>
          <w:rFonts w:asciiTheme="minorHAnsi" w:hAnsiTheme="minorHAnsi"/>
          <w:rtl/>
        </w:rPr>
        <w:instrText>&gt;&lt;</w:instrText>
      </w:r>
      <w:r w:rsidR="00DD7756">
        <w:rPr>
          <w:rFonts w:asciiTheme="minorHAnsi" w:hAnsiTheme="minorHAnsi"/>
        </w:rPr>
        <w:instrText>author&gt;Alchanatis V&lt;/author&gt;&lt;author&gt;Kritzman G&lt;/author&gt;&lt;author&gt;Korotic R&lt;/author&gt;&lt;author&gt;Irudayaraj J&lt;/author&gt;&lt;author&gt;Debroy C&lt;/author&gt;&lt;/authors&gt;&lt;/contributors&gt;&lt;added-date format="utc"&gt;1499348502&lt;/added-date&gt;&lt;ref-type name="Journal Article"&gt;17&lt;/ref-type</w:instrText>
      </w:r>
      <w:r w:rsidR="00DD7756">
        <w:rPr>
          <w:rFonts w:asciiTheme="minorHAnsi" w:hAnsiTheme="minorHAnsi"/>
          <w:rtl/>
        </w:rPr>
        <w:instrText>&gt;&lt;</w:instrText>
      </w:r>
      <w:r w:rsidR="00DD7756">
        <w:rPr>
          <w:rFonts w:asciiTheme="minorHAnsi" w:hAnsiTheme="minorHAnsi"/>
        </w:rPr>
        <w:instrText>dates&gt;&lt;year&gt;2005&lt;/year&gt;&lt;/dates&gt;&lt;rec-number&gt;145&lt;/rec-number&gt;&lt;last-updated-date format="utc"&gt;1499348616&lt;/last-updated-date&gt;&lt;volume&gt;48&lt;/volume&gt;&lt;/record&gt;&lt;/Cite&gt;&lt;/EndNote</w:instrText>
      </w:r>
      <w:r w:rsidR="00DD7756">
        <w:rPr>
          <w:rFonts w:asciiTheme="minorHAnsi" w:hAnsiTheme="minorHAnsi"/>
          <w:rtl/>
        </w:rPr>
        <w:instrText>&gt;</w:instrText>
      </w:r>
      <w:r w:rsidR="00DD7756">
        <w:rPr>
          <w:rFonts w:asciiTheme="minorHAnsi" w:hAnsiTheme="minorHAnsi"/>
          <w:rtl/>
        </w:rPr>
        <w:fldChar w:fldCharType="separate"/>
      </w:r>
      <w:r w:rsidR="00DD7756">
        <w:rPr>
          <w:rFonts w:asciiTheme="minorHAnsi" w:hAnsiTheme="minorHAnsi"/>
          <w:noProof/>
          <w:rtl/>
        </w:rPr>
        <w:t>[36]</w:t>
      </w:r>
      <w:r w:rsidR="00DD7756">
        <w:rPr>
          <w:rFonts w:asciiTheme="minorHAnsi" w:hAnsiTheme="minorHAnsi"/>
          <w:rtl/>
        </w:rPr>
        <w:fldChar w:fldCharType="end"/>
      </w:r>
      <w:r w:rsidR="004227D9">
        <w:rPr>
          <w:rFonts w:asciiTheme="minorHAnsi" w:hAnsiTheme="minorHAnsi" w:hint="cs"/>
          <w:rtl/>
        </w:rPr>
        <w:t xml:space="preserve">. המחקר שלנו יתמקד בשימוש בכלים שיצרו </w:t>
      </w:r>
      <w:r w:rsidR="004227D9">
        <w:rPr>
          <w:rFonts w:asciiTheme="minorHAnsi" w:hAnsiTheme="minorHAnsi"/>
        </w:rPr>
        <w:t>Schmilovitch</w:t>
      </w:r>
      <w:r w:rsidR="004227D9">
        <w:rPr>
          <w:rFonts w:asciiTheme="minorHAnsi" w:hAnsiTheme="minorHAnsi" w:hint="cs"/>
          <w:rtl/>
        </w:rPr>
        <w:t xml:space="preserve"> ושותפיו לזיהוי של </w:t>
      </w:r>
      <w:r w:rsidR="004227D9">
        <w:rPr>
          <w:rFonts w:asciiTheme="minorHAnsi" w:hAnsiTheme="minorHAnsi" w:hint="cs"/>
          <w:noProof/>
          <w:rtl/>
          <w:lang w:eastAsia="en-US"/>
        </w:rPr>
        <w:drawing>
          <wp:anchor distT="0" distB="0" distL="114300" distR="114300" simplePos="0" relativeHeight="251658240" behindDoc="0" locked="0" layoutInCell="1" allowOverlap="1" wp14:anchorId="6D0FD127" wp14:editId="12D7AE25">
            <wp:simplePos x="0" y="0"/>
            <wp:positionH relativeFrom="margin">
              <wp:align>center</wp:align>
            </wp:positionH>
            <wp:positionV relativeFrom="paragraph">
              <wp:posOffset>2877185</wp:posOffset>
            </wp:positionV>
            <wp:extent cx="2971165" cy="2032000"/>
            <wp:effectExtent l="0" t="0" r="635"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901B3E.tmp"/>
                    <pic:cNvPicPr/>
                  </pic:nvPicPr>
                  <pic:blipFill rotWithShape="1">
                    <a:blip r:embed="rId10" cstate="print">
                      <a:extLst>
                        <a:ext uri="{28A0092B-C50C-407E-A947-70E740481C1C}">
                          <a14:useLocalDpi xmlns:a14="http://schemas.microsoft.com/office/drawing/2010/main" val="0"/>
                        </a:ext>
                      </a:extLst>
                    </a:blip>
                    <a:srcRect l="30941" t="28445" r="31736" b="24444"/>
                    <a:stretch/>
                  </pic:blipFill>
                  <pic:spPr bwMode="auto">
                    <a:xfrm>
                      <a:off x="0" y="0"/>
                      <a:ext cx="2971165" cy="2032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227D9">
        <w:rPr>
          <w:rFonts w:asciiTheme="minorHAnsi" w:hAnsiTheme="minorHAnsi" w:hint="cs"/>
          <w:rtl/>
        </w:rPr>
        <w:t>חיידקים רלוונטיים לתעשיית המזון.</w:t>
      </w:r>
    </w:p>
    <w:p w:rsidR="004227D9" w:rsidRPr="004227D9" w:rsidRDefault="004227D9" w:rsidP="004227D9">
      <w:pPr>
        <w:rPr>
          <w:rFonts w:asciiTheme="minorHAnsi" w:hAnsiTheme="minorHAnsi"/>
          <w:rtl/>
        </w:rPr>
      </w:pPr>
    </w:p>
    <w:p w:rsidR="0014303B" w:rsidRPr="0014303B" w:rsidRDefault="0014303B" w:rsidP="0014303B"/>
    <w:p w:rsidR="000A5824" w:rsidRPr="000A5824" w:rsidRDefault="000A5824" w:rsidP="000A5824">
      <w:r w:rsidRPr="000A5824">
        <w:br w:type="page"/>
      </w:r>
    </w:p>
    <w:p w:rsidR="00AD29FC" w:rsidRPr="00AD29FC" w:rsidRDefault="00AD29FC" w:rsidP="000A5824">
      <w:pPr>
        <w:rPr>
          <w:rtl/>
        </w:rPr>
        <w:sectPr w:rsidR="00AD29FC" w:rsidRPr="00AD29FC" w:rsidSect="00065B9C">
          <w:footerReference w:type="default" r:id="rId11"/>
          <w:pgSz w:w="11906" w:h="16838" w:code="9"/>
          <w:pgMar w:top="1728" w:right="1800" w:bottom="1440" w:left="1800" w:header="720" w:footer="720" w:gutter="0"/>
          <w:pgNumType w:start="0"/>
          <w:cols w:space="720"/>
          <w:titlePg/>
          <w:docGrid w:linePitch="360"/>
        </w:sectPr>
      </w:pPr>
    </w:p>
    <w:p w:rsidR="00D31007" w:rsidRPr="00AD29FC" w:rsidRDefault="00D31007" w:rsidP="000A5824">
      <w:pPr>
        <w:pStyle w:val="Heading1"/>
        <w:rPr>
          <w:rtl/>
        </w:rPr>
      </w:pPr>
      <w:r w:rsidRPr="00AD29FC">
        <w:rPr>
          <w:rtl/>
        </w:rPr>
        <w:lastRenderedPageBreak/>
        <w:t>השערות ומטרות העבודה</w:t>
      </w:r>
    </w:p>
    <w:p w:rsidR="0027572C" w:rsidRDefault="0027572C" w:rsidP="0027572C">
      <w:pPr>
        <w:pStyle w:val="Heading2"/>
        <w:rPr>
          <w:rtl/>
        </w:rPr>
      </w:pPr>
      <w:r>
        <w:rPr>
          <w:rFonts w:hint="cs"/>
          <w:rtl/>
        </w:rPr>
        <w:t>מטרות העבודה</w:t>
      </w:r>
    </w:p>
    <w:p w:rsidR="000A5824" w:rsidRDefault="00D31007" w:rsidP="007064B5">
      <w:pPr>
        <w:rPr>
          <w:rtl/>
        </w:rPr>
      </w:pPr>
      <w:r w:rsidRPr="00AD29FC">
        <w:rPr>
          <w:rtl/>
        </w:rPr>
        <w:t>מטרת העבודה היא לבחון האם ניתן לזהות כמות כללית של חיידקים ו/או פתוגנים ספציפיים בדוגמת מים וחלב באמצעות מספר שיטות ספקטראליות</w:t>
      </w:r>
      <w:r w:rsidR="00D43AF7" w:rsidRPr="00AD29FC">
        <w:rPr>
          <w:rtl/>
        </w:rPr>
        <w:t xml:space="preserve"> מבוססות </w:t>
      </w:r>
      <w:r w:rsidR="007064B5">
        <w:rPr>
          <w:rFonts w:hint="cs"/>
          <w:rtl/>
        </w:rPr>
        <w:t>ספקטרוסקופיית ראמאן</w:t>
      </w:r>
      <w:r w:rsidR="00D43AF7" w:rsidRPr="00AD29FC">
        <w:rPr>
          <w:rtl/>
        </w:rPr>
        <w:t xml:space="preserve"> ו-</w:t>
      </w:r>
      <w:r w:rsidR="007064B5">
        <w:rPr>
          <w:rFonts w:hint="cs"/>
        </w:rPr>
        <w:t>FTIR</w:t>
      </w:r>
      <w:r w:rsidR="00D43AF7" w:rsidRPr="00AD29FC">
        <w:t xml:space="preserve"> </w:t>
      </w:r>
      <w:r w:rsidRPr="00AD29FC">
        <w:rPr>
          <w:rtl/>
        </w:rPr>
        <w:t xml:space="preserve">. המחקר ישווה בין </w:t>
      </w:r>
      <w:r w:rsidR="000A5824">
        <w:rPr>
          <w:rtl/>
        </w:rPr>
        <w:t>יכולת האבחנה של ספקטרומטר ראמאן</w:t>
      </w:r>
      <w:r w:rsidRPr="00AD29FC">
        <w:rPr>
          <w:rtl/>
        </w:rPr>
        <w:t xml:space="preserve"> ו-</w:t>
      </w:r>
      <w:r w:rsidRPr="00AD29FC">
        <w:t>ATR-FTIR</w:t>
      </w:r>
      <w:r w:rsidRPr="00AD29FC">
        <w:rPr>
          <w:rtl/>
        </w:rPr>
        <w:t xml:space="preserve"> בחיידקי</w:t>
      </w:r>
      <w:r w:rsidR="007064B5">
        <w:rPr>
          <w:rFonts w:hint="cs"/>
          <w:rtl/>
        </w:rPr>
        <w:t xml:space="preserve"> </w:t>
      </w:r>
      <w:r w:rsidR="007064B5">
        <w:rPr>
          <w:rFonts w:asciiTheme="minorHAnsi" w:hAnsiTheme="minorHAnsi"/>
          <w:i/>
          <w:iCs/>
        </w:rPr>
        <w:t>E. coli</w:t>
      </w:r>
      <w:r w:rsidRPr="00AD29FC">
        <w:rPr>
          <w:rtl/>
        </w:rPr>
        <w:t xml:space="preserve"> </w:t>
      </w:r>
      <w:r w:rsidR="007064B5">
        <w:rPr>
          <w:rFonts w:hint="cs"/>
          <w:rtl/>
        </w:rPr>
        <w:t>ו-</w:t>
      </w:r>
      <w:r w:rsidR="007064B5">
        <w:rPr>
          <w:rFonts w:asciiTheme="minorHAnsi" w:hAnsiTheme="minorHAnsi"/>
          <w:i/>
          <w:iCs/>
        </w:rPr>
        <w:t>Bacillus subtilis</w:t>
      </w:r>
      <w:r w:rsidR="007064B5">
        <w:rPr>
          <w:rFonts w:asciiTheme="minorHAnsi" w:hAnsiTheme="minorHAnsi" w:hint="cs"/>
          <w:i/>
          <w:iCs/>
          <w:rtl/>
        </w:rPr>
        <w:t xml:space="preserve"> </w:t>
      </w:r>
      <w:r w:rsidRPr="00AD29FC">
        <w:rPr>
          <w:rtl/>
        </w:rPr>
        <w:t xml:space="preserve">בריכוזים שונים. העבודה תכלול אופטימיזציה של תנאי הסריקה, הכנת הדוגמה ועיבוד הנתונים על מנת לבנות מודל חיזוי איכותי לכמות חיידקים ו/או נוכחות של פתוגנים בדוגמה </w:t>
      </w:r>
      <w:r w:rsidR="00D43AF7" w:rsidRPr="00AD29FC">
        <w:rPr>
          <w:rtl/>
        </w:rPr>
        <w:t>נוזלית</w:t>
      </w:r>
      <w:r w:rsidRPr="00AD29FC">
        <w:rPr>
          <w:rtl/>
        </w:rPr>
        <w:t>.</w:t>
      </w:r>
      <w:r w:rsidR="00183BDC" w:rsidRPr="00AD29FC">
        <w:rPr>
          <w:rtl/>
        </w:rPr>
        <w:t xml:space="preserve"> </w:t>
      </w:r>
    </w:p>
    <w:p w:rsidR="000A5824" w:rsidRDefault="000A5824" w:rsidP="000A5824">
      <w:pPr>
        <w:pStyle w:val="Heading2"/>
        <w:rPr>
          <w:rtl/>
        </w:rPr>
      </w:pPr>
      <w:r>
        <w:rPr>
          <w:rFonts w:hint="cs"/>
          <w:rtl/>
        </w:rPr>
        <w:t>השערות המחקר</w:t>
      </w:r>
    </w:p>
    <w:p w:rsidR="000A5824" w:rsidRDefault="00183BDC" w:rsidP="000A5824">
      <w:pPr>
        <w:pStyle w:val="ListParagraph"/>
        <w:numPr>
          <w:ilvl w:val="0"/>
          <w:numId w:val="18"/>
        </w:numPr>
      </w:pPr>
      <w:r w:rsidRPr="00AD29FC">
        <w:rPr>
          <w:rtl/>
        </w:rPr>
        <w:t xml:space="preserve">אנו משערים כי ניתן לזהות חיידקים בסדרי גודל נמוכים (עד </w:t>
      </w:r>
      <w:r w:rsidRPr="00AD29FC">
        <w:t>10</w:t>
      </w:r>
      <w:r w:rsidRPr="000A5824">
        <w:rPr>
          <w:vertAlign w:val="superscript"/>
        </w:rPr>
        <w:t>3</w:t>
      </w:r>
      <w:r w:rsidRPr="00AD29FC">
        <w:t xml:space="preserve"> CFUs ml</w:t>
      </w:r>
      <w:r w:rsidRPr="000A5824">
        <w:rPr>
          <w:vertAlign w:val="superscript"/>
        </w:rPr>
        <w:t>-1</w:t>
      </w:r>
      <w:r w:rsidRPr="00AD29FC">
        <w:rPr>
          <w:rtl/>
        </w:rPr>
        <w:t>)</w:t>
      </w:r>
      <w:r w:rsidR="000A5824">
        <w:rPr>
          <w:rFonts w:hint="cs"/>
          <w:rtl/>
        </w:rPr>
        <w:t xml:space="preserve"> באמצעות ספקטרוסקופיית ראמאן</w:t>
      </w:r>
      <w:r w:rsidR="007064B5">
        <w:rPr>
          <w:rFonts w:hint="cs"/>
          <w:rtl/>
        </w:rPr>
        <w:t>.</w:t>
      </w:r>
    </w:p>
    <w:p w:rsidR="00AD29FC" w:rsidRDefault="000A5824" w:rsidP="00736F81">
      <w:pPr>
        <w:pStyle w:val="ListParagraph"/>
        <w:numPr>
          <w:ilvl w:val="0"/>
          <w:numId w:val="18"/>
        </w:numPr>
      </w:pPr>
      <w:r>
        <w:rPr>
          <w:rFonts w:hint="cs"/>
          <w:rtl/>
        </w:rPr>
        <w:t>אנו משערים כי ניתן</w:t>
      </w:r>
      <w:r w:rsidR="00183BDC" w:rsidRPr="00AD29FC">
        <w:rPr>
          <w:rtl/>
        </w:rPr>
        <w:t xml:space="preserve"> להבחין בין חיידקים קוליפורמים</w:t>
      </w:r>
      <w:r>
        <w:rPr>
          <w:rFonts w:hint="cs"/>
          <w:rtl/>
        </w:rPr>
        <w:t xml:space="preserve"> (</w:t>
      </w:r>
      <w:r w:rsidR="00736F81">
        <w:rPr>
          <w:rFonts w:hint="cs"/>
          <w:rtl/>
        </w:rPr>
        <w:t xml:space="preserve">ספציפית </w:t>
      </w:r>
      <w:r w:rsidR="00736F81">
        <w:rPr>
          <w:i/>
          <w:iCs/>
        </w:rPr>
        <w:t>E. coli</w:t>
      </w:r>
      <w:r>
        <w:rPr>
          <w:rFonts w:hint="cs"/>
          <w:rtl/>
        </w:rPr>
        <w:t>)</w:t>
      </w:r>
      <w:r w:rsidR="00183BDC" w:rsidRPr="00AD29FC">
        <w:rPr>
          <w:rtl/>
        </w:rPr>
        <w:t xml:space="preserve"> לאחרים </w:t>
      </w:r>
      <w:r>
        <w:rPr>
          <w:rFonts w:hint="cs"/>
          <w:rtl/>
        </w:rPr>
        <w:t>באמצעות ספקטרוסקופיית ראמאן</w:t>
      </w:r>
    </w:p>
    <w:p w:rsidR="000A5824" w:rsidRDefault="000A5824" w:rsidP="007064B5">
      <w:pPr>
        <w:pStyle w:val="ListParagraph"/>
        <w:numPr>
          <w:ilvl w:val="0"/>
          <w:numId w:val="18"/>
        </w:numPr>
      </w:pPr>
      <w:r>
        <w:rPr>
          <w:rFonts w:hint="cs"/>
          <w:rtl/>
        </w:rPr>
        <w:t xml:space="preserve">אנו משערים כי ניתן לזהות את החיידקים הן </w:t>
      </w:r>
      <w:r w:rsidR="007064B5">
        <w:rPr>
          <w:rFonts w:hint="cs"/>
          <w:rtl/>
        </w:rPr>
        <w:t>ב</w:t>
      </w:r>
      <w:r>
        <w:rPr>
          <w:rFonts w:hint="cs"/>
          <w:rtl/>
        </w:rPr>
        <w:t>רקע של מים והן ברקע של חלב.</w:t>
      </w:r>
    </w:p>
    <w:p w:rsidR="002E2D58" w:rsidRDefault="002E2D58" w:rsidP="005E4B7A">
      <w:pPr>
        <w:pStyle w:val="ListParagraph"/>
        <w:numPr>
          <w:ilvl w:val="0"/>
          <w:numId w:val="18"/>
        </w:numPr>
        <w:rPr>
          <w:rtl/>
        </w:rPr>
        <w:sectPr w:rsidR="002E2D58" w:rsidSect="00065B9C">
          <w:pgSz w:w="11906" w:h="16838" w:code="9"/>
          <w:pgMar w:top="1728" w:right="1800" w:bottom="1440" w:left="1800" w:header="720" w:footer="720" w:gutter="0"/>
          <w:pgNumType w:start="0"/>
          <w:cols w:space="720"/>
          <w:titlePg/>
          <w:docGrid w:linePitch="360"/>
        </w:sectPr>
      </w:pPr>
      <w:r>
        <w:rPr>
          <w:rFonts w:hint="cs"/>
          <w:rtl/>
        </w:rPr>
        <w:t xml:space="preserve">אנו משערים כי ניתן לבצע את הבדיקה בזמן קצר (פחות מ-90 דקות) </w:t>
      </w:r>
      <w:r w:rsidR="003B36EF">
        <w:rPr>
          <w:rFonts w:hint="cs"/>
          <w:rtl/>
        </w:rPr>
        <w:t xml:space="preserve">לקבלת תשובה ברמת </w:t>
      </w:r>
      <w:r w:rsidR="005E4B7A">
        <w:rPr>
          <w:rFonts w:hint="cs"/>
          <w:rtl/>
        </w:rPr>
        <w:t>וודאות</w:t>
      </w:r>
      <w:r w:rsidR="003B36EF">
        <w:rPr>
          <w:rFonts w:hint="cs"/>
          <w:rtl/>
        </w:rPr>
        <w:t xml:space="preserve"> </w:t>
      </w:r>
      <w:r w:rsidR="005E4B7A">
        <w:rPr>
          <w:rFonts w:hint="cs"/>
          <w:rtl/>
        </w:rPr>
        <w:t>מעל 90%</w:t>
      </w:r>
      <w:r w:rsidR="003B36EF">
        <w:rPr>
          <w:rFonts w:hint="cs"/>
          <w:rtl/>
        </w:rPr>
        <w:t>.</w:t>
      </w:r>
    </w:p>
    <w:p w:rsidR="00A7478F" w:rsidRPr="00AD29FC" w:rsidRDefault="00A7478F" w:rsidP="009314E9">
      <w:pPr>
        <w:pStyle w:val="Heading1"/>
        <w:rPr>
          <w:rtl/>
        </w:rPr>
      </w:pPr>
      <w:r w:rsidRPr="00AD29FC">
        <w:rPr>
          <w:rtl/>
        </w:rPr>
        <w:lastRenderedPageBreak/>
        <w:t>תכנית ושלבי העבודה</w:t>
      </w:r>
    </w:p>
    <w:p w:rsidR="00A7478F" w:rsidRPr="00AD29FC" w:rsidRDefault="00A7478F" w:rsidP="000A5824">
      <w:pPr>
        <w:rPr>
          <w:rtl/>
        </w:rPr>
      </w:pPr>
      <w:r w:rsidRPr="00AD29FC">
        <w:rPr>
          <w:rtl/>
        </w:rPr>
        <w:t>במהלך העבודה עלינו ראשית לבצע תהליך אופטימיזציה למכשיר ספקטרוסקופיית הראמאן. כיוון ש</w:t>
      </w:r>
      <w:r w:rsidR="0036773C" w:rsidRPr="00AD29FC">
        <w:rPr>
          <w:rtl/>
        </w:rPr>
        <w:t>חלק מ</w:t>
      </w:r>
      <w:r w:rsidRPr="00AD29FC">
        <w:rPr>
          <w:rtl/>
        </w:rPr>
        <w:t>המכשיר עצמו נבנה במכון להנדסה חקלאית, והוא כולל מספר חלקים – תושבת, כוסית הטענה, ספקטרומטר, משדר לייזר ועוד מספר חלקים קטנים יש לנסות ולהגיע לשילוב הנכון לזיהוי חיידקים מבחינת</w:t>
      </w:r>
      <w:r w:rsidR="000B1571" w:rsidRPr="00AD29FC">
        <w:rPr>
          <w:rtl/>
        </w:rPr>
        <w:t xml:space="preserve"> אורך הגל של הלייזר,</w:t>
      </w:r>
      <w:r w:rsidRPr="00AD29FC">
        <w:rPr>
          <w:rtl/>
        </w:rPr>
        <w:t xml:space="preserve"> גובה המשדר, זמן החשיפה והקריאה, גודל הדוגמה, צורת התושבת (המשפיעה על צורתה הפיזית של הדוגמה), חומר התושבת (המשפיע על החזר הלייזר), שיטת הדגימה – בטבילה, דרך זכוכית או מהאוויר, </w:t>
      </w:r>
      <w:r w:rsidR="000B1571" w:rsidRPr="00AD29FC">
        <w:rPr>
          <w:rtl/>
        </w:rPr>
        <w:t>עוצמת הלייזר, כמות החזרות להפחתת ה"רעש", אופן הכנת הדוגמה לבדיקה ועוד.</w:t>
      </w:r>
    </w:p>
    <w:p w:rsidR="000B1571" w:rsidRPr="00AD29FC" w:rsidRDefault="000B1571" w:rsidP="000A5824">
      <w:pPr>
        <w:rPr>
          <w:rtl/>
        </w:rPr>
      </w:pPr>
      <w:r w:rsidRPr="00AD29FC">
        <w:rPr>
          <w:rtl/>
        </w:rPr>
        <w:t xml:space="preserve">לאחר שמצאנו פלטפורמה (כלומר, מצב </w:t>
      </w:r>
      <w:r w:rsidR="0036773C" w:rsidRPr="00AD29FC">
        <w:rPr>
          <w:rtl/>
        </w:rPr>
        <w:t>מסוים</w:t>
      </w:r>
      <w:r w:rsidRPr="00AD29FC">
        <w:rPr>
          <w:rtl/>
        </w:rPr>
        <w:t xml:space="preserve"> של כלל הפרמטרים הנ"ל) עלינו לאמת את יכולת המכשיר לזהות חיידקים בריכוזים נמוכים</w:t>
      </w:r>
      <w:r w:rsidR="0053111A" w:rsidRPr="00AD29FC">
        <w:rPr>
          <w:rtl/>
        </w:rPr>
        <w:t xml:space="preserve"> עד להגעה למינימום רגישות המכשיר לזיהוי של חיידקים </w:t>
      </w:r>
      <w:r w:rsidR="0036773C" w:rsidRPr="00AD29FC">
        <w:rPr>
          <w:rtl/>
        </w:rPr>
        <w:t>מזן</w:t>
      </w:r>
      <w:r w:rsidR="0053111A" w:rsidRPr="00AD29FC">
        <w:rPr>
          <w:rtl/>
        </w:rPr>
        <w:t xml:space="preserve"> </w:t>
      </w:r>
      <w:r w:rsidR="0036773C" w:rsidRPr="00AD29FC">
        <w:rPr>
          <w:rtl/>
        </w:rPr>
        <w:t>יחיד</w:t>
      </w:r>
      <w:r w:rsidR="0053111A" w:rsidRPr="00AD29FC">
        <w:rPr>
          <w:rtl/>
        </w:rPr>
        <w:t xml:space="preserve"> בריכוז ידוע על רקע מים מזוקקים.</w:t>
      </w:r>
    </w:p>
    <w:p w:rsidR="0053111A" w:rsidRPr="00AD29FC" w:rsidRDefault="0053111A" w:rsidP="000A5824">
      <w:pPr>
        <w:rPr>
          <w:rtl/>
        </w:rPr>
      </w:pPr>
      <w:r w:rsidRPr="00AD29FC">
        <w:rPr>
          <w:rtl/>
        </w:rPr>
        <w:t>לאחר מכן עלינו לבחון את השפעתם של מי ברז על המערכת, ולבצע חידודים הן במודל החיזוי והן בשיטת הכנת הדוגמה והפלטפורמה על מנת לבחון האם ניתן לשמר את יכולת החיזוי גם במי ברז.</w:t>
      </w:r>
    </w:p>
    <w:p w:rsidR="0053111A" w:rsidRPr="00AD29FC" w:rsidRDefault="0053111A" w:rsidP="000A5824">
      <w:pPr>
        <w:rPr>
          <w:rtl/>
        </w:rPr>
      </w:pPr>
      <w:r w:rsidRPr="00AD29FC">
        <w:rPr>
          <w:rtl/>
        </w:rPr>
        <w:t>בשלב הבא נבחן את יכולת הזיהוי בחלב לפי אותם עקרונות מנחים של שיפור מודל החיזוי, שיטת הכנת הדוגמה והפלטפורמה.</w:t>
      </w:r>
      <w:r w:rsidR="00BA4B4B" w:rsidRPr="00AD29FC">
        <w:rPr>
          <w:rtl/>
        </w:rPr>
        <w:t xml:space="preserve"> </w:t>
      </w:r>
    </w:p>
    <w:p w:rsidR="00BA4B4B" w:rsidRPr="00AD29FC" w:rsidRDefault="00BA4B4B" w:rsidP="000A5824">
      <w:pPr>
        <w:rPr>
          <w:rtl/>
        </w:rPr>
      </w:pPr>
      <w:r w:rsidRPr="00AD29FC">
        <w:rPr>
          <w:rtl/>
        </w:rPr>
        <w:t>בהינתן ו</w:t>
      </w:r>
      <w:r w:rsidR="0036773C" w:rsidRPr="00AD29FC">
        <w:rPr>
          <w:rtl/>
        </w:rPr>
        <w:t>נמצאה</w:t>
      </w:r>
      <w:r w:rsidRPr="00AD29FC">
        <w:rPr>
          <w:rtl/>
        </w:rPr>
        <w:t xml:space="preserve"> יכולת מסוימת לזיהוי חיידק המודל (</w:t>
      </w:r>
      <w:r w:rsidRPr="00AD29FC">
        <w:rPr>
          <w:i/>
          <w:iCs/>
        </w:rPr>
        <w:t>E. coli</w:t>
      </w:r>
      <w:r w:rsidRPr="00AD29FC">
        <w:rPr>
          <w:rtl/>
        </w:rPr>
        <w:t xml:space="preserve">) ננסה להבחין בין זן אחר של חיידקים – </w:t>
      </w:r>
      <w:r w:rsidRPr="00AD29FC">
        <w:rPr>
          <w:i/>
          <w:iCs/>
        </w:rPr>
        <w:t>B. subtilis</w:t>
      </w:r>
      <w:r w:rsidRPr="00AD29FC">
        <w:rPr>
          <w:rtl/>
        </w:rPr>
        <w:t>. ננסה לבחון את האפשרות של המערכת להבחין בין החיידקים השונים או להפעיל את מודל הכימות שלנו על שניהם יחד ולקבל למעשה ספירה כללית של חיידקים.</w:t>
      </w:r>
    </w:p>
    <w:p w:rsidR="005D6FA0" w:rsidRPr="00AD29FC" w:rsidRDefault="005D6FA0" w:rsidP="000A5824">
      <w:pPr>
        <w:rPr>
          <w:rtl/>
        </w:rPr>
      </w:pPr>
      <w:r w:rsidRPr="00AD29FC">
        <w:rPr>
          <w:rtl/>
        </w:rPr>
        <w:t xml:space="preserve">לאורך כל שלבי העבודה נשתמש בשיטות של </w:t>
      </w:r>
      <w:r w:rsidRPr="00AD29FC">
        <w:t>Machine Learning</w:t>
      </w:r>
      <w:r w:rsidRPr="00AD29FC">
        <w:rPr>
          <w:rtl/>
        </w:rPr>
        <w:t xml:space="preserve"> כדי לאמן (</w:t>
      </w:r>
      <w:r w:rsidRPr="00AD29FC">
        <w:t>Training</w:t>
      </w:r>
      <w:r w:rsidRPr="00AD29FC">
        <w:rPr>
          <w:rtl/>
        </w:rPr>
        <w:t>) את מודל החיזוי שלנו על נתונים קיימים, לבצע תיקוף (</w:t>
      </w:r>
      <w:r w:rsidRPr="00AD29FC">
        <w:t>Validation</w:t>
      </w:r>
      <w:r w:rsidRPr="00AD29FC">
        <w:rPr>
          <w:rtl/>
        </w:rPr>
        <w:t>) של יכולת החיזוי ואף לבדוק את יכולת החיזוי בתנאי אמת (</w:t>
      </w:r>
      <w:r w:rsidRPr="00AD29FC">
        <w:t>Prediction</w:t>
      </w:r>
      <w:r w:rsidRPr="00AD29FC">
        <w:rPr>
          <w:rtl/>
        </w:rPr>
        <w:t>)</w:t>
      </w:r>
      <w:r w:rsidR="00CD374F" w:rsidRPr="00AD29FC">
        <w:rPr>
          <w:rtl/>
        </w:rPr>
        <w:t>.</w:t>
      </w:r>
    </w:p>
    <w:p w:rsidR="00473DFE" w:rsidRPr="00AD29FC" w:rsidRDefault="00CD374F" w:rsidP="000A5824">
      <w:pPr>
        <w:rPr>
          <w:rtl/>
        </w:rPr>
      </w:pPr>
      <w:r w:rsidRPr="00AD29FC">
        <w:rPr>
          <w:rtl/>
        </w:rPr>
        <w:t>ככל הנראה שלב האופטימיזציה הוא הארוך ביותר ועלול לקחת מעל לשנת עבודה עד להגעה לתנאים המתאימים לזיהוי החיידקים, אך בסופו שיפור הפל</w:t>
      </w:r>
      <w:r w:rsidR="0036773C" w:rsidRPr="00AD29FC">
        <w:rPr>
          <w:rtl/>
        </w:rPr>
        <w:t>טפורמה לזיהוי משופר עד גבול מסו</w:t>
      </w:r>
      <w:r w:rsidRPr="00AD29FC">
        <w:rPr>
          <w:rtl/>
        </w:rPr>
        <w:t>ים אמור להיות יחסית פשוט.</w:t>
      </w:r>
    </w:p>
    <w:p w:rsidR="00473DFE" w:rsidRPr="00AD29FC" w:rsidRDefault="00473DFE" w:rsidP="000A5824">
      <w:pPr>
        <w:rPr>
          <w:rtl/>
        </w:rPr>
      </w:pPr>
      <w:r w:rsidRPr="00AD29FC">
        <w:rPr>
          <w:rtl/>
        </w:rPr>
        <w:t xml:space="preserve">במקביל לעבודה עם ספקטרומטר ראמאן נבצע </w:t>
      </w:r>
      <w:r w:rsidR="0027747F" w:rsidRPr="00AD29FC">
        <w:rPr>
          <w:rtl/>
        </w:rPr>
        <w:t>ת</w:t>
      </w:r>
      <w:r w:rsidRPr="00AD29FC">
        <w:rPr>
          <w:rtl/>
        </w:rPr>
        <w:t xml:space="preserve">הליך דומה במכשיר </w:t>
      </w:r>
      <w:r w:rsidRPr="00AD29FC">
        <w:t>ATR-FTIR</w:t>
      </w:r>
      <w:r w:rsidRPr="00AD29FC">
        <w:rPr>
          <w:rtl/>
        </w:rPr>
        <w:t xml:space="preserve">, אם כי מכשיר זה פשוט יותר </w:t>
      </w:r>
      <w:r w:rsidR="0036773C" w:rsidRPr="00AD29FC">
        <w:rPr>
          <w:rtl/>
        </w:rPr>
        <w:t xml:space="preserve">לאופטימיזציה כיוון </w:t>
      </w:r>
      <w:r w:rsidRPr="00AD29FC">
        <w:rPr>
          <w:rtl/>
        </w:rPr>
        <w:t>ואינו מיוצר על ידי המחלקה להנדסה חקלאית.</w:t>
      </w:r>
    </w:p>
    <w:p w:rsidR="00A42F85" w:rsidRPr="00AD29FC" w:rsidRDefault="00A42F85" w:rsidP="000A5824">
      <w:pPr>
        <w:rPr>
          <w:rtl/>
        </w:rPr>
      </w:pPr>
      <w:r w:rsidRPr="00AD29FC">
        <w:rPr>
          <w:rtl/>
        </w:rPr>
        <w:t xml:space="preserve">לבסוף נוכל להשוות בין יכולת החיזוי של המודל במכשיר ראמאן לעומת מכשיר </w:t>
      </w:r>
      <w:r w:rsidRPr="00AD29FC">
        <w:t>ATR-FTIR</w:t>
      </w:r>
      <w:r w:rsidR="005E0519" w:rsidRPr="00AD29FC">
        <w:rPr>
          <w:rtl/>
        </w:rPr>
        <w:t xml:space="preserve"> ולאשש או להפריח את השערת המחקר.</w:t>
      </w:r>
    </w:p>
    <w:p w:rsidR="00C02B60" w:rsidRPr="00AD29FC" w:rsidRDefault="00C02B60" w:rsidP="000A5824">
      <w:pPr>
        <w:rPr>
          <w:rtl/>
        </w:rPr>
      </w:pPr>
      <w:r w:rsidRPr="00AD29FC">
        <w:rPr>
          <w:rtl/>
        </w:rPr>
        <w:t xml:space="preserve">את כל שלבי העבודה יבצע התלמיד (אמיר נקר) בשיתוף פעולה מלא עם </w:t>
      </w:r>
      <w:r w:rsidR="001E7AAF" w:rsidRPr="00AD29FC">
        <w:rPr>
          <w:rtl/>
        </w:rPr>
        <w:t>החוקרים מהמכון להנדסה חקלאית (בדגש על ד"ר תימאה איגנט) וחוקרים מהמעבדה של פרופ' שלמה סלע מהמכון לאיכות ובטיחות מזון של מרכז המחקר החקלאי.</w:t>
      </w:r>
    </w:p>
    <w:tbl>
      <w:tblPr>
        <w:tblStyle w:val="TableGrid"/>
        <w:bidiVisual/>
        <w:tblW w:w="9923" w:type="dxa"/>
        <w:tblInd w:w="-1008" w:type="dxa"/>
        <w:tblLook w:val="04A0" w:firstRow="1" w:lastRow="0" w:firstColumn="1" w:lastColumn="0" w:noHBand="0" w:noVBand="1"/>
      </w:tblPr>
      <w:tblGrid>
        <w:gridCol w:w="2126"/>
        <w:gridCol w:w="1985"/>
        <w:gridCol w:w="5812"/>
      </w:tblGrid>
      <w:tr w:rsidR="00CF30B7" w:rsidRPr="00AD29FC" w:rsidTr="007064B5">
        <w:trPr>
          <w:trHeight w:val="311"/>
        </w:trPr>
        <w:tc>
          <w:tcPr>
            <w:tcW w:w="2126" w:type="dxa"/>
          </w:tcPr>
          <w:p w:rsidR="00CF30B7" w:rsidRPr="00AD29FC" w:rsidRDefault="00CF30B7" w:rsidP="000A5824">
            <w:pPr>
              <w:rPr>
                <w:rtl/>
              </w:rPr>
            </w:pPr>
            <w:r w:rsidRPr="00AD29FC">
              <w:rPr>
                <w:rtl/>
              </w:rPr>
              <w:lastRenderedPageBreak/>
              <w:t>תאריך התחלה משוער</w:t>
            </w:r>
          </w:p>
        </w:tc>
        <w:tc>
          <w:tcPr>
            <w:tcW w:w="1985" w:type="dxa"/>
          </w:tcPr>
          <w:p w:rsidR="00CF30B7" w:rsidRPr="00AD29FC" w:rsidRDefault="00CF30B7" w:rsidP="000A5824">
            <w:pPr>
              <w:rPr>
                <w:rtl/>
              </w:rPr>
            </w:pPr>
            <w:r w:rsidRPr="00AD29FC">
              <w:rPr>
                <w:rtl/>
              </w:rPr>
              <w:t>תאריך סיום משוער</w:t>
            </w:r>
          </w:p>
        </w:tc>
        <w:tc>
          <w:tcPr>
            <w:tcW w:w="5812" w:type="dxa"/>
          </w:tcPr>
          <w:p w:rsidR="00CF30B7" w:rsidRPr="00AD29FC" w:rsidRDefault="00CF30B7" w:rsidP="000A5824">
            <w:pPr>
              <w:rPr>
                <w:rtl/>
              </w:rPr>
            </w:pPr>
            <w:r w:rsidRPr="00AD29FC">
              <w:rPr>
                <w:rtl/>
              </w:rPr>
              <w:t>פעולה</w:t>
            </w:r>
          </w:p>
        </w:tc>
      </w:tr>
      <w:tr w:rsidR="00CF30B7" w:rsidRPr="00AD29FC" w:rsidTr="007064B5">
        <w:trPr>
          <w:trHeight w:val="311"/>
        </w:trPr>
        <w:tc>
          <w:tcPr>
            <w:tcW w:w="2126" w:type="dxa"/>
          </w:tcPr>
          <w:p w:rsidR="00CF30B7" w:rsidRPr="00AD29FC" w:rsidRDefault="00CF30B7" w:rsidP="000A5824">
            <w:pPr>
              <w:rPr>
                <w:rtl/>
              </w:rPr>
            </w:pPr>
            <w:r w:rsidRPr="00AD29FC">
              <w:rPr>
                <w:rtl/>
              </w:rPr>
              <w:t>נוב' 2016</w:t>
            </w:r>
          </w:p>
        </w:tc>
        <w:tc>
          <w:tcPr>
            <w:tcW w:w="1985" w:type="dxa"/>
          </w:tcPr>
          <w:p w:rsidR="00CF30B7" w:rsidRPr="00AD29FC" w:rsidRDefault="009D0C20" w:rsidP="000A5824">
            <w:pPr>
              <w:rPr>
                <w:rtl/>
              </w:rPr>
            </w:pPr>
            <w:r>
              <w:rPr>
                <w:rFonts w:hint="cs"/>
                <w:rtl/>
              </w:rPr>
              <w:t>אוקטובר</w:t>
            </w:r>
            <w:r w:rsidR="00CF30B7" w:rsidRPr="00AD29FC">
              <w:rPr>
                <w:rtl/>
              </w:rPr>
              <w:t xml:space="preserve"> 2017</w:t>
            </w:r>
          </w:p>
        </w:tc>
        <w:tc>
          <w:tcPr>
            <w:tcW w:w="5812" w:type="dxa"/>
          </w:tcPr>
          <w:p w:rsidR="00CF30B7" w:rsidRPr="00AD29FC" w:rsidRDefault="00CF30B7" w:rsidP="000A5824">
            <w:pPr>
              <w:rPr>
                <w:rtl/>
              </w:rPr>
            </w:pPr>
            <w:r w:rsidRPr="00AD29FC">
              <w:rPr>
                <w:rtl/>
              </w:rPr>
              <w:t xml:space="preserve">אופטימיזציה של הפלטפורמה ושיטת הכנת הדוגמה לזיהוי חיידקי </w:t>
            </w:r>
            <w:r w:rsidRPr="00AD29FC">
              <w:rPr>
                <w:i/>
                <w:iCs/>
              </w:rPr>
              <w:t>E. coli</w:t>
            </w:r>
            <w:r w:rsidRPr="00AD29FC">
              <w:rPr>
                <w:rtl/>
              </w:rPr>
              <w:t xml:space="preserve"> בעזרת מכשיר ראמאן. </w:t>
            </w:r>
          </w:p>
        </w:tc>
      </w:tr>
      <w:tr w:rsidR="00CF30B7" w:rsidRPr="00AD29FC" w:rsidTr="007064B5">
        <w:trPr>
          <w:trHeight w:val="301"/>
        </w:trPr>
        <w:tc>
          <w:tcPr>
            <w:tcW w:w="2126" w:type="dxa"/>
          </w:tcPr>
          <w:p w:rsidR="00CF30B7" w:rsidRPr="00AD29FC" w:rsidRDefault="00CF30B7" w:rsidP="000A5824">
            <w:pPr>
              <w:rPr>
                <w:rtl/>
              </w:rPr>
            </w:pPr>
            <w:r w:rsidRPr="00AD29FC">
              <w:rPr>
                <w:rtl/>
              </w:rPr>
              <w:t>אפריל 2017</w:t>
            </w:r>
          </w:p>
        </w:tc>
        <w:tc>
          <w:tcPr>
            <w:tcW w:w="1985" w:type="dxa"/>
          </w:tcPr>
          <w:p w:rsidR="00CF30B7" w:rsidRPr="00AD29FC" w:rsidRDefault="00CF30B7" w:rsidP="000A5824">
            <w:pPr>
              <w:rPr>
                <w:rtl/>
              </w:rPr>
            </w:pPr>
            <w:r w:rsidRPr="00AD29FC">
              <w:rPr>
                <w:rtl/>
              </w:rPr>
              <w:t>ספטמבר 2017</w:t>
            </w:r>
          </w:p>
        </w:tc>
        <w:tc>
          <w:tcPr>
            <w:tcW w:w="5812" w:type="dxa"/>
          </w:tcPr>
          <w:p w:rsidR="00CF30B7" w:rsidRPr="00AD29FC" w:rsidRDefault="00CF30B7" w:rsidP="000A5824">
            <w:pPr>
              <w:rPr>
                <w:rtl/>
              </w:rPr>
            </w:pPr>
            <w:r w:rsidRPr="00AD29FC">
              <w:rPr>
                <w:rtl/>
              </w:rPr>
              <w:t xml:space="preserve">אופטימיזציה של הפלטפורמה ושיטת הכנת הדוגמה לזיהוי חיידקי </w:t>
            </w:r>
            <w:r w:rsidRPr="00AD29FC">
              <w:rPr>
                <w:i/>
                <w:iCs/>
              </w:rPr>
              <w:t>E. coli</w:t>
            </w:r>
            <w:r w:rsidRPr="00AD29FC">
              <w:rPr>
                <w:rtl/>
              </w:rPr>
              <w:t xml:space="preserve"> בעזרת מכשיר </w:t>
            </w:r>
            <w:r w:rsidRPr="00AD29FC">
              <w:t>ATR-FTIR</w:t>
            </w:r>
            <w:r w:rsidRPr="00AD29FC">
              <w:rPr>
                <w:rtl/>
              </w:rPr>
              <w:t>.</w:t>
            </w:r>
          </w:p>
        </w:tc>
      </w:tr>
      <w:tr w:rsidR="00CF30B7" w:rsidRPr="00AD29FC" w:rsidTr="007064B5">
        <w:trPr>
          <w:trHeight w:val="311"/>
        </w:trPr>
        <w:tc>
          <w:tcPr>
            <w:tcW w:w="2126" w:type="dxa"/>
          </w:tcPr>
          <w:p w:rsidR="00CF30B7" w:rsidRPr="00AD29FC" w:rsidRDefault="00CF30B7" w:rsidP="000A5824">
            <w:pPr>
              <w:rPr>
                <w:rtl/>
              </w:rPr>
            </w:pPr>
            <w:r w:rsidRPr="00AD29FC">
              <w:rPr>
                <w:rtl/>
              </w:rPr>
              <w:t>ספטמבר 2017</w:t>
            </w:r>
          </w:p>
        </w:tc>
        <w:tc>
          <w:tcPr>
            <w:tcW w:w="1985" w:type="dxa"/>
          </w:tcPr>
          <w:p w:rsidR="00CF30B7" w:rsidRPr="00AD29FC" w:rsidRDefault="00CF30B7" w:rsidP="000A5824">
            <w:pPr>
              <w:rPr>
                <w:rtl/>
              </w:rPr>
            </w:pPr>
            <w:r w:rsidRPr="00AD29FC">
              <w:rPr>
                <w:rtl/>
              </w:rPr>
              <w:t>אוקטובר-נובמבר 2017</w:t>
            </w:r>
          </w:p>
        </w:tc>
        <w:tc>
          <w:tcPr>
            <w:tcW w:w="5812" w:type="dxa"/>
          </w:tcPr>
          <w:p w:rsidR="00CF30B7" w:rsidRPr="00AD29FC" w:rsidRDefault="00CF30B7" w:rsidP="000A5824">
            <w:pPr>
              <w:rPr>
                <w:rtl/>
              </w:rPr>
            </w:pPr>
            <w:r w:rsidRPr="00AD29FC">
              <w:rPr>
                <w:rtl/>
              </w:rPr>
              <w:t>יצירת מודל לכימות חיידק מודל במים מזוקקים והשוואה בין ראמאן ל-</w:t>
            </w:r>
            <w:r w:rsidRPr="00AD29FC">
              <w:t>FTIR-ATR</w:t>
            </w:r>
          </w:p>
        </w:tc>
      </w:tr>
      <w:tr w:rsidR="00CF30B7" w:rsidRPr="00AD29FC" w:rsidTr="007064B5">
        <w:trPr>
          <w:trHeight w:val="311"/>
        </w:trPr>
        <w:tc>
          <w:tcPr>
            <w:tcW w:w="2126" w:type="dxa"/>
          </w:tcPr>
          <w:p w:rsidR="00CF30B7" w:rsidRPr="00AD29FC" w:rsidRDefault="00CF30B7" w:rsidP="000A5824">
            <w:pPr>
              <w:rPr>
                <w:rtl/>
              </w:rPr>
            </w:pPr>
            <w:r w:rsidRPr="00AD29FC">
              <w:rPr>
                <w:rtl/>
              </w:rPr>
              <w:t>אוקטובר 2017</w:t>
            </w:r>
          </w:p>
        </w:tc>
        <w:tc>
          <w:tcPr>
            <w:tcW w:w="1985" w:type="dxa"/>
          </w:tcPr>
          <w:p w:rsidR="00CF30B7" w:rsidRPr="00AD29FC" w:rsidRDefault="00CF30B7" w:rsidP="000A5824">
            <w:pPr>
              <w:rPr>
                <w:rtl/>
              </w:rPr>
            </w:pPr>
            <w:r w:rsidRPr="00AD29FC">
              <w:rPr>
                <w:rtl/>
              </w:rPr>
              <w:t>דצמבר 2017</w:t>
            </w:r>
          </w:p>
        </w:tc>
        <w:tc>
          <w:tcPr>
            <w:tcW w:w="5812" w:type="dxa"/>
          </w:tcPr>
          <w:p w:rsidR="00CF30B7" w:rsidRPr="00AD29FC" w:rsidRDefault="00CF30B7" w:rsidP="000A5824">
            <w:pPr>
              <w:rPr>
                <w:rtl/>
              </w:rPr>
            </w:pPr>
            <w:r w:rsidRPr="00AD29FC">
              <w:rPr>
                <w:rtl/>
              </w:rPr>
              <w:t>בחינת השפעת מי ברז על יכולת החיזוי ושיפור הפלטפורמה, הכנת הדוגמה ומודל החיזוי</w:t>
            </w:r>
          </w:p>
        </w:tc>
      </w:tr>
      <w:tr w:rsidR="00CF30B7" w:rsidRPr="00AD29FC" w:rsidTr="007064B5">
        <w:trPr>
          <w:trHeight w:val="311"/>
        </w:trPr>
        <w:tc>
          <w:tcPr>
            <w:tcW w:w="2126" w:type="dxa"/>
          </w:tcPr>
          <w:p w:rsidR="00CF30B7" w:rsidRPr="00AD29FC" w:rsidRDefault="00CF30B7" w:rsidP="000A5824">
            <w:pPr>
              <w:rPr>
                <w:rtl/>
              </w:rPr>
            </w:pPr>
            <w:r w:rsidRPr="00AD29FC">
              <w:rPr>
                <w:rtl/>
              </w:rPr>
              <w:t>אוקטובר 2017</w:t>
            </w:r>
          </w:p>
        </w:tc>
        <w:tc>
          <w:tcPr>
            <w:tcW w:w="1985" w:type="dxa"/>
          </w:tcPr>
          <w:p w:rsidR="00CF30B7" w:rsidRPr="00AD29FC" w:rsidRDefault="00CF30B7" w:rsidP="000A5824">
            <w:pPr>
              <w:rPr>
                <w:rtl/>
              </w:rPr>
            </w:pPr>
            <w:r w:rsidRPr="00AD29FC">
              <w:rPr>
                <w:rtl/>
              </w:rPr>
              <w:t>דצמבר 2017</w:t>
            </w:r>
          </w:p>
        </w:tc>
        <w:tc>
          <w:tcPr>
            <w:tcW w:w="5812" w:type="dxa"/>
          </w:tcPr>
          <w:p w:rsidR="00CF30B7" w:rsidRPr="00AD29FC" w:rsidRDefault="00CF30B7" w:rsidP="000A5824">
            <w:pPr>
              <w:rPr>
                <w:rtl/>
              </w:rPr>
            </w:pPr>
            <w:r w:rsidRPr="00AD29FC">
              <w:rPr>
                <w:rtl/>
              </w:rPr>
              <w:t>בחינת יכולת החיזוי על רקע חלב ושיפור הפלטפורמה, הכנת הדוגמה ומודל החיזוי</w:t>
            </w:r>
          </w:p>
        </w:tc>
      </w:tr>
      <w:tr w:rsidR="00E63FF2" w:rsidRPr="00AD29FC" w:rsidTr="007064B5">
        <w:trPr>
          <w:trHeight w:val="311"/>
        </w:trPr>
        <w:tc>
          <w:tcPr>
            <w:tcW w:w="2126" w:type="dxa"/>
          </w:tcPr>
          <w:p w:rsidR="00E63FF2" w:rsidRPr="00AD29FC" w:rsidRDefault="00E63FF2" w:rsidP="000A5824">
            <w:pPr>
              <w:rPr>
                <w:rtl/>
              </w:rPr>
            </w:pPr>
            <w:r w:rsidRPr="00AD29FC">
              <w:rPr>
                <w:rtl/>
              </w:rPr>
              <w:t>דצמבר 2017</w:t>
            </w:r>
          </w:p>
        </w:tc>
        <w:tc>
          <w:tcPr>
            <w:tcW w:w="1985" w:type="dxa"/>
          </w:tcPr>
          <w:p w:rsidR="00E63FF2" w:rsidRPr="00AD29FC" w:rsidRDefault="00E63FF2" w:rsidP="000A5824">
            <w:pPr>
              <w:rPr>
                <w:rtl/>
              </w:rPr>
            </w:pPr>
            <w:r w:rsidRPr="00AD29FC">
              <w:rPr>
                <w:rtl/>
              </w:rPr>
              <w:t>מרץ 2018</w:t>
            </w:r>
          </w:p>
        </w:tc>
        <w:tc>
          <w:tcPr>
            <w:tcW w:w="5812" w:type="dxa"/>
          </w:tcPr>
          <w:p w:rsidR="00E63FF2" w:rsidRPr="00AD29FC" w:rsidRDefault="00E63FF2" w:rsidP="000A5824">
            <w:pPr>
              <w:rPr>
                <w:rtl/>
              </w:rPr>
            </w:pPr>
            <w:r w:rsidRPr="00AD29FC">
              <w:rPr>
                <w:rtl/>
              </w:rPr>
              <w:t xml:space="preserve">בחינת יכולת הבחנה בחיידקי </w:t>
            </w:r>
            <w:r w:rsidRPr="00AD29FC">
              <w:rPr>
                <w:i/>
                <w:iCs/>
              </w:rPr>
              <w:t>B. subtilis</w:t>
            </w:r>
            <w:r w:rsidRPr="00AD29FC">
              <w:rPr>
                <w:rtl/>
              </w:rPr>
              <w:t>, שיפור המודל</w:t>
            </w:r>
          </w:p>
        </w:tc>
      </w:tr>
      <w:tr w:rsidR="00E63FF2" w:rsidRPr="00AD29FC" w:rsidTr="007064B5">
        <w:trPr>
          <w:trHeight w:val="311"/>
        </w:trPr>
        <w:tc>
          <w:tcPr>
            <w:tcW w:w="2126" w:type="dxa"/>
          </w:tcPr>
          <w:p w:rsidR="00E63FF2" w:rsidRPr="00AD29FC" w:rsidRDefault="00E63FF2" w:rsidP="000A5824">
            <w:pPr>
              <w:rPr>
                <w:rtl/>
              </w:rPr>
            </w:pPr>
            <w:r w:rsidRPr="00AD29FC">
              <w:rPr>
                <w:rtl/>
              </w:rPr>
              <w:t>דצמבר 2017</w:t>
            </w:r>
          </w:p>
        </w:tc>
        <w:tc>
          <w:tcPr>
            <w:tcW w:w="1985" w:type="dxa"/>
          </w:tcPr>
          <w:p w:rsidR="00E63FF2" w:rsidRPr="00AD29FC" w:rsidRDefault="00E63FF2" w:rsidP="000A5824">
            <w:pPr>
              <w:rPr>
                <w:rtl/>
              </w:rPr>
            </w:pPr>
            <w:r w:rsidRPr="00AD29FC">
              <w:rPr>
                <w:rtl/>
              </w:rPr>
              <w:t>אפריל 2018</w:t>
            </w:r>
          </w:p>
        </w:tc>
        <w:tc>
          <w:tcPr>
            <w:tcW w:w="5812" w:type="dxa"/>
          </w:tcPr>
          <w:p w:rsidR="00E63FF2" w:rsidRPr="00AD29FC" w:rsidRDefault="00E63FF2" w:rsidP="000A5824">
            <w:pPr>
              <w:rPr>
                <w:rtl/>
              </w:rPr>
            </w:pPr>
            <w:r w:rsidRPr="00AD29FC">
              <w:rPr>
                <w:rtl/>
              </w:rPr>
              <w:t xml:space="preserve">בחינת יכולת אבחנה בין חיידקי </w:t>
            </w:r>
            <w:r w:rsidRPr="00AD29FC">
              <w:rPr>
                <w:i/>
                <w:iCs/>
              </w:rPr>
              <w:t>E. coli</w:t>
            </w:r>
            <w:r w:rsidRPr="00AD29FC">
              <w:rPr>
                <w:i/>
                <w:iCs/>
                <w:rtl/>
              </w:rPr>
              <w:t xml:space="preserve"> ו-</w:t>
            </w:r>
            <w:r w:rsidRPr="00AD29FC">
              <w:rPr>
                <w:i/>
                <w:iCs/>
              </w:rPr>
              <w:t>B. subtilis</w:t>
            </w:r>
            <w:r w:rsidRPr="00AD29FC">
              <w:rPr>
                <w:rtl/>
              </w:rPr>
              <w:t xml:space="preserve"> במודל יחיד לזיהוי "פתוגנים" בחיידקי מודל</w:t>
            </w:r>
          </w:p>
        </w:tc>
      </w:tr>
      <w:tr w:rsidR="00E63FF2" w:rsidRPr="00AD29FC" w:rsidTr="007064B5">
        <w:trPr>
          <w:trHeight w:val="311"/>
        </w:trPr>
        <w:tc>
          <w:tcPr>
            <w:tcW w:w="2126" w:type="dxa"/>
          </w:tcPr>
          <w:p w:rsidR="00E63FF2" w:rsidRPr="00AD29FC" w:rsidRDefault="00E63FF2" w:rsidP="000A5824">
            <w:pPr>
              <w:rPr>
                <w:rtl/>
              </w:rPr>
            </w:pPr>
            <w:r w:rsidRPr="00AD29FC">
              <w:rPr>
                <w:rtl/>
              </w:rPr>
              <w:t>דצמבר 2017</w:t>
            </w:r>
          </w:p>
        </w:tc>
        <w:tc>
          <w:tcPr>
            <w:tcW w:w="1985" w:type="dxa"/>
          </w:tcPr>
          <w:p w:rsidR="00E63FF2" w:rsidRPr="00AD29FC" w:rsidRDefault="00E63FF2" w:rsidP="000A5824">
            <w:pPr>
              <w:rPr>
                <w:rtl/>
              </w:rPr>
            </w:pPr>
            <w:r w:rsidRPr="00AD29FC">
              <w:rPr>
                <w:rtl/>
              </w:rPr>
              <w:t>אפריל 2018</w:t>
            </w:r>
          </w:p>
        </w:tc>
        <w:tc>
          <w:tcPr>
            <w:tcW w:w="5812" w:type="dxa"/>
          </w:tcPr>
          <w:p w:rsidR="00E63FF2" w:rsidRPr="00AD29FC" w:rsidRDefault="00E63FF2" w:rsidP="000A5824">
            <w:pPr>
              <w:rPr>
                <w:rtl/>
              </w:rPr>
            </w:pPr>
            <w:r w:rsidRPr="00AD29FC">
              <w:rPr>
                <w:rtl/>
              </w:rPr>
              <w:t xml:space="preserve">בחינת יכולת כימות כמות חיידקים כללית בדוגמה מעורבת של </w:t>
            </w:r>
            <w:r w:rsidRPr="00AD29FC">
              <w:rPr>
                <w:i/>
                <w:iCs/>
              </w:rPr>
              <w:t>E. coli</w:t>
            </w:r>
            <w:r w:rsidRPr="00AD29FC">
              <w:rPr>
                <w:i/>
                <w:iCs/>
                <w:rtl/>
              </w:rPr>
              <w:t xml:space="preserve"> </w:t>
            </w:r>
            <w:r w:rsidRPr="00AD29FC">
              <w:rPr>
                <w:rtl/>
              </w:rPr>
              <w:t>ו-</w:t>
            </w:r>
            <w:r w:rsidRPr="00AD29FC">
              <w:rPr>
                <w:i/>
                <w:iCs/>
              </w:rPr>
              <w:t>B. subtilis</w:t>
            </w:r>
            <w:r w:rsidRPr="00AD29FC">
              <w:rPr>
                <w:rtl/>
              </w:rPr>
              <w:t>.</w:t>
            </w:r>
          </w:p>
        </w:tc>
      </w:tr>
      <w:tr w:rsidR="00E63FF2" w:rsidRPr="00AD29FC" w:rsidTr="007064B5">
        <w:trPr>
          <w:trHeight w:val="311"/>
        </w:trPr>
        <w:tc>
          <w:tcPr>
            <w:tcW w:w="2126" w:type="dxa"/>
          </w:tcPr>
          <w:p w:rsidR="00E63FF2" w:rsidRPr="00AD29FC" w:rsidRDefault="00E63FF2" w:rsidP="000A5824">
            <w:pPr>
              <w:rPr>
                <w:rtl/>
              </w:rPr>
            </w:pPr>
            <w:r w:rsidRPr="00AD29FC">
              <w:rPr>
                <w:rtl/>
              </w:rPr>
              <w:t>אפריל 2018</w:t>
            </w:r>
          </w:p>
        </w:tc>
        <w:tc>
          <w:tcPr>
            <w:tcW w:w="1985" w:type="dxa"/>
          </w:tcPr>
          <w:p w:rsidR="00E63FF2" w:rsidRPr="00AD29FC" w:rsidRDefault="00E63FF2" w:rsidP="000A5824">
            <w:pPr>
              <w:rPr>
                <w:rtl/>
              </w:rPr>
            </w:pPr>
            <w:r w:rsidRPr="00AD29FC">
              <w:rPr>
                <w:rtl/>
              </w:rPr>
              <w:t>יוני 2018</w:t>
            </w:r>
          </w:p>
        </w:tc>
        <w:tc>
          <w:tcPr>
            <w:tcW w:w="5812" w:type="dxa"/>
          </w:tcPr>
          <w:p w:rsidR="00E63FF2" w:rsidRPr="00AD29FC" w:rsidRDefault="00E63FF2" w:rsidP="000A5824">
            <w:pPr>
              <w:rPr>
                <w:rtl/>
              </w:rPr>
            </w:pPr>
            <w:r w:rsidRPr="00AD29FC">
              <w:rPr>
                <w:rtl/>
              </w:rPr>
              <w:t>חידוד המודל לעבודה במי ברז וחלב הן בכימות בדוגמאות מעורבות והן באבחנה בין חיידקים</w:t>
            </w:r>
          </w:p>
        </w:tc>
      </w:tr>
      <w:tr w:rsidR="00E63FF2" w:rsidRPr="00AD29FC" w:rsidTr="007064B5">
        <w:trPr>
          <w:trHeight w:val="311"/>
        </w:trPr>
        <w:tc>
          <w:tcPr>
            <w:tcW w:w="2126" w:type="dxa"/>
          </w:tcPr>
          <w:p w:rsidR="00E63FF2" w:rsidRPr="00AD29FC" w:rsidRDefault="00E63FF2" w:rsidP="000A5824">
            <w:pPr>
              <w:rPr>
                <w:rtl/>
              </w:rPr>
            </w:pPr>
            <w:r w:rsidRPr="00AD29FC">
              <w:rPr>
                <w:rtl/>
              </w:rPr>
              <w:t>אפריל 2018</w:t>
            </w:r>
          </w:p>
        </w:tc>
        <w:tc>
          <w:tcPr>
            <w:tcW w:w="1985" w:type="dxa"/>
          </w:tcPr>
          <w:p w:rsidR="00E63FF2" w:rsidRPr="00AD29FC" w:rsidRDefault="00E63FF2" w:rsidP="000A5824">
            <w:pPr>
              <w:rPr>
                <w:rtl/>
              </w:rPr>
            </w:pPr>
            <w:r w:rsidRPr="00AD29FC">
              <w:rPr>
                <w:rtl/>
              </w:rPr>
              <w:t>ספטמבר 2018</w:t>
            </w:r>
          </w:p>
        </w:tc>
        <w:tc>
          <w:tcPr>
            <w:tcW w:w="5812" w:type="dxa"/>
          </w:tcPr>
          <w:p w:rsidR="00E63FF2" w:rsidRPr="00AD29FC" w:rsidRDefault="00E63FF2" w:rsidP="000A5824">
            <w:pPr>
              <w:rPr>
                <w:rtl/>
              </w:rPr>
            </w:pPr>
            <w:r w:rsidRPr="00AD29FC">
              <w:rPr>
                <w:rtl/>
              </w:rPr>
              <w:t xml:space="preserve">בדיקת המודל על דוגמאות אמיתיות של מי ברז וחלב לכימות וזיהוי פתוגנים </w:t>
            </w:r>
            <w:r w:rsidR="00E11C0D" w:rsidRPr="00AD29FC">
              <w:rPr>
                <w:rtl/>
              </w:rPr>
              <w:t>והשוואה ל</w:t>
            </w:r>
            <w:r w:rsidRPr="00AD29FC">
              <w:rPr>
                <w:rtl/>
              </w:rPr>
              <w:t>שיטות סטנדרטיות.</w:t>
            </w:r>
          </w:p>
        </w:tc>
      </w:tr>
      <w:tr w:rsidR="00B57CD1" w:rsidRPr="00AD29FC" w:rsidTr="007064B5">
        <w:trPr>
          <w:trHeight w:val="311"/>
        </w:trPr>
        <w:tc>
          <w:tcPr>
            <w:tcW w:w="2126" w:type="dxa"/>
          </w:tcPr>
          <w:p w:rsidR="00B57CD1" w:rsidRPr="00AD29FC" w:rsidRDefault="00B57CD1" w:rsidP="000A5824">
            <w:pPr>
              <w:rPr>
                <w:rtl/>
              </w:rPr>
            </w:pPr>
            <w:r w:rsidRPr="00AD29FC">
              <w:rPr>
                <w:rtl/>
              </w:rPr>
              <w:t>יוני 2018</w:t>
            </w:r>
          </w:p>
        </w:tc>
        <w:tc>
          <w:tcPr>
            <w:tcW w:w="1985" w:type="dxa"/>
          </w:tcPr>
          <w:p w:rsidR="00B57CD1" w:rsidRPr="00AD29FC" w:rsidRDefault="00B57CD1" w:rsidP="000A5824">
            <w:pPr>
              <w:rPr>
                <w:rtl/>
              </w:rPr>
            </w:pPr>
            <w:r w:rsidRPr="00AD29FC">
              <w:rPr>
                <w:rtl/>
              </w:rPr>
              <w:t>אוקטובר 2018</w:t>
            </w:r>
          </w:p>
        </w:tc>
        <w:tc>
          <w:tcPr>
            <w:tcW w:w="5812" w:type="dxa"/>
          </w:tcPr>
          <w:p w:rsidR="00B57CD1" w:rsidRPr="00AD29FC" w:rsidRDefault="00B57CD1" w:rsidP="000A5824">
            <w:pPr>
              <w:rPr>
                <w:rtl/>
              </w:rPr>
            </w:pPr>
            <w:r w:rsidRPr="00AD29FC">
              <w:rPr>
                <w:rtl/>
              </w:rPr>
              <w:t>כתיבת דוח העבודה והגשתו.</w:t>
            </w:r>
          </w:p>
        </w:tc>
      </w:tr>
    </w:tbl>
    <w:p w:rsidR="00AD29FC" w:rsidRDefault="00AD29FC" w:rsidP="000A5824">
      <w:pPr>
        <w:pStyle w:val="Heading1"/>
        <w:rPr>
          <w:rtl/>
        </w:rPr>
        <w:sectPr w:rsidR="00AD29FC" w:rsidSect="00065B9C">
          <w:pgSz w:w="11906" w:h="16838" w:code="9"/>
          <w:pgMar w:top="1728" w:right="1800" w:bottom="1440" w:left="1800" w:header="720" w:footer="720" w:gutter="0"/>
          <w:pgNumType w:start="0"/>
          <w:cols w:space="720"/>
          <w:titlePg/>
          <w:docGrid w:linePitch="360"/>
        </w:sectPr>
      </w:pPr>
    </w:p>
    <w:p w:rsidR="00CF30B7" w:rsidRDefault="00BB4D01" w:rsidP="000A5824">
      <w:pPr>
        <w:pStyle w:val="Heading1"/>
        <w:rPr>
          <w:rtl/>
        </w:rPr>
      </w:pPr>
      <w:r w:rsidRPr="00AD29FC">
        <w:rPr>
          <w:rtl/>
        </w:rPr>
        <w:lastRenderedPageBreak/>
        <w:t>מקורות</w:t>
      </w:r>
    </w:p>
    <w:p w:rsidR="00DD7756" w:rsidRPr="00DD7756" w:rsidRDefault="000A5824" w:rsidP="00DD7756">
      <w:pPr>
        <w:pStyle w:val="EndNoteBibliography"/>
        <w:spacing w:after="0"/>
        <w:ind w:left="720" w:hanging="720"/>
      </w:pPr>
      <w:r w:rsidRPr="000A5824">
        <w:fldChar w:fldCharType="begin"/>
      </w:r>
      <w:r w:rsidRPr="000A5824">
        <w:instrText xml:space="preserve"> ADDIN EN.REFLIST </w:instrText>
      </w:r>
      <w:r w:rsidRPr="000A5824">
        <w:fldChar w:fldCharType="separate"/>
      </w:r>
      <w:r w:rsidR="00DD7756" w:rsidRPr="00DD7756">
        <w:t>1.</w:t>
      </w:r>
      <w:r w:rsidR="00DD7756" w:rsidRPr="00DD7756">
        <w:tab/>
        <w:t xml:space="preserve">Oliver SP, Jayarao BM, Almeida RA: </w:t>
      </w:r>
      <w:r w:rsidR="00DD7756" w:rsidRPr="00DD7756">
        <w:rPr>
          <w:b/>
        </w:rPr>
        <w:t>Foodborne pathogens in milk and the dairy farm environment: food safety and public health implications</w:t>
      </w:r>
      <w:r w:rsidR="00DD7756" w:rsidRPr="00DD7756">
        <w:t xml:space="preserve">. </w:t>
      </w:r>
      <w:r w:rsidR="00DD7756" w:rsidRPr="00DD7756">
        <w:rPr>
          <w:i/>
        </w:rPr>
        <w:t xml:space="preserve">Foodborne Pathog Dis </w:t>
      </w:r>
      <w:r w:rsidR="00DD7756" w:rsidRPr="00DD7756">
        <w:t xml:space="preserve">2005, </w:t>
      </w:r>
      <w:r w:rsidR="00DD7756" w:rsidRPr="00DD7756">
        <w:rPr>
          <w:b/>
        </w:rPr>
        <w:t>2</w:t>
      </w:r>
      <w:r w:rsidR="00DD7756" w:rsidRPr="00DD7756">
        <w:t>(2):115-129.</w:t>
      </w:r>
    </w:p>
    <w:p w:rsidR="00DD7756" w:rsidRPr="00DD7756" w:rsidRDefault="00DD7756" w:rsidP="00DD7756">
      <w:pPr>
        <w:pStyle w:val="EndNoteBibliography"/>
        <w:spacing w:after="0"/>
        <w:ind w:left="720" w:hanging="720"/>
      </w:pPr>
      <w:r w:rsidRPr="00DD7756">
        <w:t>2.</w:t>
      </w:r>
      <w:r w:rsidRPr="00DD7756">
        <w:tab/>
        <w:t xml:space="preserve">Ashbolt NJ: </w:t>
      </w:r>
      <w:r w:rsidRPr="00DD7756">
        <w:rPr>
          <w:b/>
        </w:rPr>
        <w:t>Microbial Contamination of Drinking Water and Human Health from Community Water Systems</w:t>
      </w:r>
      <w:r w:rsidRPr="00DD7756">
        <w:t xml:space="preserve">. </w:t>
      </w:r>
      <w:r w:rsidRPr="00DD7756">
        <w:rPr>
          <w:i/>
        </w:rPr>
        <w:t xml:space="preserve">Curr Environ Health Rep </w:t>
      </w:r>
      <w:r w:rsidRPr="00DD7756">
        <w:t xml:space="preserve">2015, </w:t>
      </w:r>
      <w:r w:rsidRPr="00DD7756">
        <w:rPr>
          <w:b/>
        </w:rPr>
        <w:t>2</w:t>
      </w:r>
      <w:r w:rsidRPr="00DD7756">
        <w:t>(1):95-106.</w:t>
      </w:r>
    </w:p>
    <w:p w:rsidR="00DD7756" w:rsidRPr="00DD7756" w:rsidRDefault="00DD7756" w:rsidP="00DD7756">
      <w:pPr>
        <w:pStyle w:val="EndNoteBibliography"/>
        <w:spacing w:after="0"/>
        <w:ind w:left="720" w:hanging="720"/>
      </w:pPr>
      <w:r w:rsidRPr="00DD7756">
        <w:t>3.</w:t>
      </w:r>
      <w:r w:rsidRPr="00DD7756">
        <w:tab/>
      </w:r>
      <w:r w:rsidRPr="00DD7756">
        <w:rPr>
          <w:b/>
          <w:rtl/>
        </w:rPr>
        <w:t>תקנות בריאות העם - איכותם התברואית של מי־שתיה ומיתקני מי שתיה</w:t>
      </w:r>
      <w:r w:rsidRPr="00DD7756">
        <w:t>. In</w:t>
      </w:r>
      <w:r w:rsidRPr="00DD7756">
        <w:rPr>
          <w:i/>
        </w:rPr>
        <w:t>.</w:t>
      </w:r>
      <w:r w:rsidRPr="00DD7756">
        <w:t>; 2013.</w:t>
      </w:r>
    </w:p>
    <w:p w:rsidR="00DD7756" w:rsidRPr="00DD7756" w:rsidRDefault="00DD7756" w:rsidP="00DD7756">
      <w:pPr>
        <w:pStyle w:val="EndNoteBibliography"/>
        <w:spacing w:after="0"/>
        <w:ind w:left="720" w:hanging="720"/>
      </w:pPr>
      <w:r w:rsidRPr="00DD7756">
        <w:t>4.</w:t>
      </w:r>
      <w:r w:rsidRPr="00DD7756">
        <w:tab/>
      </w:r>
      <w:r w:rsidRPr="00DD7756">
        <w:rPr>
          <w:b/>
          <w:rtl/>
        </w:rPr>
        <w:t>הנחיות לדיגום מים</w:t>
      </w:r>
      <w:r w:rsidRPr="00DD7756">
        <w:t>. In</w:t>
      </w:r>
      <w:r w:rsidRPr="00DD7756">
        <w:rPr>
          <w:i/>
        </w:rPr>
        <w:t>.</w:t>
      </w:r>
      <w:r w:rsidRPr="00DD7756">
        <w:t>; 2016.</w:t>
      </w:r>
    </w:p>
    <w:p w:rsidR="00DD7756" w:rsidRPr="00DD7756" w:rsidRDefault="00DD7756" w:rsidP="00DD7756">
      <w:pPr>
        <w:pStyle w:val="EndNoteBibliography"/>
        <w:spacing w:after="0"/>
        <w:ind w:left="720" w:hanging="720"/>
      </w:pPr>
      <w:r w:rsidRPr="00DD7756">
        <w:t>5.</w:t>
      </w:r>
      <w:r w:rsidRPr="00DD7756">
        <w:tab/>
      </w:r>
      <w:r w:rsidRPr="00DD7756">
        <w:rPr>
          <w:b/>
          <w:rtl/>
        </w:rPr>
        <w:t>הנחיות המנהל להגשת תכנית, לתפעול וניטור מתקן טיפול במי שתיה</w:t>
      </w:r>
      <w:r w:rsidRPr="00DD7756">
        <w:t>. In</w:t>
      </w:r>
      <w:r w:rsidRPr="00DD7756">
        <w:rPr>
          <w:i/>
        </w:rPr>
        <w:t>.</w:t>
      </w:r>
      <w:r w:rsidRPr="00DD7756">
        <w:t>; 2017.</w:t>
      </w:r>
    </w:p>
    <w:p w:rsidR="00DD7756" w:rsidRPr="00DD7756" w:rsidRDefault="00DD7756" w:rsidP="00DD7756">
      <w:pPr>
        <w:pStyle w:val="EndNoteBibliography"/>
        <w:spacing w:after="0"/>
        <w:ind w:left="720" w:hanging="720"/>
      </w:pPr>
      <w:r w:rsidRPr="00DD7756">
        <w:t>6.</w:t>
      </w:r>
      <w:r w:rsidRPr="00DD7756">
        <w:tab/>
        <w:t xml:space="preserve">Tabit FT: </w:t>
      </w:r>
      <w:r w:rsidRPr="00DD7756">
        <w:rPr>
          <w:b/>
        </w:rPr>
        <w:t>Advantages and limitations of potential methods for the analysis of bacteria in milk: a review</w:t>
      </w:r>
      <w:r w:rsidRPr="00DD7756">
        <w:t xml:space="preserve">. </w:t>
      </w:r>
      <w:r w:rsidRPr="00DD7756">
        <w:rPr>
          <w:i/>
        </w:rPr>
        <w:t xml:space="preserve">J Food Sci Technol </w:t>
      </w:r>
      <w:r w:rsidRPr="00DD7756">
        <w:t xml:space="preserve">2016, </w:t>
      </w:r>
      <w:r w:rsidRPr="00DD7756">
        <w:rPr>
          <w:b/>
        </w:rPr>
        <w:t>53</w:t>
      </w:r>
      <w:r w:rsidRPr="00DD7756">
        <w:t>(1):42-49.</w:t>
      </w:r>
    </w:p>
    <w:p w:rsidR="00DD7756" w:rsidRPr="00DD7756" w:rsidRDefault="00DD7756" w:rsidP="00DD7756">
      <w:pPr>
        <w:pStyle w:val="EndNoteBibliography"/>
        <w:spacing w:after="0"/>
        <w:ind w:left="720" w:hanging="720"/>
      </w:pPr>
      <w:r w:rsidRPr="00DD7756">
        <w:t>7.</w:t>
      </w:r>
      <w:r w:rsidRPr="00DD7756">
        <w:tab/>
      </w:r>
      <w:r w:rsidRPr="00DD7756">
        <w:rPr>
          <w:b/>
          <w:rtl/>
        </w:rPr>
        <w:t>צו הפיקוח על מצרכים ושירותים - איכות חלב</w:t>
      </w:r>
      <w:r w:rsidRPr="00DD7756">
        <w:t>. In</w:t>
      </w:r>
      <w:r w:rsidRPr="00DD7756">
        <w:rPr>
          <w:i/>
        </w:rPr>
        <w:t>.</w:t>
      </w:r>
      <w:r w:rsidRPr="00DD7756">
        <w:t>; 1958.</w:t>
      </w:r>
    </w:p>
    <w:p w:rsidR="00DD7756" w:rsidRPr="00DD7756" w:rsidRDefault="00DD7756" w:rsidP="00DD7756">
      <w:pPr>
        <w:pStyle w:val="EndNoteBibliography"/>
        <w:spacing w:after="0"/>
        <w:ind w:left="720" w:hanging="720"/>
      </w:pPr>
      <w:r w:rsidRPr="00DD7756">
        <w:t>8.</w:t>
      </w:r>
      <w:r w:rsidRPr="00DD7756">
        <w:tab/>
        <w:t xml:space="preserve">Edberg SC, Rice EW, Karlin RJ, Allen MJ: </w:t>
      </w:r>
      <w:r w:rsidRPr="00DD7756">
        <w:rPr>
          <w:b/>
        </w:rPr>
        <w:t>Escherichia coli: the best biological drinking water indicator for public health protection</w:t>
      </w:r>
      <w:r w:rsidRPr="00DD7756">
        <w:t xml:space="preserve">. </w:t>
      </w:r>
      <w:r w:rsidRPr="00DD7756">
        <w:rPr>
          <w:i/>
        </w:rPr>
        <w:t xml:space="preserve">Symp Ser Soc Appl Microbiol </w:t>
      </w:r>
      <w:r w:rsidRPr="00DD7756">
        <w:t>2000(29):106S-116S.</w:t>
      </w:r>
    </w:p>
    <w:p w:rsidR="00DD7756" w:rsidRPr="00DD7756" w:rsidRDefault="00DD7756" w:rsidP="00DD7756">
      <w:pPr>
        <w:pStyle w:val="EndNoteBibliography"/>
        <w:spacing w:after="0"/>
        <w:ind w:left="720" w:hanging="720"/>
      </w:pPr>
      <w:r w:rsidRPr="00DD7756">
        <w:t>9.</w:t>
      </w:r>
      <w:r w:rsidRPr="00DD7756">
        <w:tab/>
        <w:t xml:space="preserve">Hennekinne JA, De Buyser ML, Dragacci S: </w:t>
      </w:r>
      <w:r w:rsidRPr="00DD7756">
        <w:rPr>
          <w:b/>
        </w:rPr>
        <w:t>Staphylococcus aureus and its food poisoning toxins: characterization and outbreak investigation</w:t>
      </w:r>
      <w:r w:rsidRPr="00DD7756">
        <w:t xml:space="preserve">. </w:t>
      </w:r>
      <w:r w:rsidRPr="00DD7756">
        <w:rPr>
          <w:i/>
        </w:rPr>
        <w:t xml:space="preserve">FEMS Microbiol Rev </w:t>
      </w:r>
      <w:r w:rsidRPr="00DD7756">
        <w:t xml:space="preserve">2012, </w:t>
      </w:r>
      <w:r w:rsidRPr="00DD7756">
        <w:rPr>
          <w:b/>
        </w:rPr>
        <w:t>36</w:t>
      </w:r>
      <w:r w:rsidRPr="00DD7756">
        <w:t>(4):815-836.</w:t>
      </w:r>
    </w:p>
    <w:p w:rsidR="00DD7756" w:rsidRPr="00DD7756" w:rsidRDefault="00DD7756" w:rsidP="00DD7756">
      <w:pPr>
        <w:pStyle w:val="EndNoteBibliography"/>
        <w:spacing w:after="0"/>
        <w:ind w:left="720" w:hanging="720"/>
      </w:pPr>
      <w:r w:rsidRPr="00DD7756">
        <w:t>10.</w:t>
      </w:r>
      <w:r w:rsidRPr="00DD7756">
        <w:tab/>
        <w:t xml:space="preserve">Jarvis RM, Goodacre R: </w:t>
      </w:r>
      <w:r w:rsidRPr="00DD7756">
        <w:rPr>
          <w:b/>
        </w:rPr>
        <w:t>Discrimination of bacteria using surface-enhanced Raman spectroscopy</w:t>
      </w:r>
      <w:r w:rsidRPr="00DD7756">
        <w:t xml:space="preserve">. </w:t>
      </w:r>
      <w:r w:rsidRPr="00DD7756">
        <w:rPr>
          <w:i/>
        </w:rPr>
        <w:t xml:space="preserve">Anal Chem </w:t>
      </w:r>
      <w:r w:rsidRPr="00DD7756">
        <w:t xml:space="preserve">2004, </w:t>
      </w:r>
      <w:r w:rsidRPr="00DD7756">
        <w:rPr>
          <w:b/>
        </w:rPr>
        <w:t>76</w:t>
      </w:r>
      <w:r w:rsidRPr="00DD7756">
        <w:t>(1):40-47.</w:t>
      </w:r>
    </w:p>
    <w:p w:rsidR="00DD7756" w:rsidRPr="00DD7756" w:rsidRDefault="00DD7756" w:rsidP="00DD7756">
      <w:pPr>
        <w:pStyle w:val="EndNoteBibliography"/>
        <w:spacing w:after="0"/>
        <w:ind w:left="720" w:hanging="720"/>
      </w:pPr>
      <w:r w:rsidRPr="00DD7756">
        <w:t>11.</w:t>
      </w:r>
      <w:r w:rsidRPr="00DD7756">
        <w:tab/>
        <w:t>Willemse-Erix DF, Scholtes-Timmerman MJ, Jachtenberg JW, van Leeuwen WB, Horst-Kreft D, Bakker Schut TC, Deurenberg RH, Puppels GJ, van Belkum A, Vos MC</w:t>
      </w:r>
      <w:r w:rsidRPr="00DD7756">
        <w:rPr>
          <w:i/>
        </w:rPr>
        <w:t xml:space="preserve"> et al</w:t>
      </w:r>
      <w:r w:rsidRPr="00DD7756">
        <w:t xml:space="preserve">: </w:t>
      </w:r>
      <w:r w:rsidRPr="00DD7756">
        <w:rPr>
          <w:b/>
        </w:rPr>
        <w:t>Optical fingerprinting in bacterial epidemiology: Raman spectroscopy as a real-time typing method</w:t>
      </w:r>
      <w:r w:rsidRPr="00DD7756">
        <w:t xml:space="preserve">. </w:t>
      </w:r>
      <w:r w:rsidRPr="00DD7756">
        <w:rPr>
          <w:i/>
        </w:rPr>
        <w:t xml:space="preserve">J Clin Microbiol </w:t>
      </w:r>
      <w:r w:rsidRPr="00DD7756">
        <w:t xml:space="preserve">2009, </w:t>
      </w:r>
      <w:r w:rsidRPr="00DD7756">
        <w:rPr>
          <w:b/>
        </w:rPr>
        <w:t>47</w:t>
      </w:r>
      <w:r w:rsidRPr="00DD7756">
        <w:t>(3):652-659.</w:t>
      </w:r>
    </w:p>
    <w:p w:rsidR="00DD7756" w:rsidRPr="00DD7756" w:rsidRDefault="00DD7756" w:rsidP="00DD7756">
      <w:pPr>
        <w:pStyle w:val="EndNoteBibliography"/>
        <w:spacing w:after="0"/>
        <w:ind w:left="720" w:hanging="720"/>
      </w:pPr>
      <w:r w:rsidRPr="00DD7756">
        <w:t>12.</w:t>
      </w:r>
      <w:r w:rsidRPr="00DD7756">
        <w:tab/>
        <w:t>Pahlow S, Meisel S, Cialla-May D, Weber K, R</w:t>
      </w:r>
      <w:r w:rsidRPr="00DD7756">
        <w:rPr>
          <w:rFonts w:ascii="Calibri" w:hAnsi="Calibri" w:cs="Calibri"/>
        </w:rPr>
        <w:t>ö</w:t>
      </w:r>
      <w:r w:rsidRPr="00DD7756">
        <w:t xml:space="preserve">sch P, Popp J: </w:t>
      </w:r>
      <w:r w:rsidRPr="00DD7756">
        <w:rPr>
          <w:b/>
        </w:rPr>
        <w:t>Isolation and identification of bacteria by means of Raman spectroscopy</w:t>
      </w:r>
      <w:r w:rsidRPr="00DD7756">
        <w:t xml:space="preserve">. </w:t>
      </w:r>
      <w:r w:rsidRPr="00DD7756">
        <w:rPr>
          <w:i/>
        </w:rPr>
        <w:t xml:space="preserve">Adv Drug Deliv Rev </w:t>
      </w:r>
      <w:r w:rsidRPr="00DD7756">
        <w:t xml:space="preserve">2015, </w:t>
      </w:r>
      <w:r w:rsidRPr="00DD7756">
        <w:rPr>
          <w:b/>
        </w:rPr>
        <w:t>89</w:t>
      </w:r>
      <w:r w:rsidRPr="00DD7756">
        <w:t>:105-120.</w:t>
      </w:r>
    </w:p>
    <w:p w:rsidR="00DD7756" w:rsidRPr="00DD7756" w:rsidRDefault="00DD7756" w:rsidP="00DD7756">
      <w:pPr>
        <w:pStyle w:val="EndNoteBibliography"/>
        <w:spacing w:after="0"/>
        <w:ind w:left="720" w:hanging="720"/>
      </w:pPr>
      <w:r w:rsidRPr="00DD7756">
        <w:t>13.</w:t>
      </w:r>
      <w:r w:rsidRPr="00DD7756">
        <w:tab/>
        <w:t>St</w:t>
      </w:r>
      <w:r w:rsidRPr="00DD7756">
        <w:rPr>
          <w:rFonts w:ascii="Calibri" w:hAnsi="Calibri" w:cs="Calibri"/>
        </w:rPr>
        <w:t>ö</w:t>
      </w:r>
      <w:r w:rsidRPr="00DD7756">
        <w:t>ckel S, Kirchhoff J, Neugebauer U, R</w:t>
      </w:r>
      <w:r w:rsidRPr="00DD7756">
        <w:rPr>
          <w:rFonts w:ascii="Calibri" w:hAnsi="Calibri" w:cs="Calibri"/>
        </w:rPr>
        <w:t>ö</w:t>
      </w:r>
      <w:r w:rsidRPr="00DD7756">
        <w:t xml:space="preserve">scha P, Popp J: </w:t>
      </w:r>
      <w:r w:rsidRPr="00DD7756">
        <w:rPr>
          <w:b/>
        </w:rPr>
        <w:t>The application of Raman spectroscopy for the  detection and identification of microorganisms   </w:t>
      </w:r>
      <w:r w:rsidRPr="00DD7756">
        <w:rPr>
          <w:i/>
        </w:rPr>
        <w:t xml:space="preserve">Journal of Raman Spectroscopy </w:t>
      </w:r>
      <w:r w:rsidRPr="00DD7756">
        <w:t>2015(47):89-109.</w:t>
      </w:r>
    </w:p>
    <w:p w:rsidR="00DD7756" w:rsidRPr="00DD7756" w:rsidRDefault="00DD7756" w:rsidP="00DD7756">
      <w:pPr>
        <w:pStyle w:val="EndNoteBibliography"/>
        <w:spacing w:after="0"/>
        <w:ind w:left="720" w:hanging="720"/>
        <w:rPr>
          <w:b/>
        </w:rPr>
      </w:pPr>
      <w:r w:rsidRPr="00DD7756">
        <w:t>14.</w:t>
      </w:r>
      <w:r w:rsidRPr="00DD7756">
        <w:tab/>
      </w:r>
      <w:r w:rsidRPr="00DD7756">
        <w:rPr>
          <w:b/>
        </w:rPr>
        <w:t xml:space="preserve">Sir Chandrasekhara Venkata Raman - Biographical </w:t>
      </w:r>
    </w:p>
    <w:p w:rsidR="00DD7756" w:rsidRPr="00DD7756" w:rsidRDefault="00DD7756" w:rsidP="00DD7756">
      <w:pPr>
        <w:pStyle w:val="EndNoteBibliography"/>
        <w:spacing w:after="0"/>
        <w:ind w:left="720" w:hanging="720"/>
        <w:rPr>
          <w:i/>
        </w:rPr>
      </w:pPr>
      <w:r w:rsidRPr="00DD7756">
        <w:t>15.</w:t>
      </w:r>
      <w:r w:rsidRPr="00DD7756">
        <w:tab/>
      </w:r>
      <w:r w:rsidRPr="00DD7756">
        <w:rPr>
          <w:b/>
        </w:rPr>
        <w:t>Kaiser Optical Systems -  Raman Spectroscopy - A Tutorial</w:t>
      </w:r>
      <w:r w:rsidRPr="00DD7756">
        <w:t>. In</w:t>
      </w:r>
      <w:r w:rsidRPr="00DD7756">
        <w:rPr>
          <w:i/>
        </w:rPr>
        <w:t>.</w:t>
      </w:r>
    </w:p>
    <w:p w:rsidR="00DD7756" w:rsidRPr="00DD7756" w:rsidRDefault="00DD7756" w:rsidP="00DD7756">
      <w:pPr>
        <w:pStyle w:val="EndNoteBibliography"/>
        <w:spacing w:after="0"/>
        <w:ind w:left="720" w:hanging="720"/>
        <w:rPr>
          <w:b/>
        </w:rPr>
      </w:pPr>
      <w:r w:rsidRPr="00DD7756">
        <w:t>16.</w:t>
      </w:r>
      <w:r w:rsidRPr="00DD7756">
        <w:tab/>
      </w:r>
      <w:r w:rsidRPr="00DD7756">
        <w:rPr>
          <w:b/>
        </w:rPr>
        <w:t xml:space="preserve">Infrared and Raman Spectroscopy </w:t>
      </w:r>
    </w:p>
    <w:p w:rsidR="00DD7756" w:rsidRPr="00DD7756" w:rsidRDefault="00DD7756" w:rsidP="00DD7756">
      <w:pPr>
        <w:pStyle w:val="EndNoteBibliography"/>
        <w:spacing w:after="0"/>
        <w:ind w:left="720" w:hanging="720"/>
      </w:pPr>
      <w:r w:rsidRPr="00DD7756">
        <w:t>17.</w:t>
      </w:r>
      <w:r w:rsidRPr="00DD7756">
        <w:tab/>
        <w:t xml:space="preserve">Chen F, Flaherty BR, Cohen CE, Peterson DS, Zhao Y: </w:t>
      </w:r>
      <w:r w:rsidRPr="00DD7756">
        <w:rPr>
          <w:b/>
        </w:rPr>
        <w:t>Direct detection of malaria infected red blood cells by surface enhanced Raman spectroscopy</w:t>
      </w:r>
      <w:r w:rsidRPr="00DD7756">
        <w:t xml:space="preserve">. </w:t>
      </w:r>
      <w:r w:rsidRPr="00DD7756">
        <w:rPr>
          <w:i/>
        </w:rPr>
        <w:t xml:space="preserve">Nanomedicine </w:t>
      </w:r>
      <w:r w:rsidRPr="00DD7756">
        <w:t xml:space="preserve">2016, </w:t>
      </w:r>
      <w:r w:rsidRPr="00DD7756">
        <w:rPr>
          <w:b/>
        </w:rPr>
        <w:t>12</w:t>
      </w:r>
      <w:r w:rsidRPr="00DD7756">
        <w:t>(6):1445-1451.</w:t>
      </w:r>
    </w:p>
    <w:p w:rsidR="00DD7756" w:rsidRPr="00DD7756" w:rsidRDefault="00DD7756" w:rsidP="00DD7756">
      <w:pPr>
        <w:pStyle w:val="EndNoteBibliography"/>
        <w:spacing w:after="0"/>
        <w:ind w:left="720" w:hanging="720"/>
      </w:pPr>
      <w:r w:rsidRPr="00DD7756">
        <w:t>18.</w:t>
      </w:r>
      <w:r w:rsidRPr="00DD7756">
        <w:tab/>
        <w:t>Kusi</w:t>
      </w:r>
      <w:r w:rsidRPr="00DD7756">
        <w:rPr>
          <w:rFonts w:ascii="Calibri" w:hAnsi="Calibri" w:cs="Calibri"/>
        </w:rPr>
        <w:t>ć</w:t>
      </w:r>
      <w:r w:rsidRPr="00DD7756">
        <w:t xml:space="preserve"> D, Kampe B, Ramoji A, Neugebauer U, R</w:t>
      </w:r>
      <w:r w:rsidRPr="00DD7756">
        <w:rPr>
          <w:rFonts w:ascii="Calibri" w:hAnsi="Calibri" w:cs="Calibri"/>
        </w:rPr>
        <w:t>ö</w:t>
      </w:r>
      <w:r w:rsidRPr="00DD7756">
        <w:t xml:space="preserve">sch P, Popp J: </w:t>
      </w:r>
      <w:r w:rsidRPr="00DD7756">
        <w:rPr>
          <w:b/>
        </w:rPr>
        <w:t>Raman spectroscopic differentiation of planktonic bacteria and biofilms</w:t>
      </w:r>
      <w:r w:rsidRPr="00DD7756">
        <w:t xml:space="preserve">. </w:t>
      </w:r>
      <w:r w:rsidRPr="00DD7756">
        <w:rPr>
          <w:i/>
        </w:rPr>
        <w:t xml:space="preserve">Anal Bioanal Chem </w:t>
      </w:r>
      <w:r w:rsidRPr="00DD7756">
        <w:t xml:space="preserve">2015, </w:t>
      </w:r>
      <w:r w:rsidRPr="00DD7756">
        <w:rPr>
          <w:b/>
        </w:rPr>
        <w:t>407</w:t>
      </w:r>
      <w:r w:rsidRPr="00DD7756">
        <w:t>(22):6803-6813.</w:t>
      </w:r>
    </w:p>
    <w:p w:rsidR="00DD7756" w:rsidRPr="00DD7756" w:rsidRDefault="00DD7756" w:rsidP="00DD7756">
      <w:pPr>
        <w:pStyle w:val="EndNoteBibliography"/>
        <w:spacing w:after="0"/>
        <w:ind w:left="720" w:hanging="720"/>
      </w:pPr>
      <w:r w:rsidRPr="00DD7756">
        <w:t>19.</w:t>
      </w:r>
      <w:r w:rsidRPr="00DD7756">
        <w:tab/>
        <w:t>Fehrmann A, Franz M, Hoffmann A, Rudzik L, W</w:t>
      </w:r>
      <w:r w:rsidRPr="00DD7756">
        <w:rPr>
          <w:rFonts w:ascii="Calibri" w:hAnsi="Calibri" w:cs="Calibri"/>
        </w:rPr>
        <w:t>ü</w:t>
      </w:r>
      <w:r w:rsidRPr="00DD7756">
        <w:t xml:space="preserve">st E: </w:t>
      </w:r>
      <w:r w:rsidRPr="00DD7756">
        <w:rPr>
          <w:b/>
        </w:rPr>
        <w:t>Dairy product analysis: identification of microorganisms by mid-infrared spectroscopy and determination of constituents by Raman spectroscopy</w:t>
      </w:r>
      <w:r w:rsidRPr="00DD7756">
        <w:t xml:space="preserve">. </w:t>
      </w:r>
      <w:r w:rsidRPr="00DD7756">
        <w:rPr>
          <w:i/>
        </w:rPr>
        <w:t xml:space="preserve">J AOAC Int </w:t>
      </w:r>
      <w:r w:rsidRPr="00DD7756">
        <w:t xml:space="preserve">1995, </w:t>
      </w:r>
      <w:r w:rsidRPr="00DD7756">
        <w:rPr>
          <w:b/>
        </w:rPr>
        <w:t>78</w:t>
      </w:r>
      <w:r w:rsidRPr="00DD7756">
        <w:t>(6):1537-1542.</w:t>
      </w:r>
    </w:p>
    <w:p w:rsidR="00DD7756" w:rsidRPr="00DD7756" w:rsidRDefault="00DD7756" w:rsidP="00DD7756">
      <w:pPr>
        <w:pStyle w:val="EndNoteBibliography"/>
        <w:spacing w:after="0"/>
        <w:ind w:left="720" w:hanging="720"/>
      </w:pPr>
      <w:r w:rsidRPr="00DD7756">
        <w:lastRenderedPageBreak/>
        <w:t>20.</w:t>
      </w:r>
      <w:r w:rsidRPr="00DD7756">
        <w:tab/>
        <w:t xml:space="preserve">Maquelin K, Choo-Smith LP, van Vreeswijk T, Endtz HP, Smith B, Bennett R, Bruining HA, Puppels GJ: </w:t>
      </w:r>
      <w:r w:rsidRPr="00DD7756">
        <w:rPr>
          <w:b/>
        </w:rPr>
        <w:t>Raman spectroscopic method for identification of clinically relevant microorganisms growing on solid culture medium</w:t>
      </w:r>
      <w:r w:rsidRPr="00DD7756">
        <w:t xml:space="preserve">. </w:t>
      </w:r>
      <w:r w:rsidRPr="00DD7756">
        <w:rPr>
          <w:i/>
        </w:rPr>
        <w:t xml:space="preserve">Anal Chem </w:t>
      </w:r>
      <w:r w:rsidRPr="00DD7756">
        <w:t xml:space="preserve">2000, </w:t>
      </w:r>
      <w:r w:rsidRPr="00DD7756">
        <w:rPr>
          <w:b/>
        </w:rPr>
        <w:t>72</w:t>
      </w:r>
      <w:r w:rsidRPr="00DD7756">
        <w:t>(1):12-19.</w:t>
      </w:r>
    </w:p>
    <w:p w:rsidR="00DD7756" w:rsidRPr="00DD7756" w:rsidRDefault="00DD7756" w:rsidP="00DD7756">
      <w:pPr>
        <w:pStyle w:val="EndNoteBibliography"/>
        <w:spacing w:after="0"/>
        <w:ind w:left="720" w:hanging="720"/>
      </w:pPr>
      <w:r w:rsidRPr="00DD7756">
        <w:t>21.</w:t>
      </w:r>
      <w:r w:rsidRPr="00DD7756">
        <w:tab/>
        <w:t>Meisel S, St</w:t>
      </w:r>
      <w:r w:rsidRPr="00DD7756">
        <w:rPr>
          <w:rFonts w:ascii="Calibri" w:hAnsi="Calibri" w:cs="Calibri"/>
        </w:rPr>
        <w:t>ö</w:t>
      </w:r>
      <w:r w:rsidRPr="00DD7756">
        <w:t>ckel S, Elschner M, Melzer F, R</w:t>
      </w:r>
      <w:r w:rsidRPr="00DD7756">
        <w:rPr>
          <w:rFonts w:ascii="Calibri" w:hAnsi="Calibri" w:cs="Calibri"/>
        </w:rPr>
        <w:t>ö</w:t>
      </w:r>
      <w:r w:rsidRPr="00DD7756">
        <w:t xml:space="preserve">sch P, Popp J: </w:t>
      </w:r>
      <w:r w:rsidRPr="00DD7756">
        <w:rPr>
          <w:b/>
        </w:rPr>
        <w:t>Raman spectroscopy as a potential tool for detection of Brucella spp. in milk</w:t>
      </w:r>
      <w:r w:rsidRPr="00DD7756">
        <w:t xml:space="preserve">. </w:t>
      </w:r>
      <w:r w:rsidRPr="00DD7756">
        <w:rPr>
          <w:i/>
        </w:rPr>
        <w:t xml:space="preserve">Appl Environ Microbiol </w:t>
      </w:r>
      <w:r w:rsidRPr="00DD7756">
        <w:t xml:space="preserve">2012, </w:t>
      </w:r>
      <w:r w:rsidRPr="00DD7756">
        <w:rPr>
          <w:b/>
        </w:rPr>
        <w:t>78</w:t>
      </w:r>
      <w:r w:rsidRPr="00DD7756">
        <w:t>(16):5575-5583.</w:t>
      </w:r>
    </w:p>
    <w:p w:rsidR="00DD7756" w:rsidRPr="00DD7756" w:rsidRDefault="00DD7756" w:rsidP="00DD7756">
      <w:pPr>
        <w:pStyle w:val="EndNoteBibliography"/>
        <w:spacing w:after="0"/>
        <w:ind w:left="720" w:hanging="720"/>
      </w:pPr>
      <w:r w:rsidRPr="00DD7756">
        <w:t>22.</w:t>
      </w:r>
      <w:r w:rsidRPr="00DD7756">
        <w:tab/>
        <w:t>Albanell E, C</w:t>
      </w:r>
      <w:r w:rsidRPr="00DD7756">
        <w:rPr>
          <w:rFonts w:ascii="Calibri" w:hAnsi="Calibri" w:cs="Calibri"/>
        </w:rPr>
        <w:t>á</w:t>
      </w:r>
      <w:r w:rsidRPr="00DD7756">
        <w:t xml:space="preserve">ceres P, Caja G, Molina E, Gargouri A: </w:t>
      </w:r>
      <w:r w:rsidRPr="00DD7756">
        <w:rPr>
          <w:b/>
        </w:rPr>
        <w:t>Determination of fat, protein, and total solids in ovine milk by near-infrared spectroscopy</w:t>
      </w:r>
      <w:r w:rsidRPr="00DD7756">
        <w:t xml:space="preserve">. </w:t>
      </w:r>
      <w:r w:rsidRPr="00DD7756">
        <w:rPr>
          <w:i/>
        </w:rPr>
        <w:t xml:space="preserve">J AOAC Int </w:t>
      </w:r>
      <w:r w:rsidRPr="00DD7756">
        <w:t xml:space="preserve">1999, </w:t>
      </w:r>
      <w:r w:rsidRPr="00DD7756">
        <w:rPr>
          <w:b/>
        </w:rPr>
        <w:t>82</w:t>
      </w:r>
      <w:r w:rsidRPr="00DD7756">
        <w:t>(3):753-758.</w:t>
      </w:r>
    </w:p>
    <w:p w:rsidR="00DD7756" w:rsidRPr="00DD7756" w:rsidRDefault="00DD7756" w:rsidP="00DD7756">
      <w:pPr>
        <w:pStyle w:val="EndNoteBibliography"/>
        <w:spacing w:after="0"/>
        <w:ind w:left="720" w:hanging="720"/>
      </w:pPr>
      <w:r w:rsidRPr="00DD7756">
        <w:t>23.</w:t>
      </w:r>
      <w:r w:rsidRPr="00DD7756">
        <w:tab/>
        <w:t>Meisel S, St</w:t>
      </w:r>
      <w:r w:rsidRPr="00DD7756">
        <w:rPr>
          <w:rFonts w:ascii="Calibri" w:hAnsi="Calibri" w:cs="Calibri"/>
        </w:rPr>
        <w:t>ö</w:t>
      </w:r>
      <w:r w:rsidRPr="00DD7756">
        <w:t>ckel S, R</w:t>
      </w:r>
      <w:r w:rsidRPr="00DD7756">
        <w:rPr>
          <w:rFonts w:ascii="Calibri" w:hAnsi="Calibri" w:cs="Calibri"/>
        </w:rPr>
        <w:t>ö</w:t>
      </w:r>
      <w:r w:rsidRPr="00DD7756">
        <w:t xml:space="preserve">sch P, Popp J: </w:t>
      </w:r>
      <w:r w:rsidRPr="00DD7756">
        <w:rPr>
          <w:b/>
        </w:rPr>
        <w:t>Identification of meat-associated pathogens via Raman microspectroscopy</w:t>
      </w:r>
      <w:r w:rsidRPr="00DD7756">
        <w:t xml:space="preserve">. </w:t>
      </w:r>
      <w:r w:rsidRPr="00DD7756">
        <w:rPr>
          <w:i/>
        </w:rPr>
        <w:t xml:space="preserve">Food Microbiol </w:t>
      </w:r>
      <w:r w:rsidRPr="00DD7756">
        <w:t xml:space="preserve">2014, </w:t>
      </w:r>
      <w:r w:rsidRPr="00DD7756">
        <w:rPr>
          <w:b/>
        </w:rPr>
        <w:t>38</w:t>
      </w:r>
      <w:r w:rsidRPr="00DD7756">
        <w:t>:36-43.</w:t>
      </w:r>
    </w:p>
    <w:p w:rsidR="00DD7756" w:rsidRPr="00DD7756" w:rsidRDefault="00DD7756" w:rsidP="00DD7756">
      <w:pPr>
        <w:pStyle w:val="EndNoteBibliography"/>
        <w:spacing w:after="0"/>
        <w:ind w:left="720" w:hanging="720"/>
      </w:pPr>
      <w:r w:rsidRPr="00DD7756">
        <w:t>24.</w:t>
      </w:r>
      <w:r w:rsidRPr="00DD7756">
        <w:tab/>
        <w:t xml:space="preserve">Wang J, Xie X, Feng J, Chen JC, Du XJ, Luo J, Lu X, Wang S: </w:t>
      </w:r>
      <w:r w:rsidRPr="00DD7756">
        <w:rPr>
          <w:b/>
        </w:rPr>
        <w:t>Rapid detection of Listeria monocytogenes in milk using confocal micro-Raman spectroscopy and chemometric analysis</w:t>
      </w:r>
      <w:r w:rsidRPr="00DD7756">
        <w:t xml:space="preserve">. </w:t>
      </w:r>
      <w:r w:rsidRPr="00DD7756">
        <w:rPr>
          <w:i/>
        </w:rPr>
        <w:t xml:space="preserve">Int J Food Microbiol </w:t>
      </w:r>
      <w:r w:rsidRPr="00DD7756">
        <w:t xml:space="preserve">2015, </w:t>
      </w:r>
      <w:r w:rsidRPr="00DD7756">
        <w:rPr>
          <w:b/>
        </w:rPr>
        <w:t>204</w:t>
      </w:r>
      <w:r w:rsidRPr="00DD7756">
        <w:t>:66-74.</w:t>
      </w:r>
    </w:p>
    <w:p w:rsidR="00DD7756" w:rsidRPr="00DD7756" w:rsidRDefault="00DD7756" w:rsidP="00DD7756">
      <w:pPr>
        <w:pStyle w:val="EndNoteBibliography"/>
        <w:spacing w:after="0"/>
        <w:ind w:left="720" w:hanging="720"/>
      </w:pPr>
      <w:r w:rsidRPr="00DD7756">
        <w:t>25.</w:t>
      </w:r>
      <w:r w:rsidRPr="00DD7756">
        <w:tab/>
        <w:t xml:space="preserve">Nicolaou N, Xu Y, Goodacre R: </w:t>
      </w:r>
      <w:r w:rsidRPr="00DD7756">
        <w:rPr>
          <w:b/>
        </w:rPr>
        <w:t>Fourier transform infrared and Raman spectroscopies for the rapid detection, enumeration, and growth interaction of the bacteria Staphylococcus aureus and Lactococcus lactis ssp. cremoris in milk</w:t>
      </w:r>
      <w:r w:rsidRPr="00DD7756">
        <w:t xml:space="preserve">. </w:t>
      </w:r>
      <w:r w:rsidRPr="00DD7756">
        <w:rPr>
          <w:i/>
        </w:rPr>
        <w:t xml:space="preserve">Anal Chem </w:t>
      </w:r>
      <w:r w:rsidRPr="00DD7756">
        <w:t xml:space="preserve">2011, </w:t>
      </w:r>
      <w:r w:rsidRPr="00DD7756">
        <w:rPr>
          <w:b/>
        </w:rPr>
        <w:t>83</w:t>
      </w:r>
      <w:r w:rsidRPr="00DD7756">
        <w:t>(14):5681-5687.</w:t>
      </w:r>
    </w:p>
    <w:p w:rsidR="00DD7756" w:rsidRPr="00DD7756" w:rsidRDefault="00DD7756" w:rsidP="00DD7756">
      <w:pPr>
        <w:pStyle w:val="EndNoteBibliography"/>
        <w:spacing w:after="0"/>
        <w:ind w:left="720" w:hanging="720"/>
      </w:pPr>
      <w:r w:rsidRPr="00DD7756">
        <w:t>26.</w:t>
      </w:r>
      <w:r w:rsidRPr="00DD7756">
        <w:tab/>
        <w:t xml:space="preserve">Su LH, Chiu CH: </w:t>
      </w:r>
      <w:r w:rsidRPr="00DD7756">
        <w:rPr>
          <w:b/>
        </w:rPr>
        <w:t>Salmonella: clinical importance and evolution of nomenclature</w:t>
      </w:r>
      <w:r w:rsidRPr="00DD7756">
        <w:t xml:space="preserve">. </w:t>
      </w:r>
      <w:r w:rsidRPr="00DD7756">
        <w:rPr>
          <w:i/>
        </w:rPr>
        <w:t xml:space="preserve">Chang Gung Med J </w:t>
      </w:r>
      <w:r w:rsidRPr="00DD7756">
        <w:t xml:space="preserve">2007, </w:t>
      </w:r>
      <w:r w:rsidRPr="00DD7756">
        <w:rPr>
          <w:b/>
        </w:rPr>
        <w:t>30</w:t>
      </w:r>
      <w:r w:rsidRPr="00DD7756">
        <w:t>(3):210-219.</w:t>
      </w:r>
    </w:p>
    <w:p w:rsidR="00DD7756" w:rsidRPr="00DD7756" w:rsidRDefault="00DD7756" w:rsidP="00DD7756">
      <w:pPr>
        <w:pStyle w:val="EndNoteBibliography"/>
        <w:spacing w:after="0"/>
        <w:ind w:left="720" w:hanging="720"/>
      </w:pPr>
      <w:r w:rsidRPr="00DD7756">
        <w:t>27.</w:t>
      </w:r>
      <w:r w:rsidRPr="00DD7756">
        <w:tab/>
        <w:t xml:space="preserve">L Z, S E: </w:t>
      </w:r>
      <w:r w:rsidRPr="00DD7756">
        <w:rPr>
          <w:b/>
        </w:rPr>
        <w:t>Surface-enhanced Raman spectroscopy of bacteria: the effect of excitation wavelength and chemical modification of the colloidal milieu</w:t>
      </w:r>
      <w:r w:rsidRPr="00DD7756">
        <w:t xml:space="preserve">. </w:t>
      </w:r>
      <w:r w:rsidRPr="00DD7756">
        <w:rPr>
          <w:i/>
        </w:rPr>
        <w:t xml:space="preserve">Journal of Raman Spectroscopy </w:t>
      </w:r>
      <w:r w:rsidRPr="00DD7756">
        <w:t xml:space="preserve">2005, </w:t>
      </w:r>
      <w:r w:rsidRPr="00DD7756">
        <w:rPr>
          <w:b/>
        </w:rPr>
        <w:t>36</w:t>
      </w:r>
      <w:r w:rsidRPr="00DD7756">
        <w:t>(6-7):667-675.</w:t>
      </w:r>
    </w:p>
    <w:p w:rsidR="00DD7756" w:rsidRPr="00DD7756" w:rsidRDefault="00DD7756" w:rsidP="00DD7756">
      <w:pPr>
        <w:pStyle w:val="EndNoteBibliography"/>
        <w:spacing w:after="0"/>
        <w:ind w:left="720" w:hanging="720"/>
      </w:pPr>
      <w:r w:rsidRPr="00DD7756">
        <w:t>28.</w:t>
      </w:r>
      <w:r w:rsidRPr="00DD7756">
        <w:tab/>
        <w:t xml:space="preserve">Sundaram J, Park B, Hinton A, Lawrence KC, Kwon Y: </w:t>
      </w:r>
      <w:r w:rsidRPr="00DD7756">
        <w:rPr>
          <w:b/>
        </w:rPr>
        <w:t>Detection and differentiation of Salmonella serotypes using surface enhanced Raman scattering (SERS) technique</w:t>
      </w:r>
      <w:r w:rsidRPr="00DD7756">
        <w:t xml:space="preserve">. </w:t>
      </w:r>
      <w:r w:rsidRPr="00DD7756">
        <w:rPr>
          <w:i/>
        </w:rPr>
        <w:t xml:space="preserve">Journal of Food Measurement and Characterization </w:t>
      </w:r>
      <w:r w:rsidRPr="00DD7756">
        <w:t xml:space="preserve">2013, </w:t>
      </w:r>
      <w:r w:rsidRPr="00DD7756">
        <w:rPr>
          <w:b/>
        </w:rPr>
        <w:t>7</w:t>
      </w:r>
      <w:r w:rsidRPr="00DD7756">
        <w:t>(1):1-12.</w:t>
      </w:r>
    </w:p>
    <w:p w:rsidR="00DD7756" w:rsidRPr="00DD7756" w:rsidRDefault="00DD7756" w:rsidP="00DD7756">
      <w:pPr>
        <w:pStyle w:val="EndNoteBibliography"/>
        <w:spacing w:after="0"/>
        <w:ind w:left="720" w:hanging="720"/>
      </w:pPr>
      <w:r w:rsidRPr="00DD7756">
        <w:t>29.</w:t>
      </w:r>
      <w:r w:rsidRPr="00DD7756">
        <w:tab/>
        <w:t xml:space="preserve">Jarvis RM, Brooker A, Goodacre R: </w:t>
      </w:r>
      <w:r w:rsidRPr="00DD7756">
        <w:rPr>
          <w:b/>
        </w:rPr>
        <w:t>Surface-enhanced Raman scattering for the rapid discrimination of bacteria</w:t>
      </w:r>
      <w:r w:rsidRPr="00DD7756">
        <w:t xml:space="preserve">. </w:t>
      </w:r>
      <w:r w:rsidRPr="00DD7756">
        <w:rPr>
          <w:i/>
        </w:rPr>
        <w:t xml:space="preserve">Faraday Discuss </w:t>
      </w:r>
      <w:r w:rsidRPr="00DD7756">
        <w:t xml:space="preserve">2006, </w:t>
      </w:r>
      <w:r w:rsidRPr="00DD7756">
        <w:rPr>
          <w:b/>
        </w:rPr>
        <w:t>132</w:t>
      </w:r>
      <w:r w:rsidRPr="00DD7756">
        <w:t>:281-292; discussion 309-219.</w:t>
      </w:r>
    </w:p>
    <w:p w:rsidR="00DD7756" w:rsidRPr="00DD7756" w:rsidRDefault="00DD7756" w:rsidP="00DD7756">
      <w:pPr>
        <w:pStyle w:val="EndNoteBibliography"/>
        <w:spacing w:after="0"/>
        <w:ind w:left="720" w:hanging="720"/>
      </w:pPr>
      <w:r w:rsidRPr="00DD7756">
        <w:t>30.</w:t>
      </w:r>
      <w:r w:rsidRPr="00DD7756">
        <w:tab/>
        <w:t xml:space="preserve">Sundaram J, Park B, Kwon Y, Lawrence KC: </w:t>
      </w:r>
      <w:r w:rsidRPr="00DD7756">
        <w:rPr>
          <w:b/>
        </w:rPr>
        <w:t>Surface enhanced Raman scattering (SERS) with biopolymer encapsulated silver nanosubstrates for rapid detection of foodborne pathogens</w:t>
      </w:r>
      <w:r w:rsidRPr="00DD7756">
        <w:t xml:space="preserve">. </w:t>
      </w:r>
      <w:r w:rsidRPr="00DD7756">
        <w:rPr>
          <w:i/>
        </w:rPr>
        <w:t xml:space="preserve">Int J Food Microbiol </w:t>
      </w:r>
      <w:r w:rsidRPr="00DD7756">
        <w:t xml:space="preserve">2013, </w:t>
      </w:r>
      <w:r w:rsidRPr="00DD7756">
        <w:rPr>
          <w:b/>
        </w:rPr>
        <w:t>167</w:t>
      </w:r>
      <w:r w:rsidRPr="00DD7756">
        <w:t>(1):67-73.</w:t>
      </w:r>
    </w:p>
    <w:p w:rsidR="00DD7756" w:rsidRPr="00DD7756" w:rsidRDefault="00DD7756" w:rsidP="00DD7756">
      <w:pPr>
        <w:pStyle w:val="EndNoteBibliography"/>
        <w:spacing w:after="0"/>
        <w:ind w:left="720" w:hanging="720"/>
      </w:pPr>
      <w:r w:rsidRPr="00DD7756">
        <w:t>31.</w:t>
      </w:r>
      <w:r w:rsidRPr="00DD7756">
        <w:tab/>
        <w:t xml:space="preserve">Jarvis RM, Brooker A, Goodacre R: </w:t>
      </w:r>
      <w:r w:rsidRPr="00DD7756">
        <w:rPr>
          <w:b/>
        </w:rPr>
        <w:t>Surface-enhanced Raman spectroscopy for bacterial discrimination utilizing a scanning electron microscope with a Raman spectroscopy interface</w:t>
      </w:r>
      <w:r w:rsidRPr="00DD7756">
        <w:t xml:space="preserve">. </w:t>
      </w:r>
      <w:r w:rsidRPr="00DD7756">
        <w:rPr>
          <w:i/>
        </w:rPr>
        <w:t xml:space="preserve">Anal Chem </w:t>
      </w:r>
      <w:r w:rsidRPr="00DD7756">
        <w:t xml:space="preserve">2004, </w:t>
      </w:r>
      <w:r w:rsidRPr="00DD7756">
        <w:rPr>
          <w:b/>
        </w:rPr>
        <w:t>76</w:t>
      </w:r>
      <w:r w:rsidRPr="00DD7756">
        <w:t>(17):5198-5202.</w:t>
      </w:r>
    </w:p>
    <w:p w:rsidR="00DD7756" w:rsidRPr="00DD7756" w:rsidRDefault="00DD7756" w:rsidP="00DD7756">
      <w:pPr>
        <w:pStyle w:val="EndNoteBibliography"/>
        <w:spacing w:after="0"/>
        <w:ind w:left="720" w:hanging="720"/>
      </w:pPr>
      <w:r w:rsidRPr="00DD7756">
        <w:t>32.</w:t>
      </w:r>
      <w:r w:rsidRPr="00DD7756">
        <w:tab/>
        <w:t xml:space="preserve">Kumar S, Verma T, Mukherjee R, Ariese F, Somasundaram K, Umapathy S: </w:t>
      </w:r>
      <w:r w:rsidRPr="00DD7756">
        <w:rPr>
          <w:b/>
        </w:rPr>
        <w:t>Raman and infra-red microspectroscopy: towards quantitative evaluation for clinical research by ratiometric analysis</w:t>
      </w:r>
      <w:r w:rsidRPr="00DD7756">
        <w:t xml:space="preserve">. </w:t>
      </w:r>
      <w:r w:rsidRPr="00DD7756">
        <w:rPr>
          <w:i/>
        </w:rPr>
        <w:t xml:space="preserve">Chem Soc Rev </w:t>
      </w:r>
      <w:r w:rsidRPr="00DD7756">
        <w:t xml:space="preserve">2016, </w:t>
      </w:r>
      <w:r w:rsidRPr="00DD7756">
        <w:rPr>
          <w:b/>
        </w:rPr>
        <w:t>45</w:t>
      </w:r>
      <w:r w:rsidRPr="00DD7756">
        <w:t>(7):1879-1900.</w:t>
      </w:r>
    </w:p>
    <w:p w:rsidR="00DD7756" w:rsidRPr="00DD7756" w:rsidRDefault="00DD7756" w:rsidP="00DD7756">
      <w:pPr>
        <w:pStyle w:val="EndNoteBibliography"/>
        <w:spacing w:after="0"/>
        <w:ind w:left="720" w:hanging="720"/>
      </w:pPr>
      <w:r w:rsidRPr="00DD7756">
        <w:t>33.</w:t>
      </w:r>
      <w:r w:rsidRPr="00DD7756">
        <w:tab/>
        <w:t xml:space="preserve">Zhou H, Yang D, Ivleva NP, Mircescu NE, Niessner R, Haisch C: </w:t>
      </w:r>
      <w:r w:rsidRPr="00DD7756">
        <w:rPr>
          <w:b/>
        </w:rPr>
        <w:t>SERS detection of bacteria in water by in situ coating with Ag nanoparticles</w:t>
      </w:r>
      <w:r w:rsidRPr="00DD7756">
        <w:t xml:space="preserve">. </w:t>
      </w:r>
      <w:r w:rsidRPr="00DD7756">
        <w:rPr>
          <w:i/>
        </w:rPr>
        <w:t xml:space="preserve">Anal Chem </w:t>
      </w:r>
      <w:r w:rsidRPr="00DD7756">
        <w:t xml:space="preserve">2014, </w:t>
      </w:r>
      <w:r w:rsidRPr="00DD7756">
        <w:rPr>
          <w:b/>
        </w:rPr>
        <w:t>86</w:t>
      </w:r>
      <w:r w:rsidRPr="00DD7756">
        <w:t>(3):1525-1533.</w:t>
      </w:r>
    </w:p>
    <w:p w:rsidR="00DD7756" w:rsidRPr="00DD7756" w:rsidRDefault="00DD7756" w:rsidP="00DD7756">
      <w:pPr>
        <w:pStyle w:val="EndNoteBibliography"/>
        <w:spacing w:after="0"/>
        <w:ind w:left="720" w:hanging="720"/>
      </w:pPr>
      <w:r w:rsidRPr="00DD7756">
        <w:t>34.</w:t>
      </w:r>
      <w:r w:rsidRPr="00DD7756">
        <w:tab/>
        <w:t xml:space="preserve">Premasiri WR, Chen Y, Williamson PM, Bandarage DC, Pyles C, Ziegler LD: </w:t>
      </w:r>
      <w:r w:rsidRPr="00DD7756">
        <w:rPr>
          <w:b/>
        </w:rPr>
        <w:t xml:space="preserve">Rapid urinary tract infection diagnostics by surface-enhanced Raman </w:t>
      </w:r>
      <w:r w:rsidRPr="00DD7756">
        <w:rPr>
          <w:b/>
        </w:rPr>
        <w:lastRenderedPageBreak/>
        <w:t>spectroscopy (SERS): identification and antibiotic susceptibilities</w:t>
      </w:r>
      <w:r w:rsidRPr="00DD7756">
        <w:t xml:space="preserve">. </w:t>
      </w:r>
      <w:r w:rsidRPr="00DD7756">
        <w:rPr>
          <w:i/>
        </w:rPr>
        <w:t xml:space="preserve">Anal Bioanal Chem </w:t>
      </w:r>
      <w:r w:rsidRPr="00DD7756">
        <w:t xml:space="preserve">2017, </w:t>
      </w:r>
      <w:r w:rsidRPr="00DD7756">
        <w:rPr>
          <w:b/>
        </w:rPr>
        <w:t>409</w:t>
      </w:r>
      <w:r w:rsidRPr="00DD7756">
        <w:t>(11):3043-3054.</w:t>
      </w:r>
    </w:p>
    <w:p w:rsidR="00DD7756" w:rsidRPr="00DD7756" w:rsidRDefault="00DD7756" w:rsidP="00DD7756">
      <w:pPr>
        <w:pStyle w:val="EndNoteBibliography"/>
        <w:spacing w:after="0"/>
        <w:ind w:left="720" w:hanging="720"/>
      </w:pPr>
      <w:r w:rsidRPr="00DD7756">
        <w:t>35.</w:t>
      </w:r>
      <w:r w:rsidRPr="00DD7756">
        <w:tab/>
        <w:t>Witkowska E, Korsak D, Kowalska A, Ksi</w:t>
      </w:r>
      <w:r w:rsidRPr="00DD7756">
        <w:rPr>
          <w:rFonts w:ascii="Calibri" w:hAnsi="Calibri" w:cs="Calibri"/>
        </w:rPr>
        <w:t>ęż</w:t>
      </w:r>
      <w:r w:rsidRPr="00DD7756">
        <w:t>opolska-Gocalska M, Niedzi</w:t>
      </w:r>
      <w:r w:rsidRPr="00DD7756">
        <w:rPr>
          <w:rFonts w:ascii="Calibri" w:hAnsi="Calibri" w:cs="Calibri"/>
        </w:rPr>
        <w:t>ół</w:t>
      </w:r>
      <w:r w:rsidRPr="00DD7756">
        <w:t>ka-J</w:t>
      </w:r>
      <w:r w:rsidRPr="00DD7756">
        <w:rPr>
          <w:rFonts w:ascii="Calibri" w:hAnsi="Calibri" w:cs="Calibri"/>
        </w:rPr>
        <w:t>ö</w:t>
      </w:r>
      <w:r w:rsidRPr="00DD7756">
        <w:t>nsson J, Ro</w:t>
      </w:r>
      <w:r w:rsidRPr="00DD7756">
        <w:rPr>
          <w:rFonts w:ascii="Calibri" w:hAnsi="Calibri" w:cs="Calibri"/>
        </w:rPr>
        <w:t>ź</w:t>
      </w:r>
      <w:r w:rsidRPr="00DD7756">
        <w:t>niecka E, Micha</w:t>
      </w:r>
      <w:r w:rsidRPr="00DD7756">
        <w:rPr>
          <w:rFonts w:ascii="Calibri" w:hAnsi="Calibri" w:cs="Calibri"/>
        </w:rPr>
        <w:t>ł</w:t>
      </w:r>
      <w:r w:rsidRPr="00DD7756">
        <w:t>owicz W, Albrycht P, Podra</w:t>
      </w:r>
      <w:r w:rsidRPr="00DD7756">
        <w:rPr>
          <w:rFonts w:ascii="Calibri" w:hAnsi="Calibri" w:cs="Calibri"/>
        </w:rPr>
        <w:t>ż</w:t>
      </w:r>
      <w:r w:rsidRPr="00DD7756">
        <w:t>ka M, Ho</w:t>
      </w:r>
      <w:r w:rsidRPr="00DD7756">
        <w:rPr>
          <w:rFonts w:ascii="Calibri" w:hAnsi="Calibri" w:cs="Calibri"/>
        </w:rPr>
        <w:t>ł</w:t>
      </w:r>
      <w:r w:rsidRPr="00DD7756">
        <w:t>yst R</w:t>
      </w:r>
      <w:r w:rsidRPr="00DD7756">
        <w:rPr>
          <w:i/>
        </w:rPr>
        <w:t xml:space="preserve"> et al</w:t>
      </w:r>
      <w:r w:rsidRPr="00DD7756">
        <w:t xml:space="preserve">: </w:t>
      </w:r>
      <w:r w:rsidRPr="00DD7756">
        <w:rPr>
          <w:b/>
        </w:rPr>
        <w:t>Surface-enhanced Raman spectroscopy introduced into the International Standard Organization (ISO) regulations as an alternative method for detection and identification of pathogens in the food industry</w:t>
      </w:r>
      <w:r w:rsidRPr="00DD7756">
        <w:t xml:space="preserve">. </w:t>
      </w:r>
      <w:r w:rsidRPr="00DD7756">
        <w:rPr>
          <w:i/>
        </w:rPr>
        <w:t xml:space="preserve">Anal Bioanal Chem </w:t>
      </w:r>
      <w:r w:rsidRPr="00DD7756">
        <w:t>2016.</w:t>
      </w:r>
    </w:p>
    <w:p w:rsidR="00DD7756" w:rsidRPr="00DD7756" w:rsidRDefault="00DD7756" w:rsidP="00DD7756">
      <w:pPr>
        <w:pStyle w:val="EndNoteBibliography"/>
        <w:ind w:left="720" w:hanging="720"/>
      </w:pPr>
      <w:r w:rsidRPr="00DD7756">
        <w:t>36.</w:t>
      </w:r>
      <w:r w:rsidRPr="00DD7756">
        <w:tab/>
        <w:t xml:space="preserve">Z S, A M, V A, G K, R K, J I, C D: </w:t>
      </w:r>
      <w:r w:rsidRPr="00DD7756">
        <w:rPr>
          <w:b/>
        </w:rPr>
        <w:t>DETECTION OF BACTERIA WITH LOW-RESOLUTION  RAMAN SPECTROSCOPY   </w:t>
      </w:r>
      <w:r w:rsidRPr="00DD7756">
        <w:rPr>
          <w:i/>
        </w:rPr>
        <w:t xml:space="preserve">Transactions of the American Society of Agricultural Engineers </w:t>
      </w:r>
      <w:r w:rsidRPr="00DD7756">
        <w:t xml:space="preserve">2005, </w:t>
      </w:r>
      <w:r w:rsidRPr="00DD7756">
        <w:rPr>
          <w:b/>
        </w:rPr>
        <w:t>48</w:t>
      </w:r>
      <w:r w:rsidRPr="00DD7756">
        <w:t>(5):1843-1850.</w:t>
      </w:r>
    </w:p>
    <w:p w:rsidR="00472209" w:rsidRDefault="000A5824" w:rsidP="00DD7756">
      <w:r w:rsidRPr="000A5824">
        <w:fldChar w:fldCharType="end"/>
      </w:r>
    </w:p>
    <w:p w:rsidR="00DD65F5" w:rsidRPr="00DD65F5" w:rsidRDefault="00DD65F5" w:rsidP="007064B5">
      <w:pPr>
        <w:bidi w:val="0"/>
        <w:spacing w:line="264" w:lineRule="auto"/>
        <w:rPr>
          <w:rtl/>
        </w:rPr>
      </w:pPr>
    </w:p>
    <w:sectPr w:rsidR="00DD65F5" w:rsidRPr="00DD65F5" w:rsidSect="00065B9C">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7756" w:rsidRDefault="00DD7756" w:rsidP="000A5824">
      <w:r>
        <w:separator/>
      </w:r>
    </w:p>
  </w:endnote>
  <w:endnote w:type="continuationSeparator" w:id="0">
    <w:p w:rsidR="00DD7756" w:rsidRDefault="00DD7756" w:rsidP="000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756" w:rsidRPr="000E177A" w:rsidRDefault="00DD7756" w:rsidP="000A5824">
    <w:pPr>
      <w:pStyle w:val="Footer"/>
    </w:pPr>
    <w:r w:rsidRPr="000E177A">
      <w:rPr>
        <w:rtl/>
        <w:lang w:eastAsia="he"/>
      </w:rPr>
      <w:t xml:space="preserve">עמוד </w:t>
    </w:r>
    <w:r w:rsidRPr="000E177A">
      <w:rPr>
        <w:rtl/>
        <w:lang w:eastAsia="he"/>
      </w:rPr>
      <w:fldChar w:fldCharType="begin"/>
    </w:r>
    <w:r w:rsidRPr="000E177A">
      <w:rPr>
        <w:rtl/>
        <w:lang w:eastAsia="he"/>
      </w:rPr>
      <w:instrText xml:space="preserve"> PAGE  \* Arabic  \* MERGEFORMAT </w:instrText>
    </w:r>
    <w:r w:rsidRPr="000E177A">
      <w:rPr>
        <w:rtl/>
        <w:lang w:eastAsia="he"/>
      </w:rPr>
      <w:fldChar w:fldCharType="separate"/>
    </w:r>
    <w:r w:rsidR="009314E9">
      <w:rPr>
        <w:noProof/>
        <w:rtl/>
        <w:lang w:eastAsia="he"/>
      </w:rPr>
      <w:t>2</w:t>
    </w:r>
    <w:r w:rsidRPr="000E177A">
      <w:rPr>
        <w:rtl/>
        <w:lang w:eastAsia="h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7756" w:rsidRDefault="00DD7756" w:rsidP="000A5824">
      <w:r>
        <w:separator/>
      </w:r>
    </w:p>
  </w:footnote>
  <w:footnote w:type="continuationSeparator" w:id="0">
    <w:p w:rsidR="00DD7756" w:rsidRDefault="00DD7756" w:rsidP="000A58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B143775"/>
    <w:multiLevelType w:val="hybridMultilevel"/>
    <w:tmpl w:val="21ECE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D483622"/>
    <w:multiLevelType w:val="multilevel"/>
    <w:tmpl w:val="04090023"/>
    <w:lvl w:ilvl="0">
      <w:start w:val="1"/>
      <w:numFmt w:val="upperRoman"/>
      <w:lvlText w:val="מאמר %1."/>
      <w:lvlJc w:val="left"/>
      <w:pPr>
        <w:ind w:left="0" w:firstLine="0"/>
      </w:pPr>
    </w:lvl>
    <w:lvl w:ilvl="1">
      <w:start w:val="1"/>
      <w:numFmt w:val="decimalZero"/>
      <w:isLgl/>
      <w:lvlText w:val="מקטע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22875ECC"/>
    <w:multiLevelType w:val="hybridMultilevel"/>
    <w:tmpl w:val="5E1483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1A91A42"/>
    <w:multiLevelType w:val="hybridMultilevel"/>
    <w:tmpl w:val="89E6BA76"/>
    <w:lvl w:ilvl="0" w:tplc="5FC0ABA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E17728"/>
    <w:multiLevelType w:val="hybridMultilevel"/>
    <w:tmpl w:val="27FEC184"/>
    <w:lvl w:ilvl="0" w:tplc="5FC0ABAC">
      <w:numFmt w:val="bullet"/>
      <w:lvlText w:val="-"/>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ar-SA" w:vendorID="64" w:dllVersion="131078" w:nlCheck="1" w:checkStyle="0"/>
  <w:activeWritingStyle w:appName="MSWord" w:lang="en-US" w:vendorID="64" w:dllVersion="131078" w:nlCheck="1" w:checkStyle="1"/>
  <w:proofState w:spelling="clean" w:grammar="clean"/>
  <w:attachedTemplate r:id="rId1"/>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Microbiology&lt;/Style&gt;&lt;LeftDelim&gt;{&lt;/LeftDelim&gt;&lt;RightDelim&gt;}&lt;/RightDelim&gt;&lt;FontName&gt;David&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31007"/>
    <w:rsid w:val="000114AB"/>
    <w:rsid w:val="000151E6"/>
    <w:rsid w:val="000420FE"/>
    <w:rsid w:val="000466F8"/>
    <w:rsid w:val="00063757"/>
    <w:rsid w:val="00064A35"/>
    <w:rsid w:val="00065B9C"/>
    <w:rsid w:val="00074F57"/>
    <w:rsid w:val="00080E01"/>
    <w:rsid w:val="000A5824"/>
    <w:rsid w:val="000B1571"/>
    <w:rsid w:val="000E177A"/>
    <w:rsid w:val="0011504F"/>
    <w:rsid w:val="00115CE6"/>
    <w:rsid w:val="0014303B"/>
    <w:rsid w:val="0015432C"/>
    <w:rsid w:val="00183BDC"/>
    <w:rsid w:val="00193C66"/>
    <w:rsid w:val="001A71D1"/>
    <w:rsid w:val="001B1AA7"/>
    <w:rsid w:val="001C3720"/>
    <w:rsid w:val="001C3C51"/>
    <w:rsid w:val="001D0FC3"/>
    <w:rsid w:val="001E7AAF"/>
    <w:rsid w:val="001F69FA"/>
    <w:rsid w:val="0021719E"/>
    <w:rsid w:val="0022470F"/>
    <w:rsid w:val="00240D20"/>
    <w:rsid w:val="002426F9"/>
    <w:rsid w:val="002554CD"/>
    <w:rsid w:val="002609EA"/>
    <w:rsid w:val="00275187"/>
    <w:rsid w:val="0027572C"/>
    <w:rsid w:val="0027747F"/>
    <w:rsid w:val="00293B83"/>
    <w:rsid w:val="002A3B55"/>
    <w:rsid w:val="002B4294"/>
    <w:rsid w:val="002C0F90"/>
    <w:rsid w:val="002C29DA"/>
    <w:rsid w:val="002D2410"/>
    <w:rsid w:val="002E2D58"/>
    <w:rsid w:val="00311CCF"/>
    <w:rsid w:val="00313B68"/>
    <w:rsid w:val="00333D0D"/>
    <w:rsid w:val="00336AEA"/>
    <w:rsid w:val="003468AB"/>
    <w:rsid w:val="00350E11"/>
    <w:rsid w:val="0035451C"/>
    <w:rsid w:val="0036773C"/>
    <w:rsid w:val="00367A5D"/>
    <w:rsid w:val="0037254F"/>
    <w:rsid w:val="003A0ADE"/>
    <w:rsid w:val="003A6352"/>
    <w:rsid w:val="003B36EF"/>
    <w:rsid w:val="003D4525"/>
    <w:rsid w:val="003E26E5"/>
    <w:rsid w:val="003E4546"/>
    <w:rsid w:val="00415935"/>
    <w:rsid w:val="00417B96"/>
    <w:rsid w:val="004227D9"/>
    <w:rsid w:val="00423EA7"/>
    <w:rsid w:val="00472209"/>
    <w:rsid w:val="00473DFE"/>
    <w:rsid w:val="00485C1C"/>
    <w:rsid w:val="004A7839"/>
    <w:rsid w:val="004B1F8E"/>
    <w:rsid w:val="004C049F"/>
    <w:rsid w:val="004D1B2F"/>
    <w:rsid w:val="004F0488"/>
    <w:rsid w:val="005000E2"/>
    <w:rsid w:val="00510044"/>
    <w:rsid w:val="00521B29"/>
    <w:rsid w:val="0053111A"/>
    <w:rsid w:val="0057281F"/>
    <w:rsid w:val="00580F27"/>
    <w:rsid w:val="005D6250"/>
    <w:rsid w:val="005D67ED"/>
    <w:rsid w:val="005D6FA0"/>
    <w:rsid w:val="005E0519"/>
    <w:rsid w:val="005E4B7A"/>
    <w:rsid w:val="005F0936"/>
    <w:rsid w:val="005F2A91"/>
    <w:rsid w:val="00622AD4"/>
    <w:rsid w:val="00622E0A"/>
    <w:rsid w:val="0063668D"/>
    <w:rsid w:val="00651152"/>
    <w:rsid w:val="00683018"/>
    <w:rsid w:val="0068732B"/>
    <w:rsid w:val="006A3CE7"/>
    <w:rsid w:val="006C20FF"/>
    <w:rsid w:val="007064B5"/>
    <w:rsid w:val="00736F81"/>
    <w:rsid w:val="00743C5A"/>
    <w:rsid w:val="007608A3"/>
    <w:rsid w:val="00772736"/>
    <w:rsid w:val="007849B5"/>
    <w:rsid w:val="0078656C"/>
    <w:rsid w:val="007A3751"/>
    <w:rsid w:val="007C0EB2"/>
    <w:rsid w:val="007D0C3E"/>
    <w:rsid w:val="00802F18"/>
    <w:rsid w:val="00850D8D"/>
    <w:rsid w:val="00883019"/>
    <w:rsid w:val="0089053F"/>
    <w:rsid w:val="00895E34"/>
    <w:rsid w:val="008D243D"/>
    <w:rsid w:val="008E3788"/>
    <w:rsid w:val="00914708"/>
    <w:rsid w:val="009314E9"/>
    <w:rsid w:val="00994F7F"/>
    <w:rsid w:val="00995073"/>
    <w:rsid w:val="009C3E9B"/>
    <w:rsid w:val="009D0C20"/>
    <w:rsid w:val="009D164F"/>
    <w:rsid w:val="009E1822"/>
    <w:rsid w:val="009F218F"/>
    <w:rsid w:val="009F5457"/>
    <w:rsid w:val="00A112E7"/>
    <w:rsid w:val="00A17A68"/>
    <w:rsid w:val="00A24B83"/>
    <w:rsid w:val="00A309E0"/>
    <w:rsid w:val="00A42F85"/>
    <w:rsid w:val="00A56E97"/>
    <w:rsid w:val="00A60705"/>
    <w:rsid w:val="00A72AA0"/>
    <w:rsid w:val="00A7478F"/>
    <w:rsid w:val="00A937DA"/>
    <w:rsid w:val="00AA4E7E"/>
    <w:rsid w:val="00AD29FC"/>
    <w:rsid w:val="00AE183A"/>
    <w:rsid w:val="00AF2ABA"/>
    <w:rsid w:val="00B038F8"/>
    <w:rsid w:val="00B32A4C"/>
    <w:rsid w:val="00B33240"/>
    <w:rsid w:val="00B47932"/>
    <w:rsid w:val="00B57CD1"/>
    <w:rsid w:val="00B633EE"/>
    <w:rsid w:val="00B70748"/>
    <w:rsid w:val="00B76EE4"/>
    <w:rsid w:val="00B84D72"/>
    <w:rsid w:val="00B95450"/>
    <w:rsid w:val="00BA28BE"/>
    <w:rsid w:val="00BA4B4B"/>
    <w:rsid w:val="00BB4D01"/>
    <w:rsid w:val="00C02B60"/>
    <w:rsid w:val="00C04011"/>
    <w:rsid w:val="00C52327"/>
    <w:rsid w:val="00C6554A"/>
    <w:rsid w:val="00C87B99"/>
    <w:rsid w:val="00CD374F"/>
    <w:rsid w:val="00CD5715"/>
    <w:rsid w:val="00CE67A7"/>
    <w:rsid w:val="00CE6926"/>
    <w:rsid w:val="00CF30B7"/>
    <w:rsid w:val="00D00B54"/>
    <w:rsid w:val="00D30778"/>
    <w:rsid w:val="00D31007"/>
    <w:rsid w:val="00D35837"/>
    <w:rsid w:val="00D36DF1"/>
    <w:rsid w:val="00D400AC"/>
    <w:rsid w:val="00D43AF7"/>
    <w:rsid w:val="00D65D7F"/>
    <w:rsid w:val="00D928A3"/>
    <w:rsid w:val="00DD31D7"/>
    <w:rsid w:val="00DD65F5"/>
    <w:rsid w:val="00DD7756"/>
    <w:rsid w:val="00DE2B1F"/>
    <w:rsid w:val="00DF16E4"/>
    <w:rsid w:val="00E11C0D"/>
    <w:rsid w:val="00E1610A"/>
    <w:rsid w:val="00E24940"/>
    <w:rsid w:val="00E252BC"/>
    <w:rsid w:val="00E461AC"/>
    <w:rsid w:val="00E63FF2"/>
    <w:rsid w:val="00EB2BC9"/>
    <w:rsid w:val="00ED7C44"/>
    <w:rsid w:val="00EE1AE7"/>
    <w:rsid w:val="00EE70FC"/>
    <w:rsid w:val="00F02CB1"/>
    <w:rsid w:val="00F53171"/>
    <w:rsid w:val="00F53734"/>
    <w:rsid w:val="00F624BE"/>
    <w:rsid w:val="00F820A1"/>
    <w:rsid w:val="00FE553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chartTrackingRefBased/>
  <w15:docId w15:val="{F70F0334-32E9-4063-B362-D19F57DA1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he-IL"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824"/>
    <w:pPr>
      <w:bidi/>
      <w:spacing w:line="360" w:lineRule="auto"/>
    </w:pPr>
    <w:rPr>
      <w:rFonts w:ascii="David" w:hAnsi="David" w:cs="David"/>
      <w:sz w:val="24"/>
      <w:szCs w:val="24"/>
      <w:lang w:bidi="he-IL"/>
    </w:rPr>
  </w:style>
  <w:style w:type="paragraph" w:styleId="Heading1">
    <w:name w:val="heading 1"/>
    <w:basedOn w:val="Normal"/>
    <w:next w:val="Normal"/>
    <w:link w:val="Heading1Char"/>
    <w:uiPriority w:val="9"/>
    <w:qFormat/>
    <w:rsid w:val="000A5824"/>
    <w:pPr>
      <w:keepNext/>
      <w:keepLines/>
      <w:spacing w:before="600" w:after="60"/>
      <w:contextualSpacing/>
      <w:outlineLvl w:val="0"/>
    </w:pPr>
    <w:rPr>
      <w:rFonts w:eastAsiaTheme="majorEastAsia"/>
      <w:b/>
      <w:bCs/>
      <w:color w:val="auto"/>
      <w:sz w:val="40"/>
      <w:szCs w:val="32"/>
      <w:u w:val="single"/>
    </w:rPr>
  </w:style>
  <w:style w:type="paragraph" w:styleId="Heading2">
    <w:name w:val="heading 2"/>
    <w:basedOn w:val="Normal"/>
    <w:next w:val="Normal"/>
    <w:link w:val="Heading2Char"/>
    <w:uiPriority w:val="9"/>
    <w:unhideWhenUsed/>
    <w:qFormat/>
    <w:rsid w:val="000A5824"/>
    <w:pPr>
      <w:keepNext/>
      <w:keepLines/>
      <w:spacing w:before="240" w:after="0"/>
      <w:contextualSpacing/>
      <w:outlineLvl w:val="1"/>
    </w:pPr>
    <w:rPr>
      <w:rFonts w:eastAsiaTheme="majorEastAsia"/>
      <w:caps/>
      <w:color w:val="auto"/>
      <w:sz w:val="28"/>
      <w:szCs w:val="28"/>
      <w:u w:val="single"/>
    </w:rPr>
  </w:style>
  <w:style w:type="paragraph" w:styleId="Heading3">
    <w:name w:val="heading 3"/>
    <w:basedOn w:val="Normal"/>
    <w:next w:val="Normal"/>
    <w:link w:val="Heading3Char"/>
    <w:uiPriority w:val="9"/>
    <w:unhideWhenUsed/>
    <w:qFormat/>
    <w:rsid w:val="00E1610A"/>
    <w:pPr>
      <w:outlineLvl w:val="2"/>
    </w:pPr>
    <w:rPr>
      <w:u w:val="single"/>
    </w:rPr>
  </w:style>
  <w:style w:type="paragraph" w:styleId="Heading4">
    <w:name w:val="heading 4"/>
    <w:basedOn w:val="Heading3"/>
    <w:next w:val="Normal"/>
    <w:link w:val="Heading4Char"/>
    <w:uiPriority w:val="9"/>
    <w:unhideWhenUsed/>
    <w:qFormat/>
    <w:rsid w:val="009C3E9B"/>
    <w:pPr>
      <w:outlineLvl w:val="3"/>
    </w:p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824"/>
    <w:rPr>
      <w:rFonts w:ascii="David" w:eastAsiaTheme="majorEastAsia" w:hAnsi="David" w:cs="David"/>
      <w:b/>
      <w:bCs/>
      <w:color w:val="auto"/>
      <w:sz w:val="40"/>
      <w:szCs w:val="32"/>
      <w:u w:val="single"/>
      <w:lang w:bidi="he-IL"/>
    </w:rPr>
  </w:style>
  <w:style w:type="character" w:customStyle="1" w:styleId="Heading2Char">
    <w:name w:val="Heading 2 Char"/>
    <w:basedOn w:val="DefaultParagraphFont"/>
    <w:link w:val="Heading2"/>
    <w:uiPriority w:val="9"/>
    <w:rsid w:val="000A5824"/>
    <w:rPr>
      <w:rFonts w:ascii="David" w:eastAsiaTheme="majorEastAsia" w:hAnsi="David" w:cs="David"/>
      <w:caps/>
      <w:color w:val="auto"/>
      <w:sz w:val="28"/>
      <w:szCs w:val="28"/>
      <w:u w:val="single"/>
      <w:lang w:bidi="he-IL"/>
    </w:rPr>
  </w:style>
  <w:style w:type="paragraph" w:customStyle="1" w:styleId="a">
    <w:name w:val="פרטי קשר"/>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a0">
    <w:name w:val="תמונה"/>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E1610A"/>
    <w:rPr>
      <w:rFonts w:ascii="David" w:hAnsi="David" w:cs="David"/>
      <w:sz w:val="24"/>
      <w:szCs w:val="24"/>
      <w:u w:val="single"/>
      <w:lang w:bidi="he-IL"/>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CF30B7"/>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unhideWhenUsed/>
    <w:qFormat/>
    <w:rsid w:val="000A5824"/>
    <w:pPr>
      <w:ind w:left="720"/>
      <w:contextualSpacing/>
    </w:pPr>
  </w:style>
  <w:style w:type="character" w:customStyle="1" w:styleId="Heading4Char">
    <w:name w:val="Heading 4 Char"/>
    <w:basedOn w:val="DefaultParagraphFont"/>
    <w:link w:val="Heading4"/>
    <w:uiPriority w:val="9"/>
    <w:rsid w:val="009C3E9B"/>
    <w:rPr>
      <w:rFonts w:ascii="David" w:hAnsi="David" w:cs="David"/>
      <w:sz w:val="24"/>
      <w:szCs w:val="24"/>
      <w:u w:val="single"/>
      <w:lang w:bidi="he-IL"/>
    </w:rPr>
  </w:style>
  <w:style w:type="character" w:customStyle="1" w:styleId="highlight">
    <w:name w:val="highlight"/>
    <w:basedOn w:val="DefaultParagraphFont"/>
    <w:rsid w:val="00DD65F5"/>
  </w:style>
  <w:style w:type="paragraph" w:customStyle="1" w:styleId="EndNoteBibliographyTitle">
    <w:name w:val="EndNote Bibliography Title"/>
    <w:basedOn w:val="Normal"/>
    <w:link w:val="EndNoteBibliographyTitleChar"/>
    <w:rsid w:val="00914708"/>
    <w:pPr>
      <w:spacing w:after="0"/>
      <w:jc w:val="center"/>
    </w:pPr>
    <w:rPr>
      <w:noProof/>
    </w:rPr>
  </w:style>
  <w:style w:type="character" w:customStyle="1" w:styleId="EndNoteBibliographyTitleChar">
    <w:name w:val="EndNote Bibliography Title Char"/>
    <w:basedOn w:val="DefaultParagraphFont"/>
    <w:link w:val="EndNoteBibliographyTitle"/>
    <w:rsid w:val="00914708"/>
    <w:rPr>
      <w:rFonts w:ascii="David" w:hAnsi="David" w:cs="David"/>
      <w:noProof/>
      <w:sz w:val="24"/>
      <w:szCs w:val="24"/>
      <w:lang w:bidi="he-IL"/>
    </w:rPr>
  </w:style>
  <w:style w:type="paragraph" w:customStyle="1" w:styleId="EndNoteBibliography">
    <w:name w:val="EndNote Bibliography"/>
    <w:basedOn w:val="Normal"/>
    <w:link w:val="EndNoteBibliographyChar"/>
    <w:rsid w:val="00914708"/>
    <w:pPr>
      <w:spacing w:line="240" w:lineRule="auto"/>
    </w:pPr>
    <w:rPr>
      <w:noProof/>
    </w:rPr>
  </w:style>
  <w:style w:type="character" w:customStyle="1" w:styleId="EndNoteBibliographyChar">
    <w:name w:val="EndNote Bibliography Char"/>
    <w:basedOn w:val="DefaultParagraphFont"/>
    <w:link w:val="EndNoteBibliography"/>
    <w:rsid w:val="00914708"/>
    <w:rPr>
      <w:rFonts w:ascii="David" w:hAnsi="David" w:cs="David"/>
      <w:noProof/>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71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dc.gov/foodsafety/rawmilk/raw-milk-questions-and-answer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kar\AppData\Roaming\Microsoft\Templates\&#1506;&#1489;&#1493;&#1491;&#1492;%20&#1513;&#1500;%20&#1514;&#1500;&#1502;&#1497;&#1491;%20&#1506;&#1501;%20&#1514;&#1502;&#1493;&#1504;&#1514;%20&#1513;&#1506;&#151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עבודה של תלמיד עם תמונת שער</Template>
  <TotalTime>999</TotalTime>
  <Pages>17</Pages>
  <Words>10684</Words>
  <Characters>60900</Characters>
  <Application>Microsoft Office Word</Application>
  <DocSecurity>0</DocSecurity>
  <Lines>507</Lines>
  <Paragraphs>142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71442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anakar</dc:creator>
  <cp:keywords/>
  <dc:description/>
  <cp:lastModifiedBy>Amir Nakar</cp:lastModifiedBy>
  <cp:revision>120</cp:revision>
  <dcterms:created xsi:type="dcterms:W3CDTF">2017-06-11T20:54:00Z</dcterms:created>
  <dcterms:modified xsi:type="dcterms:W3CDTF">2017-07-06T13:52:00Z</dcterms:modified>
</cp:coreProperties>
</file>