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1154E" w14:textId="003934C7" w:rsidR="00D66335" w:rsidRPr="00227CF4" w:rsidRDefault="00D66335" w:rsidP="00227CF4">
      <w:pPr>
        <w:pStyle w:val="Heading1"/>
        <w:spacing w:before="0"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Amir</w:t>
      </w:r>
      <w:r w:rsidR="00887965" w:rsidRPr="00227CF4">
        <w:rPr>
          <w:rFonts w:ascii="Calibri" w:hAnsi="Calibri" w:cs="Calibri"/>
        </w:rPr>
        <w:t>hossein</w:t>
      </w:r>
      <w:r w:rsidRPr="00227CF4">
        <w:rPr>
          <w:rFonts w:ascii="Calibri" w:hAnsi="Calibri" w:cs="Calibri"/>
        </w:rPr>
        <w:t xml:space="preserve"> Nasser</w:t>
      </w:r>
      <w:r w:rsidR="00887965" w:rsidRPr="00227CF4">
        <w:rPr>
          <w:rFonts w:ascii="Calibri" w:hAnsi="Calibri" w:cs="Calibri"/>
        </w:rPr>
        <w:t>givchi</w:t>
      </w:r>
    </w:p>
    <w:p w14:paraId="656B5668" w14:textId="7E6D8E83" w:rsidR="00D66335" w:rsidRPr="00227CF4" w:rsidRDefault="00D66335" w:rsidP="00227CF4">
      <w:pPr>
        <w:spacing w:after="0" w:line="240" w:lineRule="auto"/>
        <w:rPr>
          <w:rFonts w:ascii="Calibri" w:hAnsi="Calibri" w:cs="Calibri"/>
        </w:rPr>
      </w:pPr>
      <w:r w:rsidRPr="00227CF4">
        <w:rPr>
          <w:rStyle w:val="Heading2Char"/>
          <w:rFonts w:ascii="Calibri" w:hAnsi="Calibri" w:cs="Calibri"/>
          <w:sz w:val="24"/>
          <w:szCs w:val="24"/>
        </w:rPr>
        <w:t>Solution Architect &amp; Senior Software Developer</w:t>
      </w:r>
      <w:r w:rsidRPr="00227CF4">
        <w:rPr>
          <w:rStyle w:val="Heading2Char"/>
          <w:rFonts w:ascii="Calibri" w:hAnsi="Calibri" w:cs="Calibri"/>
          <w:sz w:val="24"/>
          <w:szCs w:val="24"/>
        </w:rPr>
        <w:br/>
      </w:r>
      <w:r w:rsidRPr="00227CF4">
        <w:rPr>
          <w:rFonts w:ascii="Calibri" w:hAnsi="Calibri" w:cs="Calibri"/>
        </w:rPr>
        <w:t>Richmond Hill, ON, Canada</w:t>
      </w:r>
      <w:r w:rsidRPr="00227CF4">
        <w:rPr>
          <w:rFonts w:ascii="Calibri" w:hAnsi="Calibri" w:cs="Calibri"/>
        </w:rPr>
        <w:br/>
        <w:t xml:space="preserve">amir.nasser@gmail.com | 416-931-5050 | </w:t>
      </w:r>
      <w:hyperlink r:id="rId5" w:history="1">
        <w:r w:rsidRPr="00227CF4">
          <w:rPr>
            <w:rStyle w:val="Hyperlink"/>
            <w:rFonts w:ascii="Calibri" w:hAnsi="Calibri" w:cs="Calibri"/>
          </w:rPr>
          <w:t>amirnasser.ca</w:t>
        </w:r>
      </w:hyperlink>
    </w:p>
    <w:p w14:paraId="6BC01BA7" w14:textId="77777777" w:rsidR="00227CF4" w:rsidRDefault="00227CF4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</w:p>
    <w:p w14:paraId="61DEC466" w14:textId="1727C513" w:rsidR="00D66335" w:rsidRDefault="00D66335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227CF4">
        <w:rPr>
          <w:rFonts w:ascii="Calibri" w:hAnsi="Calibri" w:cs="Calibri"/>
          <w:sz w:val="24"/>
          <w:szCs w:val="24"/>
        </w:rPr>
        <w:t>Professional Summary</w:t>
      </w:r>
    </w:p>
    <w:p w14:paraId="2E71624B" w14:textId="78CE8F2E" w:rsidR="00227CF4" w:rsidRDefault="00945180" w:rsidP="00945180">
      <w:pPr>
        <w:spacing w:after="0" w:line="240" w:lineRule="auto"/>
        <w:ind w:firstLine="360"/>
        <w:rPr>
          <w:rFonts w:ascii="Calibri" w:hAnsi="Calibri" w:cs="Calibri"/>
        </w:rPr>
      </w:pPr>
      <w:r w:rsidRPr="00945180">
        <w:rPr>
          <w:rFonts w:ascii="Calibri" w:hAnsi="Calibri" w:cs="Calibri"/>
          <w:color w:val="FF0000"/>
        </w:rPr>
        <w:t>[</w:t>
      </w:r>
      <w:r w:rsidRPr="00945180">
        <w:rPr>
          <w:rFonts w:ascii="Calibri" w:hAnsi="Calibri" w:cs="Calibri"/>
          <w:color w:val="FF0000"/>
        </w:rPr>
        <w:t>PROFESSIONALSUMMARY</w:t>
      </w:r>
      <w:r w:rsidRPr="00945180">
        <w:rPr>
          <w:rFonts w:ascii="Calibri" w:hAnsi="Calibri" w:cs="Calibri"/>
          <w:color w:val="FF0000"/>
        </w:rPr>
        <w:t>]</w:t>
      </w:r>
    </w:p>
    <w:p w14:paraId="7FC50905" w14:textId="77777777" w:rsidR="00945180" w:rsidRPr="00227CF4" w:rsidRDefault="00945180" w:rsidP="00945180">
      <w:pPr>
        <w:spacing w:after="0" w:line="240" w:lineRule="auto"/>
        <w:ind w:firstLine="360"/>
        <w:rPr>
          <w:rFonts w:ascii="Calibri" w:hAnsi="Calibri" w:cs="Calibri"/>
        </w:rPr>
      </w:pPr>
    </w:p>
    <w:p w14:paraId="2FD71559" w14:textId="29A214E2" w:rsidR="00D66335" w:rsidRPr="00227CF4" w:rsidRDefault="00D66335" w:rsidP="00227CF4">
      <w:pPr>
        <w:pStyle w:val="Heading2"/>
        <w:spacing w:before="0" w:after="0" w:line="240" w:lineRule="auto"/>
        <w:rPr>
          <w:rStyle w:val="Heading3Char"/>
          <w:rFonts w:ascii="Calibri" w:hAnsi="Calibri" w:cs="Calibri"/>
          <w:sz w:val="24"/>
          <w:szCs w:val="24"/>
        </w:rPr>
      </w:pPr>
      <w:r w:rsidRPr="00227CF4">
        <w:rPr>
          <w:rFonts w:ascii="Calibri" w:hAnsi="Calibri" w:cs="Calibri"/>
          <w:sz w:val="24"/>
          <w:szCs w:val="24"/>
        </w:rPr>
        <w:t>Education</w:t>
      </w:r>
      <w:r w:rsidR="004C2C97" w:rsidRPr="00227CF4">
        <w:rPr>
          <w:rFonts w:ascii="Calibri" w:hAnsi="Calibri" w:cs="Calibri"/>
          <w:sz w:val="24"/>
          <w:szCs w:val="24"/>
        </w:rPr>
        <w:br/>
      </w:r>
      <w:r w:rsidRPr="00227CF4">
        <w:rPr>
          <w:rStyle w:val="Heading3Char"/>
          <w:rFonts w:ascii="Calibri" w:hAnsi="Calibri" w:cs="Calibri"/>
          <w:sz w:val="24"/>
          <w:szCs w:val="24"/>
        </w:rPr>
        <w:t>Eastern Mediterranean University</w:t>
      </w:r>
    </w:p>
    <w:p w14:paraId="695AC6AE" w14:textId="77777777" w:rsidR="00D66335" w:rsidRPr="00227CF4" w:rsidRDefault="00D66335" w:rsidP="00227CF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Master of Information Systems</w:t>
      </w:r>
    </w:p>
    <w:p w14:paraId="5A84E8C3" w14:textId="5D934C0B" w:rsidR="00D66335" w:rsidRDefault="00D66335" w:rsidP="00227CF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Bachelor of Science in Information Technology</w:t>
      </w:r>
      <w:r w:rsidRPr="00227CF4">
        <w:rPr>
          <w:rFonts w:ascii="Calibri" w:hAnsi="Calibri" w:cs="Calibri"/>
        </w:rPr>
        <w:br/>
        <w:t>Full Academic Scholarship Recipient</w:t>
      </w:r>
    </w:p>
    <w:p w14:paraId="50A02A68" w14:textId="77777777" w:rsidR="00227CF4" w:rsidRPr="00227CF4" w:rsidRDefault="00227CF4" w:rsidP="00227CF4">
      <w:pPr>
        <w:spacing w:after="0" w:line="240" w:lineRule="auto"/>
        <w:rPr>
          <w:rFonts w:ascii="Calibri" w:hAnsi="Calibri" w:cs="Calibri"/>
        </w:rPr>
      </w:pPr>
    </w:p>
    <w:p w14:paraId="37E25BBB" w14:textId="77777777" w:rsidR="00D66335" w:rsidRPr="00804503" w:rsidRDefault="00D66335" w:rsidP="00227CF4">
      <w:pPr>
        <w:spacing w:after="0" w:line="240" w:lineRule="auto"/>
        <w:rPr>
          <w:rFonts w:ascii="Calibri" w:eastAsiaTheme="majorEastAsia" w:hAnsi="Calibri" w:cs="Calibri"/>
          <w:color w:val="0F4761" w:themeColor="accent1" w:themeShade="BF"/>
        </w:rPr>
      </w:pPr>
      <w:r w:rsidRPr="00804503">
        <w:rPr>
          <w:rFonts w:ascii="Calibri" w:eastAsiaTheme="majorEastAsia" w:hAnsi="Calibri" w:cs="Calibri"/>
          <w:color w:val="0F4761" w:themeColor="accent1" w:themeShade="BF"/>
        </w:rPr>
        <w:t>Technical Skills</w:t>
      </w:r>
    </w:p>
    <w:p w14:paraId="01E5D514" w14:textId="77777777" w:rsidR="00D66335" w:rsidRPr="00227CF4" w:rsidRDefault="00D66335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227CF4">
        <w:rPr>
          <w:rFonts w:ascii="Calibri" w:hAnsi="Calibri" w:cs="Calibri"/>
          <w:sz w:val="24"/>
          <w:szCs w:val="24"/>
        </w:rPr>
        <w:t>Software Architecture &amp; Development</w:t>
      </w:r>
    </w:p>
    <w:p w14:paraId="05F52915" w14:textId="3186D654" w:rsidR="00C83364" w:rsidRDefault="00C83364" w:rsidP="00227CF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C83364">
        <w:rPr>
          <w:rFonts w:ascii="Calibri" w:hAnsi="Calibri" w:cs="Calibri"/>
        </w:rPr>
        <w:t>AI &amp; Automation: AI</w:t>
      </w:r>
      <w:r w:rsidRPr="00C83364">
        <w:rPr>
          <w:rFonts w:ascii="Cambria Math" w:hAnsi="Cambria Math" w:cs="Cambria Math"/>
        </w:rPr>
        <w:t>‑</w:t>
      </w:r>
      <w:r w:rsidRPr="00C83364">
        <w:rPr>
          <w:rFonts w:ascii="Calibri" w:hAnsi="Calibri" w:cs="Calibri"/>
        </w:rPr>
        <w:t>powered feature development, model integration, workflow automation</w:t>
      </w:r>
    </w:p>
    <w:p w14:paraId="2DB156AE" w14:textId="44FC6D26" w:rsidR="00C83364" w:rsidRDefault="00C83364" w:rsidP="00227CF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C83364">
        <w:rPr>
          <w:rFonts w:ascii="Calibri" w:hAnsi="Calibri" w:cs="Calibri"/>
        </w:rPr>
        <w:t xml:space="preserve">Languages &amp; Frameworks: C#, PHP, .NET Framework, .NET </w:t>
      </w:r>
      <w:proofErr w:type="gramStart"/>
      <w:r w:rsidRPr="00C83364">
        <w:rPr>
          <w:rFonts w:ascii="Calibri" w:hAnsi="Calibri" w:cs="Calibri"/>
        </w:rPr>
        <w:t>Core ,</w:t>
      </w:r>
      <w:proofErr w:type="gramEnd"/>
      <w:r w:rsidRPr="00C83364">
        <w:rPr>
          <w:rFonts w:ascii="Calibri" w:hAnsi="Calibri" w:cs="Calibri"/>
        </w:rPr>
        <w:t xml:space="preserve"> ASP.NET, MVC, Laravel,</w:t>
      </w:r>
      <w:r w:rsidR="008E266B">
        <w:rPr>
          <w:rFonts w:ascii="Calibri" w:hAnsi="Calibri" w:cs="Calibri"/>
        </w:rPr>
        <w:t xml:space="preserve"> Symphony, </w:t>
      </w:r>
      <w:r w:rsidR="008E266B" w:rsidRPr="00C83364">
        <w:rPr>
          <w:rFonts w:ascii="Calibri" w:hAnsi="Calibri" w:cs="Calibri"/>
        </w:rPr>
        <w:t>Entity</w:t>
      </w:r>
      <w:r w:rsidRPr="00C83364">
        <w:rPr>
          <w:rFonts w:ascii="Calibri" w:hAnsi="Calibri" w:cs="Calibri"/>
        </w:rPr>
        <w:t xml:space="preserve"> Framework, Enterprise Library, Telerik Components</w:t>
      </w:r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KendoUI</w:t>
      </w:r>
      <w:proofErr w:type="spellEnd"/>
      <w:r w:rsidR="008E266B">
        <w:rPr>
          <w:rFonts w:ascii="Calibri" w:hAnsi="Calibri" w:cs="Calibri"/>
        </w:rPr>
        <w:t>, Composer</w:t>
      </w:r>
      <w:r w:rsidRPr="00C83364">
        <w:rPr>
          <w:rFonts w:ascii="Calibri" w:hAnsi="Calibri" w:cs="Calibri"/>
        </w:rPr>
        <w:t xml:space="preserve"> </w:t>
      </w:r>
    </w:p>
    <w:p w14:paraId="7EE84DEC" w14:textId="682280E6" w:rsidR="00466932" w:rsidRPr="00227CF4" w:rsidRDefault="00C83364" w:rsidP="00227CF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C83364">
        <w:rPr>
          <w:rFonts w:ascii="Calibri" w:hAnsi="Calibri" w:cs="Calibri"/>
        </w:rPr>
        <w:t xml:space="preserve">Front-End: JavaScript, TypeScript, Angular, Vue.js, </w:t>
      </w:r>
      <w:proofErr w:type="spellStart"/>
      <w:r w:rsidRPr="00C83364">
        <w:rPr>
          <w:rFonts w:ascii="Calibri" w:hAnsi="Calibri" w:cs="Calibri"/>
        </w:rPr>
        <w:t>Blazor</w:t>
      </w:r>
      <w:proofErr w:type="spellEnd"/>
      <w:r w:rsidRPr="00C83364">
        <w:rPr>
          <w:rFonts w:ascii="Calibri" w:hAnsi="Calibri" w:cs="Calibri"/>
        </w:rPr>
        <w:t>, HTML5, CSS</w:t>
      </w:r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KnockOutJs</w:t>
      </w:r>
      <w:proofErr w:type="spellEnd"/>
    </w:p>
    <w:p w14:paraId="33FD8EB3" w14:textId="77777777" w:rsidR="00C83364" w:rsidRDefault="00C83364" w:rsidP="00227CF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C83364">
        <w:rPr>
          <w:rFonts w:ascii="Calibri" w:hAnsi="Calibri" w:cs="Calibri"/>
        </w:rPr>
        <w:t xml:space="preserve">CMS &amp; Customization: WordPress development, PHP customization, WooCommerce integration </w:t>
      </w:r>
    </w:p>
    <w:p w14:paraId="40C592D5" w14:textId="6C1BD48E" w:rsidR="00466932" w:rsidRPr="00227CF4" w:rsidRDefault="00466932" w:rsidP="00227CF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 xml:space="preserve">System Design: </w:t>
      </w:r>
      <w:r w:rsidR="003036BA" w:rsidRPr="003036BA">
        <w:rPr>
          <w:rFonts w:ascii="Calibri" w:hAnsi="Calibri" w:cs="Calibri"/>
        </w:rPr>
        <w:t>API design, routing, caching, templating, security, Redis (in</w:t>
      </w:r>
      <w:r w:rsidR="003036BA" w:rsidRPr="003036BA">
        <w:rPr>
          <w:rFonts w:ascii="Cambria Math" w:hAnsi="Cambria Math" w:cs="Cambria Math"/>
        </w:rPr>
        <w:t>‑</w:t>
      </w:r>
      <w:r w:rsidR="003036BA" w:rsidRPr="003036BA">
        <w:rPr>
          <w:rFonts w:ascii="Calibri" w:hAnsi="Calibri" w:cs="Calibri"/>
        </w:rPr>
        <w:t>memory caching, pub/sub, session storage)</w:t>
      </w:r>
    </w:p>
    <w:p w14:paraId="769ED13D" w14:textId="666657F4" w:rsidR="00466932" w:rsidRPr="00227CF4" w:rsidRDefault="00C83364" w:rsidP="00227CF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C83364">
        <w:rPr>
          <w:rFonts w:ascii="Calibri" w:hAnsi="Calibri" w:cs="Calibri"/>
        </w:rPr>
        <w:t>Tools &amp; Platforms: Git, JIRA, Azure DevOps, Azure Portal, Google Cloud Platform (GCP), AWS</w:t>
      </w:r>
      <w:r w:rsidR="003036BA">
        <w:rPr>
          <w:rFonts w:ascii="Calibri" w:hAnsi="Calibri" w:cs="Calibri"/>
        </w:rPr>
        <w:t>, Grafana</w:t>
      </w:r>
    </w:p>
    <w:p w14:paraId="45CE0586" w14:textId="3435B567" w:rsidR="00466932" w:rsidRPr="00227CF4" w:rsidRDefault="00C83364" w:rsidP="00227CF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C83364">
        <w:rPr>
          <w:rFonts w:ascii="Calibri" w:hAnsi="Calibri" w:cs="Calibri"/>
        </w:rPr>
        <w:t>Cloud &amp; Containerization: Docker, Docker Swarm, Kubernetes</w:t>
      </w:r>
    </w:p>
    <w:p w14:paraId="0BB6C2F8" w14:textId="22CD8B03" w:rsidR="00466932" w:rsidRPr="00227CF4" w:rsidRDefault="00C83364" w:rsidP="00227CF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C83364">
        <w:rPr>
          <w:rFonts w:ascii="Calibri" w:hAnsi="Calibri" w:cs="Calibri"/>
        </w:rPr>
        <w:t>Architecture: Microservices architecture, API design, routing, caching, templating, security, distributed systems</w:t>
      </w:r>
      <w:r w:rsidR="003036BA">
        <w:rPr>
          <w:rFonts w:ascii="Calibri" w:hAnsi="Calibri" w:cs="Calibri"/>
        </w:rPr>
        <w:t>, Kong API Gateway</w:t>
      </w:r>
    </w:p>
    <w:p w14:paraId="09310D9D" w14:textId="589907CB" w:rsidR="00466932" w:rsidRDefault="00C83364" w:rsidP="00227CF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C83364">
        <w:rPr>
          <w:rFonts w:ascii="Calibri" w:hAnsi="Calibri" w:cs="Calibri"/>
        </w:rPr>
        <w:t>Deployment &amp; Optimization: CI/CD pipelines, performance tuning, automated deployment workflows</w:t>
      </w:r>
    </w:p>
    <w:p w14:paraId="25F92CFC" w14:textId="76FA3FB8" w:rsidR="00023CC1" w:rsidRDefault="00023CC1" w:rsidP="00227CF4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023CC1">
        <w:rPr>
          <w:rFonts w:ascii="Calibri" w:hAnsi="Calibri" w:cs="Calibri"/>
        </w:rPr>
        <w:t>Web Servers &amp; Reverse Proxies</w:t>
      </w:r>
      <w:r>
        <w:rPr>
          <w:rFonts w:ascii="Calibri" w:hAnsi="Calibri" w:cs="Calibri"/>
        </w:rPr>
        <w:t xml:space="preserve">: </w:t>
      </w:r>
      <w:r w:rsidRPr="00023CC1">
        <w:rPr>
          <w:rFonts w:ascii="Calibri" w:hAnsi="Calibri" w:cs="Calibri"/>
        </w:rPr>
        <w:t>Nginx, Apache, IIS (reverse proxying, load balancing, SSL/TLS, caching, performance tuning, security hardening)</w:t>
      </w:r>
    </w:p>
    <w:p w14:paraId="0E688170" w14:textId="77777777" w:rsidR="00227CF4" w:rsidRPr="00227CF4" w:rsidRDefault="00227CF4" w:rsidP="00227CF4">
      <w:pPr>
        <w:spacing w:after="0" w:line="240" w:lineRule="auto"/>
        <w:rPr>
          <w:rFonts w:ascii="Calibri" w:hAnsi="Calibri" w:cs="Calibri"/>
        </w:rPr>
      </w:pPr>
    </w:p>
    <w:p w14:paraId="1C8EF3C9" w14:textId="77777777" w:rsidR="00D66335" w:rsidRPr="00227CF4" w:rsidRDefault="00D66335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227CF4">
        <w:rPr>
          <w:rFonts w:ascii="Calibri" w:hAnsi="Calibri" w:cs="Calibri"/>
          <w:sz w:val="24"/>
          <w:szCs w:val="24"/>
        </w:rPr>
        <w:t>Database Management</w:t>
      </w:r>
    </w:p>
    <w:p w14:paraId="4E645795" w14:textId="77777777" w:rsidR="004C2C97" w:rsidRPr="00227CF4" w:rsidRDefault="00D66335" w:rsidP="00227CF4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Microsoft SQL Server, MySQL, PostgreSQL, Oracle,</w:t>
      </w:r>
      <w:r w:rsidR="006C62D7" w:rsidRPr="00227CF4">
        <w:rPr>
          <w:rFonts w:ascii="Calibri" w:hAnsi="Calibri" w:cs="Calibri"/>
        </w:rPr>
        <w:t xml:space="preserve"> MongoDB,</w:t>
      </w:r>
      <w:r w:rsidRPr="00227CF4">
        <w:rPr>
          <w:rFonts w:ascii="Calibri" w:hAnsi="Calibri" w:cs="Calibri"/>
        </w:rPr>
        <w:t xml:space="preserve"> Firebird</w:t>
      </w:r>
    </w:p>
    <w:p w14:paraId="621A8283" w14:textId="77777777" w:rsidR="004C2C97" w:rsidRPr="00227CF4" w:rsidRDefault="00D66335" w:rsidP="00227CF4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Stored procedures, views, functions, optimization</w:t>
      </w:r>
    </w:p>
    <w:p w14:paraId="64959234" w14:textId="7FEDD53D" w:rsidR="00D66335" w:rsidRDefault="00D66335" w:rsidP="00227CF4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Relational &amp; NoSQL database design</w:t>
      </w:r>
    </w:p>
    <w:p w14:paraId="4E277D11" w14:textId="01A72246" w:rsidR="00C83364" w:rsidRDefault="00C83364" w:rsidP="00227CF4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C83364">
        <w:rPr>
          <w:rFonts w:ascii="Calibri" w:hAnsi="Calibri" w:cs="Calibri"/>
        </w:rPr>
        <w:t>Data governance &amp; compliance best practices</w:t>
      </w:r>
    </w:p>
    <w:p w14:paraId="6F1045FB" w14:textId="77777777" w:rsidR="00C83364" w:rsidRDefault="00C83364" w:rsidP="00C83364">
      <w:pPr>
        <w:spacing w:after="0" w:line="240" w:lineRule="auto"/>
        <w:rPr>
          <w:rFonts w:ascii="Calibri" w:hAnsi="Calibri" w:cs="Calibri"/>
        </w:rPr>
      </w:pPr>
    </w:p>
    <w:p w14:paraId="7BD26BED" w14:textId="40DF7C69" w:rsidR="00C83364" w:rsidRPr="00227CF4" w:rsidRDefault="00C83364" w:rsidP="00C8336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C83364">
        <w:rPr>
          <w:rFonts w:ascii="Calibri" w:hAnsi="Calibri" w:cs="Calibri"/>
          <w:sz w:val="24"/>
          <w:szCs w:val="24"/>
        </w:rPr>
        <w:t>Business Intelligence &amp; Analytics</w:t>
      </w:r>
    </w:p>
    <w:p w14:paraId="52836300" w14:textId="6892091B" w:rsidR="00C83364" w:rsidRPr="00227CF4" w:rsidRDefault="00C83364" w:rsidP="00C83364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C83364">
        <w:rPr>
          <w:rFonts w:ascii="Calibri" w:hAnsi="Calibri" w:cs="Calibri"/>
        </w:rPr>
        <w:t>BI tools integration: Looker, Tableau, Power BI</w:t>
      </w:r>
    </w:p>
    <w:p w14:paraId="2E5DEE0A" w14:textId="0AC7C9DD" w:rsidR="00C83364" w:rsidRPr="00C83364" w:rsidRDefault="00C83364" w:rsidP="00C83364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C83364">
        <w:rPr>
          <w:rFonts w:ascii="Calibri" w:hAnsi="Calibri" w:cs="Calibri"/>
        </w:rPr>
        <w:t>Data modeling, reporting pipelines, dashboard development</w:t>
      </w:r>
    </w:p>
    <w:p w14:paraId="5F5EDF39" w14:textId="77777777" w:rsidR="00705A81" w:rsidRDefault="00705A81" w:rsidP="00705A81">
      <w:pPr>
        <w:spacing w:after="0" w:line="240" w:lineRule="auto"/>
        <w:rPr>
          <w:rFonts w:ascii="Calibri" w:hAnsi="Calibri" w:cs="Calibri"/>
        </w:rPr>
      </w:pPr>
    </w:p>
    <w:p w14:paraId="55A67D59" w14:textId="18230CED" w:rsidR="00705A81" w:rsidRPr="00227CF4" w:rsidRDefault="00705A81" w:rsidP="00705A81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705A81">
        <w:rPr>
          <w:rFonts w:ascii="Calibri" w:hAnsi="Calibri" w:cs="Calibri"/>
          <w:sz w:val="24"/>
          <w:szCs w:val="24"/>
        </w:rPr>
        <w:lastRenderedPageBreak/>
        <w:t>API Gateway &amp; Service Mesh</w:t>
      </w:r>
    </w:p>
    <w:p w14:paraId="7046BDF0" w14:textId="05F57827" w:rsidR="00227CF4" w:rsidRDefault="00705A81" w:rsidP="00BD65F7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705A81">
        <w:rPr>
          <w:rFonts w:ascii="Calibri" w:hAnsi="Calibri" w:cs="Calibri"/>
        </w:rPr>
        <w:t>Kong (routing, load balancing, JWT/OAuth2 auth, rate limiting, plugin configuration, observability, microservices integration)</w:t>
      </w:r>
    </w:p>
    <w:p w14:paraId="2221D3BE" w14:textId="77777777" w:rsidR="008E266B" w:rsidRDefault="008E266B" w:rsidP="008E266B">
      <w:pPr>
        <w:spacing w:after="0" w:line="240" w:lineRule="auto"/>
        <w:rPr>
          <w:rFonts w:ascii="Calibri" w:hAnsi="Calibri" w:cs="Calibri"/>
        </w:rPr>
      </w:pPr>
    </w:p>
    <w:p w14:paraId="611A45A1" w14:textId="581318DF" w:rsidR="008E266B" w:rsidRPr="00227CF4" w:rsidRDefault="008E266B" w:rsidP="008E266B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8E266B">
        <w:rPr>
          <w:rFonts w:ascii="Calibri" w:hAnsi="Calibri" w:cs="Calibri"/>
          <w:sz w:val="24"/>
          <w:szCs w:val="24"/>
        </w:rPr>
        <w:t>Web Servers &amp; Reverse Proxies</w:t>
      </w:r>
    </w:p>
    <w:p w14:paraId="47EE2614" w14:textId="75829D51" w:rsidR="008E266B" w:rsidRDefault="008E266B" w:rsidP="008E266B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8E266B">
        <w:rPr>
          <w:rFonts w:ascii="Calibri" w:hAnsi="Calibri" w:cs="Calibri"/>
        </w:rPr>
        <w:t>Nginx, Apache, IIS (reverse proxying, load balancing, SSL/TLS, caching, performance tuning, security hardening)</w:t>
      </w:r>
    </w:p>
    <w:p w14:paraId="5DC81D56" w14:textId="77777777" w:rsidR="008E266B" w:rsidRPr="00705A81" w:rsidRDefault="008E266B" w:rsidP="008E266B">
      <w:pPr>
        <w:spacing w:after="0" w:line="240" w:lineRule="auto"/>
        <w:rPr>
          <w:rFonts w:ascii="Calibri" w:hAnsi="Calibri" w:cs="Calibri"/>
        </w:rPr>
      </w:pPr>
    </w:p>
    <w:p w14:paraId="739D23C8" w14:textId="77777777" w:rsidR="002A0FCD" w:rsidRPr="00227CF4" w:rsidRDefault="002A0FCD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227CF4">
        <w:rPr>
          <w:rFonts w:ascii="Calibri" w:hAnsi="Calibri" w:cs="Calibri"/>
          <w:sz w:val="24"/>
          <w:szCs w:val="24"/>
        </w:rPr>
        <w:t>System Administration</w:t>
      </w:r>
    </w:p>
    <w:p w14:paraId="2EA05CF9" w14:textId="24A938CD" w:rsidR="002A0FCD" w:rsidRPr="00227CF4" w:rsidRDefault="002A0FCD" w:rsidP="00227CF4">
      <w:pPr>
        <w:pStyle w:val="NoSpacing"/>
        <w:numPr>
          <w:ilvl w:val="0"/>
          <w:numId w:val="28"/>
        </w:numPr>
        <w:rPr>
          <w:rFonts w:ascii="Calibri" w:hAnsi="Calibri" w:cs="Calibri"/>
        </w:rPr>
      </w:pPr>
      <w:r w:rsidRPr="00781DEF">
        <w:rPr>
          <w:rFonts w:ascii="Calibri" w:hAnsi="Calibri" w:cs="Calibri"/>
          <w:bCs/>
        </w:rPr>
        <w:t>Operating Systems:</w:t>
      </w:r>
      <w:r w:rsidRPr="00227CF4">
        <w:rPr>
          <w:rFonts w:ascii="Calibri" w:hAnsi="Calibri" w:cs="Calibri"/>
        </w:rPr>
        <w:t xml:space="preserve"> CentOS, Debian,</w:t>
      </w:r>
      <w:r w:rsidR="00B157EF" w:rsidRPr="00227CF4">
        <w:rPr>
          <w:rFonts w:ascii="Calibri" w:hAnsi="Calibri" w:cs="Calibri"/>
        </w:rPr>
        <w:t xml:space="preserve"> </w:t>
      </w:r>
      <w:r w:rsidRPr="00227CF4">
        <w:rPr>
          <w:rFonts w:ascii="Calibri" w:hAnsi="Calibri" w:cs="Calibri"/>
        </w:rPr>
        <w:t>Ubuntu, Windows Server</w:t>
      </w:r>
    </w:p>
    <w:p w14:paraId="21CABCF4" w14:textId="390E8E4E" w:rsidR="00935BAC" w:rsidRPr="00935BAC" w:rsidRDefault="00935BAC" w:rsidP="00227CF4">
      <w:pPr>
        <w:pStyle w:val="NoSpacing"/>
        <w:numPr>
          <w:ilvl w:val="0"/>
          <w:numId w:val="28"/>
        </w:numPr>
        <w:rPr>
          <w:rFonts w:ascii="Calibri" w:hAnsi="Calibri" w:cs="Calibri"/>
        </w:rPr>
      </w:pPr>
      <w:r w:rsidRPr="00935BAC">
        <w:rPr>
          <w:rFonts w:ascii="Calibri" w:hAnsi="Calibri" w:cs="Calibri"/>
          <w:bCs/>
        </w:rPr>
        <w:t xml:space="preserve">Server Management: Dedicated Linux/Windows servers, network configuration, performance tuning, security hardening, backup strategies </w:t>
      </w:r>
    </w:p>
    <w:p w14:paraId="2D8CB01C" w14:textId="3BC8CF70" w:rsidR="002A0FCD" w:rsidRDefault="002A0FCD" w:rsidP="00227CF4">
      <w:pPr>
        <w:pStyle w:val="NoSpacing"/>
        <w:numPr>
          <w:ilvl w:val="0"/>
          <w:numId w:val="28"/>
        </w:numPr>
        <w:rPr>
          <w:rFonts w:ascii="Calibri" w:hAnsi="Calibri" w:cs="Calibri"/>
        </w:rPr>
      </w:pPr>
      <w:r w:rsidRPr="00781DEF">
        <w:rPr>
          <w:rFonts w:ascii="Calibri" w:hAnsi="Calibri" w:cs="Calibri"/>
          <w:bCs/>
        </w:rPr>
        <w:t>Server Management</w:t>
      </w:r>
      <w:r w:rsidRPr="00781DEF">
        <w:rPr>
          <w:rFonts w:ascii="Calibri" w:hAnsi="Calibri" w:cs="Calibri"/>
        </w:rPr>
        <w:t>:</w:t>
      </w:r>
      <w:r w:rsidRPr="00227CF4">
        <w:rPr>
          <w:rFonts w:ascii="Calibri" w:hAnsi="Calibri" w:cs="Calibri"/>
        </w:rPr>
        <w:t xml:space="preserve"> Dedicated Linux and Windows servers, performance tuning, and security hardening</w:t>
      </w:r>
    </w:p>
    <w:p w14:paraId="15ABC54A" w14:textId="26E0577A" w:rsidR="00935BAC" w:rsidRPr="00227CF4" w:rsidRDefault="00935BAC" w:rsidP="00227CF4">
      <w:pPr>
        <w:pStyle w:val="NoSpacing"/>
        <w:numPr>
          <w:ilvl w:val="0"/>
          <w:numId w:val="28"/>
        </w:numPr>
        <w:rPr>
          <w:rFonts w:ascii="Calibri" w:hAnsi="Calibri" w:cs="Calibri"/>
        </w:rPr>
      </w:pPr>
      <w:r w:rsidRPr="00935BAC">
        <w:rPr>
          <w:rFonts w:ascii="Calibri" w:hAnsi="Calibri" w:cs="Calibri"/>
        </w:rPr>
        <w:t>Infrastructure: LAN/WAN configuration, firewall rules, VLANs, DNS/DHCP, remote access, monitoring, and uptime management</w:t>
      </w:r>
    </w:p>
    <w:p w14:paraId="37F624D6" w14:textId="77777777" w:rsidR="00D77E63" w:rsidRDefault="00D77E63" w:rsidP="00935BAC">
      <w:pPr>
        <w:pBdr>
          <w:bottom w:val="single" w:sz="6" w:space="1" w:color="auto"/>
        </w:pBdr>
        <w:tabs>
          <w:tab w:val="left" w:pos="7920"/>
        </w:tabs>
        <w:spacing w:after="0" w:line="240" w:lineRule="auto"/>
        <w:rPr>
          <w:rFonts w:ascii="Calibri" w:hAnsi="Calibri" w:cs="Calibri"/>
        </w:rPr>
      </w:pPr>
    </w:p>
    <w:p w14:paraId="483EAA71" w14:textId="77777777" w:rsidR="00D77E63" w:rsidRDefault="00D77E63" w:rsidP="00935BAC">
      <w:pPr>
        <w:tabs>
          <w:tab w:val="left" w:pos="7920"/>
        </w:tabs>
        <w:spacing w:after="0" w:line="240" w:lineRule="auto"/>
        <w:rPr>
          <w:rStyle w:val="Heading2Char"/>
          <w:rFonts w:ascii="Calibri" w:hAnsi="Calibri" w:cs="Calibri"/>
          <w:sz w:val="24"/>
          <w:szCs w:val="24"/>
        </w:rPr>
      </w:pPr>
    </w:p>
    <w:p w14:paraId="7E086370" w14:textId="47D4C2B6" w:rsidR="00935BAC" w:rsidRPr="00804503" w:rsidRDefault="00935BAC" w:rsidP="00935BAC">
      <w:pPr>
        <w:tabs>
          <w:tab w:val="left" w:pos="7920"/>
        </w:tabs>
        <w:spacing w:after="0" w:line="240" w:lineRule="auto"/>
        <w:rPr>
          <w:rStyle w:val="Heading2Char"/>
          <w:rFonts w:ascii="Calibri" w:hAnsi="Calibri" w:cs="Calibri"/>
          <w:sz w:val="24"/>
          <w:szCs w:val="24"/>
        </w:rPr>
      </w:pPr>
      <w:proofErr w:type="spellStart"/>
      <w:r w:rsidRPr="00935BAC">
        <w:rPr>
          <w:rStyle w:val="Heading2Char"/>
          <w:rFonts w:ascii="Calibri" w:hAnsi="Calibri" w:cs="Calibri"/>
          <w:sz w:val="24"/>
          <w:szCs w:val="24"/>
        </w:rPr>
        <w:t>Web</w:t>
      </w:r>
      <w:r>
        <w:rPr>
          <w:rStyle w:val="Heading2Char"/>
          <w:rFonts w:ascii="Calibri" w:hAnsi="Calibri" w:cs="Calibri"/>
          <w:sz w:val="24"/>
          <w:szCs w:val="24"/>
        </w:rPr>
        <w:t>N</w:t>
      </w:r>
      <w:r w:rsidRPr="00935BAC">
        <w:rPr>
          <w:rStyle w:val="Heading2Char"/>
          <w:rFonts w:ascii="Calibri" w:hAnsi="Calibri" w:cs="Calibri"/>
          <w:sz w:val="24"/>
          <w:szCs w:val="24"/>
        </w:rPr>
        <w:t>eat</w:t>
      </w:r>
      <w:proofErr w:type="spellEnd"/>
      <w:r w:rsidRPr="00935BAC">
        <w:rPr>
          <w:rStyle w:val="Heading2Char"/>
          <w:rFonts w:ascii="Calibri" w:hAnsi="Calibri" w:cs="Calibri"/>
          <w:sz w:val="24"/>
          <w:szCs w:val="24"/>
        </w:rPr>
        <w:t xml:space="preserve"> (Consulting Firm)</w:t>
      </w:r>
      <w:r w:rsidRPr="00227CF4">
        <w:rPr>
          <w:rStyle w:val="Heading2Char"/>
          <w:rFonts w:ascii="Calibri" w:hAnsi="Calibri" w:cs="Calibri"/>
          <w:sz w:val="24"/>
          <w:szCs w:val="24"/>
        </w:rPr>
        <w:t xml:space="preserve"> </w:t>
      </w:r>
      <w:r w:rsidRPr="00227CF4">
        <w:rPr>
          <w:rStyle w:val="Heading2Char"/>
          <w:rFonts w:ascii="Calibri" w:hAnsi="Calibri" w:cs="Calibri"/>
          <w:sz w:val="24"/>
          <w:szCs w:val="24"/>
        </w:rPr>
        <w:br/>
      </w:r>
      <w:r w:rsidRPr="00935BAC">
        <w:rPr>
          <w:rStyle w:val="Heading2Char"/>
          <w:rFonts w:ascii="Calibri" w:hAnsi="Calibri" w:cs="Calibri"/>
          <w:sz w:val="24"/>
          <w:szCs w:val="24"/>
        </w:rPr>
        <w:t>Founder &amp; Senior Solution Architect / Consultant</w:t>
      </w:r>
      <w:r w:rsidRPr="00804503">
        <w:rPr>
          <w:rStyle w:val="Heading2Char"/>
          <w:rFonts w:ascii="Calibri" w:hAnsi="Calibri" w:cs="Calibri"/>
          <w:sz w:val="24"/>
          <w:szCs w:val="24"/>
        </w:rPr>
        <w:tab/>
        <w:t>20</w:t>
      </w:r>
      <w:r>
        <w:rPr>
          <w:rStyle w:val="Heading2Char"/>
          <w:rFonts w:ascii="Calibri" w:hAnsi="Calibri" w:cs="Calibri"/>
          <w:sz w:val="24"/>
          <w:szCs w:val="24"/>
        </w:rPr>
        <w:t>24-Now</w:t>
      </w:r>
    </w:p>
    <w:p w14:paraId="22DBC37D" w14:textId="1C201657" w:rsidR="00935BAC" w:rsidRDefault="00935BAC" w:rsidP="00935BAC">
      <w:pPr>
        <w:pStyle w:val="NoSpacing"/>
        <w:numPr>
          <w:ilvl w:val="0"/>
          <w:numId w:val="19"/>
        </w:numPr>
        <w:rPr>
          <w:rStyle w:val="Heading2Char"/>
          <w:rFonts w:ascii="Calibri" w:hAnsi="Calibri" w:cs="Calibri"/>
          <w:color w:val="auto"/>
          <w:sz w:val="24"/>
          <w:szCs w:val="24"/>
        </w:rPr>
      </w:pPr>
      <w:r w:rsidRPr="00935BAC">
        <w:rPr>
          <w:rStyle w:val="Heading2Char"/>
          <w:rFonts w:ascii="Calibri" w:hAnsi="Calibri" w:cs="Calibri"/>
          <w:color w:val="auto"/>
          <w:sz w:val="24"/>
          <w:szCs w:val="24"/>
        </w:rPr>
        <w:t>Providing consulting services in software architecture, cloud modernization, AI</w:t>
      </w:r>
      <w:r w:rsidRPr="00935BAC">
        <w:rPr>
          <w:rStyle w:val="Heading2Char"/>
          <w:rFonts w:ascii="Cambria Math" w:hAnsi="Cambria Math" w:cs="Cambria Math"/>
          <w:color w:val="auto"/>
          <w:sz w:val="24"/>
          <w:szCs w:val="24"/>
        </w:rPr>
        <w:t>‑</w:t>
      </w:r>
      <w:r w:rsidRPr="00935BAC">
        <w:rPr>
          <w:rStyle w:val="Heading2Char"/>
          <w:rFonts w:ascii="Calibri" w:hAnsi="Calibri" w:cs="Calibri"/>
          <w:color w:val="auto"/>
          <w:sz w:val="24"/>
          <w:szCs w:val="24"/>
        </w:rPr>
        <w:t>powered development, and enterprise system integration.</w:t>
      </w:r>
    </w:p>
    <w:p w14:paraId="790E7672" w14:textId="6BE93098" w:rsidR="00935BAC" w:rsidRDefault="00935BAC" w:rsidP="00935BAC">
      <w:pPr>
        <w:pStyle w:val="NoSpacing"/>
        <w:numPr>
          <w:ilvl w:val="0"/>
          <w:numId w:val="19"/>
        </w:numPr>
        <w:rPr>
          <w:rStyle w:val="Heading2Char"/>
          <w:rFonts w:ascii="Calibri" w:hAnsi="Calibri" w:cs="Calibri"/>
          <w:color w:val="auto"/>
          <w:sz w:val="24"/>
          <w:szCs w:val="24"/>
        </w:rPr>
      </w:pPr>
      <w:r w:rsidRPr="00935BAC">
        <w:rPr>
          <w:rStyle w:val="Heading2Char"/>
          <w:rFonts w:ascii="Calibri" w:hAnsi="Calibri" w:cs="Calibri"/>
          <w:color w:val="auto"/>
          <w:sz w:val="24"/>
          <w:szCs w:val="24"/>
        </w:rPr>
        <w:t>Designing and delivering scalable, secure solutions for clients across web, cloud, and hybrid environments.</w:t>
      </w:r>
    </w:p>
    <w:p w14:paraId="406CAD5E" w14:textId="2E634CB0" w:rsidR="00935BAC" w:rsidRPr="00935BAC" w:rsidRDefault="00935BAC" w:rsidP="00935BAC">
      <w:pPr>
        <w:pStyle w:val="NoSpacing"/>
        <w:numPr>
          <w:ilvl w:val="0"/>
          <w:numId w:val="19"/>
        </w:numPr>
        <w:rPr>
          <w:rStyle w:val="Heading2Char"/>
          <w:rFonts w:ascii="Calibri" w:hAnsi="Calibri" w:cs="Calibri"/>
          <w:color w:val="auto"/>
          <w:sz w:val="24"/>
          <w:szCs w:val="24"/>
        </w:rPr>
      </w:pPr>
      <w:r w:rsidRPr="00935BAC">
        <w:rPr>
          <w:rStyle w:val="Heading2Char"/>
          <w:rFonts w:ascii="Calibri" w:hAnsi="Calibri" w:cs="Calibri"/>
          <w:color w:val="auto"/>
          <w:sz w:val="24"/>
          <w:szCs w:val="24"/>
        </w:rPr>
        <w:t>Leading end to end development of custom applications using .NET, PHP, JavaScript frameworks, and modern cloud platforms (Azure, AWS, GCP).</w:t>
      </w:r>
    </w:p>
    <w:p w14:paraId="2443B715" w14:textId="77777777" w:rsidR="00935BAC" w:rsidRPr="00935BAC" w:rsidRDefault="00935BAC" w:rsidP="00935BAC">
      <w:pPr>
        <w:pStyle w:val="NoSpacing"/>
        <w:numPr>
          <w:ilvl w:val="0"/>
          <w:numId w:val="19"/>
        </w:numPr>
        <w:rPr>
          <w:rStyle w:val="Heading2Char"/>
          <w:rFonts w:ascii="Calibri" w:hAnsi="Calibri" w:cs="Calibri"/>
          <w:color w:val="auto"/>
          <w:sz w:val="24"/>
          <w:szCs w:val="24"/>
        </w:rPr>
      </w:pPr>
      <w:r w:rsidRPr="00935BAC">
        <w:rPr>
          <w:rStyle w:val="Heading2Char"/>
          <w:rFonts w:ascii="Calibri" w:hAnsi="Calibri" w:cs="Calibri"/>
          <w:color w:val="auto"/>
          <w:sz w:val="24"/>
          <w:szCs w:val="24"/>
        </w:rPr>
        <w:t>Implementing microservices architectures, CI/CD pipelines, Kubernetes deployments, and containerized workflows.</w:t>
      </w:r>
    </w:p>
    <w:p w14:paraId="54D3627D" w14:textId="77777777" w:rsidR="00935BAC" w:rsidRPr="00935BAC" w:rsidRDefault="00935BAC" w:rsidP="00935BAC">
      <w:pPr>
        <w:pStyle w:val="NoSpacing"/>
        <w:numPr>
          <w:ilvl w:val="0"/>
          <w:numId w:val="19"/>
        </w:numPr>
        <w:rPr>
          <w:rStyle w:val="Heading2Char"/>
          <w:rFonts w:ascii="Calibri" w:hAnsi="Calibri" w:cs="Calibri"/>
          <w:color w:val="auto"/>
          <w:sz w:val="24"/>
          <w:szCs w:val="24"/>
        </w:rPr>
      </w:pPr>
      <w:r w:rsidRPr="00935BAC">
        <w:rPr>
          <w:rStyle w:val="Heading2Char"/>
          <w:rFonts w:ascii="Calibri" w:hAnsi="Calibri" w:cs="Calibri"/>
          <w:color w:val="auto"/>
          <w:sz w:val="24"/>
          <w:szCs w:val="24"/>
        </w:rPr>
        <w:t>Advising organizations on data governance, compliance, and modernization of legacy systems.</w:t>
      </w:r>
    </w:p>
    <w:p w14:paraId="4C7648A6" w14:textId="77777777" w:rsidR="00935BAC" w:rsidRPr="00935BAC" w:rsidRDefault="00935BAC" w:rsidP="00935BAC">
      <w:pPr>
        <w:pStyle w:val="NoSpacing"/>
        <w:numPr>
          <w:ilvl w:val="0"/>
          <w:numId w:val="19"/>
        </w:numPr>
        <w:rPr>
          <w:rStyle w:val="Heading2Char"/>
          <w:rFonts w:ascii="Calibri" w:hAnsi="Calibri" w:cs="Calibri"/>
          <w:color w:val="auto"/>
          <w:sz w:val="24"/>
          <w:szCs w:val="24"/>
        </w:rPr>
      </w:pPr>
      <w:r w:rsidRPr="00935BAC">
        <w:rPr>
          <w:rStyle w:val="Heading2Char"/>
          <w:rFonts w:ascii="Calibri" w:hAnsi="Calibri" w:cs="Calibri"/>
          <w:color w:val="auto"/>
          <w:sz w:val="24"/>
          <w:szCs w:val="24"/>
        </w:rPr>
        <w:t>Integrating BI tools (Looker, Tableau, Power BI) into operational workflows to support data driven decision making.</w:t>
      </w:r>
    </w:p>
    <w:p w14:paraId="70CDF014" w14:textId="77777777" w:rsidR="00935BAC" w:rsidRPr="00935BAC" w:rsidRDefault="00935BAC" w:rsidP="00935BAC">
      <w:pPr>
        <w:pStyle w:val="NoSpacing"/>
        <w:numPr>
          <w:ilvl w:val="0"/>
          <w:numId w:val="19"/>
        </w:numPr>
        <w:rPr>
          <w:rStyle w:val="Heading2Char"/>
          <w:rFonts w:ascii="Calibri" w:hAnsi="Calibri" w:cs="Calibri"/>
          <w:color w:val="auto"/>
          <w:sz w:val="24"/>
          <w:szCs w:val="24"/>
        </w:rPr>
      </w:pPr>
      <w:r w:rsidRPr="00935BAC">
        <w:rPr>
          <w:rStyle w:val="Heading2Char"/>
          <w:rFonts w:ascii="Calibri" w:hAnsi="Calibri" w:cs="Calibri"/>
          <w:color w:val="auto"/>
          <w:sz w:val="24"/>
          <w:szCs w:val="24"/>
        </w:rPr>
        <w:t xml:space="preserve">Managing on premise infrastructure, including </w:t>
      </w:r>
      <w:proofErr w:type="spellStart"/>
      <w:r w:rsidRPr="00935BAC">
        <w:rPr>
          <w:rStyle w:val="Heading2Char"/>
          <w:rFonts w:ascii="Calibri" w:hAnsi="Calibri" w:cs="Calibri"/>
          <w:color w:val="auto"/>
          <w:sz w:val="24"/>
          <w:szCs w:val="24"/>
        </w:rPr>
        <w:t>ESXi</w:t>
      </w:r>
      <w:proofErr w:type="spellEnd"/>
      <w:r w:rsidRPr="00935BAC">
        <w:rPr>
          <w:rStyle w:val="Heading2Char"/>
          <w:rFonts w:ascii="Calibri" w:hAnsi="Calibri" w:cs="Calibri"/>
          <w:color w:val="auto"/>
          <w:sz w:val="24"/>
          <w:szCs w:val="24"/>
        </w:rPr>
        <w:t xml:space="preserve"> virtualization, networking, storage, and security hardening.</w:t>
      </w:r>
    </w:p>
    <w:p w14:paraId="784FA603" w14:textId="41BDA04C" w:rsidR="00935BAC" w:rsidRPr="00935BAC" w:rsidRDefault="00935BAC" w:rsidP="00935BAC">
      <w:pPr>
        <w:pStyle w:val="NoSpacing"/>
        <w:numPr>
          <w:ilvl w:val="0"/>
          <w:numId w:val="19"/>
        </w:numPr>
        <w:rPr>
          <w:rStyle w:val="Heading2Char"/>
          <w:rFonts w:ascii="Calibri" w:hAnsi="Calibri" w:cs="Calibri"/>
          <w:color w:val="auto"/>
          <w:sz w:val="24"/>
          <w:szCs w:val="24"/>
        </w:rPr>
      </w:pPr>
      <w:r w:rsidRPr="00935BAC">
        <w:rPr>
          <w:rStyle w:val="Heading2Char"/>
          <w:rFonts w:ascii="Calibri" w:hAnsi="Calibri" w:cs="Calibri"/>
          <w:color w:val="auto"/>
          <w:sz w:val="24"/>
          <w:szCs w:val="24"/>
        </w:rPr>
        <w:t>Collaborating with business stakeholders to translate requirements into technical roadmaps and deliverables.</w:t>
      </w:r>
    </w:p>
    <w:p w14:paraId="7EEC7D90" w14:textId="77777777" w:rsidR="00A42D6E" w:rsidRPr="00A42D6E" w:rsidRDefault="00A42D6E" w:rsidP="00A42D6E"/>
    <w:p w14:paraId="5606194A" w14:textId="3CB67C0B" w:rsidR="00392988" w:rsidRPr="00804503" w:rsidRDefault="00392988" w:rsidP="00227CF4">
      <w:pPr>
        <w:pStyle w:val="Heading1"/>
        <w:tabs>
          <w:tab w:val="left" w:pos="7920"/>
        </w:tabs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804503">
        <w:rPr>
          <w:rStyle w:val="Heading2Char"/>
          <w:rFonts w:ascii="Calibri" w:hAnsi="Calibri" w:cs="Calibri"/>
          <w:sz w:val="24"/>
          <w:szCs w:val="24"/>
        </w:rPr>
        <w:t>Whitecap Canada</w:t>
      </w:r>
      <w:r w:rsidRPr="00804503">
        <w:rPr>
          <w:rStyle w:val="Heading2Char"/>
          <w:rFonts w:ascii="Calibri" w:hAnsi="Calibri" w:cs="Calibri"/>
          <w:sz w:val="24"/>
          <w:szCs w:val="24"/>
        </w:rPr>
        <w:br/>
      </w:r>
      <w:r w:rsidRPr="00804503">
        <w:rPr>
          <w:rFonts w:ascii="Calibri" w:hAnsi="Calibri" w:cs="Calibri"/>
          <w:sz w:val="24"/>
          <w:szCs w:val="24"/>
        </w:rPr>
        <w:t xml:space="preserve">Solution Architect - Senior Software Developer </w:t>
      </w:r>
      <w:r w:rsidR="00A42D6E">
        <w:rPr>
          <w:rFonts w:ascii="Calibri" w:hAnsi="Calibri" w:cs="Calibri"/>
          <w:sz w:val="24"/>
          <w:szCs w:val="24"/>
        </w:rPr>
        <w:tab/>
      </w:r>
      <w:r w:rsidRPr="00804503">
        <w:rPr>
          <w:rFonts w:ascii="Calibri" w:hAnsi="Calibri" w:cs="Calibri"/>
          <w:sz w:val="24"/>
          <w:szCs w:val="24"/>
        </w:rPr>
        <w:t>2010-2024</w:t>
      </w:r>
    </w:p>
    <w:p w14:paraId="5ADB12EB" w14:textId="4C2355C4" w:rsidR="003B7E49" w:rsidRPr="00227CF4" w:rsidRDefault="003B7E49" w:rsidP="00227CF4">
      <w:pPr>
        <w:pStyle w:val="ListParagraph"/>
        <w:numPr>
          <w:ilvl w:val="0"/>
          <w:numId w:val="29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 xml:space="preserve">Collaborated with backend teams to design and implement tools that streamlined </w:t>
      </w:r>
      <w:r w:rsidRPr="00227CF4">
        <w:rPr>
          <w:rFonts w:ascii="Calibri" w:hAnsi="Calibri" w:cs="Calibri"/>
          <w:b/>
          <w:bCs/>
        </w:rPr>
        <w:t>application deployment and testing</w:t>
      </w:r>
      <w:r w:rsidRPr="00227CF4">
        <w:rPr>
          <w:rFonts w:ascii="Calibri" w:hAnsi="Calibri" w:cs="Calibri"/>
        </w:rPr>
        <w:t>.</w:t>
      </w:r>
    </w:p>
    <w:p w14:paraId="2171972B" w14:textId="77777777" w:rsidR="003B7E49" w:rsidRPr="00804503" w:rsidRDefault="003B7E49" w:rsidP="00227CF4">
      <w:pPr>
        <w:numPr>
          <w:ilvl w:val="0"/>
          <w:numId w:val="15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804503">
        <w:rPr>
          <w:rFonts w:ascii="Calibri" w:hAnsi="Calibri" w:cs="Calibri"/>
        </w:rPr>
        <w:t>Developed utilities that improved the security and efficiency of day</w:t>
      </w:r>
      <w:r w:rsidRPr="00804503">
        <w:rPr>
          <w:rFonts w:ascii="Calibri" w:hAnsi="Calibri" w:cs="Calibri"/>
        </w:rPr>
        <w:noBreakHyphen/>
        <w:t>to</w:t>
      </w:r>
      <w:r w:rsidRPr="00804503">
        <w:rPr>
          <w:rFonts w:ascii="Calibri" w:hAnsi="Calibri" w:cs="Calibri"/>
        </w:rPr>
        <w:noBreakHyphen/>
        <w:t>day deployments to backend servers.</w:t>
      </w:r>
    </w:p>
    <w:p w14:paraId="1DC0FF46" w14:textId="77777777" w:rsidR="003B7E49" w:rsidRPr="00804503" w:rsidRDefault="003B7E49" w:rsidP="00227CF4">
      <w:pPr>
        <w:numPr>
          <w:ilvl w:val="0"/>
          <w:numId w:val="15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804503">
        <w:rPr>
          <w:rFonts w:ascii="Calibri" w:hAnsi="Calibri" w:cs="Calibri"/>
        </w:rPr>
        <w:t>Built solutions to test and validate WCF and REST services, ensuring reliability and faster troubleshooting.</w:t>
      </w:r>
    </w:p>
    <w:p w14:paraId="100DF22E" w14:textId="77777777" w:rsidR="003B7E49" w:rsidRPr="00804503" w:rsidRDefault="003B7E49" w:rsidP="00227CF4">
      <w:pPr>
        <w:numPr>
          <w:ilvl w:val="0"/>
          <w:numId w:val="15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804503">
        <w:rPr>
          <w:rFonts w:ascii="Calibri" w:hAnsi="Calibri" w:cs="Calibri"/>
        </w:rPr>
        <w:t>Contributed to improving team workflows by creating automation scripts and deployment aids that reduced manual effort.</w:t>
      </w:r>
    </w:p>
    <w:p w14:paraId="021088B6" w14:textId="77777777" w:rsidR="003B7E49" w:rsidRPr="00804503" w:rsidRDefault="003B7E49" w:rsidP="00227CF4">
      <w:pPr>
        <w:numPr>
          <w:ilvl w:val="0"/>
          <w:numId w:val="15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804503">
        <w:rPr>
          <w:rFonts w:ascii="Calibri" w:hAnsi="Calibri" w:cs="Calibri"/>
        </w:rPr>
        <w:lastRenderedPageBreak/>
        <w:t>Delivered scalable solutions for a diverse portfolio of clients, including:</w:t>
      </w:r>
    </w:p>
    <w:p w14:paraId="4F5951DB" w14:textId="77777777" w:rsidR="003B7E49" w:rsidRPr="00804503" w:rsidRDefault="003B7E49" w:rsidP="00227CF4">
      <w:pPr>
        <w:numPr>
          <w:ilvl w:val="0"/>
          <w:numId w:val="16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804503">
        <w:rPr>
          <w:rFonts w:ascii="Calibri" w:hAnsi="Calibri" w:cs="Calibri"/>
        </w:rPr>
        <w:t>Woodbine Entertainment Group (</w:t>
      </w:r>
      <w:r w:rsidRPr="00804503">
        <w:rPr>
          <w:rFonts w:ascii="Calibri" w:hAnsi="Calibri" w:cs="Calibri"/>
          <w:i/>
          <w:iCs/>
        </w:rPr>
        <w:t>HPIBet.com, Woodbine.com</w:t>
      </w:r>
      <w:r w:rsidRPr="00804503">
        <w:rPr>
          <w:rFonts w:ascii="Calibri" w:hAnsi="Calibri" w:cs="Calibri"/>
        </w:rPr>
        <w:t>)</w:t>
      </w:r>
    </w:p>
    <w:p w14:paraId="30A6310D" w14:textId="77777777" w:rsidR="003B7E49" w:rsidRPr="00804503" w:rsidRDefault="003B7E49" w:rsidP="00227CF4">
      <w:pPr>
        <w:numPr>
          <w:ilvl w:val="0"/>
          <w:numId w:val="16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804503">
        <w:rPr>
          <w:rFonts w:ascii="Calibri" w:hAnsi="Calibri" w:cs="Calibri"/>
        </w:rPr>
        <w:t>Miele Canada (</w:t>
      </w:r>
      <w:r w:rsidRPr="00804503">
        <w:rPr>
          <w:rFonts w:ascii="Calibri" w:hAnsi="Calibri" w:cs="Calibri"/>
          <w:i/>
          <w:iCs/>
        </w:rPr>
        <w:t>Miele.ca</w:t>
      </w:r>
      <w:r w:rsidRPr="00804503">
        <w:rPr>
          <w:rFonts w:ascii="Calibri" w:hAnsi="Calibri" w:cs="Calibri"/>
        </w:rPr>
        <w:t>)</w:t>
      </w:r>
    </w:p>
    <w:p w14:paraId="72B49F2E" w14:textId="77777777" w:rsidR="003B7E49" w:rsidRPr="00227CF4" w:rsidRDefault="003B7E49" w:rsidP="00227CF4">
      <w:pPr>
        <w:numPr>
          <w:ilvl w:val="0"/>
          <w:numId w:val="16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proofErr w:type="spellStart"/>
      <w:r w:rsidRPr="00227CF4">
        <w:rPr>
          <w:rFonts w:ascii="Calibri" w:hAnsi="Calibri" w:cs="Calibri"/>
        </w:rPr>
        <w:t>Park’N</w:t>
      </w:r>
      <w:proofErr w:type="spellEnd"/>
      <w:r w:rsidRPr="00227CF4">
        <w:rPr>
          <w:rFonts w:ascii="Calibri" w:hAnsi="Calibri" w:cs="Calibri"/>
        </w:rPr>
        <w:t xml:space="preserve"> Fly (</w:t>
      </w:r>
      <w:r w:rsidRPr="00227CF4">
        <w:rPr>
          <w:rFonts w:ascii="Calibri" w:hAnsi="Calibri" w:cs="Calibri"/>
          <w:i/>
          <w:iCs/>
        </w:rPr>
        <w:t>Parknfly.ca</w:t>
      </w:r>
      <w:r w:rsidRPr="00227CF4">
        <w:rPr>
          <w:rFonts w:ascii="Calibri" w:hAnsi="Calibri" w:cs="Calibri"/>
        </w:rPr>
        <w:t>)</w:t>
      </w:r>
    </w:p>
    <w:p w14:paraId="164B914A" w14:textId="77777777" w:rsidR="003B7E49" w:rsidRPr="00227CF4" w:rsidRDefault="003B7E49" w:rsidP="00227CF4">
      <w:pPr>
        <w:numPr>
          <w:ilvl w:val="0"/>
          <w:numId w:val="16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proofErr w:type="spellStart"/>
      <w:r w:rsidRPr="00227CF4">
        <w:rPr>
          <w:rFonts w:ascii="Calibri" w:hAnsi="Calibri" w:cs="Calibri"/>
        </w:rPr>
        <w:t>Caplans</w:t>
      </w:r>
      <w:proofErr w:type="spellEnd"/>
      <w:r w:rsidRPr="00227CF4">
        <w:rPr>
          <w:rFonts w:ascii="Calibri" w:hAnsi="Calibri" w:cs="Calibri"/>
        </w:rPr>
        <w:t xml:space="preserve"> (</w:t>
      </w:r>
      <w:r w:rsidRPr="00227CF4">
        <w:rPr>
          <w:rFonts w:ascii="Calibri" w:hAnsi="Calibri" w:cs="Calibri"/>
          <w:i/>
          <w:iCs/>
        </w:rPr>
        <w:t>Caplans.ca</w:t>
      </w:r>
      <w:r w:rsidRPr="00227CF4">
        <w:rPr>
          <w:rFonts w:ascii="Calibri" w:hAnsi="Calibri" w:cs="Calibri"/>
        </w:rPr>
        <w:t>)</w:t>
      </w:r>
    </w:p>
    <w:p w14:paraId="6C1174CF" w14:textId="77777777" w:rsidR="003B7E49" w:rsidRPr="00227CF4" w:rsidRDefault="003B7E49" w:rsidP="00227CF4">
      <w:pPr>
        <w:numPr>
          <w:ilvl w:val="0"/>
          <w:numId w:val="16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Travel Insurance Office (</w:t>
      </w:r>
      <w:r w:rsidRPr="00227CF4">
        <w:rPr>
          <w:rFonts w:ascii="Calibri" w:hAnsi="Calibri" w:cs="Calibri"/>
          <w:i/>
          <w:iCs/>
        </w:rPr>
        <w:t>travelinsuranceoffice.com</w:t>
      </w:r>
      <w:r w:rsidRPr="00227CF4">
        <w:rPr>
          <w:rFonts w:ascii="Calibri" w:hAnsi="Calibri" w:cs="Calibri"/>
        </w:rPr>
        <w:t>)</w:t>
      </w:r>
    </w:p>
    <w:p w14:paraId="74BB1A7D" w14:textId="77777777" w:rsidR="003B7E49" w:rsidRPr="00227CF4" w:rsidRDefault="003B7E49" w:rsidP="00227CF4">
      <w:pPr>
        <w:numPr>
          <w:ilvl w:val="0"/>
          <w:numId w:val="16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Ontario Sires Stakes (</w:t>
      </w:r>
      <w:r w:rsidRPr="00227CF4">
        <w:rPr>
          <w:rFonts w:ascii="Calibri" w:hAnsi="Calibri" w:cs="Calibri"/>
          <w:i/>
          <w:iCs/>
        </w:rPr>
        <w:t>oss.ontariosiresstakes.com</w:t>
      </w:r>
      <w:r w:rsidRPr="00227CF4">
        <w:rPr>
          <w:rFonts w:ascii="Calibri" w:hAnsi="Calibri" w:cs="Calibri"/>
        </w:rPr>
        <w:t>)</w:t>
      </w:r>
    </w:p>
    <w:p w14:paraId="48F41FD3" w14:textId="77777777" w:rsidR="003B7E49" w:rsidRPr="00227CF4" w:rsidRDefault="003B7E49" w:rsidP="00227CF4">
      <w:pPr>
        <w:numPr>
          <w:ilvl w:val="0"/>
          <w:numId w:val="16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proofErr w:type="spellStart"/>
      <w:r w:rsidRPr="00227CF4">
        <w:rPr>
          <w:rFonts w:ascii="Calibri" w:hAnsi="Calibri" w:cs="Calibri"/>
        </w:rPr>
        <w:t>RiskCheck</w:t>
      </w:r>
      <w:proofErr w:type="spellEnd"/>
      <w:r w:rsidRPr="00227CF4">
        <w:rPr>
          <w:rFonts w:ascii="Calibri" w:hAnsi="Calibri" w:cs="Calibri"/>
        </w:rPr>
        <w:t xml:space="preserve"> (</w:t>
      </w:r>
      <w:r w:rsidRPr="00227CF4">
        <w:rPr>
          <w:rFonts w:ascii="Calibri" w:hAnsi="Calibri" w:cs="Calibri"/>
          <w:i/>
          <w:iCs/>
        </w:rPr>
        <w:t>riskcheckinc.com</w:t>
      </w:r>
      <w:r w:rsidRPr="00227CF4">
        <w:rPr>
          <w:rFonts w:ascii="Calibri" w:hAnsi="Calibri" w:cs="Calibri"/>
        </w:rPr>
        <w:t>)</w:t>
      </w:r>
    </w:p>
    <w:p w14:paraId="5875C994" w14:textId="77777777" w:rsidR="003B7E49" w:rsidRPr="00227CF4" w:rsidRDefault="003B7E49" w:rsidP="00227CF4">
      <w:pPr>
        <w:numPr>
          <w:ilvl w:val="0"/>
          <w:numId w:val="16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Second Harvest (</w:t>
      </w:r>
      <w:r w:rsidRPr="00227CF4">
        <w:rPr>
          <w:rFonts w:ascii="Calibri" w:hAnsi="Calibri" w:cs="Calibri"/>
          <w:i/>
          <w:iCs/>
        </w:rPr>
        <w:t>foodrescue.ca</w:t>
      </w:r>
      <w:r w:rsidRPr="00227CF4">
        <w:rPr>
          <w:rFonts w:ascii="Calibri" w:hAnsi="Calibri" w:cs="Calibri"/>
        </w:rPr>
        <w:t>)</w:t>
      </w:r>
    </w:p>
    <w:p w14:paraId="39C30A22" w14:textId="77777777" w:rsidR="003B7E49" w:rsidRPr="00227CF4" w:rsidRDefault="003B7E49" w:rsidP="00227CF4">
      <w:pPr>
        <w:numPr>
          <w:ilvl w:val="0"/>
          <w:numId w:val="16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Ontario Thoroughbred Improvement Program (</w:t>
      </w:r>
      <w:r w:rsidRPr="00227CF4">
        <w:rPr>
          <w:rFonts w:ascii="Calibri" w:hAnsi="Calibri" w:cs="Calibri"/>
          <w:i/>
          <w:iCs/>
        </w:rPr>
        <w:t>tip.ontarioracing.com</w:t>
      </w:r>
      <w:r w:rsidRPr="00227CF4">
        <w:rPr>
          <w:rFonts w:ascii="Calibri" w:hAnsi="Calibri" w:cs="Calibri"/>
        </w:rPr>
        <w:t>)</w:t>
      </w:r>
    </w:p>
    <w:p w14:paraId="0A688C40" w14:textId="64F18F9B" w:rsidR="003B7E49" w:rsidRPr="00227CF4" w:rsidRDefault="003B7E49" w:rsidP="00227CF4">
      <w:pPr>
        <w:numPr>
          <w:ilvl w:val="0"/>
          <w:numId w:val="16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  <w:i/>
          <w:iCs/>
        </w:rPr>
        <w:t>…and additional enterprise and nonprofit clients across Canad</w:t>
      </w:r>
      <w:r w:rsidR="00227CF4">
        <w:rPr>
          <w:rFonts w:ascii="Calibri" w:hAnsi="Calibri" w:cs="Calibri"/>
          <w:i/>
          <w:iCs/>
        </w:rPr>
        <w:t>a</w:t>
      </w:r>
    </w:p>
    <w:p w14:paraId="1BF787C1" w14:textId="77777777" w:rsidR="00227CF4" w:rsidRPr="00227CF4" w:rsidRDefault="00227CF4" w:rsidP="00227CF4">
      <w:pPr>
        <w:tabs>
          <w:tab w:val="left" w:pos="7920"/>
        </w:tabs>
        <w:spacing w:after="0" w:line="240" w:lineRule="auto"/>
        <w:rPr>
          <w:rFonts w:ascii="Calibri" w:hAnsi="Calibri" w:cs="Calibri"/>
        </w:rPr>
      </w:pPr>
    </w:p>
    <w:p w14:paraId="4460CBF0" w14:textId="6E4B07DD" w:rsidR="003B7E49" w:rsidRPr="00804503" w:rsidRDefault="00392988" w:rsidP="00A42D6E">
      <w:pPr>
        <w:tabs>
          <w:tab w:val="left" w:pos="7920"/>
        </w:tabs>
        <w:spacing w:after="0" w:line="240" w:lineRule="auto"/>
        <w:rPr>
          <w:rStyle w:val="Heading2Char"/>
          <w:rFonts w:ascii="Calibri" w:hAnsi="Calibri" w:cs="Calibri"/>
          <w:sz w:val="24"/>
          <w:szCs w:val="24"/>
        </w:rPr>
      </w:pPr>
      <w:r w:rsidRPr="00227CF4">
        <w:rPr>
          <w:rStyle w:val="Heading2Char"/>
          <w:rFonts w:ascii="Calibri" w:hAnsi="Calibri" w:cs="Calibri"/>
          <w:sz w:val="24"/>
          <w:szCs w:val="24"/>
        </w:rPr>
        <w:t xml:space="preserve">Hub International </w:t>
      </w:r>
      <w:r w:rsidR="00231148" w:rsidRPr="00227CF4">
        <w:rPr>
          <w:rStyle w:val="Heading2Char"/>
          <w:rFonts w:ascii="Calibri" w:hAnsi="Calibri" w:cs="Calibri"/>
          <w:sz w:val="24"/>
          <w:szCs w:val="24"/>
        </w:rPr>
        <w:br/>
      </w:r>
      <w:r w:rsidR="00231148" w:rsidRPr="00804503">
        <w:rPr>
          <w:rStyle w:val="Heading2Char"/>
          <w:rFonts w:ascii="Calibri" w:hAnsi="Calibri" w:cs="Calibri"/>
          <w:sz w:val="24"/>
          <w:szCs w:val="24"/>
        </w:rPr>
        <w:t>Software Developer</w:t>
      </w:r>
      <w:r w:rsidR="00231148" w:rsidRPr="00804503">
        <w:rPr>
          <w:rStyle w:val="Heading2Char"/>
          <w:rFonts w:ascii="Calibri" w:hAnsi="Calibri" w:cs="Calibri"/>
          <w:sz w:val="24"/>
          <w:szCs w:val="24"/>
        </w:rPr>
        <w:tab/>
        <w:t>2009</w:t>
      </w:r>
      <w:r w:rsidR="00A42D6E">
        <w:rPr>
          <w:rStyle w:val="Heading2Char"/>
          <w:rFonts w:ascii="Calibri" w:hAnsi="Calibri" w:cs="Calibri"/>
          <w:sz w:val="24"/>
          <w:szCs w:val="24"/>
        </w:rPr>
        <w:t>-2010</w:t>
      </w:r>
    </w:p>
    <w:p w14:paraId="593F80AA" w14:textId="289512A2" w:rsidR="003B7E49" w:rsidRPr="00227CF4" w:rsidRDefault="003B7E49" w:rsidP="00227CF4">
      <w:pPr>
        <w:pStyle w:val="NoSpacing"/>
        <w:numPr>
          <w:ilvl w:val="0"/>
          <w:numId w:val="19"/>
        </w:numPr>
        <w:rPr>
          <w:rStyle w:val="Heading2Char"/>
          <w:rFonts w:ascii="Calibri" w:hAnsi="Calibri" w:cs="Calibri"/>
          <w:color w:val="auto"/>
          <w:sz w:val="24"/>
          <w:szCs w:val="24"/>
        </w:rPr>
      </w:pPr>
      <w:r w:rsidRPr="00227CF4">
        <w:rPr>
          <w:rStyle w:val="Heading2Char"/>
          <w:rFonts w:ascii="Calibri" w:hAnsi="Calibri" w:cs="Calibri"/>
          <w:color w:val="auto"/>
          <w:sz w:val="24"/>
          <w:szCs w:val="24"/>
        </w:rPr>
        <w:t>Customized an open-source PHP application (named Orange HRM) to align with HR requirements and organizational workflows.</w:t>
      </w:r>
    </w:p>
    <w:p w14:paraId="7437E294" w14:textId="2506689A" w:rsidR="003B7E49" w:rsidRPr="00227CF4" w:rsidRDefault="003B7E49" w:rsidP="00227CF4">
      <w:pPr>
        <w:pStyle w:val="NoSpacing"/>
        <w:numPr>
          <w:ilvl w:val="0"/>
          <w:numId w:val="19"/>
        </w:numPr>
        <w:rPr>
          <w:rStyle w:val="Heading2Char"/>
          <w:rFonts w:ascii="Calibri" w:hAnsi="Calibri" w:cs="Calibri"/>
          <w:color w:val="auto"/>
          <w:sz w:val="24"/>
          <w:szCs w:val="24"/>
        </w:rPr>
      </w:pPr>
      <w:r w:rsidRPr="00227CF4">
        <w:rPr>
          <w:rStyle w:val="Heading2Char"/>
          <w:rFonts w:ascii="Calibri" w:hAnsi="Calibri" w:cs="Calibri"/>
          <w:color w:val="auto"/>
          <w:sz w:val="24"/>
          <w:szCs w:val="24"/>
        </w:rPr>
        <w:t>Adapted and extended system functionality to improve usability, compliance, and efficiency for HR operations.</w:t>
      </w:r>
    </w:p>
    <w:p w14:paraId="56AB4B51" w14:textId="01E7B364" w:rsidR="003B7E49" w:rsidRPr="00227CF4" w:rsidRDefault="003B7E49" w:rsidP="00227CF4">
      <w:pPr>
        <w:pStyle w:val="NoSpacing"/>
        <w:numPr>
          <w:ilvl w:val="0"/>
          <w:numId w:val="19"/>
        </w:numPr>
        <w:rPr>
          <w:rStyle w:val="Heading2Char"/>
          <w:rFonts w:ascii="Calibri" w:hAnsi="Calibri" w:cs="Calibri"/>
          <w:color w:val="auto"/>
          <w:sz w:val="24"/>
          <w:szCs w:val="24"/>
        </w:rPr>
      </w:pPr>
      <w:r w:rsidRPr="00227CF4">
        <w:rPr>
          <w:rStyle w:val="Heading2Char"/>
          <w:rFonts w:ascii="Calibri" w:hAnsi="Calibri" w:cs="Calibri"/>
          <w:color w:val="auto"/>
          <w:sz w:val="24"/>
          <w:szCs w:val="24"/>
        </w:rPr>
        <w:t>Collaborated with stakeholders to gather requirements and deliver tailored solutions that supported day</w:t>
      </w:r>
      <w:r w:rsidRPr="00227CF4">
        <w:rPr>
          <w:rStyle w:val="Heading2Char"/>
          <w:rFonts w:ascii="Cambria Math" w:hAnsi="Cambria Math" w:cs="Cambria Math"/>
          <w:color w:val="auto"/>
          <w:sz w:val="24"/>
          <w:szCs w:val="24"/>
        </w:rPr>
        <w:t>‑</w:t>
      </w:r>
      <w:r w:rsidRPr="00227CF4">
        <w:rPr>
          <w:rStyle w:val="Heading2Char"/>
          <w:rFonts w:ascii="Calibri" w:hAnsi="Calibri" w:cs="Calibri"/>
          <w:color w:val="auto"/>
          <w:sz w:val="24"/>
          <w:szCs w:val="24"/>
        </w:rPr>
        <w:t>to</w:t>
      </w:r>
      <w:r w:rsidRPr="00227CF4">
        <w:rPr>
          <w:rStyle w:val="Heading2Char"/>
          <w:rFonts w:ascii="Cambria Math" w:hAnsi="Cambria Math" w:cs="Cambria Math"/>
          <w:color w:val="auto"/>
          <w:sz w:val="24"/>
          <w:szCs w:val="24"/>
        </w:rPr>
        <w:t>‑</w:t>
      </w:r>
      <w:r w:rsidRPr="00227CF4">
        <w:rPr>
          <w:rStyle w:val="Heading2Char"/>
          <w:rFonts w:ascii="Calibri" w:hAnsi="Calibri" w:cs="Calibri"/>
          <w:color w:val="auto"/>
          <w:sz w:val="24"/>
          <w:szCs w:val="24"/>
        </w:rPr>
        <w:t>day HR processes.</w:t>
      </w:r>
    </w:p>
    <w:p w14:paraId="5D05BC28" w14:textId="77777777" w:rsidR="00231148" w:rsidRPr="00227CF4" w:rsidRDefault="00D66335" w:rsidP="00227CF4">
      <w:pPr>
        <w:spacing w:after="0" w:line="240" w:lineRule="auto"/>
        <w:rPr>
          <w:rFonts w:ascii="Calibri" w:hAnsi="Calibri" w:cs="Calibri"/>
        </w:rPr>
      </w:pPr>
      <w:r w:rsidRPr="00227CF4">
        <w:rPr>
          <w:rStyle w:val="Heading2Char"/>
          <w:rFonts w:ascii="Calibri" w:hAnsi="Calibri" w:cs="Calibri"/>
          <w:sz w:val="24"/>
          <w:szCs w:val="24"/>
        </w:rPr>
        <w:br/>
      </w:r>
      <w:proofErr w:type="spellStart"/>
      <w:r w:rsidR="002A10FD" w:rsidRPr="00227CF4">
        <w:rPr>
          <w:rStyle w:val="Heading2Char"/>
          <w:rFonts w:ascii="Calibri" w:hAnsi="Calibri" w:cs="Calibri"/>
          <w:sz w:val="24"/>
          <w:szCs w:val="24"/>
        </w:rPr>
        <w:t>Bizinabz</w:t>
      </w:r>
      <w:proofErr w:type="spellEnd"/>
      <w:r w:rsidR="002A10FD" w:rsidRPr="00227CF4">
        <w:rPr>
          <w:rFonts w:ascii="Calibri" w:hAnsi="Calibri" w:cs="Calibri"/>
        </w:rPr>
        <w:t xml:space="preserve"> </w:t>
      </w:r>
    </w:p>
    <w:p w14:paraId="2156DFC5" w14:textId="0963DD0C" w:rsidR="002A10FD" w:rsidRPr="00804503" w:rsidRDefault="002A10FD" w:rsidP="00227CF4">
      <w:pPr>
        <w:tabs>
          <w:tab w:val="left" w:pos="7380"/>
        </w:tabs>
        <w:spacing w:after="0" w:line="240" w:lineRule="auto"/>
        <w:rPr>
          <w:rStyle w:val="Heading2Char"/>
          <w:rFonts w:ascii="Calibri" w:hAnsi="Calibri" w:cs="Calibri"/>
          <w:sz w:val="24"/>
          <w:szCs w:val="24"/>
        </w:rPr>
      </w:pPr>
      <w:r w:rsidRPr="00804503">
        <w:rPr>
          <w:rStyle w:val="Heading2Char"/>
          <w:rFonts w:ascii="Calibri" w:hAnsi="Calibri" w:cs="Calibri"/>
          <w:sz w:val="24"/>
          <w:szCs w:val="24"/>
        </w:rPr>
        <w:t>Web Developer</w:t>
      </w:r>
      <w:r w:rsidR="00231148" w:rsidRPr="00804503">
        <w:rPr>
          <w:rStyle w:val="Heading2Char"/>
          <w:rFonts w:ascii="Calibri" w:hAnsi="Calibri" w:cs="Calibri"/>
          <w:sz w:val="24"/>
          <w:szCs w:val="24"/>
        </w:rPr>
        <w:tab/>
      </w:r>
      <w:r w:rsidR="00970E82">
        <w:rPr>
          <w:rStyle w:val="Heading2Char"/>
          <w:rFonts w:ascii="Calibri" w:hAnsi="Calibri" w:cs="Calibri"/>
          <w:sz w:val="24"/>
          <w:szCs w:val="24"/>
        </w:rPr>
        <w:t xml:space="preserve"> </w:t>
      </w:r>
      <w:r w:rsidRPr="00804503">
        <w:rPr>
          <w:rStyle w:val="Heading2Char"/>
          <w:rFonts w:ascii="Calibri" w:hAnsi="Calibri" w:cs="Calibri"/>
          <w:sz w:val="24"/>
          <w:szCs w:val="24"/>
        </w:rPr>
        <w:t>11/2008 – 01/2009</w:t>
      </w:r>
    </w:p>
    <w:p w14:paraId="707C4F1A" w14:textId="4A894DE8" w:rsidR="002A10FD" w:rsidRPr="00227CF4" w:rsidRDefault="002A10FD" w:rsidP="00227CF4">
      <w:p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Designed and documented workflow and system architect based on business</w:t>
      </w:r>
      <w:r w:rsidR="00231148" w:rsidRPr="00227CF4">
        <w:rPr>
          <w:rFonts w:ascii="Calibri" w:hAnsi="Calibri" w:cs="Calibri"/>
        </w:rPr>
        <w:t xml:space="preserve"> </w:t>
      </w:r>
      <w:r w:rsidRPr="00227CF4">
        <w:rPr>
          <w:rFonts w:ascii="Calibri" w:hAnsi="Calibri" w:cs="Calibri"/>
        </w:rPr>
        <w:t>requirements with UML.</w:t>
      </w:r>
    </w:p>
    <w:p w14:paraId="64DC4BA7" w14:textId="77777777" w:rsidR="00231148" w:rsidRPr="00227CF4" w:rsidRDefault="002A10FD" w:rsidP="00227CF4">
      <w:pPr>
        <w:pStyle w:val="ListParagraph"/>
        <w:numPr>
          <w:ilvl w:val="0"/>
          <w:numId w:val="21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Designed database tables, query optimization, stored procedure, Triggers on MySQL 5.</w:t>
      </w:r>
    </w:p>
    <w:p w14:paraId="5164E8D2" w14:textId="77777777" w:rsidR="00231148" w:rsidRPr="00227CF4" w:rsidRDefault="002A10FD" w:rsidP="00227CF4">
      <w:pPr>
        <w:pStyle w:val="ListParagraph"/>
        <w:numPr>
          <w:ilvl w:val="0"/>
          <w:numId w:val="21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Developed PHP modules/classes based on MVC and PEAR framework.</w:t>
      </w:r>
    </w:p>
    <w:p w14:paraId="7FFBE893" w14:textId="77777777" w:rsidR="00231148" w:rsidRPr="00227CF4" w:rsidRDefault="002A10FD" w:rsidP="00227CF4">
      <w:pPr>
        <w:pStyle w:val="ListParagraph"/>
        <w:numPr>
          <w:ilvl w:val="0"/>
          <w:numId w:val="21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Developed URL rewriting to implement search engine friendly URLs on IIS.</w:t>
      </w:r>
    </w:p>
    <w:p w14:paraId="5A8F0D4B" w14:textId="77777777" w:rsidR="00231148" w:rsidRPr="00227CF4" w:rsidRDefault="002A10FD" w:rsidP="00227CF4">
      <w:pPr>
        <w:pStyle w:val="ListParagraph"/>
        <w:numPr>
          <w:ilvl w:val="0"/>
          <w:numId w:val="21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 xml:space="preserve">Programmed </w:t>
      </w:r>
      <w:proofErr w:type="gramStart"/>
      <w:r w:rsidRPr="00227CF4">
        <w:rPr>
          <w:rFonts w:ascii="Calibri" w:hAnsi="Calibri" w:cs="Calibri"/>
        </w:rPr>
        <w:t>client side</w:t>
      </w:r>
      <w:proofErr w:type="gramEnd"/>
      <w:r w:rsidRPr="00227CF4">
        <w:rPr>
          <w:rFonts w:ascii="Calibri" w:hAnsi="Calibri" w:cs="Calibri"/>
        </w:rPr>
        <w:t xml:space="preserve"> RIA and AJAX scripts with jQuery.</w:t>
      </w:r>
    </w:p>
    <w:p w14:paraId="6FE2369D" w14:textId="77777777" w:rsidR="00231148" w:rsidRPr="00227CF4" w:rsidRDefault="002A10FD" w:rsidP="00227CF4">
      <w:pPr>
        <w:pStyle w:val="ListParagraph"/>
        <w:numPr>
          <w:ilvl w:val="0"/>
          <w:numId w:val="21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Designed browser friendly web interface based on XHTML 1.1, CSS 2, and SMARTY</w:t>
      </w:r>
      <w:r w:rsidR="00231148" w:rsidRPr="00227CF4">
        <w:rPr>
          <w:rFonts w:ascii="Calibri" w:hAnsi="Calibri" w:cs="Calibri"/>
        </w:rPr>
        <w:t xml:space="preserve"> </w:t>
      </w:r>
      <w:r w:rsidRPr="00227CF4">
        <w:rPr>
          <w:rFonts w:ascii="Calibri" w:hAnsi="Calibri" w:cs="Calibri"/>
        </w:rPr>
        <w:t>templates.</w:t>
      </w:r>
    </w:p>
    <w:p w14:paraId="29FFB0D8" w14:textId="6CD98578" w:rsidR="002A10FD" w:rsidRPr="00227CF4" w:rsidRDefault="002A10FD" w:rsidP="00227CF4">
      <w:pPr>
        <w:pStyle w:val="ListParagraph"/>
        <w:numPr>
          <w:ilvl w:val="0"/>
          <w:numId w:val="21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Developed Web Service API with C# for administration software.</w:t>
      </w:r>
    </w:p>
    <w:p w14:paraId="467D2E20" w14:textId="77777777" w:rsidR="00804503" w:rsidRDefault="00804503" w:rsidP="00227CF4">
      <w:pPr>
        <w:tabs>
          <w:tab w:val="left" w:pos="7380"/>
        </w:tabs>
        <w:spacing w:after="0" w:line="240" w:lineRule="auto"/>
        <w:rPr>
          <w:rStyle w:val="Heading2Char"/>
          <w:rFonts w:ascii="Calibri" w:hAnsi="Calibri" w:cs="Calibri"/>
          <w:sz w:val="24"/>
          <w:szCs w:val="24"/>
        </w:rPr>
      </w:pPr>
    </w:p>
    <w:p w14:paraId="61A28BB9" w14:textId="5DDB70A4" w:rsidR="002A10FD" w:rsidRPr="00804503" w:rsidRDefault="002A10FD" w:rsidP="00227CF4">
      <w:pPr>
        <w:tabs>
          <w:tab w:val="left" w:pos="7380"/>
        </w:tabs>
        <w:spacing w:after="0" w:line="240" w:lineRule="auto"/>
        <w:rPr>
          <w:rStyle w:val="Heading2Char"/>
          <w:rFonts w:ascii="Calibri" w:hAnsi="Calibri" w:cs="Calibri"/>
          <w:sz w:val="24"/>
          <w:szCs w:val="24"/>
        </w:rPr>
      </w:pPr>
      <w:r w:rsidRPr="00227CF4">
        <w:rPr>
          <w:rStyle w:val="Heading2Char"/>
          <w:rFonts w:ascii="Calibri" w:hAnsi="Calibri" w:cs="Calibri"/>
          <w:sz w:val="24"/>
          <w:szCs w:val="24"/>
        </w:rPr>
        <w:t>Bobac CFS</w:t>
      </w:r>
      <w:r w:rsidRPr="00227CF4">
        <w:rPr>
          <w:rFonts w:ascii="Calibri" w:hAnsi="Calibri" w:cs="Calibri"/>
        </w:rPr>
        <w:t xml:space="preserve"> – Alameda, CA</w:t>
      </w:r>
      <w:r w:rsidR="00231148" w:rsidRPr="00227CF4">
        <w:rPr>
          <w:rFonts w:ascii="Calibri" w:hAnsi="Calibri" w:cs="Calibri"/>
        </w:rPr>
        <w:br/>
      </w:r>
      <w:r w:rsidRPr="00804503">
        <w:rPr>
          <w:rStyle w:val="Heading2Char"/>
          <w:rFonts w:ascii="Calibri" w:hAnsi="Calibri" w:cs="Calibri"/>
          <w:sz w:val="24"/>
          <w:szCs w:val="24"/>
        </w:rPr>
        <w:t>Intermediate Developer</w:t>
      </w:r>
      <w:r w:rsidR="00231148" w:rsidRPr="00804503">
        <w:rPr>
          <w:rStyle w:val="Heading2Char"/>
          <w:rFonts w:ascii="Calibri" w:hAnsi="Calibri" w:cs="Calibri"/>
          <w:sz w:val="24"/>
          <w:szCs w:val="24"/>
        </w:rPr>
        <w:tab/>
      </w:r>
      <w:r w:rsidRPr="00804503">
        <w:rPr>
          <w:rStyle w:val="Heading2Char"/>
          <w:rFonts w:ascii="Calibri" w:hAnsi="Calibri" w:cs="Calibri"/>
          <w:sz w:val="24"/>
          <w:szCs w:val="24"/>
        </w:rPr>
        <w:t>10/2007– 11/2008</w:t>
      </w:r>
    </w:p>
    <w:p w14:paraId="41C0E6E1" w14:textId="0E709B9C" w:rsidR="002A10FD" w:rsidRPr="00227CF4" w:rsidRDefault="00804503" w:rsidP="00227CF4">
      <w:p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Description:</w:t>
      </w:r>
      <w:r w:rsidR="002A10FD" w:rsidRPr="00227CF4">
        <w:rPr>
          <w:rFonts w:ascii="Calibri" w:hAnsi="Calibri" w:cs="Calibri"/>
        </w:rPr>
        <w:t xml:space="preserve"> Bobac CFS is a warehouse, trucking, Custom Examination, FDA and USDA</w:t>
      </w:r>
      <w:r w:rsidR="00231148" w:rsidRPr="00227CF4">
        <w:rPr>
          <w:rFonts w:ascii="Calibri" w:hAnsi="Calibri" w:cs="Calibri"/>
        </w:rPr>
        <w:t xml:space="preserve"> </w:t>
      </w:r>
      <w:r w:rsidR="002A10FD" w:rsidRPr="00227CF4">
        <w:rPr>
          <w:rFonts w:ascii="Calibri" w:hAnsi="Calibri" w:cs="Calibri"/>
        </w:rPr>
        <w:t xml:space="preserve">Examination that can handle more than 100 </w:t>
      </w:r>
      <w:proofErr w:type="gramStart"/>
      <w:r w:rsidR="002A10FD" w:rsidRPr="00227CF4">
        <w:rPr>
          <w:rFonts w:ascii="Calibri" w:hAnsi="Calibri" w:cs="Calibri"/>
        </w:rPr>
        <w:t>container</w:t>
      </w:r>
      <w:proofErr w:type="gramEnd"/>
      <w:r w:rsidR="002A10FD" w:rsidRPr="00227CF4">
        <w:rPr>
          <w:rFonts w:ascii="Calibri" w:hAnsi="Calibri" w:cs="Calibri"/>
        </w:rPr>
        <w:t xml:space="preserve"> at </w:t>
      </w:r>
      <w:proofErr w:type="spellStart"/>
      <w:r w:rsidR="002A10FD" w:rsidRPr="00227CF4">
        <w:rPr>
          <w:rFonts w:ascii="Calibri" w:hAnsi="Calibri" w:cs="Calibri"/>
        </w:rPr>
        <w:t>anytime</w:t>
      </w:r>
      <w:proofErr w:type="spellEnd"/>
      <w:r w:rsidR="002A10FD" w:rsidRPr="00227CF4">
        <w:rPr>
          <w:rFonts w:ascii="Calibri" w:hAnsi="Calibri" w:cs="Calibri"/>
        </w:rPr>
        <w:t xml:space="preserve">. Purpose of the project </w:t>
      </w:r>
      <w:r>
        <w:rPr>
          <w:rFonts w:ascii="Calibri" w:hAnsi="Calibri" w:cs="Calibri"/>
        </w:rPr>
        <w:t>w</w:t>
      </w:r>
      <w:r w:rsidR="002A10FD" w:rsidRPr="00227CF4">
        <w:rPr>
          <w:rFonts w:ascii="Calibri" w:hAnsi="Calibri" w:cs="Calibri"/>
        </w:rPr>
        <w:t>as to</w:t>
      </w:r>
      <w:r w:rsidR="00231148" w:rsidRPr="00227CF4">
        <w:rPr>
          <w:rFonts w:ascii="Calibri" w:hAnsi="Calibri" w:cs="Calibri"/>
        </w:rPr>
        <w:t xml:space="preserve"> </w:t>
      </w:r>
      <w:r w:rsidR="002A10FD" w:rsidRPr="00227CF4">
        <w:rPr>
          <w:rFonts w:ascii="Calibri" w:hAnsi="Calibri" w:cs="Calibri"/>
        </w:rPr>
        <w:t>build an ERP/CRM/Accounting application.</w:t>
      </w:r>
    </w:p>
    <w:p w14:paraId="54CC1F71" w14:textId="77777777" w:rsidR="00231148" w:rsidRPr="00227CF4" w:rsidRDefault="002A10FD" w:rsidP="00227CF4">
      <w:pPr>
        <w:pStyle w:val="ListParagraph"/>
        <w:numPr>
          <w:ilvl w:val="0"/>
          <w:numId w:val="19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Developed C# windows program</w:t>
      </w:r>
    </w:p>
    <w:p w14:paraId="7E6211CC" w14:textId="77777777" w:rsidR="00231148" w:rsidRPr="00227CF4" w:rsidRDefault="002A10FD" w:rsidP="00227CF4">
      <w:pPr>
        <w:pStyle w:val="ListParagraph"/>
        <w:numPr>
          <w:ilvl w:val="0"/>
          <w:numId w:val="19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Implement PHP Web-Service with SOAP</w:t>
      </w:r>
    </w:p>
    <w:p w14:paraId="552074DA" w14:textId="77777777" w:rsidR="00231148" w:rsidRPr="00227CF4" w:rsidRDefault="002A10FD" w:rsidP="00227CF4">
      <w:pPr>
        <w:pStyle w:val="ListParagraph"/>
        <w:numPr>
          <w:ilvl w:val="0"/>
          <w:numId w:val="19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Re-designed database structure to improve integrity, reliability and support transaction</w:t>
      </w:r>
      <w:r w:rsidR="00231148" w:rsidRPr="00227CF4">
        <w:rPr>
          <w:rFonts w:ascii="Calibri" w:hAnsi="Calibri" w:cs="Calibri"/>
        </w:rPr>
        <w:t xml:space="preserve"> </w:t>
      </w:r>
      <w:r w:rsidRPr="00227CF4">
        <w:rPr>
          <w:rFonts w:ascii="Calibri" w:hAnsi="Calibri" w:cs="Calibri"/>
        </w:rPr>
        <w:t xml:space="preserve">on MySQL 5 </w:t>
      </w:r>
      <w:proofErr w:type="spellStart"/>
      <w:r w:rsidRPr="00227CF4">
        <w:rPr>
          <w:rFonts w:ascii="Calibri" w:hAnsi="Calibri" w:cs="Calibri"/>
        </w:rPr>
        <w:t>InnoDB</w:t>
      </w:r>
      <w:proofErr w:type="spellEnd"/>
      <w:r w:rsidRPr="00227CF4">
        <w:rPr>
          <w:rFonts w:ascii="Calibri" w:hAnsi="Calibri" w:cs="Calibri"/>
        </w:rPr>
        <w:t xml:space="preserve"> engine.</w:t>
      </w:r>
    </w:p>
    <w:p w14:paraId="69BE0C63" w14:textId="77777777" w:rsidR="00231148" w:rsidRPr="00227CF4" w:rsidRDefault="002A10FD" w:rsidP="00227CF4">
      <w:pPr>
        <w:pStyle w:val="ListParagraph"/>
        <w:numPr>
          <w:ilvl w:val="0"/>
          <w:numId w:val="19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Develop PHP Web Service for invoicing and communicating with customers.</w:t>
      </w:r>
    </w:p>
    <w:p w14:paraId="10CD6ADD" w14:textId="77777777" w:rsidR="00231148" w:rsidRPr="00227CF4" w:rsidRDefault="002A10FD" w:rsidP="00227CF4">
      <w:pPr>
        <w:pStyle w:val="ListParagraph"/>
        <w:numPr>
          <w:ilvl w:val="0"/>
          <w:numId w:val="19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Designed and developed new reports by using Crystal Report 2008.</w:t>
      </w:r>
    </w:p>
    <w:p w14:paraId="48F9B759" w14:textId="6FCA674C" w:rsidR="002A10FD" w:rsidRDefault="002A10FD" w:rsidP="00227CF4">
      <w:pPr>
        <w:pStyle w:val="ListParagraph"/>
        <w:numPr>
          <w:ilvl w:val="0"/>
          <w:numId w:val="19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 xml:space="preserve">Languages/Technology: C#, PHP, </w:t>
      </w:r>
      <w:proofErr w:type="spellStart"/>
      <w:r w:rsidRPr="00227CF4">
        <w:rPr>
          <w:rFonts w:ascii="Calibri" w:hAnsi="Calibri" w:cs="Calibri"/>
        </w:rPr>
        <w:t>NuSOAP</w:t>
      </w:r>
      <w:proofErr w:type="spellEnd"/>
      <w:r w:rsidRPr="00227CF4">
        <w:rPr>
          <w:rFonts w:ascii="Calibri" w:hAnsi="Calibri" w:cs="Calibri"/>
        </w:rPr>
        <w:t xml:space="preserve"> Web Service, .Net Component, </w:t>
      </w:r>
      <w:proofErr w:type="spellStart"/>
      <w:r w:rsidRPr="00227CF4">
        <w:rPr>
          <w:rFonts w:ascii="Calibri" w:hAnsi="Calibri" w:cs="Calibri"/>
        </w:rPr>
        <w:t>CoreLab</w:t>
      </w:r>
      <w:proofErr w:type="spellEnd"/>
      <w:r w:rsidRPr="00227CF4">
        <w:rPr>
          <w:rFonts w:ascii="Calibri" w:hAnsi="Calibri" w:cs="Calibri"/>
        </w:rPr>
        <w:t xml:space="preserve"> MySQL</w:t>
      </w:r>
    </w:p>
    <w:p w14:paraId="163059E4" w14:textId="77777777" w:rsidR="00227CF4" w:rsidRPr="00227CF4" w:rsidRDefault="00227CF4" w:rsidP="00227CF4">
      <w:pPr>
        <w:tabs>
          <w:tab w:val="left" w:pos="7920"/>
        </w:tabs>
        <w:spacing w:after="0" w:line="240" w:lineRule="auto"/>
        <w:rPr>
          <w:rFonts w:ascii="Calibri" w:hAnsi="Calibri" w:cs="Calibri"/>
        </w:rPr>
      </w:pPr>
    </w:p>
    <w:p w14:paraId="76FFF374" w14:textId="2FF0D603" w:rsidR="00231148" w:rsidRPr="00227CF4" w:rsidRDefault="002A10FD" w:rsidP="00227CF4">
      <w:p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Style w:val="Heading2Char"/>
          <w:rFonts w:ascii="Calibri" w:hAnsi="Calibri" w:cs="Calibri"/>
          <w:sz w:val="24"/>
          <w:szCs w:val="24"/>
        </w:rPr>
        <w:t>e-Rational Solutions</w:t>
      </w:r>
      <w:r w:rsidRPr="00227CF4">
        <w:rPr>
          <w:rFonts w:ascii="Calibri" w:hAnsi="Calibri" w:cs="Calibri"/>
        </w:rPr>
        <w:t xml:space="preserve"> – Las Vegas, NV, US</w:t>
      </w:r>
    </w:p>
    <w:p w14:paraId="04847FD3" w14:textId="3E7AE4CD" w:rsidR="002A10FD" w:rsidRPr="00970E82" w:rsidRDefault="002A10FD" w:rsidP="00227CF4">
      <w:pPr>
        <w:tabs>
          <w:tab w:val="left" w:pos="7560"/>
        </w:tabs>
        <w:spacing w:after="0" w:line="240" w:lineRule="auto"/>
        <w:rPr>
          <w:rStyle w:val="Heading2Char"/>
          <w:rFonts w:ascii="Calibri" w:hAnsi="Calibri" w:cs="Calibri"/>
          <w:sz w:val="24"/>
          <w:szCs w:val="24"/>
        </w:rPr>
      </w:pPr>
      <w:r w:rsidRPr="00970E82">
        <w:rPr>
          <w:rStyle w:val="Heading2Char"/>
          <w:rFonts w:ascii="Calibri" w:hAnsi="Calibri" w:cs="Calibri"/>
          <w:sz w:val="24"/>
          <w:szCs w:val="24"/>
        </w:rPr>
        <w:t>Intermediate Developer</w:t>
      </w:r>
      <w:r w:rsidR="00231148" w:rsidRPr="00970E82">
        <w:rPr>
          <w:rStyle w:val="Heading2Char"/>
          <w:rFonts w:ascii="Calibri" w:hAnsi="Calibri" w:cs="Calibri"/>
          <w:sz w:val="24"/>
          <w:szCs w:val="24"/>
        </w:rPr>
        <w:tab/>
      </w:r>
      <w:r w:rsidRPr="00970E82">
        <w:rPr>
          <w:rStyle w:val="Heading2Char"/>
          <w:rFonts w:ascii="Calibri" w:hAnsi="Calibri" w:cs="Calibri"/>
          <w:sz w:val="24"/>
          <w:szCs w:val="24"/>
        </w:rPr>
        <w:t>11/2005 - 9/2007</w:t>
      </w:r>
    </w:p>
    <w:p w14:paraId="6893624B" w14:textId="16D539EE" w:rsidR="002A10FD" w:rsidRPr="00227CF4" w:rsidRDefault="002A10FD" w:rsidP="00227CF4">
      <w:p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lastRenderedPageBreak/>
        <w:t>Description: Integration is one of the fastest growing semiconductor companies in Silicon Valley.</w:t>
      </w:r>
      <w:r w:rsidR="00231148" w:rsidRPr="00227CF4">
        <w:rPr>
          <w:rFonts w:ascii="Calibri" w:hAnsi="Calibri" w:cs="Calibri"/>
        </w:rPr>
        <w:t xml:space="preserve"> </w:t>
      </w:r>
      <w:r w:rsidRPr="00227CF4">
        <w:rPr>
          <w:rFonts w:ascii="Calibri" w:hAnsi="Calibri" w:cs="Calibri"/>
        </w:rPr>
        <w:t>Integration designs and delivers tested wafers and packaged ICs for RF, Infrared, Modem, and</w:t>
      </w:r>
      <w:r w:rsidR="00231148" w:rsidRPr="00227CF4">
        <w:rPr>
          <w:rFonts w:ascii="Calibri" w:hAnsi="Calibri" w:cs="Calibri"/>
        </w:rPr>
        <w:t xml:space="preserve"> </w:t>
      </w:r>
      <w:r w:rsidRPr="00227CF4">
        <w:rPr>
          <w:rFonts w:ascii="Calibri" w:hAnsi="Calibri" w:cs="Calibri"/>
        </w:rPr>
        <w:t>Power Management applications for systems from notebook computers to communications</w:t>
      </w:r>
      <w:r w:rsidR="00231148" w:rsidRPr="00227CF4">
        <w:rPr>
          <w:rFonts w:ascii="Calibri" w:hAnsi="Calibri" w:cs="Calibri"/>
        </w:rPr>
        <w:t xml:space="preserve"> </w:t>
      </w:r>
      <w:r w:rsidRPr="00227CF4">
        <w:rPr>
          <w:rFonts w:ascii="Calibri" w:hAnsi="Calibri" w:cs="Calibri"/>
        </w:rPr>
        <w:t>networks.</w:t>
      </w:r>
    </w:p>
    <w:p w14:paraId="12B0839C" w14:textId="0837BC90" w:rsidR="002A10FD" w:rsidRPr="00227CF4" w:rsidRDefault="002A10FD" w:rsidP="00227CF4">
      <w:p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Analyze client’s business processes; develop requirement definition to meet current and future</w:t>
      </w:r>
      <w:r w:rsidR="00231148" w:rsidRPr="00227CF4">
        <w:rPr>
          <w:rFonts w:ascii="Calibri" w:hAnsi="Calibri" w:cs="Calibri"/>
        </w:rPr>
        <w:t xml:space="preserve"> </w:t>
      </w:r>
      <w:r w:rsidRPr="00227CF4">
        <w:rPr>
          <w:rFonts w:ascii="Calibri" w:hAnsi="Calibri" w:cs="Calibri"/>
        </w:rPr>
        <w:t>needs.</w:t>
      </w:r>
    </w:p>
    <w:p w14:paraId="292EFA8D" w14:textId="750A8A36" w:rsidR="00231148" w:rsidRPr="00227CF4" w:rsidRDefault="002A10FD" w:rsidP="00227CF4">
      <w:pPr>
        <w:pStyle w:val="ListParagraph"/>
        <w:numPr>
          <w:ilvl w:val="0"/>
          <w:numId w:val="23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Architect solution, designed database, manages development teams, supervised</w:t>
      </w:r>
      <w:r w:rsidR="00231148" w:rsidRPr="00227CF4">
        <w:rPr>
          <w:rFonts w:ascii="Calibri" w:hAnsi="Calibri" w:cs="Calibri"/>
        </w:rPr>
        <w:t xml:space="preserve"> </w:t>
      </w:r>
      <w:r w:rsidRPr="00227CF4">
        <w:rPr>
          <w:rFonts w:ascii="Calibri" w:hAnsi="Calibri" w:cs="Calibri"/>
        </w:rPr>
        <w:t>solution implementation at client’s site.</w:t>
      </w:r>
    </w:p>
    <w:p w14:paraId="7AE60A76" w14:textId="77777777" w:rsidR="00231148" w:rsidRPr="00227CF4" w:rsidRDefault="002A10FD" w:rsidP="00227CF4">
      <w:pPr>
        <w:pStyle w:val="ListParagraph"/>
        <w:numPr>
          <w:ilvl w:val="0"/>
          <w:numId w:val="23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Designed and coded PHP Data Layer modules and PHP Business Objects.</w:t>
      </w:r>
    </w:p>
    <w:p w14:paraId="05386A7E" w14:textId="77777777" w:rsidR="00231148" w:rsidRPr="00227CF4" w:rsidRDefault="002A10FD" w:rsidP="00227CF4">
      <w:pPr>
        <w:pStyle w:val="ListParagraph"/>
        <w:numPr>
          <w:ilvl w:val="0"/>
          <w:numId w:val="23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Coded PHP security modules and classes with supporting CAPTCHA images.</w:t>
      </w:r>
    </w:p>
    <w:p w14:paraId="3271DF00" w14:textId="77777777" w:rsidR="00231148" w:rsidRPr="00227CF4" w:rsidRDefault="002A10FD" w:rsidP="00227CF4">
      <w:pPr>
        <w:pStyle w:val="ListParagraph"/>
        <w:numPr>
          <w:ilvl w:val="0"/>
          <w:numId w:val="23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Coded PHP Mass Mailing class</w:t>
      </w:r>
    </w:p>
    <w:p w14:paraId="50E87CFD" w14:textId="1E40AE77" w:rsidR="002A10FD" w:rsidRDefault="002A10FD" w:rsidP="00227CF4">
      <w:pPr>
        <w:pStyle w:val="ListParagraph"/>
        <w:numPr>
          <w:ilvl w:val="0"/>
          <w:numId w:val="23"/>
        </w:numPr>
        <w:tabs>
          <w:tab w:val="left" w:pos="7920"/>
        </w:tabs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Coded RSS Generator</w:t>
      </w:r>
    </w:p>
    <w:p w14:paraId="61C7E661" w14:textId="77777777" w:rsidR="00227CF4" w:rsidRDefault="00227CF4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</w:p>
    <w:p w14:paraId="116416B7" w14:textId="6B0CB6A6" w:rsidR="00D66335" w:rsidRPr="00227CF4" w:rsidRDefault="00D66335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227CF4">
        <w:rPr>
          <w:rFonts w:ascii="Calibri" w:hAnsi="Calibri" w:cs="Calibri"/>
          <w:sz w:val="24"/>
          <w:szCs w:val="24"/>
        </w:rPr>
        <w:t>Projects &amp; Tools</w:t>
      </w:r>
    </w:p>
    <w:p w14:paraId="3F22F973" w14:textId="15D09AA8" w:rsidR="002371C1" w:rsidRPr="00227CF4" w:rsidRDefault="002371C1" w:rsidP="00227CF4">
      <w:p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Developed internal tools to streamline deployment and testing processes, improving efficiency, security, and reliability of backend systems.</w:t>
      </w:r>
    </w:p>
    <w:p w14:paraId="47C8345C" w14:textId="77777777" w:rsidR="00D66335" w:rsidRPr="00227CF4" w:rsidRDefault="00D66335" w:rsidP="00227CF4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proofErr w:type="spellStart"/>
      <w:r w:rsidRPr="00227CF4">
        <w:rPr>
          <w:rFonts w:ascii="Calibri" w:hAnsi="Calibri" w:cs="Calibri"/>
          <w:b/>
          <w:bCs/>
        </w:rPr>
        <w:t>EasyCopy</w:t>
      </w:r>
      <w:proofErr w:type="spellEnd"/>
      <w:r w:rsidRPr="00227CF4">
        <w:rPr>
          <w:rFonts w:ascii="Calibri" w:hAnsi="Calibri" w:cs="Calibri"/>
        </w:rPr>
        <w:t xml:space="preserve"> – Streamlined file duplication and deployment</w:t>
      </w:r>
    </w:p>
    <w:p w14:paraId="668D8B01" w14:textId="77777777" w:rsidR="00D66335" w:rsidRPr="00227CF4" w:rsidRDefault="00D66335" w:rsidP="00227CF4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proofErr w:type="spellStart"/>
      <w:r w:rsidRPr="00227CF4">
        <w:rPr>
          <w:rFonts w:ascii="Calibri" w:hAnsi="Calibri" w:cs="Calibri"/>
          <w:b/>
          <w:bCs/>
        </w:rPr>
        <w:t>WebDeploy</w:t>
      </w:r>
      <w:proofErr w:type="spellEnd"/>
      <w:r w:rsidRPr="00227CF4">
        <w:rPr>
          <w:rFonts w:ascii="Calibri" w:hAnsi="Calibri" w:cs="Calibri"/>
        </w:rPr>
        <w:t xml:space="preserve"> – Automated web deployment workflows</w:t>
      </w:r>
    </w:p>
    <w:p w14:paraId="5F1AA08B" w14:textId="77777777" w:rsidR="00D66335" w:rsidRPr="00227CF4" w:rsidRDefault="00D66335" w:rsidP="00227CF4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proofErr w:type="spellStart"/>
      <w:r w:rsidRPr="00227CF4">
        <w:rPr>
          <w:rFonts w:ascii="Calibri" w:hAnsi="Calibri" w:cs="Calibri"/>
          <w:b/>
          <w:bCs/>
        </w:rPr>
        <w:t>RestAndWcfServiceTester</w:t>
      </w:r>
      <w:proofErr w:type="spellEnd"/>
      <w:r w:rsidRPr="00227CF4">
        <w:rPr>
          <w:rFonts w:ascii="Calibri" w:hAnsi="Calibri" w:cs="Calibri"/>
        </w:rPr>
        <w:t xml:space="preserve"> – Simplified API and service testing</w:t>
      </w:r>
    </w:p>
    <w:p w14:paraId="6E608D19" w14:textId="77777777" w:rsidR="00804503" w:rsidRDefault="00804503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</w:p>
    <w:p w14:paraId="1B8DE604" w14:textId="110E585C" w:rsidR="00D66335" w:rsidRPr="00227CF4" w:rsidRDefault="00D66335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227CF4">
        <w:rPr>
          <w:rFonts w:ascii="Calibri" w:hAnsi="Calibri" w:cs="Calibri"/>
          <w:sz w:val="24"/>
          <w:szCs w:val="24"/>
        </w:rPr>
        <w:t>Leadership &amp; Collaboration</w:t>
      </w:r>
    </w:p>
    <w:p w14:paraId="2DBDE20C" w14:textId="77777777" w:rsidR="00D66335" w:rsidRPr="00227CF4" w:rsidRDefault="00D66335" w:rsidP="00227CF4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Mentored junior developers and led agile teams</w:t>
      </w:r>
    </w:p>
    <w:p w14:paraId="6895C1D8" w14:textId="77777777" w:rsidR="00D66335" w:rsidRPr="00227CF4" w:rsidRDefault="00D66335" w:rsidP="00227CF4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Fostered cross-functional collaboration with design, UX, and QA</w:t>
      </w:r>
    </w:p>
    <w:p w14:paraId="543A735A" w14:textId="77777777" w:rsidR="00D66335" w:rsidRPr="00227CF4" w:rsidRDefault="00D66335" w:rsidP="00227CF4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Advocated for continuous learning and workflow improvement</w:t>
      </w:r>
    </w:p>
    <w:p w14:paraId="0E4FBE39" w14:textId="77777777" w:rsidR="00804503" w:rsidRDefault="00804503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</w:p>
    <w:p w14:paraId="61683582" w14:textId="0911E375" w:rsidR="00D66335" w:rsidRPr="00227CF4" w:rsidRDefault="00D66335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r w:rsidRPr="00227CF4">
        <w:rPr>
          <w:rFonts w:ascii="Calibri" w:hAnsi="Calibri" w:cs="Calibri"/>
          <w:sz w:val="24"/>
          <w:szCs w:val="24"/>
        </w:rPr>
        <w:t>Languages</w:t>
      </w:r>
    </w:p>
    <w:p w14:paraId="75D9B90E" w14:textId="77777777" w:rsidR="00D66335" w:rsidRPr="00227CF4" w:rsidRDefault="00D66335" w:rsidP="00227CF4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English (Fluent)</w:t>
      </w:r>
    </w:p>
    <w:p w14:paraId="3C9D3F74" w14:textId="4E8DD896" w:rsidR="00D66335" w:rsidRPr="00227CF4" w:rsidRDefault="002371C1" w:rsidP="00227CF4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</w:rPr>
        <w:t>Farsi</w:t>
      </w:r>
    </w:p>
    <w:p w14:paraId="77126E8B" w14:textId="77777777" w:rsidR="00804503" w:rsidRDefault="00804503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</w:p>
    <w:p w14:paraId="7798183C" w14:textId="24414575" w:rsidR="00D66335" w:rsidRPr="00227CF4" w:rsidRDefault="00D66335" w:rsidP="00227CF4">
      <w:pPr>
        <w:pStyle w:val="Heading2"/>
        <w:spacing w:before="0" w:after="0" w:line="240" w:lineRule="auto"/>
        <w:rPr>
          <w:rFonts w:ascii="Calibri" w:hAnsi="Calibri" w:cs="Calibri"/>
          <w:sz w:val="24"/>
          <w:szCs w:val="24"/>
        </w:rPr>
      </w:pPr>
      <w:bookmarkStart w:id="0" w:name="_Hlk222828917"/>
      <w:r w:rsidRPr="00227CF4">
        <w:rPr>
          <w:rFonts w:ascii="Calibri" w:hAnsi="Calibri" w:cs="Calibri"/>
          <w:sz w:val="24"/>
          <w:szCs w:val="24"/>
        </w:rPr>
        <w:t>Certifications</w:t>
      </w:r>
    </w:p>
    <w:bookmarkEnd w:id="0"/>
    <w:p w14:paraId="564EBF03" w14:textId="56323C96" w:rsidR="00B410F6" w:rsidRPr="00227CF4" w:rsidRDefault="002371C1" w:rsidP="00227CF4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  <w:b/>
          <w:bCs/>
        </w:rPr>
        <w:t>Microsoft ASP.NET Development Certification</w:t>
      </w:r>
      <w:r w:rsidRPr="00227CF4">
        <w:rPr>
          <w:rFonts w:ascii="Calibri" w:hAnsi="Calibri" w:cs="Calibri"/>
        </w:rPr>
        <w:t xml:space="preserve"> – Validated expertise in building and deploying web applications using ASP.NET framework.</w:t>
      </w:r>
    </w:p>
    <w:p w14:paraId="409B858B" w14:textId="6B136622" w:rsidR="002371C1" w:rsidRPr="00227CF4" w:rsidRDefault="002371C1" w:rsidP="00227CF4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  <w:b/>
          <w:bCs/>
        </w:rPr>
        <w:t>Kentico CRM Certification</w:t>
      </w:r>
      <w:r w:rsidRPr="00227CF4">
        <w:rPr>
          <w:rFonts w:ascii="Calibri" w:hAnsi="Calibri" w:cs="Calibri"/>
        </w:rPr>
        <w:t xml:space="preserve"> – Demonstrated proficiency in managing customer relationship workflows and customizing Kentico CMS/CRM solutions.</w:t>
      </w:r>
    </w:p>
    <w:p w14:paraId="26F95403" w14:textId="012ACD3C" w:rsidR="009C4FE3" w:rsidRDefault="009C4FE3" w:rsidP="00227CF4">
      <w:pPr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227CF4">
        <w:rPr>
          <w:rFonts w:ascii="Calibri" w:hAnsi="Calibri" w:cs="Calibri"/>
          <w:b/>
          <w:bCs/>
        </w:rPr>
        <w:t>Python Certification</w:t>
      </w:r>
      <w:r w:rsidRPr="00227CF4">
        <w:rPr>
          <w:rFonts w:ascii="Calibri" w:hAnsi="Calibri" w:cs="Calibri"/>
        </w:rPr>
        <w:t xml:space="preserve"> – Mastering the Essentials (Scaler Academy) – Comprehensive training in Python fundamentals, scripting, and application development.</w:t>
      </w:r>
    </w:p>
    <w:p w14:paraId="3E41833D" w14:textId="72CD08C7" w:rsidR="00783139" w:rsidRPr="00783139" w:rsidRDefault="00E43158" w:rsidP="00783139">
      <w:pPr>
        <w:spacing w:after="0" w:line="240" w:lineRule="auto"/>
        <w:rPr>
          <w:rFonts w:ascii="Calibri" w:hAnsi="Calibri" w:cs="Calibri"/>
          <w:color w:val="FFFFFF" w:themeColor="background1"/>
          <w:sz w:val="12"/>
          <w:szCs w:val="12"/>
        </w:rPr>
      </w:pPr>
      <w:r>
        <w:rPr>
          <w:rFonts w:ascii="Calibri" w:hAnsi="Calibri" w:cs="Calibri"/>
          <w:sz w:val="12"/>
          <w:szCs w:val="12"/>
        </w:rPr>
        <w:br/>
      </w:r>
      <w:r w:rsidR="00783139" w:rsidRPr="00E43158">
        <w:rPr>
          <w:rFonts w:ascii="Calibri" w:hAnsi="Calibri" w:cs="Calibri"/>
          <w:color w:val="FFFFFF" w:themeColor="background1"/>
          <w:sz w:val="12"/>
          <w:szCs w:val="12"/>
        </w:rPr>
        <w:t>Professional Development &amp; Continuous Learning</w:t>
      </w:r>
      <w:r w:rsidR="00783139" w:rsidRPr="00E43158">
        <w:rPr>
          <w:rFonts w:ascii="Calibri" w:hAnsi="Calibri" w:cs="Calibri"/>
          <w:b/>
          <w:bCs/>
          <w:color w:val="FFFFFF" w:themeColor="background1"/>
          <w:sz w:val="12"/>
          <w:szCs w:val="12"/>
        </w:rPr>
        <w:t xml:space="preserve"> </w:t>
      </w:r>
    </w:p>
    <w:p w14:paraId="72549359" w14:textId="77777777" w:rsidR="00783139" w:rsidRPr="00783139" w:rsidRDefault="00783139" w:rsidP="00783139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color w:val="FFFFFF" w:themeColor="background1"/>
          <w:sz w:val="12"/>
          <w:szCs w:val="12"/>
        </w:rPr>
      </w:pPr>
      <w:r w:rsidRPr="00783139">
        <w:rPr>
          <w:rFonts w:ascii="Calibri" w:hAnsi="Calibri" w:cs="Calibri"/>
          <w:color w:val="FFFFFF" w:themeColor="background1"/>
          <w:sz w:val="12"/>
          <w:szCs w:val="12"/>
        </w:rPr>
        <w:t xml:space="preserve">Actively advancing skills in </w:t>
      </w:r>
      <w:r w:rsidRPr="00783139">
        <w:rPr>
          <w:rFonts w:ascii="Calibri" w:hAnsi="Calibri" w:cs="Calibri"/>
          <w:b/>
          <w:bCs/>
          <w:color w:val="FFFFFF" w:themeColor="background1"/>
          <w:sz w:val="12"/>
          <w:szCs w:val="12"/>
        </w:rPr>
        <w:t>modern JavaScript frameworks</w:t>
      </w:r>
      <w:r w:rsidRPr="00783139">
        <w:rPr>
          <w:rFonts w:ascii="Calibri" w:hAnsi="Calibri" w:cs="Calibri"/>
          <w:color w:val="FFFFFF" w:themeColor="background1"/>
          <w:sz w:val="12"/>
          <w:szCs w:val="12"/>
        </w:rPr>
        <w:t xml:space="preserve"> (React, Vue, Angular)</w:t>
      </w:r>
    </w:p>
    <w:p w14:paraId="31A5B585" w14:textId="77777777" w:rsidR="00783139" w:rsidRPr="00783139" w:rsidRDefault="00783139" w:rsidP="00783139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color w:val="FFFFFF" w:themeColor="background1"/>
          <w:sz w:val="12"/>
          <w:szCs w:val="12"/>
        </w:rPr>
      </w:pPr>
      <w:r w:rsidRPr="00783139">
        <w:rPr>
          <w:rFonts w:ascii="Calibri" w:hAnsi="Calibri" w:cs="Calibri"/>
          <w:color w:val="FFFFFF" w:themeColor="background1"/>
          <w:sz w:val="12"/>
          <w:szCs w:val="12"/>
        </w:rPr>
        <w:t xml:space="preserve">Building strong </w:t>
      </w:r>
      <w:r w:rsidRPr="00783139">
        <w:rPr>
          <w:rFonts w:ascii="Calibri" w:hAnsi="Calibri" w:cs="Calibri"/>
          <w:b/>
          <w:bCs/>
          <w:color w:val="FFFFFF" w:themeColor="background1"/>
          <w:sz w:val="12"/>
          <w:szCs w:val="12"/>
        </w:rPr>
        <w:t>TypeScript proficiency</w:t>
      </w:r>
      <w:r w:rsidRPr="00783139">
        <w:rPr>
          <w:rFonts w:ascii="Calibri" w:hAnsi="Calibri" w:cs="Calibri"/>
          <w:color w:val="FFFFFF" w:themeColor="background1"/>
          <w:sz w:val="12"/>
          <w:szCs w:val="12"/>
        </w:rPr>
        <w:t xml:space="preserve"> through hands</w:t>
      </w:r>
      <w:r w:rsidRPr="00783139">
        <w:rPr>
          <w:rFonts w:ascii="Calibri" w:hAnsi="Calibri" w:cs="Calibri"/>
          <w:color w:val="FFFFFF" w:themeColor="background1"/>
          <w:sz w:val="12"/>
          <w:szCs w:val="12"/>
        </w:rPr>
        <w:noBreakHyphen/>
        <w:t>on projects</w:t>
      </w:r>
    </w:p>
    <w:p w14:paraId="3D317048" w14:textId="77777777" w:rsidR="00783139" w:rsidRPr="00783139" w:rsidRDefault="00783139" w:rsidP="00783139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color w:val="FFFFFF" w:themeColor="background1"/>
          <w:sz w:val="12"/>
          <w:szCs w:val="12"/>
        </w:rPr>
      </w:pPr>
      <w:r w:rsidRPr="00783139">
        <w:rPr>
          <w:rFonts w:ascii="Calibri" w:hAnsi="Calibri" w:cs="Calibri"/>
          <w:color w:val="FFFFFF" w:themeColor="background1"/>
          <w:sz w:val="12"/>
          <w:szCs w:val="12"/>
        </w:rPr>
        <w:t xml:space="preserve">Learning </w:t>
      </w:r>
      <w:r w:rsidRPr="00783139">
        <w:rPr>
          <w:rFonts w:ascii="Calibri" w:hAnsi="Calibri" w:cs="Calibri"/>
          <w:b/>
          <w:bCs/>
          <w:color w:val="FFFFFF" w:themeColor="background1"/>
          <w:sz w:val="12"/>
          <w:szCs w:val="12"/>
        </w:rPr>
        <w:t>front</w:t>
      </w:r>
      <w:r w:rsidRPr="00783139">
        <w:rPr>
          <w:rFonts w:ascii="Calibri" w:hAnsi="Calibri" w:cs="Calibri"/>
          <w:b/>
          <w:bCs/>
          <w:color w:val="FFFFFF" w:themeColor="background1"/>
          <w:sz w:val="12"/>
          <w:szCs w:val="12"/>
        </w:rPr>
        <w:noBreakHyphen/>
        <w:t>end build tools</w:t>
      </w:r>
      <w:r w:rsidRPr="00783139">
        <w:rPr>
          <w:rFonts w:ascii="Calibri" w:hAnsi="Calibri" w:cs="Calibri"/>
          <w:color w:val="FFFFFF" w:themeColor="background1"/>
          <w:sz w:val="12"/>
          <w:szCs w:val="12"/>
        </w:rPr>
        <w:t xml:space="preserve"> such as Webpack and Rollup</w:t>
      </w:r>
    </w:p>
    <w:p w14:paraId="2CAD4024" w14:textId="77777777" w:rsidR="00783139" w:rsidRPr="00783139" w:rsidRDefault="00783139" w:rsidP="00783139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color w:val="FFFFFF" w:themeColor="background1"/>
          <w:sz w:val="12"/>
          <w:szCs w:val="12"/>
        </w:rPr>
      </w:pPr>
      <w:r w:rsidRPr="00783139">
        <w:rPr>
          <w:rFonts w:ascii="Calibri" w:hAnsi="Calibri" w:cs="Calibri"/>
          <w:color w:val="FFFFFF" w:themeColor="background1"/>
          <w:sz w:val="12"/>
          <w:szCs w:val="12"/>
        </w:rPr>
        <w:t xml:space="preserve">Practicing </w:t>
      </w:r>
      <w:r w:rsidRPr="00783139">
        <w:rPr>
          <w:rFonts w:ascii="Calibri" w:hAnsi="Calibri" w:cs="Calibri"/>
          <w:b/>
          <w:bCs/>
          <w:color w:val="FFFFFF" w:themeColor="background1"/>
          <w:sz w:val="12"/>
          <w:szCs w:val="12"/>
        </w:rPr>
        <w:t>front</w:t>
      </w:r>
      <w:r w:rsidRPr="00783139">
        <w:rPr>
          <w:rFonts w:ascii="Calibri" w:hAnsi="Calibri" w:cs="Calibri"/>
          <w:b/>
          <w:bCs/>
          <w:color w:val="FFFFFF" w:themeColor="background1"/>
          <w:sz w:val="12"/>
          <w:szCs w:val="12"/>
        </w:rPr>
        <w:noBreakHyphen/>
        <w:t>end testing</w:t>
      </w:r>
      <w:r w:rsidRPr="00783139">
        <w:rPr>
          <w:rFonts w:ascii="Calibri" w:hAnsi="Calibri" w:cs="Calibri"/>
          <w:color w:val="FFFFFF" w:themeColor="background1"/>
          <w:sz w:val="12"/>
          <w:szCs w:val="12"/>
        </w:rPr>
        <w:t xml:space="preserve"> with frameworks like Jest and Cypress</w:t>
      </w:r>
    </w:p>
    <w:p w14:paraId="0D827195" w14:textId="77777777" w:rsidR="00783139" w:rsidRPr="00783139" w:rsidRDefault="00783139" w:rsidP="00783139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color w:val="FFFFFF" w:themeColor="background1"/>
          <w:sz w:val="12"/>
          <w:szCs w:val="12"/>
        </w:rPr>
      </w:pPr>
      <w:r w:rsidRPr="00783139">
        <w:rPr>
          <w:rFonts w:ascii="Calibri" w:hAnsi="Calibri" w:cs="Calibri"/>
          <w:color w:val="FFFFFF" w:themeColor="background1"/>
          <w:sz w:val="12"/>
          <w:szCs w:val="12"/>
        </w:rPr>
        <w:t xml:space="preserve">Improving knowledge of </w:t>
      </w:r>
      <w:r w:rsidRPr="00783139">
        <w:rPr>
          <w:rFonts w:ascii="Calibri" w:hAnsi="Calibri" w:cs="Calibri"/>
          <w:b/>
          <w:bCs/>
          <w:color w:val="FFFFFF" w:themeColor="background1"/>
          <w:sz w:val="12"/>
          <w:szCs w:val="12"/>
        </w:rPr>
        <w:t>web performance optimization</w:t>
      </w:r>
      <w:r w:rsidRPr="00783139">
        <w:rPr>
          <w:rFonts w:ascii="Calibri" w:hAnsi="Calibri" w:cs="Calibri"/>
          <w:color w:val="FFFFFF" w:themeColor="background1"/>
          <w:sz w:val="12"/>
          <w:szCs w:val="12"/>
        </w:rPr>
        <w:t xml:space="preserve"> and </w:t>
      </w:r>
      <w:r w:rsidRPr="00783139">
        <w:rPr>
          <w:rFonts w:ascii="Calibri" w:hAnsi="Calibri" w:cs="Calibri"/>
          <w:b/>
          <w:bCs/>
          <w:color w:val="FFFFFF" w:themeColor="background1"/>
          <w:sz w:val="12"/>
          <w:szCs w:val="12"/>
        </w:rPr>
        <w:t>WCAG accessibility best practices</w:t>
      </w:r>
    </w:p>
    <w:p w14:paraId="55BFE641" w14:textId="77777777" w:rsidR="00A13658" w:rsidRDefault="00A13658" w:rsidP="00A13658">
      <w:pPr>
        <w:spacing w:after="0" w:line="240" w:lineRule="auto"/>
        <w:rPr>
          <w:rFonts w:ascii="Calibri" w:hAnsi="Calibri" w:cs="Calibri"/>
        </w:rPr>
      </w:pPr>
    </w:p>
    <w:p w14:paraId="6A2D82AB" w14:textId="77777777" w:rsidR="00A13658" w:rsidRDefault="00A13658" w:rsidP="00A13658">
      <w:pPr>
        <w:spacing w:after="0" w:line="240" w:lineRule="auto"/>
        <w:rPr>
          <w:rFonts w:ascii="Calibri" w:hAnsi="Calibri" w:cs="Calibri"/>
        </w:rPr>
      </w:pPr>
    </w:p>
    <w:p w14:paraId="58303AC5" w14:textId="1D55E64F" w:rsidR="00227CF4" w:rsidRPr="00A13658" w:rsidRDefault="00A13658" w:rsidP="00A13658">
      <w:pPr>
        <w:spacing w:after="0" w:line="240" w:lineRule="auto"/>
        <w:rPr>
          <w:rFonts w:ascii="Calibri" w:hAnsi="Calibri" w:cs="Calibri"/>
          <w:color w:val="FFFFFF" w:themeColor="background1"/>
        </w:rPr>
      </w:pPr>
      <w:r w:rsidRPr="00A13658">
        <w:rPr>
          <w:rFonts w:ascii="Calibri" w:hAnsi="Calibri" w:cs="Calibri"/>
          <w:color w:val="FFFFFF" w:themeColor="background1"/>
        </w:rPr>
        <w:t>Top Applicant for Interview</w:t>
      </w:r>
    </w:p>
    <w:sectPr w:rsidR="00227CF4" w:rsidRPr="00A13658" w:rsidSect="00227CF4">
      <w:pgSz w:w="12240" w:h="15840"/>
      <w:pgMar w:top="709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2ED9"/>
    <w:multiLevelType w:val="multilevel"/>
    <w:tmpl w:val="E7E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507A"/>
    <w:multiLevelType w:val="hybridMultilevel"/>
    <w:tmpl w:val="3790E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0933"/>
    <w:multiLevelType w:val="hybridMultilevel"/>
    <w:tmpl w:val="563C9A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03181"/>
    <w:multiLevelType w:val="multilevel"/>
    <w:tmpl w:val="987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D69F7"/>
    <w:multiLevelType w:val="multilevel"/>
    <w:tmpl w:val="E6CA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36F37"/>
    <w:multiLevelType w:val="hybridMultilevel"/>
    <w:tmpl w:val="D7FC5966"/>
    <w:lvl w:ilvl="0" w:tplc="7348FC1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74B82"/>
    <w:multiLevelType w:val="hybridMultilevel"/>
    <w:tmpl w:val="0A084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96DBF"/>
    <w:multiLevelType w:val="multilevel"/>
    <w:tmpl w:val="073A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225E0"/>
    <w:multiLevelType w:val="multilevel"/>
    <w:tmpl w:val="985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740FE"/>
    <w:multiLevelType w:val="hybridMultilevel"/>
    <w:tmpl w:val="43A21F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34649A"/>
    <w:multiLevelType w:val="multilevel"/>
    <w:tmpl w:val="6BE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95A48"/>
    <w:multiLevelType w:val="multilevel"/>
    <w:tmpl w:val="71D6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558A1"/>
    <w:multiLevelType w:val="multilevel"/>
    <w:tmpl w:val="B0A4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B2255"/>
    <w:multiLevelType w:val="multilevel"/>
    <w:tmpl w:val="A5F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07DDF"/>
    <w:multiLevelType w:val="hybridMultilevel"/>
    <w:tmpl w:val="2B64F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E695D"/>
    <w:multiLevelType w:val="hybridMultilevel"/>
    <w:tmpl w:val="AB101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1E76B7"/>
    <w:multiLevelType w:val="hybridMultilevel"/>
    <w:tmpl w:val="5B38E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7F5CF9"/>
    <w:multiLevelType w:val="multilevel"/>
    <w:tmpl w:val="1B8E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C6CD1"/>
    <w:multiLevelType w:val="multilevel"/>
    <w:tmpl w:val="ABDC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A7F97"/>
    <w:multiLevelType w:val="multilevel"/>
    <w:tmpl w:val="4EC4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E07FC"/>
    <w:multiLevelType w:val="multilevel"/>
    <w:tmpl w:val="F5F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9123B"/>
    <w:multiLevelType w:val="hybridMultilevel"/>
    <w:tmpl w:val="08E44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31098"/>
    <w:multiLevelType w:val="hybridMultilevel"/>
    <w:tmpl w:val="A622F77E"/>
    <w:lvl w:ilvl="0" w:tplc="B8CCEAE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113FF"/>
    <w:multiLevelType w:val="hybridMultilevel"/>
    <w:tmpl w:val="B5F02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C2201E"/>
    <w:multiLevelType w:val="multilevel"/>
    <w:tmpl w:val="939C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D37A7"/>
    <w:multiLevelType w:val="multilevel"/>
    <w:tmpl w:val="67A8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67EDC"/>
    <w:multiLevelType w:val="hybridMultilevel"/>
    <w:tmpl w:val="22E4C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D273F3"/>
    <w:multiLevelType w:val="multilevel"/>
    <w:tmpl w:val="0CF8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D440F"/>
    <w:multiLevelType w:val="hybridMultilevel"/>
    <w:tmpl w:val="4C3E5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D33DFA"/>
    <w:multiLevelType w:val="hybridMultilevel"/>
    <w:tmpl w:val="7F60E25C"/>
    <w:lvl w:ilvl="0" w:tplc="7348FC1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BE0938"/>
    <w:multiLevelType w:val="hybridMultilevel"/>
    <w:tmpl w:val="C7F24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754390"/>
    <w:multiLevelType w:val="multilevel"/>
    <w:tmpl w:val="4A6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94ADD"/>
    <w:multiLevelType w:val="hybridMultilevel"/>
    <w:tmpl w:val="AFFE5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91164">
    <w:abstractNumId w:val="4"/>
  </w:num>
  <w:num w:numId="2" w16cid:durableId="1727416338">
    <w:abstractNumId w:val="0"/>
  </w:num>
  <w:num w:numId="3" w16cid:durableId="863983727">
    <w:abstractNumId w:val="11"/>
  </w:num>
  <w:num w:numId="4" w16cid:durableId="835654040">
    <w:abstractNumId w:val="24"/>
  </w:num>
  <w:num w:numId="5" w16cid:durableId="773868245">
    <w:abstractNumId w:val="8"/>
  </w:num>
  <w:num w:numId="6" w16cid:durableId="517231641">
    <w:abstractNumId w:val="3"/>
  </w:num>
  <w:num w:numId="7" w16cid:durableId="2101217213">
    <w:abstractNumId w:val="7"/>
  </w:num>
  <w:num w:numId="8" w16cid:durableId="850607325">
    <w:abstractNumId w:val="31"/>
  </w:num>
  <w:num w:numId="9" w16cid:durableId="1695888719">
    <w:abstractNumId w:val="10"/>
  </w:num>
  <w:num w:numId="10" w16cid:durableId="1377779731">
    <w:abstractNumId w:val="17"/>
  </w:num>
  <w:num w:numId="11" w16cid:durableId="1872374495">
    <w:abstractNumId w:val="25"/>
  </w:num>
  <w:num w:numId="12" w16cid:durableId="1026712570">
    <w:abstractNumId w:val="18"/>
  </w:num>
  <w:num w:numId="13" w16cid:durableId="1510100429">
    <w:abstractNumId w:val="30"/>
  </w:num>
  <w:num w:numId="14" w16cid:durableId="1510753978">
    <w:abstractNumId w:val="19"/>
  </w:num>
  <w:num w:numId="15" w16cid:durableId="2024285183">
    <w:abstractNumId w:val="27"/>
  </w:num>
  <w:num w:numId="16" w16cid:durableId="1663507028">
    <w:abstractNumId w:val="12"/>
  </w:num>
  <w:num w:numId="17" w16cid:durableId="1517498329">
    <w:abstractNumId w:val="15"/>
  </w:num>
  <w:num w:numId="18" w16cid:durableId="1920020034">
    <w:abstractNumId w:val="22"/>
  </w:num>
  <w:num w:numId="19" w16cid:durableId="766386118">
    <w:abstractNumId w:val="14"/>
  </w:num>
  <w:num w:numId="20" w16cid:durableId="435901931">
    <w:abstractNumId w:val="26"/>
  </w:num>
  <w:num w:numId="21" w16cid:durableId="897933850">
    <w:abstractNumId w:val="29"/>
  </w:num>
  <w:num w:numId="22" w16cid:durableId="309022441">
    <w:abstractNumId w:val="5"/>
  </w:num>
  <w:num w:numId="23" w16cid:durableId="453259702">
    <w:abstractNumId w:val="16"/>
  </w:num>
  <w:num w:numId="24" w16cid:durableId="2060282345">
    <w:abstractNumId w:val="23"/>
  </w:num>
  <w:num w:numId="25" w16cid:durableId="1514493706">
    <w:abstractNumId w:val="28"/>
  </w:num>
  <w:num w:numId="26" w16cid:durableId="2018001736">
    <w:abstractNumId w:val="21"/>
  </w:num>
  <w:num w:numId="27" w16cid:durableId="2097239891">
    <w:abstractNumId w:val="13"/>
  </w:num>
  <w:num w:numId="28" w16cid:durableId="236597431">
    <w:abstractNumId w:val="6"/>
  </w:num>
  <w:num w:numId="29" w16cid:durableId="1711490492">
    <w:abstractNumId w:val="2"/>
  </w:num>
  <w:num w:numId="30" w16cid:durableId="1113943887">
    <w:abstractNumId w:val="1"/>
  </w:num>
  <w:num w:numId="31" w16cid:durableId="6253965">
    <w:abstractNumId w:val="32"/>
  </w:num>
  <w:num w:numId="32" w16cid:durableId="1257251826">
    <w:abstractNumId w:val="9"/>
  </w:num>
  <w:num w:numId="33" w16cid:durableId="17371246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35"/>
    <w:rsid w:val="00023CC1"/>
    <w:rsid w:val="001E1EBB"/>
    <w:rsid w:val="001F44FB"/>
    <w:rsid w:val="00227CF4"/>
    <w:rsid w:val="00231148"/>
    <w:rsid w:val="002371C1"/>
    <w:rsid w:val="00244284"/>
    <w:rsid w:val="002A0FCD"/>
    <w:rsid w:val="002A10FD"/>
    <w:rsid w:val="003036BA"/>
    <w:rsid w:val="00392988"/>
    <w:rsid w:val="003B7E49"/>
    <w:rsid w:val="00466932"/>
    <w:rsid w:val="0048279D"/>
    <w:rsid w:val="004B26A9"/>
    <w:rsid w:val="004C2C97"/>
    <w:rsid w:val="00544A7F"/>
    <w:rsid w:val="005A15C7"/>
    <w:rsid w:val="005B63F9"/>
    <w:rsid w:val="005C7BBD"/>
    <w:rsid w:val="0069228F"/>
    <w:rsid w:val="006C62D7"/>
    <w:rsid w:val="00705A81"/>
    <w:rsid w:val="00781DEF"/>
    <w:rsid w:val="00783139"/>
    <w:rsid w:val="007B3955"/>
    <w:rsid w:val="007D2DAD"/>
    <w:rsid w:val="00804503"/>
    <w:rsid w:val="00887965"/>
    <w:rsid w:val="008E266B"/>
    <w:rsid w:val="00935BAC"/>
    <w:rsid w:val="00945180"/>
    <w:rsid w:val="00970E82"/>
    <w:rsid w:val="009C4FE3"/>
    <w:rsid w:val="009E1706"/>
    <w:rsid w:val="00A13658"/>
    <w:rsid w:val="00A139FB"/>
    <w:rsid w:val="00A42D6E"/>
    <w:rsid w:val="00B157EF"/>
    <w:rsid w:val="00B410F6"/>
    <w:rsid w:val="00B76CDE"/>
    <w:rsid w:val="00B9390E"/>
    <w:rsid w:val="00C127A2"/>
    <w:rsid w:val="00C83364"/>
    <w:rsid w:val="00C9228A"/>
    <w:rsid w:val="00D66335"/>
    <w:rsid w:val="00D77E63"/>
    <w:rsid w:val="00E40428"/>
    <w:rsid w:val="00E43158"/>
    <w:rsid w:val="00EA028D"/>
    <w:rsid w:val="00EE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7BFF"/>
  <w15:chartTrackingRefBased/>
  <w15:docId w15:val="{AD3B219B-7DB8-4A7E-BD55-BBE50D10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364"/>
  </w:style>
  <w:style w:type="paragraph" w:styleId="Heading1">
    <w:name w:val="heading 1"/>
    <w:basedOn w:val="Normal"/>
    <w:next w:val="Normal"/>
    <w:link w:val="Heading1Char"/>
    <w:uiPriority w:val="9"/>
    <w:qFormat/>
    <w:rsid w:val="00D6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3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3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33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B7E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mirnasser.c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4</Pages>
  <Words>1270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Nasser</dc:creator>
  <cp:keywords/>
  <dc:description/>
  <cp:lastModifiedBy>Amir Nasser</cp:lastModifiedBy>
  <cp:revision>23</cp:revision>
  <cp:lastPrinted>2026-01-19T15:25:00Z</cp:lastPrinted>
  <dcterms:created xsi:type="dcterms:W3CDTF">2025-12-16T18:04:00Z</dcterms:created>
  <dcterms:modified xsi:type="dcterms:W3CDTF">2026-03-13T16:38:00Z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1a266c0a-5121-44c9-b83f-84b91d4877cc</vt:lpwstr>
  </property>
</Properties>
</file>