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EF97" w14:textId="75D903B9" w:rsidR="006908D0" w:rsidRPr="008D27C6" w:rsidRDefault="008D27C6" w:rsidP="00585CDF">
      <w:pPr>
        <w:pStyle w:val="1"/>
        <w:rPr>
          <w:lang w:val="en-US"/>
        </w:rPr>
      </w:pPr>
      <w:r w:rsidRPr="008D27C6">
        <w:t>Интеграция АБИС «</w:t>
      </w:r>
      <w:r w:rsidRPr="00585CDF">
        <w:t>ИРБИС64</w:t>
      </w:r>
      <w:r w:rsidRPr="008D27C6">
        <w:t xml:space="preserve">» с электронными картами </w:t>
      </w:r>
      <w:r w:rsidRPr="008D27C6">
        <w:rPr>
          <w:lang w:val="en-US"/>
        </w:rPr>
        <w:t>DiCARDS</w:t>
      </w:r>
    </w:p>
    <w:p w14:paraId="2170C9BE" w14:textId="0489627F" w:rsidR="008D27C6" w:rsidRDefault="008D27C6">
      <w:pPr>
        <w:rPr>
          <w:lang w:val="en-US"/>
        </w:rPr>
      </w:pPr>
    </w:p>
    <w:p w14:paraId="25944402" w14:textId="351C1D13" w:rsidR="00784363" w:rsidRDefault="00784363">
      <w:pPr>
        <w:rPr>
          <w:lang w:val="en-US"/>
        </w:rPr>
      </w:pPr>
      <w:r>
        <w:t xml:space="preserve">Приложения для интеграции АБИС «ИРБИС64» с </w:t>
      </w:r>
      <w:r>
        <w:rPr>
          <w:lang w:val="en-US"/>
        </w:rPr>
        <w:t>DiCARDS</w:t>
      </w:r>
      <w:r>
        <w:t xml:space="preserve"> предоставляют следующие возможности</w:t>
      </w:r>
      <w:r>
        <w:rPr>
          <w:lang w:val="en-US"/>
        </w:rPr>
        <w:t>:</w:t>
      </w:r>
    </w:p>
    <w:p w14:paraId="1294365A" w14:textId="3A37C854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Регистрация читателей библиотеки, имеющих регистрацию в «ИРБИС64», в системе карт</w:t>
      </w:r>
      <w:r>
        <w:rPr>
          <w:lang w:val="en-US"/>
        </w:rPr>
        <w:t xml:space="preserve"> DiCARDS</w:t>
      </w:r>
      <w:r>
        <w:t xml:space="preserve"> (выполняется сотрудником библиотеки по запросу читателя).</w:t>
      </w:r>
    </w:p>
    <w:p w14:paraId="24F60557" w14:textId="548F0233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Автоматизированная регистрация клиентов системы </w:t>
      </w:r>
      <w:r>
        <w:rPr>
          <w:lang w:val="en-US"/>
        </w:rPr>
        <w:t>DiCARDS</w:t>
      </w:r>
      <w:r>
        <w:t xml:space="preserve"> в базе читателей «ИРБИС64».</w:t>
      </w:r>
    </w:p>
    <w:p w14:paraId="0D54317A" w14:textId="642701C1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рассылка </w:t>
      </w:r>
      <w:r w:rsidR="0054064F">
        <w:rPr>
          <w:lang w:val="en-US"/>
        </w:rPr>
        <w:t>push</w:t>
      </w:r>
      <w:r>
        <w:t xml:space="preserve">-уведомлений на смартфоны читателей, зарегистрированных в </w:t>
      </w:r>
      <w:r>
        <w:rPr>
          <w:lang w:val="en-US"/>
        </w:rPr>
        <w:t>DiCARDS</w:t>
      </w:r>
      <w:r>
        <w:t xml:space="preserve"> и имеющим задолженность перед библиотекой.</w:t>
      </w:r>
    </w:p>
    <w:p w14:paraId="563FD101" w14:textId="0BFF17B5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актуализация списка книг, числящихся выданными читателю, зарегистрированному в </w:t>
      </w:r>
      <w:r>
        <w:rPr>
          <w:lang w:val="en-US"/>
        </w:rPr>
        <w:t>DiCARDS</w:t>
      </w:r>
      <w:r>
        <w:t>, на электронной карте в смартфоне читателя.</w:t>
      </w:r>
    </w:p>
    <w:p w14:paraId="1627A3CA" w14:textId="04BDF13A" w:rsidR="008D27C6" w:rsidRDefault="00784363">
      <w:pPr>
        <w:rPr>
          <w:lang w:val="en-US"/>
        </w:rPr>
      </w:pPr>
      <w:r>
        <w:t xml:space="preserve">Приложения для интеграции созданы на основе технологии </w:t>
      </w:r>
      <w:r>
        <w:rPr>
          <w:lang w:val="en-US"/>
        </w:rPr>
        <w:t>Microsoft .NET Framework</w:t>
      </w:r>
      <w:r>
        <w:t xml:space="preserve"> и предъявляют следующие требования</w:t>
      </w:r>
      <w:r>
        <w:rPr>
          <w:lang w:val="en-US"/>
        </w:rPr>
        <w:t>:</w:t>
      </w:r>
    </w:p>
    <w:p w14:paraId="05DBFAD7" w14:textId="31CA3CDF" w:rsid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Операционная система</w:t>
      </w:r>
      <w:r>
        <w:rPr>
          <w:lang w:val="en-US"/>
        </w:rPr>
        <w:t xml:space="preserve"> Microsoft Windows</w:t>
      </w:r>
      <w:r>
        <w:t xml:space="preserve"> версий</w:t>
      </w:r>
      <w:r>
        <w:rPr>
          <w:lang w:val="en-US"/>
        </w:rPr>
        <w:t xml:space="preserve"> 7 (</w:t>
      </w:r>
      <w:r>
        <w:t xml:space="preserve">с установленным </w:t>
      </w:r>
      <w:r>
        <w:rPr>
          <w:lang w:val="en-US"/>
        </w:rPr>
        <w:t>SP1)</w:t>
      </w:r>
      <w:r>
        <w:t>, 8, 8.1, 10,</w:t>
      </w:r>
      <w:r>
        <w:rPr>
          <w:lang w:val="en-US"/>
        </w:rPr>
        <w:t xml:space="preserve"> Server 2008 R2</w:t>
      </w:r>
      <w:r w:rsidR="001D7C18">
        <w:rPr>
          <w:lang w:val="en-US"/>
        </w:rPr>
        <w:t>, Server 2012, Server 2012 R2, Server 2016</w:t>
      </w:r>
      <w:r w:rsidR="001D7C18">
        <w:t xml:space="preserve"> и</w:t>
      </w:r>
      <w:r w:rsidR="001D7C18">
        <w:rPr>
          <w:lang w:val="en-US"/>
        </w:rPr>
        <w:t xml:space="preserve"> Server 2019</w:t>
      </w:r>
      <w:r>
        <w:t>.</w:t>
      </w:r>
      <w:r w:rsidR="001D7C18">
        <w:rPr>
          <w:lang w:val="en-US"/>
        </w:rPr>
        <w:t xml:space="preserve"> </w:t>
      </w:r>
      <w:r w:rsidR="001D7C18">
        <w:t>Редакции</w:t>
      </w:r>
      <w:r w:rsidR="001D7C18">
        <w:rPr>
          <w:lang w:val="en-US"/>
        </w:rPr>
        <w:t xml:space="preserve"> Home Server</w:t>
      </w:r>
      <w:r w:rsidR="001D7C18">
        <w:t xml:space="preserve"> и</w:t>
      </w:r>
      <w:r w:rsidR="001D7C18">
        <w:rPr>
          <w:lang w:val="en-US"/>
        </w:rPr>
        <w:t xml:space="preserve"> Nano Server</w:t>
      </w:r>
      <w:r w:rsidR="001D7C18">
        <w:t xml:space="preserve"> не поддерживаются</w:t>
      </w:r>
      <w:r w:rsidR="001D7C18">
        <w:rPr>
          <w:lang w:val="en-US"/>
        </w:rPr>
        <w:t>.</w:t>
      </w:r>
    </w:p>
    <w:p w14:paraId="368DFC19" w14:textId="73E41163" w:rsidR="001D7C18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Установленный</w:t>
      </w:r>
      <w:r>
        <w:rPr>
          <w:lang w:val="en-US"/>
        </w:rPr>
        <w:t xml:space="preserve"> Microsoft .NET Framework 4.6.1</w:t>
      </w:r>
      <w:r>
        <w:t xml:space="preserve"> или более новая версия. Редакция</w:t>
      </w:r>
      <w:r>
        <w:rPr>
          <w:lang w:val="en-US"/>
        </w:rPr>
        <w:t xml:space="preserve"> .NET Core</w:t>
      </w:r>
      <w:r>
        <w:t xml:space="preserve"> не </w:t>
      </w:r>
      <w:r w:rsidR="003C2B65">
        <w:t>поддерживается</w:t>
      </w:r>
      <w:r>
        <w:t>.</w:t>
      </w:r>
    </w:p>
    <w:p w14:paraId="6D51AD6B" w14:textId="38CAB459" w:rsidR="001D7C18" w:rsidRPr="00784363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Не менее 400 Мб свободного места на диске, на который будет выполняться установка.</w:t>
      </w:r>
    </w:p>
    <w:p w14:paraId="582346CA" w14:textId="0EA86A53" w:rsidR="008D27C6" w:rsidRPr="001D7C18" w:rsidRDefault="001D7C18">
      <w:pPr>
        <w:rPr>
          <w:lang w:val="en-US"/>
        </w:rPr>
      </w:pPr>
      <w:r>
        <w:t xml:space="preserve">Предусмотрено </w:t>
      </w:r>
      <w:r>
        <w:rPr>
          <w:lang w:val="en-US"/>
        </w:rPr>
        <w:t>(</w:t>
      </w:r>
      <w:r>
        <w:t>настраиваемое</w:t>
      </w:r>
      <w:r>
        <w:rPr>
          <w:lang w:val="en-US"/>
        </w:rPr>
        <w:t xml:space="preserve">) </w:t>
      </w:r>
      <w:r>
        <w:t>логирование действий программы в текстовый файл в директории</w:t>
      </w:r>
      <w:r>
        <w:rPr>
          <w:lang w:val="en-US"/>
        </w:rPr>
        <w:t xml:space="preserve"> </w:t>
      </w:r>
      <w:r w:rsidRPr="0054064F">
        <w:rPr>
          <w:b/>
          <w:bCs/>
          <w:noProof/>
          <w:lang w:val="en-US"/>
        </w:rPr>
        <w:t>%ProgramData%\Dicards</w:t>
      </w:r>
      <w:r>
        <w:rPr>
          <w:lang w:val="en-US"/>
        </w:rPr>
        <w:t>.</w:t>
      </w:r>
      <w:r>
        <w:t xml:space="preserve"> Лог-файлы могут потребовать дополнительного свободного места на системном диске.</w:t>
      </w:r>
    </w:p>
    <w:p w14:paraId="5A7A0134" w14:textId="6717F7B9" w:rsidR="008D27C6" w:rsidRPr="003C2B65" w:rsidRDefault="003C2B65" w:rsidP="00585CDF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 xml:space="preserve">Front </w:t>
      </w:r>
      <w:r w:rsidRPr="00585CDF">
        <w:rPr>
          <w:noProof/>
        </w:rPr>
        <w:t>Office</w:t>
      </w:r>
      <w:r>
        <w:t>»</w:t>
      </w:r>
    </w:p>
    <w:p w14:paraId="0D731C7F" w14:textId="1D876D85" w:rsidR="003C2B65" w:rsidRDefault="003C2B65" w:rsidP="003C2B65">
      <w:pPr>
        <w:rPr>
          <w:lang w:val="en-US"/>
        </w:rPr>
      </w:pPr>
    </w:p>
    <w:p w14:paraId="6F813DB6" w14:textId="4DE32EBD" w:rsidR="003C2B65" w:rsidRDefault="003C2B65" w:rsidP="003C2B65">
      <w:r>
        <w:t>Программа предназначена для регистрации читателя, сведения о котором ранее были внесены в базу данных системы «ИРБИС64», в системе электронных карт</w:t>
      </w:r>
      <w:r>
        <w:rPr>
          <w:lang w:val="en-US"/>
        </w:rPr>
        <w:t xml:space="preserve"> DiCARDS</w:t>
      </w:r>
      <w:r>
        <w:t>.</w:t>
      </w:r>
      <w:r w:rsidR="007B3154">
        <w:t xml:space="preserve"> Программа устанавливается на рабочем месте библиотекаря в отделе регистрации читателей. Сотрудник, работающий с программой, должен быть аккредитован для работы с персональными данными. </w:t>
      </w:r>
    </w:p>
    <w:p w14:paraId="12D1D1C2" w14:textId="0C352CC3" w:rsidR="007B3154" w:rsidRDefault="007B3154" w:rsidP="003C2B65">
      <w:r>
        <w:t>Алгоритм работы с данной программой таков:</w:t>
      </w:r>
    </w:p>
    <w:p w14:paraId="6F02E1C2" w14:textId="2EC3615F" w:rsidR="007B3154" w:rsidRDefault="007B3154" w:rsidP="007B3154">
      <w:pPr>
        <w:pStyle w:val="a3"/>
        <w:numPr>
          <w:ilvl w:val="0"/>
          <w:numId w:val="2"/>
        </w:numPr>
      </w:pPr>
      <w:r>
        <w:t>Читатель, уже имеющий билет данной библиотеки (неважно, традиционный или электронный), обращается в отдел регистрации и предъявляет свой билет.</w:t>
      </w:r>
    </w:p>
    <w:p w14:paraId="187B33F5" w14:textId="5C46D88F" w:rsidR="007B3154" w:rsidRDefault="007B3154" w:rsidP="007B3154">
      <w:pPr>
        <w:pStyle w:val="a3"/>
        <w:numPr>
          <w:ilvl w:val="0"/>
          <w:numId w:val="2"/>
        </w:numPr>
      </w:pPr>
      <w:r>
        <w:t>Библиотекарь считывает штрих-код билета или вносит его с клавиатуры в поле «Номер читательского билета».</w:t>
      </w:r>
    </w:p>
    <w:p w14:paraId="24EECB08" w14:textId="0BE706FA" w:rsidR="00C87561" w:rsidRDefault="00C87561" w:rsidP="007B3154">
      <w:pPr>
        <w:pStyle w:val="a3"/>
        <w:numPr>
          <w:ilvl w:val="0"/>
          <w:numId w:val="2"/>
        </w:numPr>
      </w:pPr>
      <w:r>
        <w:t xml:space="preserve">Для регистрации в системе </w:t>
      </w:r>
      <w:r>
        <w:rPr>
          <w:lang w:val="en-US"/>
        </w:rPr>
        <w:t>DiCARDS</w:t>
      </w:r>
      <w:r>
        <w:t xml:space="preserve"> читатель должен иметь адрес электронной почты. Программа проверит его наличие, и, если его нет, откажется регистрировать читателя. Если адрес просто не внесен в базу данных «ИРБИС64», то достаточно ввести его в поле «</w:t>
      </w:r>
      <w:r>
        <w:rPr>
          <w:lang w:val="en-US"/>
        </w:rPr>
        <w:t>E-mail</w:t>
      </w:r>
      <w:r>
        <w:t>».</w:t>
      </w:r>
    </w:p>
    <w:p w14:paraId="39036EC6" w14:textId="3F4E6C74" w:rsidR="00C87561" w:rsidRDefault="00C87561" w:rsidP="007B3154">
      <w:pPr>
        <w:pStyle w:val="a3"/>
        <w:numPr>
          <w:ilvl w:val="0"/>
          <w:numId w:val="2"/>
        </w:numPr>
      </w:pPr>
      <w:r>
        <w:t xml:space="preserve">Два читателя не могут регистрироваться на один </w:t>
      </w:r>
      <w:r>
        <w:rPr>
          <w:lang w:val="en-US"/>
        </w:rPr>
        <w:t>e-mail</w:t>
      </w:r>
      <w:r>
        <w:t>, т. к. система рассчитана на уникальные адреса электронной почты.</w:t>
      </w:r>
    </w:p>
    <w:p w14:paraId="3EA37E20" w14:textId="24A051C3" w:rsidR="00C87561" w:rsidRDefault="00C87561" w:rsidP="007B3154">
      <w:pPr>
        <w:pStyle w:val="a3"/>
        <w:numPr>
          <w:ilvl w:val="0"/>
          <w:numId w:val="2"/>
        </w:numPr>
      </w:pPr>
      <w:r>
        <w:t xml:space="preserve">Если запись в базе данных «ИРБИС» удовлетворяет условиям системы, можно создать карту в системе </w:t>
      </w:r>
      <w:r>
        <w:rPr>
          <w:lang w:val="en-US"/>
        </w:rPr>
        <w:t>DiCARDS</w:t>
      </w:r>
      <w:r>
        <w:t xml:space="preserve"> при помощи кнопки «Создать карту».</w:t>
      </w:r>
    </w:p>
    <w:p w14:paraId="356D636F" w14:textId="11B8BFFB" w:rsidR="00C87561" w:rsidRDefault="00C87561" w:rsidP="00C87561">
      <w:pPr>
        <w:pStyle w:val="a3"/>
        <w:numPr>
          <w:ilvl w:val="0"/>
          <w:numId w:val="2"/>
        </w:numPr>
      </w:pPr>
      <w:r>
        <w:lastRenderedPageBreak/>
        <w:t>Если карта успешно создана, необходимо отправить письмо на адрес читателя с помощью кнопки «Послать</w:t>
      </w:r>
      <w:r>
        <w:rPr>
          <w:lang w:val="en-US"/>
        </w:rPr>
        <w:t xml:space="preserve"> e-mail</w:t>
      </w:r>
      <w:r>
        <w:t>». Письма можно посылать столько раз, сколько понадобится. Рассылка писем производится серверами</w:t>
      </w:r>
      <w:r>
        <w:rPr>
          <w:lang w:val="en-US"/>
        </w:rPr>
        <w:t xml:space="preserve"> </w:t>
      </w:r>
      <w:r>
        <w:t xml:space="preserve">системы </w:t>
      </w:r>
      <w:r>
        <w:rPr>
          <w:lang w:val="en-US"/>
        </w:rPr>
        <w:t>DiCARDS</w:t>
      </w:r>
      <w:r>
        <w:t xml:space="preserve">. </w:t>
      </w:r>
    </w:p>
    <w:p w14:paraId="4A79A83C" w14:textId="77777777" w:rsidR="00C87561" w:rsidRDefault="00C87561" w:rsidP="00C87561"/>
    <w:p w14:paraId="4E4D7BE6" w14:textId="535CDE61" w:rsidR="003C2B65" w:rsidRDefault="00040367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C1702" wp14:editId="5A1816AD">
            <wp:extent cx="5940425" cy="3828415"/>
            <wp:effectExtent l="0" t="0" r="3175" b="635"/>
            <wp:docPr id="1" name="Рисунок 1" descr="Работа с картами DICARDS: version 1.0.0.0 (file 1.0.0.0) from 05.11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бота с картами DICARDS: version 1.0.0.0 (file 1.0.0.0) from 05.11.2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A03" w14:textId="31EE2848" w:rsidR="00C87561" w:rsidRDefault="00C87561" w:rsidP="003C2B65">
      <w:r>
        <w:t>Настройка системы</w:t>
      </w:r>
      <w:r w:rsidR="00383B1B">
        <w:t xml:space="preserve"> (см. снимок экрана ниже)</w:t>
      </w:r>
      <w:r>
        <w:t xml:space="preserve"> доступна в любой момент при помощи кнопки «Настройка…» и требует знания пароля. Пароль – слово </w:t>
      </w:r>
      <w:r w:rsidRPr="00C87561">
        <w:rPr>
          <w:b/>
          <w:bCs/>
          <w:lang w:val="en-US"/>
        </w:rPr>
        <w:t>cards</w:t>
      </w:r>
      <w:r>
        <w:t xml:space="preserve"> в нижнем регистре строчными латинскими буквами. При необходимости его можно поменять в файле</w:t>
      </w:r>
      <w:r>
        <w:rPr>
          <w:lang w:val="en-US"/>
        </w:rPr>
        <w:t xml:space="preserve"> </w:t>
      </w:r>
      <w:r w:rsidRPr="00C87561">
        <w:rPr>
          <w:b/>
          <w:bCs/>
          <w:noProof/>
          <w:lang w:val="en-US"/>
        </w:rPr>
        <w:t>FrontOffice.exe.config</w:t>
      </w:r>
      <w:r>
        <w:rPr>
          <w:lang w:val="en-US"/>
        </w:rPr>
        <w:t xml:space="preserve">. </w:t>
      </w:r>
      <w:r>
        <w:t>Лучше, если пароль будет знать только администратор системы.</w:t>
      </w:r>
    </w:p>
    <w:p w14:paraId="6A46203F" w14:textId="216C7A2C" w:rsidR="00ED19A0" w:rsidRDefault="00ED19A0" w:rsidP="003C2B65">
      <w:pPr>
        <w:rPr>
          <w:lang w:val="en-US"/>
        </w:rPr>
      </w:pPr>
      <w:r>
        <w:t xml:space="preserve">Настройки программы </w:t>
      </w:r>
      <w:r w:rsidR="00F13867">
        <w:t xml:space="preserve">для связи с серверами </w:t>
      </w:r>
      <w:r w:rsidR="00F13867">
        <w:rPr>
          <w:lang w:val="en-US"/>
        </w:rPr>
        <w:t>DiCARDS</w:t>
      </w:r>
      <w:r w:rsidR="00F13867">
        <w:t xml:space="preserve"> и</w:t>
      </w:r>
      <w:r w:rsidR="00F13867">
        <w:rPr>
          <w:lang w:val="en-US"/>
        </w:rPr>
        <w:t xml:space="preserve"> </w:t>
      </w:r>
      <w:r w:rsidR="00F13867">
        <w:t xml:space="preserve">ИРБИС64 </w:t>
      </w:r>
      <w:r>
        <w:t>хранятся в файле</w:t>
      </w:r>
      <w:r>
        <w:rPr>
          <w:lang w:val="en-US"/>
        </w:rPr>
        <w:t xml:space="preserve"> </w:t>
      </w:r>
      <w:r w:rsidRPr="000A605D">
        <w:rPr>
          <w:b/>
          <w:bCs/>
          <w:noProof/>
          <w:lang w:val="en-US"/>
        </w:rPr>
        <w:t>dicards.json</w:t>
      </w:r>
      <w:r>
        <w:t xml:space="preserve"> </w:t>
      </w:r>
      <w:r w:rsidR="000A605D">
        <w:t>рядом с испол</w:t>
      </w:r>
      <w:r w:rsidR="00F13867">
        <w:t>няемым файлом. Формат настроек</w:t>
      </w:r>
      <w:r w:rsidR="00F13867">
        <w:rPr>
          <w:lang w:val="en-US"/>
        </w:rPr>
        <w:t xml:space="preserve"> JSON.</w:t>
      </w:r>
    </w:p>
    <w:p w14:paraId="1D0F66AE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72E2DDAD" w14:textId="2E56DD9D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045F2618" w14:textId="59AAC378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51451E17" w14:textId="38F21282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63A03B1C" w14:textId="7B70CB51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0E53846F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"template": "chb",</w:t>
      </w:r>
    </w:p>
    <w:p w14:paraId="5BD7B911" w14:textId="77777777" w:rsidR="00012FFF" w:rsidRPr="00012FFF" w:rsidRDefault="00012FFF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012FFF">
        <w:rPr>
          <w:rFonts w:ascii="Courier New" w:hAnsi="Courier New" w:cs="Courier New"/>
          <w:noProof/>
          <w:sz w:val="18"/>
          <w:szCs w:val="18"/>
          <w:lang w:val="en-US"/>
        </w:rPr>
        <w:t xml:space="preserve">    "readerID": "30",</w:t>
      </w:r>
    </w:p>
    <w:p w14:paraId="360FC77A" w14:textId="77777777" w:rsidR="00012FFF" w:rsidRDefault="00012FFF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012FFF">
        <w:rPr>
          <w:rFonts w:ascii="Courier New" w:hAnsi="Courier New" w:cs="Courier New"/>
          <w:noProof/>
          <w:sz w:val="18"/>
          <w:szCs w:val="18"/>
          <w:lang w:val="en-US"/>
        </w:rPr>
        <w:t xml:space="preserve">    "ticket": "22"</w:t>
      </w:r>
    </w:p>
    <w:p w14:paraId="5997B1D7" w14:textId="1EE443F5" w:rsidR="00F13867" w:rsidRPr="00F13867" w:rsidRDefault="00F13867" w:rsidP="0001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10F9CEC9" w14:textId="79DFA72E" w:rsidR="00F13867" w:rsidRDefault="00F13867" w:rsidP="003C2B65">
      <w:pPr>
        <w:rPr>
          <w:lang w:val="en-US"/>
        </w:rPr>
      </w:pPr>
    </w:p>
    <w:p w14:paraId="141D9B01" w14:textId="3AE981B0" w:rsidR="00383B1B" w:rsidRDefault="00383B1B" w:rsidP="003C2B65">
      <w:pPr>
        <w:rPr>
          <w:lang w:val="en-US"/>
        </w:rPr>
      </w:pPr>
      <w:r>
        <w:t>Настройки по пунктам</w:t>
      </w:r>
      <w:r>
        <w:rPr>
          <w:lang w:val="en-US"/>
        </w:rPr>
        <w:t>:</w:t>
      </w:r>
    </w:p>
    <w:p w14:paraId="2B212278" w14:textId="5D79FE8C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 w:rsidRPr="00383B1B">
        <w:rPr>
          <w:b/>
          <w:bCs/>
          <w:lang w:val="en-US"/>
        </w:rPr>
        <w:t>connectionString</w:t>
      </w:r>
      <w:r>
        <w:rPr>
          <w:lang w:val="en-US"/>
        </w:rPr>
        <w:t xml:space="preserve"> </w:t>
      </w:r>
      <w:r>
        <w:t>– строка подключения к серверу</w:t>
      </w:r>
      <w:r>
        <w:rPr>
          <w:lang w:val="en-US"/>
        </w:rPr>
        <w:t xml:space="preserve"> </w:t>
      </w:r>
      <w:r>
        <w:t xml:space="preserve">ИРБИС64. В ней обязательно должны быть перечислены: </w:t>
      </w:r>
      <w:r>
        <w:rPr>
          <w:lang w:val="en-US"/>
        </w:rPr>
        <w:t>IP-</w:t>
      </w:r>
      <w:r>
        <w:t>адрес хоста, на котором запущен сервер ИРБИС64, номер порта, логин пользователя, под которым программа будет входить на сервер, пароль и имя базы данных, в которой хранятся данные о читателях.</w:t>
      </w:r>
    </w:p>
    <w:p w14:paraId="2C271AA0" w14:textId="538CB4A1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apiID </w:t>
      </w:r>
      <w:r>
        <w:rPr>
          <w:lang w:val="en-US"/>
        </w:rPr>
        <w:t>–</w:t>
      </w:r>
      <w:r>
        <w:t xml:space="preserve"> </w:t>
      </w:r>
      <w:bookmarkStart w:id="0" w:name="OLE_LINK11"/>
      <w:r>
        <w:t>идентификатор пользователя системы</w:t>
      </w:r>
      <w:r>
        <w:rPr>
          <w:lang w:val="en-US"/>
        </w:rPr>
        <w:t xml:space="preserve"> DiCARDS</w:t>
      </w:r>
      <w:bookmarkEnd w:id="0"/>
      <w:r>
        <w:t>.</w:t>
      </w:r>
    </w:p>
    <w:p w14:paraId="57FA6658" w14:textId="651395DE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apiKey </w:t>
      </w:r>
      <w:r>
        <w:rPr>
          <w:lang w:val="en-US"/>
        </w:rPr>
        <w:t>–</w:t>
      </w:r>
      <w:r>
        <w:t xml:space="preserve"> пароль для доступа к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DiCARDS</w:t>
      </w:r>
      <w:r>
        <w:t>.</w:t>
      </w:r>
    </w:p>
    <w:p w14:paraId="3B6964CD" w14:textId="0235BB44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lastRenderedPageBreak/>
        <w:t>baseUri</w:t>
      </w:r>
      <w:r>
        <w:rPr>
          <w:b/>
          <w:bCs/>
        </w:rPr>
        <w:t xml:space="preserve"> </w:t>
      </w:r>
      <w:r>
        <w:rPr>
          <w:lang w:val="en-US"/>
        </w:rPr>
        <w:t xml:space="preserve">– </w:t>
      </w:r>
      <w:bookmarkStart w:id="1" w:name="OLE_LINK12"/>
      <w:r>
        <w:rPr>
          <w:lang w:val="en-US"/>
        </w:rPr>
        <w:t>URL</w:t>
      </w:r>
      <w:r>
        <w:t xml:space="preserve"> точки подключения к </w:t>
      </w:r>
      <w:r>
        <w:rPr>
          <w:lang w:val="en-US"/>
        </w:rPr>
        <w:t>API DiCARDS</w:t>
      </w:r>
      <w:r>
        <w:t>.</w:t>
      </w:r>
      <w:bookmarkEnd w:id="1"/>
    </w:p>
    <w:p w14:paraId="21D15CB4" w14:textId="4F9B9F7A" w:rsidR="00012FFF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template –</w:t>
      </w:r>
      <w:r>
        <w:t xml:space="preserve"> </w:t>
      </w:r>
      <w:bookmarkStart w:id="2" w:name="OLE_LINK16"/>
      <w:r>
        <w:t>имя шаблона карточки, которая будет послана на смартфон читателя. Эту карту должен создать администратор, занимающийся подключением библиотеки к системе</w:t>
      </w:r>
      <w:r>
        <w:rPr>
          <w:lang w:val="en-US"/>
        </w:rPr>
        <w:t xml:space="preserve"> DiCARDS</w:t>
      </w:r>
      <w:r w:rsidR="00012FFF">
        <w:t>.</w:t>
      </w:r>
      <w:bookmarkEnd w:id="2"/>
    </w:p>
    <w:p w14:paraId="625DBEF2" w14:textId="4519098D" w:rsidR="00383B1B" w:rsidRPr="00012FFF" w:rsidRDefault="00012FFF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readerID –</w:t>
      </w:r>
      <w:r>
        <w:rPr>
          <w:lang w:val="en-US"/>
        </w:rPr>
        <w:t xml:space="preserve"> </w:t>
      </w:r>
      <w:bookmarkStart w:id="3" w:name="OLE_LINK18"/>
      <w:r w:rsidR="00457BF5">
        <w:t>метка</w:t>
      </w:r>
      <w:r>
        <w:t xml:space="preserve"> поля в базе данных читателей, в котором хранится идентификатор читателя. По умолчанию это поле 30</w:t>
      </w:r>
      <w:r w:rsidR="00383B1B">
        <w:t>.</w:t>
      </w:r>
      <w:bookmarkEnd w:id="3"/>
    </w:p>
    <w:p w14:paraId="1E42C210" w14:textId="72BDDD6B" w:rsidR="00012FFF" w:rsidRPr="0087508D" w:rsidRDefault="00012FFF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ticket </w:t>
      </w:r>
      <w:r>
        <w:rPr>
          <w:b/>
          <w:bCs/>
          <w:lang w:val="en-US"/>
        </w:rPr>
        <w:softHyphen/>
        <w:t>–</w:t>
      </w:r>
      <w:r w:rsidR="00457BF5">
        <w:rPr>
          <w:b/>
          <w:bCs/>
        </w:rPr>
        <w:t xml:space="preserve"> </w:t>
      </w:r>
      <w:r w:rsidR="00457BF5" w:rsidRPr="00457BF5">
        <w:t>метка</w:t>
      </w:r>
      <w:r w:rsidR="00457BF5">
        <w:rPr>
          <w:b/>
          <w:bCs/>
        </w:rPr>
        <w:t xml:space="preserve"> </w:t>
      </w:r>
      <w:r>
        <w:t xml:space="preserve">поля в базе данных читателей, в котором хранится номер пропуска (читательского билета). Часто в этом качестве выступает </w:t>
      </w:r>
      <w:r>
        <w:rPr>
          <w:lang w:val="en-US"/>
        </w:rPr>
        <w:t>RFID-</w:t>
      </w:r>
      <w:r>
        <w:t>метка пропуска в библиотеку. По умолчанию это поле 22.</w:t>
      </w:r>
    </w:p>
    <w:p w14:paraId="78E43E84" w14:textId="62086462" w:rsidR="0087508D" w:rsidRPr="006D4B5E" w:rsidRDefault="0087508D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barcodeField –</w:t>
      </w:r>
      <w:r>
        <w:rPr>
          <w:lang w:val="en-US"/>
        </w:rPr>
        <w:t xml:space="preserve"> </w:t>
      </w:r>
      <w:r>
        <w:t>имя поля в шаблоне карточки, в которое будет помещен штрих-код, присвоенный читательскому билету.</w:t>
      </w:r>
      <w:r w:rsidR="00EC6B6D">
        <w:rPr>
          <w:lang w:val="en-US"/>
        </w:rPr>
        <w:t xml:space="preserve"> </w:t>
      </w:r>
      <w:r w:rsidR="00EC6B6D">
        <w:t xml:space="preserve">По умолчанию </w:t>
      </w:r>
      <w:r w:rsidR="00EC6B6D">
        <w:rPr>
          <w:lang w:val="en-US"/>
        </w:rPr>
        <w:t>“barcode”.</w:t>
      </w:r>
    </w:p>
    <w:p w14:paraId="027C9E6C" w14:textId="027C4810" w:rsidR="006D4B5E" w:rsidRDefault="006D4B5E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cabinetField –</w:t>
      </w:r>
      <w:r>
        <w:t xml:space="preserve"> имя поля в шаблоне карточки для ссылки на личный кабинет читателя на сайте библиотеки (опционально).</w:t>
      </w:r>
    </w:p>
    <w:p w14:paraId="36DFAE8E" w14:textId="52417A6C" w:rsidR="006D4B5E" w:rsidRPr="006D4B5E" w:rsidRDefault="006D4B5E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cabinetUrl –</w:t>
      </w:r>
      <w:r>
        <w:rPr>
          <w:lang w:val="en-US"/>
        </w:rPr>
        <w:t xml:space="preserve"> URL – </w:t>
      </w:r>
      <w:r>
        <w:t>ссылка</w:t>
      </w:r>
      <w:r>
        <w:rPr>
          <w:lang w:val="en-US"/>
        </w:rPr>
        <w:t xml:space="preserve"> </w:t>
      </w:r>
      <w:r>
        <w:t>на личный кабинет (опционально).</w:t>
      </w:r>
    </w:p>
    <w:p w14:paraId="49A86F71" w14:textId="638E941C" w:rsidR="006D4B5E" w:rsidRDefault="006D4B5E" w:rsidP="00383B1B">
      <w:pPr>
        <w:pStyle w:val="a3"/>
        <w:numPr>
          <w:ilvl w:val="0"/>
          <w:numId w:val="3"/>
        </w:numPr>
        <w:rPr>
          <w:lang w:val="en-US"/>
        </w:rPr>
      </w:pPr>
      <w:r w:rsidRPr="006D4B5E">
        <w:rPr>
          <w:b/>
          <w:bCs/>
          <w:lang w:val="en-US"/>
        </w:rPr>
        <w:t>catalogField</w:t>
      </w:r>
      <w:r>
        <w:rPr>
          <w:lang w:val="en-US"/>
        </w:rPr>
        <w:t xml:space="preserve"> – </w:t>
      </w:r>
      <w:r>
        <w:t>имя поля в шаблоне карточки для ссылки на электронный каталог библиотеки с возможностью заказа книг (опционально)</w:t>
      </w:r>
      <w:r>
        <w:rPr>
          <w:lang w:val="en-US"/>
        </w:rPr>
        <w:t>.</w:t>
      </w:r>
    </w:p>
    <w:p w14:paraId="6FD4E537" w14:textId="2082F799" w:rsidR="006D4B5E" w:rsidRPr="00383B1B" w:rsidRDefault="006D4B5E" w:rsidP="00383B1B">
      <w:pPr>
        <w:pStyle w:val="a3"/>
        <w:numPr>
          <w:ilvl w:val="0"/>
          <w:numId w:val="3"/>
        </w:numPr>
        <w:rPr>
          <w:lang w:val="en-US"/>
        </w:rPr>
      </w:pPr>
      <w:r w:rsidRPr="006D4B5E">
        <w:rPr>
          <w:b/>
          <w:bCs/>
          <w:lang w:val="en-US"/>
        </w:rPr>
        <w:t>catalogUrl</w:t>
      </w:r>
      <w:r>
        <w:rPr>
          <w:lang w:val="en-US"/>
        </w:rPr>
        <w:t xml:space="preserve"> – URL –</w:t>
      </w:r>
      <w:r>
        <w:t xml:space="preserve"> ссылка на электронный каталог (опционально)</w:t>
      </w:r>
      <w:r>
        <w:rPr>
          <w:lang w:val="en-US"/>
        </w:rPr>
        <w:t>.</w:t>
      </w:r>
    </w:p>
    <w:p w14:paraId="5090182F" w14:textId="2EFEBA62" w:rsidR="00F13867" w:rsidRPr="000A6E85" w:rsidRDefault="00F13867" w:rsidP="003C2B65">
      <w:pPr>
        <w:rPr>
          <w:lang w:val="en-US"/>
        </w:rPr>
      </w:pPr>
      <w:r>
        <w:t>Формат настроек</w:t>
      </w:r>
      <w:r>
        <w:rPr>
          <w:lang w:val="en-US"/>
        </w:rPr>
        <w:t xml:space="preserve"> </w:t>
      </w:r>
      <w:r w:rsidRPr="00F13867">
        <w:rPr>
          <w:b/>
          <w:bCs/>
          <w:noProof/>
          <w:lang w:val="en-US"/>
        </w:rPr>
        <w:t>dicards.json</w:t>
      </w:r>
      <w:r>
        <w:t xml:space="preserve"> идентичен для программ</w:t>
      </w:r>
      <w:r>
        <w:rPr>
          <w:lang w:val="en-US"/>
        </w:rPr>
        <w:t xml:space="preserve"> Front Office</w:t>
      </w:r>
      <w:r>
        <w:t xml:space="preserve"> и </w:t>
      </w:r>
      <w:r>
        <w:rPr>
          <w:lang w:val="en-US"/>
        </w:rPr>
        <w:t>Back Office (</w:t>
      </w:r>
      <w:r>
        <w:t>о ней ниже), так что их можно переносить между программами,</w:t>
      </w:r>
      <w:r>
        <w:rPr>
          <w:lang w:val="en-US"/>
        </w:rPr>
        <w:t xml:space="preserve"> </w:t>
      </w:r>
      <w:r>
        <w:t>например, с помощью кнопок «Экспортировать…» и «Импортировать…» в диалоге «Настройка приложения».</w:t>
      </w:r>
      <w:r w:rsidR="000A6E85">
        <w:t xml:space="preserve"> При экспортировании настроек чувствительные данные (например, ключ доступа к </w:t>
      </w:r>
      <w:r w:rsidR="000A6E85">
        <w:rPr>
          <w:lang w:val="en-US"/>
        </w:rPr>
        <w:t>API)</w:t>
      </w:r>
      <w:r w:rsidR="000A6E85">
        <w:t xml:space="preserve"> шифруются. Это шифрование прозрачно для пользователя и не требует от него никаких действий.</w:t>
      </w:r>
    </w:p>
    <w:p w14:paraId="0D1693A9" w14:textId="24A2A13E" w:rsidR="00E55C7B" w:rsidRPr="00012FFF" w:rsidRDefault="005944FF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09527" wp14:editId="268B557B">
            <wp:extent cx="5940425" cy="3634105"/>
            <wp:effectExtent l="0" t="0" r="3175" b="4445"/>
            <wp:docPr id="2" name="Рисунок 2" descr="Настройк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Настройка приложения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FDA" w14:textId="45FB6589" w:rsidR="00C87561" w:rsidRDefault="00E55C7B" w:rsidP="003C2B65">
      <w:pPr>
        <w:rPr>
          <w:lang w:val="en-US"/>
        </w:rPr>
      </w:pPr>
      <w:r>
        <w:t>Настройки логирования действий хранятся в файле</w:t>
      </w:r>
      <w:r>
        <w:rPr>
          <w:lang w:val="en-US"/>
        </w:rPr>
        <w:t xml:space="preserve"> </w:t>
      </w:r>
      <w:r w:rsidRPr="0054064F">
        <w:rPr>
          <w:b/>
          <w:bCs/>
          <w:lang w:val="en-US"/>
        </w:rPr>
        <w:t>NLog.config</w:t>
      </w:r>
      <w:r>
        <w:t xml:space="preserve"> рядом с исполняемым файлом. Формат настроек</w:t>
      </w:r>
      <w:r>
        <w:rPr>
          <w:lang w:val="en-US"/>
        </w:rPr>
        <w:t xml:space="preserve"> XML</w:t>
      </w:r>
      <w:r w:rsidR="004E6479">
        <w:rPr>
          <w:lang w:val="en-US"/>
        </w:rPr>
        <w:t xml:space="preserve"> (</w:t>
      </w:r>
      <w:r w:rsidR="004E6479">
        <w:t>см. пример ниже</w:t>
      </w:r>
      <w:r w:rsidR="004E6479">
        <w:rPr>
          <w:lang w:val="en-US"/>
        </w:rPr>
        <w:t>)</w:t>
      </w:r>
      <w:r w:rsidR="004F6BD3">
        <w:rPr>
          <w:lang w:val="en-US"/>
        </w:rPr>
        <w:t>.</w:t>
      </w:r>
    </w:p>
    <w:p w14:paraId="3B22AAEA" w14:textId="3C03A9DA" w:rsidR="00E55C7B" w:rsidRDefault="00E55C7B" w:rsidP="003C2B65">
      <w:pPr>
        <w:rPr>
          <w:lang w:val="en-US"/>
        </w:rPr>
      </w:pPr>
    </w:p>
    <w:p w14:paraId="7714908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&lt;?xml version="1.0" encoding="utf-8" ?&gt;</w:t>
      </w:r>
    </w:p>
    <w:p w14:paraId="6AF9D0C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&lt;nlog xmlns="http://www.nlog-project.org/schemas/NLog.xsd"</w:t>
      </w:r>
    </w:p>
    <w:p w14:paraId="0CCB499F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xmlns:xsi="http://www.w3.org/2001/XMLSchema-instance"&gt;</w:t>
      </w:r>
    </w:p>
    <w:p w14:paraId="6DD41ED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AF31C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&lt;variable name="relaxed"</w:t>
      </w:r>
    </w:p>
    <w:p w14:paraId="4514C6C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value="${longdate} | ${level:uppercase=true:padding=-5} | ${message}"</w:t>
      </w:r>
    </w:p>
    <w:p w14:paraId="491B92E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/&gt;</w:t>
      </w:r>
    </w:p>
    <w:p w14:paraId="41DF2EA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A0DF09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&lt;targets&gt;</w:t>
      </w:r>
    </w:p>
    <w:p w14:paraId="5834D5C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F9DB2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name="logconsole" xsi:type="ColoredConsole"</w:t>
      </w:r>
    </w:p>
    <w:p w14:paraId="7559594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7FC3119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7985F5F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339DC2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name="debuglog" xsi:type="File"</w:t>
      </w:r>
    </w:p>
    <w:p w14:paraId="7DC05CE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57B9BA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fileName="LogFile.txt"</w:t>
      </w:r>
    </w:p>
    <w:p w14:paraId="0B430802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2596E60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03885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name="productionlog" xsi:type="File"</w:t>
      </w:r>
    </w:p>
    <w:p w14:paraId="079142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6ABF4EB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fileName="${specialfolder:folder=CommonApplicationData}/Dicards/Front Office/LogFile.txt"</w:t>
      </w:r>
    </w:p>
    <w:p w14:paraId="483C67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505988D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5E430D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&lt;/targets&gt;</w:t>
      </w:r>
    </w:p>
    <w:p w14:paraId="6E32AEE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6CA4FE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&lt;rules&gt;</w:t>
      </w:r>
    </w:p>
    <w:p w14:paraId="369E5C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&lt;logger name="*" minlevel="Info" writeTo="productionlog" /&gt;</w:t>
      </w:r>
    </w:p>
    <w:p w14:paraId="744D6A5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&lt;/rules&gt;</w:t>
      </w:r>
    </w:p>
    <w:p w14:paraId="58F4644A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397D7AD" w14:textId="32B85402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&lt;/nlog&gt;</w:t>
      </w:r>
    </w:p>
    <w:p w14:paraId="06F96506" w14:textId="647BA47F" w:rsidR="00E55C7B" w:rsidRDefault="00E55C7B" w:rsidP="003C2B65">
      <w:pPr>
        <w:rPr>
          <w:lang w:val="en-US"/>
        </w:rPr>
      </w:pPr>
    </w:p>
    <w:p w14:paraId="766278D2" w14:textId="580749D8" w:rsidR="00E55C7B" w:rsidRDefault="00E55C7B" w:rsidP="003C2B65">
      <w:pPr>
        <w:rPr>
          <w:lang w:val="en-US"/>
        </w:rPr>
      </w:pPr>
      <w:r>
        <w:t>Согласно этим настройкам, логи пишутся в файл</w:t>
      </w:r>
      <w:r>
        <w:rPr>
          <w:lang w:val="en-US"/>
        </w:rPr>
        <w:t xml:space="preserve"> </w:t>
      </w:r>
      <w:r w:rsidRPr="00E55C7B">
        <w:rPr>
          <w:b/>
          <w:bCs/>
          <w:noProof/>
          <w:lang w:val="en-US"/>
        </w:rPr>
        <w:t>%ProgramData</w:t>
      </w:r>
      <w:r w:rsidR="004F6BD3">
        <w:rPr>
          <w:b/>
          <w:bCs/>
          <w:noProof/>
          <w:lang w:val="en-US"/>
        </w:rPr>
        <w:t>%</w:t>
      </w:r>
      <w:r w:rsidRPr="00E55C7B">
        <w:rPr>
          <w:b/>
          <w:bCs/>
          <w:noProof/>
          <w:lang w:val="en-US"/>
        </w:rPr>
        <w:t>\Dicards\Front Office\LogFile.txt</w:t>
      </w:r>
      <w:r>
        <w:t xml:space="preserve">. При необходимости этот файл можно безболезненно удалять, программа создаст его снова. Подробнее о настройке </w:t>
      </w:r>
      <w:r>
        <w:rPr>
          <w:lang w:val="en-US"/>
        </w:rPr>
        <w:t>NLog</w:t>
      </w:r>
      <w:r>
        <w:t xml:space="preserve"> можно прочитать здесь</w:t>
      </w:r>
      <w:r>
        <w:rPr>
          <w:lang w:val="en-US"/>
        </w:rPr>
        <w:t xml:space="preserve">: </w:t>
      </w:r>
      <w:hyperlink r:id="rId8" w:history="1">
        <w:r w:rsidRPr="00061790">
          <w:rPr>
            <w:rStyle w:val="a4"/>
            <w:lang w:val="en-US"/>
          </w:rPr>
          <w:t>https://nlog-project.org/config/</w:t>
        </w:r>
      </w:hyperlink>
    </w:p>
    <w:p w14:paraId="372C2028" w14:textId="77777777" w:rsidR="00AD69B2" w:rsidRDefault="00AD69B2" w:rsidP="003C2B65"/>
    <w:p w14:paraId="2349607B" w14:textId="228082F1" w:rsidR="00E55C7B" w:rsidRDefault="00AF2466" w:rsidP="003C2B65">
      <w:pPr>
        <w:rPr>
          <w:lang w:val="en-US"/>
        </w:rPr>
      </w:pPr>
      <w:r>
        <w:t>Установку программы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 Office</w:t>
      </w:r>
      <w:r>
        <w:t xml:space="preserve"> рекомендуется осуществлять с помощью инсталлятора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FrontSetup.msi</w:t>
      </w:r>
      <w:r>
        <w:rPr>
          <w:lang w:val="en-US"/>
        </w:rPr>
        <w:t>.</w:t>
      </w:r>
    </w:p>
    <w:p w14:paraId="4FAC1D6C" w14:textId="62407DC7" w:rsidR="00AF2466" w:rsidRPr="00AF2466" w:rsidRDefault="00AF2466" w:rsidP="000A6E8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63619" wp14:editId="209E0E7C">
            <wp:extent cx="4791744" cy="3915321"/>
            <wp:effectExtent l="0" t="0" r="8890" b="9525"/>
            <wp:docPr id="3" name="Рисунок 3" descr="Front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Front Off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DD9" w14:textId="44DFB9C0" w:rsidR="00AF2466" w:rsidRDefault="000A6E85" w:rsidP="003C2B65">
      <w:r>
        <w:lastRenderedPageBreak/>
        <w:t>Для установки в папку</w:t>
      </w:r>
      <w:r>
        <w:rPr>
          <w:lang w:val="en-US"/>
        </w:rPr>
        <w:t xml:space="preserve"> </w:t>
      </w:r>
      <w:r>
        <w:t xml:space="preserve">внутри </w:t>
      </w:r>
      <w:r w:rsidRPr="000A6E85">
        <w:rPr>
          <w:b/>
          <w:bCs/>
          <w:lang w:val="en-US"/>
        </w:rPr>
        <w:t>%ProgramFiles%</w:t>
      </w:r>
      <w:r>
        <w:rPr>
          <w:lang w:val="en-US"/>
        </w:rPr>
        <w:t xml:space="preserve"> </w:t>
      </w:r>
      <w:r>
        <w:t>требуются права администратора, при их отсутствии можно установить программу в</w:t>
      </w:r>
      <w:r w:rsidR="004F6BD3">
        <w:rPr>
          <w:lang w:val="en-US"/>
        </w:rPr>
        <w:t xml:space="preserve"> </w:t>
      </w:r>
      <w:r w:rsidR="004F6BD3" w:rsidRPr="004F6BD3">
        <w:rPr>
          <w:b/>
          <w:bCs/>
          <w:lang w:val="en-US"/>
        </w:rPr>
        <w:t>%LOCALAPPDATA%</w:t>
      </w:r>
      <w:r w:rsidR="004F6BD3">
        <w:rPr>
          <w:b/>
          <w:bCs/>
          <w:lang w:val="en-US"/>
        </w:rPr>
        <w:t>\Dicards\Front Office</w:t>
      </w:r>
      <w:r w:rsidR="004F6BD3">
        <w:rPr>
          <w:lang w:val="en-US"/>
        </w:rPr>
        <w:t xml:space="preserve"> </w:t>
      </w:r>
      <w:r w:rsidR="004F6BD3">
        <w:t xml:space="preserve">(проще говоря, в </w:t>
      </w:r>
      <w:r w:rsidR="004F6BD3" w:rsidRPr="004F6BD3">
        <w:rPr>
          <w:b/>
          <w:bCs/>
          <w:lang w:val="en-US"/>
        </w:rPr>
        <w:t>C:\Users\username\AppData\Local\Dicards\Front Office</w:t>
      </w:r>
      <w:r w:rsidR="004F6BD3">
        <w:rPr>
          <w:lang w:val="en-US"/>
        </w:rPr>
        <w:t xml:space="preserve">). </w:t>
      </w:r>
      <w:r w:rsidR="004F6BD3">
        <w:t>Такая установка не требует никаких дополнительных прав и никак не сказывается на работе программы.</w:t>
      </w:r>
    </w:p>
    <w:p w14:paraId="3AD83C82" w14:textId="4FA86FE8" w:rsidR="00DB2E8D" w:rsidRDefault="00DB2E8D" w:rsidP="003C2B65">
      <w:r>
        <w:t>После распаковки файлов в указанную папку инсталлятор показывает окно для ввода конфигурации. Очень важно заполнить все поля в этом окне и убедиться в работоспособности, нажав кнопку «Проверить», а затем «Применить» (после успешной проверки). Не сконфигурированная программа не будет работать.</w:t>
      </w:r>
    </w:p>
    <w:p w14:paraId="1D19CD8B" w14:textId="765A0A0A" w:rsidR="004F6BD3" w:rsidRDefault="004F6BD3" w:rsidP="003C2B65">
      <w:r>
        <w:t>Инсталлятор создает ярлык на рабочем столе</w:t>
      </w:r>
    </w:p>
    <w:p w14:paraId="77400DFA" w14:textId="3035307E" w:rsidR="004F6BD3" w:rsidRDefault="004F6BD3" w:rsidP="004F6BD3">
      <w:pPr>
        <w:jc w:val="center"/>
      </w:pPr>
      <w:r>
        <w:rPr>
          <w:noProof/>
        </w:rPr>
        <w:drawing>
          <wp:inline distT="0" distB="0" distL="0" distR="0" wp14:anchorId="039213DD" wp14:editId="1BBD94CE">
            <wp:extent cx="2848373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EB1" w14:textId="1EF4B26E" w:rsidR="004F6BD3" w:rsidRDefault="004F6BD3" w:rsidP="003C2B65">
      <w:r>
        <w:t xml:space="preserve">и папку в </w:t>
      </w:r>
      <w:r w:rsidR="007013C7">
        <w:t>меню «Пуск»</w:t>
      </w:r>
    </w:p>
    <w:p w14:paraId="2C6DE979" w14:textId="32DA78BF" w:rsidR="007013C7" w:rsidRDefault="007013C7" w:rsidP="007013C7">
      <w:pPr>
        <w:jc w:val="center"/>
      </w:pPr>
      <w:r>
        <w:rPr>
          <w:noProof/>
        </w:rPr>
        <w:drawing>
          <wp:inline distT="0" distB="0" distL="0" distR="0" wp14:anchorId="7F3573E9" wp14:editId="40ACB166">
            <wp:extent cx="2552381" cy="14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058B" w14:textId="115F1FCB" w:rsidR="00AD69B2" w:rsidRDefault="00AD69B2" w:rsidP="00AD69B2">
      <w:r>
        <w:t>Использовать можно любой из этих способов запуска программы, они идентичны.</w:t>
      </w:r>
    </w:p>
    <w:p w14:paraId="09537AA7" w14:textId="77777777" w:rsidR="00AD69B2" w:rsidRPr="00AD69B2" w:rsidRDefault="00AD69B2" w:rsidP="00AD69B2">
      <w:pPr>
        <w:rPr>
          <w:lang w:val="en-US"/>
        </w:rPr>
      </w:pPr>
    </w:p>
    <w:p w14:paraId="36004789" w14:textId="70011DAD" w:rsidR="000A6E85" w:rsidRDefault="00383B1B" w:rsidP="00383B1B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 Office</w:t>
      </w:r>
      <w:r>
        <w:t>»</w:t>
      </w:r>
    </w:p>
    <w:p w14:paraId="75DC7573" w14:textId="2592A382" w:rsidR="00383B1B" w:rsidRDefault="00383B1B" w:rsidP="003C2B65">
      <w:pPr>
        <w:rPr>
          <w:lang w:val="en-US"/>
        </w:rPr>
      </w:pPr>
    </w:p>
    <w:p w14:paraId="059766E8" w14:textId="1AB015E1" w:rsidR="00383B1B" w:rsidRDefault="00383B1B" w:rsidP="003C2B65"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</w:t>
      </w:r>
      <w:r>
        <w:t xml:space="preserve"> </w:t>
      </w:r>
      <w:r>
        <w:rPr>
          <w:lang w:val="en-US"/>
        </w:rPr>
        <w:t>Office</w:t>
      </w:r>
      <w:r>
        <w:t>» предназначена для выполнения периодических фоновых задач, таких как</w:t>
      </w:r>
      <w:r w:rsidR="00AD69B2">
        <w:t xml:space="preserve"> перенос сведений о зарегистрированных пользователях из системы </w:t>
      </w:r>
      <w:r w:rsidR="00AD69B2">
        <w:rPr>
          <w:lang w:val="en-US"/>
        </w:rPr>
        <w:t>DiCARDS</w:t>
      </w:r>
      <w:r w:rsidR="00AD69B2">
        <w:t xml:space="preserve"> в базу данных ИРБИС64.</w:t>
      </w:r>
    </w:p>
    <w:p w14:paraId="0F143EFB" w14:textId="76C2C29F" w:rsidR="0095496F" w:rsidRDefault="0095496F" w:rsidP="003C2B65">
      <w:r>
        <w:t xml:space="preserve">Программа реализована в виде </w:t>
      </w:r>
      <w:r w:rsidR="00D262DE">
        <w:t>службы</w:t>
      </w:r>
      <w:r>
        <w:rPr>
          <w:lang w:val="en-US"/>
        </w:rPr>
        <w:t xml:space="preserve"> Windows</w:t>
      </w:r>
      <w:r>
        <w:t xml:space="preserve"> и должна устанавливаться на серверную операционную систему, которая будет работать круглосуточно.</w:t>
      </w:r>
    </w:p>
    <w:p w14:paraId="25599B2B" w14:textId="37187934" w:rsidR="00D262DE" w:rsidRDefault="00D262DE" w:rsidP="003C2B65">
      <w:pPr>
        <w:rPr>
          <w:lang w:val="en-US"/>
        </w:rPr>
      </w:pPr>
      <w:r>
        <w:t xml:space="preserve">Имя </w:t>
      </w:r>
      <w:r w:rsidR="00DB2E8D">
        <w:t>службы</w:t>
      </w:r>
      <w:r>
        <w:rPr>
          <w:lang w:val="en-US"/>
        </w:rPr>
        <w:t xml:space="preserve"> </w:t>
      </w:r>
      <w:r w:rsidRPr="00DB2E8D">
        <w:rPr>
          <w:b/>
          <w:bCs/>
          <w:lang w:val="en-US"/>
        </w:rPr>
        <w:t>BackOffice</w:t>
      </w:r>
      <w:r w:rsidR="00AE2EED">
        <w:rPr>
          <w:b/>
          <w:bCs/>
          <w:lang w:val="en-US"/>
        </w:rPr>
        <w:t xml:space="preserve"> Service</w:t>
      </w:r>
      <w:r>
        <w:rPr>
          <w:lang w:val="en-US"/>
        </w:rPr>
        <w:t>.</w:t>
      </w:r>
    </w:p>
    <w:p w14:paraId="48145CC9" w14:textId="2534737F" w:rsidR="00D262DE" w:rsidRPr="00D262DE" w:rsidRDefault="00DB2E8D" w:rsidP="00DB5E4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3F8EAC" wp14:editId="797B503F">
            <wp:extent cx="5379522" cy="285681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426" cy="28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787" w14:textId="5DA8F924" w:rsidR="00AD69B2" w:rsidRDefault="00AD69B2" w:rsidP="003C2B65">
      <w:pPr>
        <w:rPr>
          <w:lang w:val="en-US"/>
        </w:rPr>
      </w:pPr>
      <w:r>
        <w:t>Предусмотрено три</w:t>
      </w:r>
      <w:r>
        <w:rPr>
          <w:lang w:val="en-US"/>
        </w:rPr>
        <w:t xml:space="preserve"> </w:t>
      </w:r>
      <w:r>
        <w:t>фоновых задачи</w:t>
      </w:r>
      <w:r>
        <w:rPr>
          <w:lang w:val="en-US"/>
        </w:rPr>
        <w:t>:</w:t>
      </w:r>
    </w:p>
    <w:p w14:paraId="366AB9CD" w14:textId="08BFF3C2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Перенос сведений о пользователях, зарегистрировавшихся в системе</w:t>
      </w:r>
      <w:r>
        <w:rPr>
          <w:lang w:val="en-US"/>
        </w:rPr>
        <w:t xml:space="preserve"> DiCARDS</w:t>
      </w:r>
      <w:r>
        <w:t>, в базу данных ИРБИС64. Эта задача автоматически выполняется раз в пять минут, так что читателю не потребуется долго ждать регистрации.</w:t>
      </w:r>
    </w:p>
    <w:p w14:paraId="46F71EA3" w14:textId="0D9C640D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Рассылка</w:t>
      </w:r>
      <w:r>
        <w:rPr>
          <w:lang w:val="en-US"/>
        </w:rPr>
        <w:t xml:space="preserve"> push-</w:t>
      </w:r>
      <w:r>
        <w:t>уведомлений о просроченных книгах на смартфон читателя. Эта задача автоматически выполняется раз в сутки.</w:t>
      </w:r>
    </w:p>
    <w:p w14:paraId="43B6FF25" w14:textId="65942830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Автоматическая актуализация списка книг, числящихся за читателем на карте в приложении</w:t>
      </w:r>
      <w:r>
        <w:rPr>
          <w:lang w:val="en-US"/>
        </w:rPr>
        <w:t xml:space="preserve"> Wallet</w:t>
      </w:r>
      <w:r>
        <w:t xml:space="preserve"> в смартфоне читателя. Эта задача также отрабатывает раз в сутки.</w:t>
      </w:r>
    </w:p>
    <w:p w14:paraId="7FD6A422" w14:textId="68639F5D" w:rsidR="00AD69B2" w:rsidRDefault="00AD69B2" w:rsidP="00AD69B2">
      <w:pPr>
        <w:pStyle w:val="a3"/>
      </w:pPr>
    </w:p>
    <w:p w14:paraId="50E5AC18" w14:textId="7CCE68C5" w:rsidR="00AD69B2" w:rsidRDefault="00AD69B2" w:rsidP="00AD69B2">
      <w:pPr>
        <w:rPr>
          <w:lang w:val="en-US"/>
        </w:rPr>
      </w:pPr>
      <w:r>
        <w:t>При необходимости периодичность любой задачи можно поменять. Кроме того, любая из этих задач может быть отключена. Настройки задач хранятся в файле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jobs.json</w:t>
      </w:r>
      <w:r>
        <w:t xml:space="preserve"> рядом с исполняемым файлом программы</w:t>
      </w:r>
      <w:r>
        <w:rPr>
          <w:lang w:val="en-US"/>
        </w:rPr>
        <w:t xml:space="preserve">. </w:t>
      </w:r>
      <w:r>
        <w:t>Формат настроек</w:t>
      </w:r>
      <w:r>
        <w:rPr>
          <w:lang w:val="en-US"/>
        </w:rPr>
        <w:t xml:space="preserve"> JSON.</w:t>
      </w:r>
    </w:p>
    <w:p w14:paraId="6DE8612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06E4C622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"jobs": [</w:t>
      </w:r>
    </w:p>
    <w:p w14:paraId="1191A9A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1C25E7A0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"Importer",</w:t>
      </w:r>
    </w:p>
    <w:p w14:paraId="75339F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588BD0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"Reader importer job",</w:t>
      </w:r>
    </w:p>
    <w:p w14:paraId="06DB991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true,</w:t>
      </w:r>
    </w:p>
    <w:p w14:paraId="318C3A7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"BackOffice.Jobs.ImporterJob, BackOffice",</w:t>
      </w:r>
    </w:p>
    <w:p w14:paraId="6BAC4C9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"* 0/5 * * * ?"</w:t>
      </w:r>
    </w:p>
    <w:p w14:paraId="4C02F06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27CD9E6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16436A8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359A5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"Pusher",</w:t>
      </w:r>
    </w:p>
    <w:p w14:paraId="112D8E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BBF229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"Message pushing job",</w:t>
      </w:r>
    </w:p>
    <w:p w14:paraId="0E9F50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false,</w:t>
      </w:r>
    </w:p>
    <w:p w14:paraId="10E7CC4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"BackOffice.Jobs.PushJob, BackOffice",</w:t>
      </w:r>
    </w:p>
    <w:p w14:paraId="279587A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30 14 * * ?"</w:t>
      </w:r>
    </w:p>
    <w:p w14:paraId="2E82F2A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70A3E5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5AB01FF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1C6AD5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"Reminder",</w:t>
      </w:r>
    </w:p>
    <w:p w14:paraId="2DF4599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21EBDA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"Reminder job",</w:t>
      </w:r>
    </w:p>
    <w:p w14:paraId="405F1699" w14:textId="3F657FF3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</w:t>
      </w:r>
      <w:r w:rsidR="00F23F48">
        <w:rPr>
          <w:rFonts w:ascii="Courier New" w:hAnsi="Courier New" w:cs="Courier New"/>
          <w:noProof/>
          <w:sz w:val="18"/>
          <w:szCs w:val="18"/>
          <w:lang w:val="en-US"/>
        </w:rPr>
        <w:t>true</w:t>
      </w: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,</w:t>
      </w:r>
    </w:p>
    <w:p w14:paraId="1AF2BE6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"BackOffice.Jobs.RemindJob, BackOffice",</w:t>
      </w:r>
    </w:p>
    <w:p w14:paraId="6D7E5E0F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0 14 * * ?"</w:t>
      </w:r>
    </w:p>
    <w:p w14:paraId="23EB68F3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14:paraId="192603BA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 xml:space="preserve">    ]</w:t>
      </w:r>
    </w:p>
    <w:p w14:paraId="159636EB" w14:textId="0D39E2AD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00B9D17B" w14:textId="73A60BDC" w:rsidR="00AD69B2" w:rsidRDefault="00AD69B2" w:rsidP="00AD69B2">
      <w:pPr>
        <w:rPr>
          <w:lang w:val="en-US"/>
        </w:rPr>
      </w:pPr>
    </w:p>
    <w:p w14:paraId="4421EF42" w14:textId="4CEE1704" w:rsidR="00AD69B2" w:rsidRDefault="00AD69B2" w:rsidP="00AD69B2">
      <w:pPr>
        <w:rPr>
          <w:lang w:val="en-US"/>
        </w:rPr>
      </w:pPr>
      <w:r>
        <w:t>Настройки каждой задачи по пунктам</w:t>
      </w:r>
      <w:r>
        <w:rPr>
          <w:lang w:val="en-US"/>
        </w:rPr>
        <w:t>:</w:t>
      </w:r>
    </w:p>
    <w:p w14:paraId="64F5C66C" w14:textId="5F8EC3EF" w:rsidR="00AD69B2" w:rsidRP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name</w:t>
      </w:r>
      <w:r>
        <w:rPr>
          <w:lang w:val="en-US"/>
        </w:rPr>
        <w:t xml:space="preserve"> – </w:t>
      </w:r>
      <w:r>
        <w:t>уникальный идентификатор задания.</w:t>
      </w:r>
    </w:p>
    <w:p w14:paraId="02FFA34F" w14:textId="43CDE42E" w:rsid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group</w:t>
      </w:r>
      <w:r>
        <w:rPr>
          <w:lang w:val="en-US"/>
        </w:rPr>
        <w:t xml:space="preserve"> –</w:t>
      </w:r>
      <w:r>
        <w:t xml:space="preserve"> идентификатор группы заданий. Рекомендуется использовать значение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Dicards</w:t>
      </w:r>
      <w:r>
        <w:rPr>
          <w:lang w:val="en-US"/>
        </w:rPr>
        <w:t>.</w:t>
      </w:r>
    </w:p>
    <w:p w14:paraId="4CB79DA4" w14:textId="1D1510D9" w:rsidR="00AD69B2" w:rsidRPr="0015400F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description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 xml:space="preserve">произвольное описание </w:t>
      </w:r>
      <w:r w:rsidR="0015400F">
        <w:t>задания.</w:t>
      </w:r>
    </w:p>
    <w:p w14:paraId="4C341F03" w14:textId="6E34EE4C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enabled</w:t>
      </w:r>
      <w:r>
        <w:rPr>
          <w:lang w:val="en-US"/>
        </w:rPr>
        <w:t xml:space="preserve"> –</w:t>
      </w:r>
      <w:r>
        <w:t xml:space="preserve"> служит для отключения ненужных в данный момент заданий. При настройках по умолчанию задания </w:t>
      </w:r>
      <w:r w:rsidRPr="0015400F">
        <w:rPr>
          <w:b/>
          <w:bCs/>
          <w:lang w:val="en-US"/>
        </w:rPr>
        <w:t>Pusher</w:t>
      </w:r>
      <w:r>
        <w:t xml:space="preserve"> и</w:t>
      </w:r>
      <w:r>
        <w:rPr>
          <w:lang w:val="en-US"/>
        </w:rPr>
        <w:t xml:space="preserve"> </w:t>
      </w:r>
      <w:r w:rsidRPr="0015400F">
        <w:rPr>
          <w:b/>
          <w:bCs/>
          <w:lang w:val="en-US"/>
        </w:rPr>
        <w:t>Reminder</w:t>
      </w:r>
      <w:r>
        <w:t xml:space="preserve"> отключены.</w:t>
      </w:r>
    </w:p>
    <w:p w14:paraId="6B125D9A" w14:textId="6E9F700A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type</w:t>
      </w:r>
      <w:r>
        <w:rPr>
          <w:lang w:val="en-US"/>
        </w:rPr>
        <w:t xml:space="preserve"> –</w:t>
      </w:r>
      <w:r>
        <w:t xml:space="preserve"> полное имя класса задания и ссылка на сборку, в которой находится этот класс.</w:t>
      </w:r>
    </w:p>
    <w:p w14:paraId="759A317B" w14:textId="50FFE335" w:rsidR="0015400F" w:rsidRPr="00AD69B2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noProof/>
          <w:lang w:val="en-US"/>
        </w:rPr>
        <w:t>cron</w:t>
      </w:r>
      <w:r>
        <w:t xml:space="preserve"> –</w:t>
      </w:r>
      <w:r>
        <w:rPr>
          <w:lang w:val="en-US"/>
        </w:rPr>
        <w:t xml:space="preserve"> </w:t>
      </w:r>
      <w:r>
        <w:t xml:space="preserve">выражение в формате </w:t>
      </w:r>
      <w:r>
        <w:rPr>
          <w:noProof/>
          <w:lang w:val="en-US"/>
        </w:rPr>
        <w:t>cron</w:t>
      </w:r>
      <w:r>
        <w:t>, задающее периодичность исполнения задания</w:t>
      </w:r>
      <w:r>
        <w:rPr>
          <w:lang w:val="en-US"/>
        </w:rPr>
        <w:t>.</w:t>
      </w:r>
    </w:p>
    <w:p w14:paraId="6F2CFFD5" w14:textId="034CC35D" w:rsidR="00DB2E8D" w:rsidRDefault="00DB2E8D" w:rsidP="00AD69B2">
      <w:pPr>
        <w:rPr>
          <w:lang w:val="en-US"/>
        </w:rPr>
      </w:pPr>
      <w:r>
        <w:t>По умолчанию зарегистрированы три задачи</w:t>
      </w:r>
      <w:r>
        <w:rPr>
          <w:lang w:val="en-US"/>
        </w:rPr>
        <w:t>:</w:t>
      </w:r>
    </w:p>
    <w:p w14:paraId="32EF89FF" w14:textId="6064D8F3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Importer</w:t>
      </w:r>
      <w:r w:rsidR="00221D02">
        <w:rPr>
          <w:lang w:val="en-US"/>
        </w:rPr>
        <w:t xml:space="preserve"> –</w:t>
      </w:r>
      <w:r w:rsidR="00221D02">
        <w:t xml:space="preserve"> импорт пользователей из репозитория </w:t>
      </w:r>
      <w:r w:rsidR="00221D02">
        <w:rPr>
          <w:lang w:val="en-US"/>
        </w:rPr>
        <w:t>DiCARDS.</w:t>
      </w:r>
    </w:p>
    <w:p w14:paraId="79BFE06A" w14:textId="008BA7B8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Pusher</w:t>
      </w:r>
      <w:r w:rsidR="00221D02">
        <w:rPr>
          <w:lang w:val="en-US"/>
        </w:rPr>
        <w:t xml:space="preserve"> – </w:t>
      </w:r>
      <w:r w:rsidR="00221D02">
        <w:t xml:space="preserve">рассылка </w:t>
      </w:r>
      <w:r w:rsidR="00221D02">
        <w:rPr>
          <w:lang w:val="en-US"/>
        </w:rPr>
        <w:t>push</w:t>
      </w:r>
      <w:r w:rsidR="00221D02">
        <w:t>-уведомлений.</w:t>
      </w:r>
    </w:p>
    <w:p w14:paraId="10F3D33B" w14:textId="03D57D00" w:rsidR="00DB2E8D" w:rsidRPr="00DB2E8D" w:rsidRDefault="00221D02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Reminder – </w:t>
      </w:r>
      <w:r>
        <w:t>актуализация списков «литература у меня на руках».</w:t>
      </w:r>
    </w:p>
    <w:p w14:paraId="6DA20379" w14:textId="4071F767" w:rsidR="00D262DE" w:rsidRDefault="00DB2E8D" w:rsidP="00AD69B2">
      <w:pPr>
        <w:rPr>
          <w:lang w:val="en-US"/>
        </w:rPr>
      </w:pPr>
      <w:r>
        <w:t xml:space="preserve">Подробнее о </w:t>
      </w:r>
      <w:r>
        <w:rPr>
          <w:noProof/>
          <w:lang w:val="en-US"/>
        </w:rPr>
        <w:t>cron</w:t>
      </w:r>
      <w:r>
        <w:t>-выражениях можно прочитать здесь</w:t>
      </w:r>
      <w:r>
        <w:rPr>
          <w:lang w:val="en-US"/>
        </w:rPr>
        <w:t xml:space="preserve">: </w:t>
      </w:r>
      <w:hyperlink r:id="rId13" w:history="1">
        <w:r w:rsidRPr="00061790">
          <w:rPr>
            <w:rStyle w:val="a4"/>
            <w:lang w:val="en-US"/>
          </w:rPr>
          <w:t>https://ru.wikipedia.org/wiki/Cron</w:t>
        </w:r>
      </w:hyperlink>
    </w:p>
    <w:p w14:paraId="764322AD" w14:textId="4416CA1B" w:rsidR="00DB2E8D" w:rsidRDefault="00DB2E8D" w:rsidP="00AD69B2">
      <w:pPr>
        <w:rPr>
          <w:lang w:val="en-US"/>
        </w:rPr>
      </w:pPr>
      <w:r>
        <w:t xml:space="preserve">В </w:t>
      </w:r>
      <w:r w:rsidRPr="00DB2E8D">
        <w:rPr>
          <w:b/>
          <w:bCs/>
          <w:lang w:val="en-US"/>
        </w:rPr>
        <w:t>Back Office</w:t>
      </w:r>
      <w:r>
        <w:t xml:space="preserve"> применяется следующий формат</w:t>
      </w:r>
      <w:r>
        <w:rPr>
          <w:lang w:val="en-US"/>
        </w:rPr>
        <w:t xml:space="preserve"> </w:t>
      </w:r>
      <w:r>
        <w:rPr>
          <w:noProof/>
          <w:lang w:val="en-US"/>
        </w:rPr>
        <w:t>cron</w:t>
      </w:r>
      <w:r>
        <w:t>-выражения</w:t>
      </w:r>
      <w:r>
        <w:rPr>
          <w:lang w:val="en-US"/>
        </w:rPr>
        <w:t>:</w:t>
      </w:r>
    </w:p>
    <w:p w14:paraId="68A3743E" w14:textId="244E452B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* * * * </w:t>
      </w:r>
    </w:p>
    <w:p w14:paraId="61AF5FF7" w14:textId="104C7336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- - - -</w:t>
      </w:r>
    </w:p>
    <w:p w14:paraId="200160B9" w14:textId="124B8D48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|</w:t>
      </w:r>
    </w:p>
    <w:p w14:paraId="6FE85273" w14:textId="6B8FA44A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----- день недели (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SUN, MON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т. д.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AFFD4A" w14:textId="58F414F2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------- месяц (1—12)</w:t>
      </w:r>
    </w:p>
    <w:p w14:paraId="0094CEF0" w14:textId="41180859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--------- день (1—31)</w:t>
      </w:r>
    </w:p>
    <w:p w14:paraId="67D37280" w14:textId="29071B73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----------- час (0—23)</w:t>
      </w:r>
    </w:p>
    <w:p w14:paraId="35DC83E0" w14:textId="1CDF2055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 минута (0—59)</w:t>
      </w:r>
    </w:p>
    <w:p w14:paraId="36E83140" w14:textId="6896C20E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|--------------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секунда (0-59)</w:t>
      </w:r>
    </w:p>
    <w:p w14:paraId="3954579C" w14:textId="1D6A0F6F" w:rsidR="00DB2E8D" w:rsidRDefault="00DB2E8D" w:rsidP="00AD69B2">
      <w:pPr>
        <w:rPr>
          <w:lang w:val="en-US"/>
        </w:rPr>
      </w:pPr>
    </w:p>
    <w:p w14:paraId="1E0BA97E" w14:textId="77777777" w:rsidR="00DB2E8D" w:rsidRPr="00D262DE" w:rsidRDefault="00DB2E8D" w:rsidP="00DB2E8D">
      <w:r>
        <w:t>После внесения любых изменений в файл</w:t>
      </w:r>
      <w:r>
        <w:rPr>
          <w:lang w:val="en-US"/>
        </w:rPr>
        <w:t xml:space="preserve"> </w:t>
      </w:r>
      <w:r w:rsidRPr="00D262DE">
        <w:rPr>
          <w:b/>
          <w:bCs/>
          <w:noProof/>
          <w:lang w:val="en-US"/>
        </w:rPr>
        <w:t>jobs.json</w:t>
      </w:r>
      <w:r>
        <w:t xml:space="preserve"> необходимо перезапустить службу.</w:t>
      </w:r>
    </w:p>
    <w:p w14:paraId="08DEE93F" w14:textId="30292C36" w:rsidR="00DB2E8D" w:rsidRDefault="00DB2E8D" w:rsidP="00AD69B2">
      <w:pPr>
        <w:rPr>
          <w:lang w:val="en-US"/>
        </w:rPr>
      </w:pPr>
    </w:p>
    <w:p w14:paraId="3691EAD6" w14:textId="68F78C9F" w:rsidR="00221D02" w:rsidRPr="00221D02" w:rsidRDefault="00221D02" w:rsidP="00AD69B2">
      <w:pPr>
        <w:rPr>
          <w:lang w:val="en-US"/>
        </w:rPr>
      </w:pPr>
      <w:r>
        <w:t xml:space="preserve">Настройки для связи с сервером ИРБИС64 и </w:t>
      </w:r>
      <w:r>
        <w:rPr>
          <w:lang w:val="en-US"/>
        </w:rPr>
        <w:t>API DiCARDS</w:t>
      </w:r>
      <w:r>
        <w:t xml:space="preserve"> полностью аналогичны описанным выше настройкам в программе</w:t>
      </w:r>
      <w:r>
        <w:rPr>
          <w:lang w:val="en-US"/>
        </w:rPr>
        <w:t xml:space="preserve"> </w:t>
      </w:r>
      <w:r w:rsidRPr="00221D02">
        <w:rPr>
          <w:b/>
          <w:bCs/>
          <w:lang w:val="en-US"/>
        </w:rPr>
        <w:t>Front Office</w:t>
      </w:r>
      <w:r>
        <w:t>. Однако используются несколько дополнительных настроек (выделены жирным)</w:t>
      </w:r>
    </w:p>
    <w:p w14:paraId="6AFD38BD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{</w:t>
      </w:r>
    </w:p>
    <w:p w14:paraId="44C7A0F5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3976ADB2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18F26593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262F7F10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1EE465CE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"group": "IRBIS",</w:t>
      </w:r>
    </w:p>
    <w:p w14:paraId="3B225299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"prefix": "DICARDS-",</w:t>
      </w:r>
    </w:p>
    <w:p w14:paraId="2EC78B5A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"category": "DICARDS",</w:t>
      </w:r>
    </w:p>
    <w:p w14:paraId="3839D862" w14:textId="77777777" w:rsidR="00221D02" w:rsidRPr="003C768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3C7682">
        <w:rPr>
          <w:rFonts w:ascii="Courier New" w:hAnsi="Courier New" w:cs="Courier New"/>
          <w:noProof/>
          <w:sz w:val="18"/>
          <w:szCs w:val="18"/>
        </w:rPr>
        <w:t xml:space="preserve">    "template": "chb",</w:t>
      </w:r>
    </w:p>
    <w:p w14:paraId="1E2EF588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"message": "Пора сдавать книги в библиотеку",</w:t>
      </w:r>
    </w:p>
    <w:p w14:paraId="370A0DB0" w14:textId="15F5BA92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}</w:t>
      </w:r>
    </w:p>
    <w:p w14:paraId="7D19C245" w14:textId="77777777" w:rsidR="00D262DE" w:rsidRPr="0095496F" w:rsidRDefault="00D262DE" w:rsidP="00DB2E8D"/>
    <w:p w14:paraId="637731A7" w14:textId="396FDD0C" w:rsid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group</w:t>
      </w:r>
      <w:r>
        <w:rPr>
          <w:lang w:val="en-US"/>
        </w:rPr>
        <w:t xml:space="preserve"> – </w:t>
      </w:r>
      <w:bookmarkStart w:id="4" w:name="OLE_LINK13"/>
      <w:r>
        <w:t xml:space="preserve">группа регистрации новых пользователей (задает </w:t>
      </w:r>
      <w:r>
        <w:rPr>
          <w:lang w:val="en-US"/>
        </w:rPr>
        <w:t>DiCARDS)</w:t>
      </w:r>
      <w:r>
        <w:t>.</w:t>
      </w:r>
      <w:bookmarkEnd w:id="4"/>
    </w:p>
    <w:p w14:paraId="4B9CDD19" w14:textId="72C6C6AB" w:rsidR="0095496F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prefix</w:t>
      </w:r>
      <w:r>
        <w:rPr>
          <w:lang w:val="en-US"/>
        </w:rPr>
        <w:t xml:space="preserve"> –</w:t>
      </w:r>
      <w:r>
        <w:t xml:space="preserve"> </w:t>
      </w:r>
      <w:bookmarkStart w:id="5" w:name="OLE_LINK14"/>
      <w:r>
        <w:t>префикс, присваиваемый номеру читательского билета для импортированного читателя, может быть пустой строкой.</w:t>
      </w:r>
      <w:bookmarkEnd w:id="5"/>
    </w:p>
    <w:p w14:paraId="5AEE3BD5" w14:textId="2CC2E624" w:rsidR="003C7682" w:rsidRPr="00BF58D4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lastRenderedPageBreak/>
        <w:t>category</w:t>
      </w:r>
      <w:r>
        <w:t xml:space="preserve"> – </w:t>
      </w:r>
      <w:bookmarkStart w:id="6" w:name="OLE_LINK15"/>
      <w:r>
        <w:t xml:space="preserve">категория, присваиваемая импортируемому читателю (задается самой библиотекой, исходя из </w:t>
      </w:r>
      <w:r w:rsidR="00B93CE5">
        <w:t>её</w:t>
      </w:r>
      <w:r>
        <w:t xml:space="preserve"> задач).</w:t>
      </w:r>
      <w:bookmarkEnd w:id="6"/>
    </w:p>
    <w:p w14:paraId="4C03C13A" w14:textId="2C2DCCDF" w:rsidR="00BF58D4" w:rsidRPr="00E2238B" w:rsidRDefault="00BF58D4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fioField </w:t>
      </w:r>
      <w:r>
        <w:rPr>
          <w:lang w:val="en-US"/>
        </w:rPr>
        <w:t xml:space="preserve">– </w:t>
      </w:r>
      <w:r>
        <w:t>имя поля в шаблоне карточки читателя, в которое будет помещено ФИО читателя. Имя поля задает сама библиотека, например «ФИО», оно будет видно в приложении.</w:t>
      </w:r>
    </w:p>
    <w:p w14:paraId="13CB1C21" w14:textId="785E0BF2" w:rsidR="00E2238B" w:rsidRPr="003C7682" w:rsidRDefault="00E2238B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reminderField </w:t>
      </w:r>
      <w:r>
        <w:rPr>
          <w:lang w:val="en-US"/>
        </w:rPr>
        <w:t>–</w:t>
      </w:r>
      <w:r>
        <w:t xml:space="preserve"> имя поля в шаблоне карточки читателя, в которое будет помещено напоминание о задолженности перед библиотекой. Имя поля задает сама библиотека, например «НАПОМИНАНИЕ», оно будет видно в приложении</w:t>
      </w:r>
      <w:r>
        <w:rPr>
          <w:lang w:val="en-US"/>
        </w:rPr>
        <w:t>.</w:t>
      </w:r>
    </w:p>
    <w:p w14:paraId="108A883A" w14:textId="217B5A0B" w:rsidR="003C7682" w:rsidRPr="003C7682" w:rsidRDefault="00E2238B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reminderM</w:t>
      </w:r>
      <w:r w:rsidR="003C7682" w:rsidRPr="008B185D">
        <w:rPr>
          <w:b/>
          <w:bCs/>
          <w:lang w:val="en-US"/>
        </w:rPr>
        <w:t>essage</w:t>
      </w:r>
      <w:r w:rsidR="003C7682">
        <w:rPr>
          <w:lang w:val="en-US"/>
        </w:rPr>
        <w:t xml:space="preserve"> –</w:t>
      </w:r>
      <w:r w:rsidR="003C7682">
        <w:t xml:space="preserve"> </w:t>
      </w:r>
      <w:bookmarkStart w:id="7" w:name="OLE_LINK17"/>
      <w:r w:rsidR="003C7682">
        <w:t>сообщение отправляемое задачей</w:t>
      </w:r>
      <w:r w:rsidR="003C7682">
        <w:rPr>
          <w:lang w:val="en-US"/>
        </w:rPr>
        <w:t xml:space="preserve"> Pusher</w:t>
      </w:r>
      <w:r w:rsidR="003C7682">
        <w:t xml:space="preserve"> читателям, имеющим просроченную задолженность (одно сообщение на всех читателей).</w:t>
      </w:r>
      <w:bookmarkEnd w:id="7"/>
    </w:p>
    <w:p w14:paraId="577C29D7" w14:textId="02980E6C" w:rsidR="00882228" w:rsidRDefault="00882228" w:rsidP="003C7682">
      <w:pPr>
        <w:pStyle w:val="a3"/>
        <w:numPr>
          <w:ilvl w:val="0"/>
          <w:numId w:val="6"/>
        </w:numPr>
        <w:rPr>
          <w:lang w:val="en-US"/>
        </w:rPr>
      </w:pPr>
      <w:bookmarkStart w:id="8" w:name="OLE_LINK9"/>
      <w:r>
        <w:rPr>
          <w:b/>
          <w:bCs/>
          <w:lang w:val="en-US"/>
        </w:rPr>
        <w:t>tota</w:t>
      </w:r>
      <w:r w:rsidR="00D80881">
        <w:rPr>
          <w:b/>
          <w:bCs/>
          <w:lang w:val="en-US"/>
        </w:rPr>
        <w:t>lCount</w:t>
      </w:r>
      <w:r>
        <w:rPr>
          <w:b/>
          <w:bCs/>
          <w:lang w:val="en-US"/>
        </w:rPr>
        <w:t xml:space="preserve">Field </w:t>
      </w:r>
      <w:bookmarkEnd w:id="8"/>
      <w:r>
        <w:rPr>
          <w:lang w:val="en-US"/>
        </w:rPr>
        <w:t xml:space="preserve">– </w:t>
      </w:r>
      <w:bookmarkStart w:id="9" w:name="OLE_LINK1"/>
      <w:r>
        <w:t>имя поля в шаблоне карточки читателя, в которое будет помещено общее количество документов, числящихся за читателем. Имя поля задает сама библиотека</w:t>
      </w:r>
      <w:r w:rsidR="001A0B1D">
        <w:t>, например «ВСЕГО», оно будет видно в приложении.</w:t>
      </w:r>
      <w:bookmarkEnd w:id="9"/>
    </w:p>
    <w:p w14:paraId="4AEE2D48" w14:textId="02143FDC" w:rsidR="00882228" w:rsidRPr="00882228" w:rsidRDefault="00882228" w:rsidP="003C7682">
      <w:pPr>
        <w:pStyle w:val="a3"/>
        <w:numPr>
          <w:ilvl w:val="0"/>
          <w:numId w:val="6"/>
        </w:numPr>
        <w:rPr>
          <w:lang w:val="en-US"/>
        </w:rPr>
      </w:pPr>
      <w:bookmarkStart w:id="10" w:name="OLE_LINK10"/>
      <w:r w:rsidRPr="00882228">
        <w:rPr>
          <w:b/>
          <w:bCs/>
          <w:lang w:val="en-US"/>
        </w:rPr>
        <w:t>total</w:t>
      </w:r>
      <w:r w:rsidR="00D80881">
        <w:rPr>
          <w:b/>
          <w:bCs/>
          <w:lang w:val="en-US"/>
        </w:rPr>
        <w:t>Count</w:t>
      </w:r>
      <w:r w:rsidRPr="00882228">
        <w:rPr>
          <w:b/>
          <w:bCs/>
          <w:lang w:val="en-US"/>
        </w:rPr>
        <w:t>Format</w:t>
      </w:r>
      <w:r>
        <w:rPr>
          <w:lang w:val="en-US"/>
        </w:rPr>
        <w:t xml:space="preserve"> </w:t>
      </w:r>
      <w:bookmarkEnd w:id="10"/>
      <w:r>
        <w:rPr>
          <w:lang w:val="en-US"/>
        </w:rPr>
        <w:t xml:space="preserve">– </w:t>
      </w:r>
      <w:bookmarkStart w:id="11" w:name="OLE_LINK2"/>
      <w:r>
        <w:t>имя файла формата, используемого для формирования значения в поле</w:t>
      </w:r>
      <w:r>
        <w:rPr>
          <w:lang w:val="en-US"/>
        </w:rPr>
        <w:t xml:space="preserve"> </w:t>
      </w:r>
      <w:r w:rsidRPr="00D80881">
        <w:rPr>
          <w:b/>
          <w:bCs/>
          <w:lang w:val="en-US"/>
        </w:rPr>
        <w:t>total</w:t>
      </w:r>
      <w:r w:rsidR="00D80881" w:rsidRPr="00D80881">
        <w:rPr>
          <w:b/>
          <w:bCs/>
          <w:lang w:val="en-US"/>
        </w:rPr>
        <w:t>Count</w:t>
      </w:r>
      <w:r w:rsidRPr="00D80881">
        <w:rPr>
          <w:b/>
          <w:bCs/>
          <w:lang w:val="en-US"/>
        </w:rPr>
        <w:t>Field</w:t>
      </w:r>
      <w:r>
        <w:rPr>
          <w:lang w:val="en-US"/>
        </w:rPr>
        <w:t xml:space="preserve">. </w:t>
      </w:r>
      <w:r>
        <w:t>По умолчанию это</w:t>
      </w:r>
      <w:r>
        <w:rPr>
          <w:lang w:val="en-US"/>
        </w:rPr>
        <w:t xml:space="preserve"> “</w:t>
      </w:r>
      <w:r w:rsidR="006109E9">
        <w:rPr>
          <w:lang w:val="en-US"/>
        </w:rPr>
        <w:t>|</w:t>
      </w:r>
      <w:r>
        <w:rPr>
          <w:lang w:val="en-US"/>
        </w:rPr>
        <w:t>total_</w:t>
      </w:r>
      <w:r w:rsidR="00D80881">
        <w:rPr>
          <w:lang w:val="en-US"/>
        </w:rPr>
        <w:t>count</w:t>
      </w:r>
      <w:r>
        <w:rPr>
          <w:lang w:val="en-US"/>
        </w:rPr>
        <w:t>.pft”.</w:t>
      </w:r>
      <w:r>
        <w:t xml:space="preserve"> Здесь символ </w:t>
      </w:r>
      <w:r>
        <w:rPr>
          <w:lang w:val="en-US"/>
        </w:rPr>
        <w:t>“</w:t>
      </w:r>
      <w:r w:rsidR="006109E9">
        <w:rPr>
          <w:lang w:val="en-US"/>
        </w:rPr>
        <w:t>|</w:t>
      </w:r>
      <w:r>
        <w:rPr>
          <w:lang w:val="en-US"/>
        </w:rPr>
        <w:t>”</w:t>
      </w:r>
      <w:r>
        <w:t xml:space="preserve"> означает, что файл находится в локальной файловой системе (рядом с программой</w:t>
      </w:r>
      <w:r>
        <w:rPr>
          <w:lang w:val="en-US"/>
        </w:rPr>
        <w:t xml:space="preserve"> </w:t>
      </w:r>
      <w:r w:rsidRPr="00882228">
        <w:rPr>
          <w:b/>
          <w:bCs/>
          <w:lang w:val="en-US"/>
        </w:rPr>
        <w:t>Back Office</w:t>
      </w:r>
      <w:r>
        <w:t>), а не на сервере</w:t>
      </w:r>
      <w:r>
        <w:rPr>
          <w:lang w:val="en-US"/>
        </w:rPr>
        <w:t xml:space="preserve"> </w:t>
      </w:r>
      <w:r>
        <w:t>ИРБИС64.</w:t>
      </w:r>
      <w:bookmarkEnd w:id="11"/>
    </w:p>
    <w:p w14:paraId="4AD2701C" w14:textId="67249C96" w:rsidR="00882228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 w:rsidRPr="00D80881">
        <w:rPr>
          <w:b/>
          <w:bCs/>
          <w:lang w:val="en-US"/>
        </w:rPr>
        <w:t>expiredCountField</w:t>
      </w:r>
      <w:r>
        <w:rPr>
          <w:lang w:val="en-US"/>
        </w:rPr>
        <w:t xml:space="preserve"> –</w:t>
      </w:r>
      <w:r>
        <w:t xml:space="preserve"> </w:t>
      </w:r>
      <w:bookmarkStart w:id="12" w:name="OLE_LINK3"/>
      <w:r>
        <w:t>имя поля в шаблоне карточки читателя, в которое будет помещено количество документов, просроченных читателем. Имя поля задает сама библиотека</w:t>
      </w:r>
      <w:r w:rsidR="001A0B1D">
        <w:t>, например «ДОЛГ», оно будет видно в приложении</w:t>
      </w:r>
      <w:r>
        <w:rPr>
          <w:lang w:val="en-US"/>
        </w:rPr>
        <w:t>.</w:t>
      </w:r>
      <w:bookmarkEnd w:id="12"/>
    </w:p>
    <w:p w14:paraId="198802A9" w14:textId="56AA5C01" w:rsidR="00D80881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bookmarkStart w:id="13" w:name="OLE_LINK4"/>
      <w:r>
        <w:rPr>
          <w:b/>
          <w:bCs/>
          <w:lang w:val="en-US"/>
        </w:rPr>
        <w:t xml:space="preserve">expiredCountFormat </w:t>
      </w:r>
      <w:r>
        <w:rPr>
          <w:lang w:val="en-US"/>
        </w:rPr>
        <w:t>–</w:t>
      </w:r>
      <w:r>
        <w:t xml:space="preserve"> имя файла формата, используемого для формирования значения в поле</w:t>
      </w:r>
      <w:r>
        <w:rPr>
          <w:lang w:val="en-US"/>
        </w:rPr>
        <w:t xml:space="preserve"> </w:t>
      </w:r>
      <w:r w:rsidRPr="00C74AFE">
        <w:rPr>
          <w:b/>
          <w:bCs/>
          <w:lang w:val="en-US"/>
        </w:rPr>
        <w:t>expire</w:t>
      </w:r>
      <w:r w:rsidR="000C0141" w:rsidRPr="00C74AFE">
        <w:rPr>
          <w:b/>
          <w:bCs/>
          <w:lang w:val="en-US"/>
        </w:rPr>
        <w:t>d</w:t>
      </w:r>
      <w:r w:rsidRPr="00C74AFE">
        <w:rPr>
          <w:b/>
          <w:bCs/>
          <w:lang w:val="en-US"/>
        </w:rPr>
        <w:t>CountField</w:t>
      </w:r>
      <w:r>
        <w:t xml:space="preserve">. По умолчанию это </w:t>
      </w:r>
      <w:r>
        <w:rPr>
          <w:lang w:val="en-US"/>
        </w:rPr>
        <w:t>“</w:t>
      </w:r>
      <w:r w:rsidR="001C583C">
        <w:rPr>
          <w:lang w:val="en-US"/>
        </w:rPr>
        <w:t>|</w:t>
      </w:r>
      <w:r>
        <w:rPr>
          <w:lang w:val="en-US"/>
        </w:rPr>
        <w:t>expired_count.pft”.</w:t>
      </w:r>
      <w:r>
        <w:t xml:space="preserve"> Здесь символ</w:t>
      </w:r>
      <w:r>
        <w:rPr>
          <w:lang w:val="en-US"/>
        </w:rPr>
        <w:t xml:space="preserve"> “</w:t>
      </w:r>
      <w:r w:rsidR="001C583C">
        <w:rPr>
          <w:lang w:val="en-US"/>
        </w:rPr>
        <w:t>|</w:t>
      </w:r>
      <w:r>
        <w:rPr>
          <w:lang w:val="en-US"/>
        </w:rPr>
        <w:t>”</w:t>
      </w:r>
      <w:r>
        <w:t xml:space="preserve"> означает, что файл находится в локальной файловой системе</w:t>
      </w:r>
      <w:r>
        <w:rPr>
          <w:lang w:val="en-US"/>
        </w:rPr>
        <w:t>.</w:t>
      </w:r>
      <w:bookmarkEnd w:id="13"/>
    </w:p>
    <w:p w14:paraId="4B3DDE3C" w14:textId="36627664" w:rsidR="00D80881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totalListField </w:t>
      </w:r>
      <w:r>
        <w:rPr>
          <w:lang w:val="en-US"/>
        </w:rPr>
        <w:t>–</w:t>
      </w:r>
      <w:r>
        <w:t xml:space="preserve"> </w:t>
      </w:r>
      <w:bookmarkStart w:id="14" w:name="OLE_LINK5"/>
      <w:r>
        <w:t>имя поля в шаблоне карточки читателя, в которое будет помещен общий список документов, числящихся за читателем. Имя поля задает сама библиотека</w:t>
      </w:r>
      <w:r w:rsidR="001A0B1D">
        <w:t>, например «КНИГИ», оно будет видно в приложении</w:t>
      </w:r>
      <w:r>
        <w:rPr>
          <w:lang w:val="en-US"/>
        </w:rPr>
        <w:t>.</w:t>
      </w:r>
      <w:bookmarkEnd w:id="14"/>
    </w:p>
    <w:p w14:paraId="6BFBD7C9" w14:textId="77777777" w:rsidR="001A0B1D" w:rsidRPr="001A0B1D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totalListFormat </w:t>
      </w:r>
      <w:r>
        <w:rPr>
          <w:lang w:val="en-US"/>
        </w:rPr>
        <w:t>–</w:t>
      </w:r>
      <w:r>
        <w:t xml:space="preserve"> </w:t>
      </w:r>
      <w:bookmarkStart w:id="15" w:name="OLE_LINK6"/>
      <w:r>
        <w:t>имя файла формата</w:t>
      </w:r>
      <w:r w:rsidR="00C74AFE">
        <w:t>, используемого для формирования значения в поле</w:t>
      </w:r>
      <w:r w:rsidR="001A0B1D">
        <w:t xml:space="preserve"> </w:t>
      </w:r>
      <w:r w:rsidR="001A0B1D" w:rsidRPr="001A0B1D">
        <w:rPr>
          <w:b/>
          <w:bCs/>
          <w:lang w:val="en-US"/>
        </w:rPr>
        <w:t>totalListField</w:t>
      </w:r>
      <w:r w:rsidR="001A0B1D">
        <w:rPr>
          <w:lang w:val="en-US"/>
        </w:rPr>
        <w:t>.</w:t>
      </w:r>
      <w:r w:rsidR="00C74AFE">
        <w:t xml:space="preserve"> </w:t>
      </w:r>
      <w:r w:rsidR="001A0B1D">
        <w:t xml:space="preserve">По умолчанию это </w:t>
      </w:r>
      <w:r w:rsidR="001A0B1D">
        <w:rPr>
          <w:lang w:val="en-US"/>
        </w:rPr>
        <w:t>“|total_list.pft”</w:t>
      </w:r>
      <w:r w:rsidR="001A0B1D">
        <w:t xml:space="preserve">. Здесь символ </w:t>
      </w:r>
      <w:r w:rsidR="001A0B1D">
        <w:rPr>
          <w:lang w:val="en-US"/>
        </w:rPr>
        <w:t>“|”</w:t>
      </w:r>
      <w:r w:rsidR="001A0B1D">
        <w:t xml:space="preserve"> означает, что файл находится в локальной файловой системе.</w:t>
      </w:r>
      <w:bookmarkEnd w:id="15"/>
    </w:p>
    <w:p w14:paraId="749CDD09" w14:textId="1AAA8A33" w:rsidR="00D80881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expiredListField </w:t>
      </w:r>
      <w:r>
        <w:rPr>
          <w:lang w:val="en-US"/>
        </w:rPr>
        <w:t>–</w:t>
      </w:r>
      <w:r>
        <w:t xml:space="preserve"> </w:t>
      </w:r>
      <w:bookmarkStart w:id="16" w:name="OLE_LINK7"/>
      <w:r>
        <w:t>имя поля в шаблоне</w:t>
      </w:r>
      <w:r w:rsidR="00C74AFE">
        <w:t xml:space="preserve"> карточки читателя, в которое будет помещен список документов, просроченных читателем. </w:t>
      </w:r>
      <w:r w:rsidR="001A0B1D">
        <w:t>Имя поля задает сама библиотека</w:t>
      </w:r>
      <w:r w:rsidR="005353E3">
        <w:t>, например «ПРОСРОЧЕННЫЕ КНИГИ», оно будет видно в приложении</w:t>
      </w:r>
      <w:r w:rsidR="001A0B1D">
        <w:t>.</w:t>
      </w:r>
      <w:bookmarkEnd w:id="16"/>
    </w:p>
    <w:p w14:paraId="7387F58B" w14:textId="1205F969" w:rsidR="00D80881" w:rsidRPr="009C3FF3" w:rsidRDefault="00D80881" w:rsidP="003C768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expiredList</w:t>
      </w:r>
      <w:r w:rsidR="000C0141">
        <w:rPr>
          <w:b/>
          <w:bCs/>
          <w:lang w:val="en-US"/>
        </w:rPr>
        <w:t xml:space="preserve">Format </w:t>
      </w:r>
      <w:r w:rsidR="000C0141" w:rsidRPr="000C0141">
        <w:rPr>
          <w:lang w:val="en-US"/>
        </w:rPr>
        <w:t>–</w:t>
      </w:r>
      <w:r w:rsidR="000C0141" w:rsidRPr="000C0141">
        <w:t xml:space="preserve"> </w:t>
      </w:r>
      <w:bookmarkStart w:id="17" w:name="OLE_LINK8"/>
      <w:r w:rsidR="000C0141" w:rsidRPr="000C0141">
        <w:t xml:space="preserve">имя </w:t>
      </w:r>
      <w:r w:rsidR="000C0141">
        <w:t xml:space="preserve">файла формата, используемого для формирования значения </w:t>
      </w:r>
      <w:r w:rsidR="001A0B1D">
        <w:t xml:space="preserve">в </w:t>
      </w:r>
      <w:r w:rsidR="000C0141">
        <w:t>пол</w:t>
      </w:r>
      <w:r w:rsidR="001A0B1D">
        <w:t xml:space="preserve">е </w:t>
      </w:r>
      <w:r w:rsidR="001A0B1D" w:rsidRPr="001A0B1D">
        <w:rPr>
          <w:b/>
          <w:bCs/>
          <w:lang w:val="en-US"/>
        </w:rPr>
        <w:t>expiredListField</w:t>
      </w:r>
      <w:r w:rsidR="001A0B1D">
        <w:rPr>
          <w:lang w:val="en-US"/>
        </w:rPr>
        <w:t>.</w:t>
      </w:r>
      <w:r w:rsidR="001A0B1D" w:rsidRPr="001A0B1D">
        <w:t xml:space="preserve"> </w:t>
      </w:r>
      <w:r w:rsidR="001A0B1D">
        <w:t xml:space="preserve">По умолчанию это </w:t>
      </w:r>
      <w:r w:rsidR="001A0B1D">
        <w:rPr>
          <w:lang w:val="en-US"/>
        </w:rPr>
        <w:t>“|expired_list.pft”</w:t>
      </w:r>
      <w:r w:rsidR="001A0B1D">
        <w:t xml:space="preserve">. Здесь символ </w:t>
      </w:r>
      <w:r w:rsidR="001A0B1D">
        <w:rPr>
          <w:lang w:val="en-US"/>
        </w:rPr>
        <w:t>“|”</w:t>
      </w:r>
      <w:r w:rsidR="001A0B1D">
        <w:t xml:space="preserve"> означает, что файл находится в локальной файловой системе</w:t>
      </w:r>
      <w:r w:rsidR="001A0B1D">
        <w:rPr>
          <w:lang w:val="en-US"/>
        </w:rPr>
        <w:t>.</w:t>
      </w:r>
      <w:bookmarkEnd w:id="17"/>
    </w:p>
    <w:p w14:paraId="53A5751F" w14:textId="3A663CFA" w:rsidR="009C3FF3" w:rsidRPr="008B185D" w:rsidRDefault="008B185D" w:rsidP="009C3FF3">
      <w:r>
        <w:t>Напоминаем, что формат файла</w:t>
      </w:r>
      <w:r>
        <w:rPr>
          <w:lang w:val="en-US"/>
        </w:rPr>
        <w:t xml:space="preserve"> </w:t>
      </w:r>
      <w:r w:rsidRPr="008B185D">
        <w:rPr>
          <w:b/>
          <w:bCs/>
          <w:noProof/>
          <w:lang w:val="en-US"/>
        </w:rPr>
        <w:t>dicards.json</w:t>
      </w:r>
      <w:r>
        <w:t xml:space="preserve"> у программ </w:t>
      </w:r>
      <w:r w:rsidRPr="00DD28DE">
        <w:rPr>
          <w:b/>
          <w:bCs/>
          <w:lang w:val="en-US"/>
        </w:rPr>
        <w:t>Back Office</w:t>
      </w:r>
      <w:r>
        <w:t xml:space="preserve"> и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 w:rsidRPr="00DD28DE">
        <w:rPr>
          <w:b/>
          <w:bCs/>
        </w:rPr>
        <w:t xml:space="preserve"> </w:t>
      </w:r>
      <w:r>
        <w:t>полностью совпадает.</w:t>
      </w:r>
    </w:p>
    <w:p w14:paraId="58B7C5D4" w14:textId="509144B5" w:rsidR="00245981" w:rsidRDefault="00DD28DE" w:rsidP="00DB2E8D">
      <w:pPr>
        <w:rPr>
          <w:lang w:val="en-US"/>
        </w:rPr>
      </w:pPr>
      <w:r>
        <w:t>Настройки логирования хранятся в файле</w:t>
      </w:r>
      <w:r>
        <w:rPr>
          <w:lang w:val="en-US"/>
        </w:rPr>
        <w:t xml:space="preserve"> </w:t>
      </w:r>
      <w:r w:rsidRPr="00DD28DE">
        <w:rPr>
          <w:b/>
          <w:bCs/>
          <w:noProof/>
          <w:lang w:val="en-US"/>
        </w:rPr>
        <w:t>NLog.config</w:t>
      </w:r>
      <w:r w:rsidR="006D5083">
        <w:rPr>
          <w:lang w:val="en-US"/>
        </w:rPr>
        <w:t xml:space="preserve">, </w:t>
      </w:r>
      <w:r w:rsidR="006D5083">
        <w:t>они</w:t>
      </w:r>
      <w:r>
        <w:t xml:space="preserve"> полностью аналогичны ранее описанным настройкам программы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>
        <w:rPr>
          <w:lang w:val="en-US"/>
        </w:rPr>
        <w:t>.</w:t>
      </w:r>
      <w:r w:rsidR="00D578B3">
        <w:rPr>
          <w:lang w:val="en-US"/>
        </w:rPr>
        <w:t xml:space="preserve"> </w:t>
      </w:r>
      <w:r w:rsidR="00D578B3">
        <w:t xml:space="preserve">Можно настроить выгрузку логов в системный журнал </w:t>
      </w:r>
      <w:r w:rsidR="00D578B3">
        <w:rPr>
          <w:lang w:val="en-US"/>
        </w:rPr>
        <w:t>Windows</w:t>
      </w:r>
      <w:r w:rsidR="00D578B3">
        <w:t xml:space="preserve"> </w:t>
      </w:r>
      <w:r w:rsidR="00D578B3">
        <w:rPr>
          <w:lang w:val="en-US"/>
        </w:rPr>
        <w:t>Event Log</w:t>
      </w:r>
      <w:r w:rsidR="00D578B3">
        <w:t xml:space="preserve">, для этого достаточно </w:t>
      </w:r>
      <w:r w:rsidR="00245981">
        <w:t>зарегистрировать соответствующий источник событий в командной строке (с правами администратора) следующей командой</w:t>
      </w:r>
      <w:r w:rsidR="00245981">
        <w:rPr>
          <w:lang w:val="en-US"/>
        </w:rPr>
        <w:t xml:space="preserve"> (</w:t>
      </w:r>
      <w:r w:rsidR="00245981">
        <w:t>естественно, введенной в одну строку</w:t>
      </w:r>
      <w:r w:rsidR="00245981">
        <w:rPr>
          <w:lang w:val="en-US"/>
        </w:rPr>
        <w:t>):</w:t>
      </w:r>
    </w:p>
    <w:p w14:paraId="60B7E117" w14:textId="240ABDC8" w:rsidR="00245981" w:rsidRPr="00A63BF5" w:rsidRDefault="00245981" w:rsidP="0024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noProof/>
          <w:sz w:val="20"/>
          <w:szCs w:val="20"/>
          <w:lang w:val="en-US"/>
        </w:rPr>
      </w:pPr>
      <w:r w:rsidRPr="00A63BF5">
        <w:rPr>
          <w:rFonts w:ascii="Courier New" w:hAnsi="Courier New" w:cs="Courier New"/>
          <w:noProof/>
          <w:sz w:val="20"/>
          <w:szCs w:val="20"/>
          <w:lang w:val="en-US"/>
        </w:rPr>
        <w:t>eventcreate /ID 1 /L APPLICATION /T INFORMATION  /SO BackOffice /D "Created log for BackOffice"</w:t>
      </w:r>
    </w:p>
    <w:p w14:paraId="6F8A6961" w14:textId="1D0ECFB6" w:rsidR="00245981" w:rsidRPr="00245981" w:rsidRDefault="00245981" w:rsidP="00DB2E8D">
      <w:r>
        <w:t xml:space="preserve">и </w:t>
      </w:r>
      <w:r>
        <w:rPr>
          <w:noProof/>
        </w:rPr>
        <w:t>раскомментировать</w:t>
      </w:r>
      <w:r>
        <w:t xml:space="preserve"> в </w:t>
      </w:r>
      <w:r w:rsidRPr="00245981">
        <w:rPr>
          <w:b/>
          <w:bCs/>
          <w:noProof/>
          <w:lang w:val="en-US"/>
        </w:rPr>
        <w:t>NLog.config</w:t>
      </w:r>
      <w:r w:rsidRPr="00245981">
        <w:rPr>
          <w:b/>
          <w:bCs/>
          <w:noProof/>
        </w:rPr>
        <w:t xml:space="preserve"> </w:t>
      </w:r>
      <w:r>
        <w:t>логгер «</w:t>
      </w:r>
      <w:r>
        <w:rPr>
          <w:noProof/>
          <w:lang w:val="en-US"/>
        </w:rPr>
        <w:t>eventlog</w:t>
      </w:r>
      <w:r>
        <w:t>». После перезапуска</w:t>
      </w:r>
      <w:r>
        <w:rPr>
          <w:lang w:val="en-US"/>
        </w:rPr>
        <w:t xml:space="preserve"> </w:t>
      </w:r>
      <w:r>
        <w:t>службы события будут отражаться в системном приложении «Просмотр событий».</w:t>
      </w:r>
    </w:p>
    <w:p w14:paraId="696E36CF" w14:textId="41032454" w:rsidR="0015400F" w:rsidRPr="00D578B3" w:rsidRDefault="00D578B3" w:rsidP="00DB2E8D">
      <w:r>
        <w:rPr>
          <w:noProof/>
        </w:rPr>
        <w:lastRenderedPageBreak/>
        <w:drawing>
          <wp:inline distT="0" distB="0" distL="0" distR="0" wp14:anchorId="309586E7" wp14:editId="08AFC5A2">
            <wp:extent cx="5750707" cy="3414156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27" cy="34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459DA" w14:textId="77777777" w:rsidR="000052DF" w:rsidRDefault="005859CD" w:rsidP="00DB2E8D">
      <w:r>
        <w:t xml:space="preserve">Установка службы </w:t>
      </w:r>
      <w:r w:rsidRPr="005859CD">
        <w:rPr>
          <w:b/>
          <w:bCs/>
          <w:lang w:val="en-US"/>
        </w:rPr>
        <w:t>Back Office</w:t>
      </w:r>
      <w:r>
        <w:t xml:space="preserve"> производится инсталлятором</w:t>
      </w:r>
      <w:r>
        <w:rPr>
          <w:lang w:val="en-US"/>
        </w:rPr>
        <w:t xml:space="preserve"> </w:t>
      </w:r>
      <w:r w:rsidRPr="005859CD">
        <w:rPr>
          <w:b/>
          <w:bCs/>
          <w:lang w:val="en-US"/>
        </w:rPr>
        <w:t>BackSetup.msi</w:t>
      </w:r>
      <w:r>
        <w:t xml:space="preserve"> только от имени администратора! После распаковки файлов инсталлятор запросит конфигурацию для службы. Её необходимо заполнить полностью и правильно, иначе последующая регистрация службы может оказаться неудачной, и установка будет отменена. </w:t>
      </w:r>
    </w:p>
    <w:p w14:paraId="7AA7AD09" w14:textId="29233D8D" w:rsidR="000052DF" w:rsidRPr="000052DF" w:rsidRDefault="000052DF" w:rsidP="00DB2E8D">
      <w:r>
        <w:t xml:space="preserve">После успешной установки службы рекомендуется запустить системное приложение «Службы» и убедиться, что служба </w:t>
      </w:r>
      <w:r>
        <w:rPr>
          <w:b/>
          <w:bCs/>
          <w:lang w:val="en-US"/>
        </w:rPr>
        <w:t>Back Office</w:t>
      </w:r>
      <w:r>
        <w:t xml:space="preserve"> появилась в нем и успешно запускается.</w:t>
      </w:r>
    </w:p>
    <w:p w14:paraId="3A90F8AE" w14:textId="29233D8D" w:rsidR="005859CD" w:rsidRDefault="005859CD" w:rsidP="00DB2E8D">
      <w:pPr>
        <w:rPr>
          <w:lang w:val="en-US"/>
        </w:rPr>
      </w:pPr>
      <w:r>
        <w:t>Ошибки, возникающие при установке, записываются в текстовый файл</w:t>
      </w:r>
      <w:r>
        <w:rPr>
          <w:lang w:val="en-US"/>
        </w:rPr>
        <w:t xml:space="preserve"> </w:t>
      </w:r>
      <w:r w:rsidRPr="005859CD">
        <w:rPr>
          <w:b/>
          <w:bCs/>
          <w:noProof/>
          <w:lang w:val="en-US"/>
        </w:rPr>
        <w:t>%ProgramData%\Dicards\Back Office\LogFile.txt</w:t>
      </w:r>
      <w:r>
        <w:t>. Они выглядят примерно так</w:t>
      </w:r>
      <w:r>
        <w:rPr>
          <w:lang w:val="en-US"/>
        </w:rPr>
        <w:t>:</w:t>
      </w:r>
    </w:p>
    <w:p w14:paraId="5DF76B0A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>Невозможно запустить службу. AM.VerificationException: Выдано исключение типа "AM.VerificationException".</w:t>
      </w:r>
    </w:p>
    <w:p w14:paraId="77D253AB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RestfulIrbis.OsmiCards.DicardsConfiguration.Verify(Boolean throwOnError) в D:\Projects\ManagedClient.45\Source\Classic\Libs\RestfulIrbis\Source\OsmiCards\DicardsConfiguration.cs:строка 215</w:t>
      </w:r>
    </w:p>
    <w:p w14:paraId="5AE0BCAF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BackOffice.Importer.LoadConfiguration() в D:\Projects\ManagedClient.45\Source\Classic\Dicards\BackOffice\Source\Importer.cs:строка 137</w:t>
      </w:r>
    </w:p>
    <w:p w14:paraId="7AB35F43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BackOffice.DicardsService.Start(HostControl hostControl) в D:\Projects\ManagedClient.45\Source\Classic\Dicards\BackOffice\Source\DicardsService.cs:строка 52</w:t>
      </w:r>
    </w:p>
    <w:p w14:paraId="4E5A7770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Topshelf.Builders.ControlServiceBuilder`1.ControlServiceHandle.Start(HostControl hostControl)</w:t>
      </w:r>
    </w:p>
    <w:p w14:paraId="7FA4E551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Topshelf.Runtime.Windows.WindowsServiceHost.OnStart(String[] args)</w:t>
      </w:r>
    </w:p>
    <w:p w14:paraId="4C2EA118" w14:textId="73FE4843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System.ServiceProcess.ServiceBase.ServiceQueuedMainCallback(Object state)</w:t>
      </w:r>
    </w:p>
    <w:p w14:paraId="3D5EA4A4" w14:textId="55E9D58B" w:rsidR="00AD69B2" w:rsidRDefault="00AD69B2" w:rsidP="00AD69B2">
      <w:pPr>
        <w:rPr>
          <w:lang w:val="en-US"/>
        </w:rPr>
      </w:pPr>
    </w:p>
    <w:p w14:paraId="06B22478" w14:textId="7B2DC371" w:rsidR="000052DF" w:rsidRDefault="000052DF" w:rsidP="00AD69B2">
      <w:pPr>
        <w:rPr>
          <w:lang w:val="en-US"/>
        </w:rPr>
      </w:pPr>
    </w:p>
    <w:p w14:paraId="5B6E4DEE" w14:textId="6F919600" w:rsidR="00AD69B2" w:rsidRDefault="005552DA" w:rsidP="00AD69B2">
      <w:r>
        <w:t>При возникновении ошибок необходимо собрать следующую информацию:</w:t>
      </w:r>
    </w:p>
    <w:p w14:paraId="3F347B48" w14:textId="246ECB4C" w:rsidR="005552DA" w:rsidRDefault="005552DA" w:rsidP="005552DA">
      <w:pPr>
        <w:pStyle w:val="a3"/>
        <w:numPr>
          <w:ilvl w:val="0"/>
          <w:numId w:val="7"/>
        </w:numPr>
      </w:pPr>
      <w:r>
        <w:t xml:space="preserve">Вышеописанные </w:t>
      </w:r>
      <w:r>
        <w:rPr>
          <w:noProof/>
        </w:rPr>
        <w:t>логи</w:t>
      </w:r>
      <w:r>
        <w:t>.</w:t>
      </w:r>
    </w:p>
    <w:p w14:paraId="340960A5" w14:textId="57D672F9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dicards.json</w:t>
      </w:r>
      <w:r>
        <w:rPr>
          <w:lang w:val="en-US"/>
        </w:rPr>
        <w:t>.</w:t>
      </w:r>
    </w:p>
    <w:p w14:paraId="638DF3FF" w14:textId="0F14B30A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jobs.json</w:t>
      </w:r>
      <w:r>
        <w:rPr>
          <w:lang w:val="en-US"/>
        </w:rPr>
        <w:t>.</w:t>
      </w:r>
    </w:p>
    <w:p w14:paraId="16750232" w14:textId="72C17F8A" w:rsidR="005552DA" w:rsidRDefault="005552DA" w:rsidP="005552DA">
      <w:pPr>
        <w:rPr>
          <w:lang w:val="en-US"/>
        </w:rPr>
      </w:pPr>
      <w:r>
        <w:t>и отправить их разработчику</w:t>
      </w:r>
      <w:r>
        <w:rPr>
          <w:lang w:val="en-US"/>
        </w:rPr>
        <w:t>.</w:t>
      </w:r>
    </w:p>
    <w:p w14:paraId="650A4444" w14:textId="77777777" w:rsidR="000052DF" w:rsidRDefault="000052DF" w:rsidP="005552DA"/>
    <w:p w14:paraId="0446C760" w14:textId="5844422A" w:rsidR="000052DF" w:rsidRDefault="000052DF" w:rsidP="005552DA">
      <w:pPr>
        <w:rPr>
          <w:lang w:val="en-US"/>
        </w:rPr>
      </w:pPr>
      <w:r>
        <w:t>Параметры командной строки</w:t>
      </w:r>
      <w:r>
        <w:rPr>
          <w:lang w:val="en-US"/>
        </w:rPr>
        <w:t xml:space="preserve"> </w:t>
      </w:r>
      <w:r w:rsidRPr="000052DF">
        <w:rPr>
          <w:b/>
          <w:bCs/>
          <w:lang w:val="en-US"/>
        </w:rPr>
        <w:t>BackOffice.exe</w:t>
      </w:r>
      <w:r>
        <w:rPr>
          <w:lang w:val="en-US"/>
        </w:rPr>
        <w:t>:</w:t>
      </w:r>
    </w:p>
    <w:p w14:paraId="4DAB1C2D" w14:textId="60512160" w:rsidR="008C2281" w:rsidRPr="008C2281" w:rsidRDefault="008C2281" w:rsidP="008C2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lang w:val="en-US"/>
        </w:rPr>
      </w:pPr>
      <w:r w:rsidRPr="008C2281">
        <w:rPr>
          <w:rFonts w:ascii="Courier New" w:hAnsi="Courier New" w:cs="Courier New"/>
          <w:lang w:val="en-US"/>
        </w:rPr>
        <w:lastRenderedPageBreak/>
        <w:t>BackOffice &lt;</w:t>
      </w:r>
      <w:r w:rsidRPr="008C2281">
        <w:rPr>
          <w:rFonts w:ascii="Courier New" w:hAnsi="Courier New" w:cs="Courier New"/>
        </w:rPr>
        <w:t>команда</w:t>
      </w:r>
      <w:r w:rsidRPr="008C2281">
        <w:rPr>
          <w:rFonts w:ascii="Courier New" w:hAnsi="Courier New" w:cs="Courier New"/>
          <w:lang w:val="en-US"/>
        </w:rPr>
        <w:t>&gt;</w:t>
      </w:r>
    </w:p>
    <w:p w14:paraId="237A5CB5" w14:textId="4C0B7AC4" w:rsidR="008C2281" w:rsidRPr="008C2281" w:rsidRDefault="008C2281" w:rsidP="005552DA">
      <w:pPr>
        <w:rPr>
          <w:lang w:val="en-US"/>
        </w:rPr>
      </w:pPr>
      <w:r>
        <w:t xml:space="preserve">где </w:t>
      </w:r>
      <w:r w:rsidRPr="008C2281">
        <w:rPr>
          <w:b/>
          <w:bCs/>
          <w:lang w:val="en-US"/>
        </w:rPr>
        <w:t>&lt;</w:t>
      </w:r>
      <w:r w:rsidRPr="008C2281">
        <w:rPr>
          <w:b/>
          <w:bCs/>
        </w:rPr>
        <w:t>команда</w:t>
      </w:r>
      <w:r w:rsidRPr="008C2281">
        <w:rPr>
          <w:b/>
          <w:bCs/>
          <w:lang w:val="en-US"/>
        </w:rPr>
        <w:t>&gt;</w:t>
      </w:r>
      <w:r>
        <w:t xml:space="preserve"> одна из следующих</w:t>
      </w:r>
      <w:r>
        <w:rPr>
          <w:lang w:val="en-US"/>
        </w:rPr>
        <w:t>:</w:t>
      </w:r>
    </w:p>
    <w:p w14:paraId="5F1C8F8B" w14:textId="688DB358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configure</w:t>
      </w:r>
      <w:r>
        <w:rPr>
          <w:lang w:val="en-US"/>
        </w:rPr>
        <w:t xml:space="preserve"> –</w:t>
      </w:r>
      <w:r>
        <w:t xml:space="preserve"> диалог настройки связи с сервером ИРБИС64 и </w:t>
      </w:r>
      <w:r>
        <w:rPr>
          <w:lang w:val="en-US"/>
        </w:rPr>
        <w:t>API DiCARDS.</w:t>
      </w:r>
    </w:p>
    <w:p w14:paraId="4409BF85" w14:textId="10742FFD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run</w:t>
      </w:r>
      <w:r>
        <w:rPr>
          <w:lang w:val="en-US"/>
        </w:rPr>
        <w:t xml:space="preserve"> –</w:t>
      </w:r>
      <w:r>
        <w:t xml:space="preserve"> однократное выполнение всех разрешенных задач из </w:t>
      </w:r>
      <w:r w:rsidRPr="000052DF">
        <w:rPr>
          <w:b/>
          <w:bCs/>
          <w:noProof/>
          <w:lang w:val="en-US"/>
        </w:rPr>
        <w:t>jobs.json</w:t>
      </w:r>
      <w:r>
        <w:t>.</w:t>
      </w:r>
    </w:p>
    <w:p w14:paraId="5461AB97" w14:textId="129D7AFF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install</w:t>
      </w:r>
      <w:r>
        <w:rPr>
          <w:lang w:val="en-US"/>
        </w:rPr>
        <w:t xml:space="preserve"> –</w:t>
      </w:r>
      <w:r>
        <w:t xml:space="preserve"> регистрация службы в системе (нужны права администратора).</w:t>
      </w:r>
    </w:p>
    <w:p w14:paraId="3E84396A" w14:textId="2B762F15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uninstall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отмена регистрации службы (нужны права администратора)</w:t>
      </w:r>
      <w:r>
        <w:rPr>
          <w:lang w:val="en-US"/>
        </w:rPr>
        <w:t>.</w:t>
      </w:r>
    </w:p>
    <w:p w14:paraId="6FF912FD" w14:textId="07B78A8B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start</w:t>
      </w:r>
      <w:r>
        <w:rPr>
          <w:lang w:val="en-US"/>
        </w:rPr>
        <w:t xml:space="preserve"> –</w:t>
      </w:r>
      <w:r>
        <w:t xml:space="preserve"> запуск службы (нужны права администратора).</w:t>
      </w:r>
    </w:p>
    <w:p w14:paraId="2F27A796" w14:textId="04A1F0F2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stop</w:t>
      </w:r>
      <w:r>
        <w:t xml:space="preserve"> – останов службы (нужны права администратора).</w:t>
      </w:r>
    </w:p>
    <w:p w14:paraId="0C9623AF" w14:textId="020F8EA1" w:rsidR="000052DF" w:rsidRDefault="008C2281" w:rsidP="005552DA">
      <w:r>
        <w:t xml:space="preserve">Будучи запущенной без указания команды, программа </w:t>
      </w:r>
      <w:r w:rsidRPr="008C2281">
        <w:rPr>
          <w:b/>
          <w:bCs/>
          <w:lang w:val="en-US"/>
        </w:rPr>
        <w:t>BackOffice.exe</w:t>
      </w:r>
      <w:r>
        <w:rPr>
          <w:lang w:val="en-US"/>
        </w:rPr>
        <w:t xml:space="preserve"> </w:t>
      </w:r>
      <w:r>
        <w:t>работает как простое консольное приложение.</w:t>
      </w:r>
    </w:p>
    <w:p w14:paraId="29DF7A73" w14:textId="77777777" w:rsidR="008C2281" w:rsidRPr="008C2281" w:rsidRDefault="008C2281" w:rsidP="005552DA"/>
    <w:sectPr w:rsidR="008C2281" w:rsidRPr="008C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31E9"/>
    <w:multiLevelType w:val="hybridMultilevel"/>
    <w:tmpl w:val="D0E469C8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1DDE"/>
    <w:multiLevelType w:val="hybridMultilevel"/>
    <w:tmpl w:val="1B48E090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3501"/>
    <w:multiLevelType w:val="hybridMultilevel"/>
    <w:tmpl w:val="484629CA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918D1"/>
    <w:multiLevelType w:val="hybridMultilevel"/>
    <w:tmpl w:val="A068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64F1F"/>
    <w:multiLevelType w:val="hybridMultilevel"/>
    <w:tmpl w:val="B81A6B42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64B"/>
    <w:multiLevelType w:val="hybridMultilevel"/>
    <w:tmpl w:val="19567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91749"/>
    <w:multiLevelType w:val="hybridMultilevel"/>
    <w:tmpl w:val="1210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6E72"/>
    <w:multiLevelType w:val="hybridMultilevel"/>
    <w:tmpl w:val="ACFC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4"/>
    <w:rsid w:val="000052DF"/>
    <w:rsid w:val="00012FFF"/>
    <w:rsid w:val="00040367"/>
    <w:rsid w:val="000A605D"/>
    <w:rsid w:val="000A6E85"/>
    <w:rsid w:val="000C0141"/>
    <w:rsid w:val="000D3A1C"/>
    <w:rsid w:val="000E1910"/>
    <w:rsid w:val="0015400F"/>
    <w:rsid w:val="001A0B1D"/>
    <w:rsid w:val="001B1533"/>
    <w:rsid w:val="001C583C"/>
    <w:rsid w:val="001D7C18"/>
    <w:rsid w:val="00221D02"/>
    <w:rsid w:val="00233865"/>
    <w:rsid w:val="00245981"/>
    <w:rsid w:val="00383B1B"/>
    <w:rsid w:val="003C2B65"/>
    <w:rsid w:val="003C7682"/>
    <w:rsid w:val="00434BE4"/>
    <w:rsid w:val="00457BF5"/>
    <w:rsid w:val="004E6479"/>
    <w:rsid w:val="004F6BD3"/>
    <w:rsid w:val="005353E3"/>
    <w:rsid w:val="0054064F"/>
    <w:rsid w:val="005552DA"/>
    <w:rsid w:val="005859CD"/>
    <w:rsid w:val="00585CDF"/>
    <w:rsid w:val="005944FF"/>
    <w:rsid w:val="005B1822"/>
    <w:rsid w:val="006109E9"/>
    <w:rsid w:val="006908D0"/>
    <w:rsid w:val="006D4B5E"/>
    <w:rsid w:val="006D5083"/>
    <w:rsid w:val="007013C7"/>
    <w:rsid w:val="00743D8F"/>
    <w:rsid w:val="007806CA"/>
    <w:rsid w:val="00784363"/>
    <w:rsid w:val="007B3154"/>
    <w:rsid w:val="0087508D"/>
    <w:rsid w:val="00882228"/>
    <w:rsid w:val="008B185D"/>
    <w:rsid w:val="008C2281"/>
    <w:rsid w:val="008D27C6"/>
    <w:rsid w:val="0095496F"/>
    <w:rsid w:val="009C3FF3"/>
    <w:rsid w:val="00A63BF5"/>
    <w:rsid w:val="00AD69B2"/>
    <w:rsid w:val="00AE2EED"/>
    <w:rsid w:val="00AF2466"/>
    <w:rsid w:val="00B93CE5"/>
    <w:rsid w:val="00BF58D4"/>
    <w:rsid w:val="00C57B2A"/>
    <w:rsid w:val="00C74AFE"/>
    <w:rsid w:val="00C87561"/>
    <w:rsid w:val="00D262DE"/>
    <w:rsid w:val="00D578B3"/>
    <w:rsid w:val="00D80881"/>
    <w:rsid w:val="00DB2E8D"/>
    <w:rsid w:val="00DB5E4F"/>
    <w:rsid w:val="00DD28DE"/>
    <w:rsid w:val="00E2238B"/>
    <w:rsid w:val="00E55C7B"/>
    <w:rsid w:val="00EC6B6D"/>
    <w:rsid w:val="00ED19A0"/>
    <w:rsid w:val="00EE0666"/>
    <w:rsid w:val="00F13867"/>
    <w:rsid w:val="00F23F48"/>
    <w:rsid w:val="00F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B47F"/>
  <w15:chartTrackingRefBased/>
  <w15:docId w15:val="{5DF9EAC2-FF38-485E-AE7E-40551335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C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4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5C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C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B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E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og-project.org/config/" TargetMode="External"/><Relationship Id="rId13" Type="http://schemas.openxmlformats.org/officeDocument/2006/relationships/hyperlink" Target="https://ru.wikipedia.org/wiki/Cr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F707-F396-40E3-B108-ADBF5F67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55</cp:revision>
  <dcterms:created xsi:type="dcterms:W3CDTF">2020-11-05T04:23:00Z</dcterms:created>
  <dcterms:modified xsi:type="dcterms:W3CDTF">2021-02-11T10:19:00Z</dcterms:modified>
</cp:coreProperties>
</file>