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1B" w:rsidRPr="006C160D" w:rsidRDefault="006C160D">
      <w:r>
        <w:t>Библиографический документ</w:t>
      </w:r>
      <w:r w:rsidRPr="006C160D">
        <w:t xml:space="preserve"> (</w:t>
      </w:r>
      <w:r>
        <w:rPr>
          <w:lang w:val="en-US"/>
        </w:rPr>
        <w:t>BiblioDocument</w:t>
      </w:r>
      <w:r w:rsidRPr="006C160D">
        <w:t>)</w:t>
      </w:r>
      <w:r>
        <w:t xml:space="preserve"> состоит из разделов</w:t>
      </w:r>
      <w:r w:rsidRPr="006C160D">
        <w:t xml:space="preserve"> (</w:t>
      </w:r>
      <w:r>
        <w:rPr>
          <w:lang w:val="en-US"/>
        </w:rPr>
        <w:t>BiblioChapter</w:t>
      </w:r>
      <w:r w:rsidRPr="006C160D">
        <w:t>)</w:t>
      </w:r>
      <w:r>
        <w:t>, которые в свою очередь состоят из элементов</w:t>
      </w:r>
      <w:r w:rsidRPr="006C160D">
        <w:t xml:space="preserve"> (</w:t>
      </w:r>
      <w:r>
        <w:rPr>
          <w:lang w:val="en-US"/>
        </w:rPr>
        <w:t>BiblioItem</w:t>
      </w:r>
      <w:r w:rsidRPr="006C160D">
        <w:t>)</w:t>
      </w:r>
      <w:r>
        <w:t>, элементы –</w:t>
      </w:r>
      <w:r>
        <w:softHyphen/>
        <w:t xml:space="preserve"> из</w:t>
      </w:r>
      <w:r w:rsidRPr="006C160D">
        <w:t xml:space="preserve"> </w:t>
      </w:r>
      <w:r>
        <w:t>полос</w:t>
      </w:r>
      <w:r w:rsidRPr="006C160D">
        <w:t xml:space="preserve"> (</w:t>
      </w:r>
      <w:r>
        <w:rPr>
          <w:lang w:val="en-US"/>
        </w:rPr>
        <w:t>BiblioBand</w:t>
      </w:r>
      <w:r w:rsidRPr="006C160D">
        <w:t>)</w:t>
      </w:r>
      <w:r>
        <w:t>, полосы – из ячеек</w:t>
      </w:r>
      <w:r>
        <w:rPr>
          <w:lang w:val="en-US"/>
        </w:rPr>
        <w:t xml:space="preserve"> (BiblioCell)</w:t>
      </w:r>
      <w:bookmarkStart w:id="0" w:name="_GoBack"/>
      <w:bookmarkEnd w:id="0"/>
      <w:r>
        <w:t>.</w:t>
      </w:r>
    </w:p>
    <w:sectPr w:rsidR="000E411B" w:rsidRPr="006C1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4E"/>
    <w:rsid w:val="000E411B"/>
    <w:rsid w:val="006C160D"/>
    <w:rsid w:val="00A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4DEF"/>
  <w15:chartTrackingRefBased/>
  <w15:docId w15:val="{D281E2F4-1C67-47E5-A11F-2B42607A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</cp:revision>
  <dcterms:created xsi:type="dcterms:W3CDTF">2017-04-08T04:58:00Z</dcterms:created>
  <dcterms:modified xsi:type="dcterms:W3CDTF">2017-04-08T05:02:00Z</dcterms:modified>
</cp:coreProperties>
</file>