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991" w:rsidRPr="00A55991" w:rsidRDefault="00A55991" w:rsidP="00A55991">
      <w:pPr>
        <w:pBdr>
          <w:bottom w:val="single" w:sz="6" w:space="0" w:color="AAAAAA"/>
        </w:pBdr>
        <w:spacing w:after="24" w:line="288" w:lineRule="atLeast"/>
        <w:outlineLvl w:val="0"/>
        <w:rPr>
          <w:rFonts w:ascii="Times New Roman" w:eastAsia="Times New Roman" w:hAnsi="Times New Roman" w:cs="Times New Roman"/>
          <w:color w:val="000000"/>
          <w:kern w:val="36"/>
          <w:sz w:val="36"/>
          <w:szCs w:val="36"/>
          <w:lang w:eastAsia="ru-RU"/>
        </w:rPr>
      </w:pPr>
      <w:r w:rsidRPr="00A55991">
        <w:rPr>
          <w:rFonts w:ascii="Times New Roman" w:eastAsia="Times New Roman" w:hAnsi="Times New Roman" w:cs="Times New Roman"/>
          <w:color w:val="000000"/>
          <w:kern w:val="36"/>
          <w:sz w:val="36"/>
          <w:szCs w:val="36"/>
          <w:lang w:eastAsia="ru-RU"/>
        </w:rPr>
        <w:t>Язык запросов ИРБИС</w:t>
      </w:r>
    </w:p>
    <w:p w:rsidR="00A55991" w:rsidRPr="00A55991" w:rsidRDefault="00A55991" w:rsidP="00A55991">
      <w:pPr>
        <w:shd w:val="clear" w:color="auto" w:fill="FFFFFF"/>
        <w:spacing w:before="96" w:after="120" w:line="286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A55991">
        <w:rPr>
          <w:rFonts w:ascii="Arial" w:eastAsia="Times New Roman" w:hAnsi="Arial" w:cs="Arial"/>
          <w:i/>
          <w:iCs/>
          <w:color w:val="000000"/>
          <w:sz w:val="19"/>
          <w:szCs w:val="19"/>
          <w:lang w:eastAsia="ru-RU"/>
        </w:rPr>
        <w:t>Поисковый язык ИРБИС</w:t>
      </w:r>
      <w:r w:rsidRPr="00A5599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или </w:t>
      </w:r>
      <w:r w:rsidRPr="00A55991">
        <w:rPr>
          <w:rFonts w:ascii="Arial" w:eastAsia="Times New Roman" w:hAnsi="Arial" w:cs="Arial"/>
          <w:i/>
          <w:iCs/>
          <w:color w:val="000000"/>
          <w:sz w:val="19"/>
          <w:szCs w:val="19"/>
          <w:lang w:eastAsia="ru-RU"/>
        </w:rPr>
        <w:t>язык запросов ИРБИС</w:t>
      </w:r>
      <w:r w:rsidRPr="00A5599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предназначен для формулировки запросов, с помощью которых выполняется поиск в базах данных ИРБИС.</w:t>
      </w:r>
    </w:p>
    <w:p w:rsidR="00A55991" w:rsidRPr="00A55991" w:rsidRDefault="00A55991" w:rsidP="00A55991">
      <w:pPr>
        <w:shd w:val="clear" w:color="auto" w:fill="FFFFFF"/>
        <w:spacing w:before="96" w:after="120" w:line="286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A5599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В ИРБИС выделяются два вида поиска:</w:t>
      </w:r>
    </w:p>
    <w:p w:rsidR="00A55991" w:rsidRPr="00A55991" w:rsidRDefault="00A55991" w:rsidP="00A55991">
      <w:pPr>
        <w:numPr>
          <w:ilvl w:val="0"/>
          <w:numId w:val="1"/>
        </w:numPr>
        <w:shd w:val="clear" w:color="auto" w:fill="FFFFFF"/>
        <w:spacing w:before="100" w:beforeAutospacing="1" w:after="24" w:line="286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A55991">
        <w:rPr>
          <w:rFonts w:ascii="Arial" w:eastAsia="Times New Roman" w:hAnsi="Arial" w:cs="Arial"/>
          <w:i/>
          <w:iCs/>
          <w:color w:val="000000"/>
          <w:sz w:val="19"/>
          <w:szCs w:val="19"/>
          <w:lang w:eastAsia="ru-RU"/>
        </w:rPr>
        <w:t>Прямой поиск</w:t>
      </w:r>
      <w:r w:rsidRPr="00A5599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– быстрый поиск на основе индекса (словаря) базы данных.</w:t>
      </w:r>
    </w:p>
    <w:p w:rsidR="00A55991" w:rsidRPr="00A55991" w:rsidRDefault="00A55991" w:rsidP="00A55991">
      <w:pPr>
        <w:numPr>
          <w:ilvl w:val="0"/>
          <w:numId w:val="1"/>
        </w:numPr>
        <w:shd w:val="clear" w:color="auto" w:fill="FFFFFF"/>
        <w:spacing w:before="100" w:beforeAutospacing="1" w:after="24" w:line="286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A55991">
        <w:rPr>
          <w:rFonts w:ascii="Arial" w:eastAsia="Times New Roman" w:hAnsi="Arial" w:cs="Arial"/>
          <w:i/>
          <w:iCs/>
          <w:color w:val="000000"/>
          <w:sz w:val="19"/>
          <w:szCs w:val="19"/>
          <w:lang w:eastAsia="ru-RU"/>
        </w:rPr>
        <w:t>Последовательный поиск</w:t>
      </w:r>
      <w:r w:rsidRPr="00A5599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– медленный поиск на основе последовательного перебора (просмотра) записей базы данных с возможностью выполнения таких операций, как БОЛЬШЕ/МЕНЬШЕ, НАЛИЧИЕ/ОТСУТСТВИЕ и других.</w:t>
      </w:r>
    </w:p>
    <w:p w:rsidR="00A55991" w:rsidRPr="00A55991" w:rsidRDefault="00A55991" w:rsidP="00A55991">
      <w:pPr>
        <w:pBdr>
          <w:bottom w:val="single" w:sz="6" w:space="2" w:color="AAAAAA"/>
        </w:pBdr>
        <w:shd w:val="clear" w:color="auto" w:fill="FFFFFF"/>
        <w:spacing w:after="144" w:line="286" w:lineRule="atLeast"/>
        <w:outlineLvl w:val="1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  <w:bookmarkStart w:id="0" w:name=".D0.9F.D1.80.D1.8F.D0.BC.D0.BE.D0.B9_.D0"/>
      <w:bookmarkEnd w:id="0"/>
      <w:r w:rsidRPr="00A55991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Прямой поиск</w:t>
      </w:r>
    </w:p>
    <w:p w:rsidR="00A55991" w:rsidRPr="00A55991" w:rsidRDefault="00A55991" w:rsidP="00A55991">
      <w:pPr>
        <w:shd w:val="clear" w:color="auto" w:fill="FFFFFF"/>
        <w:spacing w:before="96" w:after="120" w:line="286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A5599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Запрос для прямого поиска представляет собой алгебраическое (поисковое) выражение, в котором операндами являются термины словаря, а операторами – логические операторы булевой алгебры. Для изменения порядка выполнения логических операторов в поисковом выражении могут применяться скобки.</w:t>
      </w:r>
    </w:p>
    <w:p w:rsidR="00A55991" w:rsidRPr="00A55991" w:rsidRDefault="00A55991" w:rsidP="00A55991">
      <w:pPr>
        <w:shd w:val="clear" w:color="auto" w:fill="FFFFFF"/>
        <w:spacing w:before="96" w:after="120" w:line="286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A5599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Термин словаря включает в себя собственно термин словаря и префикс, если таковой используется для данного вида терминов.</w:t>
      </w:r>
    </w:p>
    <w:p w:rsidR="00A55991" w:rsidRPr="00A55991" w:rsidRDefault="00A55991" w:rsidP="00A55991">
      <w:pPr>
        <w:shd w:val="clear" w:color="auto" w:fill="FFFFFF"/>
        <w:spacing w:before="96" w:after="120" w:line="286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A5599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В общем виде операнд поискового выражения можно представить следующим образом:</w:t>
      </w:r>
    </w:p>
    <w:p w:rsidR="00A55991" w:rsidRPr="00A55991" w:rsidRDefault="00A55991" w:rsidP="00A55991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59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"&lt;префикс&gt;&lt;термин&gt;$"/(tag</w:t>
      </w:r>
      <w:proofErr w:type="gramStart"/>
      <w:r w:rsidRPr="00A559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1,tag</w:t>
      </w:r>
      <w:proofErr w:type="gramEnd"/>
      <w:r w:rsidRPr="00A559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2,...tagN)</w:t>
      </w:r>
    </w:p>
    <w:p w:rsidR="00A55991" w:rsidRPr="00A55991" w:rsidRDefault="00A55991" w:rsidP="00A55991">
      <w:pPr>
        <w:shd w:val="clear" w:color="auto" w:fill="FFFFFF"/>
        <w:spacing w:before="96" w:after="120" w:line="286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A5599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где:</w:t>
      </w:r>
    </w:p>
    <w:p w:rsidR="00A55991" w:rsidRPr="00A55991" w:rsidRDefault="00A55991" w:rsidP="00A55991">
      <w:pPr>
        <w:numPr>
          <w:ilvl w:val="0"/>
          <w:numId w:val="2"/>
        </w:numPr>
        <w:shd w:val="clear" w:color="auto" w:fill="FFFFFF"/>
        <w:spacing w:before="100" w:beforeAutospacing="1" w:after="24" w:line="286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A559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&lt;префикс&gt;</w:t>
      </w:r>
      <w:r w:rsidRPr="00A5599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- префикс, определяющий вид термина (вид словаря).</w:t>
      </w:r>
    </w:p>
    <w:p w:rsidR="00A55991" w:rsidRPr="00A55991" w:rsidRDefault="00A55991" w:rsidP="00A55991">
      <w:pPr>
        <w:numPr>
          <w:ilvl w:val="0"/>
          <w:numId w:val="2"/>
        </w:numPr>
        <w:shd w:val="clear" w:color="auto" w:fill="FFFFFF"/>
        <w:spacing w:before="100" w:beforeAutospacing="1" w:after="24" w:line="286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A559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&lt;термин&gt;</w:t>
      </w:r>
      <w:r w:rsidRPr="00A5599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- собственно термин словаря.</w:t>
      </w:r>
    </w:p>
    <w:p w:rsidR="00A55991" w:rsidRPr="00A55991" w:rsidRDefault="00A55991" w:rsidP="00A55991">
      <w:pPr>
        <w:numPr>
          <w:ilvl w:val="0"/>
          <w:numId w:val="2"/>
        </w:numPr>
        <w:shd w:val="clear" w:color="auto" w:fill="FFFFFF"/>
        <w:spacing w:before="100" w:beforeAutospacing="1" w:after="24" w:line="286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A559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$</w:t>
      </w:r>
      <w:r w:rsidRPr="00A5599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- признак правого усечения термина. Определяет совокупность терминов, имеющих начальную последовательность символов, совпадающую с указанным термином. Может отсутствовать, в этом случае поиск идет по точному значению указанного термина.</w:t>
      </w:r>
    </w:p>
    <w:p w:rsidR="00A55991" w:rsidRPr="00A55991" w:rsidRDefault="00A55991" w:rsidP="00A55991">
      <w:pPr>
        <w:numPr>
          <w:ilvl w:val="0"/>
          <w:numId w:val="2"/>
        </w:numPr>
        <w:shd w:val="clear" w:color="auto" w:fill="FFFFFF"/>
        <w:spacing w:before="100" w:beforeAutospacing="1" w:after="24" w:line="286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A559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  <w:r w:rsidRPr="00A5599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– символ-ограничитель термина (двойные кавычки). Должен использоваться обязательно, если термин включает в себя символы пробел, круглые скобки, решетка (#), а также символы, совпадающие с обозначениями логических операторов (см. ниже).</w:t>
      </w:r>
    </w:p>
    <w:p w:rsidR="00A55991" w:rsidRPr="00A55991" w:rsidRDefault="00A55991" w:rsidP="00A55991">
      <w:pPr>
        <w:numPr>
          <w:ilvl w:val="0"/>
          <w:numId w:val="2"/>
        </w:numPr>
        <w:shd w:val="clear" w:color="auto" w:fill="FFFFFF"/>
        <w:spacing w:before="100" w:beforeAutospacing="1" w:after="24" w:line="286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A5599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/(tag</w:t>
      </w:r>
      <w:proofErr w:type="gramStart"/>
      <w:r w:rsidRPr="00A5599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1,tag</w:t>
      </w:r>
      <w:proofErr w:type="gramEnd"/>
      <w:r w:rsidRPr="00A5599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2,...tagN) – конструкция квалификации термина. Определяет метки поля, в которых должен находиться указанный термин, или точнее – вторую часть индексной ссылки. Может отсутствовать, что означает отсутствие дополнительных требований в части меток полей.</w:t>
      </w:r>
    </w:p>
    <w:p w:rsidR="00A55991" w:rsidRPr="00A55991" w:rsidRDefault="00A55991" w:rsidP="00A55991">
      <w:pPr>
        <w:shd w:val="clear" w:color="auto" w:fill="FFFFFF"/>
        <w:spacing w:before="96" w:after="120" w:line="286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A5599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В поисковом выражении могут использоваться следующие логические операторы:</w:t>
      </w:r>
    </w:p>
    <w:p w:rsidR="00A55991" w:rsidRPr="00A55991" w:rsidRDefault="00A55991" w:rsidP="00A55991">
      <w:pPr>
        <w:numPr>
          <w:ilvl w:val="0"/>
          <w:numId w:val="3"/>
        </w:numPr>
        <w:shd w:val="clear" w:color="auto" w:fill="FFFFFF"/>
        <w:spacing w:before="100" w:beforeAutospacing="1" w:after="24" w:line="286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A559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</w:t>
      </w:r>
      <w:r w:rsidRPr="00A5599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- оператор логического ИЛИ. Соединение двух операндов (терминов) логическим оператором ИЛИ обозначает требование поиска записей, в которых присутствует хотя бы один из терминов.</w:t>
      </w:r>
    </w:p>
    <w:p w:rsidR="00A55991" w:rsidRPr="00A55991" w:rsidRDefault="00A55991" w:rsidP="00A55991">
      <w:pPr>
        <w:numPr>
          <w:ilvl w:val="0"/>
          <w:numId w:val="3"/>
        </w:numPr>
        <w:shd w:val="clear" w:color="auto" w:fill="FFFFFF"/>
        <w:spacing w:before="100" w:beforeAutospacing="1" w:after="24" w:line="286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A559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r w:rsidRPr="00A5599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 - оператор логического И. Соединение двух терминов логическим оператором </w:t>
      </w:r>
      <w:proofErr w:type="gramStart"/>
      <w:r w:rsidRPr="00A5599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И</w:t>
      </w:r>
      <w:proofErr w:type="gramEnd"/>
      <w:r w:rsidRPr="00A5599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обозначает требование поиска записей, в которых присутствуют оба термина.</w:t>
      </w:r>
    </w:p>
    <w:p w:rsidR="00A55991" w:rsidRPr="00A55991" w:rsidRDefault="00A55991" w:rsidP="00A55991">
      <w:pPr>
        <w:numPr>
          <w:ilvl w:val="0"/>
          <w:numId w:val="3"/>
        </w:numPr>
        <w:shd w:val="clear" w:color="auto" w:fill="FFFFFF"/>
        <w:spacing w:before="100" w:beforeAutospacing="1" w:after="24" w:line="286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A559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^</w:t>
      </w:r>
      <w:r w:rsidRPr="00A5599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- оператор логического НЕ. Соединение двух терминов логическим оператором НЕ обозначает требование поиска записей, в которых присутствует первый термин и отсутствует второй. Оператор НЕ не может быть одноместным (т.е. данному оператору, как и всем другим, должен ОБЯЗАТЕЛЬНО предшествовать термин).</w:t>
      </w:r>
    </w:p>
    <w:p w:rsidR="00A55991" w:rsidRPr="00A55991" w:rsidRDefault="00A55991" w:rsidP="00A55991">
      <w:pPr>
        <w:numPr>
          <w:ilvl w:val="0"/>
          <w:numId w:val="3"/>
        </w:numPr>
        <w:shd w:val="clear" w:color="auto" w:fill="FFFFFF"/>
        <w:spacing w:before="100" w:beforeAutospacing="1" w:after="24" w:line="286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A559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(G)</w:t>
      </w:r>
      <w:r w:rsidRPr="00A5599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 – первый оператор контекстного И. Соединение двух терминов таким оператором контекстного </w:t>
      </w:r>
      <w:proofErr w:type="gramStart"/>
      <w:r w:rsidRPr="00A5599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И</w:t>
      </w:r>
      <w:proofErr w:type="gramEnd"/>
      <w:r w:rsidRPr="00A5599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обозначает требование поиска записей, в которых оба термина присутствуют в одном и том же поле (или точнее – когда у терминов совпадают вторые части ссылок).</w:t>
      </w:r>
    </w:p>
    <w:p w:rsidR="00A55991" w:rsidRPr="00A55991" w:rsidRDefault="00A55991" w:rsidP="00A55991">
      <w:pPr>
        <w:numPr>
          <w:ilvl w:val="0"/>
          <w:numId w:val="3"/>
        </w:numPr>
        <w:shd w:val="clear" w:color="auto" w:fill="FFFFFF"/>
        <w:spacing w:before="100" w:beforeAutospacing="1" w:after="24" w:line="286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A559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(F)</w:t>
      </w:r>
      <w:r w:rsidRPr="00A5599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 – второй оператор контекстного И. Соединение двух терминов таким оператором контекстного </w:t>
      </w:r>
      <w:proofErr w:type="gramStart"/>
      <w:r w:rsidRPr="00A5599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И</w:t>
      </w:r>
      <w:proofErr w:type="gramEnd"/>
      <w:r w:rsidRPr="00A5599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обозначает требование поиска записей, в которых оба термина присутствуют в одном и том же повторении поля (или точнее – когда у терминов совпадают вторые и третьи части ссылок).</w:t>
      </w:r>
    </w:p>
    <w:p w:rsidR="00A55991" w:rsidRPr="00A55991" w:rsidRDefault="00A55991" w:rsidP="00A55991">
      <w:pPr>
        <w:numPr>
          <w:ilvl w:val="0"/>
          <w:numId w:val="3"/>
        </w:numPr>
        <w:shd w:val="clear" w:color="auto" w:fill="FFFFFF"/>
        <w:spacing w:before="100" w:beforeAutospacing="1" w:after="24" w:line="286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A559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.</w:t>
      </w:r>
      <w:r w:rsidRPr="00A5599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– (</w:t>
      </w:r>
      <w:proofErr w:type="gramStart"/>
      <w:r w:rsidRPr="00A5599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точка</w:t>
      </w:r>
      <w:proofErr w:type="gramEnd"/>
      <w:r w:rsidRPr="00A5599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обрамленная пробелами) третий оператор контекстного И. Соединение двух терминов таким оператором контекстного И обозначает требование поиска записей, в которых оба термина присутствуют в одном и том же повторении поля друг за другом (или точнее – когда у терминов совпадают вторые и третьи части ссылок, а третьи части ссылок отличаются на единицу).</w:t>
      </w:r>
    </w:p>
    <w:p w:rsidR="00A55991" w:rsidRPr="00A55991" w:rsidRDefault="00A55991" w:rsidP="00A55991">
      <w:pPr>
        <w:shd w:val="clear" w:color="auto" w:fill="FFFFFF"/>
        <w:spacing w:before="96" w:after="120" w:line="286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A5599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Логические операторы имеют приоритеты, которые определяют порядок их выполнения (в пределах одного уровня скобок). Ниже операторы приведены в порядке убывания приоритета:</w:t>
      </w:r>
    </w:p>
    <w:p w:rsidR="00A55991" w:rsidRPr="00A55991" w:rsidRDefault="00A55991" w:rsidP="00A55991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59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</w:p>
    <w:p w:rsidR="00A55991" w:rsidRPr="00A55991" w:rsidRDefault="00A55991" w:rsidP="00A55991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59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(F)</w:t>
      </w:r>
    </w:p>
    <w:p w:rsidR="00A55991" w:rsidRPr="00A55991" w:rsidRDefault="00A55991" w:rsidP="00A55991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59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(G)</w:t>
      </w:r>
    </w:p>
    <w:p w:rsidR="00A55991" w:rsidRPr="00A55991" w:rsidRDefault="00A55991" w:rsidP="00A55991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59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и ^</w:t>
      </w:r>
    </w:p>
    <w:p w:rsidR="00A55991" w:rsidRPr="00A55991" w:rsidRDefault="00A55991" w:rsidP="00A55991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59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</w:t>
      </w:r>
    </w:p>
    <w:p w:rsidR="00A55991" w:rsidRPr="00A55991" w:rsidRDefault="00A55991" w:rsidP="00A55991">
      <w:pPr>
        <w:shd w:val="clear" w:color="auto" w:fill="FFFFFF"/>
        <w:spacing w:before="96" w:after="120" w:line="286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A5599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Операторы одного приоритета выполняются слева направо (в пределах одного уровня скобок). Для изменения порядка выполнения логических операторов в поисковом выражении могут применяться круглые скобки. Выражения в скобках могут объединяться только операторами + * ^.</w:t>
      </w:r>
    </w:p>
    <w:p w:rsidR="00A55991" w:rsidRPr="00A55991" w:rsidRDefault="00A55991" w:rsidP="00A55991">
      <w:pPr>
        <w:shd w:val="clear" w:color="auto" w:fill="FFFFFF"/>
        <w:spacing w:before="96" w:after="120" w:line="286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A5599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Примеры запросов для прямого поиска:</w:t>
      </w:r>
    </w:p>
    <w:p w:rsidR="00A55991" w:rsidRPr="00A55991" w:rsidRDefault="00A55991" w:rsidP="00A55991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59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("A=Иванов$" +"A=Петров$") * ("V=03" + "V=05")</w:t>
      </w:r>
    </w:p>
    <w:p w:rsidR="00A55991" w:rsidRPr="00A55991" w:rsidRDefault="00A55991" w:rsidP="00A55991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59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"K=трактор$" (F) "K=колесн$" + "K=бульдозер$" (F) "K=гусен$"</w:t>
      </w:r>
    </w:p>
    <w:p w:rsidR="00A55991" w:rsidRPr="00A55991" w:rsidRDefault="00A55991" w:rsidP="00A55991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59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"K=очист$"/(200,922) * "K=вод$"/(200,922)</w:t>
      </w:r>
    </w:p>
    <w:p w:rsidR="00A55991" w:rsidRPr="00A55991" w:rsidRDefault="00A55991" w:rsidP="00A55991">
      <w:pPr>
        <w:pBdr>
          <w:bottom w:val="single" w:sz="6" w:space="2" w:color="AAAAAA"/>
        </w:pBdr>
        <w:shd w:val="clear" w:color="auto" w:fill="FFFFFF"/>
        <w:spacing w:after="144" w:line="286" w:lineRule="atLeast"/>
        <w:outlineLvl w:val="1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  <w:bookmarkStart w:id="1" w:name=".D0.9F.D0.BE.D1.81.D0.BB.D0.B5.D0.B4.D0."/>
      <w:bookmarkEnd w:id="1"/>
      <w:r w:rsidRPr="00A55991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Последовательный поиск</w:t>
      </w:r>
    </w:p>
    <w:p w:rsidR="00A55991" w:rsidRPr="00A55991" w:rsidRDefault="00A55991" w:rsidP="00A55991">
      <w:pPr>
        <w:shd w:val="clear" w:color="auto" w:fill="FFFFFF"/>
        <w:spacing w:before="96" w:after="120" w:line="286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A5599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Запрос (или поисковое выражение) для последовательного поиска представляет собой формат на языке форматирования ИРБИС.</w:t>
      </w:r>
    </w:p>
    <w:p w:rsidR="00A55991" w:rsidRPr="00A55991" w:rsidRDefault="00A55991" w:rsidP="00A55991">
      <w:pPr>
        <w:shd w:val="clear" w:color="auto" w:fill="FFFFFF"/>
        <w:spacing w:before="96" w:after="120" w:line="286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proofErr w:type="gramStart"/>
      <w:r w:rsidRPr="00A5599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Собственно</w:t>
      </w:r>
      <w:proofErr w:type="gramEnd"/>
      <w:r w:rsidRPr="00A5599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процесс последовательного поиска состоит в последовательном расформатировании исходных записей (т.е. тех записей, которые участвуют в поиске): если результатом расформатирования записи является строка '1' (или точнее – строка, содержащая символ '1'), то соответствующая запись удовлетворяет поисковому запросу, в противном случае – не удовлетворяет.</w:t>
      </w:r>
    </w:p>
    <w:p w:rsidR="00A55991" w:rsidRPr="00A55991" w:rsidRDefault="00A55991" w:rsidP="00A55991">
      <w:pPr>
        <w:shd w:val="clear" w:color="auto" w:fill="FFFFFF"/>
        <w:spacing w:before="96" w:after="120" w:line="286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A5599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Таким образом, в обобщенном виде запрос для последовательного поиска можно </w:t>
      </w:r>
      <w:proofErr w:type="gramStart"/>
      <w:r w:rsidRPr="00A5599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представить</w:t>
      </w:r>
      <w:proofErr w:type="gramEnd"/>
      <w:r w:rsidRPr="00A5599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как следующий формат:</w:t>
      </w:r>
    </w:p>
    <w:p w:rsidR="00A55991" w:rsidRPr="00A55991" w:rsidRDefault="00A55991" w:rsidP="00A55991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59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if &lt;логическое выражение&gt; then '1' else '0' fi</w:t>
      </w:r>
    </w:p>
    <w:p w:rsidR="00A55991" w:rsidRPr="00A55991" w:rsidRDefault="00A55991" w:rsidP="00A55991">
      <w:pPr>
        <w:shd w:val="clear" w:color="auto" w:fill="FFFFFF"/>
        <w:spacing w:before="96" w:after="120" w:line="286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A5599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где </w:t>
      </w:r>
      <w:r w:rsidRPr="00A559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&lt;логическое выражение&gt;</w:t>
      </w:r>
      <w:r w:rsidRPr="00A5599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- логическое выражение, в котором можно использовать все возможности языка форматирования ИРБИС.</w:t>
      </w:r>
    </w:p>
    <w:p w:rsidR="00A55991" w:rsidRPr="00A55991" w:rsidRDefault="00A55991" w:rsidP="00A55991">
      <w:pPr>
        <w:shd w:val="clear" w:color="auto" w:fill="FFFFFF"/>
        <w:spacing w:before="96" w:after="120" w:line="286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A55991">
        <w:rPr>
          <w:rFonts w:ascii="Arial" w:eastAsia="Times New Roman" w:hAnsi="Arial" w:cs="Arial"/>
          <w:i/>
          <w:iCs/>
          <w:color w:val="000000"/>
          <w:sz w:val="19"/>
          <w:szCs w:val="19"/>
          <w:lang w:eastAsia="ru-RU"/>
        </w:rPr>
        <w:t>Примечания:</w:t>
      </w:r>
    </w:p>
    <w:p w:rsidR="00A55991" w:rsidRPr="00A55991" w:rsidRDefault="00A55991" w:rsidP="00A55991">
      <w:pPr>
        <w:numPr>
          <w:ilvl w:val="0"/>
          <w:numId w:val="4"/>
        </w:numPr>
        <w:shd w:val="clear" w:color="auto" w:fill="FFFFFF"/>
        <w:spacing w:before="100" w:beforeAutospacing="1" w:after="24" w:line="286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A5599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В АРМ Читатель и АРМ Каталогизатор</w:t>
      </w:r>
      <w:r w:rsidRPr="00A55991">
        <w:rPr>
          <w:rFonts w:ascii="Arial" w:eastAsia="Times New Roman" w:hAnsi="Arial" w:cs="Arial"/>
          <w:i/>
          <w:iCs/>
          <w:color w:val="000000"/>
          <w:sz w:val="19"/>
          <w:szCs w:val="19"/>
          <w:lang w:eastAsia="ru-RU"/>
        </w:rPr>
        <w:t> в режиме ПОСЛЕДОВАТЕЛЬНЫЙ ПОИСК – СВОБОДНЫЙ ПОИСК в качестве запроса необходимо задавать именно </w:t>
      </w:r>
      <w:r w:rsidRPr="00A5599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&lt;логическое выражение&gt;</w:t>
      </w:r>
      <w:r w:rsidRPr="00A55991">
        <w:rPr>
          <w:rFonts w:ascii="Arial" w:eastAsia="Times New Roman" w:hAnsi="Arial" w:cs="Arial"/>
          <w:i/>
          <w:iCs/>
          <w:color w:val="000000"/>
          <w:sz w:val="19"/>
          <w:szCs w:val="19"/>
          <w:lang w:eastAsia="ru-RU"/>
        </w:rPr>
        <w:t> (без объемлющей конструкции</w:t>
      </w:r>
      <w:r w:rsidRPr="00A5599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if … fi</w:t>
      </w:r>
      <w:r w:rsidRPr="00A55991">
        <w:rPr>
          <w:rFonts w:ascii="Arial" w:eastAsia="Times New Roman" w:hAnsi="Arial" w:cs="Arial"/>
          <w:i/>
          <w:iCs/>
          <w:color w:val="000000"/>
          <w:sz w:val="19"/>
          <w:szCs w:val="19"/>
          <w:lang w:eastAsia="ru-RU"/>
        </w:rPr>
        <w:t>).</w:t>
      </w:r>
    </w:p>
    <w:p w:rsidR="00A55991" w:rsidRPr="00A55991" w:rsidRDefault="00A55991" w:rsidP="00A55991">
      <w:pPr>
        <w:numPr>
          <w:ilvl w:val="0"/>
          <w:numId w:val="4"/>
        </w:numPr>
        <w:shd w:val="clear" w:color="auto" w:fill="FFFFFF"/>
        <w:spacing w:before="100" w:beforeAutospacing="1" w:after="24" w:line="286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A55991">
        <w:rPr>
          <w:rFonts w:ascii="Arial" w:eastAsia="Times New Roman" w:hAnsi="Arial" w:cs="Arial"/>
          <w:i/>
          <w:iCs/>
          <w:color w:val="000000"/>
          <w:sz w:val="19"/>
          <w:szCs w:val="19"/>
          <w:lang w:eastAsia="ru-RU"/>
        </w:rPr>
        <w:t>Последовательный поиск применяется только в тех случаях, когда нет возможности найти необходимые записи на основе прямого поиска (т.е. на основе словарей). Если некий последовательный</w:t>
      </w:r>
      <w:bookmarkStart w:id="2" w:name="_GoBack"/>
      <w:bookmarkEnd w:id="2"/>
      <w:r w:rsidRPr="00A55991">
        <w:rPr>
          <w:rFonts w:ascii="Arial" w:eastAsia="Times New Roman" w:hAnsi="Arial" w:cs="Arial"/>
          <w:i/>
          <w:iCs/>
          <w:color w:val="000000"/>
          <w:sz w:val="19"/>
          <w:szCs w:val="19"/>
          <w:lang w:eastAsia="ru-RU"/>
        </w:rPr>
        <w:t xml:space="preserve"> поиск приходится применять регулярно, следует пересмотреть правила инверсии базы данных (&lt;dbname</w:t>
      </w:r>
      <w:proofErr w:type="gramStart"/>
      <w:r w:rsidRPr="00A55991">
        <w:rPr>
          <w:rFonts w:ascii="Arial" w:eastAsia="Times New Roman" w:hAnsi="Arial" w:cs="Arial"/>
          <w:i/>
          <w:iCs/>
          <w:color w:val="000000"/>
          <w:sz w:val="19"/>
          <w:szCs w:val="19"/>
          <w:lang w:eastAsia="ru-RU"/>
        </w:rPr>
        <w:t>&gt;.fst</w:t>
      </w:r>
      <w:proofErr w:type="gramEnd"/>
      <w:r w:rsidRPr="00A55991">
        <w:rPr>
          <w:rFonts w:ascii="Arial" w:eastAsia="Times New Roman" w:hAnsi="Arial" w:cs="Arial"/>
          <w:i/>
          <w:iCs/>
          <w:color w:val="000000"/>
          <w:sz w:val="19"/>
          <w:szCs w:val="19"/>
          <w:lang w:eastAsia="ru-RU"/>
        </w:rPr>
        <w:t>) – с тем чтобы иметь возможность выполнять соответствующий поиск на основе словаря.</w:t>
      </w:r>
    </w:p>
    <w:p w:rsidR="00206415" w:rsidRDefault="00206415"/>
    <w:sectPr w:rsidR="00206415" w:rsidSect="00A55991">
      <w:pgSz w:w="11906" w:h="16838"/>
      <w:pgMar w:top="851" w:right="850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FD364E"/>
    <w:multiLevelType w:val="multilevel"/>
    <w:tmpl w:val="05E6AC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F244F5"/>
    <w:multiLevelType w:val="multilevel"/>
    <w:tmpl w:val="764469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393CB7"/>
    <w:multiLevelType w:val="multilevel"/>
    <w:tmpl w:val="DE88C0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72F1D1F"/>
    <w:multiLevelType w:val="multilevel"/>
    <w:tmpl w:val="A91E6A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991"/>
    <w:rsid w:val="00206415"/>
    <w:rsid w:val="00A5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777847-3E59-44E6-8635-B6FD36CFD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06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8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812</Words>
  <Characters>4633</Characters>
  <Application>Microsoft Office Word</Application>
  <DocSecurity>0</DocSecurity>
  <Lines>38</Lines>
  <Paragraphs>10</Paragraphs>
  <ScaleCrop>false</ScaleCrop>
  <Company/>
  <LinksUpToDate>false</LinksUpToDate>
  <CharactersWithSpaces>5435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Миронов</dc:creator>
  <cp:keywords/>
  <dc:description/>
  <cp:lastModifiedBy>Алексей Миронов</cp:lastModifiedBy>
  <cp:revision>1</cp:revision>
  <dcterms:created xsi:type="dcterms:W3CDTF">2016-06-22T05:45:00Z</dcterms:created>
  <dcterms:modified xsi:type="dcterms:W3CDTF">2016-06-22T05:47:00Z</dcterms:modified>
</cp:coreProperties>
</file>