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804"/>
        <w:gridCol w:w="528"/>
        <w:gridCol w:w="760"/>
        <w:gridCol w:w="1405"/>
        <w:gridCol w:w="2005"/>
        <w:gridCol w:w="1397"/>
        <w:gridCol w:w="1116"/>
        <w:gridCol w:w="986"/>
      </w:tblGrid>
      <w:tr w:rsidR="00011A19" w:rsidTr="00A03D9D">
        <w:trPr>
          <w:trHeight w:val="847"/>
          <w:jc w:val="center"/>
        </w:trPr>
        <w:tc>
          <w:tcPr>
            <w:tcW w:w="1060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4E" w:rsidRPr="00F6594E" w:rsidRDefault="00F6594E" w:rsidP="00BB6527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B6527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</w:tr>
      <w:tr w:rsidR="00E5785D" w:rsidTr="00A03D9D">
        <w:trPr>
          <w:trHeight w:val="1258"/>
          <w:jc w:val="center"/>
        </w:trPr>
        <w:tc>
          <w:tcPr>
            <w:tcW w:w="5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6594E" w:rsidRDefault="00F6594E" w:rsidP="00E5785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 w:rsidR="001A75C5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6594E" w:rsidRDefault="00F6594E" w:rsidP="00E5785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11A19" w:rsidTr="00A03D9D">
        <w:trPr>
          <w:jc w:val="center"/>
        </w:trPr>
        <w:tc>
          <w:tcPr>
            <w:tcW w:w="106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4E" w:rsidRDefault="00F6594E" w:rsidP="00E5785D"/>
        </w:tc>
      </w:tr>
      <w:tr w:rsidR="00011A19" w:rsidTr="00A03D9D">
        <w:trPr>
          <w:trHeight w:val="856"/>
          <w:jc w:val="center"/>
        </w:trPr>
        <w:tc>
          <w:tcPr>
            <w:tcW w:w="3693" w:type="dxa"/>
            <w:gridSpan w:val="4"/>
            <w:tcBorders>
              <w:bottom w:val="single" w:sz="4" w:space="0" w:color="auto"/>
            </w:tcBorders>
            <w:vAlign w:val="center"/>
          </w:tcPr>
          <w:p w:rsidR="001A75C5" w:rsidRPr="00C20C94" w:rsidRDefault="001A75C5" w:rsidP="00BB6527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B6527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واجهة نظام التشغيل</w:t>
            </w:r>
          </w:p>
        </w:tc>
        <w:tc>
          <w:tcPr>
            <w:tcW w:w="3410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499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1A75C5" w:rsidRDefault="001A75C5" w:rsidP="00E5785D">
            <w:pPr>
              <w:jc w:val="center"/>
              <w:rPr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011A19" w:rsidTr="00A03D9D">
        <w:trPr>
          <w:jc w:val="center"/>
        </w:trPr>
        <w:tc>
          <w:tcPr>
            <w:tcW w:w="3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EE79C7" w:rsidTr="00A03D9D">
        <w:trPr>
          <w:trHeight w:val="504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EE79C7" w:rsidTr="00A03D9D">
        <w:trPr>
          <w:trHeight w:val="1121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التعرف </w:t>
            </w:r>
            <w:r w:rsidR="00BB6527"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على العناصر المتبقية لواجهة </w:t>
            </w: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نظام </w:t>
            </w:r>
            <w:proofErr w:type="gramStart"/>
            <w:r w:rsidRPr="00FF3B8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الـ</w:t>
            </w:r>
            <w:r w:rsidRPr="00FF3B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Windows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10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011A19" w:rsidTr="00A03D9D">
        <w:trPr>
          <w:trHeight w:val="287"/>
          <w:jc w:val="center"/>
        </w:trPr>
        <w:tc>
          <w:tcPr>
            <w:tcW w:w="2405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  <w:gridSpan w:val="3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02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A82729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02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244DC" w:rsidTr="00A03D9D">
        <w:trPr>
          <w:trHeight w:val="505"/>
          <w:jc w:val="center"/>
        </w:trPr>
        <w:tc>
          <w:tcPr>
            <w:tcW w:w="1601" w:type="dxa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332" w:type="dxa"/>
            <w:gridSpan w:val="2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60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23" w:type="dxa"/>
            <w:gridSpan w:val="4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986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E79C7" w:rsidTr="00A03D9D">
        <w:trPr>
          <w:trHeight w:val="710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="00BB63BD"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60" w:type="dxa"/>
            <w:vMerge w:val="restart"/>
            <w:shd w:val="clear" w:color="auto" w:fill="auto"/>
            <w:vAlign w:val="center"/>
          </w:tcPr>
          <w:p w:rsidR="00EE79C7" w:rsidRPr="00E15282" w:rsidRDefault="00A03D9D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EE79C7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D007F9" w:rsidRDefault="00EE79C7" w:rsidP="00E5785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986" w:type="dxa"/>
            <w:vMerge w:val="restart"/>
            <w:shd w:val="clear" w:color="auto" w:fill="auto"/>
            <w:textDirection w:val="tbRl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EE79C7" w:rsidTr="00A03D9D">
        <w:trPr>
          <w:trHeight w:val="990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EE79C7" w:rsidRDefault="00EE79C7" w:rsidP="00E5785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4B0A58" w:rsidTr="00A03D9D">
        <w:trPr>
          <w:trHeight w:val="408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4B0A58" w:rsidRPr="007566E3" w:rsidRDefault="00BB63BD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يتعرف على عناصر واجهة الـ </w:t>
            </w:r>
            <w:r w:rsidRPr="009A242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Windows</w:t>
            </w:r>
            <w:r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المتبقية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4B0A58" w:rsidRPr="007566E3" w:rsidRDefault="00BB63BD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60" w:type="dxa"/>
            <w:shd w:val="clear" w:color="auto" w:fill="auto"/>
            <w:vAlign w:val="center"/>
          </w:tcPr>
          <w:p w:rsidR="004B0A58" w:rsidRPr="000E7C98" w:rsidRDefault="000E7C9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4B0A58" w:rsidRPr="006632CA" w:rsidRDefault="004B0A58" w:rsidP="00E578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986" w:type="dxa"/>
            <w:vMerge w:val="restart"/>
            <w:shd w:val="clear" w:color="auto" w:fill="auto"/>
            <w:textDirection w:val="tbRl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4B0A58" w:rsidTr="00A03D9D">
        <w:trPr>
          <w:trHeight w:val="272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shd w:val="clear" w:color="auto" w:fill="auto"/>
            <w:vAlign w:val="center"/>
          </w:tcPr>
          <w:p w:rsidR="004B0A58" w:rsidRPr="000E7C98" w:rsidRDefault="000E7C9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shd w:val="clear" w:color="auto" w:fill="DEEAF6" w:themeFill="accent1" w:themeFillTint="33"/>
            <w:vAlign w:val="center"/>
          </w:tcPr>
          <w:p w:rsidR="004B0A58" w:rsidRPr="007566E3" w:rsidRDefault="004B0A58" w:rsidP="00E578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4B0A58" w:rsidTr="00A03D9D">
        <w:trPr>
          <w:trHeight w:val="2063"/>
          <w:jc w:val="center"/>
        </w:trPr>
        <w:tc>
          <w:tcPr>
            <w:tcW w:w="16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0E7C98" w:rsidRDefault="00A03D9D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0E7C9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B0A58" w:rsidRPr="00ED0775" w:rsidRDefault="004B0A58" w:rsidP="004B0A5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4B0A58" w:rsidRDefault="004B0A58" w:rsidP="0060698F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واجهة نظام </w:t>
            </w: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التشغيل :</w:t>
            </w:r>
            <w:proofErr w:type="gramEnd"/>
          </w:p>
          <w:p w:rsidR="0060698F" w:rsidRPr="0060698F" w:rsidRDefault="0060698F" w:rsidP="0060698F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مكونات واجهة ويندوز</w:t>
            </w: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:</w:t>
            </w: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Windows </w:t>
            </w:r>
          </w:p>
          <w:p w:rsidR="000E7C98" w:rsidRPr="007823F7" w:rsidRDefault="007823F7" w:rsidP="007823F7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7823F7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النافذة </w:t>
            </w:r>
            <w:proofErr w:type="gramStart"/>
            <w:r w:rsidRPr="007823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Fenêtre</w:t>
            </w:r>
            <w:r w:rsidR="0060698F" w:rsidRPr="007823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 </w:t>
            </w:r>
            <w:r w:rsidR="0060698F" w:rsidRPr="007823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:</w:t>
            </w:r>
            <w:proofErr w:type="gramEnd"/>
            <w:r w:rsidR="000E7C98" w:rsidRPr="007823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60698F" w:rsidRPr="007823F7" w:rsidRDefault="007823F7" w:rsidP="007823F7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علبة الحوار 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Boite de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dialogue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E7C98"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0E7C98"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9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03D9D" w:rsidTr="00A03D9D">
        <w:trPr>
          <w:trHeight w:val="840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A03D9D" w:rsidRPr="007566E3" w:rsidRDefault="00A03D9D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A03D9D" w:rsidRPr="007566E3" w:rsidRDefault="00A03D9D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A03D9D" w:rsidRPr="000E7C98" w:rsidRDefault="00A03D9D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A03D9D" w:rsidRPr="00A03D9D" w:rsidRDefault="00A03D9D" w:rsidP="00A03D9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proofErr w:type="gramStart"/>
            <w:r w:rsidR="008C7BA1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1 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986" w:type="dxa"/>
            <w:vMerge w:val="restart"/>
            <w:shd w:val="clear" w:color="auto" w:fill="auto"/>
            <w:textDirection w:val="tbRl"/>
            <w:vAlign w:val="center"/>
          </w:tcPr>
          <w:p w:rsidR="00A03D9D" w:rsidRPr="007566E3" w:rsidRDefault="00A03D9D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03D9D" w:rsidTr="00A03D9D">
        <w:trPr>
          <w:trHeight w:val="992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A03D9D" w:rsidRPr="00FE2443" w:rsidRDefault="00A03D9D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A03D9D" w:rsidRDefault="00A03D9D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shd w:val="clear" w:color="auto" w:fill="auto"/>
            <w:vAlign w:val="center"/>
          </w:tcPr>
          <w:p w:rsidR="00A03D9D" w:rsidRDefault="00A03D9D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A03D9D" w:rsidRPr="009A242E" w:rsidRDefault="00A03D9D" w:rsidP="00A03D9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proofErr w:type="gramStart"/>
            <w:r w:rsidR="008C7BA1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A03D9D" w:rsidRPr="009A242E" w:rsidRDefault="00A03D9D" w:rsidP="00A6594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986" w:type="dxa"/>
            <w:vMerge/>
            <w:shd w:val="clear" w:color="auto" w:fill="auto"/>
            <w:textDirection w:val="tbRl"/>
            <w:vAlign w:val="center"/>
          </w:tcPr>
          <w:p w:rsidR="00A03D9D" w:rsidRPr="007566E3" w:rsidRDefault="00A03D9D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</w:tbl>
    <w:p w:rsidR="005B117D" w:rsidRDefault="00E5785D" w:rsidP="00E5785D">
      <w:pPr>
        <w:tabs>
          <w:tab w:val="left" w:pos="1419"/>
        </w:tabs>
      </w:pPr>
      <w:r>
        <w:tab/>
      </w:r>
    </w:p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3487"/>
        <w:gridCol w:w="3459"/>
        <w:gridCol w:w="1788"/>
      </w:tblGrid>
      <w:tr w:rsidR="00FF5B77" w:rsidTr="00CC72B1">
        <w:trPr>
          <w:trHeight w:val="847"/>
        </w:trPr>
        <w:tc>
          <w:tcPr>
            <w:tcW w:w="10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B77" w:rsidRPr="007F11C7" w:rsidRDefault="00FF5B77" w:rsidP="00480144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480144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  <w:p w:rsidR="00FF5B77" w:rsidRPr="00F6594E" w:rsidRDefault="00FF5B77" w:rsidP="00FF5B77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F5B77" w:rsidTr="00CC72B1">
        <w:trPr>
          <w:trHeight w:val="1258"/>
        </w:trPr>
        <w:tc>
          <w:tcPr>
            <w:tcW w:w="5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FF5B7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F5B77" w:rsidRPr="005B71BA" w:rsidRDefault="00FF5B77" w:rsidP="00FF5B7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F5B77" w:rsidRDefault="00FF5B77" w:rsidP="00FF5B77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FF5B7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F5B77" w:rsidRPr="005B71BA" w:rsidRDefault="00FF5B77" w:rsidP="00FF5B77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F5B77" w:rsidRDefault="00FF5B77" w:rsidP="00FF5B77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FF5B77" w:rsidTr="00CC72B1">
        <w:tc>
          <w:tcPr>
            <w:tcW w:w="10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5B77" w:rsidRDefault="00FF5B77" w:rsidP="00FF5B77"/>
        </w:tc>
      </w:tr>
      <w:tr w:rsidR="00FF5B77" w:rsidTr="00CC72B1">
        <w:trPr>
          <w:trHeight w:val="505"/>
        </w:trPr>
        <w:tc>
          <w:tcPr>
            <w:tcW w:w="1838" w:type="dxa"/>
            <w:shd w:val="clear" w:color="auto" w:fill="F7CAAC" w:themeFill="accent2" w:themeFillTint="66"/>
            <w:vAlign w:val="center"/>
          </w:tcPr>
          <w:p w:rsidR="00FF5B77" w:rsidRPr="00F12809" w:rsidRDefault="00FF5B77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6946" w:type="dxa"/>
            <w:gridSpan w:val="2"/>
            <w:shd w:val="clear" w:color="auto" w:fill="F7CAAC" w:themeFill="accent2" w:themeFillTint="66"/>
            <w:vAlign w:val="center"/>
          </w:tcPr>
          <w:p w:rsidR="00FF5B77" w:rsidRPr="00F12809" w:rsidRDefault="00FF5B77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1788" w:type="dxa"/>
            <w:shd w:val="clear" w:color="auto" w:fill="F7CAAC" w:themeFill="accent2" w:themeFillTint="66"/>
            <w:vAlign w:val="center"/>
          </w:tcPr>
          <w:p w:rsidR="00FF5B77" w:rsidRPr="00022236" w:rsidRDefault="00FF5B77" w:rsidP="00FF5B7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</w:tr>
      <w:tr w:rsidR="00FF5B77" w:rsidTr="00CC72B1">
        <w:trPr>
          <w:trHeight w:val="1046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FF5B77" w:rsidRPr="007566E3" w:rsidRDefault="00FF5B77" w:rsidP="00FF5B7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250355" w:rsidRDefault="00FF5B77" w:rsidP="00FF5B7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FF5B77" w:rsidRPr="006C5F9C" w:rsidRDefault="00FF5B77" w:rsidP="00FF5B77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C5F9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هي مختلف عناصر الواجهة التي رأيناها </w:t>
            </w:r>
            <w:proofErr w:type="gramStart"/>
            <w:r w:rsidRPr="006C5F9C">
              <w:rPr>
                <w:rFonts w:asciiTheme="majorBidi" w:hAnsiTheme="majorBidi" w:cstheme="majorBidi"/>
                <w:sz w:val="28"/>
                <w:szCs w:val="28"/>
                <w:rtl/>
              </w:rPr>
              <w:t>سابقا ؟</w:t>
            </w:r>
            <w:proofErr w:type="gramEnd"/>
          </w:p>
        </w:tc>
        <w:tc>
          <w:tcPr>
            <w:tcW w:w="1788" w:type="dxa"/>
            <w:vMerge w:val="restart"/>
            <w:shd w:val="clear" w:color="auto" w:fill="FFFFFF" w:themeFill="background1"/>
            <w:vAlign w:val="center"/>
          </w:tcPr>
          <w:p w:rsidR="00FF5B77" w:rsidRPr="00F12809" w:rsidRDefault="00FF5B77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</w:tr>
      <w:tr w:rsidR="00FF5B77" w:rsidTr="00CC72B1">
        <w:trPr>
          <w:trHeight w:val="1699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FF5B77" w:rsidRDefault="00FF5B77" w:rsidP="00FF5B7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D007F9" w:rsidRDefault="00FF5B77" w:rsidP="00FF5B7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CC72B1" w:rsidRDefault="00FF5B77" w:rsidP="00FF5B77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6C5F9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رأينا في الحصة الماضية العناصر الثلاثة لواجهة الـ </w:t>
            </w:r>
            <w:r w:rsidRPr="006C5F9C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Windows</w:t>
            </w:r>
            <w:r w:rsidR="00CC72B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التي تظهر على الشاشة.</w:t>
            </w:r>
          </w:p>
          <w:p w:rsidR="00FF5B77" w:rsidRPr="006C5F9C" w:rsidRDefault="00FF5B77" w:rsidP="00CC72B1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6C5F9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يا ترى هل هنا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ك</w:t>
            </w:r>
            <w:r w:rsidRPr="006C5F9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عناصر أخرى </w:t>
            </w:r>
            <w:proofErr w:type="gramStart"/>
            <w:r w:rsidRPr="006C5F9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مخفية ؟</w:t>
            </w:r>
            <w:proofErr w:type="gramEnd"/>
          </w:p>
        </w:tc>
        <w:tc>
          <w:tcPr>
            <w:tcW w:w="1788" w:type="dxa"/>
            <w:vMerge/>
            <w:shd w:val="clear" w:color="auto" w:fill="FFFFFF" w:themeFill="background1"/>
            <w:vAlign w:val="center"/>
          </w:tcPr>
          <w:p w:rsidR="00FF5B77" w:rsidRPr="001A6671" w:rsidRDefault="00FF5B77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FF5B77" w:rsidTr="00CC72B1">
        <w:trPr>
          <w:trHeight w:val="3527"/>
        </w:trPr>
        <w:tc>
          <w:tcPr>
            <w:tcW w:w="1838" w:type="dxa"/>
            <w:shd w:val="clear" w:color="auto" w:fill="FFFFFF" w:themeFill="background1"/>
            <w:vAlign w:val="center"/>
          </w:tcPr>
          <w:p w:rsidR="00FF5B77" w:rsidRDefault="00FF5B77" w:rsidP="00FF5B7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000000" w:rsidRPr="000E468B" w:rsidRDefault="007C68AF" w:rsidP="000E468B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قم بفتح أيقونة </w:t>
            </w:r>
            <w:r w:rsidR="000E468B"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Ce PC</w:t>
            </w:r>
            <w:r w:rsidR="000E468B"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proofErr w:type="gramStart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و تمعن</w:t>
            </w:r>
            <w:proofErr w:type="gramEnd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فيها جيّدا.</w:t>
            </w:r>
            <w:bookmarkStart w:id="0" w:name="_GoBack"/>
            <w:bookmarkEnd w:id="0"/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اضغط على زر التكبير أكثر من مرّة.</w:t>
            </w:r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اضغط 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على زر التقليص </w:t>
            </w:r>
            <w:proofErr w:type="gramStart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و لاحظ</w:t>
            </w:r>
            <w:proofErr w:type="gramEnd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ما يح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دث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اعد إظهار النافذة عبر شريط المهام.</w:t>
            </w:r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اضغط على زر الغلق.</w:t>
            </w:r>
          </w:p>
          <w:p w:rsidR="00B93C48" w:rsidRPr="000E468B" w:rsidRDefault="00B93C48" w:rsidP="00B93C48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قم بفتح برنامج </w:t>
            </w:r>
            <w:proofErr w:type="spellStart"/>
            <w:proofErr w:type="gramStart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Paint</w:t>
            </w:r>
            <w:proofErr w:type="spellEnd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 xml:space="preserve"> 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و</w:t>
            </w:r>
            <w:proofErr w:type="gramEnd"/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إنشا رسم بسيط لأحد مكونات الحاسوب.</w:t>
            </w:r>
          </w:p>
          <w:p w:rsidR="00000000" w:rsidRPr="000E468B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اضغط على زر الغلق.</w:t>
            </w:r>
          </w:p>
          <w:p w:rsidR="00FF5B77" w:rsidRPr="00297046" w:rsidRDefault="007C68AF" w:rsidP="00297046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E468B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تمعّن جيّدا في الإطار الذي خرج.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:rsidR="00FF5B77" w:rsidRPr="001A6671" w:rsidRDefault="00FF5B77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</w:tr>
      <w:tr w:rsidR="00CC72B1" w:rsidTr="00EB06DE">
        <w:trPr>
          <w:trHeight w:val="3530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CC72B1" w:rsidRDefault="00CC72B1" w:rsidP="00FF5B7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CC72B1" w:rsidRPr="009A242E" w:rsidRDefault="00CC72B1" w:rsidP="00FF5B7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1 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C72B1" w:rsidRDefault="00CC72B1" w:rsidP="00FF5B7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إملأ</w:t>
            </w:r>
            <w:proofErr w:type="spellEnd"/>
            <w:r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الفراغات اعتمادا على </w:t>
            </w:r>
            <w:proofErr w:type="gramStart"/>
            <w:r w:rsidRPr="009A24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مكتسباتك :</w:t>
            </w:r>
            <w:proofErr w:type="gramEnd"/>
          </w:p>
          <w:p w:rsidR="00CC72B1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56D4C97B" wp14:editId="3C426979">
                      <wp:simplePos x="0" y="0"/>
                      <wp:positionH relativeFrom="column">
                        <wp:posOffset>795674</wp:posOffset>
                      </wp:positionH>
                      <wp:positionV relativeFrom="paragraph">
                        <wp:posOffset>106339</wp:posOffset>
                      </wp:positionV>
                      <wp:extent cx="2743200" cy="1514111"/>
                      <wp:effectExtent l="0" t="0" r="19050" b="10160"/>
                      <wp:wrapNone/>
                      <wp:docPr id="19" name="Grou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514111"/>
                                <a:chOff x="3718" y="2659"/>
                                <a:chExt cx="6386" cy="3962"/>
                              </a:xfrm>
                            </wpg:grpSpPr>
                            <wps:wsp>
                              <wps:cNvPr id="20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7" y="3826"/>
                                  <a:ext cx="2405" cy="149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 w="63500" cmpd="thickThin"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C72B1" w:rsidRPr="00FF5B77" w:rsidRDefault="00CC72B1" w:rsidP="00FF5B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bidi="ar-DZ"/>
                                      </w:rPr>
                                    </w:pPr>
                                    <w:r w:rsidRPr="00FF5B77">
                                      <w:rPr>
                                        <w:rFonts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  <w:lang w:bidi="ar-DZ"/>
                                      </w:rPr>
                                      <w:t xml:space="preserve">واجهة الـ </w:t>
                                    </w:r>
                                    <w:r w:rsidRPr="00FF5B77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bidi="ar-DZ"/>
                                      </w:rPr>
                                      <w:t>Windows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610" y="3257"/>
                                  <a:ext cx="786" cy="6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63" y="3295"/>
                                  <a:ext cx="756" cy="6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11" y="4627"/>
                                  <a:ext cx="596" cy="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09" y="5320"/>
                                  <a:ext cx="1" cy="6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16" y="4573"/>
                                  <a:ext cx="564" cy="5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3" y="2659"/>
                                  <a:ext cx="2062" cy="5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8" y="5219"/>
                                  <a:ext cx="2062" cy="5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0" y="6023"/>
                                  <a:ext cx="2062" cy="5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42" y="5244"/>
                                  <a:ext cx="2062" cy="5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96" y="2659"/>
                                  <a:ext cx="2062" cy="5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D4C97B" id="Groupe 19" o:spid="_x0000_s1026" style="position:absolute;left:0;text-align:left;margin-left:62.65pt;margin-top:8.35pt;width:3in;height:119.2pt;z-index:251663872" coordorigin="3718,2659" coordsize="638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c21gUAACIjAAAOAAAAZHJzL2Uyb0RvYy54bWzsWm1v2zYQ/j5g/4HQd9d6o16MOEXil25A&#10;txZrt31mJNoSKokaRcfOhv33HY+SLNtNOnRNgAFKAIMUX3S8e+7R3UlXrw9lQe65bHJRzS3nlW0R&#10;XiUizavt3Pr143oSWaRRrEpZISo+tx54Y72+/v67q309467IRJFySWCTqpnt67mVKVXPptMmyXjJ&#10;mlei5hUMboQsmYKu3E5Tyfawe1lMXdsOpnsh01qKhDcNXF2aQesa999seKLebTYNV6SYWyCbwl+J&#10;v3f6d3p9xWZbyeosT1ox2FdIUbK8gpv2Wy2ZYmQn84utyjyRohEb9SoR5VRsNnnC8QxwGsc+O80b&#10;KXY1nmU722/rXk2g2jM9ffW2yc/37yXJU7BdbJGKlWAjvC0ncAG0s6+3M5j0RtYf6vfSHBGab0Xy&#10;qYHh6fm47m/NZHK3/0mksCHbKYHaOWxkqbeAc5MDGuGhNwI/KJLARTf0PbCsRRIYc6jjO45jzJRk&#10;YEu9zgsdgBUMuwFFIdksyVbt+sCLArPYiwNXr5yymbkxCtsKp08GkGuOWm3+m1Y/ZKzmaKxGK6zV&#10;qgsHMVp9d88K4hmV4oxOn41RJqnEImPVlt9IKfYZZykIhCcHsQcLdKcBU3xRuzSyQ9SSF7mB0WCv&#10;Y9+mrYL92D/REZvVslFvuCiJbswtXhR53eiTsRm7f9soo9Fulr7ciCJP13lRYEe7Ll8UksCBwfZJ&#10;wivl4fJiVwIgzPXAhj8jFVzWhsXpfncZjIYkoHdCE57cpKjIfm4FHkWglDXgV4EHf/qYtX54Mrvf&#10;6GmRHH3vz8iEl56WBxy1SkExbKYNt2rbiuWFacPqotLDHDnJaBF6BwVNvA7oRb7462ZNbXCBaBKG&#10;1Jv43sqe3EbrxeRm4QRBuLpd3K6cv7U6HX+W5WnKqxXu2XT05fj/DsgtkRri6QmsF1BLJXaKyw9Z&#10;uidprrHg0dh1LOgAg7qhURdhxRaoP1HSIlKo33OVoStox9Z7NHJ716MhCvR/C7h+d7Tv4MbTi7OZ&#10;GQdQFWiy0xr6hXYF48vqcHcAE2j/uBPpA3gIiIMkA88naGRC/mmRPXD93Gr+2DHJLVL8WIGXxY7v&#10;64cDdnwaaqeVw5G74QirEtgKAGcR01wo80DZ1TLfZnAnBw9eiRvgvU2ODnOUCo6gO8A8L0VBYDFD&#10;QVoetA1Bn9diAFMtKsPryaFqeb2nIpz88aEGDj9hIrNEr3+cicgGeOMHvRBbv3VqabmfBg5oGTjc&#10;c2l4yk5hR+CBjewOJu8eHB3rtNzUKMm0yheiquBRL6TR/CM0VQnNUeilhj9i6lKD0RMCGwIWMd4T&#10;wHDaky5PFCpNyRwYvQCgAVuVPAXAcfAV3TIs2pLCZ2ggtuNVtIr8ie8Gq4lvL5eTm/XCnwRrJ6RL&#10;b7lYLM9oQB/u23BAr6iBIxp6N973lBca19One2GUu5cop1rLL4Dyc2yHNPBabMcoA3IWRjcwZB68&#10;gdfR4IjtEdtd/oKEC5TUgrYLIgFN5wyO6HlebGMEYCLuyIUgXLO1H7hnbE3jFtGUmmfEyNYjWx8z&#10;8kcQ7V8iGnH1vIg+xiQDbEMcC6kvYJtC3nkaiQDmdRYaeGMcMsYh59WZR5ANifU5V0cvFIdgtD1A&#10;NnUd4GbN2jTEysMxDqEBeKDGNqUo3RhjjzH2oI76CLYBTQbbv0C2hZkNaYuEgwIVpPzPVNHy4sjE&#10;1ce6X1/RsqHWZwAdfwHQEmTHrO+RNPG0dDRMBtf416ZuJ9O+QT5Z5lBrIUVezq3IVFYwU32ynnRW&#10;ARnLHsPKKxQ/z8EKJYdjRvjc9de+Sg003FapR7RiwWgs0l2mePBC4wKtmE+1EfFzo5XGkanHBbZ7&#10;Fiu4I7eOJWVTK+4KEv27wmMg4OC7thdCa2T78LjX4avrYy37GNmOaAVTjZHAIBLwgNguuPUl38SG&#10;ka6RAVrHuNW8B/2fxq0gNn6Ige8/2o9G9Jcewz6++Dh+2nL9DwAAAP//AwBQSwMEFAAGAAgAAAAh&#10;ANaCN1/gAAAACgEAAA8AAABkcnMvZG93bnJldi54bWxMj0FrwkAQhe+F/odlhN7qJpHVErMRkbYn&#10;KVQLpbc1GZNgdjZk1yT++05P9TZv5vHme9lmsq0YsPeNIw3xPAKBVLiyoUrD1/Ht+QWED4ZK0zpC&#10;DTf0sMkfHzKTlm6kTxwOoRIcQj41GuoQulRKX9RojZ+7DolvZ9dbE1j2lSx7M3K4bWUSRUtpTUP8&#10;oTYd7mosLoer1fA+mnG7iF+H/eW8u/0c1cf3Pkatn2bTdg0i4BT+zfCHz+iQM9PJXan0omWdqAVb&#10;eViuQLBBqRUvThoSpWKQeSbvK+S/AAAA//8DAFBLAQItABQABgAIAAAAIQC2gziS/gAAAOEBAAAT&#10;AAAAAAAAAAAAAAAAAAAAAABbQ29udGVudF9UeXBlc10ueG1sUEsBAi0AFAAGAAgAAAAhADj9If/W&#10;AAAAlAEAAAsAAAAAAAAAAAAAAAAALwEAAF9yZWxzLy5yZWxzUEsBAi0AFAAGAAgAAAAhALGZFzbW&#10;BQAAIiMAAA4AAAAAAAAAAAAAAAAALgIAAGRycy9lMm9Eb2MueG1sUEsBAi0AFAAGAAgAAAAhANaC&#10;N1/gAAAACgEAAA8AAAAAAAAAAAAAAAAAMAgAAGRycy9kb3ducmV2LnhtbFBLBQYAAAAABAAEAPMA&#10;AAA9CQAAAAA=&#10;">
                      <v:oval id="Oval 3" o:spid="_x0000_s1027" style="position:absolute;left:5807;top:3826;width:2405;height: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M1b8A&#10;AADbAAAADwAAAGRycy9kb3ducmV2LnhtbERPy4rCMBTdC/MP4Q64s+l0QIeOUUQQBurGB7i9NNem&#10;2Nx0mqjx781CcHk47/ky2k7caPCtYwVfWQ6CuHa65UbB8bCZ/IDwAVlj55gUPMjDcvExmmOp3Z13&#10;dNuHRqQQ9iUqMCH0pZS+NmTRZ64nTtzZDRZDgkMj9YD3FG47WeT5VFpsOTUY7GltqL7sr1ZB3W62&#10;RhdnLU+P3X/8bqpYzSqlxp9x9QsiUAxv8cv9pxUU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AzVvwAAANsAAAAPAAAAAAAAAAAAAAAAAJgCAABkcnMvZG93bnJl&#10;di54bWxQSwUGAAAAAAQABAD1AAAAhAMAAAAA&#10;" fillcolor="#c9c9c9 [1942]" strokecolor="#a5a5a5 [3206]" strokeweight="5pt">
                        <v:stroke linestyle="thickThin"/>
                        <v:shadow color="#868686"/>
                        <v:textbox>
                          <w:txbxContent>
                            <w:p w:rsidR="00CC72B1" w:rsidRPr="00FF5B77" w:rsidRDefault="00CC72B1" w:rsidP="00FF5B77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DZ"/>
                                </w:rPr>
                              </w:pPr>
                              <w:r w:rsidRPr="00FF5B77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 xml:space="preserve">واجهة الـ </w:t>
                              </w:r>
                              <w:r w:rsidRPr="00FF5B7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DZ"/>
                                </w:rPr>
                                <w:t>Windows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8" type="#_x0000_t32" style="position:absolute;left:5610;top:3257;width:786;height:6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st8MAAADbAAAADwAAAGRycy9kb3ducmV2LnhtbESPT2vCQBTE7wW/w/IEb3VjCNJGVymK&#10;IKUX/xx6fGSfm9Ds25B9avz2bqHQ4zAzv2GW68G36kZ9bAIbmE0zUMRVsA07A+fT7vUNVBRki21g&#10;MvCgCOvV6GWJpQ13PtDtKE4lCMcSDdQiXal1rGryGKehI07eJfQeJcneadvjPcF9q/Msm2uPDaeF&#10;Gjva1FT9HK/ewPfZf73nxda7wp3kIPTZ5MXcmMl4+FiAEhrkP/zX3lsD+Qx+v6Qfo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pbLfDAAAA2wAAAA8AAAAAAAAAAAAA&#10;AAAAoQIAAGRycy9kb3ducmV2LnhtbFBLBQYAAAAABAAEAPkAAACRAwAAAAA=&#10;">
                        <v:stroke endarrow="block"/>
                      </v:shape>
                      <v:shape id="AutoShape 5" o:spid="_x0000_s1029" type="#_x0000_t32" style="position:absolute;left:7563;top:3295;width:756;height: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      <v:stroke endarrow="block"/>
                      </v:shape>
                      <v:shape id="AutoShape 6" o:spid="_x0000_s1030" type="#_x0000_t32" style="position:absolute;left:8211;top:4627;width:596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<v:stroke endarrow="block"/>
                      </v:shape>
                      <v:shape id="AutoShape 7" o:spid="_x0000_s1031" type="#_x0000_t32" style="position:absolute;left:7009;top:5320;width:1;height: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c5c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3OXDAAAA2wAAAA8AAAAAAAAAAAAA&#10;AAAAoQIAAGRycy9kb3ducmV2LnhtbFBLBQYAAAAABAAEAPkAAACRAwAAAAA=&#10;">
                        <v:stroke endarrow="block"/>
                      </v:shape>
                      <v:shape id="AutoShape 8" o:spid="_x0000_s1032" type="#_x0000_t32" style="position:absolute;left:5216;top:4573;width:564;height:5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      <v:stroke endarrow="block"/>
                      </v:shape>
                      <v:rect id="Rectangle 9" o:spid="_x0000_s1033" style="position:absolute;left:3983;top:2659;width:206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  <v:rect id="Rectangle 10" o:spid="_x0000_s1034" style="position:absolute;left:3718;top:5219;width:206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rect id="Rectangle 11" o:spid="_x0000_s1035" style="position:absolute;left:5980;top:6023;width:206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    <v:rect id="Rectangle 12" o:spid="_x0000_s1036" style="position:absolute;left:8042;top:5244;width:206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    <v:rect id="Rectangle 13" o:spid="_x0000_s1037" style="position:absolute;left:7896;top:2659;width:2062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</v:group>
                  </w:pict>
                </mc:Fallback>
              </mc:AlternateContent>
            </w:r>
          </w:p>
          <w:p w:rsidR="00CC72B1" w:rsidRPr="00BB61DA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Pr="00BB61DA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Pr="00BB61DA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Pr="00BB61DA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Pr="00BB61DA" w:rsidRDefault="00CC72B1" w:rsidP="00BB61D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C72B1" w:rsidRPr="00CC72B1" w:rsidRDefault="00CC72B1" w:rsidP="00CC72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88" w:type="dxa"/>
            <w:vMerge w:val="restart"/>
            <w:shd w:val="clear" w:color="auto" w:fill="FFFFFF" w:themeFill="background1"/>
            <w:vAlign w:val="center"/>
          </w:tcPr>
          <w:p w:rsidR="00CC72B1" w:rsidRPr="001A6671" w:rsidRDefault="00CC72B1" w:rsidP="00FF5B7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</w:t>
            </w:r>
            <w:r w:rsidRPr="008B0A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تدريب</w:t>
            </w:r>
          </w:p>
        </w:tc>
      </w:tr>
      <w:tr w:rsidR="00CC72B1" w:rsidTr="00EB06DE">
        <w:trPr>
          <w:trHeight w:val="1271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C72B1" w:rsidRDefault="00CC72B1" w:rsidP="00FF5B77">
            <w:pPr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CC72B1" w:rsidRDefault="00CC72B1" w:rsidP="00CC72B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C72B1" w:rsidRPr="00EB06DE" w:rsidRDefault="00CC72B1" w:rsidP="00EB06DE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B61D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أنجز هذا المخطط باستعمال برنامج </w:t>
            </w:r>
            <w:proofErr w:type="spellStart"/>
            <w:r w:rsidRPr="00BB61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Paint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88" w:type="dxa"/>
            <w:vMerge/>
            <w:shd w:val="clear" w:color="auto" w:fill="FFFFFF" w:themeFill="background1"/>
            <w:vAlign w:val="center"/>
          </w:tcPr>
          <w:p w:rsidR="00CC72B1" w:rsidRDefault="00CC72B1" w:rsidP="00FF5B77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</w:tbl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FF5B77" w:rsidRDefault="00FF5B77" w:rsidP="00E5785D">
      <w:pPr>
        <w:tabs>
          <w:tab w:val="left" w:pos="1419"/>
        </w:tabs>
      </w:pPr>
    </w:p>
    <w:p w:rsidR="00BB61DA" w:rsidRDefault="00BB61DA" w:rsidP="00E5785D">
      <w:pPr>
        <w:tabs>
          <w:tab w:val="left" w:pos="1419"/>
        </w:tabs>
      </w:pPr>
    </w:p>
    <w:p w:rsidR="00FF5B77" w:rsidRDefault="00FF5B77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Y="169"/>
        <w:tblOverlap w:val="never"/>
        <w:tblW w:w="0" w:type="auto"/>
        <w:tblLook w:val="04A0" w:firstRow="1" w:lastRow="0" w:firstColumn="1" w:lastColumn="0" w:noHBand="0" w:noVBand="1"/>
      </w:tblPr>
      <w:tblGrid>
        <w:gridCol w:w="5325"/>
        <w:gridCol w:w="5247"/>
      </w:tblGrid>
      <w:tr w:rsidR="00FF5B77" w:rsidTr="00492BED">
        <w:trPr>
          <w:trHeight w:val="847"/>
        </w:trPr>
        <w:tc>
          <w:tcPr>
            <w:tcW w:w="10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B77" w:rsidRPr="00F6594E" w:rsidRDefault="00FF5B77" w:rsidP="00480144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480144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FF5B77" w:rsidTr="00492BED">
        <w:trPr>
          <w:trHeight w:val="1258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492BE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F5B77" w:rsidRPr="005B71BA" w:rsidRDefault="00FF5B77" w:rsidP="00492BE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F5B77" w:rsidRDefault="00FF5B77" w:rsidP="00492BE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492BE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F5B77" w:rsidRPr="005B71BA" w:rsidRDefault="00FF5B77" w:rsidP="00492BE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F5B77" w:rsidRDefault="00FF5B77" w:rsidP="00492BE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FF5B77" w:rsidTr="00492BED">
        <w:tc>
          <w:tcPr>
            <w:tcW w:w="10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5B77" w:rsidRDefault="00FF5B77" w:rsidP="00492BED"/>
        </w:tc>
      </w:tr>
      <w:tr w:rsidR="00FF5B77" w:rsidTr="00492BED">
        <w:trPr>
          <w:trHeight w:val="12615"/>
        </w:trPr>
        <w:tc>
          <w:tcPr>
            <w:tcW w:w="10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77" w:rsidRPr="000D796A" w:rsidRDefault="00FF5B77" w:rsidP="000D796A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واجهة نظام </w:t>
            </w: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التشغيل :</w:t>
            </w:r>
            <w:proofErr w:type="gramEnd"/>
          </w:p>
          <w:p w:rsidR="00FF5B77" w:rsidRPr="002375F7" w:rsidRDefault="00FF5B77" w:rsidP="00492BED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مكونات واجهة ويندوز</w:t>
            </w: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:</w:t>
            </w: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Windows </w:t>
            </w:r>
          </w:p>
          <w:p w:rsidR="00FF5B77" w:rsidRPr="000D796A" w:rsidRDefault="00FF5B77" w:rsidP="000D796A">
            <w:pPr>
              <w:bidi/>
              <w:rPr>
                <w:rStyle w:val="lev"/>
                <w:color w:val="00B0F0"/>
                <w:sz w:val="28"/>
                <w:szCs w:val="28"/>
                <w:rtl/>
              </w:rPr>
            </w:pPr>
          </w:p>
          <w:p w:rsidR="000D796A" w:rsidRDefault="000D796A" w:rsidP="000D796A">
            <w:pPr>
              <w:pStyle w:val="Paragraphedeliste"/>
              <w:numPr>
                <w:ilvl w:val="0"/>
                <w:numId w:val="24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النافذة </w:t>
            </w: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Fenêtre</w:t>
            </w: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D796A" w:rsidRDefault="000D796A" w:rsidP="000D796A">
            <w:pPr>
              <w:pStyle w:val="Paragraphedeliste"/>
              <w:bidi/>
              <w:spacing w:line="360" w:lineRule="auto"/>
              <w:ind w:left="106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CB5DA9A" wp14:editId="57900389">
                      <wp:simplePos x="0" y="0"/>
                      <wp:positionH relativeFrom="column">
                        <wp:posOffset>5145405</wp:posOffset>
                      </wp:positionH>
                      <wp:positionV relativeFrom="paragraph">
                        <wp:posOffset>281940</wp:posOffset>
                      </wp:positionV>
                      <wp:extent cx="509270" cy="371475"/>
                      <wp:effectExtent l="1905" t="0" r="3175" b="2540"/>
                      <wp:wrapNone/>
                      <wp:docPr id="34" name="Zone de text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96A" w:rsidRDefault="000D796A" w:rsidP="000D79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5DA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4" o:spid="_x0000_s1038" type="#_x0000_t202" style="position:absolute;left:0;text-align:left;margin-left:405.15pt;margin-top:22.2pt;width:40.1pt;height:2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+8wg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S4KRoB306Bt0ClUMGTYahuAcijT0OgXf+x68zXgrR2i2I6z7O1l+10jIVUPFlt0oJYeG0QqS&#10;DO1N/+zqhKMtyGb4ICsIRndGOqCxVp2tINQEATo06+HUIEgElXAYB0k0B0sJpst5SOaxi0DT4+Ve&#10;afOOyQ7ZRYYV9N+B0/2dNjYZmh5dbCwhC962TgOteHIAjtMJhIar1maTcC39lQTJerFeEI9Es7VH&#10;gjz3booV8WZFOI/zy3y1ysPfNm5I0oZXFRM2zFFeIfm39h2EPgnjJDAtW15ZOJuSVtvNqlVoT0He&#10;hfsOBTlz85+m4YoAXJ5RCiMS3EaJV8wWc48UJPaSebDwgjC5TWYBSUhePKV0x0El08OFAK+lhIYM&#10;J3EUT1r6K7fAfS+50bTjBgZIy7sML05ONLUKXIvKtdZQ3k7rs1LY9B9LAe0+Ntrp1Up0EqsZN6N7&#10;H07MVssbWT2AgJUEgYEWYfjBopHqJ0YDDJIM6x87qhhG7XsBjyAJCbGTx21IPI9go84tm3MLFSVA&#10;ZdhgNC1XZppWu17xbQORpmcn5A08nJo7UT9mdXhuMCwct8Ngs9PofO+8Hsfv8g8AAAD//wMAUEsD&#10;BBQABgAIAAAAIQDZATTJ3gAAAAoBAAAPAAAAZHJzL2Rvd25yZXYueG1sTI/BTsMwEETvSP0Ha5G4&#10;UbslrZI0TlWBuIIoBak3N94mEfE6it0m/D3LCY6reZp5W2wn14krDqH1pGExVyCQKm9bqjUc3p/v&#10;UxAhGrKm84QavjHAtpzdFCa3fqQ3vO5jLbiEQm40NDH2uZShatCZMPc9EmdnPzgT+RxqaQczcrnr&#10;5FKptXSmJV5oTI+PDVZf+4vT8PFyPn4m6rV+cqt+9JOS5DKp9d3ttNuAiDjFPxh+9VkdSnY6+QvZ&#10;IDoN6UI9MKohSRIQDKSZWoE4MamWGciykP9fKH8AAAD//wMAUEsBAi0AFAAGAAgAAAAhALaDOJL+&#10;AAAA4QEAABMAAAAAAAAAAAAAAAAAAAAAAFtDb250ZW50X1R5cGVzXS54bWxQSwECLQAUAAYACAAA&#10;ACEAOP0h/9YAAACUAQAACwAAAAAAAAAAAAAAAAAvAQAAX3JlbHMvLnJlbHNQSwECLQAUAAYACAAA&#10;ACEAvQGvvMICAADGBQAADgAAAAAAAAAAAAAAAAAuAgAAZHJzL2Uyb0RvYy54bWxQSwECLQAUAAYA&#10;CAAAACEA2QE0yd4AAAAKAQAADwAAAAAAAAAAAAAAAAAcBQAAZHJzL2Rvd25yZXYueG1sUEsFBgAA&#10;AAAEAAQA8wAAACcGAAAAAA==&#10;" filled="f" stroked="f">
                      <v:textbox>
                        <w:txbxContent>
                          <w:p w:rsidR="000D796A" w:rsidRDefault="000D796A" w:rsidP="000D796A"/>
                        </w:txbxContent>
                      </v:textbox>
                    </v:shape>
                  </w:pict>
                </mc:Fallback>
              </mc:AlternateContent>
            </w:r>
            <w:r w:rsidRPr="000D796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إطار يظهر عند فتح مجلد أو برنامج، يوجد أعلى يمين هذا الإطار 03 أزرار </w:t>
            </w:r>
            <w:proofErr w:type="gramStart"/>
            <w:r w:rsidRPr="000D796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هي</w:t>
            </w:r>
            <w:proofErr w:type="gramEnd"/>
            <w:r w:rsidRPr="000D796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</w:p>
          <w:p w:rsidR="000D796A" w:rsidRDefault="000D796A" w:rsidP="000D796A">
            <w:pPr>
              <w:pStyle w:val="Paragraphedeliste"/>
              <w:bidi/>
              <w:spacing w:line="360" w:lineRule="auto"/>
              <w:ind w:left="106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86AB204" wp14:editId="103C3473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146050</wp:posOffset>
                      </wp:positionV>
                      <wp:extent cx="594995" cy="396875"/>
                      <wp:effectExtent l="0" t="0" r="0" b="0"/>
                      <wp:wrapNone/>
                      <wp:docPr id="33" name="Zone de text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995" cy="39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96A" w:rsidRDefault="000D796A" w:rsidP="000D79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AB204" id="Zone de texte 33" o:spid="_x0000_s1039" type="#_x0000_t202" style="position:absolute;left:0;text-align:left;margin-left:360.65pt;margin-top:11.5pt;width:46.85pt;height:3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v/wQIAAMYFAAAOAAAAZHJzL2Uyb0RvYy54bWysVMlu2zAQvRfoPxC8K1pM2ZYQOUgsqyiQ&#10;LkDaS2+0RFlEJVIlactp0X/vkPKWBAWKoDoIXIZv5s28meubfdeiHVOaS5Hh8CrAiIlSVlxsMvz1&#10;S+HNMdKGioq2UrAMPzKNbxZv31wPfcoi2ci2YgoBiNDp0Ge4MaZPfV+XDeuovpI9E3BZS9VRA1u1&#10;8StFB0DvWj8Kgqk/SFX1SpZMazjNx0u8cPh1zUrzqa41M6jNMMRm3F+5/9r+/cU1TTeK9g0vD2HQ&#10;V0TRUS7A6Qkqp4aireIvoDpeKqllba5K2fmyrnnJHAdgEwbP2Dw0tGeOCyRH96c06f8HW37cfVaI&#10;VxmeTDAStIMafYNKoYohw/aGITiHJA29TsH2oQdrs7+Teyi2I6z7e1l+10jIZUPFht0qJYeG0QqC&#10;DO1L/+LpiKMtyHr4ICtwRrdGOqB9rTqbQcgJAnQo1uOpQBAIKuEwTkiSxBiVcDVJpvNZ7DzQ9Pi4&#10;V9q8Y7JDdpFhBfV34HR3r40NhqZHE+tLyIK3rdNAK54cgOF4Aq7hqb2zQbiS/kqCZDVfzYlHounK&#10;I0Gee7fFknjTIpzF+SRfLvPwt/UbkrThVcWEdXOUV0j+rXwHoY/COAlMy5ZXFs6GpNVmvWwV2lGQ&#10;d+G+Q0IuzPynYbgkAJdnlMKIBHdR4hWQVY8UJPaSWTD3gjC5S6YBSUhePKV0z0ElY+OCg9dSQkOG&#10;kziKRy39lVvgvpfcaNpxAwOk5V2G5ycjmloFrkTlSmsob8f1RSps+OdUQLmPhXZ6tRIdxWr2673r&#10;j8h6t1pey+oRBKwkCAxUCsMPFo1UPzEaYJBkWP/YUsUwat8LaIIkJMROHrch8SyCjbq8WV/eUFEC&#10;VIYNRuNyacZpte0V3zTgaWw7IW+hcWruRH2O6tBuMCwct8Ngs9Pocu+szuN38QcAAP//AwBQSwME&#10;FAAGAAgAAAAhAJULMtndAAAACQEAAA8AAABkcnMvZG93bnJldi54bWxMj8FOwzAQRO9I/QdrkbhR&#10;OykpJcSpEIgriJZW4ubG2yRqvI5itwl/z3KC24z2aXamWE+uExccQutJQzJXIJAqb1uqNXxuX29X&#10;IEI0ZE3nCTV8Y4B1ObsqTG79SB942cRacAiF3GhoYuxzKUPVoDNh7nskvh394ExkO9TSDmbkcNfJ&#10;VKmldKYl/tCYHp8brE6bs9Owezt+7e/Ue/3isn70k5LkHqTWN9fT0yOIiFP8g+G3PleHkjsd/Jls&#10;EJ2G+zRZMKohXfAmBlZJxuLAIstAloX8v6D8AQAA//8DAFBLAQItABQABgAIAAAAIQC2gziS/gAA&#10;AOEBAAATAAAAAAAAAAAAAAAAAAAAAABbQ29udGVudF9UeXBlc10ueG1sUEsBAi0AFAAGAAgAAAAh&#10;ADj9If/WAAAAlAEAAAsAAAAAAAAAAAAAAAAALwEAAF9yZWxzLy5yZWxzUEsBAi0AFAAGAAgAAAAh&#10;AIJBS//BAgAAxgUAAA4AAAAAAAAAAAAAAAAALgIAAGRycy9lMm9Eb2MueG1sUEsBAi0AFAAGAAgA&#10;AAAhAJULMtndAAAACQEAAA8AAAAAAAAAAAAAAAAAGwUAAGRycy9kb3ducmV2LnhtbFBLBQYAAAAA&#10;BAAEAPMAAAAlBgAAAAA=&#10;" filled="f" stroked="f">
                      <v:textbox>
                        <w:txbxContent>
                          <w:p w:rsidR="000D796A" w:rsidRDefault="000D796A" w:rsidP="000D79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زر الإغلاق</w:t>
            </w:r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28DDA124" wp14:editId="597BADFB">
                  <wp:extent cx="316865" cy="196527"/>
                  <wp:effectExtent l="19050" t="0" r="6985" b="0"/>
                  <wp:docPr id="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19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96A" w:rsidRPr="000D796A" w:rsidRDefault="000D796A" w:rsidP="000D796A">
            <w:pPr>
              <w:pStyle w:val="Paragraphedeliste"/>
              <w:bidi/>
              <w:spacing w:line="360" w:lineRule="auto"/>
              <w:ind w:left="106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D7F382B" wp14:editId="449AB48B">
                      <wp:simplePos x="0" y="0"/>
                      <wp:positionH relativeFrom="column">
                        <wp:posOffset>5145405</wp:posOffset>
                      </wp:positionH>
                      <wp:positionV relativeFrom="paragraph">
                        <wp:posOffset>219075</wp:posOffset>
                      </wp:positionV>
                      <wp:extent cx="579755" cy="282575"/>
                      <wp:effectExtent l="1905" t="0" r="0" b="0"/>
                      <wp:wrapNone/>
                      <wp:docPr id="32" name="Zone de text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75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96A" w:rsidRDefault="000D796A" w:rsidP="000D79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F382B" id="Zone de texte 32" o:spid="_x0000_s1040" type="#_x0000_t202" style="position:absolute;left:0;text-align:left;margin-left:405.15pt;margin-top:17.25pt;width:45.65pt;height:2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kJZwgIAAMYFAAAOAAAAZHJzL2Uyb0RvYy54bWysVMlu2zAQvRfoPxC8K1oiWQsiB4llFQXS&#10;BUh76Y2WKIuoRKokbSkt+u8dUrbjJChQBNVB4DJ8M2/mzVxdT32H9lQqJniO/QsPI8orUTO+zfHX&#10;L6WTYKQ04TXpBKc5fqAKXy/fvrkah4wGohVdTSUCEK6ycchxq/WQua6qWtoTdSEGyuGyEbInGrZy&#10;69aSjIDed27geQt3FLIepKioUnBazJd4afGbhlb6U9MoqlGXY4hN27+0/435u8srkm0lGVpWHcIg&#10;r4iiJ4yD0xNUQTRBO8leQPWskkKJRl9UondF07CKWg7AxveesblvyUAtF0iOGk5pUv8Ptvq4/ywR&#10;q3N8GWDESQ81+gaVQjVFmk6aIjiHJI2DysD2fgBrPd2KCYptCavhTlTfFeJi1RK+pTdSirGlpIYg&#10;ffPSPXs64ygDshk/iBqckZ0WFmhqZG8yCDlBgA7FejgVCAJBFRxGcRpHEUYVXAVJEMWR9UCy4+NB&#10;Kv2Oih6ZRY4l1N+Ck/2d0iYYkh1NjC8uStZ1VgMdf3IAhvMJuIan5s4EYUv6K/XSdbJOQicMFmsn&#10;9IrCuSlXobMo/TgqLovVqvB/G79+mLWsrik3bo7y8sN/K99B6LMwTgJTomO1gTMhKbndrDqJ9gTk&#10;XdrvkJAzM/dpGDYJwOUZJT8IvdsgdcpFEjthGUZOGnuJ4/npbbrwwjQsyqeU7hioZG5ccPBaSmjM&#10;cRoF0aylv3Lz7PeSG8l6pmGAdKzPcXIyIplR4JrXtrSasG5en6XChP+YCij3sdBWr0ais1j1tJnm&#10;/jDejZY3on4AAUsBAgOVwvCDRSvkT4xGGCQ5Vj92RFKMuvccmiD1w9BMHrsJoziAjTy/2ZzfEF4B&#10;VI41RvNypedptRsk27bgaW47Lm6gcRpmRf0Y1aHdYFhYbofBZqbR+d5aPY7f5R8AAAD//wMAUEsD&#10;BBQABgAIAAAAIQBjWhCS3gAAAAkBAAAPAAAAZHJzL2Rvd25yZXYueG1sTI/LTsMwEEX3lfoP1iCx&#10;a+3QZ0ImFQKxBVEoEjs3niZR43EUu034e8wKlqN7dO+ZfDfaVlyp941jhGSuQBCXzjRcIXy8P8+2&#10;IHzQbHTrmBC+ycOumE5ynRk38Btd96ESsYR9phHqELpMSl/WZLWfu444ZifXWx3i2VfS9HqI5baV&#10;d0qtpdUNx4Vad/RYU3neXyzC4eX09blUr9WTXXWDG5Vkm0rE25vx4R5EoDH8wfCrH9WhiE5Hd2Hj&#10;RYuwTdQiogiL5QpEBFKVrEEcETapAlnk8v8HxQ8AAAD//wMAUEsBAi0AFAAGAAgAAAAhALaDOJL+&#10;AAAA4QEAABMAAAAAAAAAAAAAAAAAAAAAAFtDb250ZW50X1R5cGVzXS54bWxQSwECLQAUAAYACAAA&#10;ACEAOP0h/9YAAACUAQAACwAAAAAAAAAAAAAAAAAvAQAAX3JlbHMvLnJlbHNQSwECLQAUAAYACAAA&#10;ACEANupCWcICAADGBQAADgAAAAAAAAAAAAAAAAAuAgAAZHJzL2Uyb0RvYy54bWxQSwECLQAUAAYA&#10;CAAAACEAY1oQkt4AAAAJAQAADwAAAAAAAAAAAAAAAAAcBQAAZHJzL2Rvd25yZXYueG1sUEsFBgAA&#10;AAAEAAQA8wAAACcGAAAAAA==&#10;" filled="f" stroked="f">
                      <v:textbox>
                        <w:txbxContent>
                          <w:p w:rsidR="000D796A" w:rsidRDefault="000D796A" w:rsidP="000D796A"/>
                        </w:txbxContent>
                      </v:textbox>
                    </v:shape>
                  </w:pict>
                </mc:Fallback>
              </mc:AlternateContent>
            </w:r>
            <w:r w:rsidRPr="000D796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زر التصغير </w:t>
            </w:r>
            <w:r w:rsidRPr="000D79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0D796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التكبير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232012" cy="209559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e d’écran 2024-12-22 1121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6" cy="21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96A" w:rsidRDefault="000D796A" w:rsidP="000D796A">
            <w:pPr>
              <w:bidi/>
              <w:spacing w:line="360" w:lineRule="auto"/>
              <w:ind w:left="106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زر التقليص</w:t>
            </w:r>
            <w:r>
              <w:rPr>
                <w:noProof/>
                <w:lang w:val="en-US"/>
              </w:rPr>
              <w:drawing>
                <wp:inline distT="0" distB="0" distL="0" distR="0" wp14:anchorId="70BCF493" wp14:editId="1BFFA490">
                  <wp:extent cx="343259" cy="233444"/>
                  <wp:effectExtent l="19050" t="0" r="0" b="0"/>
                  <wp:docPr id="3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13" cy="231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96A" w:rsidRPr="007A577B" w:rsidRDefault="00480144" w:rsidP="0048014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2224940" cy="1024691"/>
                  <wp:effectExtent l="0" t="0" r="4445" b="444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941" cy="105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96A" w:rsidRPr="00696502" w:rsidRDefault="000D796A" w:rsidP="000D796A">
            <w:pPr>
              <w:pStyle w:val="Paragraphedeliste"/>
              <w:numPr>
                <w:ilvl w:val="0"/>
                <w:numId w:val="24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علبة الحوار </w:t>
            </w: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Boite de dialogue</w:t>
            </w:r>
            <w:r w:rsidRPr="0069650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D796A" w:rsidRPr="007A577B" w:rsidRDefault="000D796A" w:rsidP="00011CAB">
            <w:pPr>
              <w:bidi/>
              <w:spacing w:line="360" w:lineRule="auto"/>
              <w:ind w:left="70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إطار يحتوي على أزرار تسمح بالتحاور مع نظام التشغيل مثل: </w:t>
            </w:r>
            <w:r w:rsidRPr="007A577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oui</w:t>
            </w:r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proofErr w:type="gramStart"/>
            <w:r w:rsidRPr="007A577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non</w:t>
            </w:r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="00011C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7A577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Annuler</w:t>
            </w:r>
            <w:proofErr w:type="gramEnd"/>
            <w:r w:rsidRPr="007A577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</w:t>
            </w:r>
          </w:p>
          <w:p w:rsidR="00480144" w:rsidRDefault="00480144" w:rsidP="00480144">
            <w:pPr>
              <w:bidi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lang w:val="en-US"/>
              </w:rPr>
              <w:drawing>
                <wp:inline distT="0" distB="0" distL="0" distR="0">
                  <wp:extent cx="2216008" cy="946359"/>
                  <wp:effectExtent l="0" t="0" r="0" b="635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53" cy="97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144" w:rsidRDefault="00480144" w:rsidP="00480144">
            <w:pPr>
              <w:bidi/>
              <w:rPr>
                <w:rFonts w:asciiTheme="majorBidi" w:hAnsiTheme="majorBidi" w:cstheme="majorBidi"/>
                <w:lang w:bidi="ar-DZ"/>
              </w:rPr>
            </w:pPr>
          </w:p>
          <w:p w:rsidR="00480144" w:rsidRPr="008C7BA1" w:rsidRDefault="008C7BA1" w:rsidP="00480144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تدريب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  <w:r w:rsidR="00480144" w:rsidRPr="008C7BA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="00480144" w:rsidRPr="008C7BA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FF5B77" w:rsidRPr="00480144" w:rsidRDefault="00480144" w:rsidP="00480144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206543C6" wp14:editId="67E5BAD3">
                      <wp:simplePos x="0" y="0"/>
                      <wp:positionH relativeFrom="column">
                        <wp:posOffset>1963382</wp:posOffset>
                      </wp:positionH>
                      <wp:positionV relativeFrom="paragraph">
                        <wp:posOffset>145011</wp:posOffset>
                      </wp:positionV>
                      <wp:extent cx="2743200" cy="1589827"/>
                      <wp:effectExtent l="0" t="0" r="19050" b="10795"/>
                      <wp:wrapNone/>
                      <wp:docPr id="47" name="Grou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589827"/>
                                <a:chOff x="3718" y="2506"/>
                                <a:chExt cx="6386" cy="4215"/>
                              </a:xfrm>
                            </wpg:grpSpPr>
                            <wps:wsp>
                              <wps:cNvPr id="48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7" y="3826"/>
                                  <a:ext cx="2405" cy="149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 w="63500" cmpd="thickThin"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80144" w:rsidRPr="00FF5B77" w:rsidRDefault="00480144" w:rsidP="004801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bidi="ar-DZ"/>
                                      </w:rPr>
                                    </w:pPr>
                                    <w:r w:rsidRPr="00FF5B77">
                                      <w:rPr>
                                        <w:rFonts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  <w:lang w:bidi="ar-DZ"/>
                                      </w:rPr>
                                      <w:t xml:space="preserve">واجهة الـ </w:t>
                                    </w:r>
                                    <w:r w:rsidRPr="00FF5B77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bidi="ar-DZ"/>
                                      </w:rPr>
                                      <w:t>Windows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610" y="3257"/>
                                  <a:ext cx="786" cy="6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63" y="3295"/>
                                  <a:ext cx="756" cy="6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11" y="4627"/>
                                  <a:ext cx="596" cy="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09" y="5320"/>
                                  <a:ext cx="1" cy="6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16" y="4573"/>
                                  <a:ext cx="564" cy="5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3" y="2506"/>
                                  <a:ext cx="2062" cy="7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0144" w:rsidRPr="00480144" w:rsidRDefault="00480144" w:rsidP="004801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bidi="ar-DZ"/>
                                      </w:rPr>
                                    </w:pPr>
                                    <w:r w:rsidRPr="00480144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علبة الحوار</w:t>
                                    </w:r>
                                  </w:p>
                                  <w:p w:rsidR="00480144" w:rsidRDefault="00480144" w:rsidP="004801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8" y="5219"/>
                                  <a:ext cx="2062" cy="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0144" w:rsidRPr="00480144" w:rsidRDefault="00480144" w:rsidP="0048014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480144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النافذة</w:t>
                                    </w:r>
                                  </w:p>
                                  <w:p w:rsidR="00480144" w:rsidRDefault="00480144" w:rsidP="004801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0" y="6020"/>
                                  <a:ext cx="2062" cy="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0144" w:rsidRPr="00480144" w:rsidRDefault="00480144" w:rsidP="004801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480144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شريط المهام</w:t>
                                    </w:r>
                                  </w:p>
                                  <w:p w:rsidR="00480144" w:rsidRDefault="00480144" w:rsidP="004801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42" y="5243"/>
                                  <a:ext cx="2062" cy="6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0144" w:rsidRPr="00696502" w:rsidRDefault="00480144" w:rsidP="004801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696502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الأيقونات</w:t>
                                    </w:r>
                                  </w:p>
                                  <w:p w:rsidR="00480144" w:rsidRDefault="00480144" w:rsidP="004801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32" y="2542"/>
                                  <a:ext cx="2062" cy="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0144" w:rsidRPr="00480144" w:rsidRDefault="00480144" w:rsidP="004801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480144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سطح المكتب</w:t>
                                    </w:r>
                                  </w:p>
                                  <w:p w:rsidR="00480144" w:rsidRDefault="00480144" w:rsidP="004801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543C6" id="Groupe 47" o:spid="_x0000_s1041" style="position:absolute;left:0;text-align:left;margin-left:154.6pt;margin-top:11.4pt;width:3in;height:125.2pt;z-index:251659776" coordorigin="3718,2506" coordsize="6386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6tAgYAAIMjAAAOAAAAZHJzL2Uyb0RvYy54bWzsWm1v2zYQ/j5g/4HQd9d6oyQbdYrEL92A&#10;bi2WbvvMSLQlVBI1io6dDfvvOx71ZqdOhnY1MMQJYPBdx+NzD+9Oev1mX+Tknss6E+XMcl7ZFuFl&#10;LJKs3MysXz+uRpFFasXKhOWi5DPrgdfWm6vvv3u9q6bcFanIEy4JLFLW0101s1Klqul4XMcpL1j9&#10;SlS8hM61kAVTUJWbcSLZDlYv8rFr28F4J2RSSRHzuobWhem0rnD99ZrH6v16XXNF8pkFsin8lfh7&#10;p3/HV6/ZdCNZlWZxIwb7AikKlpXw0G6pBVOMbGX2aKkii6WoxVq9ikUxFut1FnPcA+zGsY9281aK&#10;bYV72Ux3m6pTE6j2SE9fvGz88/0HSbJkZvmhRUpWwBnhYzmBBtDOrtpMYdBbWd1WH6TZIhTfifhT&#10;Dd3j435d35jB5G73k0hgQbZVArWzX8tCLwH7Jns8hIfuEPhekRga3dD34GQtEkOfQ6NJ5KIgbBqn&#10;cJZ6nhc6ACvodqkdmCOM02UzP/CiwEz2XYfq3jGbmgejsI1wemcAubrXav11Wr1NWcXxsGqtsFar&#10;IKjR6vt7lhPPqBRHtPqsjTJJKeYpKzf8WkqxSzlLQCAH5deSwpJmgq7UcBTPapdGNhwpaMmL3EZL&#10;nY59mzYK9if+gY7YtJK1estFQXRhZvE8z6pa74xN2f27WhmNtqN0cy3yLFlleY4Vbbp8nksCG4az&#10;j2NeKg+n59sCAGHaAxv+9JPZFJr1weJwv22GQ0MS0CvhER48JC/JbmYFHkWgFBXgV4EFf/qYNnZ4&#10;MLpb6GmRHP3sz8iETU/LA4ZaJrgZfXDLpqxYlpsyzM5LvVeOnGS0CLW9giK2A3qRL/66XlEbTCAa&#10;hSH1Rr63tEc30Wo+up47QRAub+Y3S+dvrU7Hn6ZZkvByiWvWLX05/r8DckOkhng6AusE1FKJreLy&#10;Nk12JMk0Fjw6cR0LKsCgbmjURVi+AeqPlbSIFOr3TKVoCtqw9Rq13Nx1aIgC/d8Arlsdz3fw4PGj&#10;vZkRe1AVaLLVGpizMQVjy2p/tzdMptfXfXcieQBDAamQa+CagkIq5J8W2QHlz6z6jy2T3CL5jyUY&#10;28TxfX1HYMWnoQsVOey5G/awMoalAHcWMcW5MvfKtpLZJoUnObj/UlwD/a0ztJteKtiJrgABnYuJ&#10;Ji0TaXnwiAiavhYD2GVeGnqP92VD7x0j4eCPDxVQ+QEhmSl6/mlCImugjx/0RCz91qqluQJo4ICW&#10;NUm5tKH5lqTClscDe/I0RdVKMq3yuShLuPGFNJo/wVal0FRlmAdpZEJdaqB6wGND3CLUOx4YDnvS&#10;8olCpSmZAbHnADQgrYInADgOJqNLIEbPDZ9hg4k9WUbLyB/5brAc+fZiMbpezf1RsHJCuvAW8/ni&#10;iA305v4bKugUNbBHw/LGCJ8yRmN6enfnRTkFNJn7tkc5OgFnQPkxtkMaeA22JygDUhc6OdBl7t/A&#10;a9mw9Y3ai7W5fi/YHtx0LxzbwKHH2Eb0fFtsoyNgHO/IdUAGYGs/aJ3ylq3ppEE0peaOaJ3uRw7l&#10;BdEXRDfREXUfI7qJOs/jkwywDe4seEiAbQrhp76Xe7YGzOtgNPAufsjFDzlO0qBzDO5jQ8ItsuHm&#10;P+bqqI1LzuFtD5BNXQe4WbM2DTEB0SObBr7BNqUoHTh2Fz/k4mO36dQT2AbMGGz/AtEWRjYEmbEx&#10;gW+d2PImkfGr+/Rf64W4dgBXiibr8Dk3RILsGPWdCBMPM0jDYHCFf03odjDMpKW+Kp4sMki5kDwr&#10;ZlZkEix4FT2ZVjqVCOkCn0siZJCSpZD6PIYvJCFAzefCb5u+BmJGu+n5uMdvELXphhOE/ALw2wU3&#10;F/wO8QuX+SP8Ysx1JvzSCWBT+xOBfewp9/gN7WfCwBeA3y6UueB3iN/uRWPvPjjuGfk3sn1wEgC/&#10;1PWP/OEevwFk6HT68qRD/ALw2wUsF/wO8du90h3g95wvdsPIM/h1KQD5IFPR4zc0JvWi8dsFJf8X&#10;/IIjj196IO80X6XoT0mGdXyl0n87c/UPAAAA//8DAFBLAwQUAAYACAAAACEAwf28K+AAAAAKAQAA&#10;DwAAAGRycy9kb3ducmV2LnhtbEyPTUvDQBCG74L/YRnBm918qK0xm1KKeioFW6F4m2anSWh2N2S3&#10;SfrvHU96nHce3o98OZlWDNT7xlkF8SwCQbZ0urGVgq/9+8MChA9oNbbOkoIreVgWtzc5ZtqN9pOG&#10;XagEm1ifoYI6hC6T0pc1GfQz15Hl38n1BgOffSV1jyObm1YmUfQsDTaWE2rsaF1Ted5djIKPEcdV&#10;Gr8Nm/Npff3eP20Pm5iUur+bVq8gAk3hD4bf+lwdCu50dBervWgVpNFLwqiCJOEJDMwfYxaOLMzT&#10;BGSRy/8Tih8AAAD//wMAUEsBAi0AFAAGAAgAAAAhALaDOJL+AAAA4QEAABMAAAAAAAAAAAAAAAAA&#10;AAAAAFtDb250ZW50X1R5cGVzXS54bWxQSwECLQAUAAYACAAAACEAOP0h/9YAAACUAQAACwAAAAAA&#10;AAAAAAAAAAAvAQAAX3JlbHMvLnJlbHNQSwECLQAUAAYACAAAACEA26EOrQIGAACDIwAADgAAAAAA&#10;AAAAAAAAAAAuAgAAZHJzL2Uyb0RvYy54bWxQSwECLQAUAAYACAAAACEAwf28K+AAAAAKAQAADwAA&#10;AAAAAAAAAAAAAABcCAAAZHJzL2Rvd25yZXYueG1sUEsFBgAAAAAEAAQA8wAAAGkJAAAAAA==&#10;">
                      <v:oval id="Oval 3" o:spid="_x0000_s1042" style="position:absolute;left:5807;top:3826;width:2405;height: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lc78A&#10;AADbAAAADwAAAGRycy9kb3ducmV2LnhtbERPy4rCMBTdC/5DuII7TX0wSjXKMCAM1I0PcHtprk2x&#10;ualNRuPfm4Uwy8N5r7fRNuJBna8dK5iMMxDEpdM1VwrOp91oCcIHZI2NY1LwIg/bTb+3xly7Jx/o&#10;cQyVSCHsc1RgQmhzKX1pyKIfu5Y4cVfXWQwJdpXUHT5TuG3kNMu+pMWaU4PBln4Mlbfjn1VQ1ru9&#10;0dOrlpfX4R5nVRGLRaHUcBC/VyACxfAv/rh/tYJ5Gpu+p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VeVzvwAAANsAAAAPAAAAAAAAAAAAAAAAAJgCAABkcnMvZG93bnJl&#10;di54bWxQSwUGAAAAAAQABAD1AAAAhAMAAAAA&#10;" fillcolor="#c9c9c9 [1942]" strokecolor="#a5a5a5 [3206]" strokeweight="5pt">
                        <v:stroke linestyle="thickThin"/>
                        <v:shadow color="#868686"/>
                        <v:textbox>
                          <w:txbxContent>
                            <w:p w:rsidR="00480144" w:rsidRPr="00FF5B77" w:rsidRDefault="00480144" w:rsidP="0048014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DZ"/>
                                </w:rPr>
                              </w:pPr>
                              <w:r w:rsidRPr="00FF5B77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 xml:space="preserve">واجهة الـ </w:t>
                              </w:r>
                              <w:r w:rsidRPr="00FF5B7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DZ"/>
                                </w:rPr>
                                <w:t>Windows</w:t>
                              </w:r>
                            </w:p>
                          </w:txbxContent>
                        </v:textbox>
                      </v:oval>
                      <v:shape id="AutoShape 4" o:spid="_x0000_s1043" type="#_x0000_t32" style="position:absolute;left:5610;top:3257;width:786;height:6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CFEcMAAADb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xRz+vq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AhRHDAAAA2wAAAA8AAAAAAAAAAAAA&#10;AAAAoQIAAGRycy9kb3ducmV2LnhtbFBLBQYAAAAABAAEAPkAAACRAwAAAAA=&#10;">
                        <v:stroke endarrow="block"/>
                      </v:shape>
                      <v:shape id="AutoShape 5" o:spid="_x0000_s1044" type="#_x0000_t32" style="position:absolute;left:7563;top:3295;width:756;height: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pm7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1qc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EKmbvgAAANsAAAAPAAAAAAAAAAAAAAAAAKEC&#10;AABkcnMvZG93bnJldi54bWxQSwUGAAAAAAQABAD5AAAAjAMAAAAA&#10;">
                        <v:stroke endarrow="block"/>
                      </v:shape>
                      <v:shape id="AutoShape 6" o:spid="_x0000_s1045" type="#_x0000_t32" style="position:absolute;left:8211;top:4627;width:596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      <v:stroke endarrow="block"/>
                      </v:shape>
                      <v:shape id="AutoShape 7" o:spid="_x0000_s1046" type="#_x0000_t32" style="position:absolute;left:7009;top:5320;width:1;height: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Sd8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XMD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6Sd8IAAADbAAAADwAAAAAAAAAAAAAA&#10;AAChAgAAZHJzL2Rvd25yZXYueG1sUEsFBgAAAAAEAAQA+QAAAJADAAAAAA==&#10;">
                        <v:stroke endarrow="block"/>
                      </v:shape>
                      <v:shape id="AutoShape 8" o:spid="_x0000_s1047" type="#_x0000_t32" style="position:absolute;left:5216;top:4573;width:564;height:5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      <v:stroke endarrow="block"/>
                      </v:shape>
                      <v:rect id="Rectangle 9" o:spid="_x0000_s1048" style="position:absolute;left:3983;top:2506;width:2062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      <v:textbox>
                          <w:txbxContent>
                            <w:p w:rsidR="00480144" w:rsidRPr="00480144" w:rsidRDefault="00480144" w:rsidP="0048014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480144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علبة الحوار</w:t>
                              </w:r>
                            </w:p>
                            <w:p w:rsidR="00480144" w:rsidRDefault="00480144" w:rsidP="004801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0" o:spid="_x0000_s1049" style="position:absolute;left:3718;top:5219;width:2062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      <v:textbox>
                          <w:txbxContent>
                            <w:p w:rsidR="00480144" w:rsidRPr="00480144" w:rsidRDefault="00480144" w:rsidP="004801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48014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النافذة</w:t>
                              </w:r>
                            </w:p>
                            <w:p w:rsidR="00480144" w:rsidRDefault="00480144" w:rsidP="004801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1" o:spid="_x0000_s1050" style="position:absolute;left:5980;top:6020;width:2062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      <v:textbox>
                          <w:txbxContent>
                            <w:p w:rsidR="00480144" w:rsidRPr="00480144" w:rsidRDefault="00480144" w:rsidP="0048014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480144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شريط المهام</w:t>
                              </w:r>
                            </w:p>
                            <w:p w:rsidR="00480144" w:rsidRDefault="00480144" w:rsidP="004801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51" style="position:absolute;left:8042;top:5243;width:2062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      <v:textbox>
                          <w:txbxContent>
                            <w:p w:rsidR="00480144" w:rsidRPr="00696502" w:rsidRDefault="00480144" w:rsidP="0048014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696502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الأيقونات</w:t>
                              </w:r>
                            </w:p>
                            <w:p w:rsidR="00480144" w:rsidRDefault="00480144" w:rsidP="004801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052" style="position:absolute;left:7832;top:2542;width:2062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      <v:textbox>
                          <w:txbxContent>
                            <w:p w:rsidR="00480144" w:rsidRPr="00480144" w:rsidRDefault="00480144" w:rsidP="0048014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480144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سطح المكتب</w:t>
                              </w:r>
                            </w:p>
                            <w:p w:rsidR="00480144" w:rsidRDefault="00480144" w:rsidP="004801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FF5B77" w:rsidRDefault="00FF5B77" w:rsidP="00E5785D">
      <w:pPr>
        <w:tabs>
          <w:tab w:val="left" w:pos="1419"/>
        </w:tabs>
        <w:rPr>
          <w:rFonts w:hint="cs"/>
          <w:rtl/>
          <w:lang w:bidi="ar-DZ"/>
        </w:rPr>
      </w:pPr>
    </w:p>
    <w:sectPr w:rsidR="00FF5B77" w:rsidSect="001A75C5">
      <w:footerReference w:type="default" r:id="rId13"/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AF" w:rsidRDefault="007C68AF" w:rsidP="00EB547E">
      <w:pPr>
        <w:spacing w:after="0" w:line="240" w:lineRule="auto"/>
      </w:pPr>
      <w:r>
        <w:separator/>
      </w:r>
    </w:p>
  </w:endnote>
  <w:endnote w:type="continuationSeparator" w:id="0">
    <w:p w:rsidR="007C68AF" w:rsidRDefault="007C68AF" w:rsidP="00EB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14407"/>
      <w:docPartObj>
        <w:docPartGallery w:val="Page Numbers (Bottom of Page)"/>
        <w:docPartUnique/>
      </w:docPartObj>
    </w:sdtPr>
    <w:sdtEndPr/>
    <w:sdtContent>
      <w:p w:rsidR="00EB547E" w:rsidRDefault="00EB547E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47E" w:rsidRDefault="00EB547E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E468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53" style="position:absolute;margin-left:0;margin-top:0;width:36pt;height:27.4pt;z-index:251659264;mso-position-horizontal:center;mso-position-horizontal-relative:margin;mso-position-vertical:bottom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i7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F96x2A52xIti3NMilPsFxJsuxtPpZPwq3lfx/u4v8nDnnRwQb/9/9vKdN43t57Xz/nnn&#10;9ZvVBlr0Y7v7/5sw3ifgUoZXjP4CGW59u3Ns2o/X3OVPAA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C2QB2LtAgAALgsAAA4A&#10;AAAAAAAAAAAAAAAALgIAAGRycy9lMm9Eb2MueG1sUEsBAi0AFAAGAAgAAAAhAJL0wv3bAAAAAwEA&#10;AA8AAAAAAAAAAAAAAAAARwUAAGRycy9kb3ducmV2LnhtbFBLBQYAAAAABAAEAPMAAABPBgAAAAA=&#10;">
                  <v:rect id="Rectangle 20" o:spid="_x0000_s105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5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eHcMA&#10;AADaAAAADwAAAGRycy9kb3ducmV2LnhtbESP0WoCMRRE34X+Q7iFvtWs0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JeHcMAAADaAAAADwAAAAAAAAAAAAAAAACYAgAAZHJzL2Rv&#10;d25yZXYueG1sUEsFBgAAAAAEAAQA9QAAAIgDAAAAAA==&#10;" strokecolor="#737373"/>
                  <v:rect id="Rectangle 22" o:spid="_x0000_s105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ItcMA&#10;AADaAAAADwAAAGRycy9kb3ducmV2LnhtbESPzWrDMBCE74W8g9hAb7XstHaDGyWEQqGhpzjpIbfF&#10;2tim1spY8k/fPioUchxm5htms5tNK0bqXWNZQRLFIIhLqxuuFJxPH09rEM4ja2wtk4JfcrDbLh42&#10;mGs78ZHGwlciQNjlqKD2vsuldGVNBl1kO+LgXW1v0AfZV1L3OAW4aeUqjjNpsOGwUGNH7zWVP8Vg&#10;FMhrJZPikjj38vz6nWVZOg9fB6Uel/P+DYSn2d/D/+1PrSCFvyvhBs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7ItcMAAADaAAAADwAAAAAAAAAAAAAAAACYAgAAZHJzL2Rv&#10;d25yZXYueG1sUEsFBgAAAAAEAAQA9QAAAIgDAAAAAA==&#10;" strokecolor="#737373">
                    <v:textbox>
                      <w:txbxContent>
                        <w:p w:rsidR="00EB547E" w:rsidRDefault="00EB547E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E468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AF" w:rsidRDefault="007C68AF" w:rsidP="00EB547E">
      <w:pPr>
        <w:spacing w:after="0" w:line="240" w:lineRule="auto"/>
      </w:pPr>
      <w:r>
        <w:separator/>
      </w:r>
    </w:p>
  </w:footnote>
  <w:footnote w:type="continuationSeparator" w:id="0">
    <w:p w:rsidR="007C68AF" w:rsidRDefault="007C68AF" w:rsidP="00EB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1B"/>
    <w:multiLevelType w:val="hybridMultilevel"/>
    <w:tmpl w:val="9EAA7446"/>
    <w:lvl w:ilvl="0" w:tplc="FE4439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0F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A86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2D0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A0B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41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433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43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EA7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B74D8"/>
    <w:multiLevelType w:val="hybridMultilevel"/>
    <w:tmpl w:val="AA54E4B0"/>
    <w:lvl w:ilvl="0" w:tplc="B13CD62C">
      <w:start w:val="1"/>
      <w:numFmt w:val="decimal"/>
      <w:lvlText w:val="%1."/>
      <w:lvlJc w:val="left"/>
      <w:pPr>
        <w:ind w:left="1080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62402"/>
    <w:multiLevelType w:val="hybridMultilevel"/>
    <w:tmpl w:val="57247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90FCA"/>
    <w:multiLevelType w:val="hybridMultilevel"/>
    <w:tmpl w:val="AEE40150"/>
    <w:lvl w:ilvl="0" w:tplc="AC78F852">
      <w:start w:val="4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9B7E00"/>
    <w:multiLevelType w:val="hybridMultilevel"/>
    <w:tmpl w:val="4E661F34"/>
    <w:lvl w:ilvl="0" w:tplc="8320D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052D"/>
    <w:multiLevelType w:val="hybridMultilevel"/>
    <w:tmpl w:val="784A4CC2"/>
    <w:lvl w:ilvl="0" w:tplc="CB505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E0FA2"/>
    <w:multiLevelType w:val="hybridMultilevel"/>
    <w:tmpl w:val="2CA4F244"/>
    <w:lvl w:ilvl="0" w:tplc="A43063A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color w:val="FF000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A1A66"/>
    <w:multiLevelType w:val="hybridMultilevel"/>
    <w:tmpl w:val="DE388A2E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23AD5158"/>
    <w:multiLevelType w:val="hybridMultilevel"/>
    <w:tmpl w:val="95C2B538"/>
    <w:lvl w:ilvl="0" w:tplc="EBFA8B7C">
      <w:start w:val="4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6761BF"/>
    <w:multiLevelType w:val="hybridMultilevel"/>
    <w:tmpl w:val="E76CD148"/>
    <w:lvl w:ilvl="0" w:tplc="CB50554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2D73629E"/>
    <w:multiLevelType w:val="hybridMultilevel"/>
    <w:tmpl w:val="938A88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41E26"/>
    <w:multiLevelType w:val="hybridMultilevel"/>
    <w:tmpl w:val="9BD4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690B0C"/>
    <w:multiLevelType w:val="hybridMultilevel"/>
    <w:tmpl w:val="4C5E4B32"/>
    <w:lvl w:ilvl="0" w:tplc="C0A06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10492"/>
    <w:multiLevelType w:val="hybridMultilevel"/>
    <w:tmpl w:val="F53ED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75D"/>
    <w:multiLevelType w:val="hybridMultilevel"/>
    <w:tmpl w:val="89B43BA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caps w:val="0"/>
        <w:smallCaps w:val="0"/>
        <w:color w:val="00B0F0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91BA32CA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b/>
        <w:bCs w:val="0"/>
        <w:color w:val="00B0F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386146B"/>
    <w:multiLevelType w:val="hybridMultilevel"/>
    <w:tmpl w:val="19DA3686"/>
    <w:lvl w:ilvl="0" w:tplc="B378B6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84D14"/>
    <w:multiLevelType w:val="hybridMultilevel"/>
    <w:tmpl w:val="54EEA29A"/>
    <w:lvl w:ilvl="0" w:tplc="A43063A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color w:val="FF0000"/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F7EF3"/>
    <w:multiLevelType w:val="hybridMultilevel"/>
    <w:tmpl w:val="1D00D8C8"/>
    <w:lvl w:ilvl="0" w:tplc="364C9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B53B6"/>
    <w:multiLevelType w:val="hybridMultilevel"/>
    <w:tmpl w:val="C878314C"/>
    <w:lvl w:ilvl="0" w:tplc="827C373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016943"/>
    <w:multiLevelType w:val="hybridMultilevel"/>
    <w:tmpl w:val="0B26168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DA77193"/>
    <w:multiLevelType w:val="hybridMultilevel"/>
    <w:tmpl w:val="217E41C6"/>
    <w:lvl w:ilvl="0" w:tplc="B13CD62C">
      <w:start w:val="1"/>
      <w:numFmt w:val="decimal"/>
      <w:lvlText w:val="%1."/>
      <w:lvlJc w:val="left"/>
      <w:pPr>
        <w:ind w:left="1068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83295"/>
    <w:multiLevelType w:val="hybridMultilevel"/>
    <w:tmpl w:val="0226C5F0"/>
    <w:lvl w:ilvl="0" w:tplc="040C0013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6"/>
  </w:num>
  <w:num w:numId="5">
    <w:abstractNumId w:val="11"/>
  </w:num>
  <w:num w:numId="6">
    <w:abstractNumId w:val="24"/>
  </w:num>
  <w:num w:numId="7">
    <w:abstractNumId w:val="1"/>
  </w:num>
  <w:num w:numId="8">
    <w:abstractNumId w:val="21"/>
  </w:num>
  <w:num w:numId="9">
    <w:abstractNumId w:val="9"/>
  </w:num>
  <w:num w:numId="10">
    <w:abstractNumId w:val="15"/>
  </w:num>
  <w:num w:numId="11">
    <w:abstractNumId w:val="22"/>
  </w:num>
  <w:num w:numId="12">
    <w:abstractNumId w:val="4"/>
  </w:num>
  <w:num w:numId="13">
    <w:abstractNumId w:val="2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16"/>
  </w:num>
  <w:num w:numId="19">
    <w:abstractNumId w:val="20"/>
  </w:num>
  <w:num w:numId="20">
    <w:abstractNumId w:val="10"/>
  </w:num>
  <w:num w:numId="21">
    <w:abstractNumId w:val="7"/>
  </w:num>
  <w:num w:numId="22">
    <w:abstractNumId w:val="3"/>
  </w:num>
  <w:num w:numId="23">
    <w:abstractNumId w:val="23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8"/>
    <w:rsid w:val="000109AE"/>
    <w:rsid w:val="00011A19"/>
    <w:rsid w:val="00011CAB"/>
    <w:rsid w:val="00057BC5"/>
    <w:rsid w:val="0006582C"/>
    <w:rsid w:val="000D796A"/>
    <w:rsid w:val="000E468B"/>
    <w:rsid w:val="000E7C98"/>
    <w:rsid w:val="00115814"/>
    <w:rsid w:val="001244DC"/>
    <w:rsid w:val="001A75C5"/>
    <w:rsid w:val="002375F7"/>
    <w:rsid w:val="00297046"/>
    <w:rsid w:val="002F31D4"/>
    <w:rsid w:val="004752D0"/>
    <w:rsid w:val="00480144"/>
    <w:rsid w:val="004B0A58"/>
    <w:rsid w:val="004C3139"/>
    <w:rsid w:val="004D3390"/>
    <w:rsid w:val="004D6B83"/>
    <w:rsid w:val="004F044C"/>
    <w:rsid w:val="00525568"/>
    <w:rsid w:val="00583653"/>
    <w:rsid w:val="005A586F"/>
    <w:rsid w:val="0060698F"/>
    <w:rsid w:val="00635D47"/>
    <w:rsid w:val="00654475"/>
    <w:rsid w:val="00662408"/>
    <w:rsid w:val="006C5F9C"/>
    <w:rsid w:val="006D7CFD"/>
    <w:rsid w:val="007040F5"/>
    <w:rsid w:val="007823F7"/>
    <w:rsid w:val="007A3C97"/>
    <w:rsid w:val="007C68AF"/>
    <w:rsid w:val="00806237"/>
    <w:rsid w:val="008549F8"/>
    <w:rsid w:val="008C7BA1"/>
    <w:rsid w:val="00A03D9D"/>
    <w:rsid w:val="00A65947"/>
    <w:rsid w:val="00AE4CF8"/>
    <w:rsid w:val="00B93C48"/>
    <w:rsid w:val="00BB61DA"/>
    <w:rsid w:val="00BB63BD"/>
    <w:rsid w:val="00BB6527"/>
    <w:rsid w:val="00C24FDF"/>
    <w:rsid w:val="00C5763B"/>
    <w:rsid w:val="00CC72B1"/>
    <w:rsid w:val="00D349D2"/>
    <w:rsid w:val="00D4415C"/>
    <w:rsid w:val="00D7299E"/>
    <w:rsid w:val="00D87EB9"/>
    <w:rsid w:val="00DE4968"/>
    <w:rsid w:val="00E264F8"/>
    <w:rsid w:val="00E5785D"/>
    <w:rsid w:val="00EB06DE"/>
    <w:rsid w:val="00EB547E"/>
    <w:rsid w:val="00EE79C7"/>
    <w:rsid w:val="00F3029C"/>
    <w:rsid w:val="00F42828"/>
    <w:rsid w:val="00F6594E"/>
    <w:rsid w:val="00FB27A2"/>
    <w:rsid w:val="00FE2EA5"/>
    <w:rsid w:val="00FF5B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F72DB-7261-4BBC-B46B-54B0CB4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4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78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8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8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8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8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5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428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7E"/>
  </w:style>
  <w:style w:type="paragraph" w:styleId="Pieddepage">
    <w:name w:val="footer"/>
    <w:basedOn w:val="Normal"/>
    <w:link w:val="Pieddepag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7E"/>
  </w:style>
  <w:style w:type="character" w:styleId="lev">
    <w:name w:val="Strong"/>
    <w:basedOn w:val="Policepardfaut"/>
    <w:uiPriority w:val="22"/>
    <w:qFormat/>
    <w:rsid w:val="00635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1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9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5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8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46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61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5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78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115F-1D00-4B28-82CD-59403F07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33</cp:revision>
  <dcterms:created xsi:type="dcterms:W3CDTF">2024-12-16T20:11:00Z</dcterms:created>
  <dcterms:modified xsi:type="dcterms:W3CDTF">2025-01-17T15:07:00Z</dcterms:modified>
</cp:coreProperties>
</file>