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D8B2FF" w14:textId="6F5BE9F8" w:rsidR="00244BD8" w:rsidRDefault="005D48C5" w:rsidP="005D48C5">
      <w:pPr>
        <w:spacing w:after="0" w:line="240" w:lineRule="auto"/>
        <w:rPr>
          <w:rFonts w:ascii="Times New Roman" w:eastAsia="Calibri" w:hAnsi="Times New Roman" w:cs="Times New Roman"/>
          <w:b/>
          <w:bCs/>
          <w:sz w:val="28"/>
          <w:szCs w:val="28"/>
          <w:lang w:val="uz-Cyrl-UZ" w:eastAsia="ru-RU"/>
        </w:rPr>
      </w:pPr>
      <w:bookmarkStart w:id="0" w:name="_Hlk150165946"/>
      <w:bookmarkStart w:id="1" w:name="_Hlk606461"/>
      <w:bookmarkStart w:id="2" w:name="_Hlk607027"/>
      <w:r w:rsidRPr="005D48C5">
        <w:rPr>
          <w:rFonts w:ascii="Times New Roman" w:eastAsia="Calibri" w:hAnsi="Times New Roman" w:cs="Times New Roman"/>
          <w:b/>
          <w:bCs/>
          <w:sz w:val="28"/>
          <w:szCs w:val="28"/>
          <w:lang w:val="en-US" w:eastAsia="ru-RU"/>
        </w:rPr>
        <w:t>«</w:t>
      </w:r>
      <w:proofErr w:type="spellStart"/>
      <w:r>
        <w:rPr>
          <w:rFonts w:ascii="Times New Roman" w:eastAsia="Calibri" w:hAnsi="Times New Roman" w:cs="Times New Roman"/>
          <w:b/>
          <w:bCs/>
          <w:sz w:val="28"/>
          <w:szCs w:val="28"/>
          <w:lang w:eastAsia="ru-RU"/>
        </w:rPr>
        <w:t>Келишилди</w:t>
      </w:r>
      <w:proofErr w:type="spellEnd"/>
      <w:r w:rsidRPr="005D48C5">
        <w:rPr>
          <w:rFonts w:ascii="Times New Roman" w:eastAsia="Calibri" w:hAnsi="Times New Roman" w:cs="Times New Roman"/>
          <w:b/>
          <w:bCs/>
          <w:sz w:val="28"/>
          <w:szCs w:val="28"/>
          <w:lang w:val="en-US" w:eastAsia="ru-RU"/>
        </w:rPr>
        <w:t xml:space="preserve">»                                                        </w:t>
      </w:r>
      <w:r w:rsidRPr="0069403C">
        <w:rPr>
          <w:rFonts w:ascii="Times New Roman" w:eastAsia="Calibri" w:hAnsi="Times New Roman" w:cs="Times New Roman"/>
          <w:b/>
          <w:bCs/>
          <w:sz w:val="28"/>
          <w:szCs w:val="28"/>
          <w:lang w:val="en-US" w:eastAsia="ru-RU"/>
        </w:rPr>
        <w:t xml:space="preserve"> </w:t>
      </w:r>
      <w:r w:rsidR="0063217C">
        <w:rPr>
          <w:rFonts w:ascii="Times New Roman" w:eastAsia="Calibri" w:hAnsi="Times New Roman" w:cs="Times New Roman"/>
          <w:b/>
          <w:bCs/>
          <w:sz w:val="28"/>
          <w:szCs w:val="28"/>
          <w:lang w:val="uz-Cyrl-UZ" w:eastAsia="ru-RU"/>
        </w:rPr>
        <w:t>«Тасдиклайман»</w:t>
      </w:r>
    </w:p>
    <w:p w14:paraId="598176FE" w14:textId="16B51A35" w:rsidR="005D48C5" w:rsidRDefault="0063217C" w:rsidP="005D48C5">
      <w:pPr>
        <w:spacing w:after="0" w:line="240" w:lineRule="auto"/>
        <w:rPr>
          <w:rFonts w:ascii="Times New Roman" w:eastAsia="Calibri" w:hAnsi="Times New Roman" w:cs="Times New Roman"/>
          <w:b/>
          <w:bCs/>
          <w:sz w:val="28"/>
          <w:szCs w:val="28"/>
          <w:lang w:val="uz-Cyrl-UZ" w:eastAsia="ru-RU"/>
        </w:rPr>
      </w:pPr>
      <w:bookmarkStart w:id="3" w:name="_Hlk151622838"/>
      <w:r>
        <w:rPr>
          <w:rFonts w:ascii="Times New Roman" w:eastAsia="Calibri" w:hAnsi="Times New Roman" w:cs="Times New Roman"/>
          <w:b/>
          <w:bCs/>
          <w:sz w:val="28"/>
          <w:szCs w:val="28"/>
          <w:lang w:val="uz-Cyrl-UZ" w:eastAsia="ru-RU"/>
        </w:rPr>
        <w:t>«</w:t>
      </w:r>
      <w:r>
        <w:rPr>
          <w:rFonts w:ascii="Times New Roman" w:eastAsia="Calibri" w:hAnsi="Times New Roman" w:cs="Times New Roman"/>
          <w:b/>
          <w:bCs/>
          <w:sz w:val="28"/>
          <w:szCs w:val="28"/>
          <w:lang w:val="en-US" w:eastAsia="ru-RU"/>
        </w:rPr>
        <w:t>CHOPAR DELIVERY</w:t>
      </w:r>
      <w:r>
        <w:rPr>
          <w:rFonts w:ascii="Times New Roman" w:eastAsia="Calibri" w:hAnsi="Times New Roman" w:cs="Times New Roman"/>
          <w:b/>
          <w:bCs/>
          <w:sz w:val="28"/>
          <w:szCs w:val="28"/>
          <w:lang w:val="uz-Cyrl-UZ" w:eastAsia="ru-RU"/>
        </w:rPr>
        <w:t>» МЧЖ</w:t>
      </w:r>
      <w:r w:rsidR="005D48C5">
        <w:rPr>
          <w:rFonts w:ascii="Times New Roman" w:eastAsia="Calibri" w:hAnsi="Times New Roman" w:cs="Times New Roman"/>
          <w:b/>
          <w:bCs/>
          <w:sz w:val="28"/>
          <w:szCs w:val="28"/>
          <w:lang w:val="uz-Cyrl-UZ" w:eastAsia="ru-RU"/>
        </w:rPr>
        <w:t xml:space="preserve">                           «</w:t>
      </w:r>
      <w:r w:rsidR="005D48C5">
        <w:rPr>
          <w:rFonts w:ascii="Times New Roman" w:eastAsia="Calibri" w:hAnsi="Times New Roman" w:cs="Times New Roman"/>
          <w:b/>
          <w:bCs/>
          <w:sz w:val="28"/>
          <w:szCs w:val="28"/>
          <w:lang w:val="en-US" w:eastAsia="ru-RU"/>
        </w:rPr>
        <w:t>CHOPAR DELIVERY</w:t>
      </w:r>
      <w:r w:rsidR="005D48C5">
        <w:rPr>
          <w:rFonts w:ascii="Times New Roman" w:eastAsia="Calibri" w:hAnsi="Times New Roman" w:cs="Times New Roman"/>
          <w:b/>
          <w:bCs/>
          <w:sz w:val="28"/>
          <w:szCs w:val="28"/>
          <w:lang w:val="uz-Cyrl-UZ" w:eastAsia="ru-RU"/>
        </w:rPr>
        <w:t>» МЧЖ</w:t>
      </w:r>
    </w:p>
    <w:bookmarkEnd w:id="3"/>
    <w:p w14:paraId="09CFF285" w14:textId="23245EAC" w:rsidR="00244BD8" w:rsidRDefault="005D48C5" w:rsidP="005D48C5">
      <w:pPr>
        <w:spacing w:after="0" w:line="240" w:lineRule="auto"/>
        <w:rPr>
          <w:rFonts w:ascii="Times New Roman" w:eastAsia="Calibri" w:hAnsi="Times New Roman" w:cs="Times New Roman"/>
          <w:b/>
          <w:bCs/>
          <w:sz w:val="28"/>
          <w:szCs w:val="28"/>
          <w:lang w:val="uz-Cyrl-UZ" w:eastAsia="ru-RU"/>
        </w:rPr>
      </w:pPr>
      <w:r>
        <w:rPr>
          <w:rFonts w:ascii="Times New Roman" w:eastAsia="Calibri" w:hAnsi="Times New Roman" w:cs="Times New Roman"/>
          <w:b/>
          <w:bCs/>
          <w:sz w:val="28"/>
          <w:szCs w:val="28"/>
          <w:lang w:val="uz-Cyrl-UZ" w:eastAsia="ru-RU"/>
        </w:rPr>
        <w:t>Филиал менеджери                                               Д</w:t>
      </w:r>
      <w:r w:rsidR="0063217C">
        <w:rPr>
          <w:rFonts w:ascii="Times New Roman" w:eastAsia="Calibri" w:hAnsi="Times New Roman" w:cs="Times New Roman"/>
          <w:b/>
          <w:bCs/>
          <w:sz w:val="28"/>
          <w:szCs w:val="28"/>
          <w:lang w:val="uz-Cyrl-UZ" w:eastAsia="ru-RU"/>
        </w:rPr>
        <w:t>иректори</w:t>
      </w:r>
    </w:p>
    <w:p w14:paraId="09978534" w14:textId="6489D927" w:rsidR="00244BD8" w:rsidRDefault="005D48C5" w:rsidP="005D48C5">
      <w:pPr>
        <w:spacing w:after="0" w:line="240" w:lineRule="auto"/>
        <w:rPr>
          <w:rFonts w:ascii="Times New Roman" w:eastAsia="Calibri" w:hAnsi="Times New Roman" w:cs="Times New Roman"/>
          <w:b/>
          <w:bCs/>
          <w:sz w:val="28"/>
          <w:szCs w:val="28"/>
          <w:lang w:val="uz-Cyrl-UZ" w:eastAsia="ru-RU"/>
        </w:rPr>
      </w:pPr>
      <w:r>
        <w:rPr>
          <w:rFonts w:ascii="Calibri" w:eastAsia="Calibri" w:hAnsi="Calibri" w:cs="Times New Roman"/>
          <w:b/>
          <w:sz w:val="28"/>
          <w:szCs w:val="28"/>
          <w:lang w:val="uz-Cyrl-UZ"/>
        </w:rPr>
        <w:t>_______</w:t>
      </w:r>
      <w:r>
        <w:rPr>
          <w:rFonts w:ascii="Times New Roman" w:eastAsia="Calibri" w:hAnsi="Times New Roman" w:cs="Times New Roman"/>
          <w:b/>
          <w:sz w:val="28"/>
          <w:szCs w:val="28"/>
          <w:lang w:val="uz-Cyrl-UZ"/>
        </w:rPr>
        <w:t>Мухторхожаев Ж</w:t>
      </w:r>
      <w:r w:rsidR="000E4AB4">
        <w:rPr>
          <w:rFonts w:ascii="Times New Roman" w:eastAsia="Calibri" w:hAnsi="Times New Roman" w:cs="Times New Roman"/>
          <w:b/>
          <w:sz w:val="28"/>
          <w:szCs w:val="28"/>
          <w:lang w:val="uz-Cyrl-UZ"/>
        </w:rPr>
        <w:t>.Ж.</w:t>
      </w:r>
      <w:r>
        <w:rPr>
          <w:rFonts w:ascii="Times New Roman" w:eastAsia="Calibri" w:hAnsi="Times New Roman" w:cs="Times New Roman"/>
          <w:b/>
          <w:sz w:val="28"/>
          <w:szCs w:val="28"/>
          <w:lang w:val="uz-Cyrl-UZ"/>
        </w:rPr>
        <w:t xml:space="preserve">          </w:t>
      </w:r>
      <w:bookmarkStart w:id="4" w:name="_GoBack"/>
      <w:bookmarkEnd w:id="4"/>
      <w:r>
        <w:rPr>
          <w:rFonts w:ascii="Times New Roman" w:eastAsia="Calibri" w:hAnsi="Times New Roman" w:cs="Times New Roman"/>
          <w:b/>
          <w:sz w:val="28"/>
          <w:szCs w:val="28"/>
          <w:lang w:val="uz-Cyrl-UZ"/>
        </w:rPr>
        <w:t xml:space="preserve">                     </w:t>
      </w:r>
      <w:r w:rsidR="0063217C">
        <w:rPr>
          <w:rFonts w:ascii="Calibri" w:eastAsia="Calibri" w:hAnsi="Calibri" w:cs="Times New Roman"/>
          <w:b/>
          <w:sz w:val="28"/>
          <w:szCs w:val="28"/>
          <w:lang w:val="uz-Cyrl-UZ"/>
        </w:rPr>
        <w:t>_______</w:t>
      </w:r>
      <w:r>
        <w:rPr>
          <w:rFonts w:ascii="Times New Roman" w:eastAsia="Calibri" w:hAnsi="Times New Roman" w:cs="Times New Roman"/>
          <w:b/>
          <w:sz w:val="28"/>
          <w:szCs w:val="28"/>
          <w:lang w:val="uz-Cyrl-UZ"/>
        </w:rPr>
        <w:t>Мирзакиров М.М.</w:t>
      </w:r>
    </w:p>
    <w:p w14:paraId="79F7A012" w14:textId="487C0C0F" w:rsidR="005D48C5" w:rsidRDefault="0063217C" w:rsidP="005D48C5">
      <w:pPr>
        <w:spacing w:after="0" w:line="240" w:lineRule="auto"/>
        <w:rPr>
          <w:rFonts w:ascii="Times New Roman" w:eastAsia="Calibri" w:hAnsi="Times New Roman" w:cs="Times New Roman"/>
          <w:b/>
          <w:bCs/>
          <w:sz w:val="28"/>
          <w:szCs w:val="28"/>
          <w:lang w:val="uz-Cyrl-UZ" w:eastAsia="ru-RU"/>
        </w:rPr>
      </w:pPr>
      <w:r>
        <w:rPr>
          <w:rFonts w:ascii="Times New Roman" w:eastAsia="Calibri" w:hAnsi="Times New Roman" w:cs="Times New Roman"/>
          <w:b/>
          <w:bCs/>
          <w:sz w:val="28"/>
          <w:szCs w:val="28"/>
          <w:lang w:val="uz-Cyrl-UZ" w:eastAsia="ru-RU"/>
        </w:rPr>
        <w:t xml:space="preserve">«_____» </w:t>
      </w:r>
      <w:r>
        <w:rPr>
          <w:rFonts w:ascii="Calibri" w:eastAsia="Calibri" w:hAnsi="Calibri" w:cs="Times New Roman"/>
          <w:b/>
          <w:sz w:val="28"/>
          <w:szCs w:val="28"/>
          <w:lang w:val="uz-Cyrl-UZ"/>
        </w:rPr>
        <w:t>_______</w:t>
      </w:r>
      <w:r>
        <w:rPr>
          <w:rFonts w:ascii="Times New Roman" w:eastAsia="Calibri" w:hAnsi="Times New Roman" w:cs="Times New Roman"/>
          <w:b/>
          <w:bCs/>
          <w:sz w:val="28"/>
          <w:szCs w:val="28"/>
          <w:lang w:val="uz-Cyrl-UZ" w:eastAsia="ru-RU"/>
        </w:rPr>
        <w:t>2026й</w:t>
      </w:r>
      <w:r w:rsidR="005D48C5">
        <w:rPr>
          <w:rFonts w:ascii="Times New Roman" w:eastAsia="Calibri" w:hAnsi="Times New Roman" w:cs="Times New Roman"/>
          <w:b/>
          <w:bCs/>
          <w:sz w:val="28"/>
          <w:szCs w:val="28"/>
          <w:lang w:val="uz-Cyrl-UZ" w:eastAsia="ru-RU"/>
        </w:rPr>
        <w:t xml:space="preserve">                                           «_____» </w:t>
      </w:r>
      <w:r w:rsidR="005D48C5">
        <w:rPr>
          <w:rFonts w:ascii="Calibri" w:eastAsia="Calibri" w:hAnsi="Calibri" w:cs="Times New Roman"/>
          <w:b/>
          <w:sz w:val="28"/>
          <w:szCs w:val="28"/>
          <w:lang w:val="uz-Cyrl-UZ"/>
        </w:rPr>
        <w:t>_______</w:t>
      </w:r>
      <w:r w:rsidR="005D48C5">
        <w:rPr>
          <w:rFonts w:ascii="Times New Roman" w:eastAsia="Calibri" w:hAnsi="Times New Roman" w:cs="Times New Roman"/>
          <w:b/>
          <w:bCs/>
          <w:sz w:val="28"/>
          <w:szCs w:val="28"/>
          <w:lang w:val="uz-Cyrl-UZ" w:eastAsia="ru-RU"/>
        </w:rPr>
        <w:t>2026й</w:t>
      </w:r>
    </w:p>
    <w:p w14:paraId="14DDC7CD" w14:textId="2BC4C9C0" w:rsidR="00244BD8" w:rsidRDefault="00244BD8" w:rsidP="005D48C5">
      <w:pPr>
        <w:spacing w:after="0" w:line="240" w:lineRule="auto"/>
        <w:rPr>
          <w:rFonts w:ascii="Times New Roman" w:eastAsia="Calibri" w:hAnsi="Times New Roman" w:cs="Times New Roman"/>
          <w:b/>
          <w:bCs/>
          <w:sz w:val="28"/>
          <w:szCs w:val="28"/>
          <w:lang w:val="uz-Cyrl-UZ" w:eastAsia="ru-RU"/>
        </w:rPr>
      </w:pPr>
    </w:p>
    <w:p w14:paraId="1B46C7E2" w14:textId="77777777" w:rsidR="00244BD8" w:rsidRDefault="00244BD8">
      <w:pPr>
        <w:spacing w:after="0" w:line="240" w:lineRule="auto"/>
        <w:jc w:val="right"/>
        <w:rPr>
          <w:rFonts w:ascii="Times New Roman" w:eastAsia="Times New Roman" w:hAnsi="Times New Roman" w:cs="Times New Roman"/>
          <w:color w:val="000000"/>
          <w:sz w:val="26"/>
          <w:szCs w:val="26"/>
          <w:lang w:val="uz-Cyrl-UZ" w:eastAsia="ru-RU"/>
        </w:rPr>
      </w:pPr>
    </w:p>
    <w:bookmarkEnd w:id="0"/>
    <w:p w14:paraId="056EFCBA" w14:textId="77777777" w:rsidR="00244BD8" w:rsidRDefault="00244BD8">
      <w:pPr>
        <w:spacing w:after="0" w:line="240" w:lineRule="auto"/>
        <w:jc w:val="right"/>
        <w:rPr>
          <w:rFonts w:ascii="Times New Roman" w:eastAsia="Times New Roman" w:hAnsi="Times New Roman" w:cs="Times New Roman"/>
          <w:color w:val="000000"/>
          <w:sz w:val="26"/>
          <w:szCs w:val="26"/>
          <w:lang w:val="uz-Cyrl-UZ" w:eastAsia="ru-RU"/>
        </w:rPr>
      </w:pPr>
    </w:p>
    <w:p w14:paraId="0DE213F6"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3524742C"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5289917A"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029ED8D4"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22F0F8E3"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1188D4F7" w14:textId="59E767BA" w:rsidR="00244BD8" w:rsidRDefault="00244BD8">
      <w:pPr>
        <w:spacing w:after="0" w:line="240" w:lineRule="auto"/>
        <w:rPr>
          <w:rFonts w:ascii="Times New Roman" w:eastAsia="Times New Roman" w:hAnsi="Times New Roman" w:cs="Times New Roman"/>
          <w:b/>
          <w:color w:val="000000"/>
          <w:sz w:val="26"/>
          <w:szCs w:val="26"/>
          <w:lang w:val="uz-Cyrl-UZ" w:eastAsia="ru-RU"/>
        </w:rPr>
      </w:pPr>
    </w:p>
    <w:p w14:paraId="1D8320F7" w14:textId="77777777" w:rsidR="005D48C5" w:rsidRDefault="005D48C5">
      <w:pPr>
        <w:spacing w:after="0" w:line="240" w:lineRule="auto"/>
        <w:rPr>
          <w:rFonts w:ascii="Times New Roman" w:eastAsia="Times New Roman" w:hAnsi="Times New Roman" w:cs="Times New Roman"/>
          <w:b/>
          <w:color w:val="000000"/>
          <w:sz w:val="26"/>
          <w:szCs w:val="26"/>
          <w:lang w:val="uz-Cyrl-UZ" w:eastAsia="ru-RU"/>
        </w:rPr>
      </w:pPr>
    </w:p>
    <w:p w14:paraId="495ED08F" w14:textId="77777777" w:rsidR="00244BD8" w:rsidRDefault="00244BD8">
      <w:pPr>
        <w:spacing w:after="0" w:line="240" w:lineRule="auto"/>
        <w:jc w:val="center"/>
        <w:rPr>
          <w:rFonts w:ascii="Times New Roman" w:eastAsia="Times New Roman" w:hAnsi="Times New Roman" w:cs="Times New Roman"/>
          <w:b/>
          <w:color w:val="000000"/>
          <w:sz w:val="26"/>
          <w:szCs w:val="26"/>
          <w:lang w:val="uz-Cyrl-UZ" w:eastAsia="ru-RU"/>
        </w:rPr>
      </w:pPr>
    </w:p>
    <w:p w14:paraId="5573ED11" w14:textId="77777777" w:rsidR="00244BD8" w:rsidRDefault="00244BD8">
      <w:pPr>
        <w:spacing w:after="0" w:line="240" w:lineRule="auto"/>
        <w:jc w:val="center"/>
        <w:rPr>
          <w:rFonts w:ascii="Times New Roman" w:eastAsia="Times New Roman" w:hAnsi="Times New Roman" w:cs="Times New Roman"/>
          <w:b/>
          <w:color w:val="000000"/>
          <w:sz w:val="36"/>
          <w:szCs w:val="36"/>
          <w:lang w:val="uz-Cyrl-UZ" w:eastAsia="ru-RU"/>
        </w:rPr>
      </w:pPr>
    </w:p>
    <w:p w14:paraId="5B5A8D53" w14:textId="77777777" w:rsidR="00244BD8" w:rsidRDefault="0063217C" w:rsidP="005D48C5">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sz w:val="52"/>
          <w:szCs w:val="52"/>
          <w:lang w:val="uz-Cyrl-UZ" w:eastAsia="ru-RU"/>
        </w:rPr>
      </w:pPr>
      <w:r>
        <w:rPr>
          <w:rFonts w:ascii="Times New Roman" w:eastAsia="Times New Roman" w:hAnsi="Times New Roman" w:cs="Times New Roman"/>
          <w:b/>
          <w:color w:val="000000"/>
          <w:sz w:val="52"/>
          <w:szCs w:val="52"/>
          <w:lang w:val="uz-Cyrl-UZ" w:eastAsia="ru-RU"/>
        </w:rPr>
        <w:t xml:space="preserve">Ёнғин хавфсизлик бўйича </w:t>
      </w:r>
    </w:p>
    <w:p w14:paraId="3BEC956D" w14:textId="77777777" w:rsidR="00244BD8" w:rsidRDefault="0063217C" w:rsidP="005D48C5">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sz w:val="52"/>
          <w:szCs w:val="52"/>
          <w:lang w:val="uz-Cyrl-UZ" w:eastAsia="ru-RU"/>
        </w:rPr>
      </w:pPr>
      <w:r>
        <w:rPr>
          <w:rFonts w:ascii="Times New Roman" w:eastAsia="Times New Roman" w:hAnsi="Times New Roman" w:cs="Times New Roman"/>
          <w:b/>
          <w:color w:val="000000"/>
          <w:sz w:val="52"/>
          <w:szCs w:val="52"/>
          <w:lang w:val="uz-Cyrl-UZ" w:eastAsia="ru-RU"/>
        </w:rPr>
        <w:t>йўриқнома</w:t>
      </w:r>
    </w:p>
    <w:p w14:paraId="7E2D3C21" w14:textId="77777777" w:rsidR="00244BD8" w:rsidRDefault="0063217C" w:rsidP="005D48C5">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sz w:val="32"/>
          <w:szCs w:val="32"/>
          <w:lang w:val="uz-Cyrl-UZ" w:eastAsia="ru-RU"/>
        </w:rPr>
      </w:pPr>
      <w:r>
        <w:rPr>
          <w:rFonts w:ascii="Times New Roman" w:eastAsia="Times New Roman" w:hAnsi="Times New Roman" w:cs="Times New Roman"/>
          <w:b/>
          <w:bCs/>
          <w:color w:val="000000"/>
          <w:sz w:val="32"/>
          <w:szCs w:val="32"/>
          <w:lang w:val="uz-Cyrl-UZ" w:eastAsia="ru-RU"/>
        </w:rPr>
        <w:t xml:space="preserve">№ 001-2026 </w:t>
      </w:r>
    </w:p>
    <w:p w14:paraId="2868AD69"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52D14C84"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427146B5"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0EB27708"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6F8D293F"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157450B2"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2A488B6A" w14:textId="374343F8"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p w14:paraId="2A934AE6" w14:textId="2F4AAEF4"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5F268BB9" w14:textId="64CB242D"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6037C8BC" w14:textId="571CADD6"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0245C6E8" w14:textId="49EC75CB"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0F6FB97A" w14:textId="4C2B47CC"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336E4C14" w14:textId="2969757B"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4DCCBDD5" w14:textId="429B7F87"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62782E24" w14:textId="378EFB96"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03568189" w14:textId="28B428A8"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22887E3D" w14:textId="695FAF64"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16D8893D" w14:textId="0C15B0F2"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3731E7D7" w14:textId="1097F83A" w:rsidR="0063217C" w:rsidRDefault="0063217C">
      <w:pPr>
        <w:spacing w:after="0" w:line="240" w:lineRule="auto"/>
        <w:jc w:val="both"/>
        <w:rPr>
          <w:rFonts w:ascii="Times New Roman" w:eastAsia="Times New Roman" w:hAnsi="Times New Roman" w:cs="Times New Roman"/>
          <w:color w:val="000000"/>
          <w:sz w:val="30"/>
          <w:szCs w:val="30"/>
          <w:lang w:val="uz-Cyrl-UZ" w:eastAsia="ru-RU"/>
        </w:rPr>
      </w:pPr>
    </w:p>
    <w:p w14:paraId="5A6A3FC4" w14:textId="367AD1F6" w:rsidR="005D48C5" w:rsidRDefault="005D48C5">
      <w:pPr>
        <w:spacing w:after="0" w:line="240" w:lineRule="auto"/>
        <w:jc w:val="both"/>
        <w:rPr>
          <w:rFonts w:ascii="Times New Roman" w:eastAsia="Times New Roman" w:hAnsi="Times New Roman" w:cs="Times New Roman"/>
          <w:color w:val="000000"/>
          <w:sz w:val="30"/>
          <w:szCs w:val="30"/>
          <w:lang w:val="uz-Cyrl-UZ" w:eastAsia="ru-RU"/>
        </w:rPr>
      </w:pPr>
    </w:p>
    <w:p w14:paraId="0F61961D" w14:textId="77777777" w:rsidR="00244BD8" w:rsidRDefault="00244BD8">
      <w:pPr>
        <w:spacing w:after="0" w:line="240" w:lineRule="auto"/>
        <w:jc w:val="both"/>
        <w:rPr>
          <w:rFonts w:ascii="Times New Roman" w:eastAsia="Times New Roman" w:hAnsi="Times New Roman" w:cs="Times New Roman"/>
          <w:color w:val="000000"/>
          <w:sz w:val="30"/>
          <w:szCs w:val="30"/>
          <w:lang w:val="uz-Cyrl-UZ" w:eastAsia="ru-RU"/>
        </w:rPr>
      </w:pPr>
    </w:p>
    <w:bookmarkEnd w:id="1"/>
    <w:bookmarkEnd w:id="2"/>
    <w:p w14:paraId="33832C24" w14:textId="77777777" w:rsidR="00244BD8" w:rsidRDefault="0063217C">
      <w:pPr>
        <w:spacing w:after="0" w:line="240" w:lineRule="auto"/>
        <w:rPr>
          <w:rFonts w:ascii="Times New Roman" w:eastAsia="Calibri" w:hAnsi="Times New Roman" w:cs="Times New Roman"/>
          <w:b/>
          <w:sz w:val="24"/>
          <w:szCs w:val="24"/>
          <w:lang w:val="uz-Cyrl-UZ"/>
        </w:rPr>
      </w:pPr>
      <w:r>
        <w:rPr>
          <w:rFonts w:ascii="Times New Roman" w:eastAsia="Calibri" w:hAnsi="Times New Roman" w:cs="Times New Roman"/>
          <w:b/>
          <w:sz w:val="24"/>
          <w:szCs w:val="24"/>
          <w:lang w:val="uz-Cyrl-UZ"/>
        </w:rPr>
        <w:lastRenderedPageBreak/>
        <w:t>Ишлаб чиқариш, маъмурий ва ёрдамчи биноларда ёнғин хавфсизлиги чоралар тўғрисида.</w:t>
      </w:r>
    </w:p>
    <w:p w14:paraId="4A411FA5" w14:textId="77777777" w:rsidR="00244BD8" w:rsidRDefault="0063217C">
      <w:pPr>
        <w:tabs>
          <w:tab w:val="left" w:pos="180"/>
          <w:tab w:val="left" w:pos="720"/>
          <w:tab w:val="left" w:pos="900"/>
        </w:tabs>
        <w:spacing w:after="0" w:line="240" w:lineRule="auto"/>
        <w:jc w:val="both"/>
        <w:rPr>
          <w:rFonts w:ascii="Times New Roman" w:eastAsia="Calibri" w:hAnsi="Times New Roman" w:cs="Times New Roman"/>
          <w:sz w:val="24"/>
          <w:szCs w:val="24"/>
          <w:lang w:val="uz-Cyrl-UZ"/>
        </w:rPr>
      </w:pPr>
      <w:r>
        <w:rPr>
          <w:rFonts w:ascii="Times New Roman" w:eastAsia="Times New Roman" w:hAnsi="Times New Roman" w:cs="Times New Roman"/>
          <w:sz w:val="24"/>
          <w:szCs w:val="24"/>
          <w:lang w:val="uz-Cyrl-UZ" w:eastAsia="ru-RU"/>
        </w:rPr>
        <w:t xml:space="preserve">Мазкур йўриқнома </w:t>
      </w:r>
      <w:r>
        <w:rPr>
          <w:rFonts w:ascii="Times New Roman" w:eastAsia="Calibri" w:hAnsi="Times New Roman" w:cs="Times New Roman"/>
          <w:sz w:val="24"/>
          <w:szCs w:val="24"/>
          <w:lang w:val="uz-Cyrl-UZ"/>
        </w:rPr>
        <w:t>«Саноат корхоналари учун ёнғин хавфсизлигининг намунавий қоидалари», «</w:t>
      </w:r>
      <w:r>
        <w:rPr>
          <w:rFonts w:ascii="Times New Roman" w:eastAsia="Times New Roman" w:hAnsi="Times New Roman" w:cs="Times New Roman"/>
          <w:sz w:val="24"/>
          <w:szCs w:val="24"/>
          <w:lang w:val="uz-Cyrl-UZ" w:eastAsia="ru-RU"/>
        </w:rPr>
        <w:t>Электр қурилмаларнинг тузилиши қоидалари</w:t>
      </w:r>
      <w:r>
        <w:rPr>
          <w:rFonts w:ascii="Times New Roman" w:eastAsia="Calibri" w:hAnsi="Times New Roman" w:cs="Times New Roman"/>
          <w:sz w:val="24"/>
          <w:szCs w:val="24"/>
          <w:lang w:val="uz-Cyrl-UZ"/>
        </w:rPr>
        <w:t xml:space="preserve">» асосида ишлаб чиқилган бўлиб, ишлаб чиқариш, маъмурий ва ёрдамчи бинолардан фойдаланишда мажбурий ҳисобланади. </w:t>
      </w:r>
    </w:p>
    <w:p w14:paraId="3F67CA1E" w14:textId="77777777" w:rsidR="00244BD8" w:rsidRDefault="0063217C">
      <w:pPr>
        <w:tabs>
          <w:tab w:val="left" w:pos="1740"/>
        </w:tabs>
        <w:spacing w:before="120" w:after="120" w:line="240" w:lineRule="auto"/>
        <w:jc w:val="center"/>
        <w:rPr>
          <w:rFonts w:ascii="Times New Roman" w:eastAsia="Calibri" w:hAnsi="Times New Roman" w:cs="Times New Roman"/>
          <w:b/>
          <w:sz w:val="24"/>
          <w:szCs w:val="24"/>
          <w:lang w:val="uz-Cyrl-UZ"/>
        </w:rPr>
      </w:pPr>
      <w:r>
        <w:rPr>
          <w:rFonts w:ascii="Times New Roman" w:eastAsia="Calibri" w:hAnsi="Times New Roman" w:cs="Times New Roman"/>
          <w:b/>
          <w:sz w:val="24"/>
          <w:szCs w:val="24"/>
          <w:lang w:val="uz-Cyrl-UZ"/>
        </w:rPr>
        <w:t>1.Умумий қоидалар.</w:t>
      </w:r>
    </w:p>
    <w:p w14:paraId="0BC1BE30"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 Aмалдаги қонунчиликка мувофиқ корхона раҳбари ёнғин хавфсизлигини таъминлаш учун жавобгардир. Корхона бўлинмаларида ёнғин хавфсизлиги ҳолатини назорат қилиш корхонанинг бош муҳандиси томонидан амалга оширилади.</w:t>
      </w:r>
    </w:p>
    <w:p w14:paraId="22A9F063" w14:textId="77777777" w:rsidR="00244BD8" w:rsidRDefault="00244BD8">
      <w:pPr>
        <w:spacing w:after="0" w:line="240" w:lineRule="auto"/>
        <w:jc w:val="both"/>
        <w:rPr>
          <w:rFonts w:ascii="Times New Roman" w:eastAsia="Calibri" w:hAnsi="Times New Roman" w:cs="Times New Roman"/>
          <w:sz w:val="24"/>
          <w:szCs w:val="24"/>
          <w:lang w:val="uz-Cyrl-UZ"/>
        </w:rPr>
      </w:pPr>
    </w:p>
    <w:p w14:paraId="6C77BB3D"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1.2.    Раҳбар қуйидагиларга мажбур:</w:t>
      </w:r>
    </w:p>
    <w:p w14:paraId="4856F29E"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"Ёнгин ҳавфсизлигининг намунавий коидалари" ни барча ходимлар томонидан ўрганиш ва амалга оширишни ташкил етиш.</w:t>
      </w:r>
    </w:p>
    <w:p w14:paraId="4AA6811F"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-амалдаги қоидаларга мувофиқ, корхонада кўнгилли ўт ўчириш бригадаларини (КЎБ) ташкил етиш ва уларнинг фаолиятини таъминлаш.</w:t>
      </w:r>
    </w:p>
    <w:p w14:paraId="70B4676A"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-ёнғин хавфсизлиги бўйича йўриқлаш ва ёнғин-техника минимум бўйича машғулотлар ташкил етиш.</w:t>
      </w:r>
    </w:p>
    <w:p w14:paraId="53F02F97"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-ишлаб чиқариш, маъмурий ва ёрдамчи биноларда қатъий ёнғин хавфсизлиги тартибини ўрнатиш ва барча ходимлар томонидан унга қатъий риоя қилинишини доимий равишда назорат қилиш.</w:t>
      </w:r>
    </w:p>
    <w:p w14:paraId="405E84DA"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-Ёнгин ҳавфсизлигии ҳолатини, ёнғинга қарши техник воситаларнинг мавжудлиги ва хизматга яроқлилигини, кўнгилли ўт ўчирувчилар (КЎБ) нинг жанговар тайёргарлигини вақти-вақти билан текшириб туриш ва уларнинг ишларини яхшилаш учун чоралар кўриш.</w:t>
      </w:r>
    </w:p>
    <w:p w14:paraId="051B869A" w14:textId="77777777" w:rsidR="00244BD8" w:rsidRDefault="0063217C">
      <w:pPr>
        <w:tabs>
          <w:tab w:val="left" w:pos="1740"/>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1.3. Корхонада ишлайдиган ҳар бир киши ёнғин ва электрхавфсизлиги чоралари тўғрисидаги йўриқномаларни билиши ва қатъий бажариши ҳамда ёнғин ёки алангага олиб келиши мумкин бўлган ҳаракатларга йўл қўймаслиги шарт.</w:t>
      </w:r>
    </w:p>
    <w:p w14:paraId="0C076889"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1.4. Ҳар бир ишлаб чиқариш, маъмурий ва ёрдамчи бинолар бирламчи ёнғинга қарши воситалар билан таъминланиши керак: бино майдонининг ҳар бир 200 м² учун камида битта ўтўчиргич.</w:t>
      </w:r>
    </w:p>
    <w:p w14:paraId="13421827"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Ўт ўчиргичлар доимо уларга кириш имкони бўлган жойларда жойлашган бўлиши керак. Қишда улар иситиладиган хоналарга жойлаштирилиши керак. Ўтўчирувчиларни қайта тўлдириш, қайта тўлдириш бўйича йўриқномалар талабига мувофиқ амалга оширилиши керак.</w:t>
      </w:r>
    </w:p>
    <w:p w14:paraId="69A55579"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1.5. Ишлаб чиқариш, маъмурий ва ёрдамчи биноларда ёнғин хавфсизлиги учун жавобгарлик ушбу бинолар ёки бинолар учун масъул бўлган мансабдор шахслар томонидан, улар бўлмаган тақдирда уларнинг вазифаларини бажарадиган шахслар томонидан амалга оширилади.</w:t>
      </w:r>
    </w:p>
    <w:p w14:paraId="06CD03D6"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xml:space="preserve">1.6. КЎБ аъзолари корхонада Ёнгин ҳавфсизлиги қоидаларига аниқ билишлари, ўзлари риоя қилишлари ва бошқалардан ҳам буни талаб қилиши, стационар ёнғинга қарши ускуналарнинг ишлаштишга тайёрлигини назорат қилиши ва ёнғин содир бўлган тақдирда уни ўчириш вазифаларини фаол бажариши керак. </w:t>
      </w:r>
    </w:p>
    <w:p w14:paraId="0218EC68"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1.7. Иш сменаси тугаши билан ёнғин хавфсизлиги учун масъул бўлганлар қуйидагиларга мажбурлар:</w:t>
      </w:r>
    </w:p>
    <w:p w14:paraId="11320616"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ишлаб чиқариш, маъмурий ва ёрдамчи биноларда ёнғинни олдини олиш текширувини ўтказиш;</w:t>
      </w:r>
    </w:p>
    <w:p w14:paraId="4720253A"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электр иситиш мосламалари, ёритгичларини ва биноларнинг хавфсизлик ёритилишини ўчириш;</w:t>
      </w:r>
    </w:p>
    <w:p w14:paraId="37410B7F"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эшикни қулфга ёпиш ва бино ёки биноларни ва уларнинг калитларини хавфсизлик хизматига топшириш, махсус журналга тегишли ёзув ва имзо қўйиш.</w:t>
      </w:r>
    </w:p>
    <w:p w14:paraId="5562D06A"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1.8. Ишлаб чиқаришнинг ёнғинга қарши ҳолати учун жавобгарлик бош муҳандис ёки корхона директорининг буйруғига биноан унинг ўрнини босувчи шахс зиммасига юклатилади.</w:t>
      </w:r>
    </w:p>
    <w:p w14:paraId="4AE26513"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1.9. Корхонанинг бош муҳандиси ёки корхонада ёнғин хавфсизлиги учун масъул бўлган бошқа мансабдор шахс қуйидагиларга мажбур:</w:t>
      </w:r>
    </w:p>
    <w:p w14:paraId="6A4C5953"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lastRenderedPageBreak/>
        <w:t>- ёнгин ҳавфсизлиги қоидалари ва ушбу йўриқномани барча муҳандис-техник ходимлар, хизматчилар ва ишчилар томонидан ўрганилишини ва амалга оширилишини ташкил этиш;</w:t>
      </w:r>
    </w:p>
    <w:p w14:paraId="0E0BB3AD"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Давлат ёнғин назорати хизмати йўриқномаларида кўзда тутилган ва комплекс режада тасдиқланган ёнғинни олдини олиш бўйича тадбирларни билиш ва амалга ошириш, шунингдек уларга риоя этилишини назорат қилиш;</w:t>
      </w:r>
    </w:p>
    <w:p w14:paraId="71F8A440"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ўт ўчириш воситаларининг мавжудлигини, яхши ҳолатини ва улардан фойдаланишга доимий тайёрлигини таъминлаш;</w:t>
      </w:r>
    </w:p>
    <w:p w14:paraId="6AC21220"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ишлаб чиқариш, маъмурий ва ёрдамчи биноларнинг ёнғин ҳолатини мунтазам равишда текшириб туриш ва ишнинг охирида навбатчи иситиш ва хавфсизлик ёритилишини бундан ташқари электр тармоқларининг узилишини таъминлаш, текширувни махсус журналга ёзиб қўйиш;</w:t>
      </w:r>
    </w:p>
    <w:p w14:paraId="323E3E9A"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ёнғинни ўчириш учун сув таъминоти манбалари, йўллар, кириш жойлари ва телефон тармоғи бўлмаганда, шунингдек электр иншоотлари қоидаларини бузиш ҳолатлари аниқланганда саноат биносининг ишлашига йўл қўймаслик.</w:t>
      </w:r>
    </w:p>
    <w:p w14:paraId="18F45FC8"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1.10. Ишлаб чиқариш, маъмурий ва ёрдамчи биноларини, уларнинг электр иншоотлари ва ёнғинга қарши воситаларининг профилактик ёнғиндан ҳимоя қилиш кўриги ойига камида бир марта ўтказилиши керак.</w:t>
      </w:r>
    </w:p>
    <w:p w14:paraId="720B3A38"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Текширув давомида одамларнинг ёғин ҳавфсизлиги қоидаларига риоя қилишлари, уларнинг ёнғиндан сақланиш режимини (электр жиҳозларини ўчириш, оловга эҳтиёткорлик билан муносабатда бўлмаслик, тақиқланган жойларда чекиш) амалга оширишига эътибор қаратиш лозим.</w:t>
      </w:r>
    </w:p>
    <w:p w14:paraId="33C569E2"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Давлат ёнғин назорати хизмати вакиллари иштирокида ишлаб чиқариш, маъмурий ва ёрдамчи биноларни текшириш чоракда бир марта ўтказилиши керак, бу ҳақда фойдаланиш паспортида, улардан кейинги фойдланишга имкон берадиган белги қўйилади.</w:t>
      </w:r>
    </w:p>
    <w:p w14:paraId="377BE08A" w14:textId="77777777" w:rsidR="00244BD8" w:rsidRDefault="0063217C">
      <w:pPr>
        <w:tabs>
          <w:tab w:val="left" w:pos="1740"/>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1.11. Йўриқномаларни бузган шахслар, қоидабузарликларнинг моҳияти ва уларнинг оқибатларига қараб, интизомий, маъмурий ва жиноий жавобгарликка тортилади.</w:t>
      </w:r>
    </w:p>
    <w:p w14:paraId="2661D504" w14:textId="77777777" w:rsidR="00244BD8" w:rsidRDefault="0063217C">
      <w:pPr>
        <w:tabs>
          <w:tab w:val="left" w:pos="1740"/>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1.12. Ёнгин ҳавфсизлиги қоидаларини ўрганиш учун барча ишчилар ва хизматчилар ёнғин техникаси бўйича минимал йўриқномалар ва дарсларни ўз ичига олган Ёнгин ҳавфсизлиги қоидаларини ўрганиш учун ишлаб чиқаришни ўргатиш тизимида махсус ўт ўчириш машғулотларидан ўтишлари керак.</w:t>
      </w:r>
    </w:p>
    <w:p w14:paraId="1235CDDA" w14:textId="77777777" w:rsidR="00244BD8" w:rsidRDefault="0063217C">
      <w:pPr>
        <w:tabs>
          <w:tab w:val="left" w:pos="2055"/>
        </w:tabs>
        <w:spacing w:before="60" w:after="12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1.13. Йўриқлаш охирида йўриқномадан ўтганлар томонидан олинган билим ва кўникмаларни синаб кўриш керак.</w:t>
      </w:r>
    </w:p>
    <w:p w14:paraId="3526DE0A" w14:textId="77777777" w:rsidR="00244BD8" w:rsidRDefault="0063217C">
      <w:pPr>
        <w:tabs>
          <w:tab w:val="left" w:pos="2055"/>
        </w:tabs>
        <w:spacing w:before="60" w:after="12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1.14. Ёнғин техник минимал дастури бўйича ўқитиш тўғридан-тўғри туман идораларида, ишлаб чиқариш майдонларида, иш жойларида амалга оширилиши керак.</w:t>
      </w:r>
    </w:p>
    <w:p w14:paraId="2F21082A" w14:textId="77777777" w:rsidR="00244BD8" w:rsidRDefault="00244BD8">
      <w:pPr>
        <w:tabs>
          <w:tab w:val="left" w:pos="2055"/>
        </w:tabs>
        <w:spacing w:before="60" w:after="120" w:line="240" w:lineRule="auto"/>
        <w:jc w:val="center"/>
        <w:rPr>
          <w:rFonts w:ascii="Times New Roman" w:eastAsia="Calibri" w:hAnsi="Times New Roman" w:cs="Times New Roman"/>
          <w:b/>
          <w:sz w:val="24"/>
          <w:szCs w:val="24"/>
          <w:lang w:val="uz-Cyrl-UZ"/>
        </w:rPr>
      </w:pPr>
    </w:p>
    <w:p w14:paraId="214307A1" w14:textId="77777777" w:rsidR="00244BD8" w:rsidRDefault="0063217C">
      <w:pPr>
        <w:tabs>
          <w:tab w:val="left" w:pos="2055"/>
        </w:tabs>
        <w:spacing w:before="6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2.  </w:t>
      </w:r>
      <w:proofErr w:type="spellStart"/>
      <w:r>
        <w:rPr>
          <w:rFonts w:ascii="Times New Roman" w:eastAsia="Calibri" w:hAnsi="Times New Roman" w:cs="Times New Roman"/>
          <w:b/>
          <w:sz w:val="24"/>
          <w:szCs w:val="24"/>
        </w:rPr>
        <w:t>Ёнғин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хавфсизлигининг</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асосий</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талаблари</w:t>
      </w:r>
      <w:proofErr w:type="spellEnd"/>
      <w:r>
        <w:rPr>
          <w:rFonts w:ascii="Times New Roman" w:eastAsia="Calibri" w:hAnsi="Times New Roman" w:cs="Times New Roman"/>
          <w:b/>
          <w:sz w:val="24"/>
          <w:szCs w:val="24"/>
        </w:rPr>
        <w:t>.</w:t>
      </w:r>
    </w:p>
    <w:p w14:paraId="23887332"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2.1. </w:t>
      </w:r>
      <w:proofErr w:type="spellStart"/>
      <w:r>
        <w:rPr>
          <w:rFonts w:ascii="Times New Roman" w:eastAsia="Calibri" w:hAnsi="Times New Roman" w:cs="Times New Roman"/>
          <w:sz w:val="24"/>
          <w:szCs w:val="24"/>
        </w:rPr>
        <w:t>Ҳудудни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w:t>
      </w:r>
    </w:p>
    <w:p w14:paraId="44B8187C"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Корхона ҳудуди доимо тоза бўлиши ва ахлатдан мунтазам равишда тозаланиши керак;</w:t>
      </w:r>
    </w:p>
    <w:p w14:paraId="65902649"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Биноларга кириш жойлари ва ёнғинга қарши сув манбалари, ёнғинга қарши ускуналар ва жиҳозлар доимо тўсиқсиз бўлиши керак. Бинолар орасидаги ёнғинни қарши масофалар материалларни, жиҳозларни сақлаш ва тўхтаб туриш учун ишлатилиши мумкин эмас;</w:t>
      </w:r>
    </w:p>
    <w:p w14:paraId="6619A52B"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-ўт ўчирувчиларга ўтишни таъминлаган ҳолда, йўлларнинг ёки автомобил йўларининг айрим қисмлари таъмирлаш учун ёпилганлиги тўғрисида дарҳол ўт ўчирувчиларга хабар бериш керак;</w:t>
      </w:r>
    </w:p>
    <w:p w14:paraId="00E25CFC"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-Йўлларни таъмирлаш даврида айланиб ўтувчи йўналиш белгилари ўрнатилиши ёки таъмирланаётган қисмларга ўтиш жойлари ташкил қилиниши керак;</w:t>
      </w:r>
    </w:p>
    <w:p w14:paraId="0715D46A"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Ёнувчан материаллар сақланадиган жойларда очиқ оловдан (олов, машъаладан) фойдаланиш тақиқланади.</w:t>
      </w:r>
    </w:p>
    <w:p w14:paraId="6B82A812"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Корхона ҳудудида биноларнинг жойлашиши ёнғин ва электр хавфсизлиги талабларини ҳисобга олган ҳолда ишлаб чиқилган қурилиш майдончасининг тасдиқланган режасига мувофиқ бўлиши керак.</w:t>
      </w:r>
    </w:p>
    <w:p w14:paraId="0E769D69"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lastRenderedPageBreak/>
        <w:t>-Бинолар жойлашган ҳудудда дала айланмаси (кириш ва чиқиш) қурилмаси ёки бурилиш тиркамалари ва ўт ўчириш машиналари учун камида 12х12 м ўлчамдаги майдонча бўлиши керак.</w:t>
      </w:r>
    </w:p>
    <w:p w14:paraId="77817F5C"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Дастгоҳлар, жойлар ёнғин ўчириш қалқонлари билан таъминланиши керак, улар яхши ҳолатда бўлиши керак. Ёнғин ўчириш воситаларини қўллаш мақсадларидан бошқа мақсадларда фойдаланиш тақиқланади.</w:t>
      </w:r>
    </w:p>
    <w:p w14:paraId="3DFFF1CB"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-Корхона ҳудуди тоза бўлиши керак. Барча ахлатларни ахлат қутиларига йиғиш ва жойдан олиб ташлаш керак.</w:t>
      </w:r>
    </w:p>
    <w:p w14:paraId="1EEBDEE0"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Корхона ҳудудида олов ёқиш, ахлатни ёқиш ва тутун чиқариш тақиқланади.</w:t>
      </w:r>
    </w:p>
    <w:p w14:paraId="59D200F4"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-Чиқинди қутилари ва сув солинган идишлар билан жиҳозланган махсус ажратилган жойларда чекишга рухсат берилади. Ушбу жойларда "Чекиш зонаси" ёзуви жойлаштирилиши керак.</w:t>
      </w:r>
    </w:p>
    <w:p w14:paraId="687B78B7"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2.2. Бино ва биноларни сақлаш.</w:t>
      </w:r>
    </w:p>
    <w:p w14:paraId="63D2E9C8"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-Барча ишлаб чиқариш, маъмурий, омборхона ва ёрдамчи бинолар ўз вақтида тозаланиши ва доимо тоза бўлиши керак;</w:t>
      </w:r>
    </w:p>
    <w:p w14:paraId="2D5F8DAD" w14:textId="77777777" w:rsidR="00244BD8" w:rsidRDefault="0063217C">
      <w:pPr>
        <w:widowControl w:val="0"/>
        <w:tabs>
          <w:tab w:val="left" w:pos="1418"/>
        </w:tabs>
        <w:autoSpaceDE w:val="0"/>
        <w:autoSpaceDN w:val="0"/>
        <w:adjustRightInd w:val="0"/>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-Ўтиш жойлари, чиқиш йўлаклари, йўлаклар, вестибюллар, зинапояларда тартибсизликка йўл қўйилмайди;</w:t>
      </w:r>
    </w:p>
    <w:p w14:paraId="45CAEE87" w14:textId="77777777" w:rsidR="00244BD8" w:rsidRDefault="0063217C">
      <w:pPr>
        <w:tabs>
          <w:tab w:val="left" w:pos="1418"/>
        </w:tabs>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-Фавқулодда вазиятлар йўлларининг барча эшиклари бинодан чиқиш йўналишида эркин очилиши керак;</w:t>
      </w:r>
    </w:p>
    <w:p w14:paraId="152D923A" w14:textId="77777777" w:rsidR="00244BD8" w:rsidRDefault="0063217C">
      <w:pPr>
        <w:tabs>
          <w:tab w:val="left" w:pos="1418"/>
        </w:tabs>
        <w:jc w:val="both"/>
        <w:rPr>
          <w:rFonts w:ascii="Times New Roman" w:eastAsia="Calibri" w:hAnsi="Times New Roman" w:cs="Times New Roman"/>
          <w:sz w:val="24"/>
          <w:szCs w:val="24"/>
          <w:lang w:val="uz-Cyrl-UZ"/>
        </w:rPr>
      </w:pPr>
      <w:r>
        <w:rPr>
          <w:rFonts w:ascii="Times New Roman" w:hAnsi="Times New Roman" w:cs="Times New Roman"/>
          <w:sz w:val="24"/>
          <w:szCs w:val="24"/>
          <w:lang w:val="uz-Cyrl-UZ"/>
        </w:rPr>
        <w:t>-Ёнғин содир бўлганда, одамларни хавфсиз равишда эвакуатсия қилиш имконияти бўлиши керак.</w:t>
      </w:r>
    </w:p>
    <w:p w14:paraId="104F851A"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-Биноларнинг зинапояларида ишчиларни, омборларни ва бошқа биноларни жойлаштириш тақиқланади.</w:t>
      </w:r>
    </w:p>
    <w:p w14:paraId="55B1FB9A"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2.3. Ишлаб чиқариш, маъмурий ва ёрдамчи биноларни ташкил этиш ва улардан фойдаланиш.</w:t>
      </w:r>
    </w:p>
    <w:p w14:paraId="280E35E3" w14:textId="77777777" w:rsidR="00244BD8" w:rsidRDefault="00244BD8">
      <w:pPr>
        <w:widowControl w:val="0"/>
        <w:tabs>
          <w:tab w:val="left" w:pos="2055"/>
        </w:tabs>
        <w:autoSpaceDE w:val="0"/>
        <w:autoSpaceDN w:val="0"/>
        <w:adjustRightInd w:val="0"/>
        <w:spacing w:after="0" w:line="240" w:lineRule="auto"/>
        <w:ind w:left="142"/>
        <w:jc w:val="both"/>
        <w:rPr>
          <w:rFonts w:ascii="Times New Roman" w:eastAsia="Times New Roman" w:hAnsi="Times New Roman" w:cs="Times New Roman"/>
          <w:sz w:val="24"/>
          <w:szCs w:val="24"/>
          <w:lang w:val="uz-Cyrl-UZ" w:eastAsia="ru-RU"/>
        </w:rPr>
      </w:pPr>
    </w:p>
    <w:p w14:paraId="4436115E" w14:textId="77777777" w:rsidR="00244BD8" w:rsidRDefault="0063217C">
      <w:pPr>
        <w:widowControl w:val="0"/>
        <w:tabs>
          <w:tab w:val="left" w:pos="2055"/>
        </w:tabs>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-Бинолар ва биноларни ёнғиндан ҳимоя қилиш бўйича техник ечимлар уларнинг мақсадларига қараб ГОСТ 12.1.004-85 "ММСТ Ёнғин хавфсизлиги", бинолар ва иншоотларни лойиҳалаш учун ёнғин хавфсизлиги меъёрлари бўйича СанМҚ тегишли бобига, СанМҚ бобининг 11-қисмларига ва ушбу йўриқноманинг талабларига мувофиқ амалга оширилиши керак.</w:t>
      </w:r>
    </w:p>
    <w:p w14:paraId="69451D0F" w14:textId="77777777" w:rsidR="00244BD8" w:rsidRDefault="0063217C">
      <w:pPr>
        <w:tabs>
          <w:tab w:val="left" w:pos="2055"/>
        </w:tabs>
        <w:spacing w:after="0" w:line="240" w:lineRule="auto"/>
        <w:jc w:val="both"/>
        <w:rPr>
          <w:rFonts w:ascii="Times New Roman" w:eastAsia="Calibri" w:hAnsi="Times New Roman" w:cs="Times New Roman"/>
          <w:color w:val="FF0000"/>
          <w:sz w:val="24"/>
          <w:szCs w:val="24"/>
          <w:lang w:val="uz-Cyrl-UZ"/>
        </w:rPr>
      </w:pPr>
      <w:r>
        <w:rPr>
          <w:rFonts w:ascii="Times New Roman" w:eastAsia="Calibri" w:hAnsi="Times New Roman" w:cs="Times New Roman"/>
          <w:sz w:val="24"/>
          <w:szCs w:val="24"/>
          <w:lang w:val="uz-Cyrl-UZ"/>
        </w:rPr>
        <w:t xml:space="preserve"> </w:t>
      </w:r>
      <w:r>
        <w:rPr>
          <w:rFonts w:ascii="Times New Roman" w:eastAsia="Calibri" w:hAnsi="Times New Roman" w:cs="Times New Roman"/>
          <w:color w:val="FF0000"/>
          <w:sz w:val="24"/>
          <w:szCs w:val="24"/>
          <w:lang w:val="uz-Cyrl-UZ"/>
        </w:rPr>
        <w:t>саноат, маъмурий ва ёрдамчи биноларда қуйидагилар тақиқланади:</w:t>
      </w:r>
    </w:p>
    <w:p w14:paraId="1B78C775"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қочиш йўлларига ускуналар, мебеллар ва бошқаларни ўрнатиш;</w:t>
      </w:r>
    </w:p>
    <w:p w14:paraId="0388826A"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иш тугагандан сўнг иситиш мосламаларини (чойнак, электр печка) электр тармоғига уланган ҳолда қолдириш;</w:t>
      </w:r>
    </w:p>
    <w:p w14:paraId="26FFC4BF"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қопқоқлари ва соялари олиб ташланган электр ёритгичларни бошқариш;</w:t>
      </w:r>
    </w:p>
    <w:p w14:paraId="3D2B9B9E"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вақтинча электр симларини ётқизиш;</w:t>
      </w:r>
    </w:p>
    <w:p w14:paraId="4CFDDA22"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уй қуриладиган электр иситиш мосламаларини ишлатинг;</w:t>
      </w:r>
    </w:p>
    <w:p w14:paraId="41A62D1B"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мойланган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комбинезонлар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латталарни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w:t>
      </w:r>
    </w:p>
    <w:p w14:paraId="1F1D4E16"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баллонларни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газлар</w:t>
      </w:r>
      <w:proofErr w:type="spellEnd"/>
      <w:r>
        <w:rPr>
          <w:rFonts w:ascii="Times New Roman" w:eastAsia="Calibri" w:hAnsi="Times New Roman" w:cs="Times New Roman"/>
          <w:sz w:val="24"/>
          <w:szCs w:val="24"/>
        </w:rPr>
        <w:t xml:space="preserve">, тез </w:t>
      </w:r>
      <w:proofErr w:type="spellStart"/>
      <w:r>
        <w:rPr>
          <w:rFonts w:ascii="Times New Roman" w:eastAsia="Calibri" w:hAnsi="Times New Roman" w:cs="Times New Roman"/>
          <w:sz w:val="24"/>
          <w:szCs w:val="24"/>
        </w:rPr>
        <w:t>ёнувчи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суюқликлар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w:t>
      </w:r>
    </w:p>
    <w:p w14:paraId="42495D56"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қурилиш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асбобларни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w:t>
      </w:r>
    </w:p>
    <w:p w14:paraId="138E80B0"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панелга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тўсиб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қўйинг</w:t>
      </w:r>
      <w:proofErr w:type="spellEnd"/>
      <w:r>
        <w:rPr>
          <w:rFonts w:ascii="Times New Roman" w:eastAsia="Calibri" w:hAnsi="Times New Roman" w:cs="Times New Roman"/>
          <w:sz w:val="24"/>
          <w:szCs w:val="24"/>
        </w:rPr>
        <w:t>.</w:t>
      </w:r>
    </w:p>
    <w:p w14:paraId="5CEBAE9C" w14:textId="77777777" w:rsidR="00244BD8" w:rsidRDefault="0063217C">
      <w:pPr>
        <w:tabs>
          <w:tab w:val="left" w:pos="2055"/>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3. Электр </w:t>
      </w:r>
      <w:proofErr w:type="spellStart"/>
      <w:r>
        <w:rPr>
          <w:rFonts w:ascii="Times New Roman" w:eastAsia="Calibri" w:hAnsi="Times New Roman" w:cs="Times New Roman"/>
          <w:b/>
          <w:sz w:val="24"/>
          <w:szCs w:val="24"/>
        </w:rPr>
        <w:t>қурилмаларга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талаблар</w:t>
      </w:r>
      <w:proofErr w:type="spellEnd"/>
      <w:r>
        <w:rPr>
          <w:rFonts w:ascii="Times New Roman" w:eastAsia="Calibri" w:hAnsi="Times New Roman" w:cs="Times New Roman"/>
          <w:b/>
          <w:sz w:val="24"/>
          <w:szCs w:val="24"/>
        </w:rPr>
        <w:t>.</w:t>
      </w:r>
    </w:p>
    <w:p w14:paraId="58968C3C"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3.1. </w:t>
      </w:r>
      <w:r>
        <w:rPr>
          <w:rFonts w:ascii="Times New Roman" w:eastAsia="Times New Roman" w:hAnsi="Times New Roman" w:cs="Times New Roman"/>
          <w:sz w:val="24"/>
          <w:szCs w:val="24"/>
          <w:lang w:eastAsia="ru-RU"/>
        </w:rPr>
        <w:t xml:space="preserve">Электр </w:t>
      </w:r>
      <w:proofErr w:type="spellStart"/>
      <w:r>
        <w:rPr>
          <w:rFonts w:ascii="Times New Roman" w:eastAsia="Times New Roman" w:hAnsi="Times New Roman" w:cs="Times New Roman"/>
          <w:sz w:val="24"/>
          <w:szCs w:val="24"/>
          <w:lang w:eastAsia="ru-RU"/>
        </w:rPr>
        <w:t>тармоқлар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фойдаланиладиган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амалдаги</w:t>
      </w:r>
      <w:proofErr w:type="spellEnd"/>
      <w:r>
        <w:rPr>
          <w:rFonts w:ascii="Times New Roman" w:eastAsia="Times New Roman" w:hAnsi="Times New Roman" w:cs="Times New Roman"/>
          <w:sz w:val="24"/>
          <w:szCs w:val="24"/>
          <w:lang w:eastAsia="ru-RU"/>
        </w:rPr>
        <w:t xml:space="preserve"> - «Электр </w:t>
      </w:r>
      <w:proofErr w:type="spellStart"/>
      <w:r>
        <w:rPr>
          <w:rFonts w:ascii="Times New Roman" w:eastAsia="Times New Roman" w:hAnsi="Times New Roman" w:cs="Times New Roman"/>
          <w:sz w:val="24"/>
          <w:szCs w:val="24"/>
          <w:lang w:eastAsia="ru-RU"/>
        </w:rPr>
        <w:t>қурилмаларнинг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тузилиши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қоидалари</w:t>
      </w:r>
      <w:proofErr w:type="spellEnd"/>
      <w:r>
        <w:rPr>
          <w:rFonts w:ascii="Times New Roman" w:eastAsia="Times New Roman" w:hAnsi="Times New Roman" w:cs="Times New Roman"/>
          <w:sz w:val="24"/>
          <w:szCs w:val="24"/>
          <w:lang w:eastAsia="ru-RU"/>
        </w:rPr>
        <w:t>» (ЭТҚ), «</w:t>
      </w:r>
      <w:proofErr w:type="spellStart"/>
      <w:r>
        <w:rPr>
          <w:rFonts w:ascii="Times New Roman" w:eastAsia="Times New Roman" w:hAnsi="Times New Roman" w:cs="Times New Roman"/>
          <w:sz w:val="24"/>
          <w:szCs w:val="24"/>
          <w:lang w:eastAsia="ru-RU"/>
        </w:rPr>
        <w:t>Истеъмолчилар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электр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қурилмаларидан</w:t>
      </w:r>
      <w:proofErr w:type="spellEnd"/>
      <w:r>
        <w:rPr>
          <w:rFonts w:ascii="Times New Roman" w:eastAsia="Times New Roman" w:hAnsi="Times New Roman" w:cs="Times New Roman"/>
          <w:sz w:val="24"/>
          <w:szCs w:val="24"/>
          <w:lang w:eastAsia="ru-RU"/>
        </w:rPr>
        <w:t xml:space="preserve"> техник </w:t>
      </w:r>
      <w:proofErr w:type="spellStart"/>
      <w:r>
        <w:rPr>
          <w:rFonts w:ascii="Times New Roman" w:eastAsia="Times New Roman" w:hAnsi="Times New Roman" w:cs="Times New Roman"/>
          <w:sz w:val="24"/>
          <w:szCs w:val="24"/>
          <w:lang w:eastAsia="ru-RU"/>
        </w:rPr>
        <w:t>фойдаланиш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қоидалари</w:t>
      </w:r>
      <w:proofErr w:type="spellEnd"/>
      <w:r>
        <w:rPr>
          <w:rFonts w:ascii="Times New Roman" w:eastAsia="Times New Roman" w:hAnsi="Times New Roman" w:cs="Times New Roman"/>
          <w:sz w:val="24"/>
          <w:szCs w:val="24"/>
          <w:lang w:eastAsia="ru-RU"/>
        </w:rPr>
        <w:t xml:space="preserve">» (ИЭТФҚ), «Электр </w:t>
      </w:r>
      <w:proofErr w:type="spellStart"/>
      <w:r>
        <w:rPr>
          <w:rFonts w:ascii="Times New Roman" w:eastAsia="Times New Roman" w:hAnsi="Times New Roman" w:cs="Times New Roman"/>
          <w:sz w:val="24"/>
          <w:szCs w:val="24"/>
          <w:lang w:eastAsia="ru-RU"/>
        </w:rPr>
        <w:t>қурилмаларидан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фойдаланишда</w:t>
      </w:r>
      <w:proofErr w:type="spellEnd"/>
      <w:r>
        <w:rPr>
          <w:rFonts w:ascii="Times New Roman" w:eastAsia="Times New Roman" w:hAnsi="Times New Roman" w:cs="Times New Roman"/>
          <w:sz w:val="24"/>
          <w:szCs w:val="24"/>
          <w:lang w:eastAsia="ru-RU"/>
        </w:rPr>
        <w:t xml:space="preserve"> техника </w:t>
      </w:r>
      <w:proofErr w:type="spellStart"/>
      <w:r>
        <w:rPr>
          <w:rFonts w:ascii="Times New Roman" w:eastAsia="Times New Roman" w:hAnsi="Times New Roman" w:cs="Times New Roman"/>
          <w:sz w:val="24"/>
          <w:szCs w:val="24"/>
          <w:lang w:eastAsia="ru-RU"/>
        </w:rPr>
        <w:t>хавфсизлиги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бўйича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қоидалар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талабларига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жавоб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228EB36A"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3.2. </w:t>
      </w:r>
      <w:proofErr w:type="spellStart"/>
      <w:r>
        <w:rPr>
          <w:rFonts w:ascii="Times New Roman" w:eastAsia="Calibri" w:hAnsi="Times New Roman" w:cs="Times New Roman"/>
          <w:sz w:val="24"/>
          <w:szCs w:val="24"/>
        </w:rPr>
        <w:t>Ишлаб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чиқариш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майдонига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кираверишда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портловчи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синфини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кўрсатадиган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ёзув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5785A646"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3.3 </w:t>
      </w:r>
      <w:proofErr w:type="spellStart"/>
      <w:r>
        <w:rPr>
          <w:rFonts w:ascii="Times New Roman" w:eastAsia="Calibri" w:hAnsi="Times New Roman" w:cs="Times New Roman"/>
          <w:sz w:val="24"/>
          <w:szCs w:val="24"/>
        </w:rPr>
        <w:t>Корхона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буюртма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тайинланган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жавобгар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шахслар</w:t>
      </w:r>
      <w:proofErr w:type="spellEnd"/>
      <w:r>
        <w:rPr>
          <w:rFonts w:ascii="Times New Roman" w:eastAsia="Calibri" w:hAnsi="Times New Roman" w:cs="Times New Roman"/>
          <w:sz w:val="24"/>
          <w:szCs w:val="24"/>
        </w:rPr>
        <w:t>:</w:t>
      </w:r>
    </w:p>
    <w:p w14:paraId="3D48B12F"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қурилмалар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тармоқларини</w:t>
      </w:r>
      <w:proofErr w:type="spellEnd"/>
      <w:r>
        <w:rPr>
          <w:rFonts w:ascii="Times New Roman" w:eastAsia="Calibri" w:hAnsi="Times New Roman" w:cs="Times New Roman"/>
          <w:sz w:val="24"/>
          <w:szCs w:val="24"/>
        </w:rPr>
        <w:t xml:space="preserve"> профилактик </w:t>
      </w:r>
      <w:proofErr w:type="spellStart"/>
      <w:r>
        <w:rPr>
          <w:rFonts w:ascii="Times New Roman" w:eastAsia="Calibri" w:hAnsi="Times New Roman" w:cs="Times New Roman"/>
          <w:sz w:val="24"/>
          <w:szCs w:val="24"/>
        </w:rPr>
        <w:t>текширувларини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режали</w:t>
      </w:r>
      <w:proofErr w:type="spellEnd"/>
      <w:r>
        <w:rPr>
          <w:rFonts w:ascii="Times New Roman" w:eastAsia="Calibri" w:hAnsi="Times New Roman" w:cs="Times New Roman"/>
          <w:sz w:val="24"/>
          <w:szCs w:val="24"/>
        </w:rPr>
        <w:t xml:space="preserve"> профилактик </w:t>
      </w:r>
      <w:proofErr w:type="spellStart"/>
      <w:r>
        <w:rPr>
          <w:rFonts w:ascii="Times New Roman" w:eastAsia="Calibri" w:hAnsi="Times New Roman" w:cs="Times New Roman"/>
          <w:sz w:val="24"/>
          <w:szCs w:val="24"/>
        </w:rPr>
        <w:t>таъмирларини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ўз</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вақтида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ўтказиш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Истеъмолчиларнинг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иншоотларини</w:t>
      </w:r>
      <w:proofErr w:type="spellEnd"/>
      <w:r>
        <w:rPr>
          <w:rFonts w:ascii="Times New Roman" w:eastAsia="Calibri" w:hAnsi="Times New Roman" w:cs="Times New Roman"/>
          <w:sz w:val="24"/>
          <w:szCs w:val="24"/>
        </w:rPr>
        <w:t xml:space="preserve"> техник </w:t>
      </w:r>
      <w:proofErr w:type="spellStart"/>
      <w:r>
        <w:rPr>
          <w:rFonts w:ascii="Times New Roman" w:eastAsia="Calibri" w:hAnsi="Times New Roman" w:cs="Times New Roman"/>
          <w:sz w:val="24"/>
          <w:szCs w:val="24"/>
        </w:rPr>
        <w:t>эксплуататсия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қоидалари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rPr>
        <w:lastRenderedPageBreak/>
        <w:t>"</w:t>
      </w:r>
      <w:proofErr w:type="spellStart"/>
      <w:r>
        <w:rPr>
          <w:rFonts w:ascii="Times New Roman" w:eastAsia="Calibri" w:hAnsi="Times New Roman" w:cs="Times New Roman"/>
          <w:sz w:val="24"/>
          <w:szCs w:val="24"/>
        </w:rPr>
        <w:t>Електр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қурилмаларини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хавфсизлиги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қоидаларини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бузиш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истеъмолчилар</w:t>
      </w:r>
      <w:proofErr w:type="spellEnd"/>
      <w:r>
        <w:rPr>
          <w:rFonts w:ascii="Times New Roman" w:eastAsia="Calibri" w:hAnsi="Times New Roman" w:cs="Times New Roman"/>
          <w:sz w:val="24"/>
          <w:szCs w:val="24"/>
        </w:rPr>
        <w:t xml:space="preserve"> ", </w:t>
      </w:r>
      <w:proofErr w:type="spellStart"/>
      <w:r>
        <w:rPr>
          <w:rFonts w:ascii="Times New Roman" w:eastAsia="Calibri" w:hAnsi="Times New Roman" w:cs="Times New Roman"/>
          <w:sz w:val="24"/>
          <w:szCs w:val="24"/>
        </w:rPr>
        <w:t>бу</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мумкин</w:t>
      </w:r>
      <w:proofErr w:type="spellEnd"/>
      <w:r>
        <w:rPr>
          <w:rFonts w:ascii="Times New Roman" w:eastAsia="Calibri" w:hAnsi="Times New Roman" w:cs="Times New Roman"/>
          <w:sz w:val="24"/>
          <w:szCs w:val="24"/>
        </w:rPr>
        <w:t>;</w:t>
      </w:r>
    </w:p>
    <w:p w14:paraId="28C2252D"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Кабелларни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двигателларни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лампаларни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тўғри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танлаш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ишлатилишини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кузатиб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боринг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портлаш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синфига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атроф-муҳит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шароитларига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қараб</w:t>
      </w:r>
      <w:proofErr w:type="spellEnd"/>
      <w:r>
        <w:rPr>
          <w:rFonts w:ascii="Times New Roman" w:eastAsia="Calibri" w:hAnsi="Times New Roman" w:cs="Times New Roman"/>
          <w:sz w:val="24"/>
          <w:szCs w:val="24"/>
        </w:rPr>
        <w:t>;</w:t>
      </w:r>
    </w:p>
    <w:p w14:paraId="3B1905AA"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Қисқа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туташувлардан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юклардан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ғайритабиий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режимларидан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мунтазам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равишда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кузатиб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бориш</w:t>
      </w:r>
      <w:proofErr w:type="spellEnd"/>
      <w:r>
        <w:rPr>
          <w:rFonts w:ascii="Times New Roman" w:eastAsia="Calibri" w:hAnsi="Times New Roman" w:cs="Times New Roman"/>
          <w:sz w:val="24"/>
          <w:szCs w:val="24"/>
        </w:rPr>
        <w:t>;</w:t>
      </w:r>
    </w:p>
    <w:p w14:paraId="49FB2E30"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махсус</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яроқлилигини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назорат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w:t>
      </w:r>
    </w:p>
    <w:p w14:paraId="4427C2B3"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пайтида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ҳавфсизлиги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масалалари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навбатчи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ходимларни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ўқитиш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ўқитиш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тизимини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этиш</w:t>
      </w:r>
      <w:proofErr w:type="spellEnd"/>
      <w:r>
        <w:rPr>
          <w:rFonts w:ascii="Times New Roman" w:eastAsia="Calibri" w:hAnsi="Times New Roman" w:cs="Times New Roman"/>
          <w:sz w:val="24"/>
          <w:szCs w:val="24"/>
        </w:rPr>
        <w:t>;</w:t>
      </w:r>
    </w:p>
    <w:p w14:paraId="44653002"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содир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текширишда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иштирок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чора-тадбирларни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ошириш</w:t>
      </w:r>
      <w:proofErr w:type="spellEnd"/>
      <w:r>
        <w:rPr>
          <w:rFonts w:ascii="Times New Roman" w:eastAsia="Calibri" w:hAnsi="Times New Roman" w:cs="Times New Roman"/>
          <w:sz w:val="24"/>
          <w:szCs w:val="24"/>
        </w:rPr>
        <w:t>.</w:t>
      </w:r>
    </w:p>
    <w:p w14:paraId="78EF948A"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3.4. </w:t>
      </w:r>
      <w:proofErr w:type="spellStart"/>
      <w:r>
        <w:rPr>
          <w:rFonts w:ascii="Times New Roman" w:eastAsia="Calibri" w:hAnsi="Times New Roman" w:cs="Times New Roman"/>
          <w:sz w:val="24"/>
          <w:szCs w:val="24"/>
        </w:rPr>
        <w:t>Симлар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ўтказгичлари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тугаши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сиқиш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пайвандлаш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леҳимлаш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махсус</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қисқичлар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A226DD8"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3.5.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саноат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шийпонлар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уюмлари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линиялари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таянч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баландлигидан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ярим </w:t>
      </w:r>
      <w:proofErr w:type="spellStart"/>
      <w:r>
        <w:rPr>
          <w:rFonts w:ascii="Times New Roman" w:eastAsia="Calibri" w:hAnsi="Times New Roman" w:cs="Times New Roman"/>
          <w:sz w:val="24"/>
          <w:szCs w:val="24"/>
        </w:rPr>
        <w:t>баравар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узоқликда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жойлашган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35DCA6C0"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3.6.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қадоқдаги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маҳсулотлар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мавжуд</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саноат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омборхоналарда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лампалар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ёпиқ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дизайнга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(шиша </w:t>
      </w:r>
      <w:proofErr w:type="spellStart"/>
      <w:r>
        <w:rPr>
          <w:rFonts w:ascii="Times New Roman" w:eastAsia="Calibri" w:hAnsi="Times New Roman" w:cs="Times New Roman"/>
          <w:sz w:val="24"/>
          <w:szCs w:val="24"/>
        </w:rPr>
        <w:t>қопқоқли</w:t>
      </w:r>
      <w:proofErr w:type="spellEnd"/>
      <w:r>
        <w:rPr>
          <w:rFonts w:ascii="Times New Roman" w:eastAsia="Calibri" w:hAnsi="Times New Roman" w:cs="Times New Roman"/>
          <w:sz w:val="24"/>
          <w:szCs w:val="24"/>
        </w:rPr>
        <w:t>);</w:t>
      </w:r>
    </w:p>
    <w:p w14:paraId="6CF5DED3"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3.7. Электр </w:t>
      </w:r>
      <w:proofErr w:type="spellStart"/>
      <w:r>
        <w:rPr>
          <w:rFonts w:ascii="Times New Roman" w:eastAsia="Calibri" w:hAnsi="Times New Roman" w:cs="Times New Roman"/>
          <w:sz w:val="24"/>
          <w:szCs w:val="24"/>
        </w:rPr>
        <w:t>двигателлари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лампалар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кондукторлар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чангдан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ойига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камида</w:t>
      </w:r>
      <w:proofErr w:type="spellEnd"/>
      <w:r>
        <w:rPr>
          <w:rFonts w:ascii="Times New Roman" w:eastAsia="Calibri" w:hAnsi="Times New Roman" w:cs="Times New Roman"/>
          <w:sz w:val="24"/>
          <w:szCs w:val="24"/>
        </w:rPr>
        <w:t xml:space="preserve"> 2 марта, </w:t>
      </w:r>
      <w:proofErr w:type="spellStart"/>
      <w:r>
        <w:rPr>
          <w:rFonts w:ascii="Times New Roman" w:eastAsia="Calibri" w:hAnsi="Times New Roman" w:cs="Times New Roman"/>
          <w:sz w:val="24"/>
          <w:szCs w:val="24"/>
        </w:rPr>
        <w:t>чанг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чиқиндилари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сезиларли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хоналарда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камида</w:t>
      </w:r>
      <w:proofErr w:type="spellEnd"/>
      <w:r>
        <w:rPr>
          <w:rFonts w:ascii="Times New Roman" w:eastAsia="Calibri" w:hAnsi="Times New Roman" w:cs="Times New Roman"/>
          <w:sz w:val="24"/>
          <w:szCs w:val="24"/>
        </w:rPr>
        <w:t xml:space="preserve"> 4 марта </w:t>
      </w:r>
      <w:proofErr w:type="spellStart"/>
      <w:r>
        <w:rPr>
          <w:rFonts w:ascii="Times New Roman" w:eastAsia="Calibri" w:hAnsi="Times New Roman" w:cs="Times New Roman"/>
          <w:sz w:val="24"/>
          <w:szCs w:val="24"/>
        </w:rPr>
        <w:t>тозаланиши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2F724501"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3.8. Электр </w:t>
      </w:r>
      <w:proofErr w:type="spellStart"/>
      <w:r>
        <w:rPr>
          <w:rFonts w:ascii="Times New Roman" w:eastAsia="Calibri" w:hAnsi="Times New Roman" w:cs="Times New Roman"/>
          <w:sz w:val="24"/>
          <w:szCs w:val="24"/>
        </w:rPr>
        <w:t>қурилмаларини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қуйидагилар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тақиқланади</w:t>
      </w:r>
      <w:proofErr w:type="spellEnd"/>
      <w:r>
        <w:rPr>
          <w:rFonts w:ascii="Times New Roman" w:eastAsia="Calibri" w:hAnsi="Times New Roman" w:cs="Times New Roman"/>
          <w:sz w:val="24"/>
          <w:szCs w:val="24"/>
        </w:rPr>
        <w:t>:</w:t>
      </w:r>
    </w:p>
    <w:p w14:paraId="4DCE170C"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пайтида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атроф-муҳит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ҳароратидан</w:t>
      </w:r>
      <w:proofErr w:type="spellEnd"/>
      <w:r>
        <w:rPr>
          <w:rFonts w:ascii="Times New Roman" w:eastAsia="Calibri" w:hAnsi="Times New Roman" w:cs="Times New Roman"/>
          <w:sz w:val="24"/>
          <w:szCs w:val="24"/>
        </w:rPr>
        <w:t xml:space="preserve"> 40 ° C дан </w:t>
      </w:r>
      <w:proofErr w:type="spellStart"/>
      <w:r>
        <w:rPr>
          <w:rFonts w:ascii="Times New Roman" w:eastAsia="Calibri" w:hAnsi="Times New Roman" w:cs="Times New Roman"/>
          <w:sz w:val="24"/>
          <w:szCs w:val="24"/>
        </w:rPr>
        <w:t>ошадиган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ишлатинг</w:t>
      </w:r>
      <w:proofErr w:type="spellEnd"/>
      <w:r>
        <w:rPr>
          <w:rFonts w:ascii="Times New Roman" w:eastAsia="Calibri" w:hAnsi="Times New Roman" w:cs="Times New Roman"/>
          <w:sz w:val="24"/>
          <w:szCs w:val="24"/>
        </w:rPr>
        <w:t>.</w:t>
      </w:r>
    </w:p>
    <w:p w14:paraId="7656FF79"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пайтида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изолятсион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хусусиятларини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йўқотган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изолятцияси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изолятцияси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бузилган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фойдаланинг</w:t>
      </w:r>
      <w:proofErr w:type="spellEnd"/>
      <w:r>
        <w:rPr>
          <w:rFonts w:ascii="Times New Roman" w:eastAsia="Calibri" w:hAnsi="Times New Roman" w:cs="Times New Roman"/>
          <w:sz w:val="24"/>
          <w:szCs w:val="24"/>
        </w:rPr>
        <w:t>;</w:t>
      </w:r>
    </w:p>
    <w:p w14:paraId="0293B62E"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иссиқ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плиталар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чўғланиш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лампалардан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фойдаланинг</w:t>
      </w:r>
      <w:proofErr w:type="spellEnd"/>
      <w:r>
        <w:rPr>
          <w:rFonts w:ascii="Times New Roman" w:eastAsia="Calibri" w:hAnsi="Times New Roman" w:cs="Times New Roman"/>
          <w:sz w:val="24"/>
          <w:szCs w:val="24"/>
        </w:rPr>
        <w:t>.</w:t>
      </w:r>
    </w:p>
    <w:p w14:paraId="77C0A181"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яланғоч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қолдирманг</w:t>
      </w:r>
      <w:proofErr w:type="spellEnd"/>
      <w:r>
        <w:rPr>
          <w:rFonts w:ascii="Times New Roman" w:eastAsia="Calibri" w:hAnsi="Times New Roman" w:cs="Times New Roman"/>
          <w:sz w:val="24"/>
          <w:szCs w:val="24"/>
        </w:rPr>
        <w:t>;</w:t>
      </w:r>
    </w:p>
    <w:p w14:paraId="3400C4CF"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Бузилган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розеткаларни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қутиларини</w:t>
      </w:r>
      <w:proofErr w:type="spellEnd"/>
      <w:r>
        <w:rPr>
          <w:rFonts w:ascii="Times New Roman" w:eastAsia="Calibri" w:hAnsi="Times New Roman" w:cs="Times New Roman"/>
          <w:sz w:val="24"/>
          <w:szCs w:val="24"/>
        </w:rPr>
        <w:t xml:space="preserve">, электрон </w:t>
      </w:r>
      <w:proofErr w:type="spellStart"/>
      <w:r>
        <w:rPr>
          <w:rFonts w:ascii="Times New Roman" w:eastAsia="Calibri" w:hAnsi="Times New Roman" w:cs="Times New Roman"/>
          <w:sz w:val="24"/>
          <w:szCs w:val="24"/>
        </w:rPr>
        <w:t>кескичларни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ишлатманг</w:t>
      </w:r>
      <w:proofErr w:type="spellEnd"/>
      <w:r>
        <w:rPr>
          <w:rFonts w:ascii="Times New Roman" w:eastAsia="Calibri" w:hAnsi="Times New Roman" w:cs="Times New Roman"/>
          <w:sz w:val="24"/>
          <w:szCs w:val="24"/>
        </w:rPr>
        <w:t>.</w:t>
      </w:r>
    </w:p>
    <w:p w14:paraId="1C8AF5D2"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3.9. </w:t>
      </w:r>
      <w:proofErr w:type="spellStart"/>
      <w:r>
        <w:rPr>
          <w:rFonts w:ascii="Times New Roman" w:eastAsia="Calibri" w:hAnsi="Times New Roman" w:cs="Times New Roman"/>
          <w:sz w:val="24"/>
          <w:szCs w:val="24"/>
        </w:rPr>
        <w:t>Авариявий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мустақил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қувват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манбаига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A052ABF" w14:textId="77777777" w:rsidR="00244BD8" w:rsidRDefault="00244BD8">
      <w:pPr>
        <w:spacing w:after="0" w:line="240" w:lineRule="auto"/>
        <w:jc w:val="both"/>
        <w:rPr>
          <w:rFonts w:ascii="Times New Roman" w:eastAsia="Calibri" w:hAnsi="Times New Roman" w:cs="Times New Roman"/>
          <w:sz w:val="24"/>
          <w:szCs w:val="24"/>
        </w:rPr>
      </w:pPr>
    </w:p>
    <w:p w14:paraId="5345905E" w14:textId="77777777" w:rsidR="00244BD8" w:rsidRDefault="0063217C">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4. Электр </w:t>
      </w:r>
      <w:proofErr w:type="spellStart"/>
      <w:r>
        <w:rPr>
          <w:rFonts w:ascii="Times New Roman" w:eastAsia="Calibri" w:hAnsi="Times New Roman" w:cs="Times New Roman"/>
          <w:b/>
          <w:sz w:val="24"/>
          <w:szCs w:val="24"/>
        </w:rPr>
        <w:t>қурилмалардаги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ёнғинларни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ўчириш</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хусусиятлари</w:t>
      </w:r>
      <w:proofErr w:type="spellEnd"/>
      <w:r>
        <w:rPr>
          <w:rFonts w:ascii="Times New Roman" w:eastAsia="Calibri" w:hAnsi="Times New Roman" w:cs="Times New Roman"/>
          <w:b/>
          <w:sz w:val="24"/>
          <w:szCs w:val="24"/>
        </w:rPr>
        <w:t>.</w:t>
      </w:r>
    </w:p>
    <w:p w14:paraId="2EC03BB8" w14:textId="77777777" w:rsidR="00244BD8" w:rsidRDefault="00244BD8">
      <w:pPr>
        <w:tabs>
          <w:tab w:val="left" w:pos="2055"/>
        </w:tabs>
        <w:spacing w:after="0" w:line="240" w:lineRule="auto"/>
        <w:rPr>
          <w:rFonts w:ascii="Times New Roman" w:eastAsia="Calibri" w:hAnsi="Times New Roman" w:cs="Times New Roman"/>
          <w:sz w:val="24"/>
          <w:szCs w:val="24"/>
        </w:rPr>
      </w:pPr>
    </w:p>
    <w:p w14:paraId="1FBFC5F5" w14:textId="77777777" w:rsidR="00244BD8" w:rsidRDefault="0063217C">
      <w:pPr>
        <w:tabs>
          <w:tab w:val="left" w:pos="205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4.1. </w:t>
      </w:r>
      <w:proofErr w:type="spellStart"/>
      <w:r>
        <w:rPr>
          <w:rFonts w:ascii="Times New Roman" w:eastAsia="Calibri" w:hAnsi="Times New Roman" w:cs="Times New Roman"/>
          <w:sz w:val="24"/>
          <w:szCs w:val="24"/>
        </w:rPr>
        <w:t>Трансформаторлар</w:t>
      </w:r>
      <w:proofErr w:type="spellEnd"/>
      <w:r>
        <w:rPr>
          <w:rFonts w:ascii="Times New Roman" w:eastAsia="Calibri" w:hAnsi="Times New Roman" w:cs="Times New Roman"/>
          <w:sz w:val="24"/>
          <w:szCs w:val="24"/>
        </w:rPr>
        <w:t>.</w:t>
      </w:r>
    </w:p>
    <w:p w14:paraId="1B19FFC1" w14:textId="6115FF61"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Портлаш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содир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бўлганда</w:t>
      </w:r>
      <w:proofErr w:type="spellEnd"/>
      <w:r>
        <w:rPr>
          <w:rFonts w:ascii="Times New Roman" w:eastAsia="Times New Roman" w:hAnsi="Times New Roman" w:cs="Times New Roman"/>
          <w:sz w:val="24"/>
          <w:szCs w:val="24"/>
          <w:lang w:eastAsia="ru-RU"/>
        </w:rPr>
        <w:t xml:space="preserve">, трансформатор </w:t>
      </w:r>
      <w:proofErr w:type="spellStart"/>
      <w:r>
        <w:rPr>
          <w:rFonts w:ascii="Times New Roman" w:eastAsia="Times New Roman" w:hAnsi="Times New Roman" w:cs="Times New Roman"/>
          <w:sz w:val="24"/>
          <w:szCs w:val="24"/>
          <w:lang w:eastAsia="ru-RU"/>
        </w:rPr>
        <w:t>ҳар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томондан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узилиб</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қум сепилади</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Кучланишни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ташлаганингиздан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сўнг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воситалар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ёрдамида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амалга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оширилиши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4F7547FC"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манбасини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локализацсия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қилиш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трансформатор </w:t>
      </w:r>
      <w:proofErr w:type="spellStart"/>
      <w:r>
        <w:rPr>
          <w:rFonts w:ascii="Times New Roman" w:eastAsia="Times New Roman" w:hAnsi="Times New Roman" w:cs="Times New Roman"/>
          <w:sz w:val="24"/>
          <w:szCs w:val="24"/>
          <w:lang w:eastAsia="ru-RU"/>
        </w:rPr>
        <w:t>мойининг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тарқалишини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61576337"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Ёпиқ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хоналарда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ёпиқ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тарқатиш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ўрнатилган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трансформаторларда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содир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шамоллатиш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каналлар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орқали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тарқалишини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086188F"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Очиқ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олов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яқин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атрофдаги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трансформаторлар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қурилмалар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юқори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ҳароратдан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яхшиси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пуркаш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ҳимоя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қилиниши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ҳолда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қувватга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ўчиргичлар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ажратгичлар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ўчирилади</w:t>
      </w:r>
      <w:proofErr w:type="spellEnd"/>
      <w:r>
        <w:rPr>
          <w:rFonts w:ascii="Times New Roman" w:eastAsia="Times New Roman" w:hAnsi="Times New Roman" w:cs="Times New Roman"/>
          <w:sz w:val="24"/>
          <w:szCs w:val="24"/>
          <w:lang w:eastAsia="ru-RU"/>
        </w:rPr>
        <w:t>.</w:t>
      </w:r>
    </w:p>
    <w:p w14:paraId="63690F26"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вақтда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ходимлар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зонасида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мумкин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кабелларнинг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кучланишини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имкон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тезроқ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камайтириш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кўришлари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Аввало</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юқори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кучланишли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кабелларнинг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кучланиши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ўчирилади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тарқалишининг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хонаси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бўлинмасини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бўлинма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қисмидаги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эшикларни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ёпиб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шамоллатишни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воситалардан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фойдаланиб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содир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бўладиган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хонани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ажратиш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кўрилмоқда</w:t>
      </w:r>
      <w:proofErr w:type="spellEnd"/>
      <w:r>
        <w:rPr>
          <w:rFonts w:ascii="Times New Roman" w:eastAsia="Times New Roman" w:hAnsi="Times New Roman" w:cs="Times New Roman"/>
          <w:sz w:val="24"/>
          <w:szCs w:val="24"/>
          <w:lang w:eastAsia="ru-RU"/>
        </w:rPr>
        <w:t>.</w:t>
      </w:r>
    </w:p>
    <w:p w14:paraId="5076FF8B"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манбасини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ўчиргандан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сўнг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кабелларга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тегизиш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фақат</w:t>
      </w:r>
      <w:proofErr w:type="spellEnd"/>
      <w:r>
        <w:rPr>
          <w:rFonts w:ascii="Times New Roman" w:eastAsia="Times New Roman" w:hAnsi="Times New Roman" w:cs="Times New Roman"/>
          <w:sz w:val="24"/>
          <w:szCs w:val="24"/>
          <w:lang w:eastAsia="ru-RU"/>
        </w:rPr>
        <w:t xml:space="preserve"> куч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бошқарув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кабелларидан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кучланиш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тўлиқ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чиқарилгандан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кейингина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рухсат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этилади</w:t>
      </w:r>
      <w:proofErr w:type="spellEnd"/>
      <w:r>
        <w:rPr>
          <w:rFonts w:ascii="Times New Roman" w:eastAsia="Times New Roman" w:hAnsi="Times New Roman" w:cs="Times New Roman"/>
          <w:sz w:val="24"/>
          <w:szCs w:val="24"/>
          <w:lang w:eastAsia="ru-RU"/>
        </w:rPr>
        <w:t>.</w:t>
      </w:r>
    </w:p>
    <w:p w14:paraId="00365011"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Кабел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иншоотларида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хоналарида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мумкин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тўлдириши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мумкин</w:t>
      </w:r>
      <w:proofErr w:type="spellEnd"/>
      <w:r>
        <w:rPr>
          <w:rFonts w:ascii="Times New Roman" w:eastAsia="Times New Roman" w:hAnsi="Times New Roman" w:cs="Times New Roman"/>
          <w:sz w:val="24"/>
          <w:szCs w:val="24"/>
          <w:lang w:eastAsia="ru-RU"/>
        </w:rPr>
        <w:t>.</w:t>
      </w:r>
    </w:p>
    <w:p w14:paraId="3EAA441D" w14:textId="77777777" w:rsidR="00244BD8" w:rsidRDefault="0063217C">
      <w:pPr>
        <w:tabs>
          <w:tab w:val="left" w:pos="2055"/>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5. </w:t>
      </w:r>
      <w:proofErr w:type="spellStart"/>
      <w:r>
        <w:rPr>
          <w:rFonts w:ascii="Times New Roman" w:eastAsia="Calibri" w:hAnsi="Times New Roman" w:cs="Times New Roman"/>
          <w:b/>
          <w:sz w:val="24"/>
          <w:szCs w:val="24"/>
        </w:rPr>
        <w:t>Бошқарув</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шитлари</w:t>
      </w:r>
      <w:proofErr w:type="spellEnd"/>
      <w:r>
        <w:rPr>
          <w:rFonts w:ascii="Times New Roman" w:eastAsia="Calibri" w:hAnsi="Times New Roman" w:cs="Times New Roman"/>
          <w:b/>
          <w:sz w:val="24"/>
          <w:szCs w:val="24"/>
        </w:rPr>
        <w:t xml:space="preserve"> (0.4 </w:t>
      </w:r>
      <w:proofErr w:type="spellStart"/>
      <w:r>
        <w:rPr>
          <w:rFonts w:ascii="Times New Roman" w:eastAsia="Calibri" w:hAnsi="Times New Roman" w:cs="Times New Roman"/>
          <w:b/>
          <w:sz w:val="24"/>
          <w:szCs w:val="24"/>
        </w:rPr>
        <w:t>кВ</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гача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кучланиш</w:t>
      </w:r>
      <w:proofErr w:type="spellEnd"/>
      <w:r>
        <w:rPr>
          <w:rFonts w:ascii="Times New Roman" w:eastAsia="Calibri" w:hAnsi="Times New Roman" w:cs="Times New Roman"/>
          <w:b/>
          <w:sz w:val="24"/>
          <w:szCs w:val="24"/>
        </w:rPr>
        <w:t>).</w:t>
      </w:r>
    </w:p>
    <w:p w14:paraId="2503DF42" w14:textId="77777777" w:rsidR="00244BD8" w:rsidRDefault="0063217C">
      <w:pPr>
        <w:tabs>
          <w:tab w:val="left" w:pos="2055"/>
          <w:tab w:val="left" w:pos="3118"/>
          <w:tab w:val="center" w:pos="4818"/>
        </w:tabs>
        <w:spacing w:before="120" w:after="1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Бошқариш</w:t>
      </w:r>
      <w:proofErr w:type="spellEnd"/>
      <w:r>
        <w:rPr>
          <w:rFonts w:ascii="Times New Roman" w:eastAsia="Calibri" w:hAnsi="Times New Roman" w:cs="Times New Roman"/>
          <w:sz w:val="24"/>
          <w:szCs w:val="24"/>
        </w:rPr>
        <w:t xml:space="preserve"> панели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муҳим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қисмидир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оловни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бутунлигини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катта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эътибор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2098BD39" w14:textId="77777777" w:rsidR="00244BD8" w:rsidRDefault="0063217C">
      <w:pPr>
        <w:tabs>
          <w:tab w:val="left" w:pos="2055"/>
          <w:tab w:val="left" w:pos="3118"/>
          <w:tab w:val="center" w:pos="4818"/>
        </w:tabs>
        <w:spacing w:before="120" w:after="1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Бошқарув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панелидаги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кетганда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оператсион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ходимлар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иложи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бўлса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олов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пайдо</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панеллардан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кучланишни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чиқариб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ташлашлари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оловни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киришишлари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Бундай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ҳолда</w:t>
      </w:r>
      <w:proofErr w:type="spellEnd"/>
      <w:r>
        <w:rPr>
          <w:rFonts w:ascii="Times New Roman" w:eastAsia="Calibri" w:hAnsi="Times New Roman" w:cs="Times New Roman"/>
          <w:sz w:val="24"/>
          <w:szCs w:val="24"/>
        </w:rPr>
        <w:t xml:space="preserve"> карбонат ангидрид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карбонат ангидрид-</w:t>
      </w:r>
      <w:proofErr w:type="spellStart"/>
      <w:r>
        <w:rPr>
          <w:rFonts w:ascii="Times New Roman" w:eastAsia="Calibri" w:hAnsi="Times New Roman" w:cs="Times New Roman"/>
          <w:sz w:val="24"/>
          <w:szCs w:val="24"/>
        </w:rPr>
        <w:t>брометилли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uz-Cyrl-UZ"/>
        </w:rPr>
        <w:t>пуркалган</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ишлатилади</w:t>
      </w:r>
      <w:proofErr w:type="spellEnd"/>
      <w:r>
        <w:rPr>
          <w:rFonts w:ascii="Times New Roman" w:eastAsia="Calibri" w:hAnsi="Times New Roman" w:cs="Times New Roman"/>
          <w:sz w:val="24"/>
          <w:szCs w:val="24"/>
        </w:rPr>
        <w:t>.</w:t>
      </w:r>
    </w:p>
    <w:p w14:paraId="1E9FE9CF" w14:textId="77777777" w:rsidR="00244BD8" w:rsidRDefault="0063217C">
      <w:pPr>
        <w:tabs>
          <w:tab w:val="left" w:pos="2055"/>
          <w:tab w:val="left" w:pos="3118"/>
          <w:tab w:val="center" w:pos="4818"/>
        </w:tabs>
        <w:spacing w:before="120" w:after="120"/>
        <w:jc w:val="both"/>
        <w:rPr>
          <w:rFonts w:ascii="Times New Roman" w:eastAsia="Calibri" w:hAnsi="Times New Roman" w:cs="Times New Roman"/>
          <w:sz w:val="24"/>
          <w:szCs w:val="24"/>
        </w:rPr>
      </w:pPr>
      <w:r>
        <w:rPr>
          <w:rFonts w:ascii="Times New Roman" w:eastAsia="Calibri" w:hAnsi="Times New Roman" w:cs="Times New Roman"/>
          <w:sz w:val="24"/>
          <w:szCs w:val="24"/>
        </w:rPr>
        <w:t>Карбонат ангидрид карбонат ангидрид-</w:t>
      </w:r>
      <w:proofErr w:type="spellStart"/>
      <w:r>
        <w:rPr>
          <w:rFonts w:ascii="Times New Roman" w:eastAsia="Calibri" w:hAnsi="Times New Roman" w:cs="Times New Roman"/>
          <w:sz w:val="24"/>
          <w:szCs w:val="24"/>
        </w:rPr>
        <w:t>брометил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кучланишни</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uz-Cyrl-UZ"/>
        </w:rPr>
        <w:t>узил</w:t>
      </w:r>
      <w:proofErr w:type="spellStart"/>
      <w:r>
        <w:rPr>
          <w:rFonts w:ascii="Times New Roman" w:eastAsia="Calibri" w:hAnsi="Times New Roman" w:cs="Times New Roman"/>
          <w:sz w:val="24"/>
          <w:szCs w:val="24"/>
        </w:rPr>
        <w:t>масдан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бўлса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uz-Cyrl-UZ"/>
        </w:rPr>
        <w:t>аппарат</w:t>
      </w:r>
      <w:r>
        <w:rPr>
          <w:rFonts w:ascii="Times New Roman" w:eastAsia="Calibri" w:hAnsi="Times New Roman" w:cs="Times New Roman"/>
          <w:sz w:val="24"/>
          <w:szCs w:val="24"/>
        </w:rPr>
        <w:t>ларга тег</w:t>
      </w:r>
      <w:r>
        <w:rPr>
          <w:rFonts w:ascii="Times New Roman" w:eastAsia="Calibri" w:hAnsi="Times New Roman" w:cs="Times New Roman"/>
          <w:sz w:val="24"/>
          <w:szCs w:val="24"/>
          <w:lang w:val="uz-Cyrl-UZ"/>
        </w:rPr>
        <w:t>иб бўлмайди,</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lang w:val="uz-Cyrl-UZ"/>
        </w:rPr>
        <w:t xml:space="preserve"> пуркашда</w:t>
      </w:r>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uz-Cyrl-UZ"/>
        </w:rPr>
        <w:t>кучланиш узилмаган бўлса</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масофаларга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риоя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77D96337" w14:textId="77777777" w:rsidR="00244BD8" w:rsidRDefault="0063217C">
      <w:pPr>
        <w:tabs>
          <w:tab w:val="left" w:pos="2055"/>
          <w:tab w:val="left" w:pos="3118"/>
          <w:tab w:val="center" w:pos="4818"/>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6. </w:t>
      </w:r>
      <w:proofErr w:type="spellStart"/>
      <w:r>
        <w:rPr>
          <w:rFonts w:ascii="Times New Roman" w:eastAsia="Calibri" w:hAnsi="Times New Roman" w:cs="Times New Roman"/>
          <w:b/>
          <w:sz w:val="24"/>
          <w:szCs w:val="24"/>
        </w:rPr>
        <w:t>Иситиш</w:t>
      </w:r>
      <w:proofErr w:type="spellEnd"/>
      <w:r>
        <w:rPr>
          <w:rFonts w:ascii="Times New Roman" w:eastAsia="Calibri" w:hAnsi="Times New Roman" w:cs="Times New Roman"/>
          <w:b/>
          <w:sz w:val="24"/>
          <w:szCs w:val="24"/>
        </w:rPr>
        <w:t xml:space="preserve"> и вентиляция.</w:t>
      </w:r>
    </w:p>
    <w:p w14:paraId="69C03DF2" w14:textId="313DC63B"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Техник </w:t>
      </w:r>
      <w:proofErr w:type="spellStart"/>
      <w:r>
        <w:rPr>
          <w:rFonts w:ascii="Times New Roman" w:eastAsia="Times New Roman" w:hAnsi="Times New Roman" w:cs="Times New Roman"/>
          <w:sz w:val="24"/>
          <w:szCs w:val="24"/>
          <w:lang w:eastAsia="ru-RU"/>
        </w:rPr>
        <w:t>ҳолат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умуман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вақтида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сифатли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таъмирлаш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назорат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қилиш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жавобгарлик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корхона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умумий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масалалари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бўйича</w:t>
      </w:r>
      <w:proofErr w:type="spellEnd"/>
      <w:r>
        <w:rPr>
          <w:rFonts w:ascii="Times New Roman" w:eastAsia="Times New Roman" w:hAnsi="Times New Roman" w:cs="Times New Roman"/>
          <w:sz w:val="24"/>
          <w:szCs w:val="24"/>
          <w:lang w:eastAsia="ru-RU"/>
        </w:rPr>
        <w:t xml:space="preserve"> директор </w:t>
      </w:r>
      <w:proofErr w:type="spellStart"/>
      <w:r>
        <w:rPr>
          <w:rFonts w:ascii="Times New Roman" w:eastAsia="Times New Roman" w:hAnsi="Times New Roman" w:cs="Times New Roman"/>
          <w:sz w:val="24"/>
          <w:szCs w:val="24"/>
          <w:lang w:eastAsia="ru-RU"/>
        </w:rPr>
        <w:t>ўринбосарига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корхонанинг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алоҳида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объектлари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 </w:t>
      </w:r>
      <w:r>
        <w:rPr>
          <w:rFonts w:ascii="Times New Roman" w:eastAsia="Times New Roman" w:hAnsi="Times New Roman" w:cs="Times New Roman"/>
          <w:sz w:val="24"/>
          <w:szCs w:val="24"/>
          <w:lang w:val="uz-Cyrl-UZ" w:eastAsia="ru-RU"/>
        </w:rPr>
        <w:t>МБХ (</w:t>
      </w:r>
      <w:r>
        <w:rPr>
          <w:rFonts w:ascii="Times New Roman" w:eastAsia="Times New Roman" w:hAnsi="Times New Roman" w:cs="Times New Roman"/>
          <w:sz w:val="24"/>
          <w:szCs w:val="24"/>
          <w:lang w:eastAsia="ru-RU"/>
        </w:rPr>
        <w:t xml:space="preserve">АХО) </w:t>
      </w:r>
      <w:proofErr w:type="spellStart"/>
      <w:r>
        <w:rPr>
          <w:rFonts w:ascii="Times New Roman" w:eastAsia="Times New Roman" w:hAnsi="Times New Roman" w:cs="Times New Roman"/>
          <w:sz w:val="24"/>
          <w:szCs w:val="24"/>
          <w:lang w:eastAsia="ru-RU"/>
        </w:rPr>
        <w:t>раҳбарига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юклатилади</w:t>
      </w:r>
      <w:proofErr w:type="spellEnd"/>
      <w:r>
        <w:rPr>
          <w:rFonts w:ascii="Times New Roman" w:eastAsia="Times New Roman" w:hAnsi="Times New Roman" w:cs="Times New Roman"/>
          <w:sz w:val="24"/>
          <w:szCs w:val="24"/>
          <w:lang w:eastAsia="ru-RU"/>
        </w:rPr>
        <w:t>.</w:t>
      </w:r>
    </w:p>
    <w:p w14:paraId="0F156E9E"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мавсуми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бошланишидан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қозонхоналар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маҳаллий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синчковлик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текширилиши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таъмирланиши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Хизмат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кўрсатувчи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ходимлар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йили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мавсуми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бошланишидан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хавфсизлиги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бўйича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машғулотлардан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ўтишлари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444166FC"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Биноларнинг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ёнувчан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иншоотларидан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чиқишлар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бўлмаса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қозонхоналар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ишлашига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йўл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қўйилмайди</w:t>
      </w:r>
      <w:proofErr w:type="spellEnd"/>
      <w:r>
        <w:rPr>
          <w:rFonts w:ascii="Times New Roman" w:eastAsia="Times New Roman" w:hAnsi="Times New Roman" w:cs="Times New Roman"/>
          <w:sz w:val="24"/>
          <w:szCs w:val="24"/>
          <w:lang w:eastAsia="ru-RU"/>
        </w:rPr>
        <w:t>.</w:t>
      </w:r>
    </w:p>
    <w:p w14:paraId="1C18A53F"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текширилиши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тозаланиши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осонликча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борадиган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жойлашган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888113D"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ҳолатида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авариявий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идишга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хавфсиз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жойга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ёқилғини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оқизиш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бўлмаган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хизмат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кўрсатиш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сиғимларидан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фойдаланиш</w:t>
      </w:r>
      <w:proofErr w:type="spellEnd"/>
      <w:r>
        <w:rPr>
          <w:rFonts w:ascii="Times New Roman" w:eastAsia="Times New Roman" w:hAnsi="Times New Roman" w:cs="Times New Roman"/>
          <w:sz w:val="24"/>
          <w:szCs w:val="24"/>
          <w:lang w:eastAsia="ru-RU"/>
        </w:rPr>
        <w:t>;</w:t>
      </w:r>
    </w:p>
    <w:p w14:paraId="170A4993"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мосламалари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қувурларига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махсус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кийимбошлар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мойли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латталар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ёнувчан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материалларни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қўйишга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йўл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қўйилмайди</w:t>
      </w:r>
      <w:proofErr w:type="spellEnd"/>
      <w:r>
        <w:rPr>
          <w:rFonts w:ascii="Times New Roman" w:eastAsia="Times New Roman" w:hAnsi="Times New Roman" w:cs="Times New Roman"/>
          <w:sz w:val="24"/>
          <w:szCs w:val="24"/>
          <w:lang w:eastAsia="ru-RU"/>
        </w:rPr>
        <w:t>;</w:t>
      </w:r>
    </w:p>
    <w:p w14:paraId="00B53BFC"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мавсуми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олдидан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ҳеч</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бўлмаганда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давомида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мўри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печкаларни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қурумдан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тозалаш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43CAF323"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печларни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иситиш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икки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бир</w:t>
      </w:r>
      <w:proofErr w:type="spellEnd"/>
      <w:r>
        <w:rPr>
          <w:rFonts w:ascii="Times New Roman" w:eastAsia="Times New Roman" w:hAnsi="Times New Roman" w:cs="Times New Roman"/>
          <w:sz w:val="24"/>
          <w:szCs w:val="24"/>
          <w:lang w:eastAsia="ru-RU"/>
        </w:rPr>
        <w:t xml:space="preserve"> марта;</w:t>
      </w:r>
    </w:p>
    <w:p w14:paraId="5BDE4F38" w14:textId="77777777" w:rsidR="00244BD8" w:rsidRDefault="0063217C">
      <w:pPr>
        <w:tabs>
          <w:tab w:val="left" w:pos="2055"/>
        </w:tabs>
        <w:spacing w:before="120"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махсус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узоқ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муддатли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печлар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икки</w:t>
      </w:r>
      <w:proofErr w:type="spellEnd"/>
      <w:r>
        <w:rPr>
          <w:rFonts w:ascii="Times New Roman" w:eastAsia="Times New Roman" w:hAnsi="Times New Roman" w:cs="Times New Roman"/>
          <w:sz w:val="24"/>
          <w:szCs w:val="24"/>
          <w:lang w:eastAsia="ru-RU"/>
        </w:rPr>
        <w:t xml:space="preserve"> марта (</w:t>
      </w:r>
      <w:proofErr w:type="spellStart"/>
      <w:r>
        <w:rPr>
          <w:rFonts w:ascii="Times New Roman" w:eastAsia="Times New Roman" w:hAnsi="Times New Roman" w:cs="Times New Roman"/>
          <w:sz w:val="24"/>
          <w:szCs w:val="24"/>
          <w:lang w:eastAsia="ru-RU"/>
        </w:rPr>
        <w:t>ошхоналарда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қуритгичларда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бошқаларда</w:t>
      </w:r>
      <w:proofErr w:type="spellEnd"/>
      <w:r>
        <w:rPr>
          <w:rFonts w:ascii="Times New Roman" w:eastAsia="Times New Roman" w:hAnsi="Times New Roman" w:cs="Times New Roman"/>
          <w:sz w:val="24"/>
          <w:szCs w:val="24"/>
          <w:lang w:eastAsia="ru-RU"/>
        </w:rPr>
        <w:t>);</w:t>
      </w:r>
    </w:p>
    <w:p w14:paraId="7A9203E9" w14:textId="77777777" w:rsidR="00244BD8" w:rsidRDefault="0063217C">
      <w:pPr>
        <w:tabs>
          <w:tab w:val="left" w:pos="2055"/>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7. </w:t>
      </w:r>
      <w:proofErr w:type="spellStart"/>
      <w:r>
        <w:rPr>
          <w:rFonts w:ascii="Times New Roman" w:eastAsia="Calibri" w:hAnsi="Times New Roman" w:cs="Times New Roman"/>
          <w:b/>
          <w:sz w:val="24"/>
          <w:szCs w:val="24"/>
        </w:rPr>
        <w:t>Асосий</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ишлаб</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чиқариш</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омборхона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ва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ёрдамчи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биноларга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ёнғин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хавфсизлиги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бўйича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қўйиладиган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талаблар</w:t>
      </w:r>
      <w:proofErr w:type="spellEnd"/>
      <w:r>
        <w:rPr>
          <w:rFonts w:ascii="Times New Roman" w:eastAsia="Calibri" w:hAnsi="Times New Roman" w:cs="Times New Roman"/>
          <w:b/>
          <w:sz w:val="24"/>
          <w:szCs w:val="24"/>
        </w:rPr>
        <w:t>.</w:t>
      </w:r>
    </w:p>
    <w:p w14:paraId="4EAD096A" w14:textId="77777777" w:rsidR="00244BD8" w:rsidRDefault="0063217C">
      <w:pPr>
        <w:tabs>
          <w:tab w:val="left" w:pos="1134"/>
        </w:tabs>
        <w:spacing w:before="120" w:after="12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7.1. </w:t>
      </w:r>
      <w:proofErr w:type="spellStart"/>
      <w:r>
        <w:rPr>
          <w:rFonts w:ascii="Times New Roman" w:eastAsia="Calibri" w:hAnsi="Times New Roman" w:cs="Times New Roman"/>
          <w:sz w:val="24"/>
          <w:szCs w:val="24"/>
        </w:rPr>
        <w:t>Технологик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қўйиладиган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талаблар</w:t>
      </w:r>
      <w:proofErr w:type="spellEnd"/>
      <w:r>
        <w:rPr>
          <w:rFonts w:ascii="Times New Roman" w:eastAsia="Calibri" w:hAnsi="Times New Roman" w:cs="Times New Roman"/>
          <w:sz w:val="24"/>
          <w:szCs w:val="24"/>
        </w:rPr>
        <w:t>:</w:t>
      </w:r>
    </w:p>
    <w:p w14:paraId="5F4F0671"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Оддий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шароитида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чидамли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носозликлар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бахтсиз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ҳодисалар</w:t>
      </w:r>
      <w:proofErr w:type="spellEnd"/>
      <w:r>
        <w:rPr>
          <w:rFonts w:ascii="Times New Roman" w:eastAsia="Times New Roman" w:hAnsi="Times New Roman" w:cs="Times New Roman"/>
          <w:sz w:val="24"/>
          <w:szCs w:val="24"/>
          <w:lang w:eastAsia="ru-RU"/>
        </w:rPr>
        <w:t xml:space="preserve"> юз </w:t>
      </w:r>
      <w:proofErr w:type="spellStart"/>
      <w:r>
        <w:rPr>
          <w:rFonts w:ascii="Times New Roman" w:eastAsia="Times New Roman" w:hAnsi="Times New Roman" w:cs="Times New Roman"/>
          <w:sz w:val="24"/>
          <w:szCs w:val="24"/>
          <w:lang w:eastAsia="ru-RU"/>
        </w:rPr>
        <w:t>берганда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кўлами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оқибатларини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чеклаш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ҳимоя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чоралари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5B6FC35"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Амалдаги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қурилиш</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меъёр</w:t>
      </w:r>
      <w:r>
        <w:rPr>
          <w:rFonts w:ascii="Times New Roman" w:eastAsia="Times New Roman" w:hAnsi="Times New Roman" w:cs="Times New Roman"/>
          <w:sz w:val="24"/>
          <w:szCs w:val="24"/>
          <w:lang w:eastAsia="ru-RU"/>
        </w:rPr>
        <w:t xml:space="preserve">лари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қоидаларига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шунингдек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тегишли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вазирликлар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идоралар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томонидан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тасдиқланган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махсус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рўйхатларга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асосланиб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цехлари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якка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тартибдаги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бинолар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иншоотлар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омборларнинг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портлаш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тоифаси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аниқланиши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07F67152"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хизмат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кўрсатувчи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ходимлар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қўлланувчи</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моддалар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материалларнинг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w:t>
      </w:r>
      <w:proofErr w:type="spellEnd"/>
      <w:r>
        <w:rPr>
          <w:rFonts w:ascii="Times New Roman" w:eastAsia="Times New Roman" w:hAnsi="Times New Roman" w:cs="Times New Roman"/>
          <w:sz w:val="24"/>
          <w:szCs w:val="24"/>
          <w:lang w:val="uz-Cyrl-UZ" w:eastAsia="ru-RU"/>
        </w:rPr>
        <w:t>л</w:t>
      </w:r>
      <w:r>
        <w:rPr>
          <w:rFonts w:ascii="Times New Roman" w:eastAsia="Times New Roman" w:hAnsi="Times New Roman" w:cs="Times New Roman"/>
          <w:sz w:val="24"/>
          <w:szCs w:val="24"/>
          <w:lang w:eastAsia="ru-RU"/>
        </w:rPr>
        <w:t xml:space="preserve">и </w:t>
      </w:r>
      <w:proofErr w:type="spellStart"/>
      <w:r>
        <w:rPr>
          <w:rFonts w:ascii="Times New Roman" w:eastAsia="Times New Roman" w:hAnsi="Times New Roman" w:cs="Times New Roman"/>
          <w:sz w:val="24"/>
          <w:szCs w:val="24"/>
          <w:lang w:eastAsia="ru-RU"/>
        </w:rPr>
        <w:t>хусусиятларини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ўрганиш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14661834"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портлаш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хавфи</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томондан ўрганилмаган</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параметрларга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моддалар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материалларни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жараёнларида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фойдаланиш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сақлаш</w:t>
      </w:r>
      <w:proofErr w:type="spellEnd"/>
      <w:r>
        <w:rPr>
          <w:rFonts w:ascii="Times New Roman" w:eastAsia="Times New Roman" w:hAnsi="Times New Roman" w:cs="Times New Roman"/>
          <w:sz w:val="24"/>
          <w:szCs w:val="24"/>
          <w:lang w:eastAsia="ru-RU"/>
        </w:rPr>
        <w:t>;</w:t>
      </w:r>
    </w:p>
    <w:p w14:paraId="2BBB4C52"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мумкин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носозлик</w:t>
      </w:r>
      <w:proofErr w:type="spellEnd"/>
      <w:r>
        <w:rPr>
          <w:rFonts w:ascii="Times New Roman" w:eastAsia="Times New Roman" w:hAnsi="Times New Roman" w:cs="Times New Roman"/>
          <w:sz w:val="24"/>
          <w:szCs w:val="24"/>
          <w:lang w:val="uz-Cyrl-UZ" w:eastAsia="ru-RU"/>
        </w:rPr>
        <w:t>ли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ускуна</w:t>
      </w:r>
      <w:r>
        <w:rPr>
          <w:rFonts w:ascii="Times New Roman" w:eastAsia="Times New Roman" w:hAnsi="Times New Roman" w:cs="Times New Roman"/>
          <w:sz w:val="24"/>
          <w:szCs w:val="24"/>
          <w:lang w:eastAsia="ru-RU"/>
        </w:rPr>
        <w:t xml:space="preserve">лар, </w:t>
      </w:r>
      <w:proofErr w:type="spellStart"/>
      <w:r>
        <w:rPr>
          <w:rFonts w:ascii="Times New Roman" w:eastAsia="Times New Roman" w:hAnsi="Times New Roman" w:cs="Times New Roman"/>
          <w:sz w:val="24"/>
          <w:szCs w:val="24"/>
          <w:lang w:eastAsia="ru-RU"/>
        </w:rPr>
        <w:t>мосламалар</w:t>
      </w:r>
      <w:proofErr w:type="spellEnd"/>
      <w:r>
        <w:rPr>
          <w:rFonts w:ascii="Times New Roman" w:eastAsia="Times New Roman" w:hAnsi="Times New Roman" w:cs="Times New Roman"/>
          <w:sz w:val="24"/>
          <w:szCs w:val="24"/>
          <w:lang w:val="uz-Cyrl-UZ"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дастгоҳларда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шунингдек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ҳарорат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босим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ёнувчи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газлар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буғларнинг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кон</w:t>
      </w:r>
      <w:r>
        <w:rPr>
          <w:rFonts w:ascii="Times New Roman" w:eastAsia="Times New Roman" w:hAnsi="Times New Roman" w:cs="Times New Roman"/>
          <w:sz w:val="24"/>
          <w:szCs w:val="24"/>
          <w:lang w:val="uz-Cyrl-UZ" w:eastAsia="ru-RU"/>
        </w:rPr>
        <w:t>ц</w:t>
      </w:r>
      <w:proofErr w:type="spellStart"/>
      <w:r>
        <w:rPr>
          <w:rFonts w:ascii="Times New Roman" w:eastAsia="Times New Roman" w:hAnsi="Times New Roman" w:cs="Times New Roman"/>
          <w:sz w:val="24"/>
          <w:szCs w:val="24"/>
          <w:lang w:eastAsia="ru-RU"/>
        </w:rPr>
        <w:t>ентрациянинг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белгиланган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режимларини</w:t>
      </w:r>
      <w:proofErr w:type="spellEnd"/>
      <w:r>
        <w:rPr>
          <w:rFonts w:ascii="Times New Roman" w:eastAsia="Times New Roman" w:hAnsi="Times New Roman" w:cs="Times New Roman"/>
          <w:sz w:val="24"/>
          <w:szCs w:val="24"/>
          <w:lang w:val="uz-Cyrl-UZ" w:eastAsia="ru-RU"/>
        </w:rPr>
        <w:t xml:space="preserve"> ва</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бошқа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параметрлар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аниқлайдиган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узилган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асбоблар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операцияларини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бажариш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тақиқланади</w:t>
      </w:r>
      <w:proofErr w:type="spellEnd"/>
      <w:r>
        <w:rPr>
          <w:rFonts w:ascii="Times New Roman" w:eastAsia="Times New Roman" w:hAnsi="Times New Roman" w:cs="Times New Roman"/>
          <w:sz w:val="24"/>
          <w:szCs w:val="24"/>
          <w:lang w:eastAsia="ru-RU"/>
        </w:rPr>
        <w:t>.;</w:t>
      </w:r>
    </w:p>
    <w:p w14:paraId="4B6BBFED"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юк</w:t>
      </w:r>
      <w:proofErr w:type="spellEnd"/>
      <w:r>
        <w:rPr>
          <w:rFonts w:ascii="Times New Roman" w:eastAsia="Times New Roman" w:hAnsi="Times New Roman" w:cs="Times New Roman"/>
          <w:sz w:val="24"/>
          <w:szCs w:val="24"/>
          <w:lang w:val="uz-Cyrl-UZ" w:eastAsia="ru-RU"/>
        </w:rPr>
        <w:t xml:space="preserve">ланиши </w:t>
      </w:r>
      <w:r>
        <w:rPr>
          <w:rFonts w:ascii="Times New Roman" w:eastAsia="Times New Roman" w:hAnsi="Times New Roman" w:cs="Times New Roman"/>
          <w:sz w:val="24"/>
          <w:szCs w:val="24"/>
          <w:lang w:eastAsia="ru-RU"/>
        </w:rPr>
        <w:t xml:space="preserve">паспорт </w:t>
      </w:r>
      <w:proofErr w:type="spellStart"/>
      <w:r>
        <w:rPr>
          <w:rFonts w:ascii="Times New Roman" w:eastAsia="Times New Roman" w:hAnsi="Times New Roman" w:cs="Times New Roman"/>
          <w:sz w:val="24"/>
          <w:szCs w:val="24"/>
          <w:lang w:eastAsia="ru-RU"/>
        </w:rPr>
        <w:t>маълумотлари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технологик</w:t>
      </w:r>
      <w:proofErr w:type="spellEnd"/>
      <w:r>
        <w:rPr>
          <w:rFonts w:ascii="Times New Roman" w:eastAsia="Times New Roman" w:hAnsi="Times New Roman" w:cs="Times New Roman"/>
          <w:sz w:val="24"/>
          <w:szCs w:val="24"/>
          <w:lang w:eastAsia="ru-RU"/>
        </w:rPr>
        <w:t xml:space="preserve"> регламент </w:t>
      </w:r>
      <w:proofErr w:type="spellStart"/>
      <w:r>
        <w:rPr>
          <w:rFonts w:ascii="Times New Roman" w:eastAsia="Times New Roman" w:hAnsi="Times New Roman" w:cs="Times New Roman"/>
          <w:sz w:val="24"/>
          <w:szCs w:val="24"/>
          <w:lang w:eastAsia="ru-RU"/>
        </w:rPr>
        <w:t>талабларига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мувофиқ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FAED4A4"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сирт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ҳарорати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атрофдаги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ҳаво</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ҳароратидан</w:t>
      </w:r>
      <w:proofErr w:type="spellEnd"/>
      <w:r>
        <w:rPr>
          <w:rFonts w:ascii="Times New Roman" w:eastAsia="Times New Roman" w:hAnsi="Times New Roman" w:cs="Times New Roman"/>
          <w:sz w:val="24"/>
          <w:szCs w:val="24"/>
          <w:lang w:eastAsia="ru-RU"/>
        </w:rPr>
        <w:t xml:space="preserve"> 45º дан </w:t>
      </w:r>
      <w:proofErr w:type="spellStart"/>
      <w:r>
        <w:rPr>
          <w:rFonts w:ascii="Times New Roman" w:eastAsia="Times New Roman" w:hAnsi="Times New Roman" w:cs="Times New Roman"/>
          <w:sz w:val="24"/>
          <w:szCs w:val="24"/>
          <w:lang w:eastAsia="ru-RU"/>
        </w:rPr>
        <w:t>ошмаслиги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барча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ҳолатларда</w:t>
      </w:r>
      <w:proofErr w:type="spellEnd"/>
      <w:r>
        <w:rPr>
          <w:rFonts w:ascii="Times New Roman" w:eastAsia="Times New Roman" w:hAnsi="Times New Roman" w:cs="Times New Roman"/>
          <w:sz w:val="24"/>
          <w:szCs w:val="24"/>
          <w:lang w:eastAsia="ru-RU"/>
        </w:rPr>
        <w:t xml:space="preserve"> у 60º дан </w:t>
      </w:r>
      <w:proofErr w:type="spellStart"/>
      <w:r>
        <w:rPr>
          <w:rFonts w:ascii="Times New Roman" w:eastAsia="Times New Roman" w:hAnsi="Times New Roman" w:cs="Times New Roman"/>
          <w:sz w:val="24"/>
          <w:szCs w:val="24"/>
          <w:lang w:eastAsia="ru-RU"/>
        </w:rPr>
        <w:t>ошмаслиги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12086D8"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транспорт </w:t>
      </w:r>
      <w:proofErr w:type="spellStart"/>
      <w:r>
        <w:rPr>
          <w:rFonts w:ascii="Times New Roman" w:eastAsia="Times New Roman" w:hAnsi="Times New Roman" w:cs="Times New Roman"/>
          <w:sz w:val="24"/>
          <w:szCs w:val="24"/>
          <w:lang w:eastAsia="ru-RU"/>
        </w:rPr>
        <w:t>ускуналари</w:t>
      </w:r>
      <w:proofErr w:type="spellEnd"/>
      <w:r>
        <w:rPr>
          <w:rFonts w:ascii="Times New Roman" w:eastAsia="Times New Roman" w:hAnsi="Times New Roman" w:cs="Times New Roman"/>
          <w:sz w:val="24"/>
          <w:szCs w:val="24"/>
          <w:lang w:val="uz-Cyrl-UZ" w:eastAsia="ru-RU"/>
        </w:rPr>
        <w:t xml:space="preserve">нинг </w:t>
      </w:r>
      <w:proofErr w:type="spellStart"/>
      <w:r>
        <w:rPr>
          <w:rFonts w:ascii="Times New Roman" w:eastAsia="Times New Roman" w:hAnsi="Times New Roman" w:cs="Times New Roman"/>
          <w:sz w:val="24"/>
          <w:szCs w:val="24"/>
          <w:lang w:eastAsia="ru-RU"/>
        </w:rPr>
        <w:t>жорий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капитал </w:t>
      </w:r>
      <w:proofErr w:type="spellStart"/>
      <w:r>
        <w:rPr>
          <w:rFonts w:ascii="Times New Roman" w:eastAsia="Times New Roman" w:hAnsi="Times New Roman" w:cs="Times New Roman"/>
          <w:sz w:val="24"/>
          <w:szCs w:val="24"/>
          <w:lang w:eastAsia="ru-RU"/>
        </w:rPr>
        <w:t>таъмирланиши</w:t>
      </w:r>
      <w:proofErr w:type="spellEnd"/>
      <w:r>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eastAsia="ru-RU"/>
        </w:rPr>
        <w:t xml:space="preserve"> техник </w:t>
      </w:r>
      <w:proofErr w:type="spellStart"/>
      <w:r>
        <w:rPr>
          <w:rFonts w:ascii="Times New Roman" w:eastAsia="Times New Roman" w:hAnsi="Times New Roman" w:cs="Times New Roman"/>
          <w:sz w:val="24"/>
          <w:szCs w:val="24"/>
          <w:lang w:eastAsia="ru-RU"/>
        </w:rPr>
        <w:t>шартларга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мувофиқ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корхона</w:t>
      </w:r>
      <w:proofErr w:type="spellEnd"/>
      <w:r>
        <w:rPr>
          <w:rFonts w:ascii="Times New Roman" w:eastAsia="Times New Roman" w:hAnsi="Times New Roman" w:cs="Times New Roman"/>
          <w:sz w:val="24"/>
          <w:szCs w:val="24"/>
          <w:lang w:eastAsia="ru-RU"/>
        </w:rPr>
        <w:t xml:space="preserve"> бош </w:t>
      </w:r>
      <w:proofErr w:type="spellStart"/>
      <w:r>
        <w:rPr>
          <w:rFonts w:ascii="Times New Roman" w:eastAsia="Times New Roman" w:hAnsi="Times New Roman" w:cs="Times New Roman"/>
          <w:sz w:val="24"/>
          <w:szCs w:val="24"/>
          <w:lang w:eastAsia="ru-RU"/>
        </w:rPr>
        <w:t>муҳандиси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томонидан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тасдиқланган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жадвал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белгиланган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муддатларда</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 xml:space="preserve">бажарилиши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07E202A2"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Босим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остида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ишлайдиган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ускуналарни</w:t>
      </w:r>
      <w:proofErr w:type="spellEnd"/>
      <w:r>
        <w:rPr>
          <w:rFonts w:ascii="Times New Roman" w:eastAsia="Times New Roman" w:hAnsi="Times New Roman" w:cs="Times New Roman"/>
          <w:sz w:val="24"/>
          <w:szCs w:val="24"/>
          <w:lang w:val="uz-Cyrl-UZ" w:eastAsia="ru-RU"/>
        </w:rPr>
        <w:t>нг</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таъмирлаш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w:t>
      </w:r>
      <w:proofErr w:type="spellEnd"/>
      <w:r>
        <w:rPr>
          <w:rFonts w:ascii="Times New Roman" w:eastAsia="Times New Roman" w:hAnsi="Times New Roman" w:cs="Times New Roman"/>
          <w:sz w:val="24"/>
          <w:szCs w:val="24"/>
          <w:lang w:val="uz-Cyrl-UZ" w:eastAsia="ru-RU"/>
        </w:rPr>
        <w:t>ба турган</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насослар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компрессорларда</w:t>
      </w:r>
      <w:proofErr w:type="spellEnd"/>
      <w:r>
        <w:rPr>
          <w:rFonts w:ascii="Times New Roman" w:eastAsia="Times New Roman" w:hAnsi="Times New Roman" w:cs="Times New Roman"/>
          <w:sz w:val="24"/>
          <w:szCs w:val="24"/>
          <w:lang w:eastAsia="ru-RU"/>
        </w:rPr>
        <w:t xml:space="preserve"> ё</w:t>
      </w:r>
      <w:r>
        <w:rPr>
          <w:rFonts w:ascii="Times New Roman" w:eastAsia="Times New Roman" w:hAnsi="Times New Roman" w:cs="Times New Roman"/>
          <w:sz w:val="24"/>
          <w:szCs w:val="24"/>
          <w:lang w:val="uz-Cyrl-UZ" w:eastAsia="ru-RU"/>
        </w:rPr>
        <w:t xml:space="preserve">ғ </w:t>
      </w:r>
      <w:proofErr w:type="spellStart"/>
      <w:r>
        <w:rPr>
          <w:rFonts w:ascii="Times New Roman" w:eastAsia="Times New Roman" w:hAnsi="Times New Roman" w:cs="Times New Roman"/>
          <w:sz w:val="24"/>
          <w:szCs w:val="24"/>
          <w:lang w:eastAsia="ru-RU"/>
        </w:rPr>
        <w:t>қистирмаларини</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зич</w:t>
      </w:r>
      <w:proofErr w:type="spellStart"/>
      <w:r>
        <w:rPr>
          <w:rFonts w:ascii="Times New Roman" w:eastAsia="Times New Roman" w:hAnsi="Times New Roman" w:cs="Times New Roman"/>
          <w:sz w:val="24"/>
          <w:szCs w:val="24"/>
          <w:lang w:eastAsia="ru-RU"/>
        </w:rPr>
        <w:t>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сиқиш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шунингдек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тизимдаги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босимни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пасайтирмасдан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қурилмалар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қувур</w:t>
      </w:r>
      <w:r>
        <w:rPr>
          <w:rFonts w:ascii="Times New Roman" w:eastAsia="Times New Roman" w:hAnsi="Times New Roman" w:cs="Times New Roman"/>
          <w:sz w:val="24"/>
          <w:szCs w:val="24"/>
          <w:lang w:eastAsia="ru-RU"/>
        </w:rPr>
        <w:t>лар</w:t>
      </w:r>
      <w:r>
        <w:rPr>
          <w:rFonts w:ascii="Times New Roman" w:eastAsia="Times New Roman" w:hAnsi="Times New Roman" w:cs="Times New Roman"/>
          <w:sz w:val="24"/>
          <w:szCs w:val="24"/>
          <w:lang w:val="uz-Cyrl-UZ" w:eastAsia="ru-RU"/>
        </w:rPr>
        <w:t>нинг</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гардишлар</w:t>
      </w:r>
      <w:proofErr w:type="spellEnd"/>
      <w:r>
        <w:rPr>
          <w:rFonts w:ascii="Times New Roman" w:eastAsia="Times New Roman" w:hAnsi="Times New Roman" w:cs="Times New Roman"/>
          <w:sz w:val="24"/>
          <w:szCs w:val="24"/>
          <w:lang w:val="uz-Cyrl-UZ" w:eastAsia="ru-RU"/>
        </w:rPr>
        <w:t>и</w:t>
      </w:r>
      <w:r>
        <w:rPr>
          <w:rFonts w:ascii="Times New Roman" w:eastAsia="Times New Roman" w:hAnsi="Times New Roman" w:cs="Times New Roman"/>
          <w:sz w:val="24"/>
          <w:szCs w:val="24"/>
          <w:lang w:eastAsia="ru-RU"/>
        </w:rPr>
        <w:t xml:space="preserve">ни </w:t>
      </w:r>
      <w:r>
        <w:rPr>
          <w:rFonts w:ascii="Times New Roman" w:eastAsia="Times New Roman" w:hAnsi="Times New Roman" w:cs="Times New Roman"/>
          <w:sz w:val="24"/>
          <w:szCs w:val="24"/>
          <w:lang w:val="uz-Cyrl-UZ" w:eastAsia="ru-RU"/>
        </w:rPr>
        <w:t>зичлаш</w:t>
      </w:r>
      <w:r>
        <w:rPr>
          <w:rFonts w:ascii="Times New Roman" w:eastAsia="Times New Roman" w:hAnsi="Times New Roman" w:cs="Times New Roman"/>
          <w:sz w:val="24"/>
          <w:szCs w:val="24"/>
          <w:lang w:eastAsia="ru-RU"/>
        </w:rPr>
        <w:t>;</w:t>
      </w:r>
    </w:p>
    <w:p w14:paraId="048BC591"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портлаш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хавфли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ишлаб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чиқариш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объектлари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жойлашган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бинолар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тегишли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вазирлик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идоралар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томонидан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белгиланган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тартибда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тасдиқланган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рўйхатларга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мувофиқ</w:t>
      </w:r>
      <w:proofErr w:type="spellEnd"/>
      <w:r>
        <w:rPr>
          <w:rFonts w:ascii="Times New Roman" w:eastAsia="Times New Roman" w:hAnsi="Times New Roman" w:cs="Times New Roman"/>
          <w:sz w:val="24"/>
          <w:szCs w:val="24"/>
          <w:lang w:eastAsia="ru-RU"/>
        </w:rPr>
        <w:t xml:space="preserve"> автоматик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сигнализа</w:t>
      </w:r>
      <w:proofErr w:type="spellEnd"/>
      <w:r>
        <w:rPr>
          <w:rFonts w:ascii="Times New Roman" w:eastAsia="Times New Roman" w:hAnsi="Times New Roman" w:cs="Times New Roman"/>
          <w:sz w:val="24"/>
          <w:szCs w:val="24"/>
          <w:lang w:val="uz-Cyrl-UZ" w:eastAsia="ru-RU"/>
        </w:rPr>
        <w:t>ц</w:t>
      </w:r>
      <w:proofErr w:type="spellStart"/>
      <w:r>
        <w:rPr>
          <w:rFonts w:ascii="Times New Roman" w:eastAsia="Times New Roman" w:hAnsi="Times New Roman" w:cs="Times New Roman"/>
          <w:sz w:val="24"/>
          <w:szCs w:val="24"/>
          <w:lang w:eastAsia="ru-RU"/>
        </w:rPr>
        <w:t>ияси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жиҳозланган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0126EE72"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цехларда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портлаш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туғдирадиган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ускуналарда</w:t>
      </w:r>
      <w:proofErr w:type="spellEnd"/>
      <w:r>
        <w:rPr>
          <w:rFonts w:ascii="Times New Roman" w:eastAsia="Calibri" w:hAnsi="Times New Roman" w:cs="Times New Roman"/>
          <w:sz w:val="24"/>
          <w:szCs w:val="24"/>
        </w:rPr>
        <w:t>, ГОСТ 15548-70 "</w:t>
      </w:r>
      <w:proofErr w:type="spellStart"/>
      <w:r>
        <w:rPr>
          <w:rFonts w:ascii="Times New Roman" w:eastAsia="Calibri" w:hAnsi="Times New Roman" w:cs="Times New Roman"/>
          <w:sz w:val="24"/>
          <w:szCs w:val="24"/>
        </w:rPr>
        <w:t>Саноат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корхоналари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сигнал </w:t>
      </w:r>
      <w:proofErr w:type="spellStart"/>
      <w:r>
        <w:rPr>
          <w:rFonts w:ascii="Times New Roman" w:eastAsia="Calibri" w:hAnsi="Times New Roman" w:cs="Times New Roman"/>
          <w:sz w:val="24"/>
          <w:szCs w:val="24"/>
        </w:rPr>
        <w:t>ранглари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хавфсизлик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талабларига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очиқ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оловдан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тақиқловчи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портловчи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моддалар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мавжуд</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эҳтиёт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ҳақида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огоҳлантирувчи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қўлланиши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4D9649AE"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Маъмурият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бундай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маъноси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кимга</w:t>
      </w:r>
      <w:proofErr w:type="spellEnd"/>
      <w:r>
        <w:rPr>
          <w:rFonts w:ascii="Times New Roman" w:eastAsia="Calibri" w:hAnsi="Times New Roman" w:cs="Times New Roman"/>
          <w:sz w:val="24"/>
          <w:szCs w:val="24"/>
        </w:rPr>
        <w:t xml:space="preserve"> хабар </w:t>
      </w:r>
      <w:proofErr w:type="spellStart"/>
      <w:r>
        <w:rPr>
          <w:rFonts w:ascii="Times New Roman" w:eastAsia="Calibri" w:hAnsi="Times New Roman" w:cs="Times New Roman"/>
          <w:sz w:val="24"/>
          <w:szCs w:val="24"/>
        </w:rPr>
        <w:t>беришга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мажбурдир</w:t>
      </w:r>
      <w:proofErr w:type="spellEnd"/>
      <w:r>
        <w:rPr>
          <w:rFonts w:ascii="Times New Roman" w:eastAsia="Calibri" w:hAnsi="Times New Roman" w:cs="Times New Roman"/>
          <w:sz w:val="24"/>
          <w:szCs w:val="24"/>
        </w:rPr>
        <w:t>.</w:t>
      </w:r>
    </w:p>
    <w:p w14:paraId="19956FE2" w14:textId="77777777" w:rsidR="00244BD8" w:rsidRDefault="0063217C">
      <w:pPr>
        <w:tabs>
          <w:tab w:val="left" w:pos="2055"/>
        </w:tabs>
        <w:spacing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8. </w:t>
      </w:r>
      <w:proofErr w:type="spellStart"/>
      <w:r>
        <w:rPr>
          <w:rFonts w:ascii="Times New Roman" w:eastAsia="Calibri" w:hAnsi="Times New Roman" w:cs="Times New Roman"/>
          <w:b/>
          <w:sz w:val="24"/>
          <w:szCs w:val="24"/>
        </w:rPr>
        <w:t>Моддийлар</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омборлари</w:t>
      </w:r>
      <w:proofErr w:type="spellEnd"/>
      <w:r>
        <w:rPr>
          <w:rFonts w:ascii="Times New Roman" w:eastAsia="Calibri" w:hAnsi="Times New Roman" w:cs="Times New Roman"/>
          <w:b/>
          <w:sz w:val="24"/>
          <w:szCs w:val="24"/>
        </w:rPr>
        <w:t>:</w:t>
      </w:r>
    </w:p>
    <w:p w14:paraId="14F1DD9D"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турли</w:t>
      </w:r>
      <w:proofErr w:type="spellEnd"/>
      <w:r>
        <w:rPr>
          <w:rFonts w:ascii="Times New Roman" w:eastAsia="Calibri" w:hAnsi="Times New Roman" w:cs="Times New Roman"/>
          <w:sz w:val="24"/>
          <w:szCs w:val="24"/>
        </w:rPr>
        <w:t xml:space="preserve"> хил </w:t>
      </w:r>
      <w:proofErr w:type="spellStart"/>
      <w:r>
        <w:rPr>
          <w:rFonts w:ascii="Times New Roman" w:eastAsia="Calibri" w:hAnsi="Times New Roman" w:cs="Times New Roman"/>
          <w:sz w:val="24"/>
          <w:szCs w:val="24"/>
        </w:rPr>
        <w:t>материаллар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маҳсулотларни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олвланиш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хиллиги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DCF7F78"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моддий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бойликларни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биргаликда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қоидаларига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риоя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суюқликлар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ёқилғи-мойлаш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материаллари</w:t>
      </w:r>
      <w:proofErr w:type="spellEnd"/>
      <w:r>
        <w:rPr>
          <w:rFonts w:ascii="Times New Roman" w:eastAsia="Calibri" w:hAnsi="Times New Roman" w:cs="Times New Roman"/>
          <w:sz w:val="24"/>
          <w:szCs w:val="24"/>
        </w:rPr>
        <w:t xml:space="preserve"> -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алоҳида</w:t>
      </w:r>
      <w:proofErr w:type="spellEnd"/>
      <w:r>
        <w:rPr>
          <w:rFonts w:ascii="Times New Roman" w:eastAsia="Calibri" w:hAnsi="Times New Roman" w:cs="Times New Roman"/>
          <w:sz w:val="24"/>
          <w:szCs w:val="24"/>
        </w:rPr>
        <w:t xml:space="preserve">, азот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олтингугурт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кислоталари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органик </w:t>
      </w:r>
      <w:proofErr w:type="spellStart"/>
      <w:r>
        <w:rPr>
          <w:rFonts w:ascii="Times New Roman" w:eastAsia="Calibri" w:hAnsi="Times New Roman" w:cs="Times New Roman"/>
          <w:sz w:val="24"/>
          <w:szCs w:val="24"/>
        </w:rPr>
        <w:t>моддалар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углеводлардан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бошқалар</w:t>
      </w:r>
      <w:proofErr w:type="spellEnd"/>
      <w:r>
        <w:rPr>
          <w:rFonts w:ascii="Times New Roman" w:eastAsia="Calibri" w:hAnsi="Times New Roman" w:cs="Times New Roman"/>
          <w:sz w:val="24"/>
          <w:szCs w:val="24"/>
        </w:rPr>
        <w:t>);</w:t>
      </w:r>
    </w:p>
    <w:p w14:paraId="3C59D13F"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ичидаги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ёғоч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ишлов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5CBD2FA2"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Моддий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омборхоналарда</w:t>
      </w:r>
      <w:proofErr w:type="spellEnd"/>
      <w:r>
        <w:rPr>
          <w:rFonts w:ascii="Times New Roman" w:eastAsia="Calibri" w:hAnsi="Times New Roman" w:cs="Times New Roman"/>
          <w:sz w:val="24"/>
          <w:szCs w:val="24"/>
        </w:rPr>
        <w:t xml:space="preserve"> газ </w:t>
      </w:r>
      <w:proofErr w:type="spellStart"/>
      <w:r>
        <w:rPr>
          <w:rFonts w:ascii="Times New Roman" w:eastAsia="Calibri" w:hAnsi="Times New Roman" w:cs="Times New Roman"/>
          <w:sz w:val="24"/>
          <w:szCs w:val="24"/>
        </w:rPr>
        <w:t>плиталарини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маиший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печкаларни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йўл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қўйилмайди</w:t>
      </w:r>
      <w:proofErr w:type="spellEnd"/>
      <w:r>
        <w:rPr>
          <w:rFonts w:ascii="Times New Roman" w:eastAsia="Calibri" w:hAnsi="Times New Roman" w:cs="Times New Roman"/>
          <w:sz w:val="24"/>
          <w:szCs w:val="24"/>
        </w:rPr>
        <w:t>;</w:t>
      </w:r>
    </w:p>
    <w:p w14:paraId="60D93A35"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Хавфсиз</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офис </w:t>
      </w:r>
      <w:proofErr w:type="spellStart"/>
      <w:r>
        <w:rPr>
          <w:rFonts w:ascii="Times New Roman" w:eastAsia="Calibri" w:hAnsi="Times New Roman" w:cs="Times New Roman"/>
          <w:sz w:val="24"/>
          <w:szCs w:val="24"/>
        </w:rPr>
        <w:t>биноларини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мумкин</w:t>
      </w:r>
      <w:proofErr w:type="spellEnd"/>
      <w:r>
        <w:rPr>
          <w:rFonts w:ascii="Times New Roman" w:eastAsia="Calibri" w:hAnsi="Times New Roman" w:cs="Times New Roman"/>
          <w:sz w:val="24"/>
          <w:szCs w:val="24"/>
        </w:rPr>
        <w:t>;</w:t>
      </w:r>
    </w:p>
    <w:p w14:paraId="089AF3BA"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стелажларда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сақланмаган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товарларни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уюмлаб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қўйиш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эшиклари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эшикларнинг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кенглигига</w:t>
      </w:r>
      <w:proofErr w:type="spellEnd"/>
      <w:r>
        <w:rPr>
          <w:rFonts w:ascii="Times New Roman" w:eastAsia="Calibri" w:hAnsi="Times New Roman" w:cs="Times New Roman"/>
          <w:sz w:val="24"/>
          <w:szCs w:val="24"/>
        </w:rPr>
        <w:t xml:space="preserve">, 1 м дан </w:t>
      </w:r>
      <w:proofErr w:type="spellStart"/>
      <w:r>
        <w:rPr>
          <w:rFonts w:ascii="Times New Roman" w:eastAsia="Calibri" w:hAnsi="Times New Roman" w:cs="Times New Roman"/>
          <w:sz w:val="24"/>
          <w:szCs w:val="24"/>
        </w:rPr>
        <w:t>кам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эмас</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тенг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қолдирилиши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3B84CC56"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юклаш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тушириш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механизмлари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юклагичнинг</w:t>
      </w:r>
      <w:proofErr w:type="spellEnd"/>
      <w:r>
        <w:rPr>
          <w:rFonts w:ascii="Times New Roman" w:eastAsia="Calibri" w:hAnsi="Times New Roman" w:cs="Times New Roman"/>
          <w:sz w:val="24"/>
          <w:szCs w:val="24"/>
        </w:rPr>
        <w:t xml:space="preserve"> шланг </w:t>
      </w:r>
      <w:proofErr w:type="spellStart"/>
      <w:r>
        <w:rPr>
          <w:rFonts w:ascii="Times New Roman" w:eastAsia="Calibri" w:hAnsi="Times New Roman" w:cs="Times New Roman"/>
          <w:sz w:val="24"/>
          <w:szCs w:val="24"/>
        </w:rPr>
        <w:t>кабеллари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яхши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709FC7B2"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Омборларда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умумий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ташқарида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ёнмайдиган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деворда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жойлашган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ҳолатларида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мустақил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таянчда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шкафга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3CBCEA4E"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lastRenderedPageBreak/>
        <w:t>Омбор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мудири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ёпишдан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хоналарни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айланиб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фақат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хавфсиз</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эканлигига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ишонч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ҳосил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қилгандан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сўнг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ёруғликни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ёпиши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мумкин</w:t>
      </w:r>
      <w:proofErr w:type="spellEnd"/>
      <w:r>
        <w:rPr>
          <w:rFonts w:ascii="Times New Roman" w:eastAsia="Calibri" w:hAnsi="Times New Roman" w:cs="Times New Roman"/>
          <w:sz w:val="24"/>
          <w:szCs w:val="24"/>
        </w:rPr>
        <w:t>;</w:t>
      </w:r>
    </w:p>
    <w:p w14:paraId="367588E1" w14:textId="77777777" w:rsidR="00244BD8" w:rsidRDefault="00244BD8">
      <w:pPr>
        <w:spacing w:after="0" w:line="240" w:lineRule="auto"/>
        <w:jc w:val="center"/>
        <w:rPr>
          <w:rFonts w:ascii="Times New Roman" w:eastAsia="Calibri" w:hAnsi="Times New Roman" w:cs="Times New Roman"/>
          <w:b/>
          <w:sz w:val="24"/>
          <w:szCs w:val="24"/>
        </w:rPr>
      </w:pPr>
    </w:p>
    <w:p w14:paraId="5610F1B5" w14:textId="77777777" w:rsidR="00244BD8" w:rsidRDefault="0063217C">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9. </w:t>
      </w:r>
      <w:proofErr w:type="spellStart"/>
      <w:r>
        <w:rPr>
          <w:rFonts w:ascii="Times New Roman" w:eastAsia="Calibri" w:hAnsi="Times New Roman" w:cs="Times New Roman"/>
          <w:b/>
          <w:sz w:val="24"/>
          <w:szCs w:val="24"/>
        </w:rPr>
        <w:t>Ёнғинга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қарши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сув</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таъминоти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ёнғинга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қарши</w:t>
      </w:r>
      <w:proofErr w:type="spellEnd"/>
      <w:r>
        <w:rPr>
          <w:rFonts w:ascii="Times New Roman" w:eastAsia="Calibri" w:hAnsi="Times New Roman" w:cs="Times New Roman"/>
          <w:b/>
          <w:sz w:val="24"/>
          <w:szCs w:val="24"/>
        </w:rPr>
        <w:t xml:space="preserve"> техника </w:t>
      </w:r>
      <w:proofErr w:type="spellStart"/>
      <w:r>
        <w:rPr>
          <w:rFonts w:ascii="Times New Roman" w:eastAsia="Calibri" w:hAnsi="Times New Roman" w:cs="Times New Roman"/>
          <w:b/>
          <w:sz w:val="24"/>
          <w:szCs w:val="24"/>
        </w:rPr>
        <w:t>ва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алоқа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воситалари</w:t>
      </w:r>
      <w:proofErr w:type="spellEnd"/>
      <w:r>
        <w:rPr>
          <w:rFonts w:ascii="Times New Roman" w:eastAsia="Calibri" w:hAnsi="Times New Roman" w:cs="Times New Roman"/>
          <w:b/>
          <w:sz w:val="24"/>
          <w:szCs w:val="24"/>
        </w:rPr>
        <w:t>:</w:t>
      </w:r>
    </w:p>
    <w:p w14:paraId="6315A204"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9.1.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таъминоти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тармоғи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босимни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таъминлаши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мақсадида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тахминий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миқдоридан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Агар </w:t>
      </w:r>
      <w:proofErr w:type="spellStart"/>
      <w:r>
        <w:rPr>
          <w:rFonts w:ascii="Times New Roman" w:eastAsia="Calibri" w:hAnsi="Times New Roman" w:cs="Times New Roman"/>
          <w:sz w:val="24"/>
          <w:szCs w:val="24"/>
        </w:rPr>
        <w:t>босим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этарли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бўлмаса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қувватлантирувчи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насосларни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объектларга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4FF5578F"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9.2.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кранлари</w:t>
      </w:r>
      <w:proofErr w:type="spellEnd"/>
      <w:r>
        <w:rPr>
          <w:rFonts w:ascii="Times New Roman" w:eastAsia="Calibri" w:hAnsi="Times New Roman" w:cs="Times New Roman"/>
          <w:sz w:val="24"/>
          <w:szCs w:val="24"/>
        </w:rPr>
        <w:t xml:space="preserve">, гидрант </w:t>
      </w:r>
      <w:proofErr w:type="spellStart"/>
      <w:r>
        <w:rPr>
          <w:rFonts w:ascii="Times New Roman" w:eastAsia="Calibri" w:hAnsi="Times New Roman" w:cs="Times New Roman"/>
          <w:sz w:val="24"/>
          <w:szCs w:val="24"/>
        </w:rPr>
        <w:t>кранлари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ойда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марта </w:t>
      </w:r>
      <w:proofErr w:type="spellStart"/>
      <w:r>
        <w:rPr>
          <w:rFonts w:ascii="Times New Roman" w:eastAsia="Calibri" w:hAnsi="Times New Roman" w:cs="Times New Roman"/>
          <w:sz w:val="24"/>
          <w:szCs w:val="24"/>
        </w:rPr>
        <w:t>хизмат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кўрсатиш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22CD634"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Ички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кранлари</w:t>
      </w:r>
      <w:proofErr w:type="spellEnd"/>
      <w:r>
        <w:rPr>
          <w:rFonts w:ascii="Times New Roman" w:eastAsia="Calibri" w:hAnsi="Times New Roman" w:cs="Times New Roman"/>
          <w:sz w:val="24"/>
          <w:szCs w:val="24"/>
        </w:rPr>
        <w:t xml:space="preserve"> 1,35 метр </w:t>
      </w:r>
      <w:proofErr w:type="spellStart"/>
      <w:r>
        <w:rPr>
          <w:rFonts w:ascii="Times New Roman" w:eastAsia="Calibri" w:hAnsi="Times New Roman" w:cs="Times New Roman"/>
          <w:sz w:val="24"/>
          <w:szCs w:val="24"/>
        </w:rPr>
        <w:t>баландликда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ўрнатилади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полдан</w:t>
      </w:r>
      <w:proofErr w:type="spellEnd"/>
      <w:r>
        <w:rPr>
          <w:rFonts w:ascii="Times New Roman" w:eastAsia="Calibri" w:hAnsi="Times New Roman" w:cs="Times New Roman"/>
          <w:sz w:val="24"/>
          <w:szCs w:val="24"/>
        </w:rPr>
        <w:t xml:space="preserve">. Ички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таъминоти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тизимининг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хоналарда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муҳрланган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шкафларга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ёпилган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шланглар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магистраллар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5D2246C8"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шланглари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қуруқ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яхшилаб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ўралган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валфлар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магистралларга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бириктирилган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070241D9" w14:textId="77777777" w:rsidR="00244BD8" w:rsidRDefault="0063217C">
      <w:pPr>
        <w:tabs>
          <w:tab w:val="left" w:pos="2055"/>
        </w:tabs>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шкафи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эшигида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қуйидагилар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кўрсатилиши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ШКнинг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ҳарфлар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индекси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кранининг</w:t>
      </w:r>
      <w:proofErr w:type="spellEnd"/>
      <w:r>
        <w:rPr>
          <w:rFonts w:ascii="Times New Roman" w:eastAsia="Calibri" w:hAnsi="Times New Roman" w:cs="Times New Roman"/>
          <w:sz w:val="24"/>
          <w:szCs w:val="24"/>
        </w:rPr>
        <w:t xml:space="preserve"> серия </w:t>
      </w:r>
      <w:proofErr w:type="spellStart"/>
      <w:r>
        <w:rPr>
          <w:rFonts w:ascii="Times New Roman" w:eastAsia="Calibri" w:hAnsi="Times New Roman" w:cs="Times New Roman"/>
          <w:sz w:val="24"/>
          <w:szCs w:val="24"/>
        </w:rPr>
        <w:t>рақами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яқин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қисмнинг</w:t>
      </w:r>
      <w:proofErr w:type="spellEnd"/>
      <w:r>
        <w:rPr>
          <w:rFonts w:ascii="Times New Roman" w:eastAsia="Calibri" w:hAnsi="Times New Roman" w:cs="Times New Roman"/>
          <w:sz w:val="24"/>
          <w:szCs w:val="24"/>
        </w:rPr>
        <w:t xml:space="preserve"> телефон </w:t>
      </w:r>
      <w:proofErr w:type="spellStart"/>
      <w:r>
        <w:rPr>
          <w:rFonts w:ascii="Times New Roman" w:eastAsia="Calibri" w:hAnsi="Times New Roman" w:cs="Times New Roman"/>
          <w:sz w:val="24"/>
          <w:szCs w:val="24"/>
        </w:rPr>
        <w:t>рақами</w:t>
      </w:r>
      <w:proofErr w:type="spellEnd"/>
      <w:r>
        <w:rPr>
          <w:rFonts w:ascii="Times New Roman" w:eastAsia="Calibri" w:hAnsi="Times New Roman" w:cs="Times New Roman"/>
          <w:sz w:val="24"/>
          <w:szCs w:val="24"/>
        </w:rPr>
        <w:t>.</w:t>
      </w:r>
    </w:p>
    <w:p w14:paraId="7CA4D77A" w14:textId="77777777" w:rsidR="00244BD8" w:rsidRDefault="0063217C">
      <w:pPr>
        <w:tabs>
          <w:tab w:val="left" w:pos="156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9.3. </w:t>
      </w:r>
      <w:proofErr w:type="spellStart"/>
      <w:r>
        <w:rPr>
          <w:rFonts w:ascii="Times New Roman" w:eastAsia="Calibri" w:hAnsi="Times New Roman" w:cs="Times New Roman"/>
          <w:sz w:val="24"/>
          <w:szCs w:val="24"/>
        </w:rPr>
        <w:t>Ишлаб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чиқариш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маъмурий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содир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дарҳол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чақириш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сигнализатсияси</w:t>
      </w:r>
      <w:proofErr w:type="spellEnd"/>
      <w:r>
        <w:rPr>
          <w:rFonts w:ascii="Times New Roman" w:eastAsia="Calibri" w:hAnsi="Times New Roman" w:cs="Times New Roman"/>
          <w:sz w:val="24"/>
          <w:szCs w:val="24"/>
        </w:rPr>
        <w:t xml:space="preserve">, телефон)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5AEB659F"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9.4. </w:t>
      </w:r>
      <w:proofErr w:type="spellStart"/>
      <w:r>
        <w:rPr>
          <w:rFonts w:ascii="Times New Roman" w:eastAsia="Calibri" w:hAnsi="Times New Roman" w:cs="Times New Roman"/>
          <w:sz w:val="24"/>
          <w:szCs w:val="24"/>
        </w:rPr>
        <w:t>Уюшма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маъмурияти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сақланиши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техник </w:t>
      </w:r>
      <w:proofErr w:type="spellStart"/>
      <w:r>
        <w:rPr>
          <w:rFonts w:ascii="Times New Roman" w:eastAsia="Calibri" w:hAnsi="Times New Roman" w:cs="Times New Roman"/>
          <w:sz w:val="24"/>
          <w:szCs w:val="24"/>
        </w:rPr>
        <w:t>ҳолати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жавобгардир</w:t>
      </w:r>
      <w:proofErr w:type="spellEnd"/>
      <w:r>
        <w:rPr>
          <w:rFonts w:ascii="Times New Roman" w:eastAsia="Calibri" w:hAnsi="Times New Roman" w:cs="Times New Roman"/>
          <w:sz w:val="24"/>
          <w:szCs w:val="24"/>
        </w:rPr>
        <w:t>.</w:t>
      </w:r>
    </w:p>
    <w:p w14:paraId="13A659CF"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9.5. </w:t>
      </w:r>
      <w:proofErr w:type="spellStart"/>
      <w:r>
        <w:rPr>
          <w:rFonts w:ascii="Times New Roman" w:eastAsia="Calibri" w:hAnsi="Times New Roman" w:cs="Times New Roman"/>
          <w:sz w:val="24"/>
          <w:szCs w:val="24"/>
        </w:rPr>
        <w:t>Цехларда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участкаларда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омборларда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жойлашган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мазмуни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ҳаракатга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доимий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тайёрлиги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устидан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кунлик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назорат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бошлиқлари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томонидан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оширилади</w:t>
      </w:r>
      <w:proofErr w:type="spellEnd"/>
      <w:r>
        <w:rPr>
          <w:rFonts w:ascii="Times New Roman" w:eastAsia="Calibri" w:hAnsi="Times New Roman" w:cs="Times New Roman"/>
          <w:sz w:val="24"/>
          <w:szCs w:val="24"/>
        </w:rPr>
        <w:t>.</w:t>
      </w:r>
    </w:p>
    <w:p w14:paraId="6FD013E4"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9.6.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жойлашуви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белгилар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кўрсатилиши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ёғли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бўёқ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қизил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рангга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бўялган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C980CCA"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9.7.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маиший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эҳтиёжлар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боғлиқ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бўлмаган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қатъиян</w:t>
      </w:r>
      <w:proofErr w:type="spellEnd"/>
      <w:r>
        <w:rPr>
          <w:rFonts w:ascii="Times New Roman" w:eastAsia="Calibri" w:hAnsi="Times New Roman" w:cs="Times New Roman"/>
          <w:sz w:val="24"/>
          <w:szCs w:val="24"/>
        </w:rPr>
        <w:t xml:space="preserve"> ман </w:t>
      </w:r>
      <w:proofErr w:type="spellStart"/>
      <w:r>
        <w:rPr>
          <w:rFonts w:ascii="Times New Roman" w:eastAsia="Calibri" w:hAnsi="Times New Roman" w:cs="Times New Roman"/>
          <w:sz w:val="24"/>
          <w:szCs w:val="24"/>
        </w:rPr>
        <w:t>этилади</w:t>
      </w:r>
      <w:proofErr w:type="spellEnd"/>
      <w:r>
        <w:rPr>
          <w:rFonts w:ascii="Times New Roman" w:eastAsia="Calibri" w:hAnsi="Times New Roman" w:cs="Times New Roman"/>
          <w:sz w:val="24"/>
          <w:szCs w:val="24"/>
        </w:rPr>
        <w:t>.</w:t>
      </w:r>
    </w:p>
    <w:p w14:paraId="102F57B6" w14:textId="77777777" w:rsidR="00244BD8" w:rsidRDefault="0063217C">
      <w:pPr>
        <w:widowControl w:val="0"/>
        <w:tabs>
          <w:tab w:val="left" w:pos="1418"/>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9.8.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қалқонлари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ўчириш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пунктлари</w:t>
      </w:r>
      <w:proofErr w:type="spellEnd"/>
      <w:r>
        <w:rPr>
          <w:rFonts w:ascii="Times New Roman" w:eastAsia="Times New Roman" w:hAnsi="Times New Roman" w:cs="Times New Roman"/>
          <w:sz w:val="24"/>
          <w:szCs w:val="24"/>
          <w:lang w:eastAsia="ru-RU"/>
        </w:rPr>
        <w:t>:</w:t>
      </w:r>
    </w:p>
    <w:p w14:paraId="034488AF" w14:textId="77777777" w:rsidR="00244BD8" w:rsidRDefault="0063217C">
      <w:pPr>
        <w:widowControl w:val="0"/>
        <w:tabs>
          <w:tab w:val="left" w:pos="1418"/>
        </w:tabs>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Бўлинмалар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ҳудудида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воситаларни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дастлабки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ускуналарни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сақлаш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учун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режалаштирилган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ёғоч</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тахталардан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ёки</w:t>
      </w:r>
      <w:proofErr w:type="spellEnd"/>
      <w:r>
        <w:rPr>
          <w:rFonts w:ascii="Times New Roman" w:eastAsia="Times New Roman" w:hAnsi="Times New Roman" w:cs="Times New Roman"/>
          <w:sz w:val="24"/>
          <w:szCs w:val="24"/>
          <w:lang w:eastAsia="ru-RU"/>
        </w:rPr>
        <w:t xml:space="preserve"> металл </w:t>
      </w:r>
      <w:proofErr w:type="spellStart"/>
      <w:r>
        <w:rPr>
          <w:rFonts w:ascii="Times New Roman" w:eastAsia="Times New Roman" w:hAnsi="Times New Roman" w:cs="Times New Roman"/>
          <w:sz w:val="24"/>
          <w:szCs w:val="24"/>
          <w:lang w:eastAsia="ru-RU"/>
        </w:rPr>
        <w:t>плиталардан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ясалган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қалқонлари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таниқли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жойларга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ўрнатилиши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керак</w:t>
      </w:r>
      <w:proofErr w:type="spellEnd"/>
      <w:r>
        <w:rPr>
          <w:rFonts w:ascii="Times New Roman" w:eastAsia="Times New Roman" w:hAnsi="Times New Roman" w:cs="Times New Roman"/>
          <w:sz w:val="24"/>
          <w:szCs w:val="24"/>
          <w:lang w:eastAsia="ru-RU"/>
        </w:rPr>
        <w:t>.</w:t>
      </w:r>
    </w:p>
    <w:p w14:paraId="773C5173" w14:textId="77777777" w:rsidR="00244BD8" w:rsidRDefault="0063217C">
      <w:pPr>
        <w:widowControl w:val="0"/>
        <w:tabs>
          <w:tab w:val="left" w:pos="1418"/>
        </w:tabs>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Ёнғиндан ҳимоя қилувчи қалқонлар қуйидагилар билан жиҳозланган бўлиши керак: қалқонлар (иккита), илгак, болталар (иккита), белкураклар (иккита), челаклар (иккитаси - конус шаклида).</w:t>
      </w:r>
    </w:p>
    <w:p w14:paraId="600DAB9A" w14:textId="77777777" w:rsidR="00244BD8" w:rsidRDefault="0063217C">
      <w:pPr>
        <w:widowControl w:val="0"/>
        <w:tabs>
          <w:tab w:val="left" w:pos="1418"/>
        </w:tabs>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Ёнғин қалқонлари, шунингдек, ўт ўчириш мосламалари билан жиҳозланиши мумкин (бир ёки иккитаси), шунингдек қум қутиси.</w:t>
      </w:r>
    </w:p>
    <w:p w14:paraId="077D2969"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9.9. Карбонат ангидридли ўт ўчиргичлар.</w:t>
      </w:r>
    </w:p>
    <w:p w14:paraId="67AA5B49"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Карбонат ангидридли ўт ўчиргичлар электр иншоотларида кучланиш остида бўлган ёнғинларни ўчириш учун ишлатилади.</w:t>
      </w:r>
    </w:p>
    <w:p w14:paraId="0D7CFDED"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ОУ-2, ОУ-5 ва ОУ-8 карбонат ангидридли ёнғин ўчириш мосламаларини ишлатиш учун, чап қўли билан ўт ўчиргични тутқичдан ушлаб, иложи борича оловга яқинлаштириш, бурагични соат милига қарши томонга охиригача бураш ва карбонат ангидрид оқимини ёниш жойига йўлналтириш.</w:t>
      </w:r>
    </w:p>
    <w:p w14:paraId="0F2630FC"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Карбонат ангидридли ёнғинга қарши воситаларни ҳар уч ойда бир марта 10 граммгача аниқликда текшириш керак. Агар вазннинг 10% ёки ундан кўпроғини йўқотиш бўлса, карбонат ангидридли ўт ўчиргични қайта зарядлаш керак.</w:t>
      </w:r>
    </w:p>
    <w:p w14:paraId="4731FCC0"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9.10. Кукунли ёнғинга қарши воситалар.</w:t>
      </w:r>
    </w:p>
    <w:p w14:paraId="63BA3D58"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-Кукунли ёнғинга қарши воситалар кўп мўлжалланишли бўлиб, барча синфдаги ёнғинлар ва ўт олишларни ўчириш учун ишлатилади: қаттиқ, суюқ ва газсимон моддалар (А.В.C класси), шунингдек 1000 В гача бўлган кучланишдаги электр иншоотларини ўчириш учун (Е синф).</w:t>
      </w:r>
    </w:p>
    <w:p w14:paraId="7AD052E0"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lastRenderedPageBreak/>
        <w:t>Кукунли ёнғинга қарши воситалар ОП-1, ОП-2, ОП-3, ОП-4, ОП-5, ОП-8, ОП-10 каби турли хил маркаларга эга.</w:t>
      </w:r>
    </w:p>
    <w:p w14:paraId="25084986" w14:textId="77777777" w:rsidR="00244BD8" w:rsidRDefault="0063217C">
      <w:pPr>
        <w:tabs>
          <w:tab w:val="left" w:pos="2055"/>
        </w:tabs>
        <w:spacing w:after="0" w:line="240" w:lineRule="auto"/>
        <w:jc w:val="both"/>
        <w:rPr>
          <w:rFonts w:ascii="Times New Roman" w:eastAsia="Calibri" w:hAnsi="Times New Roman" w:cs="Times New Roman"/>
          <w:b/>
          <w:sz w:val="24"/>
          <w:szCs w:val="24"/>
          <w:lang w:val="uz-Cyrl-UZ"/>
        </w:rPr>
      </w:pPr>
      <w:r>
        <w:rPr>
          <w:rFonts w:ascii="Times New Roman" w:eastAsia="Calibri" w:hAnsi="Times New Roman" w:cs="Times New Roman"/>
          <w:b/>
          <w:sz w:val="24"/>
          <w:szCs w:val="24"/>
          <w:lang w:val="uz-Cyrl-UZ"/>
        </w:rPr>
        <w:t>10. Корхоналар маъмурияти ёнғин муҳофазасининг ёнғинларни бартараф этишда биргаликдаги ҳаракатлари тартиби.</w:t>
      </w:r>
    </w:p>
    <w:p w14:paraId="49F94DC1"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10.1.Ёнғин содир бўлганда, корхона маъмурияти ёки унинг таркибий бўлинмалари, йўл ҳаракати назорати бўлими бошлиғининг ҳаракатлари, авваламбор, одамларнинг хавфсизлиги ва эвакуацсиясини таъминлашга қаратилган бўлиши керак.</w:t>
      </w:r>
    </w:p>
    <w:p w14:paraId="7C28C82A"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10.2 Ёнғин ёки туташувни аниқлаган ҳар бир ишчи ёки хизматчи:</w:t>
      </w:r>
    </w:p>
    <w:p w14:paraId="4393F868"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бу ҳақда дарҳол объектга ёки шаҳар ёнғин хавфсизлиги бўлимига хабар бериш;</w:t>
      </w:r>
    </w:p>
    <w:p w14:paraId="1EAD7F15"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корхонада ёки унинг таркибий бўлинмаларида мавжуд бўлган ёнғинга қарши воситалар (ёнғин ўчиргич, ички ёнғин крани ва бошқалар) билан ёнғинни ўчиришни бошлаш;</w:t>
      </w:r>
    </w:p>
    <w:p w14:paraId="00F0FF2E" w14:textId="77777777" w:rsidR="00244BD8" w:rsidRDefault="0063217C">
      <w:pPr>
        <w:tabs>
          <w:tab w:val="left" w:pos="2055"/>
        </w:tabs>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бўлинма бошлиғини (цех бошлиғи, бош муҳандис) ёки бошқа мансабдор шахсни ёнғин жойига чақириш бўйича чоралар кўриш.</w:t>
      </w:r>
    </w:p>
    <w:p w14:paraId="387A442E" w14:textId="77777777" w:rsidR="00244BD8" w:rsidRDefault="00244BD8">
      <w:pPr>
        <w:spacing w:after="200" w:line="240" w:lineRule="auto"/>
        <w:jc w:val="center"/>
        <w:rPr>
          <w:rFonts w:ascii="Times New Roman" w:eastAsia="Calibri" w:hAnsi="Times New Roman" w:cs="Times New Roman"/>
          <w:b/>
          <w:sz w:val="24"/>
          <w:szCs w:val="24"/>
          <w:lang w:val="uz-Cyrl-UZ"/>
        </w:rPr>
      </w:pPr>
    </w:p>
    <w:p w14:paraId="45966297" w14:textId="77777777" w:rsidR="00244BD8" w:rsidRDefault="0063217C">
      <w:pPr>
        <w:spacing w:after="200" w:line="240" w:lineRule="auto"/>
        <w:jc w:val="center"/>
        <w:rPr>
          <w:rFonts w:ascii="Times New Roman" w:eastAsia="Calibri" w:hAnsi="Times New Roman" w:cs="Times New Roman"/>
          <w:b/>
          <w:sz w:val="24"/>
          <w:szCs w:val="24"/>
          <w:lang w:val="uz-Cyrl-UZ"/>
        </w:rPr>
      </w:pPr>
      <w:r>
        <w:rPr>
          <w:rFonts w:ascii="Times New Roman" w:eastAsia="Calibri" w:hAnsi="Times New Roman" w:cs="Times New Roman"/>
          <w:b/>
          <w:sz w:val="24"/>
          <w:szCs w:val="24"/>
          <w:lang w:val="uz-Cyrl-UZ"/>
        </w:rPr>
        <w:t>11. Ишлаб чиқариш, маъмурий ва ёрдамчи биноларда электрқурилмаларини ўрнатиш ва ишлатишда электр хавфсизлиги талаблари.</w:t>
      </w:r>
    </w:p>
    <w:p w14:paraId="355123E8"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11.1. Биноларда электр қурилмалари амалдаги ГОСТ, СанМҚ, электрқурилмалар ўрнатиш қоидалари (ЭЎҚ), истеъмолчиларнинг электр иншоотларини (ТФҚ ва ТХҚ) техник эксплуатация қилиш қоидаларига мувофиқ амалга оширилиши керак.</w:t>
      </w:r>
    </w:p>
    <w:p w14:paraId="04DB4816"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11.2. Бинолар ва биноларнинг электр қурилмалари текшириш ва таъмирлаш учун қулай бўлиши, қурилиш иншоотларига ишончли бириктирилиши ва иш пайтида ёнғин ва электр хавфсизлигини таъминлаши керак.</w:t>
      </w:r>
    </w:p>
    <w:p w14:paraId="6B692E6F"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11.3. Ишга киришишдан олдин барча электр қурилмалар қабул синовларидан ўтиши керак. Синов стандартлари электр иншоотлари қоидалари билан белгиланади.</w:t>
      </w:r>
    </w:p>
    <w:p w14:paraId="3D274C3D"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11.4. Таъминот доираси, таъмирлаш жадваллари ва профилактика синовлари электр жиҳозларининг ҳолати ва меъёрий ҳужжатлар талабларини ҳисобга олган ҳолда электр иншоотларининг ишлаши учун масъул шахс томонидан белгиланади.</w:t>
      </w:r>
    </w:p>
    <w:p w14:paraId="27A49A00"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Электр жиҳозлари ва симларнинг изоляциясининг чидамлилигини ўлчаш ТФҚ, ТХҚ бўйича ва ҳар бир кўчишдан кейин амалга оширилиши керак.</w:t>
      </w:r>
    </w:p>
    <w:p w14:paraId="70B4C3AB"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11.5. Бинолар ва биноларнинг электр жиҳозларига хизмат кўрсатувчи шахслар доимий равишда электр манбаидан бутун узунлик бўйлаб нейтрал симнинг бутунлигини (очиқ узилишлар йўқлигини) доимий равишда текширишлари, уланиш жойларининг алоқа юзаларини эҳтиёткорлик билан ҳимоя қилишлари ва контактларнинг занглашига қарши чоралар кўришлари керак (қулфлаш, ювиш мосламалари ва бошқалар).</w:t>
      </w:r>
    </w:p>
    <w:p w14:paraId="61C376DF"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11.6. </w:t>
      </w:r>
      <w:proofErr w:type="spellStart"/>
      <w:r>
        <w:rPr>
          <w:rFonts w:ascii="Times New Roman" w:eastAsia="Calibri" w:hAnsi="Times New Roman" w:cs="Times New Roman"/>
          <w:sz w:val="24"/>
          <w:szCs w:val="24"/>
        </w:rPr>
        <w:t>Синов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натижалари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изолятцияга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чидамлилигини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ўлчаш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протоколида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қайд</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этилади</w:t>
      </w:r>
      <w:proofErr w:type="spellEnd"/>
      <w:r>
        <w:rPr>
          <w:rFonts w:ascii="Times New Roman" w:eastAsia="Calibri" w:hAnsi="Times New Roman" w:cs="Times New Roman"/>
          <w:sz w:val="24"/>
          <w:szCs w:val="24"/>
        </w:rPr>
        <w:t>.</w:t>
      </w:r>
    </w:p>
    <w:p w14:paraId="22B43DAD"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11.7. Электр </w:t>
      </w:r>
      <w:proofErr w:type="spellStart"/>
      <w:r>
        <w:rPr>
          <w:rFonts w:ascii="Times New Roman" w:eastAsia="Calibri" w:hAnsi="Times New Roman" w:cs="Times New Roman"/>
          <w:sz w:val="24"/>
          <w:szCs w:val="24"/>
        </w:rPr>
        <w:t>тармоқлари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ишлатишда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қуйидагилар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тақиқланади</w:t>
      </w:r>
      <w:proofErr w:type="spellEnd"/>
      <w:r>
        <w:rPr>
          <w:rFonts w:ascii="Times New Roman" w:eastAsia="Calibri" w:hAnsi="Times New Roman" w:cs="Times New Roman"/>
          <w:sz w:val="24"/>
          <w:szCs w:val="24"/>
        </w:rPr>
        <w:t>:</w:t>
      </w:r>
    </w:p>
    <w:p w14:paraId="77AEE891"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тармоқларида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учқун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пайдо</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келадиган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шикастланган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изолятция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носозликлар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w:t>
      </w:r>
    </w:p>
    <w:p w14:paraId="0C1CF0E6"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очиқ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қувват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қолдириш</w:t>
      </w:r>
      <w:proofErr w:type="spellEnd"/>
      <w:r>
        <w:rPr>
          <w:rFonts w:ascii="Times New Roman" w:eastAsia="Calibri" w:hAnsi="Times New Roman" w:cs="Times New Roman"/>
          <w:sz w:val="24"/>
          <w:szCs w:val="24"/>
        </w:rPr>
        <w:t>;</w:t>
      </w:r>
    </w:p>
    <w:p w14:paraId="4D526286"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созланмаган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сигорталардан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турли</w:t>
      </w:r>
      <w:proofErr w:type="spellEnd"/>
      <w:r>
        <w:rPr>
          <w:rFonts w:ascii="Times New Roman" w:eastAsia="Calibri" w:hAnsi="Times New Roman" w:cs="Times New Roman"/>
          <w:sz w:val="24"/>
          <w:szCs w:val="24"/>
        </w:rPr>
        <w:t xml:space="preserve"> хил </w:t>
      </w:r>
      <w:proofErr w:type="spellStart"/>
      <w:r>
        <w:rPr>
          <w:rFonts w:ascii="Times New Roman" w:eastAsia="Calibri" w:hAnsi="Times New Roman" w:cs="Times New Roman"/>
          <w:sz w:val="24"/>
          <w:szCs w:val="24"/>
        </w:rPr>
        <w:t>ҳунармандчилик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сигорталаридан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w:t>
      </w:r>
    </w:p>
    <w:p w14:paraId="6C9A86A5"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симларини</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конструксиялар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рухсат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бериш</w:t>
      </w:r>
      <w:proofErr w:type="spellEnd"/>
      <w:r>
        <w:rPr>
          <w:rFonts w:ascii="Times New Roman" w:eastAsia="Calibri" w:hAnsi="Times New Roman" w:cs="Times New Roman"/>
          <w:sz w:val="24"/>
          <w:szCs w:val="24"/>
        </w:rPr>
        <w:t>;</w:t>
      </w:r>
    </w:p>
    <w:p w14:paraId="7F2C4B38"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тармоғига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қаровсиз</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қолдириш</w:t>
      </w:r>
      <w:proofErr w:type="spellEnd"/>
      <w:r>
        <w:rPr>
          <w:rFonts w:ascii="Times New Roman" w:eastAsia="Calibri" w:hAnsi="Times New Roman" w:cs="Times New Roman"/>
          <w:sz w:val="24"/>
          <w:szCs w:val="24"/>
        </w:rPr>
        <w:t>;</w:t>
      </w:r>
    </w:p>
    <w:p w14:paraId="614E971B"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кийимларини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қуритиш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ўз-ўзидан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чиқарилган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иситиш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w:t>
      </w:r>
    </w:p>
    <w:p w14:paraId="1F07D914"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11.8. Электр </w:t>
      </w:r>
      <w:proofErr w:type="spellStart"/>
      <w:r>
        <w:rPr>
          <w:rFonts w:ascii="Times New Roman" w:eastAsia="Calibri" w:hAnsi="Times New Roman" w:cs="Times New Roman"/>
          <w:sz w:val="24"/>
          <w:szCs w:val="24"/>
        </w:rPr>
        <w:t>жиҳозлари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тармоқларининг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тўғри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жавобгарлик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директорининг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буйруғи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тизимига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масъул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шахсга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юкланиши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0B1F87D2" w14:textId="77777777" w:rsidR="00244BD8" w:rsidRDefault="0063217C">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b/>
          <w:sz w:val="24"/>
          <w:szCs w:val="24"/>
        </w:rPr>
        <w:t xml:space="preserve">12. Электр </w:t>
      </w:r>
      <w:proofErr w:type="spellStart"/>
      <w:r>
        <w:rPr>
          <w:rFonts w:ascii="Times New Roman" w:eastAsia="Calibri" w:hAnsi="Times New Roman" w:cs="Times New Roman"/>
          <w:b/>
          <w:sz w:val="24"/>
          <w:szCs w:val="24"/>
        </w:rPr>
        <w:t>ёритиш</w:t>
      </w:r>
      <w:proofErr w:type="spellEnd"/>
      <w:r>
        <w:rPr>
          <w:rFonts w:ascii="Times New Roman" w:eastAsia="Calibri" w:hAnsi="Times New Roman" w:cs="Times New Roman"/>
          <w:b/>
          <w:sz w:val="24"/>
          <w:szCs w:val="24"/>
        </w:rPr>
        <w:t>.</w:t>
      </w:r>
    </w:p>
    <w:p w14:paraId="53AA3591"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12.1. Барча </w:t>
      </w:r>
      <w:proofErr w:type="spellStart"/>
      <w:r>
        <w:rPr>
          <w:rFonts w:ascii="Times New Roman" w:eastAsia="Calibri" w:hAnsi="Times New Roman" w:cs="Times New Roman"/>
          <w:sz w:val="24"/>
          <w:szCs w:val="24"/>
        </w:rPr>
        <w:t>турдаги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сунъий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ёритилиши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43D5D0F2"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12.2. 42В дан </w:t>
      </w:r>
      <w:proofErr w:type="spellStart"/>
      <w:r>
        <w:rPr>
          <w:rFonts w:ascii="Times New Roman" w:eastAsia="Calibri" w:hAnsi="Times New Roman" w:cs="Times New Roman"/>
          <w:sz w:val="24"/>
          <w:szCs w:val="24"/>
        </w:rPr>
        <w:t>юқори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кучланишли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чўғланиш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лампалар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ёритгичлар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тузилиши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унда</w:t>
      </w:r>
      <w:proofErr w:type="spellEnd"/>
      <w:r>
        <w:rPr>
          <w:rFonts w:ascii="Times New Roman" w:eastAsia="Calibri" w:hAnsi="Times New Roman" w:cs="Times New Roman"/>
          <w:sz w:val="24"/>
          <w:szCs w:val="24"/>
        </w:rPr>
        <w:t xml:space="preserve"> ток </w:t>
      </w:r>
      <w:proofErr w:type="spellStart"/>
      <w:r>
        <w:rPr>
          <w:rFonts w:ascii="Times New Roman" w:eastAsia="Calibri" w:hAnsi="Times New Roman" w:cs="Times New Roman"/>
          <w:sz w:val="24"/>
          <w:szCs w:val="24"/>
        </w:rPr>
        <w:t>ўтказиладиган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чироққа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фақат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асбоб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омбир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қисқич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оширилади</w:t>
      </w:r>
      <w:proofErr w:type="spellEnd"/>
      <w:r>
        <w:rPr>
          <w:rFonts w:ascii="Times New Roman" w:eastAsia="Calibri" w:hAnsi="Times New Roman" w:cs="Times New Roman"/>
          <w:sz w:val="24"/>
          <w:szCs w:val="24"/>
        </w:rPr>
        <w:t>.</w:t>
      </w:r>
    </w:p>
    <w:p w14:paraId="7CBDA283"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12.3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ташқи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ёритиш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2106A30"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12.4 </w:t>
      </w:r>
      <w:proofErr w:type="spellStart"/>
      <w:r>
        <w:rPr>
          <w:rFonts w:ascii="Times New Roman" w:eastAsia="Calibri" w:hAnsi="Times New Roman" w:cs="Times New Roman"/>
          <w:sz w:val="24"/>
          <w:szCs w:val="24"/>
        </w:rPr>
        <w:t>Розеткалар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батареялар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қувурлар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масофаси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камида</w:t>
      </w:r>
      <w:proofErr w:type="spellEnd"/>
      <w:r>
        <w:rPr>
          <w:rFonts w:ascii="Times New Roman" w:eastAsia="Calibri" w:hAnsi="Times New Roman" w:cs="Times New Roman"/>
          <w:sz w:val="24"/>
          <w:szCs w:val="24"/>
        </w:rPr>
        <w:t xml:space="preserve"> 0,6 м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AC66AD0" w14:textId="77777777" w:rsidR="00244BD8" w:rsidRDefault="0063217C">
      <w:pPr>
        <w:tabs>
          <w:tab w:val="left" w:pos="2100"/>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13. Электр </w:t>
      </w:r>
      <w:proofErr w:type="spellStart"/>
      <w:r>
        <w:rPr>
          <w:rFonts w:ascii="Times New Roman" w:eastAsia="Calibri" w:hAnsi="Times New Roman" w:cs="Times New Roman"/>
          <w:b/>
          <w:sz w:val="24"/>
          <w:szCs w:val="24"/>
        </w:rPr>
        <w:t>ва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ёритиш</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тармоқларини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ҳимоя</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қилиш</w:t>
      </w:r>
      <w:proofErr w:type="spellEnd"/>
      <w:r>
        <w:rPr>
          <w:rFonts w:ascii="Times New Roman" w:eastAsia="Calibri" w:hAnsi="Times New Roman" w:cs="Times New Roman"/>
          <w:b/>
          <w:sz w:val="24"/>
          <w:szCs w:val="24"/>
        </w:rPr>
        <w:t>.</w:t>
      </w:r>
    </w:p>
    <w:p w14:paraId="48FC69F4"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13.1. </w:t>
      </w:r>
      <w:proofErr w:type="spellStart"/>
      <w:r>
        <w:rPr>
          <w:rFonts w:ascii="Times New Roman" w:eastAsia="Calibri" w:hAnsi="Times New Roman" w:cs="Times New Roman"/>
          <w:sz w:val="24"/>
          <w:szCs w:val="24"/>
        </w:rPr>
        <w:t>Бинолар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хоналарнинг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туташган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токлардан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ортиқча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юкланиш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токларидан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16799EEB"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13.2. </w:t>
      </w:r>
      <w:proofErr w:type="spellStart"/>
      <w:r>
        <w:rPr>
          <w:rFonts w:ascii="Times New Roman" w:eastAsia="Calibri" w:hAnsi="Times New Roman" w:cs="Times New Roman"/>
          <w:sz w:val="24"/>
          <w:szCs w:val="24"/>
        </w:rPr>
        <w:t>Ҳимоя</w:t>
      </w:r>
      <w:proofErr w:type="spellEnd"/>
      <w:r>
        <w:rPr>
          <w:rFonts w:ascii="Times New Roman" w:eastAsia="Calibri" w:hAnsi="Times New Roman" w:cs="Times New Roman"/>
          <w:sz w:val="24"/>
          <w:szCs w:val="24"/>
        </w:rPr>
        <w:t xml:space="preserve"> автомат </w:t>
      </w:r>
      <w:proofErr w:type="spellStart"/>
      <w:r>
        <w:rPr>
          <w:rFonts w:ascii="Times New Roman" w:eastAsia="Calibri" w:hAnsi="Times New Roman" w:cs="Times New Roman"/>
          <w:sz w:val="24"/>
          <w:szCs w:val="24"/>
        </w:rPr>
        <w:t>ўчиргичлар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калибрланган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олгичлар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Ушбу </w:t>
      </w:r>
      <w:proofErr w:type="spellStart"/>
      <w:r>
        <w:rPr>
          <w:rFonts w:ascii="Times New Roman" w:eastAsia="Calibri" w:hAnsi="Times New Roman" w:cs="Times New Roman"/>
          <w:sz w:val="24"/>
          <w:szCs w:val="24"/>
        </w:rPr>
        <w:t>қурилмалар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тарқатиш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мосламасига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52D258B7"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13.3. </w:t>
      </w:r>
      <w:proofErr w:type="spellStart"/>
      <w:r>
        <w:rPr>
          <w:rFonts w:ascii="Times New Roman" w:eastAsia="Calibri" w:hAnsi="Times New Roman" w:cs="Times New Roman"/>
          <w:sz w:val="24"/>
          <w:szCs w:val="24"/>
        </w:rPr>
        <w:t>Ускунани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олгични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фақат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фазали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ўтказгичларда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оширилади</w:t>
      </w:r>
      <w:proofErr w:type="spellEnd"/>
      <w:r>
        <w:rPr>
          <w:rFonts w:ascii="Times New Roman" w:eastAsia="Calibri" w:hAnsi="Times New Roman" w:cs="Times New Roman"/>
          <w:sz w:val="24"/>
          <w:szCs w:val="24"/>
        </w:rPr>
        <w:t>.</w:t>
      </w:r>
    </w:p>
    <w:p w14:paraId="6AA238EC"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13.4. </w:t>
      </w:r>
      <w:proofErr w:type="spellStart"/>
      <w:r>
        <w:rPr>
          <w:rFonts w:ascii="Times New Roman" w:eastAsia="Calibri" w:hAnsi="Times New Roman" w:cs="Times New Roman"/>
          <w:sz w:val="24"/>
          <w:szCs w:val="24"/>
        </w:rPr>
        <w:t>Ҳар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уланишдан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сўнг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фазали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туташув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ҳолатларида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воситасининг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ишлашини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текшириш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6C6EAAC5" w14:textId="77777777" w:rsidR="00244BD8" w:rsidRDefault="0063217C">
      <w:pPr>
        <w:tabs>
          <w:tab w:val="left" w:pos="2100"/>
        </w:tabs>
        <w:spacing w:before="120"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14. </w:t>
      </w:r>
      <w:proofErr w:type="spellStart"/>
      <w:r>
        <w:rPr>
          <w:rFonts w:ascii="Times New Roman" w:eastAsia="Calibri" w:hAnsi="Times New Roman" w:cs="Times New Roman"/>
          <w:b/>
          <w:sz w:val="24"/>
          <w:szCs w:val="24"/>
        </w:rPr>
        <w:t>Нолга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ва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ерга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улаш</w:t>
      </w:r>
      <w:proofErr w:type="spellEnd"/>
    </w:p>
    <w:p w14:paraId="6C9A3D20"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14.1. </w:t>
      </w:r>
      <w:proofErr w:type="spellStart"/>
      <w:r>
        <w:rPr>
          <w:rFonts w:ascii="Times New Roman" w:eastAsia="Calibri" w:hAnsi="Times New Roman" w:cs="Times New Roman"/>
          <w:sz w:val="24"/>
          <w:szCs w:val="24"/>
        </w:rPr>
        <w:t>Биноларда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нолга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ўрнатиш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қоидалари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талабларига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7427F4AD"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14.2. </w:t>
      </w:r>
      <w:proofErr w:type="spellStart"/>
      <w:r>
        <w:rPr>
          <w:rFonts w:ascii="Times New Roman" w:eastAsia="Calibri" w:hAnsi="Times New Roman" w:cs="Times New Roman"/>
          <w:sz w:val="24"/>
          <w:szCs w:val="24"/>
        </w:rPr>
        <w:t>Ишлаб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чиқариш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биносида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жиҳозлар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машиналар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аппаратлар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қувват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ускуналари</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қувурлар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қутиси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тарқатиш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тўсиқлари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зарарсизлантирилиши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3BE27B06"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14.3. </w:t>
      </w:r>
      <w:proofErr w:type="spellStart"/>
      <w:r>
        <w:rPr>
          <w:rFonts w:ascii="Times New Roman" w:eastAsia="Calibri" w:hAnsi="Times New Roman" w:cs="Times New Roman"/>
          <w:sz w:val="24"/>
          <w:szCs w:val="24"/>
        </w:rPr>
        <w:t>Биноларнинг</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каркаслари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қопламалари</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устун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енг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шамоллатиш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таъминоти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канализация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металл </w:t>
      </w:r>
      <w:proofErr w:type="spellStart"/>
      <w:r>
        <w:rPr>
          <w:rFonts w:ascii="Times New Roman" w:eastAsia="Calibri" w:hAnsi="Times New Roman" w:cs="Times New Roman"/>
          <w:sz w:val="24"/>
          <w:szCs w:val="24"/>
        </w:rPr>
        <w:t>қувурлар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нолга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тушиши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7A96577D"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14.4. </w:t>
      </w:r>
      <w:proofErr w:type="spellStart"/>
      <w:r>
        <w:rPr>
          <w:rFonts w:ascii="Times New Roman" w:eastAsia="Calibri" w:hAnsi="Times New Roman" w:cs="Times New Roman"/>
          <w:sz w:val="24"/>
          <w:szCs w:val="24"/>
        </w:rPr>
        <w:t>Биноларнинг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ноллаш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қувват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манбаи</w:t>
      </w:r>
      <w:proofErr w:type="spellEnd"/>
      <w:r>
        <w:rPr>
          <w:rFonts w:ascii="Times New Roman" w:eastAsia="Calibri" w:hAnsi="Times New Roman" w:cs="Times New Roman"/>
          <w:sz w:val="24"/>
          <w:szCs w:val="24"/>
        </w:rPr>
        <w:t xml:space="preserve"> (трансформатор, генератор) </w:t>
      </w:r>
      <w:proofErr w:type="spellStart"/>
      <w:r>
        <w:rPr>
          <w:rFonts w:ascii="Times New Roman" w:eastAsia="Calibri" w:hAnsi="Times New Roman" w:cs="Times New Roman"/>
          <w:sz w:val="24"/>
          <w:szCs w:val="24"/>
        </w:rPr>
        <w:t>нинг</w:t>
      </w:r>
      <w:proofErr w:type="spellEnd"/>
      <w:r>
        <w:rPr>
          <w:rFonts w:ascii="Times New Roman" w:eastAsia="Calibri" w:hAnsi="Times New Roman" w:cs="Times New Roman"/>
          <w:sz w:val="24"/>
          <w:szCs w:val="24"/>
        </w:rPr>
        <w:t xml:space="preserve"> ер </w:t>
      </w:r>
      <w:proofErr w:type="spellStart"/>
      <w:r>
        <w:rPr>
          <w:rFonts w:ascii="Times New Roman" w:eastAsia="Calibri" w:hAnsi="Times New Roman" w:cs="Times New Roman"/>
          <w:sz w:val="24"/>
          <w:szCs w:val="24"/>
        </w:rPr>
        <w:t>орқали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нейтралига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орқали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Электр </w:t>
      </w:r>
      <w:proofErr w:type="spellStart"/>
      <w:r>
        <w:rPr>
          <w:rFonts w:ascii="Times New Roman" w:eastAsia="Calibri" w:hAnsi="Times New Roman" w:cs="Times New Roman"/>
          <w:sz w:val="24"/>
          <w:szCs w:val="24"/>
        </w:rPr>
        <w:t>манбаининг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уланган</w:t>
      </w:r>
      <w:proofErr w:type="spellEnd"/>
      <w:r>
        <w:rPr>
          <w:rFonts w:ascii="Times New Roman" w:eastAsia="Calibri" w:hAnsi="Times New Roman" w:cs="Times New Roman"/>
          <w:sz w:val="24"/>
          <w:szCs w:val="24"/>
        </w:rPr>
        <w:t xml:space="preserve"> нейтрали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ташқи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ҳаво</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линиясининг</w:t>
      </w:r>
      <w:proofErr w:type="spellEnd"/>
      <w:r>
        <w:rPr>
          <w:rFonts w:ascii="Times New Roman" w:eastAsia="Calibri" w:hAnsi="Times New Roman" w:cs="Times New Roman"/>
          <w:sz w:val="24"/>
          <w:szCs w:val="24"/>
        </w:rPr>
        <w:t xml:space="preserve"> нейтрал </w:t>
      </w:r>
      <w:proofErr w:type="spellStart"/>
      <w:r>
        <w:rPr>
          <w:rFonts w:ascii="Times New Roman" w:eastAsia="Calibri" w:hAnsi="Times New Roman" w:cs="Times New Roman"/>
          <w:sz w:val="24"/>
          <w:szCs w:val="24"/>
        </w:rPr>
        <w:t>симидан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узатиш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мосламасининг</w:t>
      </w:r>
      <w:proofErr w:type="spellEnd"/>
      <w:r>
        <w:rPr>
          <w:rFonts w:ascii="Times New Roman" w:eastAsia="Calibri" w:hAnsi="Times New Roman" w:cs="Times New Roman"/>
          <w:sz w:val="24"/>
          <w:szCs w:val="24"/>
        </w:rPr>
        <w:t xml:space="preserve"> нейтрал </w:t>
      </w:r>
      <w:proofErr w:type="spellStart"/>
      <w:r>
        <w:rPr>
          <w:rFonts w:ascii="Times New Roman" w:eastAsia="Calibri" w:hAnsi="Times New Roman" w:cs="Times New Roman"/>
          <w:sz w:val="24"/>
          <w:szCs w:val="24"/>
        </w:rPr>
        <w:t>қисмига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қайтарувчи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кабелининг</w:t>
      </w:r>
      <w:proofErr w:type="spellEnd"/>
      <w:r>
        <w:rPr>
          <w:rFonts w:ascii="Times New Roman" w:eastAsia="Calibri" w:hAnsi="Times New Roman" w:cs="Times New Roman"/>
          <w:sz w:val="24"/>
          <w:szCs w:val="24"/>
        </w:rPr>
        <w:t xml:space="preserve"> нейтрал </w:t>
      </w:r>
      <w:proofErr w:type="spellStart"/>
      <w:r>
        <w:rPr>
          <w:rFonts w:ascii="Times New Roman" w:eastAsia="Calibri" w:hAnsi="Times New Roman" w:cs="Times New Roman"/>
          <w:sz w:val="24"/>
          <w:szCs w:val="24"/>
        </w:rPr>
        <w:t>ўтказгичидан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оширилади. </w:t>
      </w:r>
      <w:proofErr w:type="spellStart"/>
      <w:r>
        <w:rPr>
          <w:rFonts w:ascii="Times New Roman" w:eastAsia="Calibri" w:hAnsi="Times New Roman" w:cs="Times New Roman"/>
          <w:sz w:val="24"/>
          <w:szCs w:val="24"/>
        </w:rPr>
        <w:t>Биноларнинг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қисмларини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зарарсизлантириш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учинчи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ўтказгич</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томонидан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Шу </w:t>
      </w:r>
      <w:proofErr w:type="spellStart"/>
      <w:r>
        <w:rPr>
          <w:rFonts w:ascii="Times New Roman" w:eastAsia="Calibri" w:hAnsi="Times New Roman" w:cs="Times New Roman"/>
          <w:sz w:val="24"/>
          <w:szCs w:val="24"/>
        </w:rPr>
        <w:t>мақсадда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нол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тармоқ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симидан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тақиқланади</w:t>
      </w:r>
      <w:proofErr w:type="spellEnd"/>
      <w:r>
        <w:rPr>
          <w:rFonts w:ascii="Times New Roman" w:eastAsia="Calibri" w:hAnsi="Times New Roman" w:cs="Times New Roman"/>
          <w:sz w:val="24"/>
          <w:szCs w:val="24"/>
        </w:rPr>
        <w:t>.</w:t>
      </w:r>
    </w:p>
    <w:p w14:paraId="74A74D18" w14:textId="77777777" w:rsidR="00244BD8" w:rsidRDefault="0063217C">
      <w:pPr>
        <w:tabs>
          <w:tab w:val="left" w:pos="2055"/>
        </w:tabs>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15. </w:t>
      </w:r>
      <w:proofErr w:type="spellStart"/>
      <w:r>
        <w:rPr>
          <w:rFonts w:ascii="Times New Roman" w:eastAsia="Calibri" w:hAnsi="Times New Roman" w:cs="Times New Roman"/>
          <w:b/>
          <w:sz w:val="24"/>
          <w:szCs w:val="24"/>
        </w:rPr>
        <w:t>Бўлинма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раҳбари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ёки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бошқа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мансабдор</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шахс</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ёнғин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содир</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бўлган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жойга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етиб</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келганада</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қуйидагиларни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текшириши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керак</w:t>
      </w:r>
      <w:proofErr w:type="spellEnd"/>
      <w:r>
        <w:rPr>
          <w:rFonts w:ascii="Times New Roman" w:eastAsia="Calibri" w:hAnsi="Times New Roman" w:cs="Times New Roman"/>
          <w:b/>
          <w:sz w:val="24"/>
          <w:szCs w:val="24"/>
        </w:rPr>
        <w:t>:</w:t>
      </w:r>
    </w:p>
    <w:p w14:paraId="51458721"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ўчирувчилар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бригадаси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чақирилганлигини</w:t>
      </w:r>
      <w:proofErr w:type="spellEnd"/>
      <w:r>
        <w:rPr>
          <w:rFonts w:ascii="Times New Roman" w:eastAsia="Calibri" w:hAnsi="Times New Roman" w:cs="Times New Roman"/>
          <w:sz w:val="24"/>
          <w:szCs w:val="24"/>
        </w:rPr>
        <w:t xml:space="preserve"> текшириш;</w:t>
      </w:r>
    </w:p>
    <w:p w14:paraId="735DEF1A"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тўғрисида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раҳбариятига</w:t>
      </w:r>
      <w:proofErr w:type="spellEnd"/>
      <w:r>
        <w:rPr>
          <w:rFonts w:ascii="Times New Roman" w:eastAsia="Calibri" w:hAnsi="Times New Roman" w:cs="Times New Roman"/>
          <w:sz w:val="24"/>
          <w:szCs w:val="24"/>
        </w:rPr>
        <w:t xml:space="preserve"> хабар </w:t>
      </w:r>
      <w:proofErr w:type="spellStart"/>
      <w:r>
        <w:rPr>
          <w:rFonts w:ascii="Times New Roman" w:eastAsia="Calibri" w:hAnsi="Times New Roman" w:cs="Times New Roman"/>
          <w:sz w:val="24"/>
          <w:szCs w:val="24"/>
        </w:rPr>
        <w:t>бериш</w:t>
      </w:r>
      <w:proofErr w:type="spellEnd"/>
      <w:r>
        <w:rPr>
          <w:rFonts w:ascii="Times New Roman" w:eastAsia="Calibri" w:hAnsi="Times New Roman" w:cs="Times New Roman"/>
          <w:sz w:val="24"/>
          <w:szCs w:val="24"/>
        </w:rPr>
        <w:t>;</w:t>
      </w:r>
    </w:p>
    <w:p w14:paraId="75AAAAC8"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бригадаси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келгунига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қадар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раҳбарлик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w:t>
      </w:r>
    </w:p>
    <w:p w14:paraId="2F66C20E"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манбаи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тарқалишининг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мумкин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усулларини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таҳдидни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аниқлаш</w:t>
      </w:r>
      <w:proofErr w:type="spellEnd"/>
      <w:r>
        <w:rPr>
          <w:rFonts w:ascii="Times New Roman" w:eastAsia="Calibri" w:hAnsi="Times New Roman" w:cs="Times New Roman"/>
          <w:sz w:val="24"/>
          <w:szCs w:val="24"/>
        </w:rPr>
        <w:t>;</w:t>
      </w:r>
    </w:p>
    <w:p w14:paraId="142F4F42"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кутиб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йўллари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манбалари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жойлашган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одамни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ажратиш</w:t>
      </w:r>
      <w:proofErr w:type="spellEnd"/>
      <w:r>
        <w:rPr>
          <w:rFonts w:ascii="Times New Roman" w:eastAsia="Calibri" w:hAnsi="Times New Roman" w:cs="Times New Roman"/>
          <w:sz w:val="24"/>
          <w:szCs w:val="24"/>
        </w:rPr>
        <w:t>;</w:t>
      </w:r>
    </w:p>
    <w:p w14:paraId="760044FB"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иштирок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этмайдиган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ишчилар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хизматчиларни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зонадан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чиқиш</w:t>
      </w:r>
      <w:proofErr w:type="spellEnd"/>
      <w:r>
        <w:rPr>
          <w:rFonts w:ascii="Times New Roman" w:eastAsia="Calibri" w:hAnsi="Times New Roman" w:cs="Times New Roman"/>
          <w:sz w:val="24"/>
          <w:szCs w:val="24"/>
        </w:rPr>
        <w:t>;</w:t>
      </w:r>
    </w:p>
    <w:p w14:paraId="03633F42"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одамлар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ҳаётига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таҳдид</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тақдирда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зудлик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қутқаришни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куч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фойдаланиш</w:t>
      </w:r>
      <w:proofErr w:type="spellEnd"/>
      <w:r>
        <w:rPr>
          <w:rFonts w:ascii="Times New Roman" w:eastAsia="Calibri" w:hAnsi="Times New Roman" w:cs="Times New Roman"/>
          <w:sz w:val="24"/>
          <w:szCs w:val="24"/>
        </w:rPr>
        <w:t>;</w:t>
      </w:r>
    </w:p>
    <w:p w14:paraId="117E7403"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чоралар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боғлиқ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бўлмаган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тўхтатиш</w:t>
      </w:r>
      <w:proofErr w:type="spellEnd"/>
      <w:r>
        <w:rPr>
          <w:rFonts w:ascii="Times New Roman" w:eastAsia="Calibri" w:hAnsi="Times New Roman" w:cs="Times New Roman"/>
          <w:sz w:val="24"/>
          <w:szCs w:val="24"/>
        </w:rPr>
        <w:t>;</w:t>
      </w:r>
    </w:p>
    <w:p w14:paraId="3B3550EF"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-агар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бўлса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энергиясини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ўчиришни</w:t>
      </w:r>
      <w:proofErr w:type="spellEnd"/>
      <w:r>
        <w:rPr>
          <w:rFonts w:ascii="Times New Roman" w:eastAsia="Calibri" w:hAnsi="Times New Roman" w:cs="Times New Roman"/>
          <w:sz w:val="24"/>
          <w:szCs w:val="24"/>
        </w:rPr>
        <w:t xml:space="preserve">, транспорт </w:t>
      </w:r>
      <w:proofErr w:type="spellStart"/>
      <w:r>
        <w:rPr>
          <w:rFonts w:ascii="Times New Roman" w:eastAsia="Calibri" w:hAnsi="Times New Roman" w:cs="Times New Roman"/>
          <w:sz w:val="24"/>
          <w:szCs w:val="24"/>
        </w:rPr>
        <w:t>воситаларини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тўхтатишни</w:t>
      </w:r>
      <w:proofErr w:type="spellEnd"/>
      <w:r>
        <w:rPr>
          <w:rFonts w:ascii="Times New Roman" w:eastAsia="Calibri" w:hAnsi="Times New Roman" w:cs="Times New Roman"/>
          <w:sz w:val="24"/>
          <w:szCs w:val="24"/>
        </w:rPr>
        <w:t xml:space="preserve">, газ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таъминотини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шамоллатиш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тизимларини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тўхтатишни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тутунни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тарқатиб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юбориш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тизимларни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фаоллаштириш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тарқалишининг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олдини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чораларни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этиш</w:t>
      </w:r>
      <w:proofErr w:type="spellEnd"/>
      <w:r>
        <w:rPr>
          <w:rFonts w:ascii="Times New Roman" w:eastAsia="Calibri" w:hAnsi="Times New Roman" w:cs="Times New Roman"/>
          <w:sz w:val="24"/>
          <w:szCs w:val="24"/>
        </w:rPr>
        <w:t>;</w:t>
      </w:r>
    </w:p>
    <w:p w14:paraId="076EC35C"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иншоотларнинг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қулаши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электр</w:t>
      </w:r>
      <w:proofErr w:type="spellEnd"/>
      <w:r>
        <w:rPr>
          <w:rFonts w:ascii="Times New Roman" w:eastAsia="Calibri" w:hAnsi="Times New Roman" w:cs="Times New Roman"/>
          <w:sz w:val="24"/>
          <w:szCs w:val="24"/>
        </w:rPr>
        <w:t xml:space="preserve"> токи </w:t>
      </w:r>
      <w:proofErr w:type="spellStart"/>
      <w:r>
        <w:rPr>
          <w:rFonts w:ascii="Times New Roman" w:eastAsia="Calibri" w:hAnsi="Times New Roman" w:cs="Times New Roman"/>
          <w:sz w:val="24"/>
          <w:szCs w:val="24"/>
        </w:rPr>
        <w:t>уриши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заҳарланиш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куйишдан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қатнашадиган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одамларнинг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ҳимоясини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таъминлаш</w:t>
      </w:r>
      <w:proofErr w:type="spellEnd"/>
      <w:r>
        <w:rPr>
          <w:rFonts w:ascii="Times New Roman" w:eastAsia="Calibri" w:hAnsi="Times New Roman" w:cs="Times New Roman"/>
          <w:sz w:val="24"/>
          <w:szCs w:val="24"/>
        </w:rPr>
        <w:t>;</w:t>
      </w:r>
    </w:p>
    <w:p w14:paraId="3F494E6E"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15.2.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бўлинмалари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етиб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келганда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назорат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қилаётган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корхона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вакили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манбаи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бартараф</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кўрилган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чоралар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тўғрисида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маълумотларни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бўлинмаси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бошлиғига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етказиши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шарт</w:t>
      </w:r>
      <w:proofErr w:type="spellEnd"/>
      <w:r>
        <w:rPr>
          <w:rFonts w:ascii="Times New Roman" w:eastAsia="Calibri" w:hAnsi="Times New Roman" w:cs="Times New Roman"/>
          <w:sz w:val="24"/>
          <w:szCs w:val="24"/>
        </w:rPr>
        <w:t xml:space="preserve">. </w:t>
      </w:r>
    </w:p>
    <w:p w14:paraId="7A5299AA"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15.3.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ишлайдиган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бўлинмалар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сонига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бошлиғи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тезкор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штабни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қилади</w:t>
      </w:r>
      <w:proofErr w:type="spellEnd"/>
      <w:r>
        <w:rPr>
          <w:rFonts w:ascii="Times New Roman" w:eastAsia="Calibri" w:hAnsi="Times New Roman" w:cs="Times New Roman"/>
          <w:sz w:val="24"/>
          <w:szCs w:val="24"/>
        </w:rPr>
        <w:t>.</w:t>
      </w:r>
    </w:p>
    <w:p w14:paraId="4DDE0871" w14:textId="77777777" w:rsidR="00244BD8" w:rsidRDefault="0063217C">
      <w:pPr>
        <w:tabs>
          <w:tab w:val="left" w:pos="205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15.4. </w:t>
      </w:r>
      <w:proofErr w:type="spellStart"/>
      <w:r>
        <w:rPr>
          <w:rFonts w:ascii="Times New Roman" w:eastAsia="Calibri" w:hAnsi="Times New Roman" w:cs="Times New Roman"/>
          <w:sz w:val="24"/>
          <w:szCs w:val="24"/>
        </w:rPr>
        <w:t>Корхонада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содир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маъмурият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пайдо</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ривожланишига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алангаланишга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ёрдам</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берган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ҳолатларни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аниқлаб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зарур</w:t>
      </w:r>
      <w:proofErr w:type="spellEnd"/>
      <w:r>
        <w:rPr>
          <w:rFonts w:ascii="Times New Roman" w:eastAsia="Calibri" w:hAnsi="Times New Roman" w:cs="Times New Roman"/>
          <w:sz w:val="24"/>
          <w:szCs w:val="24"/>
        </w:rPr>
        <w:t xml:space="preserve"> профилактика </w:t>
      </w:r>
      <w:proofErr w:type="spellStart"/>
      <w:r>
        <w:rPr>
          <w:rFonts w:ascii="Times New Roman" w:eastAsia="Calibri" w:hAnsi="Times New Roman" w:cs="Times New Roman"/>
          <w:sz w:val="24"/>
          <w:szCs w:val="24"/>
        </w:rPr>
        <w:t>чораларини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кўришга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мажбурдир</w:t>
      </w:r>
      <w:proofErr w:type="spellEnd"/>
      <w:r>
        <w:rPr>
          <w:rFonts w:ascii="Times New Roman" w:eastAsia="Calibri" w:hAnsi="Times New Roman" w:cs="Times New Roman"/>
          <w:sz w:val="24"/>
          <w:szCs w:val="24"/>
        </w:rPr>
        <w:t>.</w:t>
      </w:r>
    </w:p>
    <w:p w14:paraId="59F6B04A" w14:textId="77777777" w:rsidR="00244BD8" w:rsidRDefault="00244BD8">
      <w:pPr>
        <w:tabs>
          <w:tab w:val="left" w:pos="2055"/>
        </w:tabs>
        <w:spacing w:after="0" w:line="240" w:lineRule="auto"/>
        <w:jc w:val="both"/>
        <w:rPr>
          <w:rFonts w:ascii="Times New Roman" w:eastAsia="Calibri" w:hAnsi="Times New Roman" w:cs="Times New Roman"/>
          <w:sz w:val="24"/>
          <w:szCs w:val="24"/>
        </w:rPr>
      </w:pPr>
    </w:p>
    <w:p w14:paraId="67D5ED88" w14:textId="77777777" w:rsidR="00244BD8" w:rsidRDefault="0063217C">
      <w:pPr>
        <w:tabs>
          <w:tab w:val="left" w:pos="2100"/>
        </w:tabs>
        <w:spacing w:after="12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16. </w:t>
      </w:r>
      <w:proofErr w:type="spellStart"/>
      <w:r>
        <w:rPr>
          <w:rFonts w:ascii="Times New Roman" w:eastAsia="Calibri" w:hAnsi="Times New Roman" w:cs="Times New Roman"/>
          <w:b/>
          <w:sz w:val="24"/>
          <w:szCs w:val="24"/>
        </w:rPr>
        <w:t>Бирламчи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ўт</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ўчириш</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воситаларининг</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зарурий</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миқдорини</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аниқлаш</w:t>
      </w:r>
      <w:proofErr w:type="spellEnd"/>
      <w:r>
        <w:rPr>
          <w:rFonts w:ascii="Times New Roman" w:eastAsia="Calibri" w:hAnsi="Times New Roman" w:cs="Times New Roman"/>
          <w:b/>
          <w:sz w:val="24"/>
          <w:szCs w:val="24"/>
        </w:rPr>
        <w:t xml:space="preserve"> </w:t>
      </w:r>
    </w:p>
    <w:p w14:paraId="150674C4"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16.1. </w:t>
      </w:r>
      <w:proofErr w:type="spellStart"/>
      <w:r>
        <w:rPr>
          <w:rFonts w:ascii="Times New Roman" w:eastAsia="Calibri" w:hAnsi="Times New Roman" w:cs="Times New Roman"/>
          <w:sz w:val="24"/>
          <w:szCs w:val="24"/>
        </w:rPr>
        <w:t>Бирламчи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турлари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миқдорини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аниқлашда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моддаларнинг</w:t>
      </w:r>
      <w:proofErr w:type="spellEnd"/>
      <w:r>
        <w:rPr>
          <w:rFonts w:ascii="Times New Roman" w:eastAsia="Calibri" w:hAnsi="Times New Roman" w:cs="Times New Roman"/>
          <w:sz w:val="24"/>
          <w:szCs w:val="24"/>
        </w:rPr>
        <w:t xml:space="preserve"> физик-</w:t>
      </w:r>
      <w:proofErr w:type="spellStart"/>
      <w:r>
        <w:rPr>
          <w:rFonts w:ascii="Times New Roman" w:eastAsia="Calibri" w:hAnsi="Times New Roman" w:cs="Times New Roman"/>
          <w:sz w:val="24"/>
          <w:szCs w:val="24"/>
        </w:rPr>
        <w:t>кимёвий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хусусиятлари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алоқаси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саноат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бинолари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очиқ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жойлар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иншоотларнинг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майдони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ҳисобга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олиниши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33BA4E6F" w14:textId="77777777" w:rsidR="00244BD8" w:rsidRDefault="0063217C">
      <w:pPr>
        <w:tabs>
          <w:tab w:val="left" w:pos="2100"/>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16.2. </w:t>
      </w:r>
      <w:proofErr w:type="spellStart"/>
      <w:r>
        <w:rPr>
          <w:rFonts w:ascii="Times New Roman" w:eastAsia="Calibri" w:hAnsi="Times New Roman" w:cs="Times New Roman"/>
          <w:sz w:val="24"/>
          <w:szCs w:val="24"/>
        </w:rPr>
        <w:t>Технологик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ускуналдарнинг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бутланиши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ушбу</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техник </w:t>
      </w:r>
      <w:proofErr w:type="spellStart"/>
      <w:r>
        <w:rPr>
          <w:rFonts w:ascii="Times New Roman" w:eastAsia="Calibri" w:hAnsi="Times New Roman" w:cs="Times New Roman"/>
          <w:sz w:val="24"/>
          <w:szCs w:val="24"/>
        </w:rPr>
        <w:t>шартлар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паспортлар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талабларига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ёнгин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хавфсизлигининга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тегишли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қоидаларига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оширилади</w:t>
      </w:r>
      <w:proofErr w:type="spellEnd"/>
      <w:r>
        <w:rPr>
          <w:rFonts w:ascii="Times New Roman" w:eastAsia="Calibri" w:hAnsi="Times New Roman" w:cs="Times New Roman"/>
          <w:sz w:val="24"/>
          <w:szCs w:val="24"/>
        </w:rPr>
        <w:t>.</w:t>
      </w:r>
    </w:p>
    <w:p w14:paraId="0D5FB9E4"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16.3. Импорт </w:t>
      </w:r>
      <w:proofErr w:type="spellStart"/>
      <w:r>
        <w:rPr>
          <w:rFonts w:ascii="Times New Roman" w:eastAsia="Calibri" w:hAnsi="Times New Roman" w:cs="Times New Roman"/>
          <w:sz w:val="24"/>
          <w:szCs w:val="24"/>
        </w:rPr>
        <w:t>қилинган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тўлдириш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етказиб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бериш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бўйича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шартнома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шартларига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оширилади</w:t>
      </w:r>
      <w:proofErr w:type="spellEnd"/>
      <w:r>
        <w:rPr>
          <w:rFonts w:ascii="Times New Roman" w:eastAsia="Calibri" w:hAnsi="Times New Roman" w:cs="Times New Roman"/>
          <w:sz w:val="24"/>
          <w:szCs w:val="24"/>
        </w:rPr>
        <w:t>.</w:t>
      </w:r>
    </w:p>
    <w:p w14:paraId="2C6B10D5" w14:textId="77777777" w:rsidR="00244BD8" w:rsidRDefault="00632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16.4. </w:t>
      </w:r>
      <w:proofErr w:type="spellStart"/>
      <w:r>
        <w:rPr>
          <w:rFonts w:ascii="Times New Roman" w:eastAsia="Calibri" w:hAnsi="Times New Roman" w:cs="Times New Roman"/>
          <w:sz w:val="24"/>
          <w:szCs w:val="24"/>
        </w:rPr>
        <w:t>Ҳимояланувчи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ҳудуд</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объектдаги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керакли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миқдордаги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ўчиргичлар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турини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танлаш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ҳисоб-китоби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қобилиятига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чеклов</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майдонига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шунингдек</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моддалар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материалларнинг</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синфига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қараб</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амалга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оширилиши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керак</w:t>
      </w:r>
      <w:proofErr w:type="spellEnd"/>
      <w:r>
        <w:rPr>
          <w:rFonts w:ascii="Times New Roman" w:eastAsia="Calibri" w:hAnsi="Times New Roman" w:cs="Times New Roman"/>
          <w:sz w:val="24"/>
          <w:szCs w:val="24"/>
        </w:rPr>
        <w:t>:</w:t>
      </w:r>
    </w:p>
    <w:p w14:paraId="22718D47"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А </w:t>
      </w:r>
      <w:proofErr w:type="spellStart"/>
      <w:r>
        <w:rPr>
          <w:rFonts w:ascii="Times New Roman" w:eastAsia="Times New Roman" w:hAnsi="Times New Roman" w:cs="Times New Roman"/>
          <w:sz w:val="24"/>
          <w:szCs w:val="24"/>
          <w:lang w:eastAsia="ru-RU"/>
        </w:rPr>
        <w:t>синф</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асосан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келиб</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чиқиши</w:t>
      </w:r>
      <w:proofErr w:type="spellEnd"/>
      <w:r>
        <w:rPr>
          <w:rFonts w:ascii="Times New Roman" w:eastAsia="Times New Roman" w:hAnsi="Times New Roman" w:cs="Times New Roman"/>
          <w:sz w:val="24"/>
          <w:szCs w:val="24"/>
          <w:lang w:eastAsia="ru-RU"/>
        </w:rPr>
        <w:t xml:space="preserve"> органик</w:t>
      </w:r>
      <w:r>
        <w:rPr>
          <w:rFonts w:ascii="Times New Roman" w:eastAsia="Times New Roman" w:hAnsi="Times New Roman" w:cs="Times New Roman"/>
          <w:sz w:val="24"/>
          <w:szCs w:val="24"/>
          <w:lang w:val="uz-Cyrl-UZ" w:eastAsia="ru-RU"/>
        </w:rPr>
        <w:t xml:space="preserve"> бўлган</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куйиш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бирга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w:t>
      </w:r>
      <w:proofErr w:type="spellEnd"/>
      <w:r>
        <w:rPr>
          <w:rFonts w:ascii="Times New Roman" w:eastAsia="Times New Roman" w:hAnsi="Times New Roman" w:cs="Times New Roman"/>
          <w:sz w:val="24"/>
          <w:szCs w:val="24"/>
          <w:lang w:val="uz-Cyrl-UZ" w:eastAsia="ru-RU"/>
        </w:rPr>
        <w:t>ч</w:t>
      </w:r>
      <w:proofErr w:type="spellStart"/>
      <w:r>
        <w:rPr>
          <w:rFonts w:ascii="Times New Roman" w:eastAsia="Times New Roman" w:hAnsi="Times New Roman" w:cs="Times New Roman"/>
          <w:sz w:val="24"/>
          <w:szCs w:val="24"/>
          <w:lang w:eastAsia="ru-RU"/>
        </w:rPr>
        <w:t>ади</w:t>
      </w:r>
      <w:proofErr w:type="spellEnd"/>
      <w:r>
        <w:rPr>
          <w:rFonts w:ascii="Times New Roman" w:eastAsia="Times New Roman" w:hAnsi="Times New Roman" w:cs="Times New Roman"/>
          <w:sz w:val="24"/>
          <w:szCs w:val="24"/>
          <w:lang w:val="uz-Cyrl-UZ" w:eastAsia="ru-RU"/>
        </w:rPr>
        <w:t>ган</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ёғоч</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тўқимачилик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қоғоз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қаттиқ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моддаларнинг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w:t>
      </w:r>
      <w:proofErr w:type="spellEnd"/>
      <w:r>
        <w:rPr>
          <w:rFonts w:ascii="Times New Roman" w:eastAsia="Times New Roman" w:hAnsi="Times New Roman" w:cs="Times New Roman"/>
          <w:sz w:val="24"/>
          <w:szCs w:val="24"/>
          <w:lang w:val="uz-Cyrl-UZ" w:eastAsia="ru-RU"/>
        </w:rPr>
        <w:t>ғини;</w:t>
      </w:r>
    </w:p>
    <w:p w14:paraId="7945A4B9"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Б </w:t>
      </w:r>
      <w:r>
        <w:rPr>
          <w:rFonts w:ascii="Times New Roman" w:eastAsia="Times New Roman" w:hAnsi="Times New Roman" w:cs="Times New Roman"/>
          <w:sz w:val="24"/>
          <w:szCs w:val="24"/>
          <w:lang w:val="uz-Cyrl-UZ" w:eastAsia="ru-RU"/>
        </w:rPr>
        <w:t>синф</w:t>
      </w:r>
      <w:r>
        <w:rPr>
          <w:rFonts w:ascii="Times New Roman" w:eastAsia="Times New Roman" w:hAnsi="Times New Roman" w:cs="Times New Roman"/>
          <w:sz w:val="24"/>
          <w:szCs w:val="24"/>
          <w:lang w:eastAsia="ru-RU"/>
        </w:rPr>
        <w:t xml:space="preserve"> - тез </w:t>
      </w:r>
      <w:proofErr w:type="spellStart"/>
      <w:r>
        <w:rPr>
          <w:rFonts w:ascii="Times New Roman" w:eastAsia="Times New Roman" w:hAnsi="Times New Roman" w:cs="Times New Roman"/>
          <w:sz w:val="24"/>
          <w:szCs w:val="24"/>
          <w:lang w:eastAsia="ru-RU"/>
        </w:rPr>
        <w:t>ёнувчи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суюқликлар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ёки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эрувчан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қаттиқ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моддалар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ёнғинлари</w:t>
      </w:r>
      <w:proofErr w:type="spellEnd"/>
      <w:r>
        <w:rPr>
          <w:rFonts w:ascii="Times New Roman" w:eastAsia="Times New Roman" w:hAnsi="Times New Roman" w:cs="Times New Roman"/>
          <w:sz w:val="24"/>
          <w:szCs w:val="24"/>
          <w:lang w:eastAsia="ru-RU"/>
        </w:rPr>
        <w:t>;</w:t>
      </w:r>
    </w:p>
    <w:p w14:paraId="7FCD356E"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C </w:t>
      </w:r>
      <w:r>
        <w:rPr>
          <w:rFonts w:ascii="Times New Roman" w:eastAsia="Times New Roman" w:hAnsi="Times New Roman" w:cs="Times New Roman"/>
          <w:sz w:val="24"/>
          <w:szCs w:val="24"/>
          <w:lang w:val="uz-Cyrl-UZ" w:eastAsia="ru-RU"/>
        </w:rPr>
        <w:t>синф</w:t>
      </w:r>
      <w:r>
        <w:rPr>
          <w:rFonts w:ascii="Times New Roman" w:eastAsia="Times New Roman" w:hAnsi="Times New Roman" w:cs="Times New Roman"/>
          <w:sz w:val="24"/>
          <w:szCs w:val="24"/>
          <w:lang w:eastAsia="ru-RU"/>
        </w:rPr>
        <w:t xml:space="preserve"> - газ </w:t>
      </w:r>
      <w:proofErr w:type="spellStart"/>
      <w:r>
        <w:rPr>
          <w:rFonts w:ascii="Times New Roman" w:eastAsia="Times New Roman" w:hAnsi="Times New Roman" w:cs="Times New Roman"/>
          <w:sz w:val="24"/>
          <w:szCs w:val="24"/>
          <w:lang w:eastAsia="ru-RU"/>
        </w:rPr>
        <w:t>ёнғинлари</w:t>
      </w:r>
      <w:proofErr w:type="spellEnd"/>
      <w:r>
        <w:rPr>
          <w:rFonts w:ascii="Times New Roman" w:eastAsia="Times New Roman" w:hAnsi="Times New Roman" w:cs="Times New Roman"/>
          <w:sz w:val="24"/>
          <w:szCs w:val="24"/>
          <w:lang w:eastAsia="ru-RU"/>
        </w:rPr>
        <w:t>;</w:t>
      </w:r>
    </w:p>
    <w:p w14:paraId="7E87B046"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Д </w:t>
      </w:r>
      <w:proofErr w:type="spellStart"/>
      <w:r>
        <w:rPr>
          <w:rFonts w:ascii="Times New Roman" w:eastAsia="Times New Roman" w:hAnsi="Times New Roman" w:cs="Times New Roman"/>
          <w:sz w:val="24"/>
          <w:szCs w:val="24"/>
          <w:lang w:eastAsia="ru-RU"/>
        </w:rPr>
        <w:t>синф</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металларнинг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ва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уларнинг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қотишмалари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ёнғинлари</w:t>
      </w:r>
      <w:proofErr w:type="spellEnd"/>
      <w:r>
        <w:rPr>
          <w:rFonts w:ascii="Times New Roman" w:eastAsia="Times New Roman" w:hAnsi="Times New Roman" w:cs="Times New Roman"/>
          <w:sz w:val="24"/>
          <w:szCs w:val="24"/>
          <w:lang w:eastAsia="ru-RU"/>
        </w:rPr>
        <w:t>;</w:t>
      </w:r>
    </w:p>
    <w:p w14:paraId="36825C40" w14:textId="77777777" w:rsidR="00244BD8" w:rsidRDefault="0063217C">
      <w:pPr>
        <w:widowControl w:val="0"/>
        <w:autoSpaceDE w:val="0"/>
        <w:autoSpaceDN w:val="0"/>
        <w:adjustRightInd w:val="0"/>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eastAsia="ru-RU"/>
        </w:rPr>
        <w:t xml:space="preserve">• (Е) </w:t>
      </w:r>
      <w:proofErr w:type="spellStart"/>
      <w:r>
        <w:rPr>
          <w:rFonts w:ascii="Times New Roman" w:eastAsia="Times New Roman" w:hAnsi="Times New Roman" w:cs="Times New Roman"/>
          <w:sz w:val="24"/>
          <w:szCs w:val="24"/>
          <w:lang w:eastAsia="ru-RU"/>
        </w:rPr>
        <w:t>синф</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электр</w:t>
      </w:r>
      <w:proofErr w:type="spellEnd"/>
      <w:r>
        <w:rPr>
          <w:rFonts w:ascii="Times New Roman" w:eastAsia="Times New Roman" w:hAnsi="Times New Roman" w:cs="Times New Roman"/>
          <w:sz w:val="24"/>
          <w:szCs w:val="24"/>
          <w:lang w:val="uz-Cyrl-UZ" w:eastAsia="ru-RU"/>
        </w:rPr>
        <w:t>ускуна</w:t>
      </w:r>
      <w:proofErr w:type="spellStart"/>
      <w:r>
        <w:rPr>
          <w:rFonts w:ascii="Times New Roman" w:eastAsia="Times New Roman" w:hAnsi="Times New Roman" w:cs="Times New Roman"/>
          <w:sz w:val="24"/>
          <w:szCs w:val="24"/>
          <w:lang w:eastAsia="ru-RU"/>
        </w:rPr>
        <w:t>ларининг</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ёниши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билан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боғлиқ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ёнғинлар</w:t>
      </w:r>
      <w:proofErr w:type="spellEnd"/>
      <w:r>
        <w:rPr>
          <w:rFonts w:ascii="Times New Roman" w:eastAsia="Times New Roman" w:hAnsi="Times New Roman" w:cs="Times New Roman"/>
          <w:sz w:val="24"/>
          <w:szCs w:val="24"/>
          <w:lang w:eastAsia="ru-RU"/>
        </w:rPr>
        <w:t>.</w:t>
      </w:r>
    </w:p>
    <w:p w14:paraId="4219CF9A"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Ёнғин ўчиргич турини (мобил ёки қўлда) танлаш эҳтимоли бор ёнғинларнинг кўлами билан белгиланади. Уларнинг кўлами катта бўлса, кўчма ўт ўчириш воситаларини ишлатиш керак.</w:t>
      </w:r>
    </w:p>
    <w:p w14:paraId="733E244E"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16.5. Тегишли фойдаланиш чегараси бўлган ёнғинга қарши воситани танлашда бинолар ва иншоотларнинг ишлашининг иқлим шароитларини ҳисобга олиш керак.</w:t>
      </w:r>
    </w:p>
    <w:p w14:paraId="3203AA9D"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16.6. Агар комбинацилашган ёнғинлар бўлса, унда қўлланилиши жиҳатидан ёнғин ўчиргичини танлаш кўп қиррали бўлгани афзалроқдир.</w:t>
      </w:r>
    </w:p>
    <w:p w14:paraId="51B520A0"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16.7. Жамоат бинолари ва иншоотларида ҳар бир қаватда камида иккитадан қўли билан ишлайдиган ўт ўчириш мосламалари жойлаштирилиши керак.</w:t>
      </w:r>
    </w:p>
    <w:p w14:paraId="2CB180EE"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16.8. Д тоифали хоналар, агар уларнинг майдони 100 м2 дан ошмаса, ўт ўчирувчилар билан жиҳозланмаслиги мумкин.</w:t>
      </w:r>
    </w:p>
    <w:p w14:paraId="30ABE608"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16.9. Корхонадан қайта зарядлаш учун юборилган ёнғинга қарши воситалар тегишли миқдордаги зарядланган ёнғинга қарши воситалар билан алмаштирилиши керак.</w:t>
      </w:r>
    </w:p>
    <w:p w14:paraId="4DA483E4"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16.10. ЭҲМ хоналарини, телефон стантсияларини, архивларни ва бошқаларни ҳимоя қилишда, ёнғин ўчириш воситаларининг муҳофаза қилинадиган асбоб-ускуналар, маҳсулотлар, материаллар ва бошқалар билан ўзаро таъсирининг ўзига хос хусусиятларини ҳисобга олиш керак.Бу хоналар ўт ўчирувчи модданинг рухсат этилган максимал концентрациясини ҳисобга олган ҳолда, хладон ва карбонат ангидридли ўт ўчиргичлар билан жиҳозланган бўлиши керак. .</w:t>
      </w:r>
    </w:p>
    <w:p w14:paraId="3B64AA81" w14:textId="77777777" w:rsidR="00244BD8" w:rsidRDefault="0063217C">
      <w:pPr>
        <w:spacing w:after="0" w:line="24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16.11. Автоматик стационар ёнғин ўчириш мосламалари билан жиҳозланган бинолар, уларнинг ҳисоб-китоб сонидан келиб чиқиб, 50% га ўт ўчиргич билан таъминланган.</w:t>
      </w:r>
    </w:p>
    <w:p w14:paraId="1FEDE730" w14:textId="77777777" w:rsidR="00244BD8" w:rsidRDefault="0063217C">
      <w:pPr>
        <w:tabs>
          <w:tab w:val="left" w:pos="851"/>
        </w:tabs>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 Ҳар хил синфдаги ёнғинларни ўчириш учун кукунли ўт ўчиргичлар тегишли зарядларга эга бўлиши керак: А синф учун - АВC (Е) кукуни; В, C ва (Е) - ВC (Е) ёки АВC (Е) синфлари ва D - D синфлари учун.</w:t>
      </w:r>
    </w:p>
    <w:p w14:paraId="04CAEB7E" w14:textId="77777777" w:rsidR="00244BD8" w:rsidRDefault="0063217C">
      <w:pPr>
        <w:tabs>
          <w:tab w:val="left" w:pos="851"/>
        </w:tabs>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 xml:space="preserve">2. Қуруқ кукунли ёнғин ўчиргичлари ва карбонат ангидридли ёнғин ўчиргичлари учун  икки хил белгилаш мавжуд: танасининг сиғими бўйича эски белги, л / ўчириш моддасининг массаси билан янги белги, кг. Биноларни кукунли ва карбонат ангидридли ёнғинга қарши воситалар </w:t>
      </w:r>
      <w:r>
        <w:rPr>
          <w:rFonts w:ascii="Times New Roman" w:eastAsia="Times New Roman" w:hAnsi="Times New Roman" w:cs="Times New Roman"/>
          <w:color w:val="000000"/>
          <w:sz w:val="24"/>
          <w:szCs w:val="24"/>
          <w:lang w:val="uz-Cyrl-UZ" w:eastAsia="ru-RU"/>
        </w:rPr>
        <w:lastRenderedPageBreak/>
        <w:t>билан жиҳозлашда эски ва янги белгилар билан ўт ўчиргичлардан фойдаланишга рухсат берилади.</w:t>
      </w:r>
    </w:p>
    <w:p w14:paraId="77B8E616"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16.12. Мумкин бўлган ёнғин манбасидан ўт ўчиргич жойлашган жойга қадар бўлган масофа жамоат бинолари ва иншоотлари учун 20 м дан ошмаслиги керак; А, Б ва C тоифасидаги хоналар учун 30 м; Г тоифасидаги хоналар учун 40 м; Д тоифасидаги хоналар учун 70 м.</w:t>
      </w:r>
    </w:p>
    <w:p w14:paraId="0B5FC55E"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16.13. Объектда асосий ёнғинга қарши ускуналарни сотиб олиш, таъмирлаш, хавфсизлиги ва тайёрлиги учун масъул шахс аниқланиши керак.</w:t>
      </w:r>
    </w:p>
    <w:p w14:paraId="742365DC"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Бирламчи ёнғинга қарши ускуналарнинг мавжудлигини ва ҳолатини текшириш ёзувлари ҳар қандай шаклдаги махсус журналда сақланиши керак.</w:t>
      </w:r>
    </w:p>
    <w:p w14:paraId="0D07AA67"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16.14. Объектга ўрнатилган ҳар бир ёнғин ўчиргич корпусида оқ бўёқ билан босилган серия рақамига эга бўлиши керак. Белгиланган шаклда унга паспорт қўйилади.</w:t>
      </w:r>
    </w:p>
    <w:p w14:paraId="7A20E018"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16.15. Ўт ўчирувчилар ҳар доим яхши иш ҳолатида бўлиши, вақти-вақти билан текширилиши, синалиши ва ўз вақтида қувватланиши керак.</w:t>
      </w:r>
    </w:p>
    <w:p w14:paraId="5A41FF24"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16.16. Қишда (1 ° C дан паст ҳароратларда) сувли ёнғинга қарши воситаларни иситиладиган хоналарида сақлаш керак.</w:t>
      </w:r>
    </w:p>
    <w:p w14:paraId="30E5DCD3"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16.17. Бирламчи ёнғинга қарши воситаларни йўлакларга, ўтиш жойларига жойлаштириш одамларни хавфсиз эвакуация қилишга халақит бермаслиги керак. Улар бинолардан 1,5 м дан ошмайдиган баландликдаги чиқиш жойлари яқинидаги кўринадиган жойларда жойлашган бўлиши керак.</w:t>
      </w:r>
    </w:p>
    <w:p w14:paraId="7D554ED5"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16.18. Асбест мато, намат (намат) қопқоқли металл қутиларда, вақти-вақти билан (камида уч ойда бир марта) қуритиш ва чангдан тозалаб туриш тавсия этилади.</w:t>
      </w:r>
    </w:p>
    <w:p w14:paraId="4CBE4CD2"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 xml:space="preserve">16.19. Ички ёнғинга қарши сув таъминоти тизими ва автоматик ёнғинга қарши иншоотлари билан жиҳозланмаган ишлаб чиқариш ва сақлаш жойларида, шунингдек корхоналар ҳудудида бирламчи ёнғинга қарши ускуналарни, механизатсиялашмаган асбобларни ва ёнғинга қарши ускуналарни жойлаштириш учун ( ташқи ёнғинга қарши сув таъминоти тизимига эга бўлмаган ташкилотлар ёки биноларни (иншоотларни)), ташқи ёнғинга қарши сув манбаларидан 100 м дан узоқроқ масофадаги ушбу корхоналарнинг ташқи технологик иншоотларини олдида ёнғин қарши қалқонлари жиҳозланган бўлиши керак. Ёнғин қалқонларининг керакли сони ва уларнинг тури бинолар, хоналар (иншоотлар) ва портлаш ва ёнғин хавфи бўйича ташқи технологик қурилмалар тоифасига, битта ёнғин қалқони билан максимал муҳофаза қилинадиган майдонга ва ёнғинга қарши синфга қараб белгиланади. </w:t>
      </w:r>
    </w:p>
    <w:p w14:paraId="3B95EF7A" w14:textId="77777777" w:rsidR="00244BD8" w:rsidRDefault="0063217C">
      <w:pPr>
        <w:spacing w:after="0"/>
        <w:jc w:val="center"/>
        <w:rPr>
          <w:rFonts w:ascii="Times New Roman" w:eastAsia="Calibri" w:hAnsi="Times New Roman" w:cs="Times New Roman"/>
          <w:b/>
          <w:bCs/>
          <w:sz w:val="24"/>
          <w:szCs w:val="24"/>
          <w:lang w:val="uz-Cyrl-UZ"/>
        </w:rPr>
      </w:pPr>
      <w:r>
        <w:rPr>
          <w:rFonts w:ascii="Times New Roman" w:eastAsia="Calibri" w:hAnsi="Times New Roman" w:cs="Times New Roman"/>
          <w:b/>
          <w:bCs/>
          <w:sz w:val="24"/>
          <w:szCs w:val="24"/>
          <w:lang w:val="uz-Cyrl-UZ"/>
        </w:rPr>
        <w:t>Бинолар (иншоотлар) ва ҳудудларни ўт ўчириш қалқонлари билан жиҳозлаш меъёрлари</w:t>
      </w:r>
    </w:p>
    <w:p w14:paraId="0210F756" w14:textId="77777777" w:rsidR="00244BD8" w:rsidRDefault="00244BD8">
      <w:pPr>
        <w:spacing w:after="0"/>
        <w:jc w:val="center"/>
        <w:rPr>
          <w:rFonts w:ascii="Times New Roman" w:eastAsia="Calibri" w:hAnsi="Times New Roman" w:cs="Times New Roman"/>
          <w:sz w:val="24"/>
          <w:szCs w:val="24"/>
          <w:lang w:val="uz-Cyrl-UZ"/>
        </w:rPr>
      </w:pPr>
    </w:p>
    <w:tbl>
      <w:tblPr>
        <w:tblW w:w="9637" w:type="dxa"/>
        <w:tblCellSpacing w:w="0" w:type="dxa"/>
        <w:tblInd w:w="-465" w:type="dxa"/>
        <w:shd w:val="clear" w:color="auto" w:fill="FFFFFF"/>
        <w:tblCellMar>
          <w:left w:w="0" w:type="dxa"/>
          <w:right w:w="0" w:type="dxa"/>
        </w:tblCellMar>
        <w:tblLook w:val="04A0" w:firstRow="1" w:lastRow="0" w:firstColumn="1" w:lastColumn="0" w:noHBand="0" w:noVBand="1"/>
      </w:tblPr>
      <w:tblGrid>
        <w:gridCol w:w="10102"/>
      </w:tblGrid>
      <w:tr w:rsidR="00244BD8" w14:paraId="713242AE" w14:textId="77777777">
        <w:trPr>
          <w:tblCellSpacing w:w="0" w:type="dxa"/>
        </w:trPr>
        <w:tc>
          <w:tcPr>
            <w:tcW w:w="0" w:type="auto"/>
            <w:shd w:val="clear" w:color="auto" w:fill="FFFFFF"/>
            <w:vAlign w:val="center"/>
          </w:tcPr>
          <w:tbl>
            <w:tblPr>
              <w:tblW w:w="9655" w:type="dxa"/>
              <w:tblCellSpacing w:w="7" w:type="dxa"/>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
              <w:gridCol w:w="4825"/>
              <w:gridCol w:w="2268"/>
              <w:gridCol w:w="992"/>
              <w:gridCol w:w="992"/>
            </w:tblGrid>
            <w:tr w:rsidR="00244BD8" w14:paraId="16DA1BED" w14:textId="77777777">
              <w:trPr>
                <w:trHeight w:val="1219"/>
                <w:tblCellSpacing w:w="7" w:type="dxa"/>
              </w:trPr>
              <w:tc>
                <w:tcPr>
                  <w:tcW w:w="557" w:type="dxa"/>
                  <w:vAlign w:val="center"/>
                </w:tcPr>
                <w:p w14:paraId="5FED53D0" w14:textId="77777777" w:rsidR="00244BD8" w:rsidRDefault="0063217C">
                  <w:pPr>
                    <w:spacing w:after="0"/>
                    <w:jc w:val="center"/>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к</w:t>
                  </w:r>
                  <w:r>
                    <w:rPr>
                      <w:rFonts w:ascii="Times New Roman" w:eastAsia="Calibri" w:hAnsi="Times New Roman" w:cs="Times New Roman"/>
                      <w:sz w:val="24"/>
                      <w:szCs w:val="24"/>
                      <w:lang w:val="en-US"/>
                    </w:rPr>
                    <w:t>/</w:t>
                  </w:r>
                  <w:r>
                    <w:rPr>
                      <w:rFonts w:ascii="Times New Roman" w:eastAsia="Calibri" w:hAnsi="Times New Roman" w:cs="Times New Roman"/>
                      <w:sz w:val="24"/>
                      <w:szCs w:val="24"/>
                      <w:lang w:val="uz-Cyrl-UZ"/>
                    </w:rPr>
                    <w:t>б</w:t>
                  </w:r>
                </w:p>
              </w:tc>
              <w:tc>
                <w:tcPr>
                  <w:tcW w:w="4811" w:type="dxa"/>
                  <w:vAlign w:val="center"/>
                </w:tcPr>
                <w:p w14:paraId="2EB54DE6" w14:textId="77777777" w:rsidR="00244BD8" w:rsidRDefault="0063217C">
                  <w:pPr>
                    <w:spacing w:after="0"/>
                    <w:jc w:val="center"/>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 xml:space="preserve">Биноларнинг функционал мўлжалланишига кўра номи ва портлаш-ёнғин ва ёнғин хавфи бўйича биноларнинг ёки ташқи технологик қурилмалар тоифаси </w:t>
                  </w:r>
                </w:p>
              </w:tc>
              <w:tc>
                <w:tcPr>
                  <w:tcW w:w="2254" w:type="dxa"/>
                  <w:vAlign w:val="center"/>
                </w:tcPr>
                <w:p w14:paraId="7C7A3A48" w14:textId="77777777" w:rsidR="00244BD8" w:rsidRDefault="0063217C">
                  <w:pPr>
                    <w:spacing w:after="0"/>
                    <w:jc w:val="center"/>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Битта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билан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максимал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ҳимояланган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майдон</w:t>
                  </w:r>
                  <w:proofErr w:type="spellEnd"/>
                  <w:r>
                    <w:rPr>
                      <w:rFonts w:ascii="Times New Roman" w:eastAsia="Calibri" w:hAnsi="Times New Roman" w:cs="Times New Roman"/>
                      <w:sz w:val="24"/>
                      <w:szCs w:val="24"/>
                    </w:rPr>
                    <w:t>, м2</w:t>
                  </w:r>
                </w:p>
              </w:tc>
              <w:tc>
                <w:tcPr>
                  <w:tcW w:w="978" w:type="dxa"/>
                  <w:vAlign w:val="center"/>
                </w:tcPr>
                <w:p w14:paraId="781AD22A"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uz-Cyrl-UZ"/>
                    </w:rPr>
                    <w:t>Ёнғин тоифаси</w:t>
                  </w:r>
                </w:p>
              </w:tc>
              <w:tc>
                <w:tcPr>
                  <w:tcW w:w="971" w:type="dxa"/>
                  <w:vAlign w:val="center"/>
                </w:tcPr>
                <w:p w14:paraId="37FD98C2" w14:textId="77777777" w:rsidR="00244BD8" w:rsidRDefault="0063217C">
                  <w:pPr>
                    <w:spacing w:after="0"/>
                    <w:jc w:val="center"/>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Қалқон тури</w:t>
                  </w:r>
                </w:p>
              </w:tc>
            </w:tr>
            <w:tr w:rsidR="00244BD8" w14:paraId="35A632CE" w14:textId="77777777">
              <w:trPr>
                <w:trHeight w:val="876"/>
                <w:tblCellSpacing w:w="7" w:type="dxa"/>
              </w:trPr>
              <w:tc>
                <w:tcPr>
                  <w:tcW w:w="557" w:type="dxa"/>
                  <w:vAlign w:val="center"/>
                </w:tcPr>
                <w:p w14:paraId="486E1795"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p>
              </w:tc>
              <w:tc>
                <w:tcPr>
                  <w:tcW w:w="4811" w:type="dxa"/>
                  <w:vAlign w:val="center"/>
                </w:tcPr>
                <w:p w14:paraId="428B89B8" w14:textId="77777777" w:rsidR="00244BD8" w:rsidRDefault="0063217C">
                  <w:pPr>
                    <w:spacing w:after="0"/>
                    <w:jc w:val="center"/>
                    <w:rPr>
                      <w:rFonts w:ascii="Times New Roman" w:eastAsia="Calibri" w:hAnsi="Times New Roman" w:cs="Times New Roman"/>
                      <w:sz w:val="24"/>
                      <w:szCs w:val="24"/>
                    </w:rPr>
                  </w:pPr>
                  <w:r>
                    <w:rPr>
                      <w:rFonts w:ascii="Times New Roman" w:eastAsia="Calibri" w:hAnsi="Times New Roman" w:cs="Times New Roman"/>
                      <w:sz w:val="24"/>
                      <w:szCs w:val="24"/>
                    </w:rPr>
                    <w:t>А, Б и В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газлар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суюқликлар</w:t>
                  </w:r>
                  <w:proofErr w:type="spellEnd"/>
                  <w:r>
                    <w:rPr>
                      <w:rFonts w:ascii="Times New Roman" w:eastAsia="Calibri" w:hAnsi="Times New Roman" w:cs="Times New Roman"/>
                      <w:sz w:val="24"/>
                      <w:szCs w:val="24"/>
                    </w:rPr>
                    <w:t>)</w:t>
                  </w:r>
                </w:p>
              </w:tc>
              <w:tc>
                <w:tcPr>
                  <w:tcW w:w="2254" w:type="dxa"/>
                  <w:vAlign w:val="center"/>
                </w:tcPr>
                <w:p w14:paraId="7E2F2278"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200</w:t>
                  </w:r>
                </w:p>
              </w:tc>
              <w:tc>
                <w:tcPr>
                  <w:tcW w:w="978" w:type="dxa"/>
                </w:tcPr>
                <w:p w14:paraId="714A527F"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А</w:t>
                  </w:r>
                  <w:r>
                    <w:rPr>
                      <w:rFonts w:ascii="Times New Roman" w:eastAsia="Calibri" w:hAnsi="Times New Roman" w:cs="Times New Roman"/>
                      <w:sz w:val="24"/>
                      <w:szCs w:val="24"/>
                      <w:lang w:val="en-US"/>
                    </w:rPr>
                    <w:br/>
                    <w:t>В</w:t>
                  </w:r>
                  <w:r>
                    <w:rPr>
                      <w:rFonts w:ascii="Times New Roman" w:eastAsia="Calibri" w:hAnsi="Times New Roman" w:cs="Times New Roman"/>
                      <w:sz w:val="24"/>
                      <w:szCs w:val="24"/>
                      <w:lang w:val="en-US"/>
                    </w:rPr>
                    <w:br/>
                    <w:t>(Е)</w:t>
                  </w:r>
                </w:p>
              </w:tc>
              <w:tc>
                <w:tcPr>
                  <w:tcW w:w="971" w:type="dxa"/>
                </w:tcPr>
                <w:p w14:paraId="4B4BCA8C"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ЩП-А</w:t>
                  </w:r>
                  <w:r>
                    <w:rPr>
                      <w:rFonts w:ascii="Times New Roman" w:eastAsia="Calibri" w:hAnsi="Times New Roman" w:cs="Times New Roman"/>
                      <w:sz w:val="24"/>
                      <w:szCs w:val="24"/>
                      <w:lang w:val="en-US"/>
                    </w:rPr>
                    <w:br/>
                    <w:t>ЩП-В</w:t>
                  </w:r>
                  <w:r>
                    <w:rPr>
                      <w:rFonts w:ascii="Times New Roman" w:eastAsia="Calibri" w:hAnsi="Times New Roman" w:cs="Times New Roman"/>
                      <w:sz w:val="24"/>
                      <w:szCs w:val="24"/>
                      <w:lang w:val="en-US"/>
                    </w:rPr>
                    <w:br/>
                    <w:t>ЩП-Е</w:t>
                  </w:r>
                </w:p>
              </w:tc>
            </w:tr>
            <w:tr w:rsidR="00244BD8" w14:paraId="0447C7D9" w14:textId="77777777">
              <w:trPr>
                <w:trHeight w:val="283"/>
                <w:tblCellSpacing w:w="7" w:type="dxa"/>
              </w:trPr>
              <w:tc>
                <w:tcPr>
                  <w:tcW w:w="557" w:type="dxa"/>
                  <w:vAlign w:val="center"/>
                </w:tcPr>
                <w:p w14:paraId="43F7C96D"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w:t>
                  </w:r>
                </w:p>
              </w:tc>
              <w:tc>
                <w:tcPr>
                  <w:tcW w:w="4811" w:type="dxa"/>
                  <w:vAlign w:val="center"/>
                </w:tcPr>
                <w:p w14:paraId="13F7241B" w14:textId="77777777" w:rsidR="00244BD8" w:rsidRDefault="0063217C">
                  <w:pPr>
                    <w:spacing w:after="0"/>
                    <w:jc w:val="center"/>
                    <w:rPr>
                      <w:rFonts w:ascii="Times New Roman" w:eastAsia="Calibri" w:hAnsi="Times New Roman" w:cs="Times New Roman"/>
                      <w:sz w:val="24"/>
                      <w:szCs w:val="24"/>
                    </w:rPr>
                  </w:pPr>
                  <w:r>
                    <w:rPr>
                      <w:rFonts w:ascii="Times New Roman" w:eastAsia="Calibri" w:hAnsi="Times New Roman" w:cs="Times New Roman"/>
                      <w:sz w:val="24"/>
                      <w:szCs w:val="24"/>
                    </w:rPr>
                    <w:t>В (</w:t>
                  </w:r>
                  <w:proofErr w:type="spellStart"/>
                  <w:r>
                    <w:rPr>
                      <w:rFonts w:ascii="Times New Roman" w:eastAsia="Calibri" w:hAnsi="Times New Roman" w:cs="Times New Roman"/>
                      <w:sz w:val="24"/>
                      <w:szCs w:val="24"/>
                    </w:rPr>
                    <w:t>қаттиқ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моддалар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материаллар</w:t>
                  </w:r>
                  <w:proofErr w:type="spellEnd"/>
                  <w:r>
                    <w:rPr>
                      <w:rFonts w:ascii="Times New Roman" w:eastAsia="Calibri" w:hAnsi="Times New Roman" w:cs="Times New Roman"/>
                      <w:sz w:val="24"/>
                      <w:szCs w:val="24"/>
                    </w:rPr>
                    <w:t>)</w:t>
                  </w:r>
                </w:p>
              </w:tc>
              <w:tc>
                <w:tcPr>
                  <w:tcW w:w="2254" w:type="dxa"/>
                  <w:vAlign w:val="center"/>
                </w:tcPr>
                <w:p w14:paraId="0B30DA8E"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400</w:t>
                  </w:r>
                </w:p>
              </w:tc>
              <w:tc>
                <w:tcPr>
                  <w:tcW w:w="978" w:type="dxa"/>
                </w:tcPr>
                <w:p w14:paraId="6C3D3CA5"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А</w:t>
                  </w:r>
                  <w:r>
                    <w:rPr>
                      <w:rFonts w:ascii="Times New Roman" w:eastAsia="Calibri" w:hAnsi="Times New Roman" w:cs="Times New Roman"/>
                      <w:sz w:val="24"/>
                      <w:szCs w:val="24"/>
                      <w:lang w:val="en-US"/>
                    </w:rPr>
                    <w:br/>
                    <w:t>Е</w:t>
                  </w:r>
                </w:p>
              </w:tc>
              <w:tc>
                <w:tcPr>
                  <w:tcW w:w="971" w:type="dxa"/>
                </w:tcPr>
                <w:p w14:paraId="044C7597"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ЩП-А</w:t>
                  </w:r>
                  <w:r>
                    <w:rPr>
                      <w:rFonts w:ascii="Times New Roman" w:eastAsia="Calibri" w:hAnsi="Times New Roman" w:cs="Times New Roman"/>
                      <w:sz w:val="24"/>
                      <w:szCs w:val="24"/>
                      <w:lang w:val="en-US"/>
                    </w:rPr>
                    <w:br/>
                    <w:t>ЩП-Е</w:t>
                  </w:r>
                </w:p>
              </w:tc>
            </w:tr>
            <w:tr w:rsidR="00244BD8" w14:paraId="7ABDD1BE" w14:textId="77777777">
              <w:trPr>
                <w:trHeight w:val="876"/>
                <w:tblCellSpacing w:w="7" w:type="dxa"/>
              </w:trPr>
              <w:tc>
                <w:tcPr>
                  <w:tcW w:w="557" w:type="dxa"/>
                  <w:vAlign w:val="center"/>
                </w:tcPr>
                <w:p w14:paraId="50CA86D4"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w:t>
                  </w:r>
                </w:p>
              </w:tc>
              <w:tc>
                <w:tcPr>
                  <w:tcW w:w="4811" w:type="dxa"/>
                  <w:vAlign w:val="center"/>
                </w:tcPr>
                <w:p w14:paraId="04A3594C"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Г </w:t>
                  </w:r>
                  <w:r>
                    <w:rPr>
                      <w:rFonts w:ascii="Times New Roman" w:eastAsia="Calibri" w:hAnsi="Times New Roman" w:cs="Times New Roman"/>
                      <w:sz w:val="24"/>
                      <w:szCs w:val="24"/>
                      <w:lang w:val="uz-Cyrl-UZ"/>
                    </w:rPr>
                    <w:t>ва</w:t>
                  </w:r>
                  <w:r>
                    <w:rPr>
                      <w:rFonts w:ascii="Times New Roman" w:eastAsia="Calibri" w:hAnsi="Times New Roman" w:cs="Times New Roman"/>
                      <w:sz w:val="24"/>
                      <w:szCs w:val="24"/>
                      <w:lang w:val="en-US"/>
                    </w:rPr>
                    <w:t xml:space="preserve"> Д</w:t>
                  </w:r>
                </w:p>
              </w:tc>
              <w:tc>
                <w:tcPr>
                  <w:tcW w:w="2254" w:type="dxa"/>
                  <w:vAlign w:val="center"/>
                </w:tcPr>
                <w:p w14:paraId="09A569C4"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1800</w:t>
                  </w:r>
                </w:p>
              </w:tc>
              <w:tc>
                <w:tcPr>
                  <w:tcW w:w="978" w:type="dxa"/>
                </w:tcPr>
                <w:p w14:paraId="29D73DAD"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А</w:t>
                  </w:r>
                  <w:r>
                    <w:rPr>
                      <w:rFonts w:ascii="Times New Roman" w:eastAsia="Calibri" w:hAnsi="Times New Roman" w:cs="Times New Roman"/>
                      <w:sz w:val="24"/>
                      <w:szCs w:val="24"/>
                      <w:lang w:val="en-US"/>
                    </w:rPr>
                    <w:br/>
                    <w:t>В</w:t>
                  </w:r>
                  <w:r>
                    <w:rPr>
                      <w:rFonts w:ascii="Times New Roman" w:eastAsia="Calibri" w:hAnsi="Times New Roman" w:cs="Times New Roman"/>
                      <w:sz w:val="24"/>
                      <w:szCs w:val="24"/>
                      <w:lang w:val="en-US"/>
                    </w:rPr>
                    <w:br/>
                    <w:t>Е</w:t>
                  </w:r>
                </w:p>
              </w:tc>
              <w:tc>
                <w:tcPr>
                  <w:tcW w:w="971" w:type="dxa"/>
                </w:tcPr>
                <w:p w14:paraId="4165D589"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ЩП-А</w:t>
                  </w:r>
                  <w:r>
                    <w:rPr>
                      <w:rFonts w:ascii="Times New Roman" w:eastAsia="Calibri" w:hAnsi="Times New Roman" w:cs="Times New Roman"/>
                      <w:sz w:val="24"/>
                      <w:szCs w:val="24"/>
                      <w:lang w:val="en-US"/>
                    </w:rPr>
                    <w:br/>
                    <w:t>ЩП-В</w:t>
                  </w:r>
                  <w:r>
                    <w:rPr>
                      <w:rFonts w:ascii="Times New Roman" w:eastAsia="Calibri" w:hAnsi="Times New Roman" w:cs="Times New Roman"/>
                      <w:sz w:val="24"/>
                      <w:szCs w:val="24"/>
                      <w:lang w:val="en-US"/>
                    </w:rPr>
                    <w:br/>
                    <w:t>ЩП-Е</w:t>
                  </w:r>
                </w:p>
              </w:tc>
            </w:tr>
            <w:tr w:rsidR="00244BD8" w14:paraId="5FE568AE" w14:textId="77777777">
              <w:trPr>
                <w:trHeight w:val="876"/>
                <w:tblCellSpacing w:w="7" w:type="dxa"/>
              </w:trPr>
              <w:tc>
                <w:tcPr>
                  <w:tcW w:w="557" w:type="dxa"/>
                  <w:vAlign w:val="center"/>
                </w:tcPr>
                <w:p w14:paraId="5F245238"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w:t>
                  </w:r>
                </w:p>
              </w:tc>
              <w:tc>
                <w:tcPr>
                  <w:tcW w:w="4811" w:type="dxa"/>
                  <w:vAlign w:val="center"/>
                </w:tcPr>
                <w:p w14:paraId="0F731347" w14:textId="77777777" w:rsidR="00244BD8" w:rsidRDefault="0063217C">
                  <w:pPr>
                    <w:spacing w:after="0"/>
                    <w:jc w:val="center"/>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rPr>
                    <w:t>Қишлоқ</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хўжалиги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экинларини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дастлабки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қайта</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ишлаш</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корхоналари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ташкилотлари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бинолари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очиқ</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жойлари</w:t>
                  </w:r>
                  <w:proofErr w:type="spellEnd"/>
                </w:p>
              </w:tc>
              <w:tc>
                <w:tcPr>
                  <w:tcW w:w="2254" w:type="dxa"/>
                  <w:vAlign w:val="center"/>
                </w:tcPr>
                <w:p w14:paraId="4CB7319B"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1000</w:t>
                  </w:r>
                </w:p>
              </w:tc>
              <w:tc>
                <w:tcPr>
                  <w:tcW w:w="978" w:type="dxa"/>
                  <w:vAlign w:val="center"/>
                </w:tcPr>
                <w:p w14:paraId="2AF6E499"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t>
                  </w:r>
                </w:p>
              </w:tc>
              <w:tc>
                <w:tcPr>
                  <w:tcW w:w="971" w:type="dxa"/>
                  <w:vAlign w:val="center"/>
                </w:tcPr>
                <w:p w14:paraId="5CAC7A87"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ЩП-СХ</w:t>
                  </w:r>
                </w:p>
              </w:tc>
            </w:tr>
            <w:tr w:rsidR="00244BD8" w14:paraId="0733446A" w14:textId="77777777">
              <w:trPr>
                <w:trHeight w:val="584"/>
                <w:tblCellSpacing w:w="7" w:type="dxa"/>
              </w:trPr>
              <w:tc>
                <w:tcPr>
                  <w:tcW w:w="557" w:type="dxa"/>
                  <w:vAlign w:val="center"/>
                </w:tcPr>
                <w:p w14:paraId="7EEDBAAB"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5</w:t>
                  </w:r>
                </w:p>
              </w:tc>
              <w:tc>
                <w:tcPr>
                  <w:tcW w:w="4811" w:type="dxa"/>
                  <w:vAlign w:val="center"/>
                </w:tcPr>
                <w:p w14:paraId="011F1BB3" w14:textId="77777777" w:rsidR="00244BD8" w:rsidRDefault="0063217C">
                  <w:pPr>
                    <w:spacing w:after="0"/>
                    <w:jc w:val="center"/>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rPr>
                    <w:t>Пайвандлаш</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ёки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бошқа</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ёнувчан</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ишларни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бажаришда</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турли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мақсадлардаги</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rPr>
                    <w:t>бинолар</w:t>
                  </w:r>
                  <w:proofErr w:type="spellEnd"/>
                </w:p>
              </w:tc>
              <w:tc>
                <w:tcPr>
                  <w:tcW w:w="2254" w:type="dxa"/>
                  <w:vAlign w:val="center"/>
                </w:tcPr>
                <w:p w14:paraId="217652F5"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t>
                  </w:r>
                </w:p>
              </w:tc>
              <w:tc>
                <w:tcPr>
                  <w:tcW w:w="978" w:type="dxa"/>
                  <w:vAlign w:val="center"/>
                </w:tcPr>
                <w:p w14:paraId="53594BEF"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А</w:t>
                  </w:r>
                </w:p>
              </w:tc>
              <w:tc>
                <w:tcPr>
                  <w:tcW w:w="971" w:type="dxa"/>
                  <w:vAlign w:val="center"/>
                </w:tcPr>
                <w:p w14:paraId="23C2E761" w14:textId="77777777" w:rsidR="00244BD8" w:rsidRDefault="0063217C">
                  <w:pPr>
                    <w:spacing w:after="0"/>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ЩПП</w:t>
                  </w:r>
                </w:p>
              </w:tc>
            </w:tr>
          </w:tbl>
          <w:p w14:paraId="54D4579F" w14:textId="77777777" w:rsidR="00244BD8" w:rsidRDefault="00244BD8">
            <w:pPr>
              <w:spacing w:after="0"/>
              <w:rPr>
                <w:rFonts w:ascii="Times New Roman" w:eastAsia="Calibri" w:hAnsi="Times New Roman" w:cs="Times New Roman"/>
                <w:sz w:val="24"/>
                <w:szCs w:val="24"/>
                <w:lang w:val="en-US"/>
              </w:rPr>
            </w:pPr>
          </w:p>
        </w:tc>
      </w:tr>
    </w:tbl>
    <w:p w14:paraId="3034F7D6" w14:textId="77777777" w:rsidR="00244BD8" w:rsidRDefault="0063217C">
      <w:pPr>
        <w:spacing w:after="0" w:line="240"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lastRenderedPageBreak/>
        <w:t>Мўлжалланиши</w:t>
      </w:r>
      <w:proofErr w:type="spellEnd"/>
      <w:r>
        <w:rPr>
          <w:rFonts w:ascii="Times New Roman" w:eastAsia="Calibri" w:hAnsi="Times New Roman" w:cs="Times New Roman"/>
          <w:sz w:val="24"/>
          <w:szCs w:val="24"/>
        </w:rPr>
        <w:t xml:space="preserve">: ЁҚ-А - А </w:t>
      </w:r>
      <w:proofErr w:type="spellStart"/>
      <w:r>
        <w:rPr>
          <w:rFonts w:ascii="Times New Roman" w:eastAsia="Calibri" w:hAnsi="Times New Roman" w:cs="Times New Roman"/>
          <w:sz w:val="24"/>
          <w:szCs w:val="24"/>
        </w:rPr>
        <w:t>синфидаги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w:t>
      </w:r>
    </w:p>
    <w:p w14:paraId="7B14927F" w14:textId="77777777" w:rsidR="00244BD8" w:rsidRDefault="0063217C">
      <w:pPr>
        <w:spacing w:after="0" w:line="240" w:lineRule="auto"/>
        <w:ind w:firstLine="1134"/>
        <w:rPr>
          <w:rFonts w:ascii="Times New Roman" w:eastAsia="Calibri" w:hAnsi="Times New Roman" w:cs="Times New Roman"/>
          <w:sz w:val="24"/>
          <w:szCs w:val="24"/>
        </w:rPr>
      </w:pPr>
      <w:r>
        <w:rPr>
          <w:rFonts w:ascii="Times New Roman" w:eastAsia="Calibri" w:hAnsi="Times New Roman" w:cs="Times New Roman"/>
          <w:sz w:val="24"/>
          <w:szCs w:val="24"/>
        </w:rPr>
        <w:t xml:space="preserve">            ЁҚ -В - Б </w:t>
      </w:r>
      <w:proofErr w:type="spellStart"/>
      <w:r>
        <w:rPr>
          <w:rFonts w:ascii="Times New Roman" w:eastAsia="Calibri" w:hAnsi="Times New Roman" w:cs="Times New Roman"/>
          <w:sz w:val="24"/>
          <w:szCs w:val="24"/>
        </w:rPr>
        <w:t>синфидаги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w:t>
      </w:r>
    </w:p>
    <w:p w14:paraId="5F451675" w14:textId="77777777" w:rsidR="00244BD8" w:rsidRDefault="0063217C">
      <w:pPr>
        <w:spacing w:after="0" w:line="240" w:lineRule="auto"/>
        <w:ind w:firstLine="1134"/>
        <w:rPr>
          <w:rFonts w:ascii="Times New Roman" w:eastAsia="Calibri" w:hAnsi="Times New Roman" w:cs="Times New Roman"/>
          <w:sz w:val="24"/>
          <w:szCs w:val="24"/>
        </w:rPr>
      </w:pPr>
      <w:r>
        <w:rPr>
          <w:rFonts w:ascii="Times New Roman" w:eastAsia="Calibri" w:hAnsi="Times New Roman" w:cs="Times New Roman"/>
          <w:sz w:val="24"/>
          <w:szCs w:val="24"/>
        </w:rPr>
        <w:t xml:space="preserve">            ЁҚ -Е - Е </w:t>
      </w:r>
      <w:proofErr w:type="spellStart"/>
      <w:r>
        <w:rPr>
          <w:rFonts w:ascii="Times New Roman" w:eastAsia="Calibri" w:hAnsi="Times New Roman" w:cs="Times New Roman"/>
          <w:sz w:val="24"/>
          <w:szCs w:val="24"/>
        </w:rPr>
        <w:t>синфидаги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ўчоқлари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w:t>
      </w:r>
    </w:p>
    <w:p w14:paraId="787B7E50" w14:textId="77777777" w:rsidR="00244BD8" w:rsidRDefault="0063217C">
      <w:pPr>
        <w:spacing w:after="0" w:line="240" w:lineRule="auto"/>
        <w:ind w:firstLine="1134"/>
        <w:rPr>
          <w:rFonts w:ascii="Times New Roman" w:eastAsia="Calibri" w:hAnsi="Times New Roman" w:cs="Times New Roman"/>
          <w:sz w:val="24"/>
          <w:szCs w:val="24"/>
        </w:rPr>
      </w:pPr>
      <w:r>
        <w:rPr>
          <w:rFonts w:ascii="Times New Roman" w:eastAsia="Calibri" w:hAnsi="Times New Roman" w:cs="Times New Roman"/>
          <w:sz w:val="24"/>
          <w:szCs w:val="24"/>
        </w:rPr>
        <w:t xml:space="preserve">            ЁҚ -ҚХ - </w:t>
      </w:r>
      <w:proofErr w:type="spellStart"/>
      <w:r>
        <w:rPr>
          <w:rFonts w:ascii="Times New Roman" w:eastAsia="Calibri" w:hAnsi="Times New Roman" w:cs="Times New Roman"/>
          <w:sz w:val="24"/>
          <w:szCs w:val="24"/>
        </w:rPr>
        <w:t>қишлоқ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хўжалиги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корхоналари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ташкилотлари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учун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w:t>
      </w:r>
    </w:p>
    <w:p w14:paraId="34A9ADE9" w14:textId="77777777" w:rsidR="00244BD8" w:rsidRDefault="0063217C">
      <w:pPr>
        <w:spacing w:after="0" w:line="240" w:lineRule="auto"/>
        <w:ind w:firstLine="1134"/>
        <w:rPr>
          <w:rFonts w:ascii="Times New Roman" w:eastAsia="Calibri" w:hAnsi="Times New Roman" w:cs="Times New Roman"/>
          <w:sz w:val="24"/>
          <w:szCs w:val="24"/>
        </w:rPr>
      </w:pPr>
      <w:r>
        <w:rPr>
          <w:rFonts w:ascii="Times New Roman" w:eastAsia="Calibri" w:hAnsi="Times New Roman" w:cs="Times New Roman"/>
          <w:sz w:val="24"/>
          <w:szCs w:val="24"/>
        </w:rPr>
        <w:t xml:space="preserve">            КЁҚ - </w:t>
      </w:r>
      <w:proofErr w:type="spellStart"/>
      <w:r>
        <w:rPr>
          <w:rFonts w:ascii="Times New Roman" w:eastAsia="Calibri" w:hAnsi="Times New Roman" w:cs="Times New Roman"/>
          <w:sz w:val="24"/>
          <w:szCs w:val="24"/>
        </w:rPr>
        <w:t>кўчма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ўт</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ўчириш</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қалқони</w:t>
      </w:r>
      <w:proofErr w:type="spellEnd"/>
      <w:r>
        <w:rPr>
          <w:rFonts w:ascii="Times New Roman" w:eastAsia="Calibri" w:hAnsi="Times New Roman" w:cs="Times New Roman"/>
          <w:sz w:val="24"/>
          <w:szCs w:val="24"/>
        </w:rPr>
        <w:t>.</w:t>
      </w:r>
    </w:p>
    <w:p w14:paraId="6C819E61" w14:textId="77777777" w:rsidR="00244BD8" w:rsidRDefault="0063217C">
      <w:p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18.20. </w:t>
      </w:r>
      <w:proofErr w:type="spellStart"/>
      <w:r>
        <w:rPr>
          <w:rFonts w:ascii="Times New Roman" w:eastAsia="Calibri" w:hAnsi="Times New Roman" w:cs="Times New Roman"/>
          <w:sz w:val="24"/>
          <w:szCs w:val="24"/>
        </w:rPr>
        <w:t>Ёнғин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қалқонлари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тўплами</w:t>
      </w:r>
      <w:proofErr w:type="spellEnd"/>
      <w:r>
        <w:rPr>
          <w:rFonts w:ascii="Times New Roman" w:eastAsia="Calibri" w:hAnsi="Times New Roman" w:cs="Times New Roman"/>
          <w:sz w:val="24"/>
          <w:szCs w:val="24"/>
        </w:rPr>
        <w:t xml:space="preserve"> 4-жадвалга </w:t>
      </w:r>
      <w:proofErr w:type="spellStart"/>
      <w:r>
        <w:rPr>
          <w:rFonts w:ascii="Times New Roman" w:eastAsia="Calibri" w:hAnsi="Times New Roman" w:cs="Times New Roman"/>
          <w:sz w:val="24"/>
          <w:szCs w:val="24"/>
        </w:rPr>
        <w:t>мувофиқ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асосий</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механизациялашмаган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ёнғинга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қарши</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воситалар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ва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ускуналар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бутланади</w:t>
      </w:r>
      <w:proofErr w:type="spellEnd"/>
      <w:r>
        <w:rPr>
          <w:rFonts w:ascii="Times New Roman" w:eastAsia="Calibri" w:hAnsi="Times New Roman" w:cs="Times New Roman"/>
          <w:sz w:val="24"/>
          <w:szCs w:val="24"/>
        </w:rPr>
        <w:t>.</w:t>
      </w:r>
    </w:p>
    <w:p w14:paraId="43A5EE2B"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 Ҳар хил синфдаги ёнғинларни ўчириш учун қуруқ кукунли ўт ўчиргичлар тегишли тўловларга эга бўлиши керак: А класси учун - АВС(Е кукуни; В, C ва (Е) синф учун - ВС(Е) ёки АВC (Е) ва D - D синф учун.</w:t>
      </w:r>
    </w:p>
    <w:p w14:paraId="4FAEB612"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18.21. Оловли қалқон ёнида ўрнатилган сувни сақлаш учун бочкаларнинг ҳажми камида 0,2 м3 бўлиши ва челаклар билан бутланиши керак. Қум қутилари ҳажми 0,5, 1,0 ёки 3,0 м3 га тенг; ва белкурак билан жиҳозланган бўлиши керак. Қутининг тузилиши қум олишнинг қулайлигини таъминлаши ва ёғингарчилик тушишини истисно қилиши керак.</w:t>
      </w:r>
    </w:p>
    <w:p w14:paraId="7C8BB131"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18.22. Қум қутилари, қоидага кўра, хоналарда ёки ёнувчан ёхуд ёнувчан суюқликлар тўкилиши мумкин бўлган очиқ жойлардаги қалқон билан ўрнатилиши керак.</w:t>
      </w:r>
    </w:p>
    <w:p w14:paraId="1619B125"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 xml:space="preserve">Портлаш ва ёнғин хавфи жиҳатидан А, Б ва C тоифадаги хоналар ва ташқи технологик қурилмалар учун қутиларга қум етказиб бериш ҳимоя қилинадиган ҳар 500м2 учун камида 0,5м3, Г ва Д тоифадаги хоналар ва ташқи технологик қурилмалар учун ҳар 1000 м2 ҳимояланадиган майдон учун камида 0,5м3. </w:t>
      </w:r>
    </w:p>
    <w:p w14:paraId="72AD9428"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18.23. Асбест мато, қўпол жун мато ёки кигиз камида 1х1 м ҳажмда бўлиши керак ва қўлланиладиган мато майдонининг 50% дан кўп бўлмаган қисмида моддалар ва материалларнинг ёнғин ўчоқларини ўчиришга мўлжалланган, уларнинг ёниши ҳаво киргандан содир бўлади. Тез алангаланувчи ва ёнувчан суюқликлардан фойдаланиладиган ва сақланадиган жойларда ёпқичларнинг ўлчамлари 2х1,5м ёки 2х2м гача оширилиши мумкин.</w:t>
      </w:r>
    </w:p>
    <w:p w14:paraId="0819B9D2" w14:textId="77777777"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Асбест мато, қўпол жун мато ёки кигиз (намат, ёнмайдиган матодан ёпқич адёл) сув тегмайдиган, ёпиқ ҳолда кадиларда (идиш, ўров) сақланиши керак, бу эса ёнғин пайтида ушбу маҳсулотлардан тез фойдаланишга имкон беради. Ушбу воситалар ҳар 3 ойда бир марта қуритилиши ва чангдан тозаланиши керак.</w:t>
      </w:r>
    </w:p>
    <w:p w14:paraId="5DFA675B" w14:textId="77777777" w:rsidR="00244BD8" w:rsidRDefault="0063217C">
      <w:pPr>
        <w:spacing w:after="0" w:line="240" w:lineRule="auto"/>
        <w:ind w:firstLine="851"/>
        <w:jc w:val="center"/>
        <w:rPr>
          <w:rFonts w:ascii="Times New Roman" w:eastAsia="Times New Roman" w:hAnsi="Times New Roman" w:cs="Times New Roman"/>
          <w:b/>
          <w:color w:val="000000"/>
          <w:sz w:val="24"/>
          <w:szCs w:val="24"/>
          <w:lang w:val="uz-Cyrl-UZ" w:eastAsia="ru-RU"/>
        </w:rPr>
      </w:pPr>
      <w:r>
        <w:rPr>
          <w:rFonts w:ascii="Times New Roman" w:eastAsia="Times New Roman" w:hAnsi="Times New Roman" w:cs="Times New Roman"/>
          <w:b/>
          <w:color w:val="000000"/>
          <w:sz w:val="24"/>
          <w:szCs w:val="24"/>
          <w:lang w:val="uz-Cyrl-UZ" w:eastAsia="ru-RU"/>
        </w:rPr>
        <w:t>17. Йўриқномаларга риоя қилмаганлик учун жавобгарлик</w:t>
      </w:r>
    </w:p>
    <w:p w14:paraId="6A5C057E" w14:textId="7E921CF9" w:rsidR="00244BD8" w:rsidRDefault="0063217C">
      <w:pPr>
        <w:spacing w:after="0" w:line="240" w:lineRule="auto"/>
        <w:jc w:val="both"/>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17.1. Ушбу йўриқномада кўрсатилган меҳнатни муҳофаза қилиш талабларини бузган ёки бажармаган ходим, ишлаб чиқариш интизомини бузган деб ҳисобланади ва интизомий жавобгарликка тортилиши мумкин, ва оқибатларга қараб - жиноий жавобгарликка тортилиши ҳам мумкин; агар қоида бузарлик моддий зарар етказиш билан боғлиқ бўлса, унда айбдор белгиланган тартибда моддий жавобгарликка ҳам  тортилади.</w:t>
      </w:r>
    </w:p>
    <w:p w14:paraId="466E746B" w14:textId="16750AE9"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23303E8D" w14:textId="0CDC59A7"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7C681882" w14:textId="40811FF3"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34B37655" w14:textId="63CF788A"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295021EC" w14:textId="023221C5"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58463D89" w14:textId="19B388BE"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17918E95" w14:textId="4617AE63" w:rsidR="0069403C"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1589F804" w14:textId="68FC6214" w:rsidR="0069403C" w:rsidRPr="000E4AB4"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354B950C" w14:textId="2FA1C9E6" w:rsidR="0069403C" w:rsidRPr="000E4AB4"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6CCB3C8B" w14:textId="4BDE7EFB" w:rsidR="0069403C" w:rsidRPr="000E4AB4"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31BA3EF9" w14:textId="510E9D7D" w:rsidR="0069403C" w:rsidRPr="000E4AB4"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38BCA5BE" w14:textId="382F41FD" w:rsidR="0069403C" w:rsidRPr="000E4AB4" w:rsidRDefault="0069403C">
      <w:pPr>
        <w:spacing w:after="0" w:line="240" w:lineRule="auto"/>
        <w:jc w:val="both"/>
        <w:rPr>
          <w:rFonts w:ascii="Times New Roman" w:eastAsia="Times New Roman" w:hAnsi="Times New Roman" w:cs="Times New Roman"/>
          <w:color w:val="000000"/>
          <w:sz w:val="24"/>
          <w:szCs w:val="24"/>
          <w:lang w:val="uz-Cyrl-UZ" w:eastAsia="ru-RU"/>
        </w:rPr>
      </w:pPr>
    </w:p>
    <w:p w14:paraId="08036A32" w14:textId="6608A053" w:rsidR="0069403C" w:rsidRPr="0069403C" w:rsidRDefault="0069403C">
      <w:pPr>
        <w:spacing w:after="0" w:line="240" w:lineRule="auto"/>
        <w:jc w:val="both"/>
        <w:rPr>
          <w:rFonts w:ascii="Times New Roman" w:eastAsia="Times New Roman" w:hAnsi="Times New Roman" w:cs="Times New Roman"/>
          <w:b/>
          <w:bCs/>
          <w:color w:val="000000"/>
          <w:sz w:val="28"/>
          <w:szCs w:val="28"/>
          <w:lang w:eastAsia="ru-RU"/>
        </w:rPr>
      </w:pPr>
      <w:proofErr w:type="spellStart"/>
      <w:r w:rsidRPr="0069403C">
        <w:rPr>
          <w:rFonts w:ascii="Times New Roman" w:eastAsia="Times New Roman" w:hAnsi="Times New Roman" w:cs="Times New Roman"/>
          <w:b/>
          <w:bCs/>
          <w:color w:val="000000"/>
          <w:sz w:val="28"/>
          <w:szCs w:val="28"/>
          <w:lang w:eastAsia="ru-RU"/>
        </w:rPr>
        <w:t>Ишлаб</w:t>
      </w:r>
      <w:proofErr w:type="spellEnd"/>
      <w:r w:rsidRPr="0069403C">
        <w:rPr>
          <w:rFonts w:ascii="Times New Roman" w:eastAsia="Times New Roman" w:hAnsi="Times New Roman" w:cs="Times New Roman"/>
          <w:b/>
          <w:bCs/>
          <w:color w:val="000000"/>
          <w:sz w:val="28"/>
          <w:szCs w:val="28"/>
          <w:lang w:eastAsia="ru-RU"/>
        </w:rPr>
        <w:t xml:space="preserve"> </w:t>
      </w:r>
      <w:proofErr w:type="spellStart"/>
      <w:r w:rsidRPr="0069403C">
        <w:rPr>
          <w:rFonts w:ascii="Times New Roman" w:eastAsia="Times New Roman" w:hAnsi="Times New Roman" w:cs="Times New Roman"/>
          <w:b/>
          <w:bCs/>
          <w:color w:val="000000"/>
          <w:sz w:val="28"/>
          <w:szCs w:val="28"/>
          <w:lang w:eastAsia="ru-RU"/>
        </w:rPr>
        <w:t>чикди</w:t>
      </w:r>
      <w:proofErr w:type="spellEnd"/>
      <w:r w:rsidRPr="0069403C">
        <w:rPr>
          <w:rFonts w:ascii="Times New Roman" w:eastAsia="Times New Roman" w:hAnsi="Times New Roman" w:cs="Times New Roman"/>
          <w:b/>
          <w:bCs/>
          <w:color w:val="000000"/>
          <w:sz w:val="28"/>
          <w:szCs w:val="28"/>
          <w:lang w:eastAsia="ru-RU"/>
        </w:rPr>
        <w:t xml:space="preserve">; ММ </w:t>
      </w:r>
      <w:proofErr w:type="spellStart"/>
      <w:r w:rsidRPr="0069403C">
        <w:rPr>
          <w:rFonts w:ascii="Times New Roman" w:eastAsia="Times New Roman" w:hAnsi="Times New Roman" w:cs="Times New Roman"/>
          <w:b/>
          <w:bCs/>
          <w:color w:val="000000"/>
          <w:sz w:val="28"/>
          <w:szCs w:val="28"/>
          <w:lang w:eastAsia="ru-RU"/>
        </w:rPr>
        <w:t>ва</w:t>
      </w:r>
      <w:proofErr w:type="spellEnd"/>
      <w:r w:rsidRPr="0069403C">
        <w:rPr>
          <w:rFonts w:ascii="Times New Roman" w:eastAsia="Times New Roman" w:hAnsi="Times New Roman" w:cs="Times New Roman"/>
          <w:b/>
          <w:bCs/>
          <w:color w:val="000000"/>
          <w:sz w:val="28"/>
          <w:szCs w:val="28"/>
          <w:lang w:eastAsia="ru-RU"/>
        </w:rPr>
        <w:t xml:space="preserve"> ТХ </w:t>
      </w:r>
      <w:proofErr w:type="spellStart"/>
      <w:r w:rsidRPr="0069403C">
        <w:rPr>
          <w:rFonts w:ascii="Times New Roman" w:eastAsia="Times New Roman" w:hAnsi="Times New Roman" w:cs="Times New Roman"/>
          <w:b/>
          <w:bCs/>
          <w:color w:val="000000"/>
          <w:sz w:val="28"/>
          <w:szCs w:val="28"/>
          <w:lang w:eastAsia="ru-RU"/>
        </w:rPr>
        <w:t>мухандиси</w:t>
      </w:r>
      <w:proofErr w:type="spellEnd"/>
      <w:r w:rsidRPr="0069403C">
        <w:rPr>
          <w:rFonts w:ascii="Times New Roman" w:eastAsia="Times New Roman" w:hAnsi="Times New Roman" w:cs="Times New Roman"/>
          <w:b/>
          <w:bCs/>
          <w:color w:val="000000"/>
          <w:sz w:val="28"/>
          <w:szCs w:val="28"/>
          <w:lang w:eastAsia="ru-RU"/>
        </w:rPr>
        <w:t>______________Амиров Ж.А.</w:t>
      </w:r>
    </w:p>
    <w:p w14:paraId="674BA124" w14:textId="77777777" w:rsidR="00244BD8" w:rsidRDefault="00244BD8">
      <w:pPr>
        <w:widowControl w:val="0"/>
        <w:tabs>
          <w:tab w:val="left" w:pos="2580"/>
          <w:tab w:val="center" w:pos="4748"/>
        </w:tabs>
        <w:autoSpaceDE w:val="0"/>
        <w:autoSpaceDN w:val="0"/>
        <w:adjustRightInd w:val="0"/>
        <w:spacing w:after="0" w:line="240" w:lineRule="auto"/>
        <w:ind w:right="-286"/>
        <w:rPr>
          <w:rFonts w:ascii="Arial" w:eastAsia="Times New Roman" w:hAnsi="Arial" w:cs="Arial"/>
          <w:color w:val="000000"/>
          <w:sz w:val="21"/>
          <w:szCs w:val="21"/>
          <w:lang w:val="uz-Cyrl-UZ" w:eastAsia="ru-RU"/>
        </w:rPr>
      </w:pPr>
    </w:p>
    <w:p w14:paraId="5B71D145" w14:textId="77777777" w:rsidR="00244BD8" w:rsidRDefault="0063217C">
      <w:pPr>
        <w:widowControl w:val="0"/>
        <w:tabs>
          <w:tab w:val="left" w:pos="2580"/>
          <w:tab w:val="center" w:pos="4748"/>
        </w:tabs>
        <w:autoSpaceDE w:val="0"/>
        <w:autoSpaceDN w:val="0"/>
        <w:adjustRightInd w:val="0"/>
        <w:spacing w:after="0" w:line="240" w:lineRule="auto"/>
        <w:ind w:right="-286"/>
        <w:jc w:val="center"/>
        <w:rPr>
          <w:rFonts w:ascii="Calibri" w:eastAsia="Calibri" w:hAnsi="Calibri" w:cs="Times New Roman"/>
          <w:i/>
          <w:sz w:val="24"/>
          <w:szCs w:val="24"/>
          <w:lang w:eastAsia="ru-RU"/>
        </w:rPr>
      </w:pPr>
      <w:bookmarkStart w:id="5" w:name="_Hlk216252650"/>
      <w:proofErr w:type="spellStart"/>
      <w:r>
        <w:rPr>
          <w:rFonts w:ascii="Times New Roman" w:eastAsia="Times New Roman" w:hAnsi="Times New Roman" w:cs="Times New Roman"/>
          <w:b/>
          <w:bCs/>
          <w:sz w:val="28"/>
          <w:szCs w:val="28"/>
          <w:lang w:eastAsia="ru-RU"/>
        </w:rPr>
        <w:lastRenderedPageBreak/>
        <w:t>Йўриқнома</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билан</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танишиш</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вароғи</w:t>
      </w:r>
      <w:proofErr w:type="spellEnd"/>
      <w:r>
        <w:rPr>
          <w:rFonts w:ascii="Times New Roman" w:eastAsia="Times New Roman" w:hAnsi="Times New Roman" w:cs="Times New Roman"/>
          <w:b/>
          <w:bCs/>
          <w:sz w:val="28"/>
          <w:szCs w:val="28"/>
          <w:lang w:eastAsia="ru-RU"/>
        </w:rPr>
        <w:t>.</w:t>
      </w:r>
    </w:p>
    <w:tbl>
      <w:tblPr>
        <w:tblStyle w:val="24"/>
        <w:tblpPr w:leftFromText="180" w:rightFromText="180" w:vertAnchor="text" w:horzAnchor="margin" w:tblpXSpec="right" w:tblpY="121"/>
        <w:tblW w:w="10349" w:type="dxa"/>
        <w:tblLook w:val="04A0" w:firstRow="1" w:lastRow="0" w:firstColumn="1" w:lastColumn="0" w:noHBand="0" w:noVBand="1"/>
      </w:tblPr>
      <w:tblGrid>
        <w:gridCol w:w="636"/>
        <w:gridCol w:w="3587"/>
        <w:gridCol w:w="2457"/>
        <w:gridCol w:w="1737"/>
        <w:gridCol w:w="1932"/>
      </w:tblGrid>
      <w:tr w:rsidR="00244BD8" w14:paraId="6DCE3E36" w14:textId="77777777">
        <w:trPr>
          <w:trHeight w:val="284"/>
        </w:trPr>
        <w:tc>
          <w:tcPr>
            <w:tcW w:w="421" w:type="dxa"/>
            <w:tcBorders>
              <w:top w:val="single" w:sz="4" w:space="0" w:color="auto"/>
              <w:left w:val="single" w:sz="4" w:space="0" w:color="auto"/>
              <w:bottom w:val="single" w:sz="4" w:space="0" w:color="auto"/>
              <w:right w:val="single" w:sz="4" w:space="0" w:color="auto"/>
            </w:tcBorders>
            <w:vAlign w:val="center"/>
          </w:tcPr>
          <w:bookmarkEnd w:id="5"/>
          <w:p w14:paraId="38763330" w14:textId="77777777" w:rsidR="00244BD8" w:rsidRDefault="0063217C">
            <w:pPr>
              <w:keepNext/>
              <w:keepLines/>
              <w:spacing w:before="40" w:after="0" w:line="240" w:lineRule="auto"/>
              <w:jc w:val="center"/>
              <w:outlineLvl w:val="1"/>
              <w:rPr>
                <w:rFonts w:eastAsia="Times New Roman"/>
                <w:b/>
                <w:sz w:val="20"/>
                <w:szCs w:val="20"/>
                <w:lang w:val="en-US" w:eastAsia="ru-RU"/>
              </w:rPr>
            </w:pPr>
            <w:r>
              <w:rPr>
                <w:rFonts w:eastAsia="Times New Roman"/>
                <w:b/>
                <w:sz w:val="20"/>
                <w:szCs w:val="20"/>
                <w:lang w:val="en-US" w:eastAsia="ru-RU"/>
              </w:rPr>
              <w:t xml:space="preserve">№ </w:t>
            </w:r>
            <w:r>
              <w:rPr>
                <w:rFonts w:eastAsia="Times New Roman"/>
                <w:b/>
                <w:sz w:val="20"/>
                <w:szCs w:val="20"/>
                <w:lang w:val="uz-Cyrl-UZ" w:eastAsia="ru-RU"/>
              </w:rPr>
              <w:t>т</w:t>
            </w:r>
            <w:r>
              <w:rPr>
                <w:rFonts w:eastAsia="Times New Roman"/>
                <w:b/>
                <w:sz w:val="20"/>
                <w:szCs w:val="20"/>
                <w:lang w:val="en-US" w:eastAsia="ru-RU"/>
              </w:rPr>
              <w:t>/</w:t>
            </w:r>
            <w:r>
              <w:rPr>
                <w:rFonts w:eastAsia="Times New Roman"/>
                <w:b/>
                <w:sz w:val="20"/>
                <w:szCs w:val="20"/>
                <w:lang w:val="uz-Cyrl-UZ" w:eastAsia="ru-RU"/>
              </w:rPr>
              <w:t>р</w:t>
            </w:r>
          </w:p>
        </w:tc>
        <w:tc>
          <w:tcPr>
            <w:tcW w:w="3685" w:type="dxa"/>
            <w:tcBorders>
              <w:top w:val="single" w:sz="4" w:space="0" w:color="auto"/>
              <w:left w:val="single" w:sz="4" w:space="0" w:color="auto"/>
              <w:bottom w:val="single" w:sz="4" w:space="0" w:color="auto"/>
              <w:right w:val="single" w:sz="4" w:space="0" w:color="auto"/>
            </w:tcBorders>
            <w:vAlign w:val="center"/>
          </w:tcPr>
          <w:p w14:paraId="29967A3A" w14:textId="77777777" w:rsidR="00244BD8" w:rsidRDefault="0063217C">
            <w:pPr>
              <w:keepNext/>
              <w:keepLines/>
              <w:spacing w:before="40" w:after="0" w:line="240" w:lineRule="auto"/>
              <w:jc w:val="center"/>
              <w:outlineLvl w:val="1"/>
              <w:rPr>
                <w:rFonts w:eastAsia="Times New Roman"/>
                <w:b/>
                <w:sz w:val="20"/>
                <w:szCs w:val="20"/>
                <w:lang w:val="uz-Cyrl-UZ" w:eastAsia="ru-RU"/>
              </w:rPr>
            </w:pPr>
            <w:r>
              <w:rPr>
                <w:rFonts w:eastAsia="Times New Roman"/>
                <w:b/>
                <w:sz w:val="20"/>
                <w:szCs w:val="20"/>
                <w:lang w:val="uz-Cyrl-UZ" w:eastAsia="ru-RU"/>
              </w:rPr>
              <w:t>Ф.И.Ш</w:t>
            </w:r>
          </w:p>
        </w:tc>
        <w:tc>
          <w:tcPr>
            <w:tcW w:w="2506" w:type="dxa"/>
            <w:tcBorders>
              <w:top w:val="single" w:sz="4" w:space="0" w:color="auto"/>
              <w:left w:val="single" w:sz="4" w:space="0" w:color="auto"/>
              <w:bottom w:val="single" w:sz="4" w:space="0" w:color="auto"/>
              <w:right w:val="single" w:sz="4" w:space="0" w:color="auto"/>
            </w:tcBorders>
            <w:vAlign w:val="center"/>
          </w:tcPr>
          <w:p w14:paraId="0CDBC8FB" w14:textId="77777777" w:rsidR="00244BD8" w:rsidRDefault="0063217C">
            <w:pPr>
              <w:keepNext/>
              <w:keepLines/>
              <w:spacing w:before="40" w:after="0" w:line="240" w:lineRule="auto"/>
              <w:jc w:val="center"/>
              <w:outlineLvl w:val="1"/>
              <w:rPr>
                <w:rFonts w:eastAsia="Times New Roman"/>
                <w:b/>
                <w:sz w:val="20"/>
                <w:szCs w:val="20"/>
                <w:lang w:val="uz-Cyrl-UZ" w:eastAsia="ru-RU"/>
              </w:rPr>
            </w:pPr>
            <w:r>
              <w:rPr>
                <w:rFonts w:eastAsia="Times New Roman"/>
                <w:b/>
                <w:sz w:val="20"/>
                <w:szCs w:val="20"/>
                <w:lang w:val="uz-Cyrl-UZ" w:eastAsia="ru-RU"/>
              </w:rPr>
              <w:t>лавозими</w:t>
            </w:r>
          </w:p>
        </w:tc>
        <w:tc>
          <w:tcPr>
            <w:tcW w:w="1761" w:type="dxa"/>
            <w:tcBorders>
              <w:top w:val="single" w:sz="4" w:space="0" w:color="auto"/>
              <w:left w:val="single" w:sz="4" w:space="0" w:color="auto"/>
              <w:bottom w:val="single" w:sz="4" w:space="0" w:color="auto"/>
              <w:right w:val="single" w:sz="4" w:space="0" w:color="auto"/>
            </w:tcBorders>
            <w:vAlign w:val="center"/>
          </w:tcPr>
          <w:p w14:paraId="66BA0AB7" w14:textId="77777777" w:rsidR="00244BD8" w:rsidRDefault="0063217C">
            <w:pPr>
              <w:keepNext/>
              <w:keepLines/>
              <w:spacing w:before="40" w:after="0" w:line="240" w:lineRule="auto"/>
              <w:jc w:val="center"/>
              <w:outlineLvl w:val="1"/>
              <w:rPr>
                <w:rFonts w:eastAsia="Times New Roman"/>
                <w:b/>
                <w:sz w:val="20"/>
                <w:szCs w:val="20"/>
                <w:lang w:val="en-US" w:eastAsia="ru-RU"/>
              </w:rPr>
            </w:pPr>
            <w:r>
              <w:rPr>
                <w:rFonts w:eastAsia="Times New Roman"/>
                <w:b/>
                <w:sz w:val="20"/>
                <w:szCs w:val="20"/>
                <w:lang w:val="uz-Cyrl-UZ" w:eastAsia="ru-RU"/>
              </w:rPr>
              <w:t>Танишув санаси</w:t>
            </w:r>
          </w:p>
        </w:tc>
        <w:tc>
          <w:tcPr>
            <w:tcW w:w="1976" w:type="dxa"/>
            <w:tcBorders>
              <w:top w:val="single" w:sz="4" w:space="0" w:color="auto"/>
              <w:left w:val="single" w:sz="4" w:space="0" w:color="auto"/>
              <w:bottom w:val="single" w:sz="4" w:space="0" w:color="auto"/>
              <w:right w:val="single" w:sz="4" w:space="0" w:color="auto"/>
            </w:tcBorders>
            <w:vAlign w:val="center"/>
          </w:tcPr>
          <w:p w14:paraId="0A39FDE7" w14:textId="77777777" w:rsidR="00244BD8" w:rsidRDefault="0063217C">
            <w:pPr>
              <w:keepNext/>
              <w:keepLines/>
              <w:spacing w:before="40" w:after="0" w:line="240" w:lineRule="auto"/>
              <w:jc w:val="center"/>
              <w:outlineLvl w:val="1"/>
              <w:rPr>
                <w:rFonts w:eastAsia="Times New Roman"/>
                <w:b/>
                <w:sz w:val="20"/>
                <w:szCs w:val="20"/>
                <w:lang w:val="en-US" w:eastAsia="ru-RU"/>
              </w:rPr>
            </w:pPr>
            <w:r>
              <w:rPr>
                <w:rFonts w:eastAsia="Times New Roman"/>
                <w:b/>
                <w:sz w:val="20"/>
                <w:szCs w:val="20"/>
                <w:lang w:val="uz-Cyrl-UZ" w:eastAsia="ru-RU"/>
              </w:rPr>
              <w:t>Имзо</w:t>
            </w:r>
          </w:p>
        </w:tc>
      </w:tr>
      <w:tr w:rsidR="00244BD8" w14:paraId="52A4EB81" w14:textId="77777777">
        <w:trPr>
          <w:trHeight w:val="284"/>
          <w:tblHeader/>
        </w:trPr>
        <w:tc>
          <w:tcPr>
            <w:tcW w:w="421" w:type="dxa"/>
            <w:tcBorders>
              <w:top w:val="single" w:sz="4" w:space="0" w:color="auto"/>
            </w:tcBorders>
            <w:vAlign w:val="center"/>
          </w:tcPr>
          <w:p w14:paraId="1C359FC5" w14:textId="77777777" w:rsidR="00244BD8" w:rsidRDefault="0063217C">
            <w:pPr>
              <w:keepNext/>
              <w:keepLines/>
              <w:spacing w:before="40" w:after="0" w:line="240" w:lineRule="auto"/>
              <w:jc w:val="center"/>
              <w:outlineLvl w:val="2"/>
              <w:rPr>
                <w:rFonts w:eastAsia="Times New Roman"/>
                <w:sz w:val="24"/>
                <w:szCs w:val="24"/>
                <w:lang w:eastAsia="ru-RU"/>
              </w:rPr>
            </w:pPr>
            <w:r>
              <w:rPr>
                <w:rFonts w:eastAsia="Times New Roman"/>
                <w:sz w:val="24"/>
                <w:szCs w:val="24"/>
                <w:lang w:eastAsia="ru-RU"/>
              </w:rPr>
              <w:t>1</w:t>
            </w:r>
          </w:p>
        </w:tc>
        <w:tc>
          <w:tcPr>
            <w:tcW w:w="3685" w:type="dxa"/>
            <w:tcBorders>
              <w:top w:val="single" w:sz="4" w:space="0" w:color="auto"/>
            </w:tcBorders>
            <w:vAlign w:val="center"/>
          </w:tcPr>
          <w:p w14:paraId="503F0FAC"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2506" w:type="dxa"/>
            <w:tcBorders>
              <w:top w:val="single" w:sz="4" w:space="0" w:color="auto"/>
            </w:tcBorders>
            <w:vAlign w:val="center"/>
          </w:tcPr>
          <w:p w14:paraId="1E4921C9"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761" w:type="dxa"/>
            <w:tcBorders>
              <w:top w:val="single" w:sz="4" w:space="0" w:color="auto"/>
            </w:tcBorders>
            <w:vAlign w:val="center"/>
          </w:tcPr>
          <w:p w14:paraId="76A1EFDC"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976" w:type="dxa"/>
            <w:tcBorders>
              <w:top w:val="single" w:sz="4" w:space="0" w:color="auto"/>
            </w:tcBorders>
            <w:vAlign w:val="center"/>
          </w:tcPr>
          <w:p w14:paraId="3D7BD4F1"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r>
      <w:tr w:rsidR="00244BD8" w14:paraId="27F5C234" w14:textId="77777777">
        <w:trPr>
          <w:trHeight w:val="284"/>
          <w:tblHeader/>
        </w:trPr>
        <w:tc>
          <w:tcPr>
            <w:tcW w:w="421" w:type="dxa"/>
            <w:vAlign w:val="center"/>
          </w:tcPr>
          <w:p w14:paraId="1BEB986B" w14:textId="77777777" w:rsidR="00244BD8" w:rsidRDefault="0063217C">
            <w:pPr>
              <w:keepNext/>
              <w:keepLines/>
              <w:spacing w:before="40" w:after="0" w:line="240" w:lineRule="auto"/>
              <w:jc w:val="center"/>
              <w:outlineLvl w:val="2"/>
              <w:rPr>
                <w:rFonts w:eastAsia="Times New Roman"/>
                <w:sz w:val="24"/>
                <w:szCs w:val="24"/>
                <w:lang w:eastAsia="ru-RU"/>
              </w:rPr>
            </w:pPr>
            <w:r>
              <w:rPr>
                <w:rFonts w:eastAsia="Times New Roman"/>
                <w:sz w:val="24"/>
                <w:szCs w:val="24"/>
                <w:lang w:eastAsia="ru-RU"/>
              </w:rPr>
              <w:t>2</w:t>
            </w:r>
          </w:p>
        </w:tc>
        <w:tc>
          <w:tcPr>
            <w:tcW w:w="3685" w:type="dxa"/>
          </w:tcPr>
          <w:p w14:paraId="38431192"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2506" w:type="dxa"/>
          </w:tcPr>
          <w:p w14:paraId="0005D992"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761" w:type="dxa"/>
          </w:tcPr>
          <w:p w14:paraId="7B786D1C"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976" w:type="dxa"/>
          </w:tcPr>
          <w:p w14:paraId="55FEB86B"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r>
      <w:tr w:rsidR="00244BD8" w14:paraId="572F339D" w14:textId="77777777">
        <w:trPr>
          <w:trHeight w:val="284"/>
          <w:tblHeader/>
        </w:trPr>
        <w:tc>
          <w:tcPr>
            <w:tcW w:w="421" w:type="dxa"/>
            <w:vAlign w:val="center"/>
          </w:tcPr>
          <w:p w14:paraId="1A281CDC" w14:textId="77777777" w:rsidR="00244BD8" w:rsidRDefault="0063217C">
            <w:pPr>
              <w:keepNext/>
              <w:keepLines/>
              <w:spacing w:before="40" w:after="0" w:line="240" w:lineRule="auto"/>
              <w:jc w:val="center"/>
              <w:outlineLvl w:val="2"/>
              <w:rPr>
                <w:rFonts w:eastAsia="Times New Roman"/>
                <w:sz w:val="24"/>
                <w:szCs w:val="24"/>
                <w:lang w:eastAsia="ru-RU"/>
              </w:rPr>
            </w:pPr>
            <w:r>
              <w:rPr>
                <w:rFonts w:eastAsia="Times New Roman"/>
                <w:sz w:val="24"/>
                <w:szCs w:val="24"/>
                <w:lang w:eastAsia="ru-RU"/>
              </w:rPr>
              <w:t>3</w:t>
            </w:r>
          </w:p>
        </w:tc>
        <w:tc>
          <w:tcPr>
            <w:tcW w:w="3685" w:type="dxa"/>
          </w:tcPr>
          <w:p w14:paraId="0FE7E0D8"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2506" w:type="dxa"/>
          </w:tcPr>
          <w:p w14:paraId="4DA9656E"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761" w:type="dxa"/>
          </w:tcPr>
          <w:p w14:paraId="76A5182E"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976" w:type="dxa"/>
          </w:tcPr>
          <w:p w14:paraId="369D9A24"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r>
      <w:tr w:rsidR="00244BD8" w14:paraId="042FC4C2" w14:textId="77777777">
        <w:trPr>
          <w:trHeight w:val="284"/>
          <w:tblHeader/>
        </w:trPr>
        <w:tc>
          <w:tcPr>
            <w:tcW w:w="421" w:type="dxa"/>
            <w:vAlign w:val="center"/>
          </w:tcPr>
          <w:p w14:paraId="48DBF463" w14:textId="77777777" w:rsidR="00244BD8" w:rsidRDefault="0063217C">
            <w:pPr>
              <w:keepNext/>
              <w:keepLines/>
              <w:spacing w:before="40" w:after="0" w:line="240" w:lineRule="auto"/>
              <w:jc w:val="center"/>
              <w:outlineLvl w:val="2"/>
              <w:rPr>
                <w:rFonts w:eastAsia="Times New Roman"/>
                <w:sz w:val="24"/>
                <w:szCs w:val="24"/>
                <w:lang w:eastAsia="ru-RU"/>
              </w:rPr>
            </w:pPr>
            <w:r>
              <w:rPr>
                <w:rFonts w:eastAsia="Times New Roman"/>
                <w:sz w:val="24"/>
                <w:szCs w:val="24"/>
                <w:lang w:eastAsia="ru-RU"/>
              </w:rPr>
              <w:t>4</w:t>
            </w:r>
          </w:p>
        </w:tc>
        <w:tc>
          <w:tcPr>
            <w:tcW w:w="3685" w:type="dxa"/>
          </w:tcPr>
          <w:p w14:paraId="393B5873"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2506" w:type="dxa"/>
          </w:tcPr>
          <w:p w14:paraId="34BD0F7E"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761" w:type="dxa"/>
          </w:tcPr>
          <w:p w14:paraId="540814D6"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c>
          <w:tcPr>
            <w:tcW w:w="1976" w:type="dxa"/>
          </w:tcPr>
          <w:p w14:paraId="55143B32" w14:textId="77777777" w:rsidR="00244BD8" w:rsidRDefault="00244BD8">
            <w:pPr>
              <w:keepNext/>
              <w:keepLines/>
              <w:spacing w:before="40" w:after="0" w:line="240" w:lineRule="auto"/>
              <w:outlineLvl w:val="1"/>
              <w:rPr>
                <w:rFonts w:ascii="Calibri Light" w:eastAsia="Times New Roman" w:hAnsi="Calibri Light"/>
                <w:color w:val="2E74B5"/>
                <w:sz w:val="24"/>
                <w:szCs w:val="24"/>
                <w:lang w:eastAsia="ru-RU"/>
              </w:rPr>
            </w:pPr>
          </w:p>
        </w:tc>
      </w:tr>
      <w:tr w:rsidR="00244BD8" w14:paraId="05D47671" w14:textId="77777777">
        <w:trPr>
          <w:trHeight w:val="284"/>
          <w:tblHeader/>
        </w:trPr>
        <w:tc>
          <w:tcPr>
            <w:tcW w:w="421" w:type="dxa"/>
            <w:vAlign w:val="center"/>
          </w:tcPr>
          <w:p w14:paraId="379C06EA"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5</w:t>
            </w:r>
          </w:p>
        </w:tc>
        <w:tc>
          <w:tcPr>
            <w:tcW w:w="3685" w:type="dxa"/>
          </w:tcPr>
          <w:p w14:paraId="77C220F0"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6D768089"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762DF097"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5B73D58D"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19353C54" w14:textId="77777777">
        <w:trPr>
          <w:trHeight w:val="284"/>
          <w:tblHeader/>
        </w:trPr>
        <w:tc>
          <w:tcPr>
            <w:tcW w:w="421" w:type="dxa"/>
            <w:vAlign w:val="center"/>
          </w:tcPr>
          <w:p w14:paraId="42D075F6"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6</w:t>
            </w:r>
          </w:p>
        </w:tc>
        <w:tc>
          <w:tcPr>
            <w:tcW w:w="3685" w:type="dxa"/>
          </w:tcPr>
          <w:p w14:paraId="524A3EF3"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055DCF4A"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7AE609A5"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660CEEE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111D8971" w14:textId="77777777">
        <w:trPr>
          <w:trHeight w:val="284"/>
          <w:tblHeader/>
        </w:trPr>
        <w:tc>
          <w:tcPr>
            <w:tcW w:w="421" w:type="dxa"/>
            <w:vAlign w:val="center"/>
          </w:tcPr>
          <w:p w14:paraId="2A582F65"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7</w:t>
            </w:r>
          </w:p>
        </w:tc>
        <w:tc>
          <w:tcPr>
            <w:tcW w:w="3685" w:type="dxa"/>
          </w:tcPr>
          <w:p w14:paraId="141EF71B"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02FA903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617C4E4C"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78D4A727"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385DE489" w14:textId="77777777">
        <w:trPr>
          <w:trHeight w:val="284"/>
          <w:tblHeader/>
        </w:trPr>
        <w:tc>
          <w:tcPr>
            <w:tcW w:w="421" w:type="dxa"/>
            <w:vAlign w:val="center"/>
          </w:tcPr>
          <w:p w14:paraId="352E7AB6"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8</w:t>
            </w:r>
          </w:p>
        </w:tc>
        <w:tc>
          <w:tcPr>
            <w:tcW w:w="3685" w:type="dxa"/>
          </w:tcPr>
          <w:p w14:paraId="5326569B"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00D564E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158BED26"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3415836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2E17537A" w14:textId="77777777">
        <w:trPr>
          <w:trHeight w:val="284"/>
          <w:tblHeader/>
        </w:trPr>
        <w:tc>
          <w:tcPr>
            <w:tcW w:w="421" w:type="dxa"/>
            <w:vAlign w:val="center"/>
          </w:tcPr>
          <w:p w14:paraId="0515381F"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9</w:t>
            </w:r>
          </w:p>
        </w:tc>
        <w:tc>
          <w:tcPr>
            <w:tcW w:w="3685" w:type="dxa"/>
          </w:tcPr>
          <w:p w14:paraId="1A16BF0D"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75AC1BA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66ACDB6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0692E06"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643C979A" w14:textId="77777777">
        <w:trPr>
          <w:trHeight w:val="284"/>
          <w:tblHeader/>
        </w:trPr>
        <w:tc>
          <w:tcPr>
            <w:tcW w:w="421" w:type="dxa"/>
            <w:vAlign w:val="center"/>
          </w:tcPr>
          <w:p w14:paraId="4FEA4B1B"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10</w:t>
            </w:r>
          </w:p>
        </w:tc>
        <w:tc>
          <w:tcPr>
            <w:tcW w:w="3685" w:type="dxa"/>
          </w:tcPr>
          <w:p w14:paraId="6A503834"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22890439"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7D73D6AB"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5FFF67C3"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694A63AD" w14:textId="77777777">
        <w:trPr>
          <w:trHeight w:val="284"/>
          <w:tblHeader/>
        </w:trPr>
        <w:tc>
          <w:tcPr>
            <w:tcW w:w="421" w:type="dxa"/>
            <w:vAlign w:val="center"/>
          </w:tcPr>
          <w:p w14:paraId="0390E124"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11</w:t>
            </w:r>
          </w:p>
        </w:tc>
        <w:tc>
          <w:tcPr>
            <w:tcW w:w="3685" w:type="dxa"/>
          </w:tcPr>
          <w:p w14:paraId="6819CEA9"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411A0628"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1E6B016D"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0A2284B9"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4CCDAF83" w14:textId="77777777">
        <w:trPr>
          <w:trHeight w:val="284"/>
          <w:tblHeader/>
        </w:trPr>
        <w:tc>
          <w:tcPr>
            <w:tcW w:w="421" w:type="dxa"/>
            <w:vAlign w:val="center"/>
          </w:tcPr>
          <w:p w14:paraId="65DEE612"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12</w:t>
            </w:r>
          </w:p>
        </w:tc>
        <w:tc>
          <w:tcPr>
            <w:tcW w:w="3685" w:type="dxa"/>
          </w:tcPr>
          <w:p w14:paraId="332D34E7"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68535F20"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61754D54"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6C246F46"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28324672" w14:textId="77777777">
        <w:trPr>
          <w:trHeight w:val="284"/>
          <w:tblHeader/>
        </w:trPr>
        <w:tc>
          <w:tcPr>
            <w:tcW w:w="421" w:type="dxa"/>
            <w:vAlign w:val="center"/>
          </w:tcPr>
          <w:p w14:paraId="09D321C4"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13</w:t>
            </w:r>
          </w:p>
        </w:tc>
        <w:tc>
          <w:tcPr>
            <w:tcW w:w="3685" w:type="dxa"/>
          </w:tcPr>
          <w:p w14:paraId="03C30245"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6B3ACF08"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4A254810"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34A65DB"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6E0F0106" w14:textId="77777777">
        <w:trPr>
          <w:trHeight w:val="284"/>
          <w:tblHeader/>
        </w:trPr>
        <w:tc>
          <w:tcPr>
            <w:tcW w:w="421" w:type="dxa"/>
            <w:vAlign w:val="center"/>
          </w:tcPr>
          <w:p w14:paraId="2BC54C9F"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14</w:t>
            </w:r>
          </w:p>
        </w:tc>
        <w:tc>
          <w:tcPr>
            <w:tcW w:w="3685" w:type="dxa"/>
          </w:tcPr>
          <w:p w14:paraId="4B1934F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2112EE2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6E4848DA"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661FD3D8"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533BCC77" w14:textId="77777777">
        <w:trPr>
          <w:trHeight w:val="284"/>
          <w:tblHeader/>
        </w:trPr>
        <w:tc>
          <w:tcPr>
            <w:tcW w:w="421" w:type="dxa"/>
            <w:vAlign w:val="center"/>
          </w:tcPr>
          <w:p w14:paraId="50A7312C"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15</w:t>
            </w:r>
          </w:p>
        </w:tc>
        <w:tc>
          <w:tcPr>
            <w:tcW w:w="3685" w:type="dxa"/>
          </w:tcPr>
          <w:p w14:paraId="391657B3"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292F4B64"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166BFB3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4792510A"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5D47A64A" w14:textId="77777777">
        <w:trPr>
          <w:trHeight w:val="284"/>
          <w:tblHeader/>
        </w:trPr>
        <w:tc>
          <w:tcPr>
            <w:tcW w:w="421" w:type="dxa"/>
            <w:vAlign w:val="center"/>
          </w:tcPr>
          <w:p w14:paraId="381FD749"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16</w:t>
            </w:r>
          </w:p>
        </w:tc>
        <w:tc>
          <w:tcPr>
            <w:tcW w:w="3685" w:type="dxa"/>
          </w:tcPr>
          <w:p w14:paraId="3892CE2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72FAB42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16DF540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0A6779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3462007B" w14:textId="77777777">
        <w:trPr>
          <w:trHeight w:val="284"/>
          <w:tblHeader/>
        </w:trPr>
        <w:tc>
          <w:tcPr>
            <w:tcW w:w="421" w:type="dxa"/>
            <w:vAlign w:val="center"/>
          </w:tcPr>
          <w:p w14:paraId="20C34013"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17</w:t>
            </w:r>
          </w:p>
        </w:tc>
        <w:tc>
          <w:tcPr>
            <w:tcW w:w="3685" w:type="dxa"/>
          </w:tcPr>
          <w:p w14:paraId="7D7DCE8C"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5E69D328"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1CD6A0F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70E8F73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40686F81" w14:textId="77777777">
        <w:trPr>
          <w:trHeight w:val="284"/>
          <w:tblHeader/>
        </w:trPr>
        <w:tc>
          <w:tcPr>
            <w:tcW w:w="421" w:type="dxa"/>
            <w:vAlign w:val="center"/>
          </w:tcPr>
          <w:p w14:paraId="2EB94B5F"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18</w:t>
            </w:r>
          </w:p>
        </w:tc>
        <w:tc>
          <w:tcPr>
            <w:tcW w:w="3685" w:type="dxa"/>
          </w:tcPr>
          <w:p w14:paraId="158D497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684723E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0C3A3DED"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3166661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6E40BC0B" w14:textId="77777777">
        <w:trPr>
          <w:trHeight w:val="284"/>
          <w:tblHeader/>
        </w:trPr>
        <w:tc>
          <w:tcPr>
            <w:tcW w:w="421" w:type="dxa"/>
            <w:vAlign w:val="center"/>
          </w:tcPr>
          <w:p w14:paraId="018A8334"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19</w:t>
            </w:r>
          </w:p>
        </w:tc>
        <w:tc>
          <w:tcPr>
            <w:tcW w:w="3685" w:type="dxa"/>
          </w:tcPr>
          <w:p w14:paraId="39D8257A"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34228D04"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2C88B3A3"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3603E3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1D430E85" w14:textId="77777777">
        <w:trPr>
          <w:trHeight w:val="284"/>
          <w:tblHeader/>
        </w:trPr>
        <w:tc>
          <w:tcPr>
            <w:tcW w:w="421" w:type="dxa"/>
            <w:vAlign w:val="center"/>
          </w:tcPr>
          <w:p w14:paraId="447AE4F0"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20</w:t>
            </w:r>
          </w:p>
        </w:tc>
        <w:tc>
          <w:tcPr>
            <w:tcW w:w="3685" w:type="dxa"/>
          </w:tcPr>
          <w:p w14:paraId="39AD973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538FE703"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529E2E7D"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96A476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28C1A6BB" w14:textId="77777777">
        <w:trPr>
          <w:trHeight w:val="284"/>
          <w:tblHeader/>
        </w:trPr>
        <w:tc>
          <w:tcPr>
            <w:tcW w:w="421" w:type="dxa"/>
            <w:vAlign w:val="center"/>
          </w:tcPr>
          <w:p w14:paraId="3090C9B4"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21</w:t>
            </w:r>
          </w:p>
        </w:tc>
        <w:tc>
          <w:tcPr>
            <w:tcW w:w="3685" w:type="dxa"/>
          </w:tcPr>
          <w:p w14:paraId="3D96B98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5A579621"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6D274B06"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1776199F"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0CB6EFD4" w14:textId="77777777">
        <w:trPr>
          <w:trHeight w:val="284"/>
          <w:tblHeader/>
        </w:trPr>
        <w:tc>
          <w:tcPr>
            <w:tcW w:w="421" w:type="dxa"/>
            <w:vAlign w:val="center"/>
          </w:tcPr>
          <w:p w14:paraId="28260FBA" w14:textId="77777777" w:rsidR="00244BD8" w:rsidRDefault="0063217C">
            <w:pPr>
              <w:keepNext/>
              <w:keepLines/>
              <w:spacing w:before="40" w:after="0" w:line="240" w:lineRule="auto"/>
              <w:jc w:val="center"/>
              <w:outlineLvl w:val="2"/>
              <w:rPr>
                <w:rFonts w:eastAsia="Times New Roman"/>
                <w:sz w:val="28"/>
                <w:szCs w:val="28"/>
                <w:lang w:eastAsia="ru-RU"/>
              </w:rPr>
            </w:pPr>
            <w:r>
              <w:rPr>
                <w:rFonts w:eastAsia="Times New Roman"/>
                <w:sz w:val="28"/>
                <w:szCs w:val="28"/>
                <w:lang w:eastAsia="ru-RU"/>
              </w:rPr>
              <w:t>22</w:t>
            </w:r>
          </w:p>
        </w:tc>
        <w:tc>
          <w:tcPr>
            <w:tcW w:w="3685" w:type="dxa"/>
          </w:tcPr>
          <w:p w14:paraId="57362A76"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2506" w:type="dxa"/>
          </w:tcPr>
          <w:p w14:paraId="5407CD2E"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761" w:type="dxa"/>
          </w:tcPr>
          <w:p w14:paraId="4A572F28"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c>
          <w:tcPr>
            <w:tcW w:w="1976" w:type="dxa"/>
          </w:tcPr>
          <w:p w14:paraId="0DB8FC62" w14:textId="77777777" w:rsidR="00244BD8" w:rsidRDefault="00244BD8">
            <w:pPr>
              <w:keepNext/>
              <w:keepLines/>
              <w:spacing w:before="40" w:after="0" w:line="240" w:lineRule="auto"/>
              <w:outlineLvl w:val="1"/>
              <w:rPr>
                <w:rFonts w:ascii="Calibri Light" w:eastAsia="Times New Roman" w:hAnsi="Calibri Light"/>
                <w:color w:val="2E74B5"/>
                <w:sz w:val="26"/>
                <w:szCs w:val="26"/>
                <w:lang w:eastAsia="ru-RU"/>
              </w:rPr>
            </w:pPr>
          </w:p>
        </w:tc>
      </w:tr>
      <w:tr w:rsidR="00244BD8" w14:paraId="5CB0F686" w14:textId="77777777">
        <w:trPr>
          <w:trHeight w:val="284"/>
          <w:tblHeader/>
        </w:trPr>
        <w:tc>
          <w:tcPr>
            <w:tcW w:w="421" w:type="dxa"/>
            <w:vAlign w:val="center"/>
          </w:tcPr>
          <w:p w14:paraId="611B62A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23</w:t>
            </w:r>
          </w:p>
        </w:tc>
        <w:tc>
          <w:tcPr>
            <w:tcW w:w="3685" w:type="dxa"/>
          </w:tcPr>
          <w:p w14:paraId="72A42A7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1EFEA90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AA6F3D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1E6575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41574BB" w14:textId="77777777">
        <w:trPr>
          <w:trHeight w:val="284"/>
          <w:tblHeader/>
        </w:trPr>
        <w:tc>
          <w:tcPr>
            <w:tcW w:w="421" w:type="dxa"/>
            <w:vAlign w:val="center"/>
          </w:tcPr>
          <w:p w14:paraId="0BEE57B0"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24</w:t>
            </w:r>
          </w:p>
        </w:tc>
        <w:tc>
          <w:tcPr>
            <w:tcW w:w="3685" w:type="dxa"/>
          </w:tcPr>
          <w:p w14:paraId="51A6A8B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01A3740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6A6506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567A44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A49716A" w14:textId="77777777">
        <w:trPr>
          <w:trHeight w:val="284"/>
          <w:tblHeader/>
        </w:trPr>
        <w:tc>
          <w:tcPr>
            <w:tcW w:w="421" w:type="dxa"/>
            <w:vAlign w:val="center"/>
          </w:tcPr>
          <w:p w14:paraId="562C145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25</w:t>
            </w:r>
          </w:p>
        </w:tc>
        <w:tc>
          <w:tcPr>
            <w:tcW w:w="3685" w:type="dxa"/>
          </w:tcPr>
          <w:p w14:paraId="7414D80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5EB01B2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50F3B6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467B9A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41BC376" w14:textId="77777777">
        <w:trPr>
          <w:trHeight w:val="284"/>
          <w:tblHeader/>
        </w:trPr>
        <w:tc>
          <w:tcPr>
            <w:tcW w:w="421" w:type="dxa"/>
            <w:vAlign w:val="center"/>
          </w:tcPr>
          <w:p w14:paraId="5E90C91F"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26</w:t>
            </w:r>
          </w:p>
        </w:tc>
        <w:tc>
          <w:tcPr>
            <w:tcW w:w="3685" w:type="dxa"/>
          </w:tcPr>
          <w:p w14:paraId="73808D6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25BD1B1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2C4C1E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14EB8F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CC70FDB" w14:textId="77777777">
        <w:trPr>
          <w:trHeight w:val="284"/>
          <w:tblHeader/>
        </w:trPr>
        <w:tc>
          <w:tcPr>
            <w:tcW w:w="421" w:type="dxa"/>
            <w:vAlign w:val="center"/>
          </w:tcPr>
          <w:p w14:paraId="282661E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27</w:t>
            </w:r>
          </w:p>
        </w:tc>
        <w:tc>
          <w:tcPr>
            <w:tcW w:w="3685" w:type="dxa"/>
          </w:tcPr>
          <w:p w14:paraId="6385D0A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1FA351D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786980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182AA2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C5B0373" w14:textId="77777777">
        <w:trPr>
          <w:trHeight w:val="284"/>
          <w:tblHeader/>
        </w:trPr>
        <w:tc>
          <w:tcPr>
            <w:tcW w:w="421" w:type="dxa"/>
            <w:vAlign w:val="center"/>
          </w:tcPr>
          <w:p w14:paraId="2BB8356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28</w:t>
            </w:r>
          </w:p>
        </w:tc>
        <w:tc>
          <w:tcPr>
            <w:tcW w:w="3685" w:type="dxa"/>
          </w:tcPr>
          <w:p w14:paraId="54E5792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0266752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FA885A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F1B10A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13CA568" w14:textId="77777777">
        <w:trPr>
          <w:trHeight w:val="284"/>
          <w:tblHeader/>
        </w:trPr>
        <w:tc>
          <w:tcPr>
            <w:tcW w:w="421" w:type="dxa"/>
            <w:vAlign w:val="center"/>
          </w:tcPr>
          <w:p w14:paraId="4AA04DE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29</w:t>
            </w:r>
          </w:p>
        </w:tc>
        <w:tc>
          <w:tcPr>
            <w:tcW w:w="3685" w:type="dxa"/>
          </w:tcPr>
          <w:p w14:paraId="02D8C1B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508CC24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3050E9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40E3CB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E4AE173" w14:textId="77777777">
        <w:trPr>
          <w:trHeight w:val="284"/>
          <w:tblHeader/>
        </w:trPr>
        <w:tc>
          <w:tcPr>
            <w:tcW w:w="421" w:type="dxa"/>
            <w:vAlign w:val="center"/>
          </w:tcPr>
          <w:p w14:paraId="2EA2479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30</w:t>
            </w:r>
          </w:p>
        </w:tc>
        <w:tc>
          <w:tcPr>
            <w:tcW w:w="3685" w:type="dxa"/>
          </w:tcPr>
          <w:p w14:paraId="22A170A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266AA53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451B2F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D4C2C4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A27AFC6" w14:textId="77777777">
        <w:trPr>
          <w:trHeight w:val="284"/>
          <w:tblHeader/>
        </w:trPr>
        <w:tc>
          <w:tcPr>
            <w:tcW w:w="421" w:type="dxa"/>
            <w:vAlign w:val="center"/>
          </w:tcPr>
          <w:p w14:paraId="79B7F42E"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31</w:t>
            </w:r>
          </w:p>
        </w:tc>
        <w:tc>
          <w:tcPr>
            <w:tcW w:w="3685" w:type="dxa"/>
          </w:tcPr>
          <w:p w14:paraId="211F8F2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52C2E01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91BE34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DEA8CC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FD60545" w14:textId="77777777">
        <w:trPr>
          <w:trHeight w:val="284"/>
          <w:tblHeader/>
        </w:trPr>
        <w:tc>
          <w:tcPr>
            <w:tcW w:w="421" w:type="dxa"/>
            <w:vAlign w:val="center"/>
          </w:tcPr>
          <w:p w14:paraId="2F8EED9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32</w:t>
            </w:r>
          </w:p>
        </w:tc>
        <w:tc>
          <w:tcPr>
            <w:tcW w:w="3685" w:type="dxa"/>
          </w:tcPr>
          <w:p w14:paraId="193E59B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08052F8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9FD2AA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05A35F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DE34A9C" w14:textId="77777777">
        <w:trPr>
          <w:trHeight w:val="284"/>
          <w:tblHeader/>
        </w:trPr>
        <w:tc>
          <w:tcPr>
            <w:tcW w:w="421" w:type="dxa"/>
            <w:vAlign w:val="center"/>
          </w:tcPr>
          <w:p w14:paraId="00952A8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33</w:t>
            </w:r>
          </w:p>
        </w:tc>
        <w:tc>
          <w:tcPr>
            <w:tcW w:w="3685" w:type="dxa"/>
          </w:tcPr>
          <w:p w14:paraId="758CECE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3A6A64A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EA3C87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C4E2B6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38911B8" w14:textId="77777777">
        <w:trPr>
          <w:trHeight w:val="284"/>
          <w:tblHeader/>
        </w:trPr>
        <w:tc>
          <w:tcPr>
            <w:tcW w:w="421" w:type="dxa"/>
            <w:vAlign w:val="center"/>
          </w:tcPr>
          <w:p w14:paraId="03B20DC1"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34</w:t>
            </w:r>
          </w:p>
        </w:tc>
        <w:tc>
          <w:tcPr>
            <w:tcW w:w="3685" w:type="dxa"/>
          </w:tcPr>
          <w:p w14:paraId="60C658B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34472A4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92D6A3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E508EF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D23A7C9" w14:textId="77777777">
        <w:trPr>
          <w:trHeight w:val="284"/>
          <w:tblHeader/>
        </w:trPr>
        <w:tc>
          <w:tcPr>
            <w:tcW w:w="421" w:type="dxa"/>
            <w:vAlign w:val="center"/>
          </w:tcPr>
          <w:p w14:paraId="3C79629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35</w:t>
            </w:r>
          </w:p>
        </w:tc>
        <w:tc>
          <w:tcPr>
            <w:tcW w:w="3685" w:type="dxa"/>
          </w:tcPr>
          <w:p w14:paraId="17C8DF4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102B64A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BC0AEF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A05D75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F64DE74" w14:textId="77777777">
        <w:trPr>
          <w:trHeight w:val="284"/>
          <w:tblHeader/>
        </w:trPr>
        <w:tc>
          <w:tcPr>
            <w:tcW w:w="421" w:type="dxa"/>
            <w:vAlign w:val="center"/>
          </w:tcPr>
          <w:p w14:paraId="4BE888CF"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36</w:t>
            </w:r>
          </w:p>
        </w:tc>
        <w:tc>
          <w:tcPr>
            <w:tcW w:w="3685" w:type="dxa"/>
          </w:tcPr>
          <w:p w14:paraId="32D54F4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3C4F4E1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97335B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3DFE51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7D87AD1" w14:textId="77777777">
        <w:trPr>
          <w:trHeight w:val="284"/>
          <w:tblHeader/>
        </w:trPr>
        <w:tc>
          <w:tcPr>
            <w:tcW w:w="421" w:type="dxa"/>
            <w:vAlign w:val="center"/>
          </w:tcPr>
          <w:p w14:paraId="7BB6D0F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37</w:t>
            </w:r>
          </w:p>
        </w:tc>
        <w:tc>
          <w:tcPr>
            <w:tcW w:w="3685" w:type="dxa"/>
          </w:tcPr>
          <w:p w14:paraId="2F7BA93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361764D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A847F5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8163AC0"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3795F15" w14:textId="77777777">
        <w:trPr>
          <w:trHeight w:val="284"/>
          <w:tblHeader/>
        </w:trPr>
        <w:tc>
          <w:tcPr>
            <w:tcW w:w="421" w:type="dxa"/>
            <w:vAlign w:val="center"/>
          </w:tcPr>
          <w:p w14:paraId="26EC7E11"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lastRenderedPageBreak/>
              <w:t>38</w:t>
            </w:r>
          </w:p>
        </w:tc>
        <w:tc>
          <w:tcPr>
            <w:tcW w:w="3685" w:type="dxa"/>
          </w:tcPr>
          <w:p w14:paraId="59AD195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60B2A75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0CA113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3043531"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9816977" w14:textId="77777777">
        <w:trPr>
          <w:trHeight w:val="284"/>
          <w:tblHeader/>
        </w:trPr>
        <w:tc>
          <w:tcPr>
            <w:tcW w:w="421" w:type="dxa"/>
            <w:vAlign w:val="center"/>
          </w:tcPr>
          <w:p w14:paraId="1241910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39</w:t>
            </w:r>
          </w:p>
        </w:tc>
        <w:tc>
          <w:tcPr>
            <w:tcW w:w="3685" w:type="dxa"/>
          </w:tcPr>
          <w:p w14:paraId="7864AE4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497DB3C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665B92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77DA07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C2F0FB5" w14:textId="77777777">
        <w:trPr>
          <w:trHeight w:val="284"/>
          <w:tblHeader/>
        </w:trPr>
        <w:tc>
          <w:tcPr>
            <w:tcW w:w="421" w:type="dxa"/>
            <w:vAlign w:val="center"/>
          </w:tcPr>
          <w:p w14:paraId="24B7E69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40</w:t>
            </w:r>
          </w:p>
        </w:tc>
        <w:tc>
          <w:tcPr>
            <w:tcW w:w="3685" w:type="dxa"/>
          </w:tcPr>
          <w:p w14:paraId="3E15884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5B19840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CE9D20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12B7B8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33F145E" w14:textId="77777777">
        <w:trPr>
          <w:trHeight w:val="284"/>
          <w:tblHeader/>
        </w:trPr>
        <w:tc>
          <w:tcPr>
            <w:tcW w:w="421" w:type="dxa"/>
            <w:vAlign w:val="center"/>
          </w:tcPr>
          <w:p w14:paraId="647A83E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41</w:t>
            </w:r>
          </w:p>
        </w:tc>
        <w:tc>
          <w:tcPr>
            <w:tcW w:w="3685" w:type="dxa"/>
          </w:tcPr>
          <w:p w14:paraId="4B22CCD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11186BF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0F25D6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CF662F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5B48901" w14:textId="77777777">
        <w:trPr>
          <w:trHeight w:val="284"/>
          <w:tblHeader/>
        </w:trPr>
        <w:tc>
          <w:tcPr>
            <w:tcW w:w="421" w:type="dxa"/>
            <w:vAlign w:val="center"/>
          </w:tcPr>
          <w:p w14:paraId="15FD18F1"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42</w:t>
            </w:r>
          </w:p>
        </w:tc>
        <w:tc>
          <w:tcPr>
            <w:tcW w:w="3685" w:type="dxa"/>
          </w:tcPr>
          <w:p w14:paraId="29B2914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427BD4F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3A6CE5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146D70A"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0B4362B" w14:textId="77777777">
        <w:trPr>
          <w:trHeight w:val="284"/>
          <w:tblHeader/>
        </w:trPr>
        <w:tc>
          <w:tcPr>
            <w:tcW w:w="421" w:type="dxa"/>
            <w:vAlign w:val="center"/>
          </w:tcPr>
          <w:p w14:paraId="19F8B43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43</w:t>
            </w:r>
          </w:p>
        </w:tc>
        <w:tc>
          <w:tcPr>
            <w:tcW w:w="3685" w:type="dxa"/>
          </w:tcPr>
          <w:p w14:paraId="7525AAE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2506" w:type="dxa"/>
          </w:tcPr>
          <w:p w14:paraId="411AE18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F4A97B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BAC012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36F4760" w14:textId="77777777">
        <w:trPr>
          <w:trHeight w:val="284"/>
          <w:tblHeader/>
        </w:trPr>
        <w:tc>
          <w:tcPr>
            <w:tcW w:w="421" w:type="dxa"/>
            <w:vAlign w:val="center"/>
          </w:tcPr>
          <w:p w14:paraId="1C8EC7A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44</w:t>
            </w:r>
          </w:p>
        </w:tc>
        <w:tc>
          <w:tcPr>
            <w:tcW w:w="3685" w:type="dxa"/>
          </w:tcPr>
          <w:p w14:paraId="2C8EBFD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B63775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1E5EB9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C8C74F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B768FAD" w14:textId="77777777">
        <w:trPr>
          <w:trHeight w:val="284"/>
          <w:tblHeader/>
        </w:trPr>
        <w:tc>
          <w:tcPr>
            <w:tcW w:w="421" w:type="dxa"/>
            <w:vAlign w:val="center"/>
          </w:tcPr>
          <w:p w14:paraId="2F11F11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45</w:t>
            </w:r>
          </w:p>
        </w:tc>
        <w:tc>
          <w:tcPr>
            <w:tcW w:w="3685" w:type="dxa"/>
          </w:tcPr>
          <w:p w14:paraId="5E5AB03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826CB9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35CBCF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7C92AA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3AA7F5B" w14:textId="77777777">
        <w:trPr>
          <w:trHeight w:val="284"/>
          <w:tblHeader/>
        </w:trPr>
        <w:tc>
          <w:tcPr>
            <w:tcW w:w="421" w:type="dxa"/>
            <w:vAlign w:val="center"/>
          </w:tcPr>
          <w:p w14:paraId="0E72CA79"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46</w:t>
            </w:r>
          </w:p>
        </w:tc>
        <w:tc>
          <w:tcPr>
            <w:tcW w:w="3685" w:type="dxa"/>
          </w:tcPr>
          <w:p w14:paraId="64CE49B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8EECF7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C98F35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2BC7A3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2AE1D2C" w14:textId="77777777">
        <w:trPr>
          <w:trHeight w:val="284"/>
          <w:tblHeader/>
        </w:trPr>
        <w:tc>
          <w:tcPr>
            <w:tcW w:w="421" w:type="dxa"/>
            <w:vAlign w:val="center"/>
          </w:tcPr>
          <w:p w14:paraId="7EE4900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47</w:t>
            </w:r>
          </w:p>
        </w:tc>
        <w:tc>
          <w:tcPr>
            <w:tcW w:w="3685" w:type="dxa"/>
          </w:tcPr>
          <w:p w14:paraId="2175A7A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9AD35C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4F55FD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46ADD0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844AF7F" w14:textId="77777777">
        <w:trPr>
          <w:trHeight w:val="284"/>
          <w:tblHeader/>
        </w:trPr>
        <w:tc>
          <w:tcPr>
            <w:tcW w:w="421" w:type="dxa"/>
            <w:vAlign w:val="center"/>
          </w:tcPr>
          <w:p w14:paraId="4CA213B3"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48</w:t>
            </w:r>
          </w:p>
        </w:tc>
        <w:tc>
          <w:tcPr>
            <w:tcW w:w="3685" w:type="dxa"/>
          </w:tcPr>
          <w:p w14:paraId="00DA976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CEE973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82CFD0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0F453E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36212DF" w14:textId="77777777">
        <w:trPr>
          <w:trHeight w:val="284"/>
          <w:tblHeader/>
        </w:trPr>
        <w:tc>
          <w:tcPr>
            <w:tcW w:w="421" w:type="dxa"/>
            <w:vAlign w:val="center"/>
          </w:tcPr>
          <w:p w14:paraId="3E0D736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49</w:t>
            </w:r>
          </w:p>
        </w:tc>
        <w:tc>
          <w:tcPr>
            <w:tcW w:w="3685" w:type="dxa"/>
          </w:tcPr>
          <w:p w14:paraId="25111AAD"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C3913A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4B4897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D0BA91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122EFC3" w14:textId="77777777">
        <w:trPr>
          <w:trHeight w:val="284"/>
          <w:tblHeader/>
        </w:trPr>
        <w:tc>
          <w:tcPr>
            <w:tcW w:w="421" w:type="dxa"/>
            <w:vAlign w:val="center"/>
          </w:tcPr>
          <w:p w14:paraId="547ACE1A"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50</w:t>
            </w:r>
          </w:p>
        </w:tc>
        <w:tc>
          <w:tcPr>
            <w:tcW w:w="3685" w:type="dxa"/>
          </w:tcPr>
          <w:p w14:paraId="0641942A"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CDDC52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2E073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7C87AF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F9C18F2" w14:textId="77777777">
        <w:trPr>
          <w:trHeight w:val="284"/>
          <w:tblHeader/>
        </w:trPr>
        <w:tc>
          <w:tcPr>
            <w:tcW w:w="421" w:type="dxa"/>
            <w:vAlign w:val="center"/>
          </w:tcPr>
          <w:p w14:paraId="1454F11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51</w:t>
            </w:r>
          </w:p>
        </w:tc>
        <w:tc>
          <w:tcPr>
            <w:tcW w:w="3685" w:type="dxa"/>
          </w:tcPr>
          <w:p w14:paraId="19B1023A"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6AF37D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AFF46D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E4CB3D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41017E2" w14:textId="77777777">
        <w:trPr>
          <w:trHeight w:val="284"/>
          <w:tblHeader/>
        </w:trPr>
        <w:tc>
          <w:tcPr>
            <w:tcW w:w="421" w:type="dxa"/>
            <w:vAlign w:val="center"/>
          </w:tcPr>
          <w:p w14:paraId="3275CD9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52</w:t>
            </w:r>
          </w:p>
        </w:tc>
        <w:tc>
          <w:tcPr>
            <w:tcW w:w="3685" w:type="dxa"/>
          </w:tcPr>
          <w:p w14:paraId="6C5CCCE1"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F2CC85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40E0A4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9ACC50C"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7DF1BAA" w14:textId="77777777">
        <w:trPr>
          <w:trHeight w:val="284"/>
          <w:tblHeader/>
        </w:trPr>
        <w:tc>
          <w:tcPr>
            <w:tcW w:w="421" w:type="dxa"/>
            <w:vAlign w:val="center"/>
          </w:tcPr>
          <w:p w14:paraId="4870E74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53</w:t>
            </w:r>
          </w:p>
        </w:tc>
        <w:tc>
          <w:tcPr>
            <w:tcW w:w="3685" w:type="dxa"/>
          </w:tcPr>
          <w:p w14:paraId="2E64A49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60C32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D073C1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999445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0077338" w14:textId="77777777">
        <w:trPr>
          <w:trHeight w:val="284"/>
          <w:tblHeader/>
        </w:trPr>
        <w:tc>
          <w:tcPr>
            <w:tcW w:w="421" w:type="dxa"/>
            <w:vAlign w:val="center"/>
          </w:tcPr>
          <w:p w14:paraId="353517B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54</w:t>
            </w:r>
          </w:p>
        </w:tc>
        <w:tc>
          <w:tcPr>
            <w:tcW w:w="3685" w:type="dxa"/>
          </w:tcPr>
          <w:p w14:paraId="50DC4C01"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E5CB1D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520033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827201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2B7343D" w14:textId="77777777">
        <w:trPr>
          <w:trHeight w:val="284"/>
          <w:tblHeader/>
        </w:trPr>
        <w:tc>
          <w:tcPr>
            <w:tcW w:w="421" w:type="dxa"/>
            <w:vAlign w:val="center"/>
          </w:tcPr>
          <w:p w14:paraId="38DBE2CB"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55</w:t>
            </w:r>
          </w:p>
        </w:tc>
        <w:tc>
          <w:tcPr>
            <w:tcW w:w="3685" w:type="dxa"/>
          </w:tcPr>
          <w:p w14:paraId="6698491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B39839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87A68E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B1794E0"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65B08DB" w14:textId="77777777">
        <w:trPr>
          <w:trHeight w:val="284"/>
          <w:tblHeader/>
        </w:trPr>
        <w:tc>
          <w:tcPr>
            <w:tcW w:w="421" w:type="dxa"/>
            <w:vAlign w:val="center"/>
          </w:tcPr>
          <w:p w14:paraId="195BB9F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56</w:t>
            </w:r>
          </w:p>
        </w:tc>
        <w:tc>
          <w:tcPr>
            <w:tcW w:w="3685" w:type="dxa"/>
          </w:tcPr>
          <w:p w14:paraId="6EFAF0B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BF21D4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259596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8C7718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CD3207D" w14:textId="77777777">
        <w:trPr>
          <w:trHeight w:val="284"/>
          <w:tblHeader/>
        </w:trPr>
        <w:tc>
          <w:tcPr>
            <w:tcW w:w="421" w:type="dxa"/>
            <w:vAlign w:val="center"/>
          </w:tcPr>
          <w:p w14:paraId="7D6FAEF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57</w:t>
            </w:r>
          </w:p>
        </w:tc>
        <w:tc>
          <w:tcPr>
            <w:tcW w:w="3685" w:type="dxa"/>
          </w:tcPr>
          <w:p w14:paraId="4098522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E93CDE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74DD6F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03C1A8C"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BE953F3" w14:textId="77777777">
        <w:trPr>
          <w:trHeight w:val="284"/>
          <w:tblHeader/>
        </w:trPr>
        <w:tc>
          <w:tcPr>
            <w:tcW w:w="421" w:type="dxa"/>
            <w:vAlign w:val="center"/>
          </w:tcPr>
          <w:p w14:paraId="6A9214A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58</w:t>
            </w:r>
          </w:p>
        </w:tc>
        <w:tc>
          <w:tcPr>
            <w:tcW w:w="3685" w:type="dxa"/>
          </w:tcPr>
          <w:p w14:paraId="012F509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F3294D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28568A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30CC4D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C40ADD2" w14:textId="77777777">
        <w:trPr>
          <w:trHeight w:val="284"/>
          <w:tblHeader/>
        </w:trPr>
        <w:tc>
          <w:tcPr>
            <w:tcW w:w="421" w:type="dxa"/>
            <w:vAlign w:val="center"/>
          </w:tcPr>
          <w:p w14:paraId="514664A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59</w:t>
            </w:r>
          </w:p>
        </w:tc>
        <w:tc>
          <w:tcPr>
            <w:tcW w:w="3685" w:type="dxa"/>
          </w:tcPr>
          <w:p w14:paraId="1490FAB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8EE3A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653D1C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8A27A7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4F7AEC5" w14:textId="77777777">
        <w:trPr>
          <w:trHeight w:val="284"/>
          <w:tblHeader/>
        </w:trPr>
        <w:tc>
          <w:tcPr>
            <w:tcW w:w="421" w:type="dxa"/>
            <w:vAlign w:val="center"/>
          </w:tcPr>
          <w:p w14:paraId="085950E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60</w:t>
            </w:r>
          </w:p>
        </w:tc>
        <w:tc>
          <w:tcPr>
            <w:tcW w:w="3685" w:type="dxa"/>
          </w:tcPr>
          <w:p w14:paraId="6581218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5F11F8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E542B5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E0F1DD0"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6A12603" w14:textId="77777777">
        <w:trPr>
          <w:trHeight w:val="284"/>
          <w:tblHeader/>
        </w:trPr>
        <w:tc>
          <w:tcPr>
            <w:tcW w:w="421" w:type="dxa"/>
            <w:vAlign w:val="center"/>
          </w:tcPr>
          <w:p w14:paraId="3CF89F4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61</w:t>
            </w:r>
          </w:p>
        </w:tc>
        <w:tc>
          <w:tcPr>
            <w:tcW w:w="3685" w:type="dxa"/>
          </w:tcPr>
          <w:p w14:paraId="2903F76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8363D1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3D2C16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7522D4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1329453" w14:textId="77777777">
        <w:trPr>
          <w:trHeight w:val="284"/>
          <w:tblHeader/>
        </w:trPr>
        <w:tc>
          <w:tcPr>
            <w:tcW w:w="421" w:type="dxa"/>
            <w:vAlign w:val="center"/>
          </w:tcPr>
          <w:p w14:paraId="0F3C13B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62</w:t>
            </w:r>
          </w:p>
        </w:tc>
        <w:tc>
          <w:tcPr>
            <w:tcW w:w="3685" w:type="dxa"/>
          </w:tcPr>
          <w:p w14:paraId="0ECDFA8D"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F11B23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4EF9EC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7AB499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1E1034B" w14:textId="77777777">
        <w:trPr>
          <w:trHeight w:val="284"/>
          <w:tblHeader/>
        </w:trPr>
        <w:tc>
          <w:tcPr>
            <w:tcW w:w="421" w:type="dxa"/>
            <w:vAlign w:val="center"/>
          </w:tcPr>
          <w:p w14:paraId="7C70FAA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63</w:t>
            </w:r>
          </w:p>
        </w:tc>
        <w:tc>
          <w:tcPr>
            <w:tcW w:w="3685" w:type="dxa"/>
          </w:tcPr>
          <w:p w14:paraId="154CFC5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4578578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4C21D4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5E8DFD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491C91A" w14:textId="77777777">
        <w:trPr>
          <w:trHeight w:val="284"/>
          <w:tblHeader/>
        </w:trPr>
        <w:tc>
          <w:tcPr>
            <w:tcW w:w="421" w:type="dxa"/>
            <w:vAlign w:val="center"/>
          </w:tcPr>
          <w:p w14:paraId="50481E33"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64</w:t>
            </w:r>
          </w:p>
        </w:tc>
        <w:tc>
          <w:tcPr>
            <w:tcW w:w="3685" w:type="dxa"/>
          </w:tcPr>
          <w:p w14:paraId="79BB6F1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6A1495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486E71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65D4E4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2A04D37" w14:textId="77777777">
        <w:trPr>
          <w:trHeight w:val="284"/>
          <w:tblHeader/>
        </w:trPr>
        <w:tc>
          <w:tcPr>
            <w:tcW w:w="421" w:type="dxa"/>
            <w:vAlign w:val="center"/>
          </w:tcPr>
          <w:p w14:paraId="37DC97DA"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65</w:t>
            </w:r>
          </w:p>
        </w:tc>
        <w:tc>
          <w:tcPr>
            <w:tcW w:w="3685" w:type="dxa"/>
          </w:tcPr>
          <w:p w14:paraId="24BA62E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D70460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73B50C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9970B7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F9FAA46" w14:textId="77777777">
        <w:trPr>
          <w:trHeight w:val="284"/>
          <w:tblHeader/>
        </w:trPr>
        <w:tc>
          <w:tcPr>
            <w:tcW w:w="421" w:type="dxa"/>
            <w:vAlign w:val="center"/>
          </w:tcPr>
          <w:p w14:paraId="0ABF278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66</w:t>
            </w:r>
          </w:p>
        </w:tc>
        <w:tc>
          <w:tcPr>
            <w:tcW w:w="3685" w:type="dxa"/>
          </w:tcPr>
          <w:p w14:paraId="625C12EC"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14EE06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A0260E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84D115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EA1AA5E" w14:textId="77777777">
        <w:trPr>
          <w:trHeight w:val="284"/>
          <w:tblHeader/>
        </w:trPr>
        <w:tc>
          <w:tcPr>
            <w:tcW w:w="421" w:type="dxa"/>
            <w:vAlign w:val="center"/>
          </w:tcPr>
          <w:p w14:paraId="4B540D9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67</w:t>
            </w:r>
          </w:p>
        </w:tc>
        <w:tc>
          <w:tcPr>
            <w:tcW w:w="3685" w:type="dxa"/>
          </w:tcPr>
          <w:p w14:paraId="7299D1E9"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216CE1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FEDC26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F47555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1D35BB8" w14:textId="77777777">
        <w:trPr>
          <w:trHeight w:val="284"/>
          <w:tblHeader/>
        </w:trPr>
        <w:tc>
          <w:tcPr>
            <w:tcW w:w="421" w:type="dxa"/>
            <w:vAlign w:val="center"/>
          </w:tcPr>
          <w:p w14:paraId="7B11C81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68</w:t>
            </w:r>
          </w:p>
        </w:tc>
        <w:tc>
          <w:tcPr>
            <w:tcW w:w="3685" w:type="dxa"/>
          </w:tcPr>
          <w:p w14:paraId="7436026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7081B5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D0DA94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024E0D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D94AAC9" w14:textId="77777777">
        <w:trPr>
          <w:trHeight w:val="284"/>
          <w:tblHeader/>
        </w:trPr>
        <w:tc>
          <w:tcPr>
            <w:tcW w:w="421" w:type="dxa"/>
            <w:vAlign w:val="center"/>
          </w:tcPr>
          <w:p w14:paraId="04728F1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69</w:t>
            </w:r>
          </w:p>
        </w:tc>
        <w:tc>
          <w:tcPr>
            <w:tcW w:w="3685" w:type="dxa"/>
          </w:tcPr>
          <w:p w14:paraId="39E838C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CD5FDF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87C828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BA8962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951C5D1" w14:textId="77777777">
        <w:trPr>
          <w:trHeight w:val="284"/>
          <w:tblHeader/>
        </w:trPr>
        <w:tc>
          <w:tcPr>
            <w:tcW w:w="421" w:type="dxa"/>
            <w:vAlign w:val="center"/>
          </w:tcPr>
          <w:p w14:paraId="5B68B45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70</w:t>
            </w:r>
          </w:p>
        </w:tc>
        <w:tc>
          <w:tcPr>
            <w:tcW w:w="3685" w:type="dxa"/>
          </w:tcPr>
          <w:p w14:paraId="5ADB46D8"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939B31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599804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CDA2F3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57A06B1" w14:textId="77777777">
        <w:trPr>
          <w:trHeight w:val="284"/>
          <w:tblHeader/>
        </w:trPr>
        <w:tc>
          <w:tcPr>
            <w:tcW w:w="421" w:type="dxa"/>
            <w:vAlign w:val="center"/>
          </w:tcPr>
          <w:p w14:paraId="411EBA4B"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71</w:t>
            </w:r>
          </w:p>
        </w:tc>
        <w:tc>
          <w:tcPr>
            <w:tcW w:w="3685" w:type="dxa"/>
          </w:tcPr>
          <w:p w14:paraId="52DDA12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B7BD06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7F5B4B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823838A"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845DB42" w14:textId="77777777">
        <w:trPr>
          <w:trHeight w:val="284"/>
          <w:tblHeader/>
        </w:trPr>
        <w:tc>
          <w:tcPr>
            <w:tcW w:w="421" w:type="dxa"/>
            <w:vAlign w:val="center"/>
          </w:tcPr>
          <w:p w14:paraId="655FB20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72</w:t>
            </w:r>
          </w:p>
        </w:tc>
        <w:tc>
          <w:tcPr>
            <w:tcW w:w="3685" w:type="dxa"/>
          </w:tcPr>
          <w:p w14:paraId="233DAEF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06D9C8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81A073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993703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B5CA685" w14:textId="77777777">
        <w:trPr>
          <w:trHeight w:val="284"/>
          <w:tblHeader/>
        </w:trPr>
        <w:tc>
          <w:tcPr>
            <w:tcW w:w="421" w:type="dxa"/>
            <w:vAlign w:val="center"/>
          </w:tcPr>
          <w:p w14:paraId="1AF939A3"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73</w:t>
            </w:r>
          </w:p>
        </w:tc>
        <w:tc>
          <w:tcPr>
            <w:tcW w:w="3685" w:type="dxa"/>
          </w:tcPr>
          <w:p w14:paraId="6624E0B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FCD45F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101CFC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D8CBDD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6A51266" w14:textId="77777777">
        <w:trPr>
          <w:trHeight w:val="284"/>
          <w:tblHeader/>
        </w:trPr>
        <w:tc>
          <w:tcPr>
            <w:tcW w:w="421" w:type="dxa"/>
            <w:vAlign w:val="center"/>
          </w:tcPr>
          <w:p w14:paraId="3C6D1110"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74</w:t>
            </w:r>
          </w:p>
        </w:tc>
        <w:tc>
          <w:tcPr>
            <w:tcW w:w="3685" w:type="dxa"/>
          </w:tcPr>
          <w:p w14:paraId="3F3456F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5FA59B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0509C9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F94484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C291397" w14:textId="77777777">
        <w:trPr>
          <w:trHeight w:val="284"/>
          <w:tblHeader/>
        </w:trPr>
        <w:tc>
          <w:tcPr>
            <w:tcW w:w="421" w:type="dxa"/>
            <w:vAlign w:val="center"/>
          </w:tcPr>
          <w:p w14:paraId="65BFB60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75</w:t>
            </w:r>
          </w:p>
        </w:tc>
        <w:tc>
          <w:tcPr>
            <w:tcW w:w="3685" w:type="dxa"/>
          </w:tcPr>
          <w:p w14:paraId="06B74F1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4161D45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11BBCC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0273BA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9491E5F" w14:textId="77777777">
        <w:trPr>
          <w:trHeight w:val="284"/>
          <w:tblHeader/>
        </w:trPr>
        <w:tc>
          <w:tcPr>
            <w:tcW w:w="421" w:type="dxa"/>
            <w:vAlign w:val="center"/>
          </w:tcPr>
          <w:p w14:paraId="4EE18D7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76</w:t>
            </w:r>
          </w:p>
        </w:tc>
        <w:tc>
          <w:tcPr>
            <w:tcW w:w="3685" w:type="dxa"/>
          </w:tcPr>
          <w:p w14:paraId="3DFC7E4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A8502D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BC9FF6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F5775A6"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E6CF3C0" w14:textId="77777777">
        <w:trPr>
          <w:trHeight w:val="284"/>
          <w:tblHeader/>
        </w:trPr>
        <w:tc>
          <w:tcPr>
            <w:tcW w:w="421" w:type="dxa"/>
            <w:vAlign w:val="center"/>
          </w:tcPr>
          <w:p w14:paraId="751EFDC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lastRenderedPageBreak/>
              <w:t>77</w:t>
            </w:r>
          </w:p>
        </w:tc>
        <w:tc>
          <w:tcPr>
            <w:tcW w:w="3685" w:type="dxa"/>
          </w:tcPr>
          <w:p w14:paraId="40FA77E9"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3D6FD8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9C94D1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A9EF01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31259C1" w14:textId="77777777">
        <w:trPr>
          <w:trHeight w:val="284"/>
          <w:tblHeader/>
        </w:trPr>
        <w:tc>
          <w:tcPr>
            <w:tcW w:w="421" w:type="dxa"/>
            <w:vAlign w:val="center"/>
          </w:tcPr>
          <w:p w14:paraId="44CFE75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78</w:t>
            </w:r>
          </w:p>
        </w:tc>
        <w:tc>
          <w:tcPr>
            <w:tcW w:w="3685" w:type="dxa"/>
          </w:tcPr>
          <w:p w14:paraId="76EABF3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6B7375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DD2D6A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C819A8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1A3C20D" w14:textId="77777777">
        <w:trPr>
          <w:trHeight w:val="284"/>
          <w:tblHeader/>
        </w:trPr>
        <w:tc>
          <w:tcPr>
            <w:tcW w:w="421" w:type="dxa"/>
            <w:vAlign w:val="center"/>
          </w:tcPr>
          <w:p w14:paraId="420A0ED0"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79</w:t>
            </w:r>
          </w:p>
        </w:tc>
        <w:tc>
          <w:tcPr>
            <w:tcW w:w="3685" w:type="dxa"/>
          </w:tcPr>
          <w:p w14:paraId="16E7294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D26D82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63FA18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2243220"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8FCE90E" w14:textId="77777777">
        <w:trPr>
          <w:trHeight w:val="284"/>
          <w:tblHeader/>
        </w:trPr>
        <w:tc>
          <w:tcPr>
            <w:tcW w:w="421" w:type="dxa"/>
            <w:vAlign w:val="center"/>
          </w:tcPr>
          <w:p w14:paraId="6258510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80</w:t>
            </w:r>
          </w:p>
        </w:tc>
        <w:tc>
          <w:tcPr>
            <w:tcW w:w="3685" w:type="dxa"/>
          </w:tcPr>
          <w:p w14:paraId="712A41E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D2E2CA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F72F8D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8C281D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6DD8175" w14:textId="77777777">
        <w:trPr>
          <w:trHeight w:val="284"/>
          <w:tblHeader/>
        </w:trPr>
        <w:tc>
          <w:tcPr>
            <w:tcW w:w="421" w:type="dxa"/>
            <w:vAlign w:val="center"/>
          </w:tcPr>
          <w:p w14:paraId="29859BE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81</w:t>
            </w:r>
          </w:p>
        </w:tc>
        <w:tc>
          <w:tcPr>
            <w:tcW w:w="3685" w:type="dxa"/>
          </w:tcPr>
          <w:p w14:paraId="05BA89E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049BB2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79DF5F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1F248B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B3AA591" w14:textId="77777777">
        <w:trPr>
          <w:trHeight w:val="284"/>
          <w:tblHeader/>
        </w:trPr>
        <w:tc>
          <w:tcPr>
            <w:tcW w:w="421" w:type="dxa"/>
            <w:vAlign w:val="center"/>
          </w:tcPr>
          <w:p w14:paraId="0ABC369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82</w:t>
            </w:r>
          </w:p>
        </w:tc>
        <w:tc>
          <w:tcPr>
            <w:tcW w:w="3685" w:type="dxa"/>
          </w:tcPr>
          <w:p w14:paraId="718693C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2DFDBC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0FE909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0FDFF5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082FC92" w14:textId="77777777">
        <w:trPr>
          <w:trHeight w:val="284"/>
          <w:tblHeader/>
        </w:trPr>
        <w:tc>
          <w:tcPr>
            <w:tcW w:w="421" w:type="dxa"/>
            <w:vAlign w:val="center"/>
          </w:tcPr>
          <w:p w14:paraId="73EEA59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83</w:t>
            </w:r>
          </w:p>
        </w:tc>
        <w:tc>
          <w:tcPr>
            <w:tcW w:w="3685" w:type="dxa"/>
          </w:tcPr>
          <w:p w14:paraId="2553334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3E2DED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18CCDB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1BC512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7557E99" w14:textId="77777777">
        <w:trPr>
          <w:trHeight w:val="284"/>
          <w:tblHeader/>
        </w:trPr>
        <w:tc>
          <w:tcPr>
            <w:tcW w:w="421" w:type="dxa"/>
            <w:vAlign w:val="center"/>
          </w:tcPr>
          <w:p w14:paraId="2C2042F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84</w:t>
            </w:r>
          </w:p>
        </w:tc>
        <w:tc>
          <w:tcPr>
            <w:tcW w:w="3685" w:type="dxa"/>
          </w:tcPr>
          <w:p w14:paraId="6CB6952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384468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49217E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3AB227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8691C4E" w14:textId="77777777">
        <w:trPr>
          <w:trHeight w:val="284"/>
          <w:tblHeader/>
        </w:trPr>
        <w:tc>
          <w:tcPr>
            <w:tcW w:w="421" w:type="dxa"/>
            <w:vAlign w:val="center"/>
          </w:tcPr>
          <w:p w14:paraId="25E6B83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85</w:t>
            </w:r>
          </w:p>
        </w:tc>
        <w:tc>
          <w:tcPr>
            <w:tcW w:w="3685" w:type="dxa"/>
          </w:tcPr>
          <w:p w14:paraId="1F35903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4EA41F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9F2164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74D37F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B2A3A13" w14:textId="77777777">
        <w:trPr>
          <w:trHeight w:val="284"/>
          <w:tblHeader/>
        </w:trPr>
        <w:tc>
          <w:tcPr>
            <w:tcW w:w="421" w:type="dxa"/>
            <w:vAlign w:val="center"/>
          </w:tcPr>
          <w:p w14:paraId="536FB5C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86</w:t>
            </w:r>
          </w:p>
        </w:tc>
        <w:tc>
          <w:tcPr>
            <w:tcW w:w="3685" w:type="dxa"/>
          </w:tcPr>
          <w:p w14:paraId="7F9E4EAA"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73CBDC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048617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3CFEFA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6ABDEDE" w14:textId="77777777">
        <w:trPr>
          <w:trHeight w:val="284"/>
          <w:tblHeader/>
        </w:trPr>
        <w:tc>
          <w:tcPr>
            <w:tcW w:w="421" w:type="dxa"/>
            <w:vAlign w:val="center"/>
          </w:tcPr>
          <w:p w14:paraId="1E02EBA2"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87</w:t>
            </w:r>
          </w:p>
        </w:tc>
        <w:tc>
          <w:tcPr>
            <w:tcW w:w="3685" w:type="dxa"/>
          </w:tcPr>
          <w:p w14:paraId="71165BB9"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1C9B90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2CCF07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B32607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C800580" w14:textId="77777777">
        <w:trPr>
          <w:trHeight w:val="284"/>
          <w:tblHeader/>
        </w:trPr>
        <w:tc>
          <w:tcPr>
            <w:tcW w:w="421" w:type="dxa"/>
            <w:vAlign w:val="center"/>
          </w:tcPr>
          <w:p w14:paraId="1A91CD7B"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88</w:t>
            </w:r>
          </w:p>
        </w:tc>
        <w:tc>
          <w:tcPr>
            <w:tcW w:w="3685" w:type="dxa"/>
          </w:tcPr>
          <w:p w14:paraId="6684B19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B9CBEE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754526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8E8F80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EE91840" w14:textId="77777777">
        <w:trPr>
          <w:trHeight w:val="284"/>
          <w:tblHeader/>
        </w:trPr>
        <w:tc>
          <w:tcPr>
            <w:tcW w:w="421" w:type="dxa"/>
            <w:vAlign w:val="center"/>
          </w:tcPr>
          <w:p w14:paraId="165FDAFE"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89</w:t>
            </w:r>
          </w:p>
        </w:tc>
        <w:tc>
          <w:tcPr>
            <w:tcW w:w="3685" w:type="dxa"/>
          </w:tcPr>
          <w:p w14:paraId="7660ED6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F8186C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71C56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53C21C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BC37934" w14:textId="77777777">
        <w:trPr>
          <w:trHeight w:val="284"/>
          <w:tblHeader/>
        </w:trPr>
        <w:tc>
          <w:tcPr>
            <w:tcW w:w="421" w:type="dxa"/>
            <w:vAlign w:val="center"/>
          </w:tcPr>
          <w:p w14:paraId="7F542F3B"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90</w:t>
            </w:r>
          </w:p>
        </w:tc>
        <w:tc>
          <w:tcPr>
            <w:tcW w:w="3685" w:type="dxa"/>
          </w:tcPr>
          <w:p w14:paraId="5BA4DE7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EF895E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19BFB7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809D1D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E43B6DB" w14:textId="77777777">
        <w:trPr>
          <w:trHeight w:val="284"/>
          <w:tblHeader/>
        </w:trPr>
        <w:tc>
          <w:tcPr>
            <w:tcW w:w="421" w:type="dxa"/>
            <w:vAlign w:val="center"/>
          </w:tcPr>
          <w:p w14:paraId="650D6DE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91</w:t>
            </w:r>
          </w:p>
        </w:tc>
        <w:tc>
          <w:tcPr>
            <w:tcW w:w="3685" w:type="dxa"/>
          </w:tcPr>
          <w:p w14:paraId="4F3DD84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29E55A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F490DA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09CE68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2F429C6" w14:textId="77777777">
        <w:trPr>
          <w:trHeight w:val="284"/>
          <w:tblHeader/>
        </w:trPr>
        <w:tc>
          <w:tcPr>
            <w:tcW w:w="421" w:type="dxa"/>
            <w:vAlign w:val="center"/>
          </w:tcPr>
          <w:p w14:paraId="36CAE127"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92</w:t>
            </w:r>
          </w:p>
        </w:tc>
        <w:tc>
          <w:tcPr>
            <w:tcW w:w="3685" w:type="dxa"/>
          </w:tcPr>
          <w:p w14:paraId="202C56BC"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0081B4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20C2AD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7D574F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3B0C169" w14:textId="77777777">
        <w:trPr>
          <w:trHeight w:val="284"/>
          <w:tblHeader/>
        </w:trPr>
        <w:tc>
          <w:tcPr>
            <w:tcW w:w="421" w:type="dxa"/>
            <w:vAlign w:val="center"/>
          </w:tcPr>
          <w:p w14:paraId="1BF3842C"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93</w:t>
            </w:r>
          </w:p>
        </w:tc>
        <w:tc>
          <w:tcPr>
            <w:tcW w:w="3685" w:type="dxa"/>
          </w:tcPr>
          <w:p w14:paraId="68224D8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705CB3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45241F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2B98F06"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6B1B163" w14:textId="77777777">
        <w:trPr>
          <w:trHeight w:val="284"/>
          <w:tblHeader/>
        </w:trPr>
        <w:tc>
          <w:tcPr>
            <w:tcW w:w="421" w:type="dxa"/>
            <w:vAlign w:val="center"/>
          </w:tcPr>
          <w:p w14:paraId="2EF87FA9"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94</w:t>
            </w:r>
          </w:p>
        </w:tc>
        <w:tc>
          <w:tcPr>
            <w:tcW w:w="3685" w:type="dxa"/>
          </w:tcPr>
          <w:p w14:paraId="0E4637C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6D7C9A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F5EFFA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A818AA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E6CA339" w14:textId="77777777">
        <w:trPr>
          <w:trHeight w:val="284"/>
          <w:tblHeader/>
        </w:trPr>
        <w:tc>
          <w:tcPr>
            <w:tcW w:w="421" w:type="dxa"/>
            <w:vAlign w:val="center"/>
          </w:tcPr>
          <w:p w14:paraId="49EF190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95</w:t>
            </w:r>
          </w:p>
        </w:tc>
        <w:tc>
          <w:tcPr>
            <w:tcW w:w="3685" w:type="dxa"/>
          </w:tcPr>
          <w:p w14:paraId="74A0EBC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C81116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E85383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7CA7EB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A3C9354" w14:textId="77777777">
        <w:trPr>
          <w:trHeight w:val="284"/>
          <w:tblHeader/>
        </w:trPr>
        <w:tc>
          <w:tcPr>
            <w:tcW w:w="421" w:type="dxa"/>
            <w:vAlign w:val="center"/>
          </w:tcPr>
          <w:p w14:paraId="58BEB2FF"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96</w:t>
            </w:r>
          </w:p>
        </w:tc>
        <w:tc>
          <w:tcPr>
            <w:tcW w:w="3685" w:type="dxa"/>
          </w:tcPr>
          <w:p w14:paraId="26E5D30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9DE819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81DB4C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6ADF27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9189EE5" w14:textId="77777777">
        <w:trPr>
          <w:trHeight w:val="284"/>
          <w:tblHeader/>
        </w:trPr>
        <w:tc>
          <w:tcPr>
            <w:tcW w:w="421" w:type="dxa"/>
            <w:vAlign w:val="center"/>
          </w:tcPr>
          <w:p w14:paraId="10ECE94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97</w:t>
            </w:r>
          </w:p>
        </w:tc>
        <w:tc>
          <w:tcPr>
            <w:tcW w:w="3685" w:type="dxa"/>
          </w:tcPr>
          <w:p w14:paraId="6BBD90D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269AE3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B4C68D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D5ECE2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A5CAF54" w14:textId="77777777">
        <w:trPr>
          <w:trHeight w:val="284"/>
          <w:tblHeader/>
        </w:trPr>
        <w:tc>
          <w:tcPr>
            <w:tcW w:w="421" w:type="dxa"/>
            <w:vAlign w:val="center"/>
          </w:tcPr>
          <w:p w14:paraId="1094650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98</w:t>
            </w:r>
          </w:p>
        </w:tc>
        <w:tc>
          <w:tcPr>
            <w:tcW w:w="3685" w:type="dxa"/>
          </w:tcPr>
          <w:p w14:paraId="27F55D7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B10865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3FE69B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22B18A1"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23FF58B" w14:textId="77777777">
        <w:trPr>
          <w:trHeight w:val="284"/>
          <w:tblHeader/>
        </w:trPr>
        <w:tc>
          <w:tcPr>
            <w:tcW w:w="421" w:type="dxa"/>
            <w:vAlign w:val="center"/>
          </w:tcPr>
          <w:p w14:paraId="00BF175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99</w:t>
            </w:r>
          </w:p>
        </w:tc>
        <w:tc>
          <w:tcPr>
            <w:tcW w:w="3685" w:type="dxa"/>
          </w:tcPr>
          <w:p w14:paraId="3DF0093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C9DCF2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D2015F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2F814BA"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5A080706" w14:textId="77777777">
        <w:trPr>
          <w:trHeight w:val="284"/>
          <w:tblHeader/>
        </w:trPr>
        <w:tc>
          <w:tcPr>
            <w:tcW w:w="421" w:type="dxa"/>
            <w:vAlign w:val="center"/>
          </w:tcPr>
          <w:p w14:paraId="0ABBA46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100</w:t>
            </w:r>
          </w:p>
        </w:tc>
        <w:tc>
          <w:tcPr>
            <w:tcW w:w="3685" w:type="dxa"/>
          </w:tcPr>
          <w:p w14:paraId="5B9E9ACB"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EA5515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72F1AA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51F3A2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54CEF93" w14:textId="77777777">
        <w:trPr>
          <w:trHeight w:val="284"/>
          <w:tblHeader/>
        </w:trPr>
        <w:tc>
          <w:tcPr>
            <w:tcW w:w="421" w:type="dxa"/>
            <w:vAlign w:val="center"/>
          </w:tcPr>
          <w:p w14:paraId="010244E1"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101</w:t>
            </w:r>
          </w:p>
        </w:tc>
        <w:tc>
          <w:tcPr>
            <w:tcW w:w="3685" w:type="dxa"/>
          </w:tcPr>
          <w:p w14:paraId="4F191B18"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13139C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881F58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CB560B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3B78521" w14:textId="77777777">
        <w:trPr>
          <w:trHeight w:val="284"/>
          <w:tblHeader/>
        </w:trPr>
        <w:tc>
          <w:tcPr>
            <w:tcW w:w="421" w:type="dxa"/>
            <w:vAlign w:val="center"/>
          </w:tcPr>
          <w:p w14:paraId="238FCE1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102</w:t>
            </w:r>
          </w:p>
        </w:tc>
        <w:tc>
          <w:tcPr>
            <w:tcW w:w="3685" w:type="dxa"/>
          </w:tcPr>
          <w:p w14:paraId="5EE23394"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6E18B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5BE46C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FADA59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01170EC" w14:textId="77777777">
        <w:trPr>
          <w:trHeight w:val="284"/>
          <w:tblHeader/>
        </w:trPr>
        <w:tc>
          <w:tcPr>
            <w:tcW w:w="421" w:type="dxa"/>
            <w:vAlign w:val="center"/>
          </w:tcPr>
          <w:p w14:paraId="527AF79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103</w:t>
            </w:r>
          </w:p>
        </w:tc>
        <w:tc>
          <w:tcPr>
            <w:tcW w:w="3685" w:type="dxa"/>
          </w:tcPr>
          <w:p w14:paraId="527922F6"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C3F1FA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CAEB6F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5AE056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447E085" w14:textId="77777777">
        <w:trPr>
          <w:trHeight w:val="284"/>
          <w:tblHeader/>
        </w:trPr>
        <w:tc>
          <w:tcPr>
            <w:tcW w:w="421" w:type="dxa"/>
            <w:vAlign w:val="center"/>
          </w:tcPr>
          <w:p w14:paraId="3825CBED"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104</w:t>
            </w:r>
          </w:p>
        </w:tc>
        <w:tc>
          <w:tcPr>
            <w:tcW w:w="3685" w:type="dxa"/>
          </w:tcPr>
          <w:p w14:paraId="1D0D13CD"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9BD524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F0A271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38B5BA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7C9CCEC" w14:textId="77777777">
        <w:trPr>
          <w:trHeight w:val="284"/>
          <w:tblHeader/>
        </w:trPr>
        <w:tc>
          <w:tcPr>
            <w:tcW w:w="421" w:type="dxa"/>
            <w:vAlign w:val="center"/>
          </w:tcPr>
          <w:p w14:paraId="347D39C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105</w:t>
            </w:r>
          </w:p>
        </w:tc>
        <w:tc>
          <w:tcPr>
            <w:tcW w:w="3685" w:type="dxa"/>
          </w:tcPr>
          <w:p w14:paraId="431DD9D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B39D095"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403E40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44FE32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34E2B9C" w14:textId="77777777">
        <w:trPr>
          <w:trHeight w:val="284"/>
          <w:tblHeader/>
        </w:trPr>
        <w:tc>
          <w:tcPr>
            <w:tcW w:w="421" w:type="dxa"/>
            <w:vAlign w:val="center"/>
          </w:tcPr>
          <w:p w14:paraId="23C7425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106</w:t>
            </w:r>
          </w:p>
        </w:tc>
        <w:tc>
          <w:tcPr>
            <w:tcW w:w="3685" w:type="dxa"/>
          </w:tcPr>
          <w:p w14:paraId="2E48DDD2"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C728F7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1F5A6D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80E2FD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70AE8FE" w14:textId="77777777">
        <w:trPr>
          <w:trHeight w:val="284"/>
          <w:tblHeader/>
        </w:trPr>
        <w:tc>
          <w:tcPr>
            <w:tcW w:w="421" w:type="dxa"/>
            <w:vAlign w:val="center"/>
          </w:tcPr>
          <w:p w14:paraId="18EBFE14"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107</w:t>
            </w:r>
          </w:p>
        </w:tc>
        <w:tc>
          <w:tcPr>
            <w:tcW w:w="3685" w:type="dxa"/>
          </w:tcPr>
          <w:p w14:paraId="307F093A"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491C63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76F200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D2B73EC"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9C42844" w14:textId="77777777">
        <w:trPr>
          <w:trHeight w:val="284"/>
          <w:tblHeader/>
        </w:trPr>
        <w:tc>
          <w:tcPr>
            <w:tcW w:w="421" w:type="dxa"/>
            <w:vAlign w:val="center"/>
          </w:tcPr>
          <w:p w14:paraId="08994453"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108</w:t>
            </w:r>
          </w:p>
        </w:tc>
        <w:tc>
          <w:tcPr>
            <w:tcW w:w="3685" w:type="dxa"/>
          </w:tcPr>
          <w:p w14:paraId="7ADED4C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195D21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BA8FF6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D5C520B"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C67D7F7" w14:textId="77777777">
        <w:trPr>
          <w:trHeight w:val="284"/>
          <w:tblHeader/>
        </w:trPr>
        <w:tc>
          <w:tcPr>
            <w:tcW w:w="421" w:type="dxa"/>
            <w:vAlign w:val="center"/>
          </w:tcPr>
          <w:p w14:paraId="7549A259"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109</w:t>
            </w:r>
          </w:p>
        </w:tc>
        <w:tc>
          <w:tcPr>
            <w:tcW w:w="3685" w:type="dxa"/>
          </w:tcPr>
          <w:p w14:paraId="24E63508"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E8D41C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7C207EB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5AB6C56"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E70A708" w14:textId="77777777">
        <w:trPr>
          <w:trHeight w:val="284"/>
          <w:tblHeader/>
        </w:trPr>
        <w:tc>
          <w:tcPr>
            <w:tcW w:w="421" w:type="dxa"/>
            <w:vAlign w:val="center"/>
          </w:tcPr>
          <w:p w14:paraId="56D4E57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110</w:t>
            </w:r>
          </w:p>
        </w:tc>
        <w:tc>
          <w:tcPr>
            <w:tcW w:w="3685" w:type="dxa"/>
          </w:tcPr>
          <w:p w14:paraId="4073CBB0"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55A076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9DA42B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53F74C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BFCB6B4" w14:textId="77777777">
        <w:trPr>
          <w:trHeight w:val="284"/>
          <w:tblHeader/>
        </w:trPr>
        <w:tc>
          <w:tcPr>
            <w:tcW w:w="421" w:type="dxa"/>
            <w:vAlign w:val="center"/>
          </w:tcPr>
          <w:p w14:paraId="12C4871F"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111</w:t>
            </w:r>
          </w:p>
        </w:tc>
        <w:tc>
          <w:tcPr>
            <w:tcW w:w="3685" w:type="dxa"/>
          </w:tcPr>
          <w:p w14:paraId="18805FF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FEF61C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D87B6B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A7A2C2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C9F088F" w14:textId="77777777">
        <w:trPr>
          <w:trHeight w:val="284"/>
          <w:tblHeader/>
        </w:trPr>
        <w:tc>
          <w:tcPr>
            <w:tcW w:w="421" w:type="dxa"/>
            <w:vAlign w:val="center"/>
          </w:tcPr>
          <w:p w14:paraId="78F9C56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112</w:t>
            </w:r>
          </w:p>
        </w:tc>
        <w:tc>
          <w:tcPr>
            <w:tcW w:w="3685" w:type="dxa"/>
          </w:tcPr>
          <w:p w14:paraId="2116A1C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C48893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5C5A302"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A0B3FE6"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A9FF320" w14:textId="77777777">
        <w:trPr>
          <w:trHeight w:val="284"/>
          <w:tblHeader/>
        </w:trPr>
        <w:tc>
          <w:tcPr>
            <w:tcW w:w="421" w:type="dxa"/>
            <w:vAlign w:val="center"/>
          </w:tcPr>
          <w:p w14:paraId="2C184405"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113</w:t>
            </w:r>
          </w:p>
        </w:tc>
        <w:tc>
          <w:tcPr>
            <w:tcW w:w="3685" w:type="dxa"/>
          </w:tcPr>
          <w:p w14:paraId="39F64736"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3816C2D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C3CFB2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A7D0E72"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6DFB636" w14:textId="77777777">
        <w:trPr>
          <w:trHeight w:val="284"/>
          <w:tblHeader/>
        </w:trPr>
        <w:tc>
          <w:tcPr>
            <w:tcW w:w="421" w:type="dxa"/>
            <w:vAlign w:val="center"/>
          </w:tcPr>
          <w:p w14:paraId="053EBF9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114</w:t>
            </w:r>
          </w:p>
        </w:tc>
        <w:tc>
          <w:tcPr>
            <w:tcW w:w="3685" w:type="dxa"/>
          </w:tcPr>
          <w:p w14:paraId="5348905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1D74CC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BAA287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9DF4ED3"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93B1F31" w14:textId="77777777">
        <w:trPr>
          <w:trHeight w:val="284"/>
          <w:tblHeader/>
        </w:trPr>
        <w:tc>
          <w:tcPr>
            <w:tcW w:w="421" w:type="dxa"/>
            <w:vAlign w:val="center"/>
          </w:tcPr>
          <w:p w14:paraId="7F5E3358"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t>115</w:t>
            </w:r>
          </w:p>
        </w:tc>
        <w:tc>
          <w:tcPr>
            <w:tcW w:w="3685" w:type="dxa"/>
          </w:tcPr>
          <w:p w14:paraId="5BE4AF61"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F28F22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0DFB5A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71490469"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ECEF22B" w14:textId="77777777">
        <w:trPr>
          <w:trHeight w:val="284"/>
          <w:tblHeader/>
        </w:trPr>
        <w:tc>
          <w:tcPr>
            <w:tcW w:w="421" w:type="dxa"/>
            <w:vAlign w:val="center"/>
          </w:tcPr>
          <w:p w14:paraId="0C2855C6" w14:textId="77777777" w:rsidR="00244BD8" w:rsidRDefault="0063217C">
            <w:pPr>
              <w:keepNext/>
              <w:keepLines/>
              <w:spacing w:before="40" w:after="0" w:line="240" w:lineRule="auto"/>
              <w:jc w:val="center"/>
              <w:outlineLvl w:val="1"/>
              <w:rPr>
                <w:rFonts w:eastAsia="Times New Roman"/>
                <w:sz w:val="28"/>
                <w:szCs w:val="28"/>
                <w:lang w:eastAsia="ru-RU"/>
              </w:rPr>
            </w:pPr>
            <w:r>
              <w:rPr>
                <w:rFonts w:eastAsia="Times New Roman"/>
                <w:sz w:val="28"/>
                <w:szCs w:val="28"/>
                <w:lang w:eastAsia="ru-RU"/>
              </w:rPr>
              <w:lastRenderedPageBreak/>
              <w:t>116</w:t>
            </w:r>
          </w:p>
        </w:tc>
        <w:tc>
          <w:tcPr>
            <w:tcW w:w="3685" w:type="dxa"/>
          </w:tcPr>
          <w:p w14:paraId="026F3E89"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0BECAB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32728F4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FEEFF8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DB67066" w14:textId="77777777">
        <w:trPr>
          <w:trHeight w:val="284"/>
          <w:tblHeader/>
        </w:trPr>
        <w:tc>
          <w:tcPr>
            <w:tcW w:w="421" w:type="dxa"/>
            <w:vAlign w:val="center"/>
          </w:tcPr>
          <w:p w14:paraId="242D3C5B"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117</w:t>
            </w:r>
          </w:p>
        </w:tc>
        <w:tc>
          <w:tcPr>
            <w:tcW w:w="3685" w:type="dxa"/>
          </w:tcPr>
          <w:p w14:paraId="767135A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023B27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48249A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54FB3EE"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B555BB9" w14:textId="77777777">
        <w:trPr>
          <w:trHeight w:val="284"/>
          <w:tblHeader/>
        </w:trPr>
        <w:tc>
          <w:tcPr>
            <w:tcW w:w="421" w:type="dxa"/>
            <w:vAlign w:val="center"/>
          </w:tcPr>
          <w:p w14:paraId="6B02E912"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118</w:t>
            </w:r>
          </w:p>
        </w:tc>
        <w:tc>
          <w:tcPr>
            <w:tcW w:w="3685" w:type="dxa"/>
          </w:tcPr>
          <w:p w14:paraId="69B4469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4404A37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0FFBDD6"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6E2277A8"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044845CC" w14:textId="77777777">
        <w:trPr>
          <w:trHeight w:val="284"/>
          <w:tblHeader/>
        </w:trPr>
        <w:tc>
          <w:tcPr>
            <w:tcW w:w="421" w:type="dxa"/>
            <w:vAlign w:val="center"/>
          </w:tcPr>
          <w:p w14:paraId="54AC989B"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119</w:t>
            </w:r>
          </w:p>
        </w:tc>
        <w:tc>
          <w:tcPr>
            <w:tcW w:w="3685" w:type="dxa"/>
          </w:tcPr>
          <w:p w14:paraId="7C67485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214E861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C7A4C5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AD04DD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9FEA2C8" w14:textId="77777777">
        <w:trPr>
          <w:trHeight w:val="284"/>
          <w:tblHeader/>
        </w:trPr>
        <w:tc>
          <w:tcPr>
            <w:tcW w:w="421" w:type="dxa"/>
            <w:vAlign w:val="center"/>
          </w:tcPr>
          <w:p w14:paraId="63AA5828"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120</w:t>
            </w:r>
          </w:p>
        </w:tc>
        <w:tc>
          <w:tcPr>
            <w:tcW w:w="3685" w:type="dxa"/>
          </w:tcPr>
          <w:p w14:paraId="1904E77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C2FF659"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70AB0C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02D03FC"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7A5B19E" w14:textId="77777777">
        <w:trPr>
          <w:trHeight w:val="284"/>
          <w:tblHeader/>
        </w:trPr>
        <w:tc>
          <w:tcPr>
            <w:tcW w:w="421" w:type="dxa"/>
            <w:vAlign w:val="center"/>
          </w:tcPr>
          <w:p w14:paraId="58B78A07"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121</w:t>
            </w:r>
          </w:p>
        </w:tc>
        <w:tc>
          <w:tcPr>
            <w:tcW w:w="3685" w:type="dxa"/>
          </w:tcPr>
          <w:p w14:paraId="1437114D"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1F9F79E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413B4CF"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430C3DA5"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53920C4" w14:textId="77777777">
        <w:trPr>
          <w:trHeight w:val="284"/>
          <w:tblHeader/>
        </w:trPr>
        <w:tc>
          <w:tcPr>
            <w:tcW w:w="421" w:type="dxa"/>
            <w:vAlign w:val="center"/>
          </w:tcPr>
          <w:p w14:paraId="3A9BC999"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122</w:t>
            </w:r>
          </w:p>
        </w:tc>
        <w:tc>
          <w:tcPr>
            <w:tcW w:w="3685" w:type="dxa"/>
          </w:tcPr>
          <w:p w14:paraId="0591CC33"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45537D4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EFA8C00"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CD9A91A"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2B174410" w14:textId="77777777">
        <w:trPr>
          <w:trHeight w:val="284"/>
          <w:tblHeader/>
        </w:trPr>
        <w:tc>
          <w:tcPr>
            <w:tcW w:w="421" w:type="dxa"/>
            <w:vAlign w:val="center"/>
          </w:tcPr>
          <w:p w14:paraId="1BAABC46"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123</w:t>
            </w:r>
          </w:p>
        </w:tc>
        <w:tc>
          <w:tcPr>
            <w:tcW w:w="3685" w:type="dxa"/>
          </w:tcPr>
          <w:p w14:paraId="00057E55"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DCC3F7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FACC2F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1BFEDEC"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6AD66B2" w14:textId="77777777">
        <w:trPr>
          <w:trHeight w:val="284"/>
          <w:tblHeader/>
        </w:trPr>
        <w:tc>
          <w:tcPr>
            <w:tcW w:w="421" w:type="dxa"/>
            <w:vAlign w:val="center"/>
          </w:tcPr>
          <w:p w14:paraId="369ADEAC"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124</w:t>
            </w:r>
          </w:p>
        </w:tc>
        <w:tc>
          <w:tcPr>
            <w:tcW w:w="3685" w:type="dxa"/>
          </w:tcPr>
          <w:p w14:paraId="6E5D438C"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AF5549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00BBBD2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D54BB9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7DEFD872" w14:textId="77777777">
        <w:trPr>
          <w:trHeight w:val="284"/>
          <w:tblHeader/>
        </w:trPr>
        <w:tc>
          <w:tcPr>
            <w:tcW w:w="421" w:type="dxa"/>
            <w:vAlign w:val="center"/>
          </w:tcPr>
          <w:p w14:paraId="7549B3F8"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125</w:t>
            </w:r>
          </w:p>
        </w:tc>
        <w:tc>
          <w:tcPr>
            <w:tcW w:w="3685" w:type="dxa"/>
          </w:tcPr>
          <w:p w14:paraId="278A344C"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C04FD2E"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6671C90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63A843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E2ADD26" w14:textId="77777777">
        <w:trPr>
          <w:trHeight w:val="284"/>
          <w:tblHeader/>
        </w:trPr>
        <w:tc>
          <w:tcPr>
            <w:tcW w:w="421" w:type="dxa"/>
            <w:vAlign w:val="center"/>
          </w:tcPr>
          <w:p w14:paraId="754F87C5"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126</w:t>
            </w:r>
          </w:p>
        </w:tc>
        <w:tc>
          <w:tcPr>
            <w:tcW w:w="3685" w:type="dxa"/>
          </w:tcPr>
          <w:p w14:paraId="0718823D"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5249006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5A149A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7929A01"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E0C03EC" w14:textId="77777777">
        <w:trPr>
          <w:trHeight w:val="284"/>
          <w:tblHeader/>
        </w:trPr>
        <w:tc>
          <w:tcPr>
            <w:tcW w:w="421" w:type="dxa"/>
            <w:vAlign w:val="center"/>
          </w:tcPr>
          <w:p w14:paraId="0D72CAE8"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127</w:t>
            </w:r>
          </w:p>
        </w:tc>
        <w:tc>
          <w:tcPr>
            <w:tcW w:w="3685" w:type="dxa"/>
          </w:tcPr>
          <w:p w14:paraId="07DEE06E"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0C548DA4"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2CA9077"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5014EE6F"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9C7B2F4" w14:textId="77777777">
        <w:trPr>
          <w:trHeight w:val="284"/>
          <w:tblHeader/>
        </w:trPr>
        <w:tc>
          <w:tcPr>
            <w:tcW w:w="421" w:type="dxa"/>
            <w:vAlign w:val="center"/>
          </w:tcPr>
          <w:p w14:paraId="3DFF4848"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128</w:t>
            </w:r>
          </w:p>
        </w:tc>
        <w:tc>
          <w:tcPr>
            <w:tcW w:w="3685" w:type="dxa"/>
          </w:tcPr>
          <w:p w14:paraId="0584B9F1"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4FDE067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13AB4B71"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2D79EEB7"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1D1882B6" w14:textId="77777777">
        <w:trPr>
          <w:trHeight w:val="284"/>
          <w:tblHeader/>
        </w:trPr>
        <w:tc>
          <w:tcPr>
            <w:tcW w:w="421" w:type="dxa"/>
            <w:vAlign w:val="center"/>
          </w:tcPr>
          <w:p w14:paraId="3D2917A1"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129</w:t>
            </w:r>
          </w:p>
        </w:tc>
        <w:tc>
          <w:tcPr>
            <w:tcW w:w="3685" w:type="dxa"/>
          </w:tcPr>
          <w:p w14:paraId="6C7C3EEC"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586CFDA"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4FE0E298"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0161B990"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68BF9F36" w14:textId="77777777">
        <w:trPr>
          <w:trHeight w:val="284"/>
          <w:tblHeader/>
        </w:trPr>
        <w:tc>
          <w:tcPr>
            <w:tcW w:w="421" w:type="dxa"/>
            <w:vAlign w:val="center"/>
          </w:tcPr>
          <w:p w14:paraId="505B38D7"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130</w:t>
            </w:r>
          </w:p>
        </w:tc>
        <w:tc>
          <w:tcPr>
            <w:tcW w:w="3685" w:type="dxa"/>
          </w:tcPr>
          <w:p w14:paraId="56A06257"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61E977A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4A0FA0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EA55BCD"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31E8A49B" w14:textId="77777777">
        <w:trPr>
          <w:trHeight w:val="284"/>
          <w:tblHeader/>
        </w:trPr>
        <w:tc>
          <w:tcPr>
            <w:tcW w:w="421" w:type="dxa"/>
            <w:vAlign w:val="center"/>
          </w:tcPr>
          <w:p w14:paraId="1A4BCF5C"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131</w:t>
            </w:r>
          </w:p>
        </w:tc>
        <w:tc>
          <w:tcPr>
            <w:tcW w:w="3685" w:type="dxa"/>
          </w:tcPr>
          <w:p w14:paraId="695EAFBF"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0891C7C"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5716A2AD"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1A6BBAC4" w14:textId="77777777" w:rsidR="00244BD8" w:rsidRDefault="00244BD8">
            <w:pPr>
              <w:keepNext/>
              <w:keepLines/>
              <w:spacing w:before="40" w:after="0" w:line="240" w:lineRule="auto"/>
              <w:outlineLvl w:val="1"/>
              <w:rPr>
                <w:rFonts w:eastAsia="Times New Roman"/>
                <w:color w:val="2E74B5"/>
                <w:sz w:val="28"/>
                <w:szCs w:val="28"/>
                <w:lang w:eastAsia="ru-RU"/>
              </w:rPr>
            </w:pPr>
          </w:p>
        </w:tc>
      </w:tr>
      <w:tr w:rsidR="00244BD8" w14:paraId="4CAF7CD3" w14:textId="77777777">
        <w:trPr>
          <w:trHeight w:val="284"/>
          <w:tblHeader/>
        </w:trPr>
        <w:tc>
          <w:tcPr>
            <w:tcW w:w="421" w:type="dxa"/>
            <w:vAlign w:val="center"/>
          </w:tcPr>
          <w:p w14:paraId="44FF9903" w14:textId="77777777" w:rsidR="00244BD8" w:rsidRDefault="0063217C">
            <w:pPr>
              <w:keepNext/>
              <w:keepLines/>
              <w:spacing w:before="40" w:after="0" w:line="240" w:lineRule="auto"/>
              <w:jc w:val="center"/>
              <w:outlineLvl w:val="1"/>
              <w:rPr>
                <w:rFonts w:eastAsia="Times New Roman"/>
                <w:sz w:val="28"/>
                <w:szCs w:val="28"/>
                <w:lang w:val="uz-Cyrl-UZ" w:eastAsia="ru-RU"/>
              </w:rPr>
            </w:pPr>
            <w:r>
              <w:rPr>
                <w:rFonts w:eastAsia="Times New Roman"/>
                <w:sz w:val="28"/>
                <w:szCs w:val="28"/>
                <w:lang w:val="uz-Cyrl-UZ" w:eastAsia="ru-RU"/>
              </w:rPr>
              <w:t>132</w:t>
            </w:r>
          </w:p>
        </w:tc>
        <w:tc>
          <w:tcPr>
            <w:tcW w:w="3685" w:type="dxa"/>
          </w:tcPr>
          <w:p w14:paraId="1C9DE59A" w14:textId="77777777" w:rsidR="00244BD8" w:rsidRDefault="00244BD8">
            <w:pPr>
              <w:keepNext/>
              <w:keepLines/>
              <w:spacing w:before="40" w:after="0" w:line="240" w:lineRule="auto"/>
              <w:outlineLvl w:val="1"/>
              <w:rPr>
                <w:rFonts w:eastAsia="Times New Roman"/>
                <w:b/>
                <w:color w:val="2E74B5"/>
                <w:sz w:val="28"/>
                <w:szCs w:val="28"/>
                <w:lang w:eastAsia="ru-RU"/>
              </w:rPr>
            </w:pPr>
          </w:p>
        </w:tc>
        <w:tc>
          <w:tcPr>
            <w:tcW w:w="2506" w:type="dxa"/>
          </w:tcPr>
          <w:p w14:paraId="707E12CB"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761" w:type="dxa"/>
          </w:tcPr>
          <w:p w14:paraId="2FA3EB63" w14:textId="77777777" w:rsidR="00244BD8" w:rsidRDefault="00244BD8">
            <w:pPr>
              <w:keepNext/>
              <w:keepLines/>
              <w:spacing w:before="40" w:after="0" w:line="240" w:lineRule="auto"/>
              <w:outlineLvl w:val="1"/>
              <w:rPr>
                <w:rFonts w:eastAsia="Times New Roman"/>
                <w:color w:val="2E74B5"/>
                <w:sz w:val="28"/>
                <w:szCs w:val="28"/>
                <w:lang w:eastAsia="ru-RU"/>
              </w:rPr>
            </w:pPr>
          </w:p>
        </w:tc>
        <w:tc>
          <w:tcPr>
            <w:tcW w:w="1976" w:type="dxa"/>
          </w:tcPr>
          <w:p w14:paraId="3E89EF56" w14:textId="77777777" w:rsidR="00244BD8" w:rsidRDefault="00244BD8">
            <w:pPr>
              <w:keepNext/>
              <w:keepLines/>
              <w:spacing w:before="40" w:after="0" w:line="240" w:lineRule="auto"/>
              <w:outlineLvl w:val="1"/>
              <w:rPr>
                <w:rFonts w:eastAsia="Times New Roman"/>
                <w:color w:val="2E74B5"/>
                <w:sz w:val="28"/>
                <w:szCs w:val="28"/>
                <w:lang w:eastAsia="ru-RU"/>
              </w:rPr>
            </w:pPr>
          </w:p>
        </w:tc>
      </w:tr>
    </w:tbl>
    <w:p w14:paraId="0354888B" w14:textId="77777777" w:rsidR="00244BD8" w:rsidRDefault="00244BD8">
      <w:pPr>
        <w:tabs>
          <w:tab w:val="left" w:pos="1080"/>
        </w:tabs>
        <w:spacing w:line="240" w:lineRule="auto"/>
        <w:rPr>
          <w:rFonts w:ascii="Calibri" w:eastAsia="Calibri" w:hAnsi="Calibri" w:cs="Times New Roman"/>
          <w:lang w:eastAsia="ru-RU"/>
        </w:rPr>
      </w:pPr>
    </w:p>
    <w:p w14:paraId="5D06E076" w14:textId="77777777" w:rsidR="00244BD8" w:rsidRDefault="00244BD8"/>
    <w:sectPr w:rsidR="00244BD8">
      <w:headerReference w:type="default" r:id="rId6"/>
      <w:pgSz w:w="11906" w:h="16838"/>
      <w:pgMar w:top="567" w:right="851" w:bottom="567" w:left="1418"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93AF0" w14:textId="77777777" w:rsidR="00BF5202" w:rsidRDefault="00BF5202">
      <w:pPr>
        <w:spacing w:line="240" w:lineRule="auto"/>
      </w:pPr>
      <w:r>
        <w:separator/>
      </w:r>
    </w:p>
  </w:endnote>
  <w:endnote w:type="continuationSeparator" w:id="0">
    <w:p w14:paraId="1485E34C" w14:textId="77777777" w:rsidR="00BF5202" w:rsidRDefault="00BF52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88B7B9" w14:textId="77777777" w:rsidR="00BF5202" w:rsidRDefault="00BF5202">
      <w:pPr>
        <w:spacing w:after="0"/>
      </w:pPr>
      <w:r>
        <w:separator/>
      </w:r>
    </w:p>
  </w:footnote>
  <w:footnote w:type="continuationSeparator" w:id="0">
    <w:p w14:paraId="42AEF86E" w14:textId="77777777" w:rsidR="00BF5202" w:rsidRDefault="00BF52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W w:w="10207" w:type="dxa"/>
      <w:tblInd w:w="-441" w:type="dxa"/>
      <w:tblLook w:val="04A0" w:firstRow="1" w:lastRow="0" w:firstColumn="1" w:lastColumn="0" w:noHBand="0" w:noVBand="1"/>
    </w:tblPr>
    <w:tblGrid>
      <w:gridCol w:w="2836"/>
      <w:gridCol w:w="5670"/>
      <w:gridCol w:w="1701"/>
    </w:tblGrid>
    <w:tr w:rsidR="0063217C" w14:paraId="10D1D6A4" w14:textId="77777777" w:rsidTr="005D48C5">
      <w:trPr>
        <w:trHeight w:val="854"/>
      </w:trPr>
      <w:tc>
        <w:tcPr>
          <w:tcW w:w="2836" w:type="dxa"/>
          <w:tcBorders>
            <w:top w:val="double" w:sz="4" w:space="0" w:color="auto"/>
            <w:left w:val="double" w:sz="4" w:space="0" w:color="auto"/>
            <w:bottom w:val="double" w:sz="4" w:space="0" w:color="auto"/>
            <w:right w:val="single" w:sz="4" w:space="0" w:color="auto"/>
          </w:tcBorders>
          <w:vAlign w:val="center"/>
        </w:tcPr>
        <w:p w14:paraId="749A0243" w14:textId="77777777" w:rsidR="0063217C" w:rsidRDefault="0063217C" w:rsidP="0063217C">
          <w:pPr>
            <w:spacing w:after="0" w:line="240" w:lineRule="auto"/>
            <w:jc w:val="center"/>
            <w:rPr>
              <w:rFonts w:ascii="Times New Roman" w:eastAsia="Calibri" w:hAnsi="Times New Roman" w:cs="Times New Roman"/>
              <w:b/>
              <w:bCs/>
              <w:sz w:val="28"/>
              <w:szCs w:val="28"/>
              <w:lang w:val="uz-Cyrl-UZ"/>
            </w:rPr>
          </w:pPr>
          <w:bookmarkStart w:id="6" w:name="_Hlk607910"/>
          <w:bookmarkStart w:id="7" w:name="_Hlk112360916"/>
          <w:r w:rsidRPr="0063217C">
            <w:rPr>
              <w:rFonts w:ascii="Times New Roman" w:eastAsia="Calibri" w:hAnsi="Times New Roman" w:cs="Times New Roman"/>
              <w:b/>
              <w:bCs/>
              <w:sz w:val="24"/>
              <w:szCs w:val="24"/>
            </w:rPr>
            <w:t>«</w:t>
          </w:r>
          <w:r w:rsidRPr="0063217C">
            <w:rPr>
              <w:rFonts w:ascii="Times New Roman" w:eastAsia="Calibri" w:hAnsi="Times New Roman" w:cs="Times New Roman"/>
              <w:b/>
              <w:bCs/>
              <w:sz w:val="24"/>
              <w:szCs w:val="24"/>
              <w:lang w:val="en-US"/>
            </w:rPr>
            <w:t>CHOPAR DELIVERY</w:t>
          </w:r>
          <w:r w:rsidRPr="0063217C">
            <w:rPr>
              <w:rFonts w:ascii="Times New Roman" w:eastAsia="Calibri" w:hAnsi="Times New Roman" w:cs="Times New Roman"/>
              <w:b/>
              <w:bCs/>
              <w:sz w:val="24"/>
              <w:szCs w:val="24"/>
            </w:rPr>
            <w:t>»</w:t>
          </w:r>
          <w:r w:rsidRPr="0063217C">
            <w:rPr>
              <w:rFonts w:ascii="Times New Roman" w:eastAsia="Calibri" w:hAnsi="Times New Roman" w:cs="Times New Roman"/>
              <w:b/>
              <w:bCs/>
              <w:sz w:val="24"/>
              <w:szCs w:val="24"/>
              <w:lang w:val="uz-Cyrl-UZ"/>
            </w:rPr>
            <w:t xml:space="preserve"> МЧЖ</w:t>
          </w:r>
        </w:p>
      </w:tc>
      <w:tc>
        <w:tcPr>
          <w:tcW w:w="5670" w:type="dxa"/>
          <w:tcBorders>
            <w:top w:val="double" w:sz="4" w:space="0" w:color="auto"/>
            <w:left w:val="single" w:sz="4" w:space="0" w:color="auto"/>
            <w:bottom w:val="double" w:sz="4" w:space="0" w:color="auto"/>
            <w:right w:val="double" w:sz="4" w:space="0" w:color="auto"/>
          </w:tcBorders>
          <w:vAlign w:val="center"/>
        </w:tcPr>
        <w:p w14:paraId="5355C571" w14:textId="77777777" w:rsidR="0063217C" w:rsidRDefault="0063217C">
          <w:pPr>
            <w:spacing w:after="0" w:line="240" w:lineRule="auto"/>
            <w:jc w:val="center"/>
            <w:rPr>
              <w:rFonts w:ascii="Times New Roman" w:hAnsi="Times New Roman" w:cs="Times New Roman"/>
              <w:b/>
              <w:bCs/>
              <w:sz w:val="32"/>
              <w:szCs w:val="32"/>
            </w:rPr>
          </w:pPr>
          <w:proofErr w:type="spellStart"/>
          <w:r>
            <w:rPr>
              <w:rFonts w:ascii="Times New Roman" w:hAnsi="Times New Roman" w:cs="Times New Roman"/>
              <w:b/>
              <w:bCs/>
              <w:sz w:val="32"/>
              <w:szCs w:val="32"/>
            </w:rPr>
            <w:t>Ёнғин</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хавфсизлиги</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бўйича</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йўриқнома</w:t>
          </w:r>
          <w:proofErr w:type="spellEnd"/>
          <w:r>
            <w:rPr>
              <w:rFonts w:ascii="Times New Roman" w:hAnsi="Times New Roman" w:cs="Times New Roman"/>
              <w:b/>
              <w:bCs/>
              <w:sz w:val="32"/>
              <w:szCs w:val="32"/>
            </w:rPr>
            <w:t xml:space="preserve"> </w:t>
          </w:r>
        </w:p>
      </w:tc>
      <w:tc>
        <w:tcPr>
          <w:tcW w:w="1701" w:type="dxa"/>
          <w:tcBorders>
            <w:top w:val="double" w:sz="4" w:space="0" w:color="auto"/>
            <w:left w:val="double" w:sz="4" w:space="0" w:color="auto"/>
            <w:bottom w:val="double" w:sz="4" w:space="0" w:color="auto"/>
            <w:right w:val="double" w:sz="4" w:space="0" w:color="auto"/>
          </w:tcBorders>
          <w:vAlign w:val="center"/>
        </w:tcPr>
        <w:p w14:paraId="1C8458B2" w14:textId="77777777" w:rsidR="0063217C" w:rsidRPr="0069403C" w:rsidRDefault="0063217C">
          <w:pPr>
            <w:spacing w:after="0" w:line="240" w:lineRule="auto"/>
            <w:jc w:val="center"/>
            <w:rPr>
              <w:rFonts w:ascii="Times New Roman" w:hAnsi="Times New Roman" w:cs="Times New Roman"/>
              <w:b/>
              <w:bCs/>
              <w:sz w:val="28"/>
              <w:szCs w:val="24"/>
            </w:rPr>
          </w:pPr>
          <w:r w:rsidRPr="0069403C">
            <w:rPr>
              <w:rFonts w:ascii="Times New Roman" w:hAnsi="Times New Roman" w:cs="Times New Roman"/>
              <w:b/>
              <w:bCs/>
              <w:sz w:val="28"/>
              <w:szCs w:val="24"/>
            </w:rPr>
            <w:t>№001-2026</w:t>
          </w:r>
        </w:p>
        <w:p w14:paraId="1C4B5392" w14:textId="77777777" w:rsidR="0063217C" w:rsidRDefault="0063217C">
          <w:pPr>
            <w:spacing w:after="0" w:line="240" w:lineRule="auto"/>
            <w:jc w:val="center"/>
            <w:rPr>
              <w:rFonts w:ascii="Times New Roman" w:hAnsi="Times New Roman" w:cs="Times New Roman"/>
              <w:b/>
              <w:bCs/>
              <w:sz w:val="24"/>
            </w:rPr>
          </w:pPr>
          <w:r>
            <w:rPr>
              <w:rFonts w:ascii="Times New Roman" w:hAnsi="Times New Roman" w:cs="Times New Roman"/>
              <w:b/>
              <w:bCs/>
              <w:sz w:val="24"/>
              <w:lang w:val="uz-Cyrl-UZ"/>
            </w:rPr>
            <w:t xml:space="preserve"> </w:t>
          </w:r>
          <w:r>
            <w:rPr>
              <w:rFonts w:ascii="Times New Roman" w:hAnsi="Times New Roman" w:cs="Times New Roman"/>
              <w:b/>
              <w:bCs/>
              <w:sz w:val="24"/>
            </w:rPr>
            <w:t xml:space="preserve"> </w:t>
          </w:r>
          <w:bookmarkEnd w:id="6"/>
        </w:p>
      </w:tc>
    </w:tr>
    <w:bookmarkEnd w:id="7"/>
  </w:tbl>
  <w:p w14:paraId="5D2419CF" w14:textId="77777777" w:rsidR="0063217C" w:rsidRDefault="0063217C">
    <w:pPr>
      <w:pStyle w:val="a5"/>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22A"/>
    <w:rsid w:val="00007CA8"/>
    <w:rsid w:val="000735CC"/>
    <w:rsid w:val="000E4AB4"/>
    <w:rsid w:val="001B386D"/>
    <w:rsid w:val="0023039B"/>
    <w:rsid w:val="00244BD8"/>
    <w:rsid w:val="00266D4B"/>
    <w:rsid w:val="0028599B"/>
    <w:rsid w:val="0037664C"/>
    <w:rsid w:val="00380078"/>
    <w:rsid w:val="0039722A"/>
    <w:rsid w:val="00397E40"/>
    <w:rsid w:val="00462809"/>
    <w:rsid w:val="0055016A"/>
    <w:rsid w:val="0057510B"/>
    <w:rsid w:val="0058406F"/>
    <w:rsid w:val="005D0FB9"/>
    <w:rsid w:val="005D48C5"/>
    <w:rsid w:val="0063217C"/>
    <w:rsid w:val="0069316D"/>
    <w:rsid w:val="0069403C"/>
    <w:rsid w:val="006E1B49"/>
    <w:rsid w:val="006F37BD"/>
    <w:rsid w:val="0075250C"/>
    <w:rsid w:val="00763C59"/>
    <w:rsid w:val="008538A8"/>
    <w:rsid w:val="00856481"/>
    <w:rsid w:val="0086087F"/>
    <w:rsid w:val="0087321C"/>
    <w:rsid w:val="00886096"/>
    <w:rsid w:val="008C7A69"/>
    <w:rsid w:val="008D637C"/>
    <w:rsid w:val="00A15D8F"/>
    <w:rsid w:val="00B23DE8"/>
    <w:rsid w:val="00B46AD3"/>
    <w:rsid w:val="00B7191F"/>
    <w:rsid w:val="00BF5202"/>
    <w:rsid w:val="00C94D52"/>
    <w:rsid w:val="00CA74F4"/>
    <w:rsid w:val="00D916A3"/>
    <w:rsid w:val="00DB6862"/>
    <w:rsid w:val="00DF07A4"/>
    <w:rsid w:val="00E51D13"/>
    <w:rsid w:val="00E666E4"/>
    <w:rsid w:val="00F65B9F"/>
    <w:rsid w:val="00F96C5F"/>
    <w:rsid w:val="00FD7FF7"/>
    <w:rsid w:val="00FF310F"/>
    <w:rsid w:val="5B9F266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3B49"/>
  <w15:docId w15:val="{70276B18-B3B9-49C7-8CA7-9CEF2D2E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2">
    <w:name w:val="heading 2"/>
    <w:basedOn w:val="a"/>
    <w:next w:val="a"/>
    <w:link w:val="20"/>
    <w:uiPriority w:val="9"/>
    <w:semiHidden/>
    <w:unhideWhenUsed/>
    <w:qFormat/>
    <w:pPr>
      <w:keepNext/>
      <w:keepLines/>
      <w:spacing w:before="40" w:after="0"/>
      <w:outlineLvl w:val="1"/>
    </w:pPr>
    <w:rPr>
      <w:rFonts w:ascii="Calibri Light" w:eastAsia="Times New Roman" w:hAnsi="Calibri Light" w:cs="Times New Roman"/>
      <w:color w:val="2E74B5"/>
      <w:sz w:val="26"/>
      <w:szCs w:val="26"/>
      <w:lang w:val="en-US"/>
    </w:rPr>
  </w:style>
  <w:style w:type="paragraph" w:styleId="3">
    <w:name w:val="heading 3"/>
    <w:basedOn w:val="a"/>
    <w:next w:val="a"/>
    <w:link w:val="30"/>
    <w:uiPriority w:val="9"/>
    <w:semiHidden/>
    <w:unhideWhenUsed/>
    <w:qFormat/>
    <w:pPr>
      <w:keepNext/>
      <w:keepLines/>
      <w:spacing w:before="40" w:after="0"/>
      <w:outlineLvl w:val="2"/>
    </w:pPr>
    <w:rPr>
      <w:rFonts w:ascii="Calibri Light" w:eastAsia="Times New Roman" w:hAnsi="Calibri Light" w:cs="Times New Roman"/>
      <w:color w:val="1F4D78"/>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Segoe UI" w:eastAsia="Times New Roman" w:hAnsi="Segoe UI" w:cs="Segoe UI"/>
      <w:sz w:val="18"/>
      <w:szCs w:val="18"/>
      <w:lang w:eastAsia="ru-RU"/>
    </w:rPr>
  </w:style>
  <w:style w:type="paragraph" w:styleId="a5">
    <w:name w:val="header"/>
    <w:basedOn w:val="a"/>
    <w:link w:val="a6"/>
    <w:unhideWhenUsed/>
    <w:pPr>
      <w:tabs>
        <w:tab w:val="center" w:pos="4677"/>
        <w:tab w:val="right" w:pos="9355"/>
      </w:tabs>
      <w:spacing w:after="0" w:line="240" w:lineRule="auto"/>
    </w:pPr>
    <w:rPr>
      <w:lang w:val="en-US"/>
    </w:rPr>
  </w:style>
  <w:style w:type="paragraph" w:styleId="a7">
    <w:name w:val="footer"/>
    <w:basedOn w:val="a"/>
    <w:link w:val="a8"/>
    <w:uiPriority w:val="99"/>
    <w:unhideWhenUsed/>
    <w:pPr>
      <w:tabs>
        <w:tab w:val="center" w:pos="4677"/>
        <w:tab w:val="right" w:pos="9355"/>
      </w:tabs>
      <w:spacing w:after="0" w:line="240" w:lineRule="auto"/>
    </w:pPr>
    <w:rPr>
      <w:lang w:val="en-US"/>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Заголовок 21"/>
    <w:basedOn w:val="a"/>
    <w:next w:val="a"/>
    <w:uiPriority w:val="9"/>
    <w:unhideWhenUsed/>
    <w:qFormat/>
    <w:pPr>
      <w:keepNext/>
      <w:keepLines/>
      <w:spacing w:before="40" w:after="0"/>
      <w:outlineLvl w:val="1"/>
    </w:pPr>
    <w:rPr>
      <w:rFonts w:ascii="Calibri Light" w:eastAsia="Times New Roman" w:hAnsi="Calibri Light" w:cs="Times New Roman"/>
      <w:color w:val="2E74B5"/>
      <w:sz w:val="26"/>
      <w:szCs w:val="26"/>
      <w:lang w:val="en-US"/>
    </w:rPr>
  </w:style>
  <w:style w:type="paragraph" w:customStyle="1" w:styleId="31">
    <w:name w:val="Заголовок 31"/>
    <w:basedOn w:val="a"/>
    <w:next w:val="a"/>
    <w:uiPriority w:val="9"/>
    <w:unhideWhenUsed/>
    <w:qFormat/>
    <w:pPr>
      <w:keepNext/>
      <w:keepLines/>
      <w:spacing w:before="40" w:after="0"/>
      <w:outlineLvl w:val="2"/>
    </w:pPr>
    <w:rPr>
      <w:rFonts w:ascii="Calibri Light" w:eastAsia="Times New Roman" w:hAnsi="Calibri Light" w:cs="Times New Roman"/>
      <w:color w:val="1F4D78"/>
      <w:sz w:val="24"/>
      <w:szCs w:val="24"/>
      <w:lang w:val="en-US"/>
    </w:rPr>
  </w:style>
  <w:style w:type="character" w:customStyle="1" w:styleId="a6">
    <w:name w:val="Верхний колонтитул Знак"/>
    <w:basedOn w:val="a0"/>
    <w:link w:val="a5"/>
    <w:rPr>
      <w:lang w:val="en-US"/>
    </w:rPr>
  </w:style>
  <w:style w:type="character" w:customStyle="1" w:styleId="a8">
    <w:name w:val="Нижний колонтитул Знак"/>
    <w:basedOn w:val="a0"/>
    <w:link w:val="a7"/>
    <w:uiPriority w:val="99"/>
    <w:rPr>
      <w:lang w:val="en-US"/>
    </w:rPr>
  </w:style>
  <w:style w:type="paragraph" w:customStyle="1" w:styleId="aa">
    <w:name w:val="Основной текст_"/>
    <w:basedOn w:val="a"/>
    <w:link w:val="ab"/>
    <w:qFormat/>
    <w:pPr>
      <w:spacing w:after="0" w:line="240" w:lineRule="auto"/>
      <w:jc w:val="both"/>
    </w:pPr>
    <w:rPr>
      <w:rFonts w:ascii="Arial" w:eastAsia="Times New Roman" w:hAnsi="Arial" w:cs="Arial"/>
      <w:color w:val="000000"/>
      <w:sz w:val="21"/>
      <w:szCs w:val="21"/>
      <w:lang w:eastAsia="ru-RU"/>
    </w:rPr>
  </w:style>
  <w:style w:type="character" w:customStyle="1" w:styleId="ab">
    <w:name w:val="Основной текст_ Знак"/>
    <w:link w:val="aa"/>
    <w:rPr>
      <w:rFonts w:ascii="Arial" w:eastAsia="Times New Roman" w:hAnsi="Arial" w:cs="Arial"/>
      <w:color w:val="000000"/>
      <w:sz w:val="21"/>
      <w:szCs w:val="21"/>
      <w:lang w:eastAsia="ru-RU"/>
    </w:rPr>
  </w:style>
  <w:style w:type="character" w:customStyle="1" w:styleId="22">
    <w:name w:val="Основной текст (2)_"/>
    <w:link w:val="23"/>
    <w:rPr>
      <w:rFonts w:ascii="Times New Roman" w:hAnsi="Times New Roman"/>
      <w:b/>
      <w:bCs/>
      <w:shd w:val="clear" w:color="auto" w:fill="FFFFFF"/>
    </w:rPr>
  </w:style>
  <w:style w:type="paragraph" w:customStyle="1" w:styleId="23">
    <w:name w:val="Основной текст (2)"/>
    <w:basedOn w:val="a"/>
    <w:link w:val="22"/>
    <w:pPr>
      <w:widowControl w:val="0"/>
      <w:shd w:val="clear" w:color="auto" w:fill="FFFFFF"/>
      <w:spacing w:after="240" w:line="0" w:lineRule="atLeast"/>
      <w:jc w:val="center"/>
    </w:pPr>
    <w:rPr>
      <w:rFonts w:ascii="Times New Roman" w:hAnsi="Times New Roman"/>
      <w:b/>
      <w:bCs/>
    </w:rPr>
  </w:style>
  <w:style w:type="character" w:customStyle="1" w:styleId="1">
    <w:name w:val="Основной текст1"/>
    <w:rPr>
      <w:rFonts w:ascii="Times New Roman" w:eastAsia="Times New Roman" w:hAnsi="Times New Roman" w:cs="Times New Roman"/>
      <w:color w:val="000000"/>
      <w:spacing w:val="0"/>
      <w:w w:val="100"/>
      <w:position w:val="0"/>
      <w:sz w:val="24"/>
      <w:szCs w:val="24"/>
      <w:u w:val="none"/>
      <w:lang w:val="ru-RU"/>
    </w:rPr>
  </w:style>
  <w:style w:type="paragraph" w:customStyle="1" w:styleId="32">
    <w:name w:val="Основной текст3"/>
    <w:basedOn w:val="a"/>
    <w:pPr>
      <w:widowControl w:val="0"/>
      <w:shd w:val="clear" w:color="auto" w:fill="FFFFFF"/>
      <w:spacing w:before="240" w:after="0" w:line="274" w:lineRule="exact"/>
      <w:ind w:hanging="320"/>
    </w:pPr>
    <w:rPr>
      <w:rFonts w:ascii="Times New Roman" w:eastAsia="Times New Roman" w:hAnsi="Times New Roman" w:cs="Times New Roman"/>
      <w:sz w:val="20"/>
      <w:szCs w:val="20"/>
      <w:lang w:eastAsia="ru-RU"/>
    </w:rPr>
  </w:style>
  <w:style w:type="paragraph" w:styleId="ac">
    <w:name w:val="List Paragraph"/>
    <w:basedOn w:val="a"/>
    <w:uiPriority w:val="34"/>
    <w:qFormat/>
    <w:pPr>
      <w:widowControl w:val="0"/>
      <w:autoSpaceDE w:val="0"/>
      <w:autoSpaceDN w:val="0"/>
      <w:adjustRightInd w:val="0"/>
      <w:spacing w:after="0" w:line="240" w:lineRule="auto"/>
      <w:ind w:left="708"/>
    </w:pPr>
    <w:rPr>
      <w:rFonts w:ascii="Arial" w:eastAsia="Times New Roman" w:hAnsi="Arial" w:cs="Arial"/>
      <w:sz w:val="20"/>
      <w:szCs w:val="20"/>
      <w:lang w:eastAsia="ru-RU"/>
    </w:rPr>
  </w:style>
  <w:style w:type="character" w:customStyle="1" w:styleId="10">
    <w:name w:val="Верхний колонтитул Знак1"/>
    <w:basedOn w:val="a0"/>
    <w:uiPriority w:val="99"/>
    <w:semiHidden/>
    <w:rPr>
      <w:rFonts w:ascii="Times New Roman" w:eastAsia="Times New Roman" w:hAnsi="Times New Roman" w:cs="Times New Roman"/>
      <w:sz w:val="24"/>
      <w:szCs w:val="24"/>
      <w:lang w:eastAsia="ru-RU"/>
    </w:rPr>
  </w:style>
  <w:style w:type="character" w:customStyle="1" w:styleId="11">
    <w:name w:val="Нижний колонтитул Знак1"/>
    <w:basedOn w:val="a0"/>
    <w:uiPriority w:val="99"/>
    <w:semiHidden/>
    <w:rPr>
      <w:rFonts w:ascii="Times New Roman" w:eastAsia="Times New Roman" w:hAnsi="Times New Roman" w:cs="Times New Roman"/>
      <w:sz w:val="24"/>
      <w:szCs w:val="24"/>
      <w:lang w:eastAsia="ru-RU"/>
    </w:rPr>
  </w:style>
  <w:style w:type="character" w:customStyle="1" w:styleId="a4">
    <w:name w:val="Текст выноски Знак"/>
    <w:basedOn w:val="a0"/>
    <w:link w:val="a3"/>
    <w:uiPriority w:val="99"/>
    <w:semiHidden/>
    <w:rPr>
      <w:rFonts w:ascii="Segoe UI" w:eastAsia="Times New Roman" w:hAnsi="Segoe UI" w:cs="Segoe UI"/>
      <w:sz w:val="18"/>
      <w:szCs w:val="18"/>
      <w:lang w:eastAsia="ru-RU"/>
    </w:rPr>
  </w:style>
  <w:style w:type="table" w:customStyle="1" w:styleId="24">
    <w:name w:val="Сетка таблицы2"/>
    <w:basedOn w:val="a1"/>
    <w:uiPriority w:val="59"/>
    <w:pPr>
      <w:spacing w:before="240" w:after="60"/>
    </w:pPr>
    <w:rPr>
      <w:rFonts w:ascii="Times New Roman" w:eastAsia="Arial"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Pr>
      <w:rFonts w:ascii="Calibri Light" w:eastAsia="Times New Roman" w:hAnsi="Calibri Light" w:cs="Times New Roman"/>
      <w:color w:val="2E74B5"/>
      <w:sz w:val="26"/>
      <w:szCs w:val="26"/>
      <w:lang w:val="en-US"/>
    </w:rPr>
  </w:style>
  <w:style w:type="character" w:customStyle="1" w:styleId="30">
    <w:name w:val="Заголовок 3 Знак"/>
    <w:basedOn w:val="a0"/>
    <w:link w:val="3"/>
    <w:uiPriority w:val="9"/>
    <w:rPr>
      <w:rFonts w:ascii="Calibri Light" w:eastAsia="Times New Roman" w:hAnsi="Calibri Light" w:cs="Times New Roman"/>
      <w:color w:val="1F4D78"/>
      <w:sz w:val="24"/>
      <w:szCs w:val="24"/>
      <w:lang w:val="en-US"/>
    </w:rPr>
  </w:style>
  <w:style w:type="table" w:customStyle="1" w:styleId="12">
    <w:name w:val="Сетка таблицы1"/>
    <w:basedOn w:val="a1"/>
    <w:uiPriority w:val="3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0">
    <w:name w:val="Заголовок 2 Знак1"/>
    <w:basedOn w:val="a0"/>
    <w:uiPriority w:val="9"/>
    <w:semiHidden/>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Pr>
      <w:rFonts w:asciiTheme="majorHAnsi" w:eastAsiaTheme="majorEastAsia" w:hAnsiTheme="majorHAnsi" w:cstheme="majorBidi"/>
      <w:color w:val="1F3864"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17</Pages>
  <Words>5982</Words>
  <Characters>34102</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Журабек Амиров</cp:lastModifiedBy>
  <cp:revision>25</cp:revision>
  <cp:lastPrinted>2025-12-29T03:23:00Z</cp:lastPrinted>
  <dcterms:created xsi:type="dcterms:W3CDTF">2023-11-23T04:52:00Z</dcterms:created>
  <dcterms:modified xsi:type="dcterms:W3CDTF">2026-04-24T10:22:00Z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eyJoZGlkIjoiZGQxMTk3MGJlZjEwMDQ3NjhjMGQyYzljYjkzZmU4YTAifQ==</vt:lpwstr>
  </property>
  <property fmtid="{D5CDD505-2E9C-101B-9397-08002B2CF9AE}" pid="3" name="KSOProductBuildVer">
    <vt:lpwstr>1049-12.1.0.25242</vt:lpwstr>
  </property>
  <property fmtid="{D5CDD505-2E9C-101B-9397-08002B2CF9AE}" pid="4" name="ICV">
    <vt:lpwstr>56F06F6E1C174EED8261C7FE59FDD43D_12</vt:lpwstr>
  </property>
</Properties>
</file>