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D8ADE9" w14:textId="77777777" w:rsidR="00F12784" w:rsidRDefault="00F12784" w:rsidP="00F12784">
      <w:pPr>
        <w:spacing w:after="0"/>
        <w:contextualSpacing/>
        <w:mirrorIndents/>
        <w:rPr>
          <w:rFonts w:ascii="Times New Roman" w:eastAsia="Calibri" w:hAnsi="Times New Roman" w:cs="Times New Roman"/>
          <w:b/>
          <w:bCs/>
          <w:sz w:val="28"/>
          <w:szCs w:val="28"/>
          <w:lang w:val="en-US"/>
        </w:rPr>
      </w:pPr>
      <w:r>
        <w:rPr>
          <w:rFonts w:ascii="Times New Roman" w:eastAsia="Calibri" w:hAnsi="Times New Roman" w:cs="Times New Roman"/>
          <w:b/>
          <w:bCs/>
          <w:sz w:val="28"/>
          <w:szCs w:val="28"/>
          <w:lang w:val="en-US"/>
        </w:rPr>
        <w:t>«</w:t>
      </w:r>
      <w:r>
        <w:rPr>
          <w:rFonts w:ascii="Times New Roman" w:eastAsia="Calibri" w:hAnsi="Times New Roman" w:cs="Times New Roman"/>
          <w:b/>
          <w:bCs/>
          <w:sz w:val="28"/>
          <w:szCs w:val="28"/>
        </w:rPr>
        <w:t>Келишилди</w:t>
      </w:r>
      <w:r>
        <w:rPr>
          <w:rFonts w:ascii="Times New Roman" w:eastAsia="Calibri" w:hAnsi="Times New Roman" w:cs="Times New Roman"/>
          <w:b/>
          <w:bCs/>
          <w:sz w:val="28"/>
          <w:szCs w:val="28"/>
          <w:lang w:val="en-US"/>
        </w:rPr>
        <w:t>»                                                    «</w:t>
      </w:r>
      <w:r>
        <w:rPr>
          <w:rFonts w:ascii="Times New Roman" w:eastAsia="Calibri" w:hAnsi="Times New Roman" w:cs="Times New Roman"/>
          <w:b/>
          <w:bCs/>
          <w:sz w:val="28"/>
          <w:szCs w:val="28"/>
        </w:rPr>
        <w:t>Тасдиклайман</w:t>
      </w:r>
      <w:r>
        <w:rPr>
          <w:rFonts w:ascii="Times New Roman" w:eastAsia="Calibri" w:hAnsi="Times New Roman" w:cs="Times New Roman"/>
          <w:b/>
          <w:bCs/>
          <w:sz w:val="28"/>
          <w:szCs w:val="28"/>
          <w:lang w:val="en-US"/>
        </w:rPr>
        <w:t>»</w:t>
      </w:r>
    </w:p>
    <w:p w14:paraId="0C9494F2" w14:textId="77777777" w:rsidR="00F12784" w:rsidRDefault="00F12784" w:rsidP="00F12784">
      <w:pPr>
        <w:spacing w:after="0"/>
        <w:contextualSpacing/>
        <w:mirrorIndents/>
        <w:rPr>
          <w:rFonts w:ascii="Times New Roman" w:eastAsia="Calibri" w:hAnsi="Times New Roman" w:cs="Times New Roman"/>
          <w:b/>
          <w:bCs/>
          <w:sz w:val="28"/>
          <w:szCs w:val="28"/>
          <w:lang w:val="en-US"/>
        </w:rPr>
      </w:pPr>
      <w:r>
        <w:rPr>
          <w:rFonts w:ascii="Times New Roman" w:eastAsia="Calibri" w:hAnsi="Times New Roman" w:cs="Times New Roman"/>
          <w:b/>
          <w:bCs/>
          <w:sz w:val="28"/>
          <w:szCs w:val="28"/>
          <w:lang w:val="en-US"/>
        </w:rPr>
        <w:t xml:space="preserve">«CHOPAR DELIVERY» </w:t>
      </w:r>
      <w:r>
        <w:rPr>
          <w:rFonts w:ascii="Times New Roman" w:eastAsia="Calibri" w:hAnsi="Times New Roman" w:cs="Times New Roman"/>
          <w:b/>
          <w:bCs/>
          <w:sz w:val="28"/>
          <w:szCs w:val="28"/>
        </w:rPr>
        <w:t>МЧЖ</w:t>
      </w:r>
      <w:r>
        <w:rPr>
          <w:rFonts w:ascii="Times New Roman" w:eastAsia="Calibri" w:hAnsi="Times New Roman" w:cs="Times New Roman"/>
          <w:b/>
          <w:bCs/>
          <w:sz w:val="28"/>
          <w:szCs w:val="28"/>
          <w:lang w:val="en-US"/>
        </w:rPr>
        <w:t xml:space="preserve">                       «CHOPAR DELIVERY» </w:t>
      </w:r>
      <w:r>
        <w:rPr>
          <w:rFonts w:ascii="Times New Roman" w:eastAsia="Calibri" w:hAnsi="Times New Roman" w:cs="Times New Roman"/>
          <w:b/>
          <w:bCs/>
          <w:sz w:val="28"/>
          <w:szCs w:val="28"/>
        </w:rPr>
        <w:t>МЧЖ</w:t>
      </w:r>
    </w:p>
    <w:p w14:paraId="3B22BE76" w14:textId="77777777" w:rsidR="00F12784" w:rsidRDefault="00F12784" w:rsidP="00F12784">
      <w:pPr>
        <w:spacing w:after="0"/>
        <w:contextualSpacing/>
        <w:mirrorIndents/>
        <w:rPr>
          <w:rFonts w:ascii="Times New Roman" w:eastAsia="Calibri" w:hAnsi="Times New Roman" w:cs="Times New Roman"/>
          <w:b/>
          <w:bCs/>
          <w:sz w:val="28"/>
          <w:szCs w:val="28"/>
        </w:rPr>
      </w:pPr>
      <w:r>
        <w:rPr>
          <w:rFonts w:ascii="Times New Roman" w:eastAsia="Calibri" w:hAnsi="Times New Roman" w:cs="Times New Roman"/>
          <w:b/>
          <w:bCs/>
          <w:sz w:val="28"/>
          <w:szCs w:val="28"/>
        </w:rPr>
        <w:t>Филиал менеджери                                           Директори</w:t>
      </w:r>
    </w:p>
    <w:p w14:paraId="3EF197B3" w14:textId="2D04524A" w:rsidR="00F12784" w:rsidRDefault="00F12784" w:rsidP="00F12784">
      <w:pPr>
        <w:spacing w:after="0"/>
        <w:contextualSpacing/>
        <w:mirrorIndents/>
        <w:rPr>
          <w:rFonts w:ascii="Times New Roman" w:eastAsia="Calibri" w:hAnsi="Times New Roman" w:cs="Times New Roman"/>
          <w:b/>
          <w:bCs/>
          <w:sz w:val="28"/>
          <w:szCs w:val="28"/>
        </w:rPr>
      </w:pPr>
      <w:r>
        <w:rPr>
          <w:rFonts w:ascii="Times New Roman" w:eastAsia="Calibri" w:hAnsi="Times New Roman" w:cs="Times New Roman"/>
          <w:b/>
          <w:sz w:val="28"/>
          <w:szCs w:val="28"/>
        </w:rPr>
        <w:t>_______Мухторхожаев Ж</w:t>
      </w:r>
      <w:r w:rsidR="00A80B04">
        <w:rPr>
          <w:rFonts w:ascii="Times New Roman" w:eastAsia="Calibri" w:hAnsi="Times New Roman" w:cs="Times New Roman"/>
          <w:b/>
          <w:sz w:val="28"/>
          <w:szCs w:val="28"/>
        </w:rPr>
        <w:t>.Ж.</w:t>
      </w:r>
      <w:r>
        <w:rPr>
          <w:rFonts w:ascii="Times New Roman" w:eastAsia="Calibri" w:hAnsi="Times New Roman" w:cs="Times New Roman"/>
          <w:b/>
          <w:sz w:val="28"/>
          <w:szCs w:val="28"/>
        </w:rPr>
        <w:t xml:space="preserve">                           _______Мирзакиров М.М.</w:t>
      </w:r>
    </w:p>
    <w:p w14:paraId="555577E8" w14:textId="77777777" w:rsidR="00F12784" w:rsidRDefault="00F12784" w:rsidP="00F12784">
      <w:pPr>
        <w:spacing w:after="0"/>
        <w:contextualSpacing/>
        <w:mirrorIndents/>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«_____» </w:t>
      </w:r>
      <w:r>
        <w:rPr>
          <w:rFonts w:ascii="Times New Roman" w:eastAsia="Calibri" w:hAnsi="Times New Roman" w:cs="Times New Roman"/>
          <w:b/>
          <w:sz w:val="28"/>
          <w:szCs w:val="28"/>
        </w:rPr>
        <w:t>_______</w:t>
      </w:r>
      <w:r>
        <w:rPr>
          <w:rFonts w:ascii="Times New Roman" w:eastAsia="Calibri" w:hAnsi="Times New Roman" w:cs="Times New Roman"/>
          <w:b/>
          <w:bCs/>
          <w:sz w:val="28"/>
          <w:szCs w:val="28"/>
        </w:rPr>
        <w:t xml:space="preserve">2026й                                       «_____» </w:t>
      </w:r>
      <w:r>
        <w:rPr>
          <w:rFonts w:ascii="Times New Roman" w:eastAsia="Calibri" w:hAnsi="Times New Roman" w:cs="Times New Roman"/>
          <w:b/>
          <w:sz w:val="28"/>
          <w:szCs w:val="28"/>
        </w:rPr>
        <w:t>_______</w:t>
      </w:r>
      <w:r>
        <w:rPr>
          <w:rFonts w:ascii="Times New Roman" w:eastAsia="Calibri" w:hAnsi="Times New Roman" w:cs="Times New Roman"/>
          <w:b/>
          <w:bCs/>
          <w:sz w:val="28"/>
          <w:szCs w:val="28"/>
        </w:rPr>
        <w:t>2026й</w:t>
      </w:r>
    </w:p>
    <w:p w14:paraId="58331BB0" w14:textId="5D7C9280" w:rsidR="00F12784" w:rsidRDefault="00F12784" w:rsidP="00C107D2">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0F0D20A7" w14:textId="05AA6C94" w:rsidR="00F12784" w:rsidRDefault="00F12784" w:rsidP="00C107D2">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76142F4C" w14:textId="7F676606" w:rsidR="00F12784" w:rsidRDefault="00F12784" w:rsidP="00C107D2">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3CC1F847" w14:textId="785E9E9F" w:rsidR="00F12784" w:rsidRDefault="00F12784" w:rsidP="00C107D2">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60F82A01" w14:textId="2B70461A" w:rsidR="00F12784" w:rsidRDefault="00F12784" w:rsidP="00C107D2">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0D3E0FD7" w14:textId="35A95594" w:rsidR="00F12784" w:rsidRDefault="00F12784" w:rsidP="00C107D2">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3C44D8F2" w14:textId="38438F03" w:rsidR="00F12784" w:rsidRDefault="00F12784" w:rsidP="00C107D2">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0DBCBE20" w14:textId="77777777" w:rsidR="00F12784" w:rsidRDefault="00F12784" w:rsidP="00C107D2">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0F73712A" w14:textId="5AC90656" w:rsidR="00F12784" w:rsidRDefault="00F12784" w:rsidP="00C107D2">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6D050647" w14:textId="74CEC75A" w:rsidR="00F12784" w:rsidRDefault="00F12784" w:rsidP="00C107D2">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3BC2C7C0" w14:textId="77777777" w:rsidR="00F12784" w:rsidRDefault="00F12784" w:rsidP="00C107D2">
      <w:pPr>
        <w:spacing w:before="100" w:beforeAutospacing="1" w:after="100" w:afterAutospacing="1" w:line="240" w:lineRule="auto"/>
        <w:contextualSpacing/>
        <w:mirrorIndents/>
        <w:outlineLvl w:val="1"/>
        <w:rPr>
          <w:rFonts w:ascii="Times New Roman" w:eastAsia="Times New Roman" w:hAnsi="Times New Roman" w:cs="Times New Roman"/>
          <w:b/>
          <w:bCs/>
          <w:sz w:val="28"/>
          <w:szCs w:val="28"/>
          <w:lang w:eastAsia="ru-RU"/>
        </w:rPr>
      </w:pPr>
    </w:p>
    <w:p w14:paraId="44A219CD" w14:textId="1950CBA6" w:rsidR="00C107D2" w:rsidRDefault="00F12784" w:rsidP="00F12784">
      <w:pPr>
        <w:pBdr>
          <w:top w:val="single" w:sz="4" w:space="1" w:color="auto"/>
          <w:left w:val="single" w:sz="4" w:space="19" w:color="auto"/>
          <w:bottom w:val="single" w:sz="4" w:space="1" w:color="auto"/>
          <w:right w:val="single" w:sz="4" w:space="4" w:color="auto"/>
        </w:pBdr>
        <w:spacing w:before="240" w:after="240" w:line="520" w:lineRule="exact"/>
        <w:contextualSpacing/>
        <w:mirrorIndents/>
        <w:jc w:val="center"/>
        <w:outlineLvl w:val="1"/>
        <w:rPr>
          <w:rFonts w:ascii="Times New Roman" w:eastAsia="Times New Roman" w:hAnsi="Times New Roman" w:cs="Times New Roman"/>
          <w:b/>
          <w:bCs/>
          <w:sz w:val="52"/>
          <w:szCs w:val="52"/>
          <w:lang w:eastAsia="ru-RU"/>
        </w:rPr>
      </w:pPr>
      <w:r w:rsidRPr="00F12784">
        <w:rPr>
          <w:rFonts w:ascii="Times New Roman" w:eastAsia="Times New Roman" w:hAnsi="Times New Roman" w:cs="Times New Roman"/>
          <w:b/>
          <w:bCs/>
          <w:sz w:val="52"/>
          <w:szCs w:val="52"/>
          <w:lang w:eastAsia="ru-RU"/>
        </w:rPr>
        <w:t>Бош ошпаз учун меҳнат муҳофазаси ва техника хавфсизлиги буйича</w:t>
      </w:r>
      <w:r>
        <w:rPr>
          <w:rFonts w:ascii="Times New Roman" w:eastAsia="Times New Roman" w:hAnsi="Times New Roman" w:cs="Times New Roman"/>
          <w:b/>
          <w:bCs/>
          <w:sz w:val="52"/>
          <w:szCs w:val="52"/>
          <w:lang w:eastAsia="ru-RU"/>
        </w:rPr>
        <w:t xml:space="preserve"> </w:t>
      </w:r>
      <w:r w:rsidRPr="00F12784">
        <w:rPr>
          <w:rFonts w:ascii="Times New Roman" w:eastAsia="Times New Roman" w:hAnsi="Times New Roman" w:cs="Times New Roman"/>
          <w:b/>
          <w:bCs/>
          <w:sz w:val="52"/>
          <w:szCs w:val="52"/>
          <w:lang w:eastAsia="ru-RU"/>
        </w:rPr>
        <w:t>йўриқнома</w:t>
      </w:r>
    </w:p>
    <w:p w14:paraId="4BA166B6" w14:textId="3A75D490" w:rsidR="00F12784" w:rsidRDefault="00F12784" w:rsidP="00F12784">
      <w:pPr>
        <w:pBdr>
          <w:top w:val="single" w:sz="4" w:space="1" w:color="auto"/>
          <w:left w:val="single" w:sz="4" w:space="19" w:color="auto"/>
          <w:bottom w:val="single" w:sz="4" w:space="1" w:color="auto"/>
          <w:right w:val="single" w:sz="4" w:space="4" w:color="auto"/>
        </w:pBd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r>
        <w:rPr>
          <w:rFonts w:ascii="Times New Roman" w:eastAsia="Times New Roman" w:hAnsi="Times New Roman" w:cs="Times New Roman"/>
          <w:b/>
          <w:bCs/>
          <w:sz w:val="40"/>
          <w:szCs w:val="40"/>
          <w:lang w:eastAsia="ru-RU"/>
        </w:rPr>
        <w:t>№008-2026</w:t>
      </w:r>
    </w:p>
    <w:p w14:paraId="55685A8C" w14:textId="1F669C94" w:rsidR="00F12784" w:rsidRDefault="00F12784" w:rsidP="00F12784">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3E91ACF0" w14:textId="75A43E7D" w:rsidR="00F12784" w:rsidRDefault="00F12784" w:rsidP="00F12784">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38FE304E" w14:textId="0A8FF396" w:rsidR="00F12784" w:rsidRDefault="00F12784" w:rsidP="00F12784">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4F806D66" w14:textId="0CF1CCD5" w:rsidR="00F12784" w:rsidRDefault="00F12784" w:rsidP="00F12784">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334BB4A3" w14:textId="7A5D9FF6" w:rsidR="00F12784" w:rsidRDefault="00F12784" w:rsidP="00F12784">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2415E4AF" w14:textId="76F2C82A" w:rsidR="00F12784" w:rsidRDefault="00F12784" w:rsidP="00F12784">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5AF5F51B" w14:textId="28C904C5" w:rsidR="00F12784" w:rsidRDefault="00F12784" w:rsidP="00F12784">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42C8CBFD" w14:textId="2C467B42" w:rsidR="00F12784" w:rsidRDefault="00F12784" w:rsidP="00F12784">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26F35E5B" w14:textId="6177988E" w:rsidR="00F12784" w:rsidRDefault="00F12784" w:rsidP="00F12784">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44247513" w14:textId="45AC2C8C" w:rsidR="00F12784" w:rsidRDefault="00F12784" w:rsidP="00F12784">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7935DE1B" w14:textId="2296BD8D" w:rsidR="00F12784" w:rsidRDefault="00F12784" w:rsidP="00F12784">
      <w:pPr>
        <w:spacing w:before="240" w:after="240" w:line="520" w:lineRule="exact"/>
        <w:contextualSpacing/>
        <w:mirrorIndents/>
        <w:jc w:val="center"/>
        <w:outlineLvl w:val="1"/>
        <w:rPr>
          <w:rFonts w:ascii="Times New Roman" w:eastAsia="Times New Roman" w:hAnsi="Times New Roman" w:cs="Times New Roman"/>
          <w:b/>
          <w:bCs/>
          <w:sz w:val="40"/>
          <w:szCs w:val="40"/>
          <w:lang w:eastAsia="ru-RU"/>
        </w:rPr>
      </w:pPr>
    </w:p>
    <w:p w14:paraId="538ACB2B" w14:textId="0EA10179" w:rsidR="00F12784" w:rsidRDefault="00F12784" w:rsidP="00F12784">
      <w:pPr>
        <w:spacing w:before="240" w:after="240" w:line="520" w:lineRule="exact"/>
        <w:contextualSpacing/>
        <w:mirrorIndents/>
        <w:jc w:val="center"/>
        <w:outlineLvl w:val="1"/>
        <w:rPr>
          <w:rFonts w:ascii="Times New Roman" w:eastAsia="Times New Roman" w:hAnsi="Times New Roman" w:cs="Times New Roman"/>
          <w:b/>
          <w:bCs/>
          <w:sz w:val="24"/>
          <w:szCs w:val="24"/>
          <w:lang w:eastAsia="ru-RU"/>
        </w:rPr>
      </w:pPr>
    </w:p>
    <w:p w14:paraId="7DD1F528" w14:textId="77777777" w:rsidR="00F12784" w:rsidRDefault="00F12784" w:rsidP="00113332">
      <w:pPr>
        <w:spacing w:before="100" w:beforeAutospacing="1" w:after="100" w:afterAutospacing="1" w:line="240" w:lineRule="auto"/>
        <w:contextualSpacing/>
        <w:mirrorIndents/>
        <w:jc w:val="center"/>
        <w:rPr>
          <w:rFonts w:ascii="Times New Roman" w:eastAsia="Times New Roman" w:hAnsi="Times New Roman" w:cs="Times New Roman"/>
          <w:b/>
          <w:bCs/>
          <w:sz w:val="28"/>
          <w:szCs w:val="28"/>
          <w:lang w:eastAsia="ru-RU"/>
        </w:rPr>
      </w:pPr>
    </w:p>
    <w:p w14:paraId="5A4F7787" w14:textId="77777777" w:rsidR="00F12784" w:rsidRDefault="00F12784" w:rsidP="00113332">
      <w:pPr>
        <w:spacing w:before="100" w:beforeAutospacing="1" w:after="100" w:afterAutospacing="1" w:line="240" w:lineRule="auto"/>
        <w:contextualSpacing/>
        <w:mirrorIndents/>
        <w:jc w:val="center"/>
        <w:rPr>
          <w:rFonts w:ascii="Times New Roman" w:eastAsia="Times New Roman" w:hAnsi="Times New Roman" w:cs="Times New Roman"/>
          <w:b/>
          <w:bCs/>
          <w:sz w:val="28"/>
          <w:szCs w:val="28"/>
          <w:lang w:eastAsia="ru-RU"/>
        </w:rPr>
      </w:pPr>
    </w:p>
    <w:p w14:paraId="19C4B95F" w14:textId="7AB70533" w:rsidR="00C107D2" w:rsidRPr="00C107D2" w:rsidRDefault="00C107D2" w:rsidP="00113332">
      <w:pPr>
        <w:spacing w:before="100" w:beforeAutospacing="1" w:after="100" w:afterAutospacing="1" w:line="240" w:lineRule="auto"/>
        <w:contextualSpacing/>
        <w:mirrorIndents/>
        <w:jc w:val="center"/>
        <w:rPr>
          <w:rFonts w:ascii="Times New Roman" w:eastAsia="Times New Roman" w:hAnsi="Times New Roman" w:cs="Times New Roman"/>
          <w:sz w:val="28"/>
          <w:szCs w:val="28"/>
          <w:lang w:eastAsia="ru-RU"/>
        </w:rPr>
      </w:pPr>
      <w:r w:rsidRPr="00C107D2">
        <w:rPr>
          <w:rFonts w:ascii="Times New Roman" w:eastAsia="Times New Roman" w:hAnsi="Times New Roman" w:cs="Times New Roman"/>
          <w:b/>
          <w:bCs/>
          <w:sz w:val="28"/>
          <w:szCs w:val="28"/>
          <w:lang w:eastAsia="ru-RU"/>
        </w:rPr>
        <w:t>1. Умумий талаблар</w:t>
      </w:r>
    </w:p>
    <w:p w14:paraId="2B083A92" w14:textId="2B09395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1.</w:t>
      </w:r>
      <w:r w:rsidR="00113332">
        <w:rPr>
          <w:rFonts w:ascii="Times New Roman" w:eastAsia="Times New Roman" w:hAnsi="Times New Roman" w:cs="Times New Roman"/>
          <w:sz w:val="28"/>
          <w:szCs w:val="28"/>
          <w:lang w:eastAsia="ru-RU"/>
        </w:rPr>
        <w:t>1</w:t>
      </w:r>
      <w:r w:rsidRPr="00C107D2">
        <w:rPr>
          <w:rFonts w:ascii="Times New Roman" w:eastAsia="Times New Roman" w:hAnsi="Times New Roman" w:cs="Times New Roman"/>
          <w:sz w:val="28"/>
          <w:szCs w:val="28"/>
          <w:lang w:eastAsia="ru-RU"/>
        </w:rPr>
        <w:t xml:space="preserve">. Мазкур йўриқнома ошхона, кафе ва ресторанларда </w:t>
      </w:r>
      <w:r>
        <w:rPr>
          <w:rFonts w:ascii="Times New Roman" w:eastAsia="Times New Roman" w:hAnsi="Times New Roman" w:cs="Times New Roman"/>
          <w:sz w:val="28"/>
          <w:szCs w:val="28"/>
          <w:lang w:eastAsia="ru-RU"/>
        </w:rPr>
        <w:t>бош ошпаз учун</w:t>
      </w:r>
      <w:r w:rsidRPr="00C107D2">
        <w:rPr>
          <w:rFonts w:ascii="Times New Roman" w:eastAsia="Times New Roman" w:hAnsi="Times New Roman" w:cs="Times New Roman"/>
          <w:sz w:val="28"/>
          <w:szCs w:val="28"/>
          <w:lang w:eastAsia="ru-RU"/>
        </w:rPr>
        <w:t xml:space="preserve"> иш бошлашдан олдин, иш жараёнида ва иш тугагандан сўнг меҳнатни муҳофаза қилиш талабларини белгилайди. Шунингдек, технологик ва иссиқлик ускуналари ҳамда ошхона жиҳозлари билан ишлашнинг хавфсиз усуллари ва услубларини, фавқулодда ҳолатларда меҳнатни муҳофаза қилиш талабларини аниқлайди.</w:t>
      </w:r>
    </w:p>
    <w:p w14:paraId="75BBAA55" w14:textId="21D8C3DA"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1</w:t>
      </w:r>
      <w:r w:rsidR="00113332">
        <w:rPr>
          <w:rFonts w:ascii="Times New Roman" w:eastAsia="Times New Roman" w:hAnsi="Times New Roman" w:cs="Times New Roman"/>
          <w:sz w:val="28"/>
          <w:szCs w:val="28"/>
          <w:lang w:eastAsia="ru-RU"/>
        </w:rPr>
        <w:t>.2</w:t>
      </w:r>
      <w:r w:rsidRPr="00C107D2">
        <w:rPr>
          <w:rFonts w:ascii="Times New Roman" w:eastAsia="Times New Roman" w:hAnsi="Times New Roman" w:cs="Times New Roman"/>
          <w:sz w:val="28"/>
          <w:szCs w:val="28"/>
          <w:lang w:eastAsia="ru-RU"/>
        </w:rPr>
        <w:t xml:space="preserve">. Ушбу меҳнатни муҳофаза қилиш бўйича йўриқнома </w:t>
      </w:r>
      <w:r>
        <w:rPr>
          <w:rFonts w:ascii="Times New Roman" w:eastAsia="Times New Roman" w:hAnsi="Times New Roman" w:cs="Times New Roman"/>
          <w:sz w:val="28"/>
          <w:szCs w:val="28"/>
          <w:lang w:eastAsia="ru-RU"/>
        </w:rPr>
        <w:t>бош ошпаз</w:t>
      </w:r>
      <w:r w:rsidRPr="00C107D2">
        <w:rPr>
          <w:rFonts w:ascii="Times New Roman" w:eastAsia="Times New Roman" w:hAnsi="Times New Roman" w:cs="Times New Roman"/>
          <w:sz w:val="28"/>
          <w:szCs w:val="28"/>
          <w:lang w:eastAsia="ru-RU"/>
        </w:rPr>
        <w:t>нинг ўз хизмат вазифаларини бажариш жараёнида унинг ҳаёти ва соғлиғини сақлаш ҳамда меҳнат хавфсизлигини таъминлаш мақсадида ишлаб чиқилган.</w:t>
      </w:r>
    </w:p>
    <w:p w14:paraId="3B828108" w14:textId="53586422"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1.</w:t>
      </w:r>
      <w:r w:rsidR="00113332">
        <w:rPr>
          <w:rFonts w:ascii="Times New Roman" w:eastAsia="Times New Roman" w:hAnsi="Times New Roman" w:cs="Times New Roman"/>
          <w:sz w:val="28"/>
          <w:szCs w:val="28"/>
          <w:lang w:eastAsia="ru-RU"/>
        </w:rPr>
        <w:t>3</w:t>
      </w:r>
      <w:r w:rsidRPr="00C107D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Бош ошпаз</w:t>
      </w:r>
      <w:r w:rsidRPr="00C107D2">
        <w:rPr>
          <w:rFonts w:ascii="Times New Roman" w:eastAsia="Times New Roman" w:hAnsi="Times New Roman" w:cs="Times New Roman"/>
          <w:sz w:val="28"/>
          <w:szCs w:val="28"/>
          <w:lang w:eastAsia="ru-RU"/>
        </w:rPr>
        <w:t xml:space="preserve"> вазифаларини бажаришга қуйидаги шахслар қўйилади:</w:t>
      </w:r>
    </w:p>
    <w:p w14:paraId="189CD704" w14:textId="77777777" w:rsidR="00C107D2" w:rsidRPr="00C107D2" w:rsidRDefault="00C107D2" w:rsidP="0064742D">
      <w:pPr>
        <w:numPr>
          <w:ilvl w:val="0"/>
          <w:numId w:val="1"/>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ўз лавозими бўйича малака талабларига (касбий стандартларга) мос келадиган маълумотга эга бўлганлар;</w:t>
      </w:r>
    </w:p>
    <w:p w14:paraId="53F17664" w14:textId="093F8F80" w:rsidR="00C107D2" w:rsidRPr="00C107D2" w:rsidRDefault="00C107D2" w:rsidP="0064742D">
      <w:pPr>
        <w:numPr>
          <w:ilvl w:val="0"/>
          <w:numId w:val="1"/>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дастлабки ва даврий тиббий кўриклардан, раҳбар йўлланмаси билан навбатдан ташқари тиббий кўриклардан ўтган, касбий гигиеник тайёргарлик ва аттестациядан (ишга қабул қилишда ва кейинчалик ҳар йили) ўтган, тиббий текширувлар ва юқумли касалликлар ҳақида маълумотлар ҳамда ишга рухсат берилганлиги қайд этилган шахсий тиббий дафтарчага эга бўлганлар.</w:t>
      </w:r>
    </w:p>
    <w:p w14:paraId="7157AE2C" w14:textId="096F416A"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1.</w:t>
      </w:r>
      <w:r w:rsidR="00113332">
        <w:rPr>
          <w:rFonts w:ascii="Times New Roman" w:eastAsia="Times New Roman" w:hAnsi="Times New Roman" w:cs="Times New Roman"/>
          <w:sz w:val="28"/>
          <w:szCs w:val="28"/>
          <w:lang w:eastAsia="ru-RU"/>
        </w:rPr>
        <w:t>4.</w:t>
      </w:r>
      <w:r w:rsidRPr="00C107D2">
        <w:rPr>
          <w:rFonts w:ascii="Times New Roman" w:eastAsia="Times New Roman" w:hAnsi="Times New Roman" w:cs="Times New Roman"/>
          <w:sz w:val="28"/>
          <w:szCs w:val="28"/>
          <w:lang w:eastAsia="ru-RU"/>
        </w:rPr>
        <w:t xml:space="preserve"> Ходим мустақил иш бошлашдан олдин:</w:t>
      </w:r>
    </w:p>
    <w:p w14:paraId="4BC1B1A3" w14:textId="6EE789A6" w:rsidR="00C107D2" w:rsidRPr="00C107D2" w:rsidRDefault="00C107D2" w:rsidP="0064742D">
      <w:pPr>
        <w:numPr>
          <w:ilvl w:val="0"/>
          <w:numId w:val="2"/>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бош ошпаз</w:t>
      </w:r>
      <w:r w:rsidRPr="00C107D2">
        <w:rPr>
          <w:rFonts w:ascii="Times New Roman" w:eastAsia="Times New Roman" w:hAnsi="Times New Roman" w:cs="Times New Roman"/>
          <w:sz w:val="28"/>
          <w:szCs w:val="28"/>
          <w:lang w:eastAsia="ru-RU"/>
        </w:rPr>
        <w:t xml:space="preserve"> учун меҳнатни муҳофаза қилиш йўриқномасини ўрганиши;</w:t>
      </w:r>
    </w:p>
    <w:p w14:paraId="60C8AA88" w14:textId="77777777" w:rsidR="00C107D2" w:rsidRPr="00C107D2" w:rsidRDefault="00C107D2" w:rsidP="0064742D">
      <w:pPr>
        <w:numPr>
          <w:ilvl w:val="0"/>
          <w:numId w:val="2"/>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кириш инструктажи ва иш жойидаги инструктаждан ўтиши;</w:t>
      </w:r>
    </w:p>
    <w:p w14:paraId="0D4307F7" w14:textId="77777777" w:rsidR="00C107D2" w:rsidRPr="00C107D2" w:rsidRDefault="00C107D2" w:rsidP="0064742D">
      <w:pPr>
        <w:numPr>
          <w:ilvl w:val="0"/>
          <w:numId w:val="2"/>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стажировкадан ўтиши;</w:t>
      </w:r>
    </w:p>
    <w:p w14:paraId="5F953910" w14:textId="77777777" w:rsidR="00C107D2" w:rsidRPr="00C107D2" w:rsidRDefault="00C107D2" w:rsidP="0064742D">
      <w:pPr>
        <w:numPr>
          <w:ilvl w:val="0"/>
          <w:numId w:val="2"/>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меҳнатни муҳофаза қилиш бўйича ўқитилиши ва билимлари текширилиши;</w:t>
      </w:r>
    </w:p>
    <w:p w14:paraId="74E332D3" w14:textId="6670CE61" w:rsidR="00C107D2" w:rsidRPr="00C107D2" w:rsidRDefault="00C107D2" w:rsidP="0064742D">
      <w:pPr>
        <w:numPr>
          <w:ilvl w:val="0"/>
          <w:numId w:val="2"/>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ёнғин хавфсизлиги ва электр хавфсизлиги қоидаларини ўрганиши, ҳамда электр хавфсизлиги бўйича I малака гуруҳига эга бўлиши керак.</w:t>
      </w:r>
    </w:p>
    <w:p w14:paraId="4B21B5F9" w14:textId="3B719195"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1.</w:t>
      </w:r>
      <w:r w:rsidR="00113332">
        <w:rPr>
          <w:rFonts w:ascii="Times New Roman" w:eastAsia="Times New Roman" w:hAnsi="Times New Roman" w:cs="Times New Roman"/>
          <w:sz w:val="28"/>
          <w:szCs w:val="28"/>
          <w:lang w:eastAsia="ru-RU"/>
        </w:rPr>
        <w:t>5</w:t>
      </w:r>
      <w:r w:rsidRPr="00C107D2">
        <w:rPr>
          <w:rFonts w:ascii="Times New Roman" w:eastAsia="Times New Roman" w:hAnsi="Times New Roman" w:cs="Times New Roman"/>
          <w:sz w:val="28"/>
          <w:szCs w:val="28"/>
          <w:lang w:eastAsia="ru-RU"/>
        </w:rPr>
        <w:t xml:space="preserve">. Иш жараёнида </w:t>
      </w:r>
      <w:r>
        <w:rPr>
          <w:rFonts w:ascii="Times New Roman" w:eastAsia="Times New Roman" w:hAnsi="Times New Roman" w:cs="Times New Roman"/>
          <w:sz w:val="28"/>
          <w:szCs w:val="28"/>
          <w:lang w:eastAsia="ru-RU"/>
        </w:rPr>
        <w:t>бош ошпаз</w:t>
      </w:r>
      <w:r w:rsidRPr="00C107D2">
        <w:rPr>
          <w:rFonts w:ascii="Times New Roman" w:eastAsia="Times New Roman" w:hAnsi="Times New Roman" w:cs="Times New Roman"/>
          <w:sz w:val="28"/>
          <w:szCs w:val="28"/>
          <w:lang w:eastAsia="ru-RU"/>
        </w:rPr>
        <w:t>га қуйидаги хавфли ва зарарли омиллар таъсир қилиши мумкин:</w:t>
      </w:r>
    </w:p>
    <w:p w14:paraId="674EEBE5" w14:textId="77777777" w:rsidR="00C107D2" w:rsidRPr="00C107D2" w:rsidRDefault="00C107D2" w:rsidP="0064742D">
      <w:pPr>
        <w:numPr>
          <w:ilvl w:val="0"/>
          <w:numId w:val="3"/>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физик омиллар (микроиқлим): ҳаво ҳарорати, нисбий намлик, иссиқлик нурланиши;</w:t>
      </w:r>
    </w:p>
    <w:p w14:paraId="59BC933F" w14:textId="77777777" w:rsidR="00C107D2" w:rsidRPr="00C107D2" w:rsidRDefault="00C107D2" w:rsidP="0064742D">
      <w:pPr>
        <w:numPr>
          <w:ilvl w:val="0"/>
          <w:numId w:val="3"/>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шовқин;</w:t>
      </w:r>
    </w:p>
    <w:p w14:paraId="3269B6AC" w14:textId="77777777" w:rsidR="00C107D2" w:rsidRPr="00C107D2" w:rsidRDefault="00C107D2" w:rsidP="0064742D">
      <w:pPr>
        <w:numPr>
          <w:ilvl w:val="0"/>
          <w:numId w:val="3"/>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меҳнат жараёнининг оғирлиги: жисмоний юклама.</w:t>
      </w:r>
    </w:p>
    <w:p w14:paraId="1C91B5B6" w14:textId="64439DBA"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1.</w:t>
      </w:r>
      <w:r w:rsidR="00113332">
        <w:rPr>
          <w:rFonts w:ascii="Times New Roman" w:eastAsia="Times New Roman" w:hAnsi="Times New Roman" w:cs="Times New Roman"/>
          <w:sz w:val="28"/>
          <w:szCs w:val="28"/>
          <w:lang w:eastAsia="ru-RU"/>
        </w:rPr>
        <w:t>6</w:t>
      </w:r>
      <w:r w:rsidRPr="00C107D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Бош ошпаз</w:t>
      </w:r>
      <w:r w:rsidRPr="00C107D2">
        <w:rPr>
          <w:rFonts w:ascii="Times New Roman" w:eastAsia="Times New Roman" w:hAnsi="Times New Roman" w:cs="Times New Roman"/>
          <w:sz w:val="28"/>
          <w:szCs w:val="28"/>
          <w:lang w:eastAsia="ru-RU"/>
        </w:rPr>
        <w:t xml:space="preserve"> ишида мавжуд хавф ва касбий рисклар:</w:t>
      </w:r>
    </w:p>
    <w:p w14:paraId="1CF4B6B3" w14:textId="77777777" w:rsidR="00C107D2" w:rsidRPr="00C107D2" w:rsidRDefault="00C107D2" w:rsidP="0064742D">
      <w:pPr>
        <w:numPr>
          <w:ilvl w:val="0"/>
          <w:numId w:val="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иш жойи ёритилиши етарли бўлмаганда кўриш қобилиятининг пасайиши;</w:t>
      </w:r>
    </w:p>
    <w:p w14:paraId="7311B19D" w14:textId="77777777" w:rsidR="00C107D2" w:rsidRPr="00C107D2" w:rsidRDefault="00C107D2" w:rsidP="0064742D">
      <w:pPr>
        <w:numPr>
          <w:ilvl w:val="0"/>
          <w:numId w:val="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ҳаракатланувчи механизмлар ва ускуналар қисмлари;</w:t>
      </w:r>
    </w:p>
    <w:p w14:paraId="08D7C3E8" w14:textId="71F9F0C8" w:rsidR="00C107D2" w:rsidRPr="00C107D2" w:rsidRDefault="00C107D2" w:rsidP="0064742D">
      <w:pPr>
        <w:numPr>
          <w:ilvl w:val="0"/>
          <w:numId w:val="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иссиқ ускуналар ва озиқ-овқат сабаб</w:t>
      </w:r>
      <w:r w:rsidR="00113332">
        <w:rPr>
          <w:rFonts w:ascii="Times New Roman" w:eastAsia="Times New Roman" w:hAnsi="Times New Roman" w:cs="Times New Roman"/>
          <w:sz w:val="28"/>
          <w:szCs w:val="28"/>
          <w:lang w:eastAsia="ru-RU"/>
        </w:rPr>
        <w:t>ли</w:t>
      </w:r>
      <w:r w:rsidRPr="00C107D2">
        <w:rPr>
          <w:rFonts w:ascii="Times New Roman" w:eastAsia="Times New Roman" w:hAnsi="Times New Roman" w:cs="Times New Roman"/>
          <w:sz w:val="28"/>
          <w:szCs w:val="28"/>
          <w:lang w:eastAsia="ru-RU"/>
        </w:rPr>
        <w:t xml:space="preserve"> куйишлар;</w:t>
      </w:r>
    </w:p>
    <w:p w14:paraId="58835619" w14:textId="77777777" w:rsidR="00C107D2" w:rsidRPr="00C107D2" w:rsidRDefault="00C107D2" w:rsidP="0064742D">
      <w:pPr>
        <w:numPr>
          <w:ilvl w:val="0"/>
          <w:numId w:val="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совутиш ускуналари паст ҳарорати;</w:t>
      </w:r>
    </w:p>
    <w:p w14:paraId="418AED7A" w14:textId="77777777" w:rsidR="00C107D2" w:rsidRPr="00C107D2" w:rsidRDefault="00C107D2" w:rsidP="0064742D">
      <w:pPr>
        <w:numPr>
          <w:ilvl w:val="0"/>
          <w:numId w:val="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иш жойидаги юқори ҳарорат;</w:t>
      </w:r>
    </w:p>
    <w:p w14:paraId="09C5267C" w14:textId="77777777" w:rsidR="00C107D2" w:rsidRPr="00C107D2" w:rsidRDefault="00C107D2" w:rsidP="0064742D">
      <w:pPr>
        <w:numPr>
          <w:ilvl w:val="0"/>
          <w:numId w:val="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шовқин даражасининг юқорилиги;</w:t>
      </w:r>
    </w:p>
    <w:p w14:paraId="6B620942" w14:textId="77777777" w:rsidR="00C107D2" w:rsidRPr="00C107D2" w:rsidRDefault="00C107D2" w:rsidP="0064742D">
      <w:pPr>
        <w:numPr>
          <w:ilvl w:val="0"/>
          <w:numId w:val="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юқори намлик;</w:t>
      </w:r>
    </w:p>
    <w:p w14:paraId="2B0A1B3E" w14:textId="77777777" w:rsidR="00C107D2" w:rsidRPr="00C107D2" w:rsidRDefault="00C107D2" w:rsidP="0064742D">
      <w:pPr>
        <w:numPr>
          <w:ilvl w:val="0"/>
          <w:numId w:val="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шамоллатиш тизими туфайли кучли ҳаво ҳаракати;</w:t>
      </w:r>
    </w:p>
    <w:p w14:paraId="3DC3F383" w14:textId="77777777" w:rsidR="00C107D2" w:rsidRPr="00C107D2" w:rsidRDefault="00C107D2" w:rsidP="0064742D">
      <w:pPr>
        <w:numPr>
          <w:ilvl w:val="0"/>
          <w:numId w:val="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ўткир асбоблар билан ишлаганда қўл кесилишлари;</w:t>
      </w:r>
    </w:p>
    <w:p w14:paraId="2161C833" w14:textId="77777777" w:rsidR="00C107D2" w:rsidRPr="00C107D2" w:rsidRDefault="00C107D2" w:rsidP="0064742D">
      <w:pPr>
        <w:numPr>
          <w:ilvl w:val="0"/>
          <w:numId w:val="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lastRenderedPageBreak/>
        <w:t>жиҳоз ва идишлардаги ўткир қирралар;</w:t>
      </w:r>
    </w:p>
    <w:p w14:paraId="3F4A1DAD" w14:textId="77777777" w:rsidR="00C107D2" w:rsidRPr="00C107D2" w:rsidRDefault="00C107D2" w:rsidP="0064742D">
      <w:pPr>
        <w:numPr>
          <w:ilvl w:val="0"/>
          <w:numId w:val="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ҳўл ва сирпанчиқ полда йиқилиш;</w:t>
      </w:r>
    </w:p>
    <w:p w14:paraId="196144D3" w14:textId="77777777" w:rsidR="00C107D2" w:rsidRPr="00C107D2" w:rsidRDefault="00C107D2" w:rsidP="0064742D">
      <w:pPr>
        <w:numPr>
          <w:ilvl w:val="0"/>
          <w:numId w:val="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носоз электр жиҳозлари сабаб электр токи уриши;</w:t>
      </w:r>
    </w:p>
    <w:p w14:paraId="439A175D" w14:textId="77777777" w:rsidR="00C107D2" w:rsidRPr="00C107D2" w:rsidRDefault="00C107D2" w:rsidP="0064742D">
      <w:pPr>
        <w:numPr>
          <w:ilvl w:val="0"/>
          <w:numId w:val="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жисмоний ортиқча юкланиш.</w:t>
      </w:r>
    </w:p>
    <w:p w14:paraId="097F13EB" w14:textId="1D132CED"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1.</w:t>
      </w:r>
      <w:r w:rsidR="00113332">
        <w:rPr>
          <w:rFonts w:ascii="Times New Roman" w:eastAsia="Times New Roman" w:hAnsi="Times New Roman" w:cs="Times New Roman"/>
          <w:sz w:val="28"/>
          <w:szCs w:val="28"/>
          <w:lang w:eastAsia="ru-RU"/>
        </w:rPr>
        <w:t>7.</w:t>
      </w:r>
      <w:r w:rsidRPr="00C107D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Бош ошпаз</w:t>
      </w:r>
      <w:r w:rsidRPr="00C107D2">
        <w:rPr>
          <w:rFonts w:ascii="Times New Roman" w:eastAsia="Times New Roman" w:hAnsi="Times New Roman" w:cs="Times New Roman"/>
          <w:sz w:val="28"/>
          <w:szCs w:val="28"/>
          <w:lang w:eastAsia="ru-RU"/>
        </w:rPr>
        <w:t xml:space="preserve"> қуйидагиларга риоя қилиши шарт:</w:t>
      </w:r>
    </w:p>
    <w:p w14:paraId="6B2BDCA2" w14:textId="77777777" w:rsidR="00C107D2" w:rsidRPr="00C107D2" w:rsidRDefault="00C107D2" w:rsidP="0064742D">
      <w:pPr>
        <w:numPr>
          <w:ilvl w:val="0"/>
          <w:numId w:val="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меҳнатни муҳофаза қилиш, ёнғин ва электр хавфсизлиги қоидаларига амал қилиш;</w:t>
      </w:r>
    </w:p>
    <w:p w14:paraId="0CBC30E2" w14:textId="77777777" w:rsidR="00C107D2" w:rsidRPr="00C107D2" w:rsidRDefault="00C107D2" w:rsidP="0064742D">
      <w:pPr>
        <w:numPr>
          <w:ilvl w:val="0"/>
          <w:numId w:val="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ишлаб чиқариш санитарияси ва шахсий гигиена қоидаларига риоя қилиш;</w:t>
      </w:r>
    </w:p>
    <w:p w14:paraId="2AAC15A9" w14:textId="77777777" w:rsidR="00C107D2" w:rsidRPr="00C107D2" w:rsidRDefault="00C107D2" w:rsidP="0064742D">
      <w:pPr>
        <w:numPr>
          <w:ilvl w:val="0"/>
          <w:numId w:val="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ошхона санитария талабларини билиш;</w:t>
      </w:r>
    </w:p>
    <w:p w14:paraId="26C7B9C8" w14:textId="77777777" w:rsidR="00C107D2" w:rsidRPr="00C107D2" w:rsidRDefault="00C107D2" w:rsidP="0064742D">
      <w:pPr>
        <w:numPr>
          <w:ilvl w:val="0"/>
          <w:numId w:val="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ускуналардан хавфсиз фойдаланиш қоидаларини билиш;</w:t>
      </w:r>
    </w:p>
    <w:p w14:paraId="572EE8C6" w14:textId="77777777" w:rsidR="00C107D2" w:rsidRPr="00C107D2" w:rsidRDefault="00C107D2" w:rsidP="0064742D">
      <w:pPr>
        <w:numPr>
          <w:ilvl w:val="0"/>
          <w:numId w:val="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хавфли омилларни тушуниш;</w:t>
      </w:r>
    </w:p>
    <w:p w14:paraId="3DA4D9D5" w14:textId="1C9722A4" w:rsidR="00C107D2" w:rsidRPr="00C107D2" w:rsidRDefault="00C107D2" w:rsidP="0064742D">
      <w:pPr>
        <w:numPr>
          <w:ilvl w:val="0"/>
          <w:numId w:val="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ўз</w:t>
      </w:r>
      <w:r w:rsidR="00113332">
        <w:rPr>
          <w:rFonts w:ascii="Times New Roman" w:eastAsia="Times New Roman" w:hAnsi="Times New Roman" w:cs="Times New Roman"/>
          <w:sz w:val="28"/>
          <w:szCs w:val="28"/>
          <w:lang w:eastAsia="ru-RU"/>
        </w:rPr>
        <w:t>и</w:t>
      </w:r>
      <w:r w:rsidRPr="00C107D2">
        <w:rPr>
          <w:rFonts w:ascii="Times New Roman" w:eastAsia="Times New Roman" w:hAnsi="Times New Roman" w:cs="Times New Roman"/>
          <w:sz w:val="28"/>
          <w:szCs w:val="28"/>
          <w:lang w:eastAsia="ru-RU"/>
        </w:rPr>
        <w:t xml:space="preserve"> ва бошқаларнинг хавфсизлигини таъминлаш;</w:t>
      </w:r>
    </w:p>
    <w:p w14:paraId="78459B6A" w14:textId="77777777" w:rsidR="00C107D2" w:rsidRPr="00C107D2" w:rsidRDefault="00C107D2" w:rsidP="0064742D">
      <w:pPr>
        <w:numPr>
          <w:ilvl w:val="0"/>
          <w:numId w:val="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шахсий ҳимоя воситаларидан фойдаланиш;</w:t>
      </w:r>
    </w:p>
    <w:p w14:paraId="216825F3" w14:textId="77777777" w:rsidR="00C107D2" w:rsidRPr="00C107D2" w:rsidRDefault="00C107D2" w:rsidP="0064742D">
      <w:pPr>
        <w:numPr>
          <w:ilvl w:val="0"/>
          <w:numId w:val="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фақат ўз вазифасига тегишли ишларни бажариш;</w:t>
      </w:r>
    </w:p>
    <w:p w14:paraId="3384993E" w14:textId="77777777" w:rsidR="00C107D2" w:rsidRPr="00C107D2" w:rsidRDefault="00C107D2" w:rsidP="0064742D">
      <w:pPr>
        <w:numPr>
          <w:ilvl w:val="0"/>
          <w:numId w:val="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фавқулодда ҳолатларда ҳаракат қилиш тартибини билиш;</w:t>
      </w:r>
    </w:p>
    <w:p w14:paraId="00F7C1AF" w14:textId="77777777" w:rsidR="00C107D2" w:rsidRPr="00C107D2" w:rsidRDefault="00C107D2" w:rsidP="0064742D">
      <w:pPr>
        <w:numPr>
          <w:ilvl w:val="0"/>
          <w:numId w:val="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ёнғинни ўчириш воситаларидан фойдаланишни билиш;</w:t>
      </w:r>
    </w:p>
    <w:p w14:paraId="3BCE081A" w14:textId="77777777" w:rsidR="00C107D2" w:rsidRPr="00C107D2" w:rsidRDefault="00C107D2" w:rsidP="0064742D">
      <w:pPr>
        <w:numPr>
          <w:ilvl w:val="0"/>
          <w:numId w:val="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ички меҳнат тартибига риоя қилиш;</w:t>
      </w:r>
    </w:p>
    <w:p w14:paraId="6A19A9C2" w14:textId="77777777" w:rsidR="00C107D2" w:rsidRPr="00C107D2" w:rsidRDefault="00C107D2" w:rsidP="0064742D">
      <w:pPr>
        <w:numPr>
          <w:ilvl w:val="0"/>
          <w:numId w:val="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биринчи ёрдам кўрсатишни билиш.</w:t>
      </w:r>
    </w:p>
    <w:p w14:paraId="75925462" w14:textId="7390FD9D"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1.</w:t>
      </w:r>
      <w:r w:rsidR="00113332">
        <w:rPr>
          <w:rFonts w:ascii="Times New Roman" w:eastAsia="Times New Roman" w:hAnsi="Times New Roman" w:cs="Times New Roman"/>
          <w:sz w:val="28"/>
          <w:szCs w:val="28"/>
          <w:lang w:eastAsia="ru-RU"/>
        </w:rPr>
        <w:t>8</w:t>
      </w:r>
      <w:r w:rsidRPr="00C107D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Бош ошпаз</w:t>
      </w:r>
      <w:r w:rsidRPr="00C107D2">
        <w:rPr>
          <w:rFonts w:ascii="Times New Roman" w:eastAsia="Times New Roman" w:hAnsi="Times New Roman" w:cs="Times New Roman"/>
          <w:sz w:val="28"/>
          <w:szCs w:val="28"/>
          <w:lang w:eastAsia="ru-RU"/>
        </w:rPr>
        <w:t xml:space="preserve"> бепул қуйидаги махсус кийимлар билан таъминланади:</w:t>
      </w:r>
    </w:p>
    <w:p w14:paraId="09BC3CCD" w14:textId="77777777" w:rsidR="00C107D2" w:rsidRPr="00C107D2" w:rsidRDefault="00C107D2" w:rsidP="0064742D">
      <w:pPr>
        <w:numPr>
          <w:ilvl w:val="0"/>
          <w:numId w:val="6"/>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ҳимоя костюми – 1 дона;</w:t>
      </w:r>
    </w:p>
    <w:p w14:paraId="15752811" w14:textId="77777777" w:rsidR="00C107D2" w:rsidRPr="00C107D2" w:rsidRDefault="00C107D2" w:rsidP="0064742D">
      <w:pPr>
        <w:numPr>
          <w:ilvl w:val="0"/>
          <w:numId w:val="6"/>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полимер фартук – 2 дона;</w:t>
      </w:r>
    </w:p>
    <w:p w14:paraId="4A8ED25E" w14:textId="77777777" w:rsidR="00C107D2" w:rsidRPr="00C107D2" w:rsidRDefault="00C107D2" w:rsidP="0064742D">
      <w:pPr>
        <w:numPr>
          <w:ilvl w:val="0"/>
          <w:numId w:val="6"/>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қўл енглари – эскиргунга қадар.</w:t>
      </w:r>
    </w:p>
    <w:p w14:paraId="642930D8" w14:textId="77777777" w:rsidR="00C107D2" w:rsidRPr="00C107D2" w:rsidRDefault="00C107D2" w:rsidP="0064742D">
      <w:pPr>
        <w:numPr>
          <w:ilvl w:val="0"/>
          <w:numId w:val="6"/>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Санитар кийимлар: пахта халат; бош кийим (қалпоқча ва бошқалар).</w:t>
      </w:r>
    </w:p>
    <w:p w14:paraId="1B43C05D" w14:textId="73C58446"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1.</w:t>
      </w:r>
      <w:r w:rsidR="00113332">
        <w:rPr>
          <w:rFonts w:ascii="Times New Roman" w:eastAsia="Times New Roman" w:hAnsi="Times New Roman" w:cs="Times New Roman"/>
          <w:sz w:val="28"/>
          <w:szCs w:val="28"/>
          <w:lang w:eastAsia="ru-RU"/>
        </w:rPr>
        <w:t>9</w:t>
      </w:r>
      <w:r w:rsidRPr="00C107D2">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Бош ошпаз</w:t>
      </w:r>
      <w:r w:rsidRPr="00C107D2">
        <w:rPr>
          <w:rFonts w:ascii="Times New Roman" w:eastAsia="Times New Roman" w:hAnsi="Times New Roman" w:cs="Times New Roman"/>
          <w:sz w:val="28"/>
          <w:szCs w:val="28"/>
          <w:lang w:eastAsia="ru-RU"/>
        </w:rPr>
        <w:t xml:space="preserve"> қуйидагилар ҳақида раҳбарига хабар бериши керак:</w:t>
      </w:r>
    </w:p>
    <w:p w14:paraId="113766DC" w14:textId="77777777" w:rsidR="00C107D2" w:rsidRPr="00C107D2" w:rsidRDefault="00C107D2" w:rsidP="0064742D">
      <w:pPr>
        <w:numPr>
          <w:ilvl w:val="0"/>
          <w:numId w:val="7"/>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ҳаёт ва соғлиққа хавф туғдирувчи ҳолатлар;</w:t>
      </w:r>
    </w:p>
    <w:p w14:paraId="1571CCCF" w14:textId="77777777" w:rsidR="00C107D2" w:rsidRPr="00C107D2" w:rsidRDefault="00C107D2" w:rsidP="0064742D">
      <w:pPr>
        <w:numPr>
          <w:ilvl w:val="0"/>
          <w:numId w:val="7"/>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бахтсиз ҳодисалар;</w:t>
      </w:r>
    </w:p>
    <w:p w14:paraId="49CACE3B" w14:textId="77777777" w:rsidR="00C107D2" w:rsidRPr="00C107D2" w:rsidRDefault="00C107D2" w:rsidP="0064742D">
      <w:pPr>
        <w:numPr>
          <w:ilvl w:val="0"/>
          <w:numId w:val="7"/>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соғлиғининг ёмонлашуви;</w:t>
      </w:r>
    </w:p>
    <w:p w14:paraId="04568DA5" w14:textId="77777777" w:rsidR="00C107D2" w:rsidRPr="00C107D2" w:rsidRDefault="00C107D2" w:rsidP="0064742D">
      <w:pPr>
        <w:numPr>
          <w:ilvl w:val="0"/>
          <w:numId w:val="7"/>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жиҳозларнинг бузилиши.</w:t>
      </w:r>
    </w:p>
    <w:p w14:paraId="0784AF1D" w14:textId="2356EA84"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1.1</w:t>
      </w:r>
      <w:r w:rsidR="00113332">
        <w:rPr>
          <w:rFonts w:ascii="Times New Roman" w:eastAsia="Times New Roman" w:hAnsi="Times New Roman" w:cs="Times New Roman"/>
          <w:sz w:val="28"/>
          <w:szCs w:val="28"/>
          <w:lang w:eastAsia="ru-RU"/>
        </w:rPr>
        <w:t>0</w:t>
      </w:r>
      <w:r w:rsidRPr="00C107D2">
        <w:rPr>
          <w:rFonts w:ascii="Times New Roman" w:eastAsia="Times New Roman" w:hAnsi="Times New Roman" w:cs="Times New Roman"/>
          <w:sz w:val="28"/>
          <w:szCs w:val="28"/>
          <w:lang w:eastAsia="ru-RU"/>
        </w:rPr>
        <w:t xml:space="preserve">. Шахсий гигиена талабларига риоя қилиш учун </w:t>
      </w:r>
      <w:r>
        <w:rPr>
          <w:rFonts w:ascii="Times New Roman" w:eastAsia="Times New Roman" w:hAnsi="Times New Roman" w:cs="Times New Roman"/>
          <w:sz w:val="28"/>
          <w:szCs w:val="28"/>
          <w:lang w:eastAsia="ru-RU"/>
        </w:rPr>
        <w:t>бош ошпаз</w:t>
      </w:r>
      <w:r w:rsidRPr="00C107D2">
        <w:rPr>
          <w:rFonts w:ascii="Times New Roman" w:eastAsia="Times New Roman" w:hAnsi="Times New Roman" w:cs="Times New Roman"/>
          <w:sz w:val="28"/>
          <w:szCs w:val="28"/>
          <w:lang w:eastAsia="ru-RU"/>
        </w:rPr>
        <w:t>:</w:t>
      </w:r>
    </w:p>
    <w:p w14:paraId="083E998B" w14:textId="73FC5ED6" w:rsidR="00C107D2" w:rsidRPr="00C107D2" w:rsidRDefault="00C107D2" w:rsidP="0064742D">
      <w:pPr>
        <w:numPr>
          <w:ilvl w:val="0"/>
          <w:numId w:val="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 xml:space="preserve">ҳар </w:t>
      </w:r>
      <w:r w:rsidR="00113332">
        <w:rPr>
          <w:rFonts w:ascii="Times New Roman" w:eastAsia="Times New Roman" w:hAnsi="Times New Roman" w:cs="Times New Roman"/>
          <w:sz w:val="28"/>
          <w:szCs w:val="28"/>
          <w:lang w:eastAsia="ru-RU"/>
        </w:rPr>
        <w:t>6 ойда бир</w:t>
      </w:r>
      <w:r w:rsidRPr="00C107D2">
        <w:rPr>
          <w:rFonts w:ascii="Times New Roman" w:eastAsia="Times New Roman" w:hAnsi="Times New Roman" w:cs="Times New Roman"/>
          <w:sz w:val="28"/>
          <w:szCs w:val="28"/>
          <w:lang w:eastAsia="ru-RU"/>
        </w:rPr>
        <w:t xml:space="preserve"> тиббий кўрикдан ўтиши;</w:t>
      </w:r>
    </w:p>
    <w:p w14:paraId="64953133" w14:textId="77777777" w:rsidR="00C107D2" w:rsidRPr="00C107D2" w:rsidRDefault="00C107D2" w:rsidP="0064742D">
      <w:pPr>
        <w:numPr>
          <w:ilvl w:val="0"/>
          <w:numId w:val="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юқумли касалликлар ҳақида хабар бериши;</w:t>
      </w:r>
    </w:p>
    <w:p w14:paraId="4A8D6B36" w14:textId="77777777" w:rsidR="00C107D2" w:rsidRPr="00C107D2" w:rsidRDefault="00C107D2" w:rsidP="0064742D">
      <w:pPr>
        <w:numPr>
          <w:ilvl w:val="0"/>
          <w:numId w:val="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шахсий кийимларини алоҳида сақлаши;</w:t>
      </w:r>
    </w:p>
    <w:p w14:paraId="2E56CFDC" w14:textId="77777777" w:rsidR="00C107D2" w:rsidRPr="00C107D2" w:rsidRDefault="00C107D2" w:rsidP="0064742D">
      <w:pPr>
        <w:numPr>
          <w:ilvl w:val="0"/>
          <w:numId w:val="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ҳожатхонага борганда махсус кийимни ечиши;</w:t>
      </w:r>
    </w:p>
    <w:p w14:paraId="5370EB36" w14:textId="77777777" w:rsidR="00C107D2" w:rsidRPr="00C107D2" w:rsidRDefault="00C107D2" w:rsidP="0064742D">
      <w:pPr>
        <w:numPr>
          <w:ilvl w:val="0"/>
          <w:numId w:val="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қўлларни тез-тез ювиши;</w:t>
      </w:r>
    </w:p>
    <w:p w14:paraId="2DFC4A9D" w14:textId="77777777" w:rsidR="00C107D2" w:rsidRPr="00C107D2" w:rsidRDefault="00C107D2" w:rsidP="0064742D">
      <w:pPr>
        <w:numPr>
          <w:ilvl w:val="0"/>
          <w:numId w:val="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махсус кийимда ишлаши;</w:t>
      </w:r>
    </w:p>
    <w:p w14:paraId="42C73443" w14:textId="77777777" w:rsidR="00C107D2" w:rsidRPr="00C107D2" w:rsidRDefault="00C107D2" w:rsidP="0064742D">
      <w:pPr>
        <w:numPr>
          <w:ilvl w:val="0"/>
          <w:numId w:val="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сочни ёпиб юриши;</w:t>
      </w:r>
    </w:p>
    <w:p w14:paraId="6F2CD643" w14:textId="77777777" w:rsidR="00C107D2" w:rsidRPr="00C107D2" w:rsidRDefault="00C107D2" w:rsidP="0064742D">
      <w:pPr>
        <w:numPr>
          <w:ilvl w:val="0"/>
          <w:numId w:val="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тирноқларни қисқа тутиши;</w:t>
      </w:r>
    </w:p>
    <w:p w14:paraId="2624C612" w14:textId="77777777" w:rsidR="00C107D2" w:rsidRPr="00C107D2" w:rsidRDefault="00C107D2" w:rsidP="0064742D">
      <w:pPr>
        <w:numPr>
          <w:ilvl w:val="0"/>
          <w:numId w:val="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таом тайёрлашда тақинчоқ тақмаслиги;</w:t>
      </w:r>
    </w:p>
    <w:p w14:paraId="6BCF7295" w14:textId="77777777" w:rsidR="00C107D2" w:rsidRPr="00C107D2" w:rsidRDefault="00C107D2" w:rsidP="0064742D">
      <w:pPr>
        <w:numPr>
          <w:ilvl w:val="0"/>
          <w:numId w:val="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бир марталик қўлқоплардан фойдаланиши;</w:t>
      </w:r>
    </w:p>
    <w:p w14:paraId="0FD93B8F" w14:textId="49A165D2"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1.1</w:t>
      </w:r>
      <w:r w:rsidR="00113332">
        <w:rPr>
          <w:rFonts w:ascii="Times New Roman" w:eastAsia="Times New Roman" w:hAnsi="Times New Roman" w:cs="Times New Roman"/>
          <w:sz w:val="28"/>
          <w:szCs w:val="28"/>
          <w:lang w:eastAsia="ru-RU"/>
        </w:rPr>
        <w:t>1</w:t>
      </w:r>
      <w:r w:rsidRPr="00C107D2">
        <w:rPr>
          <w:rFonts w:ascii="Times New Roman" w:eastAsia="Times New Roman" w:hAnsi="Times New Roman" w:cs="Times New Roman"/>
          <w:sz w:val="28"/>
          <w:szCs w:val="28"/>
          <w:lang w:eastAsia="ru-RU"/>
        </w:rPr>
        <w:t>. Маст ҳолда ёки наркотик, психотроп моддалар таъсирида ишлаш қатъиян тақиқланади.</w:t>
      </w:r>
    </w:p>
    <w:p w14:paraId="5EC9944B" w14:textId="60C3591B"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1.1</w:t>
      </w:r>
      <w:r w:rsidR="00113332">
        <w:rPr>
          <w:rFonts w:ascii="Times New Roman" w:eastAsia="Times New Roman" w:hAnsi="Times New Roman" w:cs="Times New Roman"/>
          <w:sz w:val="28"/>
          <w:szCs w:val="28"/>
          <w:lang w:eastAsia="ru-RU"/>
        </w:rPr>
        <w:t>2</w:t>
      </w:r>
      <w:r w:rsidRPr="00C107D2">
        <w:rPr>
          <w:rFonts w:ascii="Times New Roman" w:eastAsia="Times New Roman" w:hAnsi="Times New Roman" w:cs="Times New Roman"/>
          <w:sz w:val="28"/>
          <w:szCs w:val="28"/>
          <w:lang w:eastAsia="ru-RU"/>
        </w:rPr>
        <w:t xml:space="preserve">. Ушбу йўриқнома талабларини бузган </w:t>
      </w:r>
      <w:r>
        <w:rPr>
          <w:rFonts w:ascii="Times New Roman" w:eastAsia="Times New Roman" w:hAnsi="Times New Roman" w:cs="Times New Roman"/>
          <w:sz w:val="28"/>
          <w:szCs w:val="28"/>
          <w:lang w:eastAsia="ru-RU"/>
        </w:rPr>
        <w:t>бош ошпаз</w:t>
      </w:r>
      <w:r w:rsidRPr="00C107D2">
        <w:rPr>
          <w:rFonts w:ascii="Times New Roman" w:eastAsia="Times New Roman" w:hAnsi="Times New Roman" w:cs="Times New Roman"/>
          <w:sz w:val="28"/>
          <w:szCs w:val="28"/>
          <w:lang w:eastAsia="ru-RU"/>
        </w:rPr>
        <w:t xml:space="preserve"> интизомий, моддий ёки ҳатто жиноий жавобгарликка тортилиши мумкин.</w:t>
      </w:r>
    </w:p>
    <w:p w14:paraId="764AEEF0" w14:textId="2912398B" w:rsidR="00C107D2" w:rsidRPr="00C107D2" w:rsidRDefault="00C107D2" w:rsidP="00C107D2">
      <w:pPr>
        <w:spacing w:before="100" w:beforeAutospacing="1" w:after="100" w:afterAutospacing="1" w:line="240" w:lineRule="auto"/>
        <w:contextualSpacing/>
        <w:mirrorIndents/>
        <w:jc w:val="center"/>
        <w:rPr>
          <w:rFonts w:ascii="Times New Roman" w:eastAsia="Times New Roman" w:hAnsi="Times New Roman" w:cs="Times New Roman"/>
          <w:sz w:val="28"/>
          <w:szCs w:val="28"/>
          <w:lang w:eastAsia="ru-RU"/>
        </w:rPr>
      </w:pPr>
      <w:r w:rsidRPr="00C107D2">
        <w:rPr>
          <w:rFonts w:ascii="Times New Roman" w:eastAsia="Times New Roman" w:hAnsi="Times New Roman" w:cs="Times New Roman"/>
          <w:b/>
          <w:bCs/>
          <w:sz w:val="28"/>
          <w:szCs w:val="28"/>
          <w:lang w:eastAsia="ru-RU"/>
        </w:rPr>
        <w:t>2.Иш бошлашдан олдин меҳнатни муҳофаза қилиш талаблари</w:t>
      </w:r>
    </w:p>
    <w:p w14:paraId="33BD6A65"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lastRenderedPageBreak/>
        <w:t>2.1. Визуал тарзда ўчиргичларнинг ҳолатини баҳолаш, ёритишни ёқиш ва электр жиҳозларининг созлигини текшириш зарур:</w:t>
      </w:r>
    </w:p>
    <w:p w14:paraId="04A76C40" w14:textId="77777777" w:rsidR="00C107D2" w:rsidRPr="00C107D2" w:rsidRDefault="00C107D2" w:rsidP="0064742D">
      <w:pPr>
        <w:numPr>
          <w:ilvl w:val="0"/>
          <w:numId w:val="9"/>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ёритиш мосламалари соз бўлиши, шифтга ишончли маҳкамланган бўлиши, чанг ва намлик ўтказмайдиган бутун конструкцияга эга бўлиши ҳамда ифлосланиш излари бўлмаслиги керак;</w:t>
      </w:r>
    </w:p>
    <w:p w14:paraId="25F098A3" w14:textId="77777777" w:rsidR="00C107D2" w:rsidRPr="00C107D2" w:rsidRDefault="00C107D2" w:rsidP="0064742D">
      <w:pPr>
        <w:numPr>
          <w:ilvl w:val="0"/>
          <w:numId w:val="9"/>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тақсимлаш қутилари ёпиқ бўлиши, ўчиргич ва розеткалар корпусида ёриқлар, синишлар ва очиқ контактлар бўлмаслиги керак.</w:t>
      </w:r>
    </w:p>
    <w:p w14:paraId="1A1C6056"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2.2. Шахсий ҳимоя воситаларининг яроқлилигини текшириш. Меъёрларга мос тоза ва дазмолланган махсус кийимни кийиш ва тугмаларини ёпиш. Кийимни игна билан маҳкамлаш ва осилиб турувчи қисмларга йўл қўймаслик керак.</w:t>
      </w:r>
    </w:p>
    <w:p w14:paraId="4DA882C8"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2.3. Иш хоналарини шамоллатиш. Таъминот-чиқариш вентиляцияси ишлаётганлигига ишонч ҳосил қилиш.</w:t>
      </w:r>
    </w:p>
    <w:p w14:paraId="54AE0DB1" w14:textId="71CEC8B8"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 xml:space="preserve">2.4. Иш бошлашдан олдин </w:t>
      </w:r>
      <w:r>
        <w:rPr>
          <w:rFonts w:ascii="Times New Roman" w:eastAsia="Times New Roman" w:hAnsi="Times New Roman" w:cs="Times New Roman"/>
          <w:sz w:val="28"/>
          <w:szCs w:val="28"/>
          <w:lang w:eastAsia="ru-RU"/>
        </w:rPr>
        <w:t>бош ошпаз</w:t>
      </w:r>
      <w:r w:rsidRPr="00C107D2">
        <w:rPr>
          <w:rFonts w:ascii="Times New Roman" w:eastAsia="Times New Roman" w:hAnsi="Times New Roman" w:cs="Times New Roman"/>
          <w:sz w:val="28"/>
          <w:szCs w:val="28"/>
          <w:lang w:eastAsia="ru-RU"/>
        </w:rPr>
        <w:t xml:space="preserve"> қуйидагиларни текшириши керак:</w:t>
      </w:r>
    </w:p>
    <w:p w14:paraId="345033BE" w14:textId="77777777" w:rsidR="00C107D2" w:rsidRPr="00C107D2" w:rsidRDefault="00C107D2" w:rsidP="0064742D">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деразаларда ёриқлар ёки шикастланишлар йўқлигини;</w:t>
      </w:r>
    </w:p>
    <w:p w14:paraId="03DDBDD8" w14:textId="77777777" w:rsidR="00C107D2" w:rsidRPr="00C107D2" w:rsidRDefault="00C107D2" w:rsidP="0064742D">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биринчи ёрдам кўрсатиш учун тиббий аптечка ва ёнғинни ўчириш воситалари мавжудлигини;</w:t>
      </w:r>
    </w:p>
    <w:p w14:paraId="6CC8B553" w14:textId="77777777" w:rsidR="00C107D2" w:rsidRPr="00C107D2" w:rsidRDefault="00C107D2" w:rsidP="0064742D">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ишлаб чиқариш хоналарининг ҳолатини, зарур бўлса тартибга келтириш ва эркин йўлакларни таъминлаш;</w:t>
      </w:r>
    </w:p>
    <w:p w14:paraId="6AE11148" w14:textId="77777777" w:rsidR="00C107D2" w:rsidRPr="00C107D2" w:rsidRDefault="00C107D2" w:rsidP="0064742D">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жиҳозлар ва ҳимоя воситаларининг созлигини ташқи кўрик орқали;</w:t>
      </w:r>
    </w:p>
    <w:p w14:paraId="5760F928" w14:textId="77777777" w:rsidR="00C107D2" w:rsidRPr="00C107D2" w:rsidRDefault="00C107D2" w:rsidP="0064742D">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диэлектрик гиламчалар мавжудлигини;</w:t>
      </w:r>
    </w:p>
    <w:p w14:paraId="3E435311" w14:textId="77777777" w:rsidR="00C107D2" w:rsidRPr="00C107D2" w:rsidRDefault="00C107D2" w:rsidP="0064742D">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пол ҳолатини (нотекислик, сирпанчиқ жойлар йўқлигини);</w:t>
      </w:r>
    </w:p>
    <w:p w14:paraId="37D67D5B" w14:textId="77777777" w:rsidR="00C107D2" w:rsidRPr="00C107D2" w:rsidRDefault="00C107D2" w:rsidP="0064742D">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ишлаб чиқариш столи, стеллажлар барқарорлигини ва жиҳозларнинг мустаҳкам ўрнатилганлигини;</w:t>
      </w:r>
    </w:p>
    <w:p w14:paraId="3A93DF28" w14:textId="77777777" w:rsidR="00C107D2" w:rsidRPr="00C107D2" w:rsidRDefault="00C107D2" w:rsidP="0064742D">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иш жойининг етарли ёритилганлигини;</w:t>
      </w:r>
    </w:p>
    <w:p w14:paraId="55E4C5DD" w14:textId="77777777" w:rsidR="00C107D2" w:rsidRPr="00C107D2" w:rsidRDefault="00C107D2" w:rsidP="0064742D">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электр жиҳозлари ичида ва атрофида бегона буюмлар йўқлигини;</w:t>
      </w:r>
    </w:p>
    <w:p w14:paraId="4487A24D" w14:textId="77777777" w:rsidR="00C107D2" w:rsidRPr="00C107D2" w:rsidRDefault="00C107D2" w:rsidP="0064742D">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ҳимоя панжаралари ва ушлагичларнинг бутлигини;</w:t>
      </w:r>
    </w:p>
    <w:p w14:paraId="226A36D8" w14:textId="77777777" w:rsidR="00C107D2" w:rsidRPr="00C107D2" w:rsidRDefault="00C107D2" w:rsidP="0064742D">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ток ўтказувчи қисмларнинг ёпиқ ҳолатда эканлигини;</w:t>
      </w:r>
    </w:p>
    <w:p w14:paraId="5FC6D243" w14:textId="77777777" w:rsidR="00C107D2" w:rsidRPr="00C107D2" w:rsidRDefault="00C107D2" w:rsidP="0064742D">
      <w:pPr>
        <w:numPr>
          <w:ilvl w:val="0"/>
          <w:numId w:val="1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ерга улаш (заземление) мавжудлиги ва мустаҳкамлигини.</w:t>
      </w:r>
    </w:p>
    <w:p w14:paraId="697D2D5A"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2.5 Иш жойининг хавфсизлигига ишонч ҳосил қилиш. Кўчма ошхона жиҳозларининг барқарор ўрнатилганлигини текшириш. Хомашё ва маҳсулотларни қулай жойлаштириш.</w:t>
      </w:r>
    </w:p>
    <w:p w14:paraId="0241CDCF"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2.6. Жиҳозларга зарур ишлов бериш, олинадиган қисмларни тўғри ўрнатиш ва мустаҳкамлаш.</w:t>
      </w:r>
    </w:p>
    <w:p w14:paraId="31813832"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2.7. Электр плитани ёқишдан олдин:</w:t>
      </w:r>
    </w:p>
    <w:p w14:paraId="4555A045" w14:textId="77777777" w:rsidR="00C107D2" w:rsidRPr="00C107D2" w:rsidRDefault="00C107D2" w:rsidP="0064742D">
      <w:pPr>
        <w:numPr>
          <w:ilvl w:val="0"/>
          <w:numId w:val="11"/>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конфорка блокида таглик ва печь ичида ҳимоя лист мавжудлигини текшириш;</w:t>
      </w:r>
    </w:p>
    <w:p w14:paraId="00F25A33" w14:textId="77777777" w:rsidR="00C107D2" w:rsidRPr="00C107D2" w:rsidRDefault="00C107D2" w:rsidP="0064742D">
      <w:pPr>
        <w:numPr>
          <w:ilvl w:val="0"/>
          <w:numId w:val="11"/>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қиздириш юзасининг ҳолатини баҳолаш;</w:t>
      </w:r>
    </w:p>
    <w:p w14:paraId="6C7B15EA" w14:textId="77777777" w:rsidR="00C107D2" w:rsidRPr="00C107D2" w:rsidRDefault="00C107D2" w:rsidP="0064742D">
      <w:pPr>
        <w:numPr>
          <w:ilvl w:val="0"/>
          <w:numId w:val="11"/>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барча тугмалар ноль ҳолатда эканлигига ишонч ҳосил қилиш.</w:t>
      </w:r>
    </w:p>
    <w:p w14:paraId="4904A579"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2.8. Кесиш тахталари, куракчалар ва пичоқлар тоза, силлиқ, ёриқсиз бўлиши, пичоқ дасталари мустаҳкам ўрнатилган бўлиши керак.</w:t>
      </w:r>
    </w:p>
    <w:p w14:paraId="524CF4E3"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2.9 Электр пишириш қозонини ёқишдан олдин:</w:t>
      </w:r>
    </w:p>
    <w:p w14:paraId="6D5B91D0" w14:textId="77777777" w:rsidR="00C107D2" w:rsidRPr="00C107D2" w:rsidRDefault="00C107D2" w:rsidP="0064742D">
      <w:pPr>
        <w:numPr>
          <w:ilvl w:val="0"/>
          <w:numId w:val="12"/>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қозон қопқоғини очиб, ичининг тозалигини, фильтр мавжудлигини ва сув даражасини текшириш;</w:t>
      </w:r>
    </w:p>
    <w:p w14:paraId="6CF5C13C" w14:textId="77777777" w:rsidR="00C107D2" w:rsidRPr="00C107D2" w:rsidRDefault="00C107D2" w:rsidP="0064742D">
      <w:pPr>
        <w:numPr>
          <w:ilvl w:val="0"/>
          <w:numId w:val="12"/>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lastRenderedPageBreak/>
        <w:t>хавфсизлик клапанини текшириш;</w:t>
      </w:r>
    </w:p>
    <w:p w14:paraId="2B03118F" w14:textId="77777777" w:rsidR="00C107D2" w:rsidRPr="00C107D2" w:rsidRDefault="00C107D2" w:rsidP="0064742D">
      <w:pPr>
        <w:numPr>
          <w:ilvl w:val="0"/>
          <w:numId w:val="12"/>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босим созламаларини тўғри ўрнатиш;</w:t>
      </w:r>
    </w:p>
    <w:p w14:paraId="2FC5710B" w14:textId="77777777" w:rsidR="00C107D2" w:rsidRPr="00C107D2" w:rsidRDefault="00C107D2" w:rsidP="0064742D">
      <w:pPr>
        <w:numPr>
          <w:ilvl w:val="0"/>
          <w:numId w:val="12"/>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суюқлик даражаси юқори четидан 10–15 см паст бўлишини таъминлаш;</w:t>
      </w:r>
    </w:p>
    <w:p w14:paraId="448E8185" w14:textId="77777777" w:rsidR="00C107D2" w:rsidRPr="00C107D2" w:rsidRDefault="00C107D2" w:rsidP="0064742D">
      <w:pPr>
        <w:numPr>
          <w:ilvl w:val="0"/>
          <w:numId w:val="12"/>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қопқоқ клапанининг ишлашини текшириш;</w:t>
      </w:r>
    </w:p>
    <w:p w14:paraId="2A0BB2F2" w14:textId="77777777" w:rsidR="00C107D2" w:rsidRPr="00C107D2" w:rsidRDefault="00C107D2" w:rsidP="0064742D">
      <w:pPr>
        <w:numPr>
          <w:ilvl w:val="0"/>
          <w:numId w:val="12"/>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буғ пайдо бўлгунча ҳаво кранини очиқ тутиш;</w:t>
      </w:r>
    </w:p>
    <w:p w14:paraId="1DDCA969" w14:textId="77777777" w:rsidR="00C107D2" w:rsidRPr="00C107D2" w:rsidRDefault="00C107D2" w:rsidP="0064742D">
      <w:pPr>
        <w:numPr>
          <w:ilvl w:val="0"/>
          <w:numId w:val="12"/>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қизигандан сўнг ёпиш;</w:t>
      </w:r>
    </w:p>
    <w:p w14:paraId="355BDD2A" w14:textId="77777777" w:rsidR="00C107D2" w:rsidRPr="00C107D2" w:rsidRDefault="00C107D2" w:rsidP="0064742D">
      <w:pPr>
        <w:numPr>
          <w:ilvl w:val="0"/>
          <w:numId w:val="12"/>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қопқоқни маҳкам ёпиш.</w:t>
      </w:r>
    </w:p>
    <w:p w14:paraId="20405AB1"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2.10. Электр товани ишлатишдан олдин:</w:t>
      </w:r>
    </w:p>
    <w:p w14:paraId="5FE4083F" w14:textId="77777777" w:rsidR="00C107D2" w:rsidRPr="00C107D2" w:rsidRDefault="00C107D2" w:rsidP="0064742D">
      <w:pPr>
        <w:numPr>
          <w:ilvl w:val="0"/>
          <w:numId w:val="13"/>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қопқоқнинг осон очилиб-ёпилишини текшириш;</w:t>
      </w:r>
    </w:p>
    <w:p w14:paraId="4A1D51D2" w14:textId="77777777" w:rsidR="00C107D2" w:rsidRPr="00C107D2" w:rsidRDefault="00C107D2" w:rsidP="0064742D">
      <w:pPr>
        <w:numPr>
          <w:ilvl w:val="0"/>
          <w:numId w:val="13"/>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юзаси тоза ва қуруқ бўлишини таъминлаш;</w:t>
      </w:r>
    </w:p>
    <w:p w14:paraId="61D8C592" w14:textId="77777777" w:rsidR="00C107D2" w:rsidRPr="00C107D2" w:rsidRDefault="00C107D2" w:rsidP="0064742D">
      <w:pPr>
        <w:numPr>
          <w:ilvl w:val="0"/>
          <w:numId w:val="13"/>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ёғни паст ҳароратда эҳтиёткорлик билан қуйиш;</w:t>
      </w:r>
    </w:p>
    <w:p w14:paraId="54205B8A" w14:textId="77777777" w:rsidR="00C107D2" w:rsidRPr="00C107D2" w:rsidRDefault="00C107D2" w:rsidP="0064742D">
      <w:pPr>
        <w:numPr>
          <w:ilvl w:val="0"/>
          <w:numId w:val="13"/>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бошқа жиҳозларнинг ҳам созлигини текшириш.</w:t>
      </w:r>
    </w:p>
    <w:p w14:paraId="4490B0AF" w14:textId="370C41DF"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 xml:space="preserve">2.11 </w:t>
      </w:r>
      <w:r>
        <w:rPr>
          <w:rFonts w:ascii="Times New Roman" w:eastAsia="Times New Roman" w:hAnsi="Times New Roman" w:cs="Times New Roman"/>
          <w:sz w:val="28"/>
          <w:szCs w:val="28"/>
          <w:lang w:eastAsia="ru-RU"/>
        </w:rPr>
        <w:t>Бош ошпаз</w:t>
      </w:r>
      <w:r w:rsidRPr="00C107D2">
        <w:rPr>
          <w:rFonts w:ascii="Times New Roman" w:eastAsia="Times New Roman" w:hAnsi="Times New Roman" w:cs="Times New Roman"/>
          <w:sz w:val="28"/>
          <w:szCs w:val="28"/>
          <w:lang w:eastAsia="ru-RU"/>
        </w:rPr>
        <w:t xml:space="preserve"> ўзини ёмон ҳис қилганда ёки касал бўлса, иш бошлаши тақиқланади. Ишни фақат барча тайёргарлик ишлари бажарилгандан ва камчиликлар бартараф этилгандан кейин бошлаш мумкин.</w:t>
      </w:r>
    </w:p>
    <w:p w14:paraId="7DD6F985" w14:textId="1196F5B7" w:rsidR="00C107D2" w:rsidRPr="00C107D2" w:rsidRDefault="00C107D2" w:rsidP="00C107D2">
      <w:pPr>
        <w:spacing w:before="100" w:beforeAutospacing="1" w:after="100" w:afterAutospacing="1" w:line="240" w:lineRule="auto"/>
        <w:contextualSpacing/>
        <w:mirrorIndents/>
        <w:jc w:val="center"/>
        <w:rPr>
          <w:rFonts w:ascii="Times New Roman" w:eastAsia="Times New Roman" w:hAnsi="Times New Roman" w:cs="Times New Roman"/>
          <w:sz w:val="28"/>
          <w:szCs w:val="28"/>
          <w:lang w:eastAsia="ru-RU"/>
        </w:rPr>
      </w:pPr>
      <w:r w:rsidRPr="00C107D2">
        <w:rPr>
          <w:rFonts w:ascii="Times New Roman" w:eastAsia="Times New Roman" w:hAnsi="Times New Roman" w:cs="Times New Roman"/>
          <w:b/>
          <w:bCs/>
          <w:sz w:val="28"/>
          <w:szCs w:val="28"/>
          <w:lang w:eastAsia="ru-RU"/>
        </w:rPr>
        <w:t>3.Иш жараёнида меҳнатни муҳофаза қилиш талаблари</w:t>
      </w:r>
    </w:p>
    <w:p w14:paraId="3B2F5C40" w14:textId="1CAD5A00"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 xml:space="preserve">3.1. Иш вақтида </w:t>
      </w:r>
      <w:r>
        <w:rPr>
          <w:rFonts w:ascii="Times New Roman" w:eastAsia="Times New Roman" w:hAnsi="Times New Roman" w:cs="Times New Roman"/>
          <w:sz w:val="28"/>
          <w:szCs w:val="28"/>
          <w:lang w:eastAsia="ru-RU"/>
        </w:rPr>
        <w:t>бош ошпаз</w:t>
      </w:r>
      <w:r w:rsidRPr="00C107D2">
        <w:rPr>
          <w:rFonts w:ascii="Times New Roman" w:eastAsia="Times New Roman" w:hAnsi="Times New Roman" w:cs="Times New Roman"/>
          <w:sz w:val="28"/>
          <w:szCs w:val="28"/>
          <w:lang w:eastAsia="ru-RU"/>
        </w:rPr>
        <w:t xml:space="preserve"> иш жойида тартиб ва тозаликни сақлаши, уни ортиқча буюмлар билан тўсиб қўймаслиги керак. Шунингдек, ускуналар ва столлар орасидаги йўлаклар, бошқарув пультлари, ўчиргичлар, ёнғинни ўчириш воситалари, чиқиш йўллари ва эвакуация йўлаклари бўш бўлиши лозим.</w:t>
      </w:r>
    </w:p>
    <w:p w14:paraId="22F2E3AF"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3.2. Максус кийим кийиш ва шахсий ҳимоя воситаларидан фойдаланиш қоидаларига риоя қилиш.</w:t>
      </w:r>
    </w:p>
    <w:p w14:paraId="5B1581A5"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3.3. Технологик ва иссиқлик ускуналари, ошхона жиҳозлари ва асбобларини фақат соз ҳолатда ва белгиланган мақсадда ишлатиш.</w:t>
      </w:r>
    </w:p>
    <w:p w14:paraId="31D616E5" w14:textId="51A790A1"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w:t>
      </w:r>
      <w:r w:rsidR="008C6873">
        <w:rPr>
          <w:rFonts w:ascii="Times New Roman" w:eastAsia="Times New Roman" w:hAnsi="Times New Roman" w:cs="Times New Roman"/>
          <w:sz w:val="28"/>
          <w:szCs w:val="28"/>
          <w:lang w:eastAsia="ru-RU"/>
        </w:rPr>
        <w:t>4</w:t>
      </w:r>
      <w:r w:rsidRPr="00C107D2">
        <w:rPr>
          <w:rFonts w:ascii="Times New Roman" w:eastAsia="Times New Roman" w:hAnsi="Times New Roman" w:cs="Times New Roman"/>
          <w:sz w:val="28"/>
          <w:szCs w:val="28"/>
          <w:lang w:eastAsia="ru-RU"/>
        </w:rPr>
        <w:t>. Электр ускуналарини ёқишдан олдин (агар пол ток ўтказувчи материалдан бўлса) диэлектрик гиламчада туриш.</w:t>
      </w:r>
    </w:p>
    <w:p w14:paraId="12588711" w14:textId="1FBF6701"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w:t>
      </w:r>
      <w:r w:rsidR="008C6873">
        <w:rPr>
          <w:rFonts w:ascii="Times New Roman" w:eastAsia="Times New Roman" w:hAnsi="Times New Roman" w:cs="Times New Roman"/>
          <w:sz w:val="28"/>
          <w:szCs w:val="28"/>
          <w:lang w:eastAsia="ru-RU"/>
        </w:rPr>
        <w:t>5.</w:t>
      </w:r>
      <w:r w:rsidRPr="00C107D2">
        <w:rPr>
          <w:rFonts w:ascii="Times New Roman" w:eastAsia="Times New Roman" w:hAnsi="Times New Roman" w:cs="Times New Roman"/>
          <w:sz w:val="28"/>
          <w:szCs w:val="28"/>
          <w:lang w:eastAsia="ru-RU"/>
        </w:rPr>
        <w:t xml:space="preserve"> Ишда хавфсиз усуллардан фойдаланиш, жиҳоз ва асбобларнинг созлигини назорат қилиш.</w:t>
      </w:r>
    </w:p>
    <w:p w14:paraId="69425D3B" w14:textId="6C9A3B30"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w:t>
      </w:r>
      <w:r w:rsidR="008C6873">
        <w:rPr>
          <w:rFonts w:ascii="Times New Roman" w:eastAsia="Times New Roman" w:hAnsi="Times New Roman" w:cs="Times New Roman"/>
          <w:sz w:val="28"/>
          <w:szCs w:val="28"/>
          <w:lang w:eastAsia="ru-RU"/>
        </w:rPr>
        <w:t>6</w:t>
      </w:r>
      <w:r w:rsidRPr="00C107D2">
        <w:rPr>
          <w:rFonts w:ascii="Times New Roman" w:eastAsia="Times New Roman" w:hAnsi="Times New Roman" w:cs="Times New Roman"/>
          <w:sz w:val="28"/>
          <w:szCs w:val="28"/>
          <w:lang w:eastAsia="ru-RU"/>
        </w:rPr>
        <w:t>. Жиҳоз ва асбобларни фақат ўз вазифасига мос ишлатиш.</w:t>
      </w:r>
    </w:p>
    <w:p w14:paraId="31FF9A45" w14:textId="177CCFEF"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w:t>
      </w:r>
      <w:r w:rsidR="008C6873">
        <w:rPr>
          <w:rFonts w:ascii="Times New Roman" w:eastAsia="Times New Roman" w:hAnsi="Times New Roman" w:cs="Times New Roman"/>
          <w:sz w:val="28"/>
          <w:szCs w:val="28"/>
          <w:lang w:eastAsia="ru-RU"/>
        </w:rPr>
        <w:t>7</w:t>
      </w:r>
      <w:r w:rsidRPr="00C107D2">
        <w:rPr>
          <w:rFonts w:ascii="Times New Roman" w:eastAsia="Times New Roman" w:hAnsi="Times New Roman" w:cs="Times New Roman"/>
          <w:sz w:val="28"/>
          <w:szCs w:val="28"/>
          <w:lang w:eastAsia="ru-RU"/>
        </w:rPr>
        <w:t>. Бегона ишлар ва суҳбатларга чалғимаслик. Фақат ўқитилган ишларни бажариш, ўз ишини ўқитилмаган шахсларга топширмаслик.</w:t>
      </w:r>
    </w:p>
    <w:p w14:paraId="35CE09E1" w14:textId="7C742E6C"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w:t>
      </w:r>
      <w:r w:rsidR="008C6873">
        <w:rPr>
          <w:rFonts w:ascii="Times New Roman" w:eastAsia="Times New Roman" w:hAnsi="Times New Roman" w:cs="Times New Roman"/>
          <w:sz w:val="28"/>
          <w:szCs w:val="28"/>
          <w:lang w:eastAsia="ru-RU"/>
        </w:rPr>
        <w:t>8</w:t>
      </w:r>
      <w:r w:rsidRPr="00C107D2">
        <w:rPr>
          <w:rFonts w:ascii="Times New Roman" w:eastAsia="Times New Roman" w:hAnsi="Times New Roman" w:cs="Times New Roman"/>
          <w:sz w:val="28"/>
          <w:szCs w:val="28"/>
          <w:lang w:eastAsia="ru-RU"/>
        </w:rPr>
        <w:t>. Трубопроводдаги кран ва вентилларни секин, силтовсиз очиш.</w:t>
      </w:r>
    </w:p>
    <w:p w14:paraId="3C5DDB26" w14:textId="0E2C55F8"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w:t>
      </w:r>
      <w:r w:rsidR="008C6873">
        <w:rPr>
          <w:rFonts w:ascii="Times New Roman" w:eastAsia="Times New Roman" w:hAnsi="Times New Roman" w:cs="Times New Roman"/>
          <w:sz w:val="28"/>
          <w:szCs w:val="28"/>
          <w:lang w:eastAsia="ru-RU"/>
        </w:rPr>
        <w:t>9</w:t>
      </w:r>
      <w:r w:rsidRPr="00C107D2">
        <w:rPr>
          <w:rFonts w:ascii="Times New Roman" w:eastAsia="Times New Roman" w:hAnsi="Times New Roman" w:cs="Times New Roman"/>
          <w:sz w:val="28"/>
          <w:szCs w:val="28"/>
          <w:lang w:eastAsia="ru-RU"/>
        </w:rPr>
        <w:t>. Иш жойида шахсий буюмлар ва хона ўсимликларини сақламаслик.</w:t>
      </w:r>
    </w:p>
    <w:p w14:paraId="77AD158C" w14:textId="1A6DB89D"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3.1</w:t>
      </w:r>
      <w:r w:rsidR="008C6873">
        <w:rPr>
          <w:rFonts w:ascii="Times New Roman" w:eastAsia="Times New Roman" w:hAnsi="Times New Roman" w:cs="Times New Roman"/>
          <w:sz w:val="28"/>
          <w:szCs w:val="28"/>
          <w:lang w:eastAsia="ru-RU"/>
        </w:rPr>
        <w:t>0.</w:t>
      </w:r>
      <w:r w:rsidRPr="00C107D2">
        <w:rPr>
          <w:rFonts w:ascii="Times New Roman" w:eastAsia="Times New Roman" w:hAnsi="Times New Roman" w:cs="Times New Roman"/>
          <w:sz w:val="28"/>
          <w:szCs w:val="28"/>
          <w:lang w:eastAsia="ru-RU"/>
        </w:rPr>
        <w:t xml:space="preserve"> Юкларни белгиланган меъёрлардан ортиқ кўтармаслик:</w:t>
      </w:r>
    </w:p>
    <w:p w14:paraId="46208668" w14:textId="27E9C849" w:rsidR="00C107D2" w:rsidRDefault="008C6873" w:rsidP="008C6873">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3.11.</w:t>
      </w:r>
      <w:r w:rsidRPr="008C6873">
        <w:rPr>
          <w:rFonts w:ascii="Times New Roman" w:eastAsia="Times New Roman" w:hAnsi="Times New Roman" w:cs="Times New Roman"/>
          <w:sz w:val="28"/>
          <w:szCs w:val="28"/>
          <w:lang w:eastAsia="ru-RU"/>
        </w:rPr>
        <w:t>Б</w:t>
      </w:r>
      <w:r w:rsidR="00C107D2" w:rsidRPr="008C6873">
        <w:rPr>
          <w:rFonts w:ascii="Times New Roman" w:eastAsia="Times New Roman" w:hAnsi="Times New Roman" w:cs="Times New Roman"/>
          <w:sz w:val="28"/>
          <w:szCs w:val="28"/>
          <w:lang w:eastAsia="ru-RU"/>
        </w:rPr>
        <w:t>ир марталик кўтаришда: аёллар учун 1</w:t>
      </w:r>
      <w:r w:rsidRPr="008C6873">
        <w:rPr>
          <w:rFonts w:ascii="Times New Roman" w:eastAsia="Times New Roman" w:hAnsi="Times New Roman" w:cs="Times New Roman"/>
          <w:sz w:val="28"/>
          <w:szCs w:val="28"/>
          <w:lang w:eastAsia="ru-RU"/>
        </w:rPr>
        <w:t>0</w:t>
      </w:r>
      <w:r w:rsidR="00C107D2" w:rsidRPr="008C6873">
        <w:rPr>
          <w:rFonts w:ascii="Times New Roman" w:eastAsia="Times New Roman" w:hAnsi="Times New Roman" w:cs="Times New Roman"/>
          <w:sz w:val="28"/>
          <w:szCs w:val="28"/>
          <w:lang w:eastAsia="ru-RU"/>
        </w:rPr>
        <w:t xml:space="preserve"> кг гача, эркаклар учун </w:t>
      </w:r>
      <w:r w:rsidRPr="008C6873">
        <w:rPr>
          <w:rFonts w:ascii="Times New Roman" w:eastAsia="Times New Roman" w:hAnsi="Times New Roman" w:cs="Times New Roman"/>
          <w:sz w:val="28"/>
          <w:szCs w:val="28"/>
          <w:lang w:eastAsia="ru-RU"/>
        </w:rPr>
        <w:t>3</w:t>
      </w:r>
      <w:r w:rsidR="00C107D2" w:rsidRPr="008C6873">
        <w:rPr>
          <w:rFonts w:ascii="Times New Roman" w:eastAsia="Times New Roman" w:hAnsi="Times New Roman" w:cs="Times New Roman"/>
          <w:sz w:val="28"/>
          <w:szCs w:val="28"/>
          <w:lang w:eastAsia="ru-RU"/>
        </w:rPr>
        <w:t>0 кг гача;</w:t>
      </w:r>
    </w:p>
    <w:p w14:paraId="4EB55669" w14:textId="2546B4FD" w:rsidR="008C6873" w:rsidRPr="008C6873" w:rsidRDefault="008C6873" w:rsidP="008C6873">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3.12. Белгиланган огирликдан юкори булган юкларни кутариш мумкин эмас;</w:t>
      </w:r>
    </w:p>
    <w:p w14:paraId="3B1F1AC7" w14:textId="77777777" w:rsidR="00C107D2" w:rsidRPr="00C107D2" w:rsidRDefault="00C107D2" w:rsidP="008C6873">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3.13. Идишларни очишда махсус асбоблардан фойдаланиш, тасодифий ёки носоз воситалардан фойдаланмаслик.</w:t>
      </w:r>
    </w:p>
    <w:p w14:paraId="33531118"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3.14. Пичоқ билан ишлаганда эҳтиёт бўлиш, танаффусда уни махсус жойга қўйиш.</w:t>
      </w:r>
    </w:p>
    <w:p w14:paraId="14C3A687" w14:textId="19B1305D"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3.15. Маҳсулот турига қараб турли пичоқлардан фойдаланиш. Пиёзни вентиляция остида кесиш.</w:t>
      </w:r>
    </w:p>
    <w:p w14:paraId="30D85698"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lastRenderedPageBreak/>
        <w:t>3.16. Пичоқ билан ишлашда тақиқланади:</w:t>
      </w:r>
    </w:p>
    <w:p w14:paraId="767EDEFB" w14:textId="77777777" w:rsidR="00C107D2" w:rsidRPr="00C107D2" w:rsidRDefault="00C107D2" w:rsidP="0064742D">
      <w:pPr>
        <w:numPr>
          <w:ilvl w:val="0"/>
          <w:numId w:val="1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носоз ёки ўткирлиги пасайган пичоқлардан фойдаланиш;</w:t>
      </w:r>
    </w:p>
    <w:p w14:paraId="7C3D343F" w14:textId="77777777" w:rsidR="00C107D2" w:rsidRPr="00C107D2" w:rsidRDefault="00C107D2" w:rsidP="0064742D">
      <w:pPr>
        <w:numPr>
          <w:ilvl w:val="0"/>
          <w:numId w:val="1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кескин ҳаракатлар қилиш;</w:t>
      </w:r>
    </w:p>
    <w:p w14:paraId="530A58D6" w14:textId="77777777" w:rsidR="00C107D2" w:rsidRPr="00C107D2" w:rsidRDefault="00C107D2" w:rsidP="0064742D">
      <w:pPr>
        <w:numPr>
          <w:ilvl w:val="0"/>
          <w:numId w:val="1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маҳсулотни ҳавода ушлаб кесиш;</w:t>
      </w:r>
    </w:p>
    <w:p w14:paraId="4EFEDEA3" w14:textId="77777777" w:rsidR="00C107D2" w:rsidRPr="00C107D2" w:rsidRDefault="00C107D2" w:rsidP="0064742D">
      <w:pPr>
        <w:numPr>
          <w:ilvl w:val="0"/>
          <w:numId w:val="1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пичоқ ўткирлигини қўл билан текшириш;</w:t>
      </w:r>
    </w:p>
    <w:p w14:paraId="22AFE557" w14:textId="4E5BAF3E" w:rsidR="00C107D2" w:rsidRPr="00C107D2" w:rsidRDefault="00C107D2" w:rsidP="0064742D">
      <w:pPr>
        <w:numPr>
          <w:ilvl w:val="0"/>
          <w:numId w:val="1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пичоқни учини ўзига ёки бошқаларга қарати</w:t>
      </w:r>
      <w:r w:rsidR="008C6873">
        <w:rPr>
          <w:rFonts w:ascii="Times New Roman" w:eastAsia="Times New Roman" w:hAnsi="Times New Roman" w:cs="Times New Roman"/>
          <w:sz w:val="28"/>
          <w:szCs w:val="28"/>
          <w:lang w:eastAsia="ru-RU"/>
        </w:rPr>
        <w:t>ш</w:t>
      </w:r>
      <w:r w:rsidRPr="00C107D2">
        <w:rPr>
          <w:rFonts w:ascii="Times New Roman" w:eastAsia="Times New Roman" w:hAnsi="Times New Roman" w:cs="Times New Roman"/>
          <w:sz w:val="28"/>
          <w:szCs w:val="28"/>
          <w:lang w:eastAsia="ru-RU"/>
        </w:rPr>
        <w:t>;</w:t>
      </w:r>
    </w:p>
    <w:p w14:paraId="50FDF114" w14:textId="77777777" w:rsidR="00C107D2" w:rsidRPr="00C107D2" w:rsidRDefault="00C107D2" w:rsidP="0064742D">
      <w:pPr>
        <w:numPr>
          <w:ilvl w:val="0"/>
          <w:numId w:val="1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пичоқни бошқа ходимларга яқин жойда ўткирлаш;</w:t>
      </w:r>
    </w:p>
    <w:p w14:paraId="2BA587FD"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3.17. Қўл қирғичлар билан ишлаганда эҳтиёт бўлиш.</w:t>
      </w:r>
    </w:p>
    <w:p w14:paraId="085ED220"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3.18. Гўшт майдалагични ҳимоя воситаларисиз ишлатмаслик. Маҳсулотни қўл билан итармаслик ва пичоқларни қўл билан текширмаслик.</w:t>
      </w:r>
    </w:p>
    <w:p w14:paraId="38AFC79A"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3.19. Печлар, тарозилар ва бошқа ускуналар билан ишлашда хавфсизлик қоидаларига риоя қилиш.</w:t>
      </w:r>
    </w:p>
    <w:p w14:paraId="4A893EB4"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3.20. Ҳавога зарарли моддалар чиқишини олдини олиш учун:</w:t>
      </w:r>
    </w:p>
    <w:p w14:paraId="0E375E7A" w14:textId="77777777" w:rsidR="00C107D2" w:rsidRPr="00C107D2" w:rsidRDefault="00C107D2" w:rsidP="0064742D">
      <w:pPr>
        <w:numPr>
          <w:ilvl w:val="0"/>
          <w:numId w:val="1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технологик жараёнларга риоя қилиш;</w:t>
      </w:r>
    </w:p>
    <w:p w14:paraId="7D30350D" w14:textId="77777777" w:rsidR="00C107D2" w:rsidRPr="00C107D2" w:rsidRDefault="00C107D2" w:rsidP="0064742D">
      <w:pPr>
        <w:numPr>
          <w:ilvl w:val="0"/>
          <w:numId w:val="1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ун, крахмал ва бошқаларни махсус жойларда элаш.</w:t>
      </w:r>
    </w:p>
    <w:p w14:paraId="3D701F8C"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3.21. Ун, шакар, крахмал билан ишланидиган хонада очиқ оловдан фойдаланмаслик.</w:t>
      </w:r>
    </w:p>
    <w:p w14:paraId="11770006"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3.22. Электр-механик ускуналар билан ишлашда:</w:t>
      </w:r>
    </w:p>
    <w:p w14:paraId="1D48A892" w14:textId="77777777" w:rsidR="00C107D2" w:rsidRPr="00C107D2" w:rsidRDefault="00C107D2" w:rsidP="0064742D">
      <w:pPr>
        <w:numPr>
          <w:ilvl w:val="0"/>
          <w:numId w:val="16"/>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фақат йўриқномага мувофиқ фойдаланиш;</w:t>
      </w:r>
    </w:p>
    <w:p w14:paraId="077799F9" w14:textId="77777777" w:rsidR="00C107D2" w:rsidRPr="00C107D2" w:rsidRDefault="00C107D2" w:rsidP="0064742D">
      <w:pPr>
        <w:numPr>
          <w:ilvl w:val="0"/>
          <w:numId w:val="16"/>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ишга туширишдан олдин айланиш йўналишини текшириш;</w:t>
      </w:r>
    </w:p>
    <w:p w14:paraId="125A8A06" w14:textId="77777777" w:rsidR="00C107D2" w:rsidRPr="00C107D2" w:rsidRDefault="00C107D2" w:rsidP="0064742D">
      <w:pPr>
        <w:numPr>
          <w:ilvl w:val="0"/>
          <w:numId w:val="16"/>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фақат қуруқ қўл билан ёқиш/ўчириш;</w:t>
      </w:r>
    </w:p>
    <w:p w14:paraId="366DD43C" w14:textId="77777777" w:rsidR="00C107D2" w:rsidRPr="00C107D2" w:rsidRDefault="00C107D2" w:rsidP="0064742D">
      <w:pPr>
        <w:numPr>
          <w:ilvl w:val="0"/>
          <w:numId w:val="16"/>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очиқ симлар ва ток ўтказувчи қисмларга тегмаслик;</w:t>
      </w:r>
    </w:p>
    <w:p w14:paraId="2E73C349" w14:textId="77777777" w:rsidR="00C107D2" w:rsidRPr="00C107D2" w:rsidRDefault="00C107D2" w:rsidP="0064742D">
      <w:pPr>
        <w:numPr>
          <w:ilvl w:val="0"/>
          <w:numId w:val="16"/>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юклама меъёрларига риоя қилиш;</w:t>
      </w:r>
    </w:p>
    <w:p w14:paraId="2A1797EB" w14:textId="77777777" w:rsidR="00C107D2" w:rsidRPr="00C107D2" w:rsidRDefault="00C107D2" w:rsidP="0064742D">
      <w:pPr>
        <w:numPr>
          <w:ilvl w:val="0"/>
          <w:numId w:val="16"/>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жиҳозларни фақат тўлиқ ўчирилгандан кейин тозалаш.</w:t>
      </w:r>
    </w:p>
    <w:p w14:paraId="662BE863"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3.23. Электр-механик ускуналардан фойдаланишда қуйидагилар тақиқланади:</w:t>
      </w:r>
    </w:p>
    <w:p w14:paraId="3D7F0BE3" w14:textId="77777777" w:rsidR="00C107D2" w:rsidRPr="00C107D2" w:rsidRDefault="00C107D2" w:rsidP="0064742D">
      <w:pPr>
        <w:numPr>
          <w:ilvl w:val="0"/>
          <w:numId w:val="17"/>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ускуна ишлаётган пайтда камар ва занжирларни тўғрилаш, ҳимоя қопламаларини ечиш ёки ўрнатиш;</w:t>
      </w:r>
    </w:p>
    <w:p w14:paraId="4DF7C8D9" w14:textId="77777777" w:rsidR="00C107D2" w:rsidRPr="00C107D2" w:rsidRDefault="00C107D2" w:rsidP="0064742D">
      <w:pPr>
        <w:numPr>
          <w:ilvl w:val="0"/>
          <w:numId w:val="17"/>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рухсат этилган тезликдан ошириш;</w:t>
      </w:r>
    </w:p>
    <w:p w14:paraId="35E10E51" w14:textId="77777777" w:rsidR="00C107D2" w:rsidRPr="00C107D2" w:rsidRDefault="00C107D2" w:rsidP="0064742D">
      <w:pPr>
        <w:numPr>
          <w:ilvl w:val="0"/>
          <w:numId w:val="17"/>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тиқилиб қолган маҳсулотни қўл билан чиқариш ёки итариш;</w:t>
      </w:r>
    </w:p>
    <w:p w14:paraId="15EEF8F8" w14:textId="77777777" w:rsidR="00C107D2" w:rsidRPr="00C107D2" w:rsidRDefault="00C107D2" w:rsidP="0064742D">
      <w:pPr>
        <w:numPr>
          <w:ilvl w:val="0"/>
          <w:numId w:val="17"/>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тармоққа уланган кўчма ускунани жойидан силжитиш;</w:t>
      </w:r>
    </w:p>
    <w:p w14:paraId="0BD1F6C6" w14:textId="77777777" w:rsidR="00C107D2" w:rsidRPr="00C107D2" w:rsidRDefault="00C107D2" w:rsidP="0064742D">
      <w:pPr>
        <w:numPr>
          <w:ilvl w:val="0"/>
          <w:numId w:val="17"/>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ишлаётган ускунани назоратсиз қолдириш ёки унга бегона, ўқитилмаган шахсларни яқинлаштириш;</w:t>
      </w:r>
    </w:p>
    <w:p w14:paraId="10F4B1A5" w14:textId="77777777" w:rsidR="00C107D2" w:rsidRPr="00C107D2" w:rsidRDefault="00C107D2" w:rsidP="0064742D">
      <w:pPr>
        <w:numPr>
          <w:ilvl w:val="0"/>
          <w:numId w:val="17"/>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ускуна устида маҳсулот, идиш ёки инвентарь сақлаш.</w:t>
      </w:r>
    </w:p>
    <w:p w14:paraId="164FC4C3"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3.24. Маҳсулот кесиш машинаси билан ишлашда:</w:t>
      </w:r>
    </w:p>
    <w:p w14:paraId="0D3C1AB3" w14:textId="77777777" w:rsidR="00C107D2" w:rsidRPr="00C107D2" w:rsidRDefault="00C107D2" w:rsidP="0064742D">
      <w:pPr>
        <w:numPr>
          <w:ilvl w:val="0"/>
          <w:numId w:val="1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музлатилган маҳсулотлар, суякдан ажратилмаган гўшт ёки балиқни кесмаслик;</w:t>
      </w:r>
    </w:p>
    <w:p w14:paraId="55D8FECC" w14:textId="77777777" w:rsidR="00C107D2" w:rsidRPr="00C107D2" w:rsidRDefault="00C107D2" w:rsidP="0064742D">
      <w:pPr>
        <w:numPr>
          <w:ilvl w:val="0"/>
          <w:numId w:val="1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тозалаш вақтида ускунани сувга ботирмаслик;</w:t>
      </w:r>
    </w:p>
    <w:p w14:paraId="00B3B3AD" w14:textId="77777777" w:rsidR="00C107D2" w:rsidRPr="00C107D2" w:rsidRDefault="00C107D2" w:rsidP="0064742D">
      <w:pPr>
        <w:numPr>
          <w:ilvl w:val="0"/>
          <w:numId w:val="1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қўлларни айланувчи диск пичоғига яқинлаштирмаслик.</w:t>
      </w:r>
    </w:p>
    <w:p w14:paraId="0900A5FA"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3.25. Стационар пишириш қозонларини ва бошқа ускуналарни юкламасиз ишлатмаслик, буғ қозонларини ҳимоя арматурасиз ёқмаслик.</w:t>
      </w:r>
    </w:p>
    <w:p w14:paraId="78EC2F26"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3.26. Куйишларнинг олдини олиш учун қўлни ҳимоя қилувчи воситалардан (қўлқоп, тутқичлар) фойдаланиш.</w:t>
      </w:r>
    </w:p>
    <w:p w14:paraId="17D9CD84"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lastRenderedPageBreak/>
        <w:t>3.27. Пастки қисми ёки четлари деформацияланган, тутқичлари бўш ёки йўқ идишлардан фойдаланмаслик.</w:t>
      </w:r>
    </w:p>
    <w:p w14:paraId="19ADF0D6"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3.28. Иссиқ овқатли қозонни кўчиришдан олдин йўлда сирпанчиқ ёки бегона буюмлар йўқлигини текшириш ва атрофдагиларни огоҳлантириш.</w:t>
      </w:r>
    </w:p>
    <w:p w14:paraId="40FCF7D7"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3.29. Иссиқ қозонни плитадан эҳтиёткорлик билан, икки киши бўлиб, қўлқоп ёки қуруқ мато билан олиш. Қопқоғи олдиндан ечилган бўлиши керак.</w:t>
      </w:r>
    </w:p>
    <w:p w14:paraId="43BCD27D"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3.30. Иссиқ идишларни қўйишда махсус таглик мавжудлигини текшириш. Тасодифий буюмлардан фойдаланмаслик.</w:t>
      </w:r>
    </w:p>
    <w:p w14:paraId="3DE3E804"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3.31. Иссиқлик ускуналарида босим ва ҳароратни белгиланган меъёрлардан оширмаслик.</w:t>
      </w:r>
    </w:p>
    <w:p w14:paraId="6B48BCCA"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3.32. Электр плита устига суюқлик тўкилишига йўл қўймаслик, идишларни 80% дан ортиқ тўлдирмаслик.</w:t>
      </w:r>
    </w:p>
    <w:p w14:paraId="607F7B54"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3.33. Идишларни эҳтиёткорлик билан силжитиш, қопқоқларни ўз томонига очиш.</w:t>
      </w:r>
    </w:p>
    <w:p w14:paraId="15AB3FBA"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3.34. Иссиқлик ускуналарини юкламасиз юқори қувватда ёқмаслик.</w:t>
      </w:r>
    </w:p>
    <w:p w14:paraId="65B87FDC"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3.35 Буғ аппарати ёки печь эшигини очишда куйишдан сақланиш учун хавфсиз масофада туриш.</w:t>
      </w:r>
    </w:p>
    <w:p w14:paraId="720E0B16"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3.36. Ярим тайёр маҳсулотларни қизиган юзага “ўзидан узоққа” ҳаракат билан қўйиш. Листларни қўлқоп билан олиш.</w:t>
      </w:r>
    </w:p>
    <w:p w14:paraId="1FCC47FA"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3.37. Иссиқлик нурланишининг зарарини камайтириш учун:</w:t>
      </w:r>
    </w:p>
    <w:p w14:paraId="7AF1F465" w14:textId="77777777" w:rsidR="00C107D2" w:rsidRPr="00C107D2" w:rsidRDefault="00C107D2" w:rsidP="0064742D">
      <w:pPr>
        <w:numPr>
          <w:ilvl w:val="0"/>
          <w:numId w:val="19"/>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плита юзасини максимал даражада идишлар билан тўлдириш;</w:t>
      </w:r>
    </w:p>
    <w:p w14:paraId="2F39B7D6" w14:textId="77777777" w:rsidR="00C107D2" w:rsidRPr="00C107D2" w:rsidRDefault="00C107D2" w:rsidP="0064742D">
      <w:pPr>
        <w:numPr>
          <w:ilvl w:val="0"/>
          <w:numId w:val="19"/>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кераксиз ёқилган қисмларни ўчириш ёки қувватни камайтириш.</w:t>
      </w:r>
    </w:p>
    <w:p w14:paraId="544E4B02"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3.38 Деформацияланган ёки шикастланган идишлардан фойдаланмаслик, алюминий вилкалар ва қошиқ ишлатмаслик.</w:t>
      </w:r>
    </w:p>
    <w:p w14:paraId="5AA06364"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3.39. Совутиш ускуналаридан фойдаланишда:</w:t>
      </w:r>
    </w:p>
    <w:p w14:paraId="5611E119" w14:textId="77777777" w:rsidR="00C107D2" w:rsidRPr="00C107D2" w:rsidRDefault="00C107D2" w:rsidP="0064742D">
      <w:pPr>
        <w:numPr>
          <w:ilvl w:val="0"/>
          <w:numId w:val="2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маҳсулотларни фақат керакли ҳароратга етгандан кейин жойлаш;</w:t>
      </w:r>
    </w:p>
    <w:p w14:paraId="06F559E5" w14:textId="77777777" w:rsidR="00C107D2" w:rsidRPr="00C107D2" w:rsidRDefault="00C107D2" w:rsidP="0064742D">
      <w:pPr>
        <w:numPr>
          <w:ilvl w:val="0"/>
          <w:numId w:val="2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юклама меъёрига риоя қилиш;</w:t>
      </w:r>
    </w:p>
    <w:p w14:paraId="0D86698E" w14:textId="77777777" w:rsidR="00C107D2" w:rsidRPr="00C107D2" w:rsidRDefault="00C107D2" w:rsidP="0064742D">
      <w:pPr>
        <w:numPr>
          <w:ilvl w:val="0"/>
          <w:numId w:val="2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эшикни кам ва қисқа вақтга очиш;</w:t>
      </w:r>
    </w:p>
    <w:p w14:paraId="788C2B5F" w14:textId="77777777" w:rsidR="00C107D2" w:rsidRPr="00C107D2" w:rsidRDefault="00C107D2" w:rsidP="0064742D">
      <w:pPr>
        <w:numPr>
          <w:ilvl w:val="0"/>
          <w:numId w:val="2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муз қатлами 0,5 см дан ошса, ускунани ўчириб тозалаш;</w:t>
      </w:r>
    </w:p>
    <w:p w14:paraId="3468E3F5" w14:textId="77777777" w:rsidR="00C107D2" w:rsidRPr="00C107D2" w:rsidRDefault="00C107D2" w:rsidP="0064742D">
      <w:pPr>
        <w:numPr>
          <w:ilvl w:val="0"/>
          <w:numId w:val="2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фреон сизиб чиқса, дарҳол ўчириш ва хонани шамоллатиш;</w:t>
      </w:r>
    </w:p>
    <w:p w14:paraId="36FDFF01" w14:textId="77777777" w:rsidR="00C107D2" w:rsidRPr="00C107D2" w:rsidRDefault="00C107D2" w:rsidP="0064742D">
      <w:pPr>
        <w:numPr>
          <w:ilvl w:val="0"/>
          <w:numId w:val="2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носозликда ускунани ўчириш.</w:t>
      </w:r>
    </w:p>
    <w:p w14:paraId="492C8A67"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3.40. Совутиш ускуналарида тақиқланади:</w:t>
      </w:r>
    </w:p>
    <w:p w14:paraId="4CC65E5E" w14:textId="77777777" w:rsidR="00C107D2" w:rsidRPr="00C107D2" w:rsidRDefault="00C107D2" w:rsidP="0064742D">
      <w:pPr>
        <w:numPr>
          <w:ilvl w:val="0"/>
          <w:numId w:val="21"/>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ерга улашсиз ишлатиш;</w:t>
      </w:r>
    </w:p>
    <w:p w14:paraId="711F2AE4" w14:textId="77777777" w:rsidR="00C107D2" w:rsidRPr="00C107D2" w:rsidRDefault="00C107D2" w:rsidP="0064742D">
      <w:pPr>
        <w:numPr>
          <w:ilvl w:val="0"/>
          <w:numId w:val="21"/>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атрофини тўсиб қўйиш;</w:t>
      </w:r>
    </w:p>
    <w:p w14:paraId="53BD5880" w14:textId="77777777" w:rsidR="00C107D2" w:rsidRPr="00C107D2" w:rsidRDefault="00C107D2" w:rsidP="0064742D">
      <w:pPr>
        <w:numPr>
          <w:ilvl w:val="0"/>
          <w:numId w:val="21"/>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муз қатламини ўткир буюмлар билан тозалаш;</w:t>
      </w:r>
    </w:p>
    <w:p w14:paraId="21F90117" w14:textId="77777777" w:rsidR="00C107D2" w:rsidRPr="00C107D2" w:rsidRDefault="00C107D2" w:rsidP="0064742D">
      <w:pPr>
        <w:numPr>
          <w:ilvl w:val="0"/>
          <w:numId w:val="21"/>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ёқилган ҳолда кўчириш.</w:t>
      </w:r>
    </w:p>
    <w:p w14:paraId="68AB99FB"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3.41 Электр мармитдан фойдаланишда:</w:t>
      </w:r>
    </w:p>
    <w:p w14:paraId="1A3F2F17" w14:textId="77777777" w:rsidR="00C107D2" w:rsidRPr="00C107D2" w:rsidRDefault="00C107D2" w:rsidP="0064742D">
      <w:pPr>
        <w:numPr>
          <w:ilvl w:val="0"/>
          <w:numId w:val="22"/>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сув даражасини назорат қилиш;</w:t>
      </w:r>
    </w:p>
    <w:p w14:paraId="04FE5755" w14:textId="77777777" w:rsidR="00C107D2" w:rsidRPr="00C107D2" w:rsidRDefault="00C107D2" w:rsidP="0064742D">
      <w:pPr>
        <w:numPr>
          <w:ilvl w:val="0"/>
          <w:numId w:val="22"/>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листларни эҳтиёткорлик билан олиш;</w:t>
      </w:r>
    </w:p>
    <w:p w14:paraId="2C69006B" w14:textId="77777777" w:rsidR="00C107D2" w:rsidRPr="00C107D2" w:rsidRDefault="00C107D2" w:rsidP="0064742D">
      <w:pPr>
        <w:numPr>
          <w:ilvl w:val="0"/>
          <w:numId w:val="22"/>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фақат суюқлик мавжуд бўлса ёқиш.</w:t>
      </w:r>
    </w:p>
    <w:p w14:paraId="5341C69C"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3.42. Таомларни тақсимлашда бир марталик қўлқоплардан фойдаланиш ва уларни вақтида алмаштириш.</w:t>
      </w:r>
    </w:p>
    <w:p w14:paraId="1D6D424A"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3.43. Электр хавфсизлиги учун:</w:t>
      </w:r>
    </w:p>
    <w:p w14:paraId="0394CEC7" w14:textId="77777777" w:rsidR="00C107D2" w:rsidRPr="00C107D2" w:rsidRDefault="00C107D2" w:rsidP="0064742D">
      <w:pPr>
        <w:numPr>
          <w:ilvl w:val="0"/>
          <w:numId w:val="23"/>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ускуналарни қуруқ қўл билан ёқиш/ўчириш;</w:t>
      </w:r>
    </w:p>
    <w:p w14:paraId="7ECD5D1D" w14:textId="77777777" w:rsidR="00C107D2" w:rsidRPr="00C107D2" w:rsidRDefault="00C107D2" w:rsidP="0064742D">
      <w:pPr>
        <w:numPr>
          <w:ilvl w:val="0"/>
          <w:numId w:val="23"/>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lastRenderedPageBreak/>
        <w:t>очиқ симларга тегмаслик;</w:t>
      </w:r>
    </w:p>
    <w:p w14:paraId="277A23EA" w14:textId="77777777" w:rsidR="00C107D2" w:rsidRPr="00C107D2" w:rsidRDefault="00C107D2" w:rsidP="0064742D">
      <w:pPr>
        <w:numPr>
          <w:ilvl w:val="0"/>
          <w:numId w:val="23"/>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кабелни букмаслик ёки қисиб қўймаслик;</w:t>
      </w:r>
    </w:p>
    <w:p w14:paraId="13C07D96" w14:textId="77777777" w:rsidR="00C107D2" w:rsidRPr="00C107D2" w:rsidRDefault="00C107D2" w:rsidP="0064742D">
      <w:pPr>
        <w:numPr>
          <w:ilvl w:val="0"/>
          <w:numId w:val="23"/>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ҳимоя қопламаларини олиб ташламаслик;</w:t>
      </w:r>
    </w:p>
    <w:p w14:paraId="5A9E9219" w14:textId="77777777" w:rsidR="00C107D2" w:rsidRPr="00C107D2" w:rsidRDefault="00C107D2" w:rsidP="0064742D">
      <w:pPr>
        <w:numPr>
          <w:ilvl w:val="0"/>
          <w:numId w:val="23"/>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ишлатилмаётганда ускунани ўчириш.</w:t>
      </w:r>
    </w:p>
    <w:p w14:paraId="1057A22D"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3.44. Полга тўкилган маҳсулот, ёғ ёки сувни дарҳол тозалаш.</w:t>
      </w:r>
    </w:p>
    <w:p w14:paraId="0CF54AB4"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3.45. Тасодифий буюмларни ўтириш учун ишлатмаслик.</w:t>
      </w:r>
    </w:p>
    <w:p w14:paraId="393F9144"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3.46. Вентиляция тизимининг узлуксиз ишлашини назорат қилиш.</w:t>
      </w:r>
    </w:p>
    <w:p w14:paraId="56B4A82E"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3.47. Ушбу йўриқнома ва бошқа техника хавфсизлиги қоидаларига қатъий риоя қилиш.</w:t>
      </w:r>
    </w:p>
    <w:p w14:paraId="6BA4DBAD"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3.48. Дезинфекция эритмаларини тайёрлашда меъёрлардан оширмаслик, фақат рухсат этилган воситалардан фойдаланиш, қўлқоп тақиш ва тери ҳамда кўзга тегишидан сақланиш.</w:t>
      </w:r>
    </w:p>
    <w:p w14:paraId="2E8C7C6D"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3.49. Шахсий ҳимоя воситаларидан тўғри фойдаланиш:</w:t>
      </w:r>
    </w:p>
    <w:p w14:paraId="5E8E2FBF" w14:textId="77777777" w:rsidR="00C107D2" w:rsidRPr="00C107D2" w:rsidRDefault="00C107D2" w:rsidP="0064742D">
      <w:pPr>
        <w:numPr>
          <w:ilvl w:val="0"/>
          <w:numId w:val="2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махсус кийим тугмаланган бўлиши;</w:t>
      </w:r>
    </w:p>
    <w:p w14:paraId="0FCA9D8A" w14:textId="77777777" w:rsidR="00C107D2" w:rsidRPr="00C107D2" w:rsidRDefault="00C107D2" w:rsidP="0064742D">
      <w:pPr>
        <w:numPr>
          <w:ilvl w:val="0"/>
          <w:numId w:val="2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фартук боғланган бўлиши;</w:t>
      </w:r>
    </w:p>
    <w:p w14:paraId="6B0A60DE" w14:textId="77777777" w:rsidR="00C107D2" w:rsidRPr="00C107D2" w:rsidRDefault="00C107D2" w:rsidP="0064742D">
      <w:pPr>
        <w:numPr>
          <w:ilvl w:val="0"/>
          <w:numId w:val="2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бош кийим мос бўлиши;</w:t>
      </w:r>
    </w:p>
    <w:p w14:paraId="08330529" w14:textId="77777777" w:rsidR="00C107D2" w:rsidRPr="00C107D2" w:rsidRDefault="00C107D2" w:rsidP="0064742D">
      <w:pPr>
        <w:numPr>
          <w:ilvl w:val="0"/>
          <w:numId w:val="24"/>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носоз воситаларни алмаштириш.</w:t>
      </w:r>
    </w:p>
    <w:p w14:paraId="127E764A" w14:textId="7A4D6E1B"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3.50. Иш жараёнида низоли вазиятлардан қочиш, чунки улар хавфсизликка салбий таъсир кўрсатиши мумкин.</w:t>
      </w:r>
    </w:p>
    <w:p w14:paraId="188CBE17" w14:textId="0785EED5" w:rsidR="00C107D2" w:rsidRPr="00C107D2" w:rsidRDefault="00C107D2" w:rsidP="00C107D2">
      <w:pPr>
        <w:spacing w:before="100" w:beforeAutospacing="1" w:after="100" w:afterAutospacing="1" w:line="240" w:lineRule="auto"/>
        <w:contextualSpacing/>
        <w:mirrorIndents/>
        <w:jc w:val="center"/>
        <w:rPr>
          <w:rFonts w:ascii="Times New Roman" w:eastAsia="Times New Roman" w:hAnsi="Times New Roman" w:cs="Times New Roman"/>
          <w:sz w:val="28"/>
          <w:szCs w:val="28"/>
          <w:lang w:eastAsia="ru-RU"/>
        </w:rPr>
      </w:pPr>
      <w:r w:rsidRPr="00C107D2">
        <w:rPr>
          <w:rFonts w:ascii="Times New Roman" w:eastAsia="Times New Roman" w:hAnsi="Times New Roman" w:cs="Times New Roman"/>
          <w:b/>
          <w:bCs/>
          <w:sz w:val="28"/>
          <w:szCs w:val="28"/>
          <w:lang w:eastAsia="ru-RU"/>
        </w:rPr>
        <w:t>4.Фавқулодда ҳолатларда меҳнатни муҳофаза қилиш талаблари</w:t>
      </w:r>
    </w:p>
    <w:p w14:paraId="6A653D96"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4.1. Озиқ-овқат блокида (ошхонада) юзага келиши мумкин бўлган асосий авария ва фавқулодда ҳолатлар ҳамда уларнинг сабаблари:</w:t>
      </w:r>
    </w:p>
    <w:p w14:paraId="48F89D66" w14:textId="77777777" w:rsidR="00C107D2" w:rsidRPr="00C107D2" w:rsidRDefault="00C107D2" w:rsidP="0064742D">
      <w:pPr>
        <w:numPr>
          <w:ilvl w:val="0"/>
          <w:numId w:val="2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технологик ва иссиқлик электр ускуналари, маиший электр жиҳозларининг носозлиги;</w:t>
      </w:r>
    </w:p>
    <w:p w14:paraId="04BB4034" w14:textId="77777777" w:rsidR="00C107D2" w:rsidRPr="00C107D2" w:rsidRDefault="00C107D2" w:rsidP="0064742D">
      <w:pPr>
        <w:numPr>
          <w:ilvl w:val="0"/>
          <w:numId w:val="2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босим остида ишловчи ускуналарнинг носозлиги;</w:t>
      </w:r>
    </w:p>
    <w:p w14:paraId="1E9ABED1" w14:textId="77777777" w:rsidR="00C107D2" w:rsidRPr="00C107D2" w:rsidRDefault="00C107D2" w:rsidP="0064742D">
      <w:pPr>
        <w:numPr>
          <w:ilvl w:val="0"/>
          <w:numId w:val="2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иш жойининг ёғ ёки сочилувчан моддалар билан ифлосланиши;</w:t>
      </w:r>
    </w:p>
    <w:p w14:paraId="31972D0C" w14:textId="77777777" w:rsidR="00C107D2" w:rsidRPr="00C107D2" w:rsidRDefault="00C107D2" w:rsidP="0064742D">
      <w:pPr>
        <w:numPr>
          <w:ilvl w:val="0"/>
          <w:numId w:val="2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ёғ (мой) ёниши, ёнувчи буюмларнинг плитага тегиши ёки электр жиҳозлар носозлиги сабабли ёнғин;</w:t>
      </w:r>
    </w:p>
    <w:p w14:paraId="0FA7E607" w14:textId="77777777" w:rsidR="00C107D2" w:rsidRPr="00C107D2" w:rsidRDefault="00C107D2" w:rsidP="0064742D">
      <w:pPr>
        <w:numPr>
          <w:ilvl w:val="0"/>
          <w:numId w:val="25"/>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электр таъминоти, иссиқлик таъминоти, сув таъминоти ва канализация тизимлари, шунингдек технологик ва совутиш ускуналарининг эскириши натижасида юзага келадиган авариялар.</w:t>
      </w:r>
    </w:p>
    <w:p w14:paraId="373044A7"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4.2. Агар технологик ёки электр жиҳозларда носозлик белгилари (бегона шовқин, ток ураётгандек сезилиш, учқун, тутун, куйган сим ҳиди) пайдо бўлса:</w:t>
      </w:r>
    </w:p>
    <w:p w14:paraId="51C697A7" w14:textId="77777777" w:rsidR="00C107D2" w:rsidRPr="00C107D2" w:rsidRDefault="00C107D2" w:rsidP="0064742D">
      <w:pPr>
        <w:numPr>
          <w:ilvl w:val="0"/>
          <w:numId w:val="26"/>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дарҳол фойдаланишни тўхтатиш;</w:t>
      </w:r>
    </w:p>
    <w:p w14:paraId="4AB4CB77" w14:textId="77777777" w:rsidR="00C107D2" w:rsidRPr="00C107D2" w:rsidRDefault="00C107D2" w:rsidP="0064742D">
      <w:pPr>
        <w:numPr>
          <w:ilvl w:val="0"/>
          <w:numId w:val="26"/>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электр, сув ва хомашё таъминотини узиш;</w:t>
      </w:r>
    </w:p>
    <w:p w14:paraId="14EE805B" w14:textId="77777777" w:rsidR="00C107D2" w:rsidRPr="00C107D2" w:rsidRDefault="00C107D2" w:rsidP="0064742D">
      <w:pPr>
        <w:numPr>
          <w:ilvl w:val="0"/>
          <w:numId w:val="26"/>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яқинлашишни чеклаш;</w:t>
      </w:r>
    </w:p>
    <w:p w14:paraId="1CBEDAA8" w14:textId="77777777" w:rsidR="00C107D2" w:rsidRPr="00C107D2" w:rsidRDefault="00C107D2" w:rsidP="0064742D">
      <w:pPr>
        <w:numPr>
          <w:ilvl w:val="0"/>
          <w:numId w:val="26"/>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раҳбарга хабар бериш.</w:t>
      </w:r>
    </w:p>
    <w:p w14:paraId="60D73054"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4.3. Босим остида ишлайдиган ускуналарда қуйидаги ҳолатларда дарҳол ўчириш зарур:</w:t>
      </w:r>
    </w:p>
    <w:p w14:paraId="3A65E36D" w14:textId="77777777" w:rsidR="00C107D2" w:rsidRPr="00C107D2" w:rsidRDefault="00C107D2" w:rsidP="0064742D">
      <w:pPr>
        <w:numPr>
          <w:ilvl w:val="0"/>
          <w:numId w:val="27"/>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хавфсизлик клапани ишга тушганда;</w:t>
      </w:r>
    </w:p>
    <w:p w14:paraId="71D2AF6D" w14:textId="77777777" w:rsidR="00C107D2" w:rsidRPr="00C107D2" w:rsidRDefault="00C107D2" w:rsidP="0064742D">
      <w:pPr>
        <w:numPr>
          <w:ilvl w:val="0"/>
          <w:numId w:val="27"/>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буғ чиқиши ёки сув сизиб чиқиши кузатилганда.</w:t>
      </w:r>
    </w:p>
    <w:p w14:paraId="3AA0D8D7"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4.4. Иш жойи ёғ, ўсимлик мойи ёки сочилувчан моддалар билан ифлосланса, уларни тозалагунга қадар ишни тўхтатиш.</w:t>
      </w:r>
    </w:p>
    <w:p w14:paraId="47AB8DD7" w14:textId="776B8486"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lastRenderedPageBreak/>
        <w:t xml:space="preserve">4.5. Ёнғин юзага келганда </w:t>
      </w:r>
      <w:r>
        <w:rPr>
          <w:rFonts w:ascii="Times New Roman" w:eastAsia="Times New Roman" w:hAnsi="Times New Roman" w:cs="Times New Roman"/>
          <w:sz w:val="28"/>
          <w:szCs w:val="28"/>
          <w:lang w:eastAsia="ru-RU"/>
        </w:rPr>
        <w:t>бош ошпаз</w:t>
      </w:r>
      <w:r w:rsidRPr="00C107D2">
        <w:rPr>
          <w:rFonts w:ascii="Times New Roman" w:eastAsia="Times New Roman" w:hAnsi="Times New Roman" w:cs="Times New Roman"/>
          <w:sz w:val="28"/>
          <w:szCs w:val="28"/>
          <w:lang w:eastAsia="ru-RU"/>
        </w:rPr>
        <w:t>:</w:t>
      </w:r>
    </w:p>
    <w:p w14:paraId="1B6D53DD" w14:textId="77777777" w:rsidR="00C107D2" w:rsidRPr="00C107D2" w:rsidRDefault="00C107D2" w:rsidP="0064742D">
      <w:pPr>
        <w:numPr>
          <w:ilvl w:val="0"/>
          <w:numId w:val="2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дарҳол ишни тўхтатиши;</w:t>
      </w:r>
    </w:p>
    <w:p w14:paraId="4C370832" w14:textId="77777777" w:rsidR="00C107D2" w:rsidRPr="00C107D2" w:rsidRDefault="00C107D2" w:rsidP="0064742D">
      <w:pPr>
        <w:numPr>
          <w:ilvl w:val="0"/>
          <w:numId w:val="2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ходимларни хавфли ҳудуддан чиқариши;</w:t>
      </w:r>
    </w:p>
    <w:p w14:paraId="764247DE" w14:textId="77777777" w:rsidR="00C107D2" w:rsidRPr="00C107D2" w:rsidRDefault="00C107D2" w:rsidP="0064742D">
      <w:pPr>
        <w:numPr>
          <w:ilvl w:val="0"/>
          <w:numId w:val="2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зарур бўлса 101 рақамига қўнғироқ қилиши;</w:t>
      </w:r>
    </w:p>
    <w:p w14:paraId="67CC0A74" w14:textId="77777777" w:rsidR="00C107D2" w:rsidRPr="00C107D2" w:rsidRDefault="00C107D2" w:rsidP="0064742D">
      <w:pPr>
        <w:numPr>
          <w:ilvl w:val="0"/>
          <w:numId w:val="2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агар ҳаётга хавф бўлмаса, ёнғинни дастлабки босқичда ўчириш чораларини кўриши керак.</w:t>
      </w:r>
    </w:p>
    <w:p w14:paraId="19B9F942" w14:textId="77777777" w:rsidR="00C107D2" w:rsidRPr="00C107D2" w:rsidRDefault="00C107D2" w:rsidP="0064742D">
      <w:pPr>
        <w:numPr>
          <w:ilvl w:val="0"/>
          <w:numId w:val="2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Ўт ўчиргичдан фойдаланганда уни одамлар томонга қаратмаслик лозим.</w:t>
      </w:r>
    </w:p>
    <w:p w14:paraId="0E9C08C9" w14:textId="77777777" w:rsidR="00C107D2" w:rsidRPr="00C107D2" w:rsidRDefault="00C107D2" w:rsidP="0064742D">
      <w:pPr>
        <w:numPr>
          <w:ilvl w:val="0"/>
          <w:numId w:val="28"/>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Ёнғин ҳақида раҳбарга хабар бериш шарт.</w:t>
      </w:r>
    </w:p>
    <w:p w14:paraId="1309B627"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4.6. Жароҳат олинганда:</w:t>
      </w:r>
    </w:p>
    <w:p w14:paraId="769DB34E" w14:textId="77777777" w:rsidR="00C107D2" w:rsidRPr="00C107D2" w:rsidRDefault="00C107D2" w:rsidP="0064742D">
      <w:pPr>
        <w:numPr>
          <w:ilvl w:val="0"/>
          <w:numId w:val="29"/>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ишни тўхтатиш;</w:t>
      </w:r>
    </w:p>
    <w:p w14:paraId="1AF4BFEF" w14:textId="77777777" w:rsidR="00C107D2" w:rsidRPr="00C107D2" w:rsidRDefault="00C107D2" w:rsidP="0064742D">
      <w:pPr>
        <w:numPr>
          <w:ilvl w:val="0"/>
          <w:numId w:val="29"/>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ёрдам чақириш;</w:t>
      </w:r>
    </w:p>
    <w:p w14:paraId="3A73EC65" w14:textId="77777777" w:rsidR="00C107D2" w:rsidRPr="00C107D2" w:rsidRDefault="00C107D2" w:rsidP="0064742D">
      <w:pPr>
        <w:numPr>
          <w:ilvl w:val="0"/>
          <w:numId w:val="29"/>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зарур бўлса биринчи ёрдам кўрсатиш;</w:t>
      </w:r>
    </w:p>
    <w:p w14:paraId="0C40BDDB" w14:textId="77777777" w:rsidR="00C107D2" w:rsidRPr="00C107D2" w:rsidRDefault="00C107D2" w:rsidP="0064742D">
      <w:pPr>
        <w:numPr>
          <w:ilvl w:val="0"/>
          <w:numId w:val="29"/>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керак бўлса 103 рақамига қўнғироқ қилиш;</w:t>
      </w:r>
    </w:p>
    <w:p w14:paraId="2AC021E6" w14:textId="77777777" w:rsidR="00C107D2" w:rsidRPr="00C107D2" w:rsidRDefault="00C107D2" w:rsidP="0064742D">
      <w:pPr>
        <w:numPr>
          <w:ilvl w:val="0"/>
          <w:numId w:val="29"/>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раҳбарга хабар бериш.</w:t>
      </w:r>
    </w:p>
    <w:p w14:paraId="27E135E5"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4.7. Бошқа ходим жароҳат олса:</w:t>
      </w:r>
    </w:p>
    <w:p w14:paraId="05DD54A8" w14:textId="77777777" w:rsidR="00C107D2" w:rsidRPr="00C107D2" w:rsidRDefault="00C107D2" w:rsidP="0064742D">
      <w:pPr>
        <w:numPr>
          <w:ilvl w:val="0"/>
          <w:numId w:val="3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унга биринчи ёрдам кўрсатиш (ток таъсиридан ажратиш, ёнаётган кийимни ўчириш, куйишда совуқ сув қўллаш ва бошқалар);</w:t>
      </w:r>
    </w:p>
    <w:p w14:paraId="170568EE" w14:textId="77777777" w:rsidR="00C107D2" w:rsidRPr="00C107D2" w:rsidRDefault="00C107D2" w:rsidP="0064742D">
      <w:pPr>
        <w:numPr>
          <w:ilvl w:val="0"/>
          <w:numId w:val="3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зарур бўлса 103 га мурожаат қилиш;</w:t>
      </w:r>
    </w:p>
    <w:p w14:paraId="45973945" w14:textId="77777777" w:rsidR="00C107D2" w:rsidRPr="00C107D2" w:rsidRDefault="00C107D2" w:rsidP="0064742D">
      <w:pPr>
        <w:numPr>
          <w:ilvl w:val="0"/>
          <w:numId w:val="3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раҳбарга хабар бериш;</w:t>
      </w:r>
    </w:p>
    <w:p w14:paraId="557CD87E" w14:textId="77777777" w:rsidR="00C107D2" w:rsidRPr="00C107D2" w:rsidRDefault="00C107D2" w:rsidP="0064742D">
      <w:pPr>
        <w:numPr>
          <w:ilvl w:val="0"/>
          <w:numId w:val="30"/>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агар хавф бўлмаса, ҳодиса жойини текширувгача ўзгартирмаслик.</w:t>
      </w:r>
    </w:p>
    <w:p w14:paraId="1F7D4D9B" w14:textId="765E5416"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4.8 Гуруҳли касалликлар ёки муҳандислик тизимларида (электр, иссиқлик, сув таъминоти ва бошқалар) авария юзага келса, дарҳол раҳбарга хабар бериш.</w:t>
      </w:r>
    </w:p>
    <w:p w14:paraId="2516E4D7" w14:textId="1BCCD3A5" w:rsidR="00C107D2" w:rsidRPr="00C107D2" w:rsidRDefault="00C107D2" w:rsidP="00C107D2">
      <w:pPr>
        <w:spacing w:before="100" w:beforeAutospacing="1" w:after="100" w:afterAutospacing="1" w:line="240" w:lineRule="auto"/>
        <w:contextualSpacing/>
        <w:mirrorIndents/>
        <w:jc w:val="center"/>
        <w:rPr>
          <w:rFonts w:ascii="Times New Roman" w:eastAsia="Times New Roman" w:hAnsi="Times New Roman" w:cs="Times New Roman"/>
          <w:sz w:val="28"/>
          <w:szCs w:val="28"/>
          <w:lang w:eastAsia="ru-RU"/>
        </w:rPr>
      </w:pPr>
      <w:r w:rsidRPr="00C107D2">
        <w:rPr>
          <w:rFonts w:ascii="Times New Roman" w:eastAsia="Times New Roman" w:hAnsi="Times New Roman" w:cs="Times New Roman"/>
          <w:b/>
          <w:bCs/>
          <w:sz w:val="28"/>
          <w:szCs w:val="28"/>
          <w:lang w:eastAsia="ru-RU"/>
        </w:rPr>
        <w:t>5.Иш тугагандан кейин меҳнатни муҳофаза қилиш талаблари</w:t>
      </w:r>
    </w:p>
    <w:p w14:paraId="7A55C20D"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5.1. Ускуналарни қисмларга ажратиш, тозалаш ва ювишни амалга ошириш:</w:t>
      </w:r>
    </w:p>
    <w:p w14:paraId="47026488" w14:textId="77777777" w:rsidR="00C107D2" w:rsidRPr="00C107D2" w:rsidRDefault="00C107D2" w:rsidP="0064742D">
      <w:pPr>
        <w:numPr>
          <w:ilvl w:val="0"/>
          <w:numId w:val="31"/>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механик ускуналар — фақат ҳаракатланувчи қисмлар тўлиқ тўхтагандан сўнг;</w:t>
      </w:r>
    </w:p>
    <w:p w14:paraId="41D7A054" w14:textId="77777777" w:rsidR="00C107D2" w:rsidRPr="00C107D2" w:rsidRDefault="00C107D2" w:rsidP="0064742D">
      <w:pPr>
        <w:numPr>
          <w:ilvl w:val="0"/>
          <w:numId w:val="31"/>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иссиқлик ускуналари — фақат тўлиқ совигандан кейин.</w:t>
      </w:r>
    </w:p>
    <w:p w14:paraId="082E9813" w14:textId="77777777" w:rsidR="00C107D2" w:rsidRPr="00C107D2" w:rsidRDefault="00C107D2" w:rsidP="0064742D">
      <w:pPr>
        <w:numPr>
          <w:ilvl w:val="0"/>
          <w:numId w:val="31"/>
        </w:num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Чиқиндиларни йиғиш учун чўтка, куракча ва бошқа мосламалардан фойдаланиш.</w:t>
      </w:r>
    </w:p>
    <w:p w14:paraId="7E8CD768" w14:textId="7CD63131"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 xml:space="preserve">5.2. </w:t>
      </w:r>
      <w:r>
        <w:rPr>
          <w:rFonts w:ascii="Times New Roman" w:eastAsia="Times New Roman" w:hAnsi="Times New Roman" w:cs="Times New Roman"/>
          <w:sz w:val="28"/>
          <w:szCs w:val="28"/>
          <w:lang w:eastAsia="ru-RU"/>
        </w:rPr>
        <w:t>Бош ошпаз</w:t>
      </w:r>
      <w:r w:rsidRPr="00C107D2">
        <w:rPr>
          <w:rFonts w:ascii="Times New Roman" w:eastAsia="Times New Roman" w:hAnsi="Times New Roman" w:cs="Times New Roman"/>
          <w:sz w:val="28"/>
          <w:szCs w:val="28"/>
          <w:lang w:eastAsia="ru-RU"/>
        </w:rPr>
        <w:t xml:space="preserve"> иш жойини тартибга келтириши, ошхона инвентарлари ювилиб, сақлаш жойларига жойлаштирилганини назорат қилиши керак.</w:t>
      </w:r>
    </w:p>
    <w:p w14:paraId="7C30AE0F"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5.3. Электр плита, маиший электр жиҳозлари ва бошқа ускуналарни ўчириш ҳамда уларни тўлиқ тармоқдан узиш (тасодифий ёқилиб кетиш эҳтимолини истисно қилган ҳолда).</w:t>
      </w:r>
    </w:p>
    <w:p w14:paraId="72926A42"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5.4. Қизиган плита, това ва бошқа иссиқлик ускуналарини сув билан совитмаслик.</w:t>
      </w:r>
    </w:p>
    <w:p w14:paraId="76036D12"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5.5. Электр тармоғидан узишдан олдин барча конфоркалар ва печни ўчириш.</w:t>
      </w:r>
    </w:p>
    <w:p w14:paraId="7C7C388E"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5.6. Хоналарда ёнғин хавфсизлиги талабларига риоя қилинганлигини, ўт ўчиргичлар ўз жойида эканлигини текшириш.</w:t>
      </w:r>
    </w:p>
    <w:p w14:paraId="4492AAE1"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5.7 Сувни ўчириш ва хоналарни шамоллатиш.</w:t>
      </w:r>
    </w:p>
    <w:p w14:paraId="49B246FD"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5.8. Вентиляцияни ўчириш ва деразаларни ёпиш.</w:t>
      </w:r>
    </w:p>
    <w:p w14:paraId="575A3C2A"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5.9. Махсус (санитар) кийимни ечиб, белгиланган жойга қўйиш.</w:t>
      </w:r>
    </w:p>
    <w:p w14:paraId="3BC2F272"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lastRenderedPageBreak/>
        <w:t>5.10. Қўлларни илиқ сув ва совун билан яхшилаб ювиш.</w:t>
      </w:r>
    </w:p>
    <w:p w14:paraId="40DBDB6D"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5.11. Иш жараёнида аниқланган, меҳнат ва ёнғин хавфсизлигига таъсир қилувчи камчиликлар ҳақида раҳбарга хабар бериш.</w:t>
      </w:r>
    </w:p>
    <w:p w14:paraId="4D7DC089" w14:textId="77777777" w:rsidR="00C107D2" w:rsidRPr="00C107D2" w:rsidRDefault="00C107D2" w:rsidP="00C107D2">
      <w:pPr>
        <w:spacing w:before="100" w:beforeAutospacing="1" w:after="100" w:afterAutospacing="1" w:line="240" w:lineRule="auto"/>
        <w:contextualSpacing/>
        <w:mirrorIndents/>
        <w:rPr>
          <w:rFonts w:ascii="Times New Roman" w:eastAsia="Times New Roman" w:hAnsi="Times New Roman" w:cs="Times New Roman"/>
          <w:sz w:val="28"/>
          <w:szCs w:val="28"/>
          <w:lang w:eastAsia="ru-RU"/>
        </w:rPr>
      </w:pPr>
      <w:r w:rsidRPr="00C107D2">
        <w:rPr>
          <w:rFonts w:ascii="Times New Roman" w:eastAsia="Times New Roman" w:hAnsi="Times New Roman" w:cs="Times New Roman"/>
          <w:sz w:val="28"/>
          <w:szCs w:val="28"/>
          <w:lang w:eastAsia="ru-RU"/>
        </w:rPr>
        <w:t>5.12. Ёритишни ўчириш ва агар камчиликлар бўлмаса, ошхона (озиқ-овқат блоки)ни қулфлаш.</w:t>
      </w:r>
    </w:p>
    <w:p w14:paraId="0F8E7644" w14:textId="74A27717" w:rsidR="00C37C4A" w:rsidRDefault="0092186F" w:rsidP="00C107D2">
      <w:pPr>
        <w:spacing w:line="240" w:lineRule="auto"/>
        <w:contextualSpacing/>
        <w:mirrorIndents/>
        <w:rPr>
          <w:rFonts w:ascii="Times New Roman" w:hAnsi="Times New Roman" w:cs="Times New Roman"/>
          <w:sz w:val="28"/>
          <w:szCs w:val="28"/>
        </w:rPr>
      </w:pPr>
    </w:p>
    <w:p w14:paraId="17BF9CC7" w14:textId="2CEE35AB" w:rsidR="00F12784" w:rsidRDefault="00F12784" w:rsidP="00C107D2">
      <w:pPr>
        <w:spacing w:line="240" w:lineRule="auto"/>
        <w:contextualSpacing/>
        <w:mirrorIndents/>
        <w:rPr>
          <w:rFonts w:ascii="Times New Roman" w:hAnsi="Times New Roman" w:cs="Times New Roman"/>
          <w:sz w:val="28"/>
          <w:szCs w:val="28"/>
        </w:rPr>
      </w:pPr>
    </w:p>
    <w:p w14:paraId="498D9D83" w14:textId="58E093DD" w:rsidR="00F12784" w:rsidRDefault="00F12784" w:rsidP="00C107D2">
      <w:pPr>
        <w:spacing w:line="240" w:lineRule="auto"/>
        <w:contextualSpacing/>
        <w:mirrorIndents/>
        <w:rPr>
          <w:rFonts w:ascii="Times New Roman" w:hAnsi="Times New Roman" w:cs="Times New Roman"/>
          <w:sz w:val="28"/>
          <w:szCs w:val="28"/>
        </w:rPr>
      </w:pPr>
    </w:p>
    <w:p w14:paraId="3A9566FE" w14:textId="109CF2B9" w:rsidR="00F12784" w:rsidRDefault="00F12784" w:rsidP="00C107D2">
      <w:pPr>
        <w:spacing w:line="240" w:lineRule="auto"/>
        <w:contextualSpacing/>
        <w:mirrorIndents/>
        <w:rPr>
          <w:rFonts w:ascii="Times New Roman" w:hAnsi="Times New Roman" w:cs="Times New Roman"/>
          <w:sz w:val="28"/>
          <w:szCs w:val="28"/>
        </w:rPr>
      </w:pPr>
    </w:p>
    <w:p w14:paraId="70184B84" w14:textId="6F15FC83" w:rsidR="00F12784" w:rsidRDefault="00F12784" w:rsidP="00C107D2">
      <w:pPr>
        <w:spacing w:line="240" w:lineRule="auto"/>
        <w:contextualSpacing/>
        <w:mirrorIndents/>
        <w:rPr>
          <w:rFonts w:ascii="Times New Roman" w:hAnsi="Times New Roman" w:cs="Times New Roman"/>
          <w:sz w:val="28"/>
          <w:szCs w:val="28"/>
        </w:rPr>
      </w:pPr>
    </w:p>
    <w:p w14:paraId="39852DA5" w14:textId="4534D6C0" w:rsidR="00F12784" w:rsidRDefault="00F12784" w:rsidP="00C107D2">
      <w:pPr>
        <w:spacing w:line="240" w:lineRule="auto"/>
        <w:contextualSpacing/>
        <w:mirrorIndents/>
        <w:rPr>
          <w:rFonts w:ascii="Times New Roman" w:hAnsi="Times New Roman" w:cs="Times New Roman"/>
          <w:sz w:val="28"/>
          <w:szCs w:val="28"/>
        </w:rPr>
      </w:pPr>
    </w:p>
    <w:p w14:paraId="171F6C5A" w14:textId="2B8C820D" w:rsidR="00F12784" w:rsidRDefault="00F12784" w:rsidP="00C107D2">
      <w:pPr>
        <w:spacing w:line="240" w:lineRule="auto"/>
        <w:contextualSpacing/>
        <w:mirrorIndents/>
        <w:rPr>
          <w:rFonts w:ascii="Times New Roman" w:hAnsi="Times New Roman" w:cs="Times New Roman"/>
          <w:sz w:val="28"/>
          <w:szCs w:val="28"/>
        </w:rPr>
      </w:pPr>
    </w:p>
    <w:p w14:paraId="4865FFE5" w14:textId="0C16BF7F" w:rsidR="00F12784" w:rsidRDefault="00F12784" w:rsidP="00C107D2">
      <w:pPr>
        <w:spacing w:line="240" w:lineRule="auto"/>
        <w:contextualSpacing/>
        <w:mirrorIndents/>
        <w:rPr>
          <w:rFonts w:ascii="Times New Roman" w:hAnsi="Times New Roman" w:cs="Times New Roman"/>
          <w:sz w:val="28"/>
          <w:szCs w:val="28"/>
        </w:rPr>
      </w:pPr>
    </w:p>
    <w:p w14:paraId="5FBD33AA" w14:textId="7873FA5D" w:rsidR="00F12784" w:rsidRDefault="00F12784" w:rsidP="00C107D2">
      <w:pPr>
        <w:spacing w:line="240" w:lineRule="auto"/>
        <w:contextualSpacing/>
        <w:mirrorIndents/>
        <w:rPr>
          <w:rFonts w:ascii="Times New Roman" w:hAnsi="Times New Roman" w:cs="Times New Roman"/>
          <w:sz w:val="28"/>
          <w:szCs w:val="28"/>
        </w:rPr>
      </w:pPr>
    </w:p>
    <w:p w14:paraId="1458BA6C" w14:textId="2AF485CC" w:rsidR="00F12784" w:rsidRDefault="00F12784" w:rsidP="00C107D2">
      <w:pPr>
        <w:spacing w:line="240" w:lineRule="auto"/>
        <w:contextualSpacing/>
        <w:mirrorIndents/>
        <w:rPr>
          <w:rFonts w:ascii="Times New Roman" w:hAnsi="Times New Roman" w:cs="Times New Roman"/>
          <w:sz w:val="28"/>
          <w:szCs w:val="28"/>
        </w:rPr>
      </w:pPr>
    </w:p>
    <w:p w14:paraId="01BD9E4F" w14:textId="626EDCD7" w:rsidR="00F12784" w:rsidRDefault="00F12784" w:rsidP="00C107D2">
      <w:pPr>
        <w:spacing w:line="240" w:lineRule="auto"/>
        <w:contextualSpacing/>
        <w:mirrorIndents/>
        <w:rPr>
          <w:rFonts w:ascii="Times New Roman" w:hAnsi="Times New Roman" w:cs="Times New Roman"/>
          <w:sz w:val="28"/>
          <w:szCs w:val="28"/>
        </w:rPr>
      </w:pPr>
    </w:p>
    <w:p w14:paraId="521B2163" w14:textId="75DCB86A" w:rsidR="00F12784" w:rsidRDefault="00F12784" w:rsidP="00C107D2">
      <w:pPr>
        <w:spacing w:line="240" w:lineRule="auto"/>
        <w:contextualSpacing/>
        <w:mirrorIndents/>
        <w:rPr>
          <w:rFonts w:ascii="Times New Roman" w:hAnsi="Times New Roman" w:cs="Times New Roman"/>
          <w:sz w:val="28"/>
          <w:szCs w:val="28"/>
        </w:rPr>
      </w:pPr>
    </w:p>
    <w:p w14:paraId="2F9BB877" w14:textId="04006DBF" w:rsidR="00F12784" w:rsidRDefault="00F12784" w:rsidP="00C107D2">
      <w:pPr>
        <w:spacing w:line="240" w:lineRule="auto"/>
        <w:contextualSpacing/>
        <w:mirrorIndents/>
        <w:rPr>
          <w:rFonts w:ascii="Times New Roman" w:hAnsi="Times New Roman" w:cs="Times New Roman"/>
          <w:sz w:val="28"/>
          <w:szCs w:val="28"/>
        </w:rPr>
      </w:pPr>
    </w:p>
    <w:p w14:paraId="1F7EFAED" w14:textId="656D14F6" w:rsidR="00F12784" w:rsidRDefault="00F12784" w:rsidP="00C107D2">
      <w:pPr>
        <w:spacing w:line="240" w:lineRule="auto"/>
        <w:contextualSpacing/>
        <w:mirrorIndents/>
        <w:rPr>
          <w:rFonts w:ascii="Times New Roman" w:hAnsi="Times New Roman" w:cs="Times New Roman"/>
          <w:sz w:val="28"/>
          <w:szCs w:val="28"/>
        </w:rPr>
      </w:pPr>
    </w:p>
    <w:p w14:paraId="24CA0A6B" w14:textId="75FE77AB" w:rsidR="00F12784" w:rsidRDefault="00F12784" w:rsidP="00C107D2">
      <w:pPr>
        <w:spacing w:line="240" w:lineRule="auto"/>
        <w:contextualSpacing/>
        <w:mirrorIndents/>
        <w:rPr>
          <w:rFonts w:ascii="Times New Roman" w:hAnsi="Times New Roman" w:cs="Times New Roman"/>
          <w:sz w:val="28"/>
          <w:szCs w:val="28"/>
        </w:rPr>
      </w:pPr>
    </w:p>
    <w:p w14:paraId="3E41E24B" w14:textId="009324CD" w:rsidR="00F12784" w:rsidRDefault="00F12784" w:rsidP="00C107D2">
      <w:pPr>
        <w:spacing w:line="240" w:lineRule="auto"/>
        <w:contextualSpacing/>
        <w:mirrorIndents/>
        <w:rPr>
          <w:rFonts w:ascii="Times New Roman" w:hAnsi="Times New Roman" w:cs="Times New Roman"/>
          <w:sz w:val="28"/>
          <w:szCs w:val="28"/>
        </w:rPr>
      </w:pPr>
    </w:p>
    <w:p w14:paraId="27F77FE0" w14:textId="5CF17F14" w:rsidR="00F12784" w:rsidRDefault="00F12784" w:rsidP="00C107D2">
      <w:pPr>
        <w:spacing w:line="240" w:lineRule="auto"/>
        <w:contextualSpacing/>
        <w:mirrorIndents/>
        <w:rPr>
          <w:rFonts w:ascii="Times New Roman" w:hAnsi="Times New Roman" w:cs="Times New Roman"/>
          <w:sz w:val="28"/>
          <w:szCs w:val="28"/>
        </w:rPr>
      </w:pPr>
    </w:p>
    <w:p w14:paraId="37A50B47" w14:textId="51AE7F41" w:rsidR="00F12784" w:rsidRDefault="00F12784" w:rsidP="00C107D2">
      <w:pPr>
        <w:spacing w:line="240" w:lineRule="auto"/>
        <w:contextualSpacing/>
        <w:mirrorIndents/>
        <w:rPr>
          <w:rFonts w:ascii="Times New Roman" w:hAnsi="Times New Roman" w:cs="Times New Roman"/>
          <w:sz w:val="28"/>
          <w:szCs w:val="28"/>
        </w:rPr>
      </w:pPr>
    </w:p>
    <w:p w14:paraId="2E54C000" w14:textId="04567C3F" w:rsidR="00F12784" w:rsidRDefault="00F12784" w:rsidP="00C107D2">
      <w:pPr>
        <w:spacing w:line="240" w:lineRule="auto"/>
        <w:contextualSpacing/>
        <w:mirrorIndents/>
        <w:rPr>
          <w:rFonts w:ascii="Times New Roman" w:hAnsi="Times New Roman" w:cs="Times New Roman"/>
          <w:sz w:val="28"/>
          <w:szCs w:val="28"/>
        </w:rPr>
      </w:pPr>
    </w:p>
    <w:p w14:paraId="04E931DD" w14:textId="012AAEE0" w:rsidR="00F12784" w:rsidRDefault="00F12784" w:rsidP="00C107D2">
      <w:pPr>
        <w:spacing w:line="240" w:lineRule="auto"/>
        <w:contextualSpacing/>
        <w:mirrorIndents/>
        <w:rPr>
          <w:rFonts w:ascii="Times New Roman" w:hAnsi="Times New Roman" w:cs="Times New Roman"/>
          <w:sz w:val="28"/>
          <w:szCs w:val="28"/>
        </w:rPr>
      </w:pPr>
    </w:p>
    <w:p w14:paraId="5D8374B5" w14:textId="1721197A" w:rsidR="00F12784" w:rsidRDefault="00F12784" w:rsidP="00C107D2">
      <w:pPr>
        <w:spacing w:line="240" w:lineRule="auto"/>
        <w:contextualSpacing/>
        <w:mirrorIndents/>
        <w:rPr>
          <w:rFonts w:ascii="Times New Roman" w:hAnsi="Times New Roman" w:cs="Times New Roman"/>
          <w:sz w:val="28"/>
          <w:szCs w:val="28"/>
        </w:rPr>
      </w:pPr>
    </w:p>
    <w:p w14:paraId="6BDB1477" w14:textId="4EAD0D72" w:rsidR="00F12784" w:rsidRDefault="00F12784" w:rsidP="00C107D2">
      <w:pPr>
        <w:spacing w:line="240" w:lineRule="auto"/>
        <w:contextualSpacing/>
        <w:mirrorIndents/>
        <w:rPr>
          <w:rFonts w:ascii="Times New Roman" w:hAnsi="Times New Roman" w:cs="Times New Roman"/>
          <w:sz w:val="28"/>
          <w:szCs w:val="28"/>
        </w:rPr>
      </w:pPr>
    </w:p>
    <w:p w14:paraId="5FE99DC3" w14:textId="20562965" w:rsidR="00F12784" w:rsidRDefault="00F12784" w:rsidP="00C107D2">
      <w:pPr>
        <w:spacing w:line="240" w:lineRule="auto"/>
        <w:contextualSpacing/>
        <w:mirrorIndents/>
        <w:rPr>
          <w:rFonts w:ascii="Times New Roman" w:hAnsi="Times New Roman" w:cs="Times New Roman"/>
          <w:sz w:val="28"/>
          <w:szCs w:val="28"/>
        </w:rPr>
      </w:pPr>
    </w:p>
    <w:p w14:paraId="247EBC38" w14:textId="2D07707C" w:rsidR="00F12784" w:rsidRDefault="00F12784" w:rsidP="00C107D2">
      <w:pPr>
        <w:spacing w:line="240" w:lineRule="auto"/>
        <w:contextualSpacing/>
        <w:mirrorIndents/>
        <w:rPr>
          <w:rFonts w:ascii="Times New Roman" w:hAnsi="Times New Roman" w:cs="Times New Roman"/>
          <w:sz w:val="28"/>
          <w:szCs w:val="28"/>
        </w:rPr>
      </w:pPr>
    </w:p>
    <w:p w14:paraId="11730B1C" w14:textId="057DDE48" w:rsidR="00F12784" w:rsidRDefault="00F12784" w:rsidP="00C107D2">
      <w:pPr>
        <w:spacing w:line="240" w:lineRule="auto"/>
        <w:contextualSpacing/>
        <w:mirrorIndents/>
        <w:rPr>
          <w:rFonts w:ascii="Times New Roman" w:hAnsi="Times New Roman" w:cs="Times New Roman"/>
          <w:sz w:val="28"/>
          <w:szCs w:val="28"/>
        </w:rPr>
      </w:pPr>
    </w:p>
    <w:p w14:paraId="48C530F8" w14:textId="2E5EB75D" w:rsidR="00F12784" w:rsidRDefault="00F12784" w:rsidP="00C107D2">
      <w:pPr>
        <w:spacing w:line="240" w:lineRule="auto"/>
        <w:contextualSpacing/>
        <w:mirrorIndents/>
        <w:rPr>
          <w:rFonts w:ascii="Times New Roman" w:hAnsi="Times New Roman" w:cs="Times New Roman"/>
          <w:sz w:val="28"/>
          <w:szCs w:val="28"/>
        </w:rPr>
      </w:pPr>
    </w:p>
    <w:p w14:paraId="02AD3C76" w14:textId="4AF52DE5" w:rsidR="008C6873" w:rsidRDefault="008C6873" w:rsidP="00C107D2">
      <w:pPr>
        <w:spacing w:line="240" w:lineRule="auto"/>
        <w:contextualSpacing/>
        <w:mirrorIndents/>
        <w:rPr>
          <w:rFonts w:ascii="Times New Roman" w:hAnsi="Times New Roman" w:cs="Times New Roman"/>
          <w:sz w:val="28"/>
          <w:szCs w:val="28"/>
        </w:rPr>
      </w:pPr>
    </w:p>
    <w:p w14:paraId="3AEE786B" w14:textId="698E83A0" w:rsidR="008C6873" w:rsidRDefault="008C6873" w:rsidP="00C107D2">
      <w:pPr>
        <w:spacing w:line="240" w:lineRule="auto"/>
        <w:contextualSpacing/>
        <w:mirrorIndents/>
        <w:rPr>
          <w:rFonts w:ascii="Times New Roman" w:hAnsi="Times New Roman" w:cs="Times New Roman"/>
          <w:sz w:val="28"/>
          <w:szCs w:val="28"/>
        </w:rPr>
      </w:pPr>
    </w:p>
    <w:p w14:paraId="1B5C7A67" w14:textId="45D07CC3" w:rsidR="008C6873" w:rsidRDefault="008C6873" w:rsidP="00C107D2">
      <w:pPr>
        <w:spacing w:line="240" w:lineRule="auto"/>
        <w:contextualSpacing/>
        <w:mirrorIndents/>
        <w:rPr>
          <w:rFonts w:ascii="Times New Roman" w:hAnsi="Times New Roman" w:cs="Times New Roman"/>
          <w:sz w:val="28"/>
          <w:szCs w:val="28"/>
        </w:rPr>
      </w:pPr>
    </w:p>
    <w:p w14:paraId="6A4F1948" w14:textId="7789D431" w:rsidR="008C6873" w:rsidRDefault="008C6873" w:rsidP="00C107D2">
      <w:pPr>
        <w:spacing w:line="240" w:lineRule="auto"/>
        <w:contextualSpacing/>
        <w:mirrorIndents/>
        <w:rPr>
          <w:rFonts w:ascii="Times New Roman" w:hAnsi="Times New Roman" w:cs="Times New Roman"/>
          <w:sz w:val="28"/>
          <w:szCs w:val="28"/>
        </w:rPr>
      </w:pPr>
    </w:p>
    <w:p w14:paraId="7D9E515C" w14:textId="3DA4367A" w:rsidR="008C6873" w:rsidRDefault="008C6873" w:rsidP="00C107D2">
      <w:pPr>
        <w:spacing w:line="240" w:lineRule="auto"/>
        <w:contextualSpacing/>
        <w:mirrorIndents/>
        <w:rPr>
          <w:rFonts w:ascii="Times New Roman" w:hAnsi="Times New Roman" w:cs="Times New Roman"/>
          <w:sz w:val="28"/>
          <w:szCs w:val="28"/>
        </w:rPr>
      </w:pPr>
    </w:p>
    <w:p w14:paraId="5FCAAA21" w14:textId="7CED9C96" w:rsidR="008C6873" w:rsidRDefault="008C6873" w:rsidP="00C107D2">
      <w:pPr>
        <w:spacing w:line="240" w:lineRule="auto"/>
        <w:contextualSpacing/>
        <w:mirrorIndents/>
        <w:rPr>
          <w:rFonts w:ascii="Times New Roman" w:hAnsi="Times New Roman" w:cs="Times New Roman"/>
          <w:sz w:val="28"/>
          <w:szCs w:val="28"/>
        </w:rPr>
      </w:pPr>
    </w:p>
    <w:p w14:paraId="429D1636" w14:textId="1F69E8DD" w:rsidR="008C6873" w:rsidRDefault="008C6873" w:rsidP="00C107D2">
      <w:pPr>
        <w:spacing w:line="240" w:lineRule="auto"/>
        <w:contextualSpacing/>
        <w:mirrorIndents/>
        <w:rPr>
          <w:rFonts w:ascii="Times New Roman" w:hAnsi="Times New Roman" w:cs="Times New Roman"/>
          <w:sz w:val="28"/>
          <w:szCs w:val="28"/>
        </w:rPr>
      </w:pPr>
    </w:p>
    <w:p w14:paraId="3D17388F" w14:textId="3EE18A5C" w:rsidR="008C6873" w:rsidRDefault="008C6873" w:rsidP="00C107D2">
      <w:pPr>
        <w:spacing w:line="240" w:lineRule="auto"/>
        <w:contextualSpacing/>
        <w:mirrorIndents/>
        <w:rPr>
          <w:rFonts w:ascii="Times New Roman" w:hAnsi="Times New Roman" w:cs="Times New Roman"/>
          <w:sz w:val="28"/>
          <w:szCs w:val="28"/>
        </w:rPr>
      </w:pPr>
    </w:p>
    <w:p w14:paraId="6D85BF0A" w14:textId="77777777" w:rsidR="008C6873" w:rsidRDefault="008C6873" w:rsidP="00C107D2">
      <w:pPr>
        <w:spacing w:line="240" w:lineRule="auto"/>
        <w:contextualSpacing/>
        <w:mirrorIndents/>
        <w:rPr>
          <w:rFonts w:ascii="Times New Roman" w:hAnsi="Times New Roman" w:cs="Times New Roman"/>
          <w:sz w:val="28"/>
          <w:szCs w:val="28"/>
        </w:rPr>
      </w:pPr>
    </w:p>
    <w:p w14:paraId="70BFC19B" w14:textId="077341DC" w:rsidR="00F12784" w:rsidRDefault="00F12784" w:rsidP="00C107D2">
      <w:pPr>
        <w:spacing w:line="240" w:lineRule="auto"/>
        <w:contextualSpacing/>
        <w:mirrorIndents/>
        <w:rPr>
          <w:rFonts w:ascii="Times New Roman" w:hAnsi="Times New Roman" w:cs="Times New Roman"/>
          <w:sz w:val="28"/>
          <w:szCs w:val="28"/>
        </w:rPr>
      </w:pPr>
    </w:p>
    <w:p w14:paraId="6BB253C9" w14:textId="33452F12" w:rsidR="00F12784" w:rsidRDefault="00F12784" w:rsidP="00C107D2">
      <w:pPr>
        <w:spacing w:line="240" w:lineRule="auto"/>
        <w:contextualSpacing/>
        <w:mirrorIndents/>
        <w:rPr>
          <w:rFonts w:ascii="Times New Roman" w:hAnsi="Times New Roman" w:cs="Times New Roman"/>
          <w:sz w:val="28"/>
          <w:szCs w:val="28"/>
        </w:rPr>
      </w:pPr>
    </w:p>
    <w:p w14:paraId="63CF27D7" w14:textId="1D384C02" w:rsidR="00F12784" w:rsidRDefault="00F12784" w:rsidP="00C107D2">
      <w:pPr>
        <w:spacing w:line="240" w:lineRule="auto"/>
        <w:contextualSpacing/>
        <w:mirrorIndents/>
        <w:rPr>
          <w:rFonts w:ascii="Times New Roman" w:hAnsi="Times New Roman" w:cs="Times New Roman"/>
          <w:sz w:val="28"/>
          <w:szCs w:val="28"/>
        </w:rPr>
      </w:pPr>
    </w:p>
    <w:p w14:paraId="70003C13" w14:textId="45747FF2" w:rsidR="00F12784" w:rsidRDefault="00F12784" w:rsidP="00F12784">
      <w:pPr>
        <w:rPr>
          <w:rFonts w:ascii="Times New Roman" w:eastAsia="Calibri" w:hAnsi="Times New Roman"/>
          <w:b/>
          <w:bCs/>
          <w:sz w:val="28"/>
          <w:szCs w:val="28"/>
        </w:rPr>
      </w:pPr>
      <w:r>
        <w:rPr>
          <w:rFonts w:ascii="Times New Roman" w:eastAsia="Calibri" w:hAnsi="Times New Roman"/>
          <w:b/>
          <w:bCs/>
          <w:sz w:val="28"/>
          <w:szCs w:val="28"/>
        </w:rPr>
        <w:t xml:space="preserve">Ишлаб чикди; </w:t>
      </w:r>
      <w:r w:rsidR="00A80B04">
        <w:rPr>
          <w:rFonts w:ascii="Times New Roman" w:eastAsia="Calibri" w:hAnsi="Times New Roman"/>
          <w:b/>
          <w:bCs/>
          <w:sz w:val="28"/>
          <w:szCs w:val="28"/>
        </w:rPr>
        <w:t>Бош ошпаз</w:t>
      </w:r>
      <w:r>
        <w:rPr>
          <w:rFonts w:ascii="Times New Roman" w:eastAsia="Calibri" w:hAnsi="Times New Roman"/>
          <w:b/>
          <w:bCs/>
          <w:sz w:val="28"/>
          <w:szCs w:val="28"/>
        </w:rPr>
        <w:t xml:space="preserve"> __________ </w:t>
      </w:r>
      <w:r w:rsidR="00A80B04">
        <w:rPr>
          <w:rFonts w:ascii="Times New Roman" w:eastAsia="Calibri" w:hAnsi="Times New Roman"/>
          <w:b/>
          <w:bCs/>
          <w:sz w:val="28"/>
          <w:szCs w:val="28"/>
        </w:rPr>
        <w:t>Эргашев Х</w:t>
      </w:r>
      <w:bookmarkStart w:id="0" w:name="_GoBack"/>
      <w:bookmarkEnd w:id="0"/>
      <w:r>
        <w:rPr>
          <w:rFonts w:ascii="Times New Roman" w:eastAsia="Calibri" w:hAnsi="Times New Roman"/>
          <w:b/>
          <w:bCs/>
          <w:sz w:val="28"/>
          <w:szCs w:val="28"/>
        </w:rPr>
        <w:t>.</w:t>
      </w:r>
    </w:p>
    <w:p w14:paraId="540DAA93" w14:textId="77777777" w:rsidR="00F12784" w:rsidRDefault="00F12784" w:rsidP="00F12784">
      <w:pPr>
        <w:widowControl w:val="0"/>
        <w:tabs>
          <w:tab w:val="left" w:pos="0"/>
          <w:tab w:val="left" w:pos="1935"/>
          <w:tab w:val="center" w:pos="3555"/>
          <w:tab w:val="center" w:pos="31680"/>
        </w:tabs>
        <w:autoSpaceDE w:val="0"/>
        <w:autoSpaceDN w:val="0"/>
        <w:adjustRightInd w:val="0"/>
        <w:jc w:val="center"/>
        <w:rPr>
          <w:rFonts w:ascii="Calibri" w:eastAsia="Times New Roman" w:hAnsi="Calibri"/>
          <w:i/>
          <w:sz w:val="28"/>
          <w:szCs w:val="28"/>
        </w:rPr>
      </w:pPr>
      <w:r>
        <w:rPr>
          <w:rFonts w:ascii="Times New Roman" w:hAnsi="Times New Roman"/>
          <w:b/>
          <w:bCs/>
          <w:sz w:val="28"/>
          <w:szCs w:val="28"/>
        </w:rPr>
        <w:lastRenderedPageBreak/>
        <w:t>Йўриқнома билан танишиш вароғи.</w:t>
      </w:r>
      <w:r>
        <w:rPr>
          <w:i/>
        </w:rPr>
        <w:t xml:space="preserve"> </w:t>
      </w:r>
    </w:p>
    <w:tbl>
      <w:tblPr>
        <w:tblpPr w:leftFromText="180" w:rightFromText="180" w:vertAnchor="text" w:tblpXSpec="right" w:tblpY="1"/>
        <w:tblOverlap w:val="never"/>
        <w:tblW w:w="10206" w:type="dxa"/>
        <w:tblLook w:val="04A0" w:firstRow="1" w:lastRow="0" w:firstColumn="1" w:lastColumn="0" w:noHBand="0" w:noVBand="1"/>
      </w:tblPr>
      <w:tblGrid>
        <w:gridCol w:w="682"/>
        <w:gridCol w:w="4084"/>
        <w:gridCol w:w="2316"/>
        <w:gridCol w:w="1568"/>
        <w:gridCol w:w="1556"/>
      </w:tblGrid>
      <w:tr w:rsidR="00F12784" w14:paraId="5B3FE328" w14:textId="77777777" w:rsidTr="00F12784">
        <w:trPr>
          <w:trHeight w:hRule="exact" w:val="284"/>
        </w:trPr>
        <w:tc>
          <w:tcPr>
            <w:tcW w:w="6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2B55A50B"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w:t>
            </w:r>
          </w:p>
        </w:tc>
        <w:tc>
          <w:tcPr>
            <w:tcW w:w="4084"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0FA95018"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Ф.И.Ш.</w:t>
            </w:r>
          </w:p>
        </w:tc>
        <w:tc>
          <w:tcPr>
            <w:tcW w:w="231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D726BED"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Лавозими</w:t>
            </w:r>
          </w:p>
        </w:tc>
        <w:tc>
          <w:tcPr>
            <w:tcW w:w="156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59A360AD"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Сана</w:t>
            </w:r>
          </w:p>
        </w:tc>
        <w:tc>
          <w:tcPr>
            <w:tcW w:w="155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vAlign w:val="center"/>
            <w:hideMark/>
          </w:tcPr>
          <w:p w14:paraId="6BC0B72B"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b/>
                <w:bCs/>
                <w:sz w:val="24"/>
                <w:szCs w:val="24"/>
              </w:rPr>
            </w:pPr>
            <w:r>
              <w:rPr>
                <w:rFonts w:ascii="Times New Roman" w:eastAsia="Calibri" w:hAnsi="Times New Roman" w:cs="Times New Roman"/>
                <w:b/>
                <w:bCs/>
                <w:sz w:val="24"/>
                <w:szCs w:val="24"/>
              </w:rPr>
              <w:t>Имзо</w:t>
            </w:r>
          </w:p>
        </w:tc>
      </w:tr>
      <w:tr w:rsidR="00F12784" w14:paraId="2CB9B4A2"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CFA5D28"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BD4A963"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8731D58"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339A5D7"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59C0005"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11D47B5A"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B536525"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95C226A"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EA144F3"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BDF15A3"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84DF59D"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4A05CBA3"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F8CF414"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D7C6892"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8C4A9EB"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BB76009"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4EBED91"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1F85F83B"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B61FEA2"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972858F"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97AB0B1"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2D945CE"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4579899"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3E10FB2B"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190B052"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6C91F2A"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CBD8551"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DB06652"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3520EDD"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4A15825E"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C807405"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6EF9DA9"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1803EED"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FFADE77"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635694E"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3EBAC20F"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637305B"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E46F596"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348763B"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DEC56EE"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ECFA35B"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1B0956E7"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DB397C9"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DD2C7CC"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A47A56A"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9A1B836"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C24CE41"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0E8B15B3"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05793BD"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ACB9FDD"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0C0B1D6"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B731C54"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A12CE90"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24D0E02A"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8CC2E07"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C0E6649"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F76CAA5"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B490AC3"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C2EA730"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7C58BA08"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C346B51"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2060E3F"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D5D3844"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C445715"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4CD8AF6"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12A07700"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2E5CDB9"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512261E"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44D4D1A"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493B031"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0DB2829"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439F502B"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1020721"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5D84572"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4ECF2B1"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12746B1"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ACFDEB2"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2887BD46"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1D3650D"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5D87EFC"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D8C6C87"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F2C4EDC"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1DA2345"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3C6321E5"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A74EA8A"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256A53E"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10E3822"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98C2687"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0AEC909"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14CD4980"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2181230"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07EA23E"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522E018"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5FBBBB5"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55CD111"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491C1005"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289828D"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06226E7"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07B30EE"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110D91A"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E658E96"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5EAD0E0D"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49F6FA6"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38B195C"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A58A109"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5269C1B"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53F7660"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04CF7A04"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000E602"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D84BA09"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7E1C6E8"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B9891BE"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71BE93B"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0A335EC3"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688AF6A"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4BE45AE"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2840BAF"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EC132DB"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4C8E62E"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4F01375D"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FC70F77"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2A94403"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2A303A0"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2CEF779"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8F8E1F5"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4A664434"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CB5CFEF"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5F70C44"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19E8410"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93D4137"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DFBA7EE"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08DAA1F0"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0536A90"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B2BF0D4"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FC2B8AD"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C339F82"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37B362F"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1AAB90EA"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6832723"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0815756"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D004E1D"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FC1A080"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23732FC"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3DFD86E8"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2E330A9"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0CE9119"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FA12D6C"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5584AB2"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7366CED"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61C36973"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22D3EB5"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CCB8A15"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77D29CA"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7B8DBE9"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9D955F5"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708F74E8"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0B14BA1"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CAF13B6"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3941E1B"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453EEB8"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2F9B486"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3D990B50"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A84EEC7"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8C923EE"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77440EC"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1EB60F3"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DF2FB22"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0188E8EF"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353CC3D"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0CF0146"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070AE5A"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DDD76F4"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4295AB0"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5E46DF3C"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C5CC7E0"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E6CDF47"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1BE7266"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2377119"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3FA8ED9"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0E758851"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FEEF323"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CF26698"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A56D01A"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F7A4B16"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19F7C6E"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08513791"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DFB44BF"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B892B81"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856BEB8"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2DF5DED"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E233911"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48A7E67C"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ECD68DA"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93C4F5C"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9BD3FEF"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C4A808D"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41327B10"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5F0E35B8"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C41FC6F"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A7E22EA"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40E36C3"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057A2D2"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D0E0CCF"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5251CF5E"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F2FB7E0"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4ADD2A9"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B775F68"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D93F398"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FF4EDC0"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7EE2CDD0"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78D2337"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C8CB531"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6D100C30"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BB08327"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DA4306E"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687D1EFE"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DFEAD4E"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E4B7636"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002A62D"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00ADB470"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2EFE6FC"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7C27FD88"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31AF385"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BFCED10"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11F5E0D"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7B67C706"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74B3B1F"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r w:rsidR="00F12784" w14:paraId="3363089B" w14:textId="77777777" w:rsidTr="00F12784">
        <w:trPr>
          <w:trHeight w:hRule="exact" w:val="284"/>
        </w:trPr>
        <w:tc>
          <w:tcPr>
            <w:tcW w:w="682"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536527A" w14:textId="77777777" w:rsidR="00F12784" w:rsidRDefault="00F12784" w:rsidP="0064742D">
            <w:pPr>
              <w:pStyle w:val="ListParagraph1"/>
              <w:widowControl w:val="0"/>
              <w:numPr>
                <w:ilvl w:val="0"/>
                <w:numId w:val="32"/>
              </w:numPr>
              <w:suppressAutoHyphens/>
              <w:overflowPunct w:val="0"/>
              <w:autoSpaceDE w:val="0"/>
              <w:autoSpaceDN w:val="0"/>
              <w:adjustRightInd w:val="0"/>
              <w:spacing w:line="240" w:lineRule="exact"/>
              <w:jc w:val="center"/>
              <w:rPr>
                <w:rFonts w:ascii="Times New Roman" w:eastAsia="Calibri" w:hAnsi="Times New Roman"/>
              </w:rPr>
            </w:pPr>
          </w:p>
        </w:tc>
        <w:tc>
          <w:tcPr>
            <w:tcW w:w="4084"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3006E6C4"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231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13CFBBE1"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68"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236775F1"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c>
          <w:tcPr>
            <w:tcW w:w="1556" w:type="dxa"/>
            <w:tcBorders>
              <w:top w:val="nil"/>
              <w:left w:val="outset" w:sz="6" w:space="0" w:color="auto"/>
              <w:bottom w:val="outset" w:sz="6" w:space="0" w:color="auto"/>
              <w:right w:val="outset" w:sz="6" w:space="0" w:color="auto"/>
            </w:tcBorders>
            <w:tcMar>
              <w:top w:w="15" w:type="dxa"/>
              <w:left w:w="15" w:type="dxa"/>
              <w:bottom w:w="15" w:type="dxa"/>
              <w:right w:w="15" w:type="dxa"/>
            </w:tcMar>
            <w:vAlign w:val="center"/>
          </w:tcPr>
          <w:p w14:paraId="532451CD" w14:textId="77777777" w:rsidR="00F12784" w:rsidRDefault="00F12784">
            <w:pPr>
              <w:overflowPunct w:val="0"/>
              <w:autoSpaceDE w:val="0"/>
              <w:autoSpaceDN w:val="0"/>
              <w:adjustRightInd w:val="0"/>
              <w:spacing w:line="240" w:lineRule="exact"/>
              <w:jc w:val="center"/>
              <w:rPr>
                <w:rFonts w:ascii="Times New Roman" w:eastAsia="Calibri" w:hAnsi="Times New Roman" w:cs="Times New Roman"/>
                <w:sz w:val="24"/>
                <w:szCs w:val="24"/>
              </w:rPr>
            </w:pPr>
          </w:p>
        </w:tc>
      </w:tr>
    </w:tbl>
    <w:p w14:paraId="794DE1B2" w14:textId="77777777" w:rsidR="00F12784" w:rsidRDefault="00F12784" w:rsidP="00F12784">
      <w:pPr>
        <w:spacing w:line="240" w:lineRule="exact"/>
        <w:rPr>
          <w:rFonts w:ascii="Times New Roman" w:hAnsi="Times New Roman" w:cs="Times New Roman"/>
          <w:sz w:val="28"/>
          <w:szCs w:val="28"/>
        </w:rPr>
      </w:pPr>
    </w:p>
    <w:p w14:paraId="02447516" w14:textId="77777777" w:rsidR="00F12784" w:rsidRPr="00C107D2" w:rsidRDefault="00F12784" w:rsidP="00C107D2">
      <w:pPr>
        <w:spacing w:line="240" w:lineRule="auto"/>
        <w:contextualSpacing/>
        <w:mirrorIndents/>
        <w:rPr>
          <w:rFonts w:ascii="Times New Roman" w:hAnsi="Times New Roman" w:cs="Times New Roman"/>
          <w:sz w:val="28"/>
          <w:szCs w:val="28"/>
        </w:rPr>
      </w:pPr>
    </w:p>
    <w:sectPr w:rsidR="00F12784" w:rsidRPr="00C107D2" w:rsidSect="00F12784">
      <w:headerReference w:type="default" r:id="rId8"/>
      <w:pgSz w:w="11906" w:h="16838"/>
      <w:pgMar w:top="1134" w:right="850" w:bottom="1134" w:left="1701" w:header="34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B0A7B2" w14:textId="77777777" w:rsidR="0092186F" w:rsidRDefault="0092186F" w:rsidP="00F12784">
      <w:pPr>
        <w:spacing w:after="0" w:line="240" w:lineRule="auto"/>
      </w:pPr>
      <w:r>
        <w:separator/>
      </w:r>
    </w:p>
  </w:endnote>
  <w:endnote w:type="continuationSeparator" w:id="0">
    <w:p w14:paraId="010F51F9" w14:textId="77777777" w:rsidR="0092186F" w:rsidRDefault="0092186F" w:rsidP="00F12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31338C" w14:textId="77777777" w:rsidR="0092186F" w:rsidRDefault="0092186F" w:rsidP="00F12784">
      <w:pPr>
        <w:spacing w:after="0" w:line="240" w:lineRule="auto"/>
      </w:pPr>
      <w:r>
        <w:separator/>
      </w:r>
    </w:p>
  </w:footnote>
  <w:footnote w:type="continuationSeparator" w:id="0">
    <w:p w14:paraId="69861502" w14:textId="77777777" w:rsidR="0092186F" w:rsidRDefault="0092186F" w:rsidP="00F12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9"/>
      <w:tblW w:w="0" w:type="auto"/>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5580"/>
      <w:gridCol w:w="1643"/>
    </w:tblGrid>
    <w:tr w:rsidR="00F12784" w14:paraId="78377C2E" w14:textId="77777777" w:rsidTr="00842CE0">
      <w:trPr>
        <w:trHeight w:val="283"/>
      </w:trPr>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EABD90" w14:textId="77777777" w:rsidR="00F12784" w:rsidRDefault="00F12784" w:rsidP="00F12784">
          <w:pPr>
            <w:pStyle w:val="a5"/>
            <w:jc w:val="center"/>
            <w:rPr>
              <w:rFonts w:eastAsia="Calibri"/>
              <w:b/>
              <w:bCs/>
            </w:rPr>
          </w:pPr>
          <w:r w:rsidRPr="00842CE0">
            <w:rPr>
              <w:rFonts w:eastAsia="Calibri"/>
              <w:b/>
              <w:bCs/>
              <w:sz w:val="24"/>
              <w:szCs w:val="24"/>
            </w:rPr>
            <w:t>«CHOPAR DELIVERY» МЧЖ</w:t>
          </w:r>
        </w:p>
      </w:tc>
      <w:tc>
        <w:tcPr>
          <w:tcW w:w="55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77083E" w14:textId="71C6E029" w:rsidR="00F12784" w:rsidRPr="00F12784" w:rsidRDefault="00F12784" w:rsidP="00F12784">
          <w:pPr>
            <w:spacing w:before="100" w:beforeAutospacing="1" w:after="100" w:afterAutospacing="1"/>
            <w:contextualSpacing/>
            <w:mirrorIndents/>
            <w:jc w:val="center"/>
            <w:outlineLvl w:val="1"/>
            <w:rPr>
              <w:b/>
              <w:bCs/>
              <w:sz w:val="28"/>
              <w:szCs w:val="28"/>
            </w:rPr>
          </w:pPr>
          <w:r>
            <w:rPr>
              <w:b/>
              <w:bCs/>
              <w:sz w:val="28"/>
              <w:szCs w:val="28"/>
            </w:rPr>
            <w:t>Бош ошпаз</w:t>
          </w:r>
          <w:r w:rsidRPr="00C107D2">
            <w:rPr>
              <w:b/>
              <w:bCs/>
              <w:sz w:val="28"/>
              <w:szCs w:val="28"/>
            </w:rPr>
            <w:t xml:space="preserve"> учун меҳнат муҳофаза</w:t>
          </w:r>
          <w:r>
            <w:rPr>
              <w:b/>
              <w:bCs/>
              <w:sz w:val="28"/>
              <w:szCs w:val="28"/>
            </w:rPr>
            <w:t>си ва техника хавфсизлиги буйича</w:t>
          </w:r>
          <w:r w:rsidRPr="00C107D2">
            <w:rPr>
              <w:b/>
              <w:bCs/>
              <w:sz w:val="28"/>
              <w:szCs w:val="28"/>
            </w:rPr>
            <w:t xml:space="preserve"> йўриқнома</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883FE94" w14:textId="77777777" w:rsidR="00F12784" w:rsidRDefault="00F12784" w:rsidP="00F12784">
          <w:pPr>
            <w:jc w:val="center"/>
            <w:rPr>
              <w:b/>
              <w:bCs/>
            </w:rPr>
          </w:pPr>
        </w:p>
        <w:p w14:paraId="6ACA3540" w14:textId="0E4E612F" w:rsidR="00F12784" w:rsidRPr="00A80B04" w:rsidRDefault="00F12784" w:rsidP="00F12784">
          <w:pPr>
            <w:jc w:val="center"/>
            <w:rPr>
              <w:b/>
              <w:bCs/>
              <w:sz w:val="28"/>
              <w:szCs w:val="28"/>
            </w:rPr>
          </w:pPr>
          <w:r w:rsidRPr="00A80B04">
            <w:rPr>
              <w:b/>
              <w:bCs/>
              <w:sz w:val="28"/>
              <w:szCs w:val="28"/>
            </w:rPr>
            <w:t>№ 008-2026</w:t>
          </w:r>
        </w:p>
        <w:p w14:paraId="6A69CF02" w14:textId="77777777" w:rsidR="00F12784" w:rsidRDefault="00F12784" w:rsidP="00F12784">
          <w:pPr>
            <w:pStyle w:val="a5"/>
            <w:jc w:val="center"/>
            <w:rPr>
              <w:rFonts w:eastAsia="Calibri"/>
              <w:b/>
              <w:bCs/>
            </w:rPr>
          </w:pPr>
        </w:p>
      </w:tc>
    </w:tr>
  </w:tbl>
  <w:p w14:paraId="6C1C7B79" w14:textId="77777777" w:rsidR="00F12784" w:rsidRDefault="00F1278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E0BD4"/>
    <w:multiLevelType w:val="multilevel"/>
    <w:tmpl w:val="022CBE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13344D"/>
    <w:multiLevelType w:val="multilevel"/>
    <w:tmpl w:val="7A3601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8A1A44"/>
    <w:multiLevelType w:val="multilevel"/>
    <w:tmpl w:val="A56CC9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299"/>
        </w:tabs>
        <w:ind w:left="1299" w:hanging="360"/>
      </w:pPr>
      <w:rPr>
        <w:rFonts w:ascii="Courier New" w:hAnsi="Courier New" w:hint="default"/>
        <w:sz w:val="20"/>
      </w:rPr>
    </w:lvl>
    <w:lvl w:ilvl="2" w:tentative="1">
      <w:start w:val="1"/>
      <w:numFmt w:val="bullet"/>
      <w:lvlText w:val=""/>
      <w:lvlJc w:val="left"/>
      <w:pPr>
        <w:tabs>
          <w:tab w:val="num" w:pos="2019"/>
        </w:tabs>
        <w:ind w:left="2019" w:hanging="360"/>
      </w:pPr>
      <w:rPr>
        <w:rFonts w:ascii="Wingdings" w:hAnsi="Wingdings" w:hint="default"/>
        <w:sz w:val="20"/>
      </w:rPr>
    </w:lvl>
    <w:lvl w:ilvl="3" w:tentative="1">
      <w:start w:val="1"/>
      <w:numFmt w:val="bullet"/>
      <w:lvlText w:val=""/>
      <w:lvlJc w:val="left"/>
      <w:pPr>
        <w:tabs>
          <w:tab w:val="num" w:pos="2739"/>
        </w:tabs>
        <w:ind w:left="2739" w:hanging="360"/>
      </w:pPr>
      <w:rPr>
        <w:rFonts w:ascii="Wingdings" w:hAnsi="Wingdings" w:hint="default"/>
        <w:sz w:val="20"/>
      </w:rPr>
    </w:lvl>
    <w:lvl w:ilvl="4" w:tentative="1">
      <w:start w:val="1"/>
      <w:numFmt w:val="bullet"/>
      <w:lvlText w:val=""/>
      <w:lvlJc w:val="left"/>
      <w:pPr>
        <w:tabs>
          <w:tab w:val="num" w:pos="3459"/>
        </w:tabs>
        <w:ind w:left="3459" w:hanging="360"/>
      </w:pPr>
      <w:rPr>
        <w:rFonts w:ascii="Wingdings" w:hAnsi="Wingdings" w:hint="default"/>
        <w:sz w:val="20"/>
      </w:rPr>
    </w:lvl>
    <w:lvl w:ilvl="5" w:tentative="1">
      <w:start w:val="1"/>
      <w:numFmt w:val="bullet"/>
      <w:lvlText w:val=""/>
      <w:lvlJc w:val="left"/>
      <w:pPr>
        <w:tabs>
          <w:tab w:val="num" w:pos="4179"/>
        </w:tabs>
        <w:ind w:left="4179" w:hanging="360"/>
      </w:pPr>
      <w:rPr>
        <w:rFonts w:ascii="Wingdings" w:hAnsi="Wingdings" w:hint="default"/>
        <w:sz w:val="20"/>
      </w:rPr>
    </w:lvl>
    <w:lvl w:ilvl="6" w:tentative="1">
      <w:start w:val="1"/>
      <w:numFmt w:val="bullet"/>
      <w:lvlText w:val=""/>
      <w:lvlJc w:val="left"/>
      <w:pPr>
        <w:tabs>
          <w:tab w:val="num" w:pos="4899"/>
        </w:tabs>
        <w:ind w:left="4899" w:hanging="360"/>
      </w:pPr>
      <w:rPr>
        <w:rFonts w:ascii="Wingdings" w:hAnsi="Wingdings" w:hint="default"/>
        <w:sz w:val="20"/>
      </w:rPr>
    </w:lvl>
    <w:lvl w:ilvl="7" w:tentative="1">
      <w:start w:val="1"/>
      <w:numFmt w:val="bullet"/>
      <w:lvlText w:val=""/>
      <w:lvlJc w:val="left"/>
      <w:pPr>
        <w:tabs>
          <w:tab w:val="num" w:pos="5619"/>
        </w:tabs>
        <w:ind w:left="5619" w:hanging="360"/>
      </w:pPr>
      <w:rPr>
        <w:rFonts w:ascii="Wingdings" w:hAnsi="Wingdings" w:hint="default"/>
        <w:sz w:val="20"/>
      </w:rPr>
    </w:lvl>
    <w:lvl w:ilvl="8" w:tentative="1">
      <w:start w:val="1"/>
      <w:numFmt w:val="bullet"/>
      <w:lvlText w:val=""/>
      <w:lvlJc w:val="left"/>
      <w:pPr>
        <w:tabs>
          <w:tab w:val="num" w:pos="6339"/>
        </w:tabs>
        <w:ind w:left="6339" w:hanging="360"/>
      </w:pPr>
      <w:rPr>
        <w:rFonts w:ascii="Wingdings" w:hAnsi="Wingdings" w:hint="default"/>
        <w:sz w:val="20"/>
      </w:rPr>
    </w:lvl>
  </w:abstractNum>
  <w:abstractNum w:abstractNumId="3" w15:restartNumberingAfterBreak="0">
    <w:nsid w:val="0CFF47C3"/>
    <w:multiLevelType w:val="multilevel"/>
    <w:tmpl w:val="6A687B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53C58E5"/>
    <w:multiLevelType w:val="multilevel"/>
    <w:tmpl w:val="1430BA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5" w15:restartNumberingAfterBreak="0">
    <w:nsid w:val="167958A9"/>
    <w:multiLevelType w:val="multilevel"/>
    <w:tmpl w:val="0246B4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157"/>
        </w:tabs>
        <w:ind w:left="1157" w:hanging="360"/>
      </w:pPr>
      <w:rPr>
        <w:rFonts w:ascii="Courier New" w:hAnsi="Courier New" w:hint="default"/>
        <w:sz w:val="20"/>
      </w:rPr>
    </w:lvl>
    <w:lvl w:ilvl="2" w:tentative="1">
      <w:start w:val="1"/>
      <w:numFmt w:val="bullet"/>
      <w:lvlText w:val=""/>
      <w:lvlJc w:val="left"/>
      <w:pPr>
        <w:tabs>
          <w:tab w:val="num" w:pos="1877"/>
        </w:tabs>
        <w:ind w:left="1877" w:hanging="360"/>
      </w:pPr>
      <w:rPr>
        <w:rFonts w:ascii="Wingdings" w:hAnsi="Wingdings" w:hint="default"/>
        <w:sz w:val="20"/>
      </w:rPr>
    </w:lvl>
    <w:lvl w:ilvl="3" w:tentative="1">
      <w:start w:val="1"/>
      <w:numFmt w:val="bullet"/>
      <w:lvlText w:val=""/>
      <w:lvlJc w:val="left"/>
      <w:pPr>
        <w:tabs>
          <w:tab w:val="num" w:pos="2597"/>
        </w:tabs>
        <w:ind w:left="2597" w:hanging="360"/>
      </w:pPr>
      <w:rPr>
        <w:rFonts w:ascii="Wingdings" w:hAnsi="Wingdings" w:hint="default"/>
        <w:sz w:val="20"/>
      </w:rPr>
    </w:lvl>
    <w:lvl w:ilvl="4" w:tentative="1">
      <w:start w:val="1"/>
      <w:numFmt w:val="bullet"/>
      <w:lvlText w:val=""/>
      <w:lvlJc w:val="left"/>
      <w:pPr>
        <w:tabs>
          <w:tab w:val="num" w:pos="3317"/>
        </w:tabs>
        <w:ind w:left="3317" w:hanging="360"/>
      </w:pPr>
      <w:rPr>
        <w:rFonts w:ascii="Wingdings" w:hAnsi="Wingdings" w:hint="default"/>
        <w:sz w:val="20"/>
      </w:rPr>
    </w:lvl>
    <w:lvl w:ilvl="5" w:tentative="1">
      <w:start w:val="1"/>
      <w:numFmt w:val="bullet"/>
      <w:lvlText w:val=""/>
      <w:lvlJc w:val="left"/>
      <w:pPr>
        <w:tabs>
          <w:tab w:val="num" w:pos="4037"/>
        </w:tabs>
        <w:ind w:left="4037" w:hanging="360"/>
      </w:pPr>
      <w:rPr>
        <w:rFonts w:ascii="Wingdings" w:hAnsi="Wingdings" w:hint="default"/>
        <w:sz w:val="20"/>
      </w:rPr>
    </w:lvl>
    <w:lvl w:ilvl="6" w:tentative="1">
      <w:start w:val="1"/>
      <w:numFmt w:val="bullet"/>
      <w:lvlText w:val=""/>
      <w:lvlJc w:val="left"/>
      <w:pPr>
        <w:tabs>
          <w:tab w:val="num" w:pos="4757"/>
        </w:tabs>
        <w:ind w:left="4757" w:hanging="360"/>
      </w:pPr>
      <w:rPr>
        <w:rFonts w:ascii="Wingdings" w:hAnsi="Wingdings" w:hint="default"/>
        <w:sz w:val="20"/>
      </w:rPr>
    </w:lvl>
    <w:lvl w:ilvl="7" w:tentative="1">
      <w:start w:val="1"/>
      <w:numFmt w:val="bullet"/>
      <w:lvlText w:val=""/>
      <w:lvlJc w:val="left"/>
      <w:pPr>
        <w:tabs>
          <w:tab w:val="num" w:pos="5477"/>
        </w:tabs>
        <w:ind w:left="5477" w:hanging="360"/>
      </w:pPr>
      <w:rPr>
        <w:rFonts w:ascii="Wingdings" w:hAnsi="Wingdings" w:hint="default"/>
        <w:sz w:val="20"/>
      </w:rPr>
    </w:lvl>
    <w:lvl w:ilvl="8" w:tentative="1">
      <w:start w:val="1"/>
      <w:numFmt w:val="bullet"/>
      <w:lvlText w:val=""/>
      <w:lvlJc w:val="left"/>
      <w:pPr>
        <w:tabs>
          <w:tab w:val="num" w:pos="6197"/>
        </w:tabs>
        <w:ind w:left="6197" w:hanging="360"/>
      </w:pPr>
      <w:rPr>
        <w:rFonts w:ascii="Wingdings" w:hAnsi="Wingdings" w:hint="default"/>
        <w:sz w:val="20"/>
      </w:rPr>
    </w:lvl>
  </w:abstractNum>
  <w:abstractNum w:abstractNumId="6" w15:restartNumberingAfterBreak="0">
    <w:nsid w:val="1A4C06D8"/>
    <w:multiLevelType w:val="multilevel"/>
    <w:tmpl w:val="61463C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A8A634B"/>
    <w:multiLevelType w:val="multilevel"/>
    <w:tmpl w:val="F2DEF0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2EF6031"/>
    <w:multiLevelType w:val="multilevel"/>
    <w:tmpl w:val="12FA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D3C29"/>
    <w:multiLevelType w:val="multilevel"/>
    <w:tmpl w:val="5A4A32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86E2C1A"/>
    <w:multiLevelType w:val="multilevel"/>
    <w:tmpl w:val="4F2013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CCD5EBC"/>
    <w:multiLevelType w:val="multilevel"/>
    <w:tmpl w:val="1E88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35C08"/>
    <w:multiLevelType w:val="multilevel"/>
    <w:tmpl w:val="F4EC9F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E1F756F"/>
    <w:multiLevelType w:val="multilevel"/>
    <w:tmpl w:val="F0F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4373B"/>
    <w:multiLevelType w:val="multilevel"/>
    <w:tmpl w:val="2E68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848F1"/>
    <w:multiLevelType w:val="multilevel"/>
    <w:tmpl w:val="00DAF8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102200F"/>
    <w:multiLevelType w:val="multilevel"/>
    <w:tmpl w:val="19B0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E5CA5"/>
    <w:multiLevelType w:val="multilevel"/>
    <w:tmpl w:val="D5AA82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59C17E2"/>
    <w:multiLevelType w:val="multilevel"/>
    <w:tmpl w:val="DB365A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9BA7CEB"/>
    <w:multiLevelType w:val="multilevel"/>
    <w:tmpl w:val="2190D7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299"/>
        </w:tabs>
        <w:ind w:left="1299" w:hanging="360"/>
      </w:pPr>
      <w:rPr>
        <w:rFonts w:ascii="Courier New" w:hAnsi="Courier New" w:hint="default"/>
        <w:sz w:val="20"/>
      </w:rPr>
    </w:lvl>
    <w:lvl w:ilvl="2" w:tentative="1">
      <w:start w:val="1"/>
      <w:numFmt w:val="bullet"/>
      <w:lvlText w:val=""/>
      <w:lvlJc w:val="left"/>
      <w:pPr>
        <w:tabs>
          <w:tab w:val="num" w:pos="2019"/>
        </w:tabs>
        <w:ind w:left="2019" w:hanging="360"/>
      </w:pPr>
      <w:rPr>
        <w:rFonts w:ascii="Wingdings" w:hAnsi="Wingdings" w:hint="default"/>
        <w:sz w:val="20"/>
      </w:rPr>
    </w:lvl>
    <w:lvl w:ilvl="3" w:tentative="1">
      <w:start w:val="1"/>
      <w:numFmt w:val="bullet"/>
      <w:lvlText w:val=""/>
      <w:lvlJc w:val="left"/>
      <w:pPr>
        <w:tabs>
          <w:tab w:val="num" w:pos="2739"/>
        </w:tabs>
        <w:ind w:left="2739" w:hanging="360"/>
      </w:pPr>
      <w:rPr>
        <w:rFonts w:ascii="Wingdings" w:hAnsi="Wingdings" w:hint="default"/>
        <w:sz w:val="20"/>
      </w:rPr>
    </w:lvl>
    <w:lvl w:ilvl="4" w:tentative="1">
      <w:start w:val="1"/>
      <w:numFmt w:val="bullet"/>
      <w:lvlText w:val=""/>
      <w:lvlJc w:val="left"/>
      <w:pPr>
        <w:tabs>
          <w:tab w:val="num" w:pos="3459"/>
        </w:tabs>
        <w:ind w:left="3459" w:hanging="360"/>
      </w:pPr>
      <w:rPr>
        <w:rFonts w:ascii="Wingdings" w:hAnsi="Wingdings" w:hint="default"/>
        <w:sz w:val="20"/>
      </w:rPr>
    </w:lvl>
    <w:lvl w:ilvl="5" w:tentative="1">
      <w:start w:val="1"/>
      <w:numFmt w:val="bullet"/>
      <w:lvlText w:val=""/>
      <w:lvlJc w:val="left"/>
      <w:pPr>
        <w:tabs>
          <w:tab w:val="num" w:pos="4179"/>
        </w:tabs>
        <w:ind w:left="4179" w:hanging="360"/>
      </w:pPr>
      <w:rPr>
        <w:rFonts w:ascii="Wingdings" w:hAnsi="Wingdings" w:hint="default"/>
        <w:sz w:val="20"/>
      </w:rPr>
    </w:lvl>
    <w:lvl w:ilvl="6" w:tentative="1">
      <w:start w:val="1"/>
      <w:numFmt w:val="bullet"/>
      <w:lvlText w:val=""/>
      <w:lvlJc w:val="left"/>
      <w:pPr>
        <w:tabs>
          <w:tab w:val="num" w:pos="4899"/>
        </w:tabs>
        <w:ind w:left="4899" w:hanging="360"/>
      </w:pPr>
      <w:rPr>
        <w:rFonts w:ascii="Wingdings" w:hAnsi="Wingdings" w:hint="default"/>
        <w:sz w:val="20"/>
      </w:rPr>
    </w:lvl>
    <w:lvl w:ilvl="7" w:tentative="1">
      <w:start w:val="1"/>
      <w:numFmt w:val="bullet"/>
      <w:lvlText w:val=""/>
      <w:lvlJc w:val="left"/>
      <w:pPr>
        <w:tabs>
          <w:tab w:val="num" w:pos="5619"/>
        </w:tabs>
        <w:ind w:left="5619" w:hanging="360"/>
      </w:pPr>
      <w:rPr>
        <w:rFonts w:ascii="Wingdings" w:hAnsi="Wingdings" w:hint="default"/>
        <w:sz w:val="20"/>
      </w:rPr>
    </w:lvl>
    <w:lvl w:ilvl="8" w:tentative="1">
      <w:start w:val="1"/>
      <w:numFmt w:val="bullet"/>
      <w:lvlText w:val=""/>
      <w:lvlJc w:val="left"/>
      <w:pPr>
        <w:tabs>
          <w:tab w:val="num" w:pos="6339"/>
        </w:tabs>
        <w:ind w:left="6339" w:hanging="360"/>
      </w:pPr>
      <w:rPr>
        <w:rFonts w:ascii="Wingdings" w:hAnsi="Wingdings" w:hint="default"/>
        <w:sz w:val="20"/>
      </w:rPr>
    </w:lvl>
  </w:abstractNum>
  <w:abstractNum w:abstractNumId="20" w15:restartNumberingAfterBreak="0">
    <w:nsid w:val="5DF67A27"/>
    <w:multiLevelType w:val="multilevel"/>
    <w:tmpl w:val="DF4C04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F5630AD"/>
    <w:multiLevelType w:val="multilevel"/>
    <w:tmpl w:val="489298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2ED6180"/>
    <w:multiLevelType w:val="multilevel"/>
    <w:tmpl w:val="939C6B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57B66CB"/>
    <w:multiLevelType w:val="multilevel"/>
    <w:tmpl w:val="995CFB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5C749BC"/>
    <w:multiLevelType w:val="multilevel"/>
    <w:tmpl w:val="10ECB4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91B009A"/>
    <w:multiLevelType w:val="multilevel"/>
    <w:tmpl w:val="6E9E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B3176"/>
    <w:multiLevelType w:val="multilevel"/>
    <w:tmpl w:val="9214AE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6A7E3C04"/>
    <w:multiLevelType w:val="multilevel"/>
    <w:tmpl w:val="392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C01D30"/>
    <w:multiLevelType w:val="multilevel"/>
    <w:tmpl w:val="F882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D82ABD"/>
    <w:multiLevelType w:val="multilevel"/>
    <w:tmpl w:val="A59849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8C91490"/>
    <w:multiLevelType w:val="multilevel"/>
    <w:tmpl w:val="78C9149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1" w15:restartNumberingAfterBreak="0">
    <w:nsid w:val="7DF86FA5"/>
    <w:multiLevelType w:val="multilevel"/>
    <w:tmpl w:val="C41AA6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7"/>
  </w:num>
  <w:num w:numId="2">
    <w:abstractNumId w:val="2"/>
  </w:num>
  <w:num w:numId="3">
    <w:abstractNumId w:val="19"/>
  </w:num>
  <w:num w:numId="4">
    <w:abstractNumId w:val="4"/>
  </w:num>
  <w:num w:numId="5">
    <w:abstractNumId w:val="3"/>
  </w:num>
  <w:num w:numId="6">
    <w:abstractNumId w:val="9"/>
  </w:num>
  <w:num w:numId="7">
    <w:abstractNumId w:val="1"/>
  </w:num>
  <w:num w:numId="8">
    <w:abstractNumId w:val="5"/>
  </w:num>
  <w:num w:numId="9">
    <w:abstractNumId w:val="29"/>
  </w:num>
  <w:num w:numId="10">
    <w:abstractNumId w:val="10"/>
  </w:num>
  <w:num w:numId="11">
    <w:abstractNumId w:val="21"/>
  </w:num>
  <w:num w:numId="12">
    <w:abstractNumId w:val="0"/>
  </w:num>
  <w:num w:numId="13">
    <w:abstractNumId w:val="15"/>
  </w:num>
  <w:num w:numId="14">
    <w:abstractNumId w:val="24"/>
  </w:num>
  <w:num w:numId="15">
    <w:abstractNumId w:val="12"/>
  </w:num>
  <w:num w:numId="16">
    <w:abstractNumId w:val="26"/>
  </w:num>
  <w:num w:numId="17">
    <w:abstractNumId w:val="22"/>
  </w:num>
  <w:num w:numId="18">
    <w:abstractNumId w:val="17"/>
  </w:num>
  <w:num w:numId="19">
    <w:abstractNumId w:val="14"/>
  </w:num>
  <w:num w:numId="20">
    <w:abstractNumId w:val="8"/>
  </w:num>
  <w:num w:numId="21">
    <w:abstractNumId w:val="13"/>
  </w:num>
  <w:num w:numId="22">
    <w:abstractNumId w:val="25"/>
  </w:num>
  <w:num w:numId="23">
    <w:abstractNumId w:val="18"/>
  </w:num>
  <w:num w:numId="24">
    <w:abstractNumId w:val="31"/>
  </w:num>
  <w:num w:numId="25">
    <w:abstractNumId w:val="23"/>
  </w:num>
  <w:num w:numId="26">
    <w:abstractNumId w:val="20"/>
  </w:num>
  <w:num w:numId="27">
    <w:abstractNumId w:val="6"/>
  </w:num>
  <w:num w:numId="28">
    <w:abstractNumId w:val="27"/>
  </w:num>
  <w:num w:numId="29">
    <w:abstractNumId w:val="11"/>
  </w:num>
  <w:num w:numId="30">
    <w:abstractNumId w:val="16"/>
  </w:num>
  <w:num w:numId="31">
    <w:abstractNumId w:val="28"/>
  </w:num>
  <w:num w:numId="3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4D"/>
    <w:rsid w:val="00100E29"/>
    <w:rsid w:val="00113332"/>
    <w:rsid w:val="001C3A58"/>
    <w:rsid w:val="0021013F"/>
    <w:rsid w:val="004F0172"/>
    <w:rsid w:val="005B494D"/>
    <w:rsid w:val="0064742D"/>
    <w:rsid w:val="00774CDB"/>
    <w:rsid w:val="00842CE0"/>
    <w:rsid w:val="008C6873"/>
    <w:rsid w:val="0092186F"/>
    <w:rsid w:val="00A803F4"/>
    <w:rsid w:val="00A80B04"/>
    <w:rsid w:val="00BF266E"/>
    <w:rsid w:val="00C107D2"/>
    <w:rsid w:val="00F127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9C896B"/>
  <w15:chartTrackingRefBased/>
  <w15:docId w15:val="{01BDEE13-4CB6-40F7-8788-63AF285C4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774CD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74CD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774CDB"/>
    <w:rPr>
      <w:b/>
      <w:bCs/>
    </w:rPr>
  </w:style>
  <w:style w:type="character" w:customStyle="1" w:styleId="20">
    <w:name w:val="Заголовок 2 Знак"/>
    <w:basedOn w:val="a0"/>
    <w:link w:val="2"/>
    <w:uiPriority w:val="9"/>
    <w:rsid w:val="00774CDB"/>
    <w:rPr>
      <w:rFonts w:ascii="Times New Roman" w:eastAsia="Times New Roman" w:hAnsi="Times New Roman" w:cs="Times New Roman"/>
      <w:b/>
      <w:bCs/>
      <w:sz w:val="36"/>
      <w:szCs w:val="36"/>
      <w:lang w:eastAsia="ru-RU"/>
    </w:rPr>
  </w:style>
  <w:style w:type="paragraph" w:styleId="a5">
    <w:name w:val="header"/>
    <w:basedOn w:val="a"/>
    <w:link w:val="a6"/>
    <w:uiPriority w:val="99"/>
    <w:unhideWhenUsed/>
    <w:qFormat/>
    <w:rsid w:val="00F12784"/>
    <w:pPr>
      <w:tabs>
        <w:tab w:val="center" w:pos="4677"/>
        <w:tab w:val="right" w:pos="9355"/>
      </w:tabs>
      <w:spacing w:after="0" w:line="240" w:lineRule="auto"/>
    </w:pPr>
  </w:style>
  <w:style w:type="character" w:customStyle="1" w:styleId="a6">
    <w:name w:val="Верхний колонтитул Знак"/>
    <w:basedOn w:val="a0"/>
    <w:link w:val="a5"/>
    <w:uiPriority w:val="99"/>
    <w:qFormat/>
    <w:rsid w:val="00F12784"/>
  </w:style>
  <w:style w:type="paragraph" w:styleId="a7">
    <w:name w:val="footer"/>
    <w:basedOn w:val="a"/>
    <w:link w:val="a8"/>
    <w:uiPriority w:val="99"/>
    <w:unhideWhenUsed/>
    <w:rsid w:val="00F12784"/>
    <w:pPr>
      <w:tabs>
        <w:tab w:val="center" w:pos="4677"/>
        <w:tab w:val="right" w:pos="9355"/>
      </w:tabs>
      <w:spacing w:after="0" w:line="240" w:lineRule="auto"/>
    </w:pPr>
  </w:style>
  <w:style w:type="character" w:customStyle="1" w:styleId="a8">
    <w:name w:val="Нижний колонтитул Знак"/>
    <w:basedOn w:val="a0"/>
    <w:link w:val="a7"/>
    <w:uiPriority w:val="99"/>
    <w:rsid w:val="00F12784"/>
  </w:style>
  <w:style w:type="table" w:styleId="a9">
    <w:name w:val="Table Grid"/>
    <w:basedOn w:val="a1"/>
    <w:uiPriority w:val="99"/>
    <w:qFormat/>
    <w:rsid w:val="00F12784"/>
    <w:pPr>
      <w:spacing w:after="0" w:line="240" w:lineRule="auto"/>
    </w:pPr>
    <w:rPr>
      <w:rFonts w:ascii="Times New Roman" w:eastAsia="Times New Roman" w:hAnsi="Times New Roman" w:cs="Times New Roman"/>
      <w:sz w:val="20"/>
      <w:szCs w:val="20"/>
      <w:lang w:eastAsia="ru-RU"/>
    </w:rPr>
    <w:tblPr>
      <w:tblInd w:w="0" w:type="nil"/>
      <w:tblCellMar>
        <w:left w:w="0" w:type="dxa"/>
        <w:right w:w="0" w:type="dxa"/>
      </w:tblCellMar>
    </w:tblPr>
  </w:style>
  <w:style w:type="paragraph" w:customStyle="1" w:styleId="ListParagraph1">
    <w:name w:val="List Paragraph1"/>
    <w:basedOn w:val="a"/>
    <w:qFormat/>
    <w:rsid w:val="00F12784"/>
    <w:pPr>
      <w:spacing w:before="100" w:beforeAutospacing="1" w:after="100" w:afterAutospacing="1" w:line="252" w:lineRule="auto"/>
      <w:contextualSpacing/>
    </w:pPr>
    <w:rPr>
      <w:rFonts w:ascii="Calibri" w:eastAsia="Times New Roman" w:hAnsi="Calibri" w:cs="Times New Roman"/>
      <w:sz w:val="24"/>
      <w:szCs w:val="24"/>
      <w:lang w:eastAsia="ru-RU"/>
    </w:rPr>
  </w:style>
  <w:style w:type="paragraph" w:styleId="aa">
    <w:name w:val="List Paragraph"/>
    <w:basedOn w:val="a"/>
    <w:uiPriority w:val="34"/>
    <w:qFormat/>
    <w:rsid w:val="008C68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2332413">
      <w:bodyDiv w:val="1"/>
      <w:marLeft w:val="0"/>
      <w:marRight w:val="0"/>
      <w:marTop w:val="0"/>
      <w:marBottom w:val="0"/>
      <w:divBdr>
        <w:top w:val="none" w:sz="0" w:space="0" w:color="auto"/>
        <w:left w:val="none" w:sz="0" w:space="0" w:color="auto"/>
        <w:bottom w:val="none" w:sz="0" w:space="0" w:color="auto"/>
        <w:right w:val="none" w:sz="0" w:space="0" w:color="auto"/>
      </w:divBdr>
    </w:div>
    <w:div w:id="600340650">
      <w:bodyDiv w:val="1"/>
      <w:marLeft w:val="0"/>
      <w:marRight w:val="0"/>
      <w:marTop w:val="0"/>
      <w:marBottom w:val="0"/>
      <w:divBdr>
        <w:top w:val="none" w:sz="0" w:space="0" w:color="auto"/>
        <w:left w:val="none" w:sz="0" w:space="0" w:color="auto"/>
        <w:bottom w:val="none" w:sz="0" w:space="0" w:color="auto"/>
        <w:right w:val="none" w:sz="0" w:space="0" w:color="auto"/>
      </w:divBdr>
    </w:div>
    <w:div w:id="830757042">
      <w:bodyDiv w:val="1"/>
      <w:marLeft w:val="0"/>
      <w:marRight w:val="0"/>
      <w:marTop w:val="0"/>
      <w:marBottom w:val="0"/>
      <w:divBdr>
        <w:top w:val="none" w:sz="0" w:space="0" w:color="auto"/>
        <w:left w:val="none" w:sz="0" w:space="0" w:color="auto"/>
        <w:bottom w:val="none" w:sz="0" w:space="0" w:color="auto"/>
        <w:right w:val="none" w:sz="0" w:space="0" w:color="auto"/>
      </w:divBdr>
    </w:div>
    <w:div w:id="1179346596">
      <w:bodyDiv w:val="1"/>
      <w:marLeft w:val="0"/>
      <w:marRight w:val="0"/>
      <w:marTop w:val="0"/>
      <w:marBottom w:val="0"/>
      <w:divBdr>
        <w:top w:val="none" w:sz="0" w:space="0" w:color="auto"/>
        <w:left w:val="none" w:sz="0" w:space="0" w:color="auto"/>
        <w:bottom w:val="none" w:sz="0" w:space="0" w:color="auto"/>
        <w:right w:val="none" w:sz="0" w:space="0" w:color="auto"/>
      </w:divBdr>
    </w:div>
    <w:div w:id="1286547185">
      <w:bodyDiv w:val="1"/>
      <w:marLeft w:val="0"/>
      <w:marRight w:val="0"/>
      <w:marTop w:val="0"/>
      <w:marBottom w:val="0"/>
      <w:divBdr>
        <w:top w:val="none" w:sz="0" w:space="0" w:color="auto"/>
        <w:left w:val="none" w:sz="0" w:space="0" w:color="auto"/>
        <w:bottom w:val="none" w:sz="0" w:space="0" w:color="auto"/>
        <w:right w:val="none" w:sz="0" w:space="0" w:color="auto"/>
      </w:divBdr>
    </w:div>
    <w:div w:id="1317416676">
      <w:bodyDiv w:val="1"/>
      <w:marLeft w:val="0"/>
      <w:marRight w:val="0"/>
      <w:marTop w:val="0"/>
      <w:marBottom w:val="0"/>
      <w:divBdr>
        <w:top w:val="none" w:sz="0" w:space="0" w:color="auto"/>
        <w:left w:val="none" w:sz="0" w:space="0" w:color="auto"/>
        <w:bottom w:val="none" w:sz="0" w:space="0" w:color="auto"/>
        <w:right w:val="none" w:sz="0" w:space="0" w:color="auto"/>
      </w:divBdr>
    </w:div>
    <w:div w:id="1365402995">
      <w:bodyDiv w:val="1"/>
      <w:marLeft w:val="0"/>
      <w:marRight w:val="0"/>
      <w:marTop w:val="0"/>
      <w:marBottom w:val="0"/>
      <w:divBdr>
        <w:top w:val="none" w:sz="0" w:space="0" w:color="auto"/>
        <w:left w:val="none" w:sz="0" w:space="0" w:color="auto"/>
        <w:bottom w:val="none" w:sz="0" w:space="0" w:color="auto"/>
        <w:right w:val="none" w:sz="0" w:space="0" w:color="auto"/>
      </w:divBdr>
    </w:div>
    <w:div w:id="1404916389">
      <w:bodyDiv w:val="1"/>
      <w:marLeft w:val="0"/>
      <w:marRight w:val="0"/>
      <w:marTop w:val="0"/>
      <w:marBottom w:val="0"/>
      <w:divBdr>
        <w:top w:val="none" w:sz="0" w:space="0" w:color="auto"/>
        <w:left w:val="none" w:sz="0" w:space="0" w:color="auto"/>
        <w:bottom w:val="none" w:sz="0" w:space="0" w:color="auto"/>
        <w:right w:val="none" w:sz="0" w:space="0" w:color="auto"/>
      </w:divBdr>
    </w:div>
    <w:div w:id="1815179428">
      <w:bodyDiv w:val="1"/>
      <w:marLeft w:val="0"/>
      <w:marRight w:val="0"/>
      <w:marTop w:val="0"/>
      <w:marBottom w:val="0"/>
      <w:divBdr>
        <w:top w:val="none" w:sz="0" w:space="0" w:color="auto"/>
        <w:left w:val="none" w:sz="0" w:space="0" w:color="auto"/>
        <w:bottom w:val="none" w:sz="0" w:space="0" w:color="auto"/>
        <w:right w:val="none" w:sz="0" w:space="0" w:color="auto"/>
      </w:divBdr>
    </w:div>
    <w:div w:id="2118214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80477-8B5A-4AB4-86EB-466DA903E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11</Pages>
  <Words>2576</Words>
  <Characters>14684</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Журабек Амиров</dc:creator>
  <cp:keywords/>
  <dc:description/>
  <cp:lastModifiedBy>Журабек Амиров</cp:lastModifiedBy>
  <cp:revision>3</cp:revision>
  <dcterms:created xsi:type="dcterms:W3CDTF">2026-04-13T09:20:00Z</dcterms:created>
  <dcterms:modified xsi:type="dcterms:W3CDTF">2026-04-24T11:19:00Z</dcterms:modified>
</cp:coreProperties>
</file>