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2A" w:rsidRPr="00D6747B" w:rsidRDefault="00041084" w:rsidP="00D6747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D6747B">
        <w:rPr>
          <w:rFonts w:cs="B Nazanin" w:hint="cs"/>
          <w:b/>
          <w:bCs/>
          <w:sz w:val="28"/>
          <w:szCs w:val="28"/>
          <w:rtl/>
          <w:lang w:bidi="fa-IR"/>
        </w:rPr>
        <w:t>به نام خدا</w:t>
      </w:r>
    </w:p>
    <w:p w:rsidR="00041084" w:rsidRPr="00D6747B" w:rsidRDefault="00041084" w:rsidP="00D6747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D6747B">
        <w:rPr>
          <w:rFonts w:cs="B Nazanin" w:hint="cs"/>
          <w:b/>
          <w:bCs/>
          <w:sz w:val="28"/>
          <w:szCs w:val="28"/>
          <w:rtl/>
          <w:lang w:bidi="fa-IR"/>
        </w:rPr>
        <w:t>تمرین دوم درس ریزپردازنده و زبان اسمبلی</w:t>
      </w:r>
    </w:p>
    <w:p w:rsidR="00041084" w:rsidRPr="00D6747B" w:rsidRDefault="00041084" w:rsidP="00D6747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D6747B">
        <w:rPr>
          <w:rFonts w:cs="B Nazanin" w:hint="cs"/>
          <w:b/>
          <w:bCs/>
          <w:sz w:val="28"/>
          <w:szCs w:val="28"/>
          <w:rtl/>
          <w:lang w:bidi="fa-IR"/>
        </w:rPr>
        <w:t>امیرمحمد پیرحسین لو</w:t>
      </w:r>
    </w:p>
    <w:p w:rsidR="00041084" w:rsidRPr="00D6747B" w:rsidRDefault="00041084" w:rsidP="00D6747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D6747B">
        <w:rPr>
          <w:rFonts w:cs="B Nazanin" w:hint="cs"/>
          <w:b/>
          <w:bCs/>
          <w:sz w:val="28"/>
          <w:szCs w:val="28"/>
          <w:rtl/>
          <w:lang w:bidi="fa-IR"/>
        </w:rPr>
        <w:t>9531014</w:t>
      </w:r>
    </w:p>
    <w:p w:rsidR="00041084" w:rsidRPr="00D6747B" w:rsidRDefault="00041084" w:rsidP="00D6747B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041084" w:rsidRPr="00D6747B" w:rsidRDefault="000A6872" w:rsidP="00D6747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D6747B">
        <w:rPr>
          <w:rFonts w:cs="B Nazanin" w:hint="cs"/>
          <w:sz w:val="28"/>
          <w:szCs w:val="28"/>
          <w:rtl/>
          <w:lang w:bidi="fa-IR"/>
        </w:rPr>
        <w:t>زمان راه اندازی از زمان خاموش بودن</w:t>
      </w:r>
      <w:r w:rsidR="00DE604C">
        <w:rPr>
          <w:rFonts w:cs="B Nazanin"/>
          <w:sz w:val="28"/>
          <w:szCs w:val="28"/>
          <w:lang w:bidi="fa-IR"/>
        </w:rPr>
        <w:t xml:space="preserve"> </w:t>
      </w:r>
      <w:r w:rsidR="00DE604C">
        <w:rPr>
          <w:rFonts w:cs="B Nazanin" w:hint="cs"/>
          <w:sz w:val="28"/>
          <w:szCs w:val="28"/>
          <w:rtl/>
          <w:lang w:bidi="fa-IR"/>
        </w:rPr>
        <w:t>تا روشن شدن و پایدار شدن (</w:t>
      </w:r>
      <w:r w:rsidR="00DE604C">
        <w:rPr>
          <w:rFonts w:cs="B Nazanin"/>
          <w:sz w:val="28"/>
          <w:szCs w:val="28"/>
          <w:lang w:bidi="fa-IR"/>
        </w:rPr>
        <w:t>power down</w:t>
      </w:r>
      <w:r w:rsidR="00DE604C">
        <w:rPr>
          <w:rFonts w:cs="B Nazanin" w:hint="cs"/>
          <w:sz w:val="28"/>
          <w:szCs w:val="28"/>
          <w:rtl/>
          <w:lang w:bidi="fa-IR"/>
        </w:rPr>
        <w:t>)</w:t>
      </w:r>
      <w:r w:rsidRPr="00D6747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6747B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D6747B">
        <w:rPr>
          <w:rFonts w:cs="B Nazanin" w:hint="cs"/>
          <w:sz w:val="28"/>
          <w:szCs w:val="28"/>
          <w:rtl/>
          <w:lang w:bidi="fa-IR"/>
        </w:rPr>
        <w:t xml:space="preserve"> زمان راه اندازی از زمان </w:t>
      </w:r>
      <w:r w:rsidR="00DE604C">
        <w:rPr>
          <w:rFonts w:cs="B Nazanin" w:hint="cs"/>
          <w:sz w:val="28"/>
          <w:szCs w:val="28"/>
          <w:rtl/>
          <w:lang w:bidi="fa-IR"/>
        </w:rPr>
        <w:t xml:space="preserve">خروج از </w:t>
      </w:r>
      <w:r w:rsidRPr="00D6747B">
        <w:rPr>
          <w:rFonts w:cs="B Nazanin" w:hint="cs"/>
          <w:sz w:val="28"/>
          <w:szCs w:val="28"/>
          <w:rtl/>
          <w:lang w:bidi="fa-IR"/>
        </w:rPr>
        <w:t>صرفه جویی در توان</w:t>
      </w:r>
      <w:r w:rsidR="00DE604C">
        <w:rPr>
          <w:rFonts w:cs="B Nazanin" w:hint="cs"/>
          <w:sz w:val="28"/>
          <w:szCs w:val="28"/>
          <w:rtl/>
          <w:lang w:bidi="fa-IR"/>
        </w:rPr>
        <w:t xml:space="preserve"> (</w:t>
      </w:r>
      <w:r w:rsidR="00DE604C">
        <w:rPr>
          <w:rFonts w:cs="B Nazanin"/>
          <w:sz w:val="28"/>
          <w:szCs w:val="28"/>
          <w:lang w:bidi="fa-IR"/>
        </w:rPr>
        <w:t>power save</w:t>
      </w:r>
      <w:r w:rsidR="00DE604C">
        <w:rPr>
          <w:rFonts w:cs="B Nazanin" w:hint="cs"/>
          <w:sz w:val="28"/>
          <w:szCs w:val="28"/>
          <w:rtl/>
          <w:lang w:bidi="fa-IR"/>
        </w:rPr>
        <w:t>)</w:t>
      </w:r>
      <w:r w:rsidRPr="00D6747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6747B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D6747B">
        <w:rPr>
          <w:rFonts w:cs="B Nazanin" w:hint="cs"/>
          <w:sz w:val="28"/>
          <w:szCs w:val="28"/>
          <w:rtl/>
          <w:lang w:bidi="fa-IR"/>
        </w:rPr>
        <w:t xml:space="preserve"> تاخیر اضافی پس از بازنشانی</w:t>
      </w:r>
      <w:r w:rsidR="00DE604C">
        <w:rPr>
          <w:rFonts w:cs="B Nazanin" w:hint="cs"/>
          <w:sz w:val="28"/>
          <w:szCs w:val="28"/>
          <w:rtl/>
          <w:lang w:bidi="fa-IR"/>
        </w:rPr>
        <w:t xml:space="preserve"> </w:t>
      </w:r>
      <w:r w:rsidR="00DE604C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DE604C">
        <w:rPr>
          <w:rFonts w:cs="B Nazanin" w:hint="cs"/>
          <w:sz w:val="28"/>
          <w:szCs w:val="28"/>
          <w:rtl/>
          <w:lang w:bidi="fa-IR"/>
        </w:rPr>
        <w:t xml:space="preserve"> تاخیر اضافی پس از بازنشانی توسط </w:t>
      </w:r>
      <w:r w:rsidR="00DE604C">
        <w:rPr>
          <w:rFonts w:cs="B Nazanin"/>
          <w:sz w:val="28"/>
          <w:szCs w:val="28"/>
          <w:lang w:bidi="fa-IR"/>
        </w:rPr>
        <w:t>watchdog timer</w:t>
      </w:r>
      <w:bookmarkStart w:id="0" w:name="_GoBack"/>
      <w:bookmarkEnd w:id="0"/>
    </w:p>
    <w:p w:rsidR="00041084" w:rsidRPr="00D6747B" w:rsidRDefault="00BE1E75" w:rsidP="00DE604C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D6747B">
        <w:rPr>
          <w:rFonts w:cs="B Nazanin" w:hint="cs"/>
          <w:sz w:val="28"/>
          <w:szCs w:val="28"/>
          <w:rtl/>
          <w:lang w:bidi="fa-IR"/>
        </w:rPr>
        <w:t xml:space="preserve">با توجه به فرمول </w:t>
      </w:r>
      <w:r w:rsidRPr="00D6747B">
        <w:rPr>
          <w:rFonts w:cs="B Nazanin"/>
          <w:sz w:val="28"/>
          <w:szCs w:val="28"/>
          <w:lang w:bidi="fa-IR"/>
        </w:rPr>
        <w:t>f = 1/3RC</w:t>
      </w:r>
      <w:r w:rsidRPr="00D6747B">
        <w:rPr>
          <w:rFonts w:cs="B Nazanin" w:hint="cs"/>
          <w:sz w:val="28"/>
          <w:szCs w:val="28"/>
          <w:rtl/>
          <w:lang w:bidi="fa-IR"/>
        </w:rPr>
        <w:t xml:space="preserve"> و این که خازن درونی و بیرونی موازی هستند و ظرفیتشان جمع می شود، باید معادله زیر حل شود و </w:t>
      </w:r>
      <w:r w:rsidRPr="00D6747B">
        <w:rPr>
          <w:rFonts w:cs="B Nazanin"/>
          <w:sz w:val="28"/>
          <w:szCs w:val="28"/>
          <w:lang w:bidi="fa-IR"/>
        </w:rPr>
        <w:t>c</w:t>
      </w:r>
      <w:r w:rsidRPr="00D6747B">
        <w:rPr>
          <w:rFonts w:cs="B Nazanin" w:hint="cs"/>
          <w:sz w:val="28"/>
          <w:szCs w:val="28"/>
          <w:rtl/>
          <w:lang w:bidi="fa-IR"/>
        </w:rPr>
        <w:t xml:space="preserve"> محاسبه شود. با حل معادله </w:t>
      </w:r>
      <w:r w:rsidRPr="00D6747B">
        <w:rPr>
          <w:rFonts w:cs="B Nazanin"/>
          <w:sz w:val="28"/>
          <w:szCs w:val="28"/>
          <w:lang w:bidi="fa-IR"/>
        </w:rPr>
        <w:t xml:space="preserve">c = </w:t>
      </w:r>
      <w:r w:rsidR="00DE604C">
        <w:rPr>
          <w:rFonts w:cs="B Nazanin"/>
          <w:sz w:val="28"/>
          <w:szCs w:val="28"/>
          <w:lang w:bidi="fa-IR"/>
        </w:rPr>
        <w:t>-0.025</w:t>
      </w:r>
      <w:r w:rsidRPr="00D6747B">
        <w:rPr>
          <w:rFonts w:cs="B Nazanin"/>
          <w:sz w:val="28"/>
          <w:szCs w:val="28"/>
          <w:lang w:bidi="fa-IR"/>
        </w:rPr>
        <w:t xml:space="preserve"> pF</w:t>
      </w:r>
      <w:r w:rsidRPr="00D6747B">
        <w:rPr>
          <w:rFonts w:cs="B Nazanin" w:hint="cs"/>
          <w:sz w:val="28"/>
          <w:szCs w:val="28"/>
          <w:rtl/>
          <w:lang w:bidi="fa-IR"/>
        </w:rPr>
        <w:t xml:space="preserve"> می شود</w:t>
      </w:r>
      <w:r w:rsidR="00DE604C">
        <w:rPr>
          <w:rFonts w:cs="B Nazanin" w:hint="cs"/>
          <w:sz w:val="28"/>
          <w:szCs w:val="28"/>
          <w:rtl/>
          <w:lang w:bidi="fa-IR"/>
        </w:rPr>
        <w:t xml:space="preserve"> که چنین حالتی امکان پذیر نیست</w:t>
      </w:r>
      <w:r w:rsidRPr="00D6747B">
        <w:rPr>
          <w:rFonts w:cs="B Nazanin" w:hint="cs"/>
          <w:sz w:val="28"/>
          <w:szCs w:val="28"/>
          <w:rtl/>
          <w:lang w:bidi="fa-IR"/>
        </w:rPr>
        <w:t>.</w:t>
      </w:r>
    </w:p>
    <w:p w:rsidR="00BE1E75" w:rsidRPr="00DE604C" w:rsidRDefault="00D3321C" w:rsidP="00DE604C">
      <w:pPr>
        <w:pStyle w:val="ListParagraph"/>
        <w:jc w:val="both"/>
        <w:rPr>
          <w:rFonts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8*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6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*3*4*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*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c+36*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-12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=1→c=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-0.025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pF</m:t>
          </m:r>
        </m:oMath>
      </m:oMathPara>
    </w:p>
    <w:p w:rsidR="00041084" w:rsidRPr="00D6747B" w:rsidRDefault="00D3321C" w:rsidP="00D6747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D6747B">
        <w:rPr>
          <w:rFonts w:cs="B Nazanin" w:hint="cs"/>
          <w:sz w:val="28"/>
          <w:szCs w:val="28"/>
          <w:rtl/>
          <w:lang w:bidi="fa-IR"/>
        </w:rPr>
        <w:t>الف) خروجی نوسان ساز یک نوسان کامل با افت و خیز از حداقل تا حداکثر دامنه است.</w:t>
      </w:r>
    </w:p>
    <w:p w:rsidR="00D3321C" w:rsidRPr="00D6747B" w:rsidRDefault="00D3321C" w:rsidP="00D6747B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 w:rsidRPr="00D6747B">
        <w:rPr>
          <w:rFonts w:cs="B Nazanin" w:hint="cs"/>
          <w:sz w:val="28"/>
          <w:szCs w:val="28"/>
          <w:rtl/>
          <w:lang w:bidi="fa-IR"/>
        </w:rPr>
        <w:t xml:space="preserve">ب) با برنامه ریزی آن </w:t>
      </w:r>
      <w:r w:rsidR="0064284C" w:rsidRPr="00D6747B">
        <w:rPr>
          <w:rFonts w:cs="B Nazanin" w:hint="cs"/>
          <w:sz w:val="28"/>
          <w:szCs w:val="28"/>
          <w:rtl/>
          <w:lang w:bidi="fa-IR"/>
        </w:rPr>
        <w:t xml:space="preserve">می توان از </w:t>
      </w:r>
      <w:r w:rsidRPr="00D6747B">
        <w:rPr>
          <w:rFonts w:cs="B Nazanin" w:hint="cs"/>
          <w:sz w:val="28"/>
          <w:szCs w:val="28"/>
          <w:rtl/>
          <w:lang w:bidi="fa-IR"/>
        </w:rPr>
        <w:t xml:space="preserve">خازن های داخلی </w:t>
      </w:r>
      <w:r w:rsidR="0064284C" w:rsidRPr="00D6747B">
        <w:rPr>
          <w:rFonts w:cs="B Nazanin" w:hint="cs"/>
          <w:sz w:val="28"/>
          <w:szCs w:val="28"/>
          <w:rtl/>
          <w:lang w:bidi="fa-IR"/>
        </w:rPr>
        <w:t xml:space="preserve">پایه های </w:t>
      </w:r>
      <w:r w:rsidR="0064284C" w:rsidRPr="00D6747B">
        <w:rPr>
          <w:rFonts w:cs="B Nazanin"/>
          <w:sz w:val="28"/>
          <w:szCs w:val="28"/>
          <w:lang w:bidi="fa-IR"/>
        </w:rPr>
        <w:t xml:space="preserve">XTAL1 , XTAL2 </w:t>
      </w:r>
      <w:r w:rsidR="0064284C" w:rsidRPr="00D6747B">
        <w:rPr>
          <w:rFonts w:cs="B Nazanin" w:hint="cs"/>
          <w:sz w:val="28"/>
          <w:szCs w:val="28"/>
          <w:rtl/>
          <w:lang w:bidi="fa-IR"/>
        </w:rPr>
        <w:t xml:space="preserve"> استفاده کرد.</w:t>
      </w:r>
    </w:p>
    <w:p w:rsidR="0064284C" w:rsidRPr="00D6747B" w:rsidRDefault="0064284C" w:rsidP="00D6747B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  <w:r w:rsidRPr="00D6747B">
        <w:rPr>
          <w:rFonts w:cs="B Nazanin" w:hint="cs"/>
          <w:sz w:val="28"/>
          <w:szCs w:val="28"/>
          <w:rtl/>
          <w:lang w:bidi="fa-IR"/>
        </w:rPr>
        <w:t xml:space="preserve">ج) </w:t>
      </w:r>
      <w:r w:rsidR="00DE604C">
        <w:rPr>
          <w:rFonts w:cs="B Nazanin" w:hint="cs"/>
          <w:sz w:val="28"/>
          <w:szCs w:val="28"/>
          <w:rtl/>
          <w:lang w:bidi="fa-IR"/>
        </w:rPr>
        <w:t>توان مصرفی بیشتر می شود.</w:t>
      </w:r>
    </w:p>
    <w:p w:rsidR="00041084" w:rsidRPr="00D6747B" w:rsidRDefault="0064284C" w:rsidP="00D6747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D6747B">
        <w:rPr>
          <w:rFonts w:cs="B Nazanin" w:hint="cs"/>
          <w:sz w:val="28"/>
          <w:szCs w:val="28"/>
          <w:rtl/>
          <w:lang w:bidi="fa-IR"/>
        </w:rPr>
        <w:t xml:space="preserve">در حالت بازنشانی میکروکنترلر، مقدار کالیبراسیون در ثبات </w:t>
      </w:r>
      <w:r w:rsidRPr="00D6747B">
        <w:rPr>
          <w:rFonts w:cs="B Nazanin"/>
          <w:sz w:val="28"/>
          <w:szCs w:val="28"/>
          <w:lang w:bidi="fa-IR"/>
        </w:rPr>
        <w:t>OSCCAL</w:t>
      </w:r>
      <w:r w:rsidRPr="00D6747B">
        <w:rPr>
          <w:rFonts w:cs="B Nazanin" w:hint="cs"/>
          <w:sz w:val="28"/>
          <w:szCs w:val="28"/>
          <w:rtl/>
          <w:lang w:bidi="fa-IR"/>
        </w:rPr>
        <w:t xml:space="preserve"> لود می شود و نوسان ساز </w:t>
      </w:r>
      <w:r w:rsidRPr="00D6747B">
        <w:rPr>
          <w:rFonts w:cs="B Nazanin"/>
          <w:sz w:val="28"/>
          <w:szCs w:val="28"/>
          <w:lang w:bidi="fa-IR"/>
        </w:rPr>
        <w:t>RC</w:t>
      </w:r>
      <w:r w:rsidRPr="00D6747B">
        <w:rPr>
          <w:rFonts w:cs="B Nazanin" w:hint="cs"/>
          <w:sz w:val="28"/>
          <w:szCs w:val="28"/>
          <w:rtl/>
          <w:lang w:bidi="fa-IR"/>
        </w:rPr>
        <w:t xml:space="preserve"> خودکار کالیبره می شود. از کالیبراسیون برای تعیین میزان فرکانس تولید شده توسط نوسان ساز استفاده می شود.</w:t>
      </w:r>
    </w:p>
    <w:p w:rsidR="00041084" w:rsidRPr="00D6747B" w:rsidRDefault="0064284C" w:rsidP="00D6747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D6747B">
        <w:rPr>
          <w:rFonts w:cs="B Nazanin"/>
          <w:sz w:val="28"/>
          <w:szCs w:val="28"/>
          <w:lang w:bidi="fa-IR"/>
        </w:rPr>
        <w:t>clk</w:t>
      </w:r>
      <w:r w:rsidRPr="00D6747B">
        <w:rPr>
          <w:rFonts w:cs="B Nazanin"/>
          <w:sz w:val="28"/>
          <w:szCs w:val="28"/>
          <w:vertAlign w:val="subscript"/>
          <w:lang w:bidi="fa-IR"/>
        </w:rPr>
        <w:t>FLASH</w:t>
      </w:r>
      <w:r w:rsidRPr="00D6747B">
        <w:rPr>
          <w:rFonts w:cs="B Nazanin"/>
          <w:sz w:val="28"/>
          <w:szCs w:val="28"/>
          <w:lang w:bidi="fa-IR"/>
        </w:rPr>
        <w:t>, Calibrated RC Oscillator</w:t>
      </w:r>
    </w:p>
    <w:p w:rsidR="00041084" w:rsidRPr="00D6747B" w:rsidRDefault="00041084" w:rsidP="00D6747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D6747B">
        <w:rPr>
          <w:rFonts w:cs="B Nazanin" w:hint="cs"/>
          <w:sz w:val="28"/>
          <w:szCs w:val="28"/>
          <w:rtl/>
          <w:lang w:bidi="fa-IR"/>
        </w:rPr>
        <w:t xml:space="preserve">نوسان ساز درونی </w:t>
      </w:r>
      <w:r w:rsidRPr="00D6747B">
        <w:rPr>
          <w:rFonts w:cs="B Nazanin"/>
          <w:sz w:val="28"/>
          <w:szCs w:val="28"/>
          <w:lang w:bidi="fa-IR"/>
        </w:rPr>
        <w:t xml:space="preserve">RC </w:t>
      </w:r>
      <w:r w:rsidRPr="00D6747B">
        <w:rPr>
          <w:rFonts w:cs="B Nazanin" w:hint="cs"/>
          <w:sz w:val="28"/>
          <w:szCs w:val="28"/>
          <w:rtl/>
          <w:lang w:bidi="fa-IR"/>
        </w:rPr>
        <w:t xml:space="preserve"> یک مگاهرتز با طولانی ترین زمان راه اندازی</w:t>
      </w:r>
    </w:p>
    <w:p w:rsidR="00041084" w:rsidRDefault="00DE604C" w:rsidP="00D6747B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الف) استفاده از نوسان ساز سرامیکی زمانی است که پایداری راه اندازی اهمیت دارد.</w:t>
      </w:r>
    </w:p>
    <w:p w:rsidR="00DE604C" w:rsidRPr="00D6747B" w:rsidRDefault="00DE604C" w:rsidP="00DE604C">
      <w:pPr>
        <w:pStyle w:val="ListParagraph"/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ب) زمان </w:t>
      </w:r>
      <w:r>
        <w:rPr>
          <w:rFonts w:cs="B Nazanin"/>
          <w:sz w:val="28"/>
          <w:szCs w:val="28"/>
          <w:lang w:bidi="fa-IR"/>
        </w:rPr>
        <w:t>setup</w:t>
      </w:r>
      <w:r>
        <w:rPr>
          <w:rFonts w:cs="B Nazanin" w:hint="cs"/>
          <w:sz w:val="28"/>
          <w:szCs w:val="28"/>
          <w:rtl/>
          <w:lang w:bidi="fa-IR"/>
        </w:rPr>
        <w:t xml:space="preserve"> شدن برای نوسان ساز سرامیکی کمتر از </w:t>
      </w:r>
      <w:r w:rsidR="003338A3">
        <w:rPr>
          <w:rFonts w:cs="B Nazanin" w:hint="cs"/>
          <w:sz w:val="28"/>
          <w:szCs w:val="28"/>
          <w:rtl/>
          <w:lang w:bidi="fa-IR"/>
        </w:rPr>
        <w:t>کریستالی است.</w:t>
      </w:r>
    </w:p>
    <w:p w:rsidR="00041084" w:rsidRPr="00D6747B" w:rsidRDefault="007C318D" w:rsidP="00D6747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D6747B">
        <w:rPr>
          <w:rFonts w:cs="B Nazanin" w:hint="cs"/>
          <w:sz w:val="28"/>
          <w:szCs w:val="28"/>
          <w:rtl/>
          <w:lang w:bidi="fa-IR"/>
        </w:rPr>
        <w:t>مبدل آنالوگ به رقمی (</w:t>
      </w:r>
      <w:r w:rsidRPr="00D6747B">
        <w:rPr>
          <w:rFonts w:cs="B Nazanin"/>
          <w:sz w:val="28"/>
          <w:szCs w:val="28"/>
          <w:lang w:bidi="fa-IR"/>
        </w:rPr>
        <w:t>ADC</w:t>
      </w:r>
      <w:r w:rsidRPr="00D6747B">
        <w:rPr>
          <w:rFonts w:cs="B Nazanin" w:hint="cs"/>
          <w:sz w:val="28"/>
          <w:szCs w:val="28"/>
          <w:rtl/>
          <w:lang w:bidi="fa-IR"/>
        </w:rPr>
        <w:t>)</w:t>
      </w:r>
    </w:p>
    <w:p w:rsidR="00041084" w:rsidRPr="00D6747B" w:rsidRDefault="007C318D" w:rsidP="00D6747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D6747B">
        <w:rPr>
          <w:rFonts w:cs="B Nazanin"/>
          <w:sz w:val="28"/>
          <w:szCs w:val="28"/>
          <w:lang w:bidi="fa-IR"/>
        </w:rPr>
        <w:t>CLK</w:t>
      </w:r>
      <w:r w:rsidRPr="00D6747B">
        <w:rPr>
          <w:rFonts w:cs="B Nazanin"/>
          <w:sz w:val="28"/>
          <w:szCs w:val="28"/>
          <w:vertAlign w:val="subscript"/>
          <w:lang w:bidi="fa-IR"/>
        </w:rPr>
        <w:t>ASY</w:t>
      </w:r>
      <w:r w:rsidR="003338A3">
        <w:rPr>
          <w:rFonts w:cs="B Nazanin" w:hint="cs"/>
          <w:sz w:val="28"/>
          <w:szCs w:val="28"/>
          <w:rtl/>
          <w:lang w:bidi="fa-IR"/>
        </w:rPr>
        <w:t xml:space="preserve"> (کریستال 32 هزار هرتز خارجی)</w:t>
      </w:r>
    </w:p>
    <w:p w:rsidR="00D6747B" w:rsidRPr="00D6747B" w:rsidRDefault="00D6747B" w:rsidP="00D6747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D6747B">
        <w:rPr>
          <w:rFonts w:cs="B Nazanin" w:hint="cs"/>
          <w:sz w:val="28"/>
          <w:szCs w:val="28"/>
          <w:rtl/>
          <w:lang w:bidi="fa-IR"/>
        </w:rPr>
        <w:t>یک مدار تشخیص افت ولتاژ تغذیه است که در صورتی که ولتاژ از یک مقداری بیشتر و یا از یک مقداری کمتر شود، میکرو را به حالت بازنشانی می برد.</w:t>
      </w:r>
      <w:r>
        <w:rPr>
          <w:rFonts w:cs="B Nazanin"/>
          <w:sz w:val="28"/>
          <w:szCs w:val="28"/>
          <w:lang w:bidi="fa-IR"/>
        </w:rPr>
        <w:t xml:space="preserve"> </w:t>
      </w:r>
      <w:r w:rsidRPr="00D6747B">
        <w:rPr>
          <w:rFonts w:cs="B Nazanin" w:hint="cs"/>
          <w:sz w:val="28"/>
          <w:szCs w:val="28"/>
          <w:rtl/>
          <w:lang w:bidi="fa-IR"/>
        </w:rPr>
        <w:t xml:space="preserve">این مقادیر به ترتیب برابر </w:t>
      </w:r>
      <w:r w:rsidRPr="00D6747B">
        <w:rPr>
          <w:rFonts w:cs="B Nazanin"/>
          <w:sz w:val="28"/>
          <w:szCs w:val="28"/>
          <w:lang w:bidi="fa-IR"/>
        </w:rPr>
        <w:t>V</w:t>
      </w:r>
      <w:r w:rsidRPr="00D6747B">
        <w:rPr>
          <w:rFonts w:cs="B Nazanin"/>
          <w:sz w:val="28"/>
          <w:szCs w:val="28"/>
          <w:vertAlign w:val="subscript"/>
          <w:lang w:bidi="fa-IR"/>
        </w:rPr>
        <w:t>BOT+</w:t>
      </w:r>
      <w:r w:rsidRPr="00D6747B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D6747B">
        <w:rPr>
          <w:rFonts w:cs="B Nazanin"/>
          <w:sz w:val="28"/>
          <w:szCs w:val="28"/>
          <w:lang w:bidi="fa-IR"/>
        </w:rPr>
        <w:t>V</w:t>
      </w:r>
      <w:r w:rsidRPr="00D6747B">
        <w:rPr>
          <w:rFonts w:cs="B Nazanin"/>
          <w:sz w:val="28"/>
          <w:szCs w:val="28"/>
          <w:vertAlign w:val="subscript"/>
          <w:lang w:bidi="fa-IR"/>
        </w:rPr>
        <w:t>BOT-</w:t>
      </w:r>
      <w:r>
        <w:rPr>
          <w:rFonts w:cs="B Nazanin" w:hint="cs"/>
          <w:sz w:val="28"/>
          <w:szCs w:val="28"/>
          <w:rtl/>
          <w:lang w:bidi="fa-IR"/>
        </w:rPr>
        <w:t xml:space="preserve"> هستند</w:t>
      </w:r>
      <w:r w:rsidRPr="00D6747B">
        <w:rPr>
          <w:rFonts w:cs="B Nazanin" w:hint="cs"/>
          <w:sz w:val="28"/>
          <w:szCs w:val="28"/>
          <w:rtl/>
          <w:lang w:bidi="fa-IR"/>
        </w:rPr>
        <w:t xml:space="preserve"> که برابر هستند با:</w:t>
      </w:r>
    </w:p>
    <w:p w:rsidR="00D6747B" w:rsidRPr="00D6747B" w:rsidRDefault="00D6747B" w:rsidP="00D6747B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  <w:r w:rsidRPr="00D6747B">
        <w:rPr>
          <w:rFonts w:cs="B Nazanin"/>
          <w:sz w:val="28"/>
          <w:szCs w:val="28"/>
          <w:lang w:bidi="fa-IR"/>
        </w:rPr>
        <w:lastRenderedPageBreak/>
        <w:t>V</w:t>
      </w:r>
      <w:r w:rsidRPr="00D6747B">
        <w:rPr>
          <w:rFonts w:cs="B Nazanin"/>
          <w:sz w:val="28"/>
          <w:szCs w:val="28"/>
          <w:vertAlign w:val="subscript"/>
          <w:lang w:bidi="fa-IR"/>
        </w:rPr>
        <w:t>BOT+</w:t>
      </w:r>
      <w:r w:rsidRPr="00D6747B">
        <w:rPr>
          <w:rFonts w:cs="B Nazanin"/>
          <w:sz w:val="28"/>
          <w:szCs w:val="28"/>
          <w:lang w:bidi="fa-IR"/>
        </w:rPr>
        <w:t xml:space="preserve"> = VBOT + V</w:t>
      </w:r>
      <w:r w:rsidRPr="00D6747B">
        <w:rPr>
          <w:rFonts w:cs="B Nazanin"/>
          <w:sz w:val="28"/>
          <w:szCs w:val="28"/>
          <w:vertAlign w:val="subscript"/>
          <w:lang w:bidi="fa-IR"/>
        </w:rPr>
        <w:t>HYST</w:t>
      </w:r>
      <w:r w:rsidRPr="00D6747B">
        <w:rPr>
          <w:rFonts w:cs="B Nazanin"/>
          <w:sz w:val="28"/>
          <w:szCs w:val="28"/>
          <w:lang w:bidi="fa-IR"/>
        </w:rPr>
        <w:t>/2</w:t>
      </w:r>
    </w:p>
    <w:p w:rsidR="00D6747B" w:rsidRPr="00D6747B" w:rsidRDefault="00D6747B" w:rsidP="00D6747B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  <w:r w:rsidRPr="00D6747B">
        <w:rPr>
          <w:rFonts w:cs="B Nazanin"/>
          <w:sz w:val="28"/>
          <w:szCs w:val="28"/>
          <w:lang w:bidi="fa-IR"/>
        </w:rPr>
        <w:t>V</w:t>
      </w:r>
      <w:r w:rsidRPr="00D6747B">
        <w:rPr>
          <w:rFonts w:cs="B Nazanin"/>
          <w:sz w:val="28"/>
          <w:szCs w:val="28"/>
          <w:vertAlign w:val="subscript"/>
          <w:lang w:bidi="fa-IR"/>
        </w:rPr>
        <w:t>BOT-</w:t>
      </w:r>
      <w:r w:rsidRPr="00D6747B">
        <w:rPr>
          <w:rFonts w:cs="B Nazanin"/>
          <w:sz w:val="28"/>
          <w:szCs w:val="28"/>
          <w:lang w:bidi="fa-IR"/>
        </w:rPr>
        <w:t xml:space="preserve"> = VBOT - V</w:t>
      </w:r>
      <w:r w:rsidRPr="00D6747B">
        <w:rPr>
          <w:rFonts w:cs="B Nazanin"/>
          <w:sz w:val="28"/>
          <w:szCs w:val="28"/>
          <w:vertAlign w:val="subscript"/>
          <w:lang w:bidi="fa-IR"/>
        </w:rPr>
        <w:t>HYST</w:t>
      </w:r>
      <w:r w:rsidRPr="00D6747B">
        <w:rPr>
          <w:rFonts w:cs="B Nazanin"/>
          <w:sz w:val="28"/>
          <w:szCs w:val="28"/>
          <w:lang w:bidi="fa-IR"/>
        </w:rPr>
        <w:t>/2</w:t>
      </w:r>
    </w:p>
    <w:p w:rsidR="00D6747B" w:rsidRPr="00D6747B" w:rsidRDefault="00D6747B" w:rsidP="00D6747B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 w:rsidRPr="00D6747B">
        <w:rPr>
          <w:rFonts w:cs="B Nazanin" w:hint="cs"/>
          <w:sz w:val="28"/>
          <w:szCs w:val="28"/>
          <w:rtl/>
          <w:lang w:bidi="fa-IR"/>
        </w:rPr>
        <w:t xml:space="preserve">مدار </w:t>
      </w:r>
      <w:r w:rsidRPr="00D6747B">
        <w:rPr>
          <w:rFonts w:cs="B Nazanin"/>
          <w:sz w:val="28"/>
          <w:szCs w:val="28"/>
          <w:lang w:bidi="fa-IR"/>
        </w:rPr>
        <w:t>BOD</w:t>
      </w:r>
      <w:r w:rsidRPr="00D6747B">
        <w:rPr>
          <w:rFonts w:cs="B Nazanin" w:hint="cs"/>
          <w:sz w:val="28"/>
          <w:szCs w:val="28"/>
          <w:rtl/>
          <w:lang w:bidi="fa-IR"/>
        </w:rPr>
        <w:t xml:space="preserve"> توسط فیوز </w:t>
      </w:r>
      <w:r w:rsidRPr="00D6747B">
        <w:rPr>
          <w:rFonts w:cs="B Nazanin"/>
          <w:sz w:val="28"/>
          <w:szCs w:val="28"/>
          <w:lang w:bidi="fa-IR"/>
        </w:rPr>
        <w:t>BODEN</w:t>
      </w:r>
      <w:r w:rsidRPr="00D6747B">
        <w:rPr>
          <w:rFonts w:cs="B Nazanin" w:hint="cs"/>
          <w:sz w:val="28"/>
          <w:szCs w:val="28"/>
          <w:rtl/>
          <w:lang w:bidi="fa-IR"/>
        </w:rPr>
        <w:t xml:space="preserve"> فعال یا غیرفعال می شود.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6747B">
        <w:rPr>
          <w:rFonts w:cs="B Nazanin" w:hint="cs"/>
          <w:sz w:val="28"/>
          <w:szCs w:val="28"/>
          <w:rtl/>
          <w:lang w:bidi="fa-IR"/>
        </w:rPr>
        <w:t xml:space="preserve">افت </w:t>
      </w:r>
      <w:r w:rsidRPr="00D6747B">
        <w:rPr>
          <w:rFonts w:cs="B Nazanin"/>
          <w:sz w:val="28"/>
          <w:szCs w:val="28"/>
          <w:lang w:bidi="fa-IR"/>
        </w:rPr>
        <w:t>VCC</w:t>
      </w:r>
      <w:r w:rsidRPr="00D6747B">
        <w:rPr>
          <w:rFonts w:cs="B Nazanin" w:hint="cs"/>
          <w:sz w:val="28"/>
          <w:szCs w:val="28"/>
          <w:rtl/>
          <w:lang w:bidi="fa-IR"/>
        </w:rPr>
        <w:t xml:space="preserve"> تنها زمانی تشخیص داده می شود که افت که این ولتاژ برای مدتی بیشتر از </w:t>
      </w:r>
      <w:r w:rsidRPr="00D6747B">
        <w:rPr>
          <w:rFonts w:cs="B Nazanin"/>
          <w:sz w:val="28"/>
          <w:szCs w:val="28"/>
          <w:lang w:bidi="fa-IR"/>
        </w:rPr>
        <w:t>t</w:t>
      </w:r>
      <w:r w:rsidRPr="00D6747B">
        <w:rPr>
          <w:rFonts w:cs="B Nazanin"/>
          <w:sz w:val="28"/>
          <w:szCs w:val="28"/>
          <w:vertAlign w:val="subscript"/>
          <w:lang w:bidi="fa-IR"/>
        </w:rPr>
        <w:t>BOD</w:t>
      </w:r>
      <w:r w:rsidRPr="00D6747B">
        <w:rPr>
          <w:rFonts w:cs="B Nazanin" w:hint="cs"/>
          <w:sz w:val="28"/>
          <w:szCs w:val="28"/>
          <w:rtl/>
          <w:lang w:bidi="fa-IR"/>
        </w:rPr>
        <w:t xml:space="preserve"> از سطح تحریک کمتر گردد.</w:t>
      </w:r>
    </w:p>
    <w:p w:rsidR="007C318D" w:rsidRPr="00D6747B" w:rsidRDefault="007C318D" w:rsidP="00D6747B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041084" w:rsidRPr="00D6747B" w:rsidRDefault="00041084" w:rsidP="00D6747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D6747B">
        <w:rPr>
          <w:rFonts w:cs="B Nazanin" w:hint="cs"/>
          <w:sz w:val="28"/>
          <w:szCs w:val="28"/>
          <w:rtl/>
          <w:lang w:bidi="fa-IR"/>
        </w:rPr>
        <w:t>پاسخ در جدول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1014"/>
        <w:gridCol w:w="1006"/>
        <w:gridCol w:w="1011"/>
        <w:gridCol w:w="1083"/>
        <w:gridCol w:w="1020"/>
        <w:gridCol w:w="1018"/>
        <w:gridCol w:w="1137"/>
        <w:gridCol w:w="1024"/>
      </w:tblGrid>
      <w:tr w:rsidR="00041084" w:rsidRPr="00D964DA" w:rsidTr="00D964DA">
        <w:trPr>
          <w:jc w:val="center"/>
        </w:trPr>
        <w:tc>
          <w:tcPr>
            <w:tcW w:w="1038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روش تولید ساعت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فرکانس ساعت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شرایط کاری مورد نظر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استفاده از خازن داخلی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lang w:bidi="fa-IR"/>
              </w:rPr>
            </w:pPr>
            <w:r w:rsidRPr="00D964DA">
              <w:rPr>
                <w:rFonts w:cs="B Nazanin"/>
                <w:lang w:bidi="fa-IR"/>
              </w:rPr>
              <w:t>CKSEL3..0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/>
                <w:lang w:bidi="fa-IR"/>
              </w:rPr>
              <w:t>CKOP</w:t>
            </w:r>
            <w:r w:rsidR="00681B6A" w:rsidRPr="00D964DA">
              <w:rPr>
                <w:rFonts w:cs="B Nazanin"/>
                <w:lang w:bidi="fa-IR"/>
              </w:rPr>
              <w:t>T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/>
                <w:lang w:bidi="fa-IR"/>
              </w:rPr>
              <w:t>SUT10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/>
                <w:lang w:bidi="fa-IR"/>
              </w:rPr>
              <w:t>Additional Delay from Reset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/>
                <w:lang w:bidi="fa-IR"/>
              </w:rPr>
              <w:t>Start-up Time from Power-down and Power-save</w:t>
            </w:r>
          </w:p>
        </w:tc>
      </w:tr>
      <w:tr w:rsidR="00041084" w:rsidRPr="00D964DA" w:rsidTr="00D964DA">
        <w:trPr>
          <w:jc w:val="center"/>
        </w:trPr>
        <w:tc>
          <w:tcPr>
            <w:tcW w:w="1038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تشدید ساز سرامیکی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3.5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تغذیه با شیب آهسته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خیر</w:t>
            </w:r>
          </w:p>
        </w:tc>
        <w:tc>
          <w:tcPr>
            <w:tcW w:w="1039" w:type="dxa"/>
          </w:tcPr>
          <w:p w:rsidR="00041084" w:rsidRPr="00D964DA" w:rsidRDefault="00681B6A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1111</w:t>
            </w:r>
          </w:p>
        </w:tc>
        <w:tc>
          <w:tcPr>
            <w:tcW w:w="1039" w:type="dxa"/>
          </w:tcPr>
          <w:p w:rsidR="00041084" w:rsidRPr="00D964DA" w:rsidRDefault="00681B6A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1039" w:type="dxa"/>
          </w:tcPr>
          <w:p w:rsidR="00041084" w:rsidRPr="00D964DA" w:rsidRDefault="00681B6A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00</w:t>
            </w:r>
          </w:p>
        </w:tc>
        <w:tc>
          <w:tcPr>
            <w:tcW w:w="1039" w:type="dxa"/>
          </w:tcPr>
          <w:p w:rsidR="00041084" w:rsidRPr="00D964DA" w:rsidRDefault="00681B6A" w:rsidP="00D6747B">
            <w:pPr>
              <w:pStyle w:val="ListParagraph"/>
              <w:bidi/>
              <w:ind w:left="0"/>
              <w:jc w:val="both"/>
              <w:rPr>
                <w:rFonts w:cs="B Nazanin"/>
                <w:lang w:bidi="fa-IR"/>
              </w:rPr>
            </w:pPr>
            <w:r w:rsidRPr="00D964DA">
              <w:rPr>
                <w:rFonts w:cs="B Nazanin"/>
                <w:lang w:bidi="fa-IR"/>
              </w:rPr>
              <w:t>65 ms</w:t>
            </w:r>
          </w:p>
        </w:tc>
        <w:tc>
          <w:tcPr>
            <w:tcW w:w="1039" w:type="dxa"/>
          </w:tcPr>
          <w:p w:rsidR="00041084" w:rsidRPr="00D964DA" w:rsidRDefault="00681B6A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/>
                <w:lang w:bidi="fa-IR"/>
              </w:rPr>
              <w:t>1K CK</w:t>
            </w:r>
          </w:p>
        </w:tc>
      </w:tr>
      <w:tr w:rsidR="00041084" w:rsidRPr="00D964DA" w:rsidTr="00D964DA">
        <w:trPr>
          <w:jc w:val="center"/>
        </w:trPr>
        <w:tc>
          <w:tcPr>
            <w:tcW w:w="1038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کریستال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/>
                <w:lang w:bidi="fa-IR"/>
              </w:rPr>
              <w:t>BOD</w:t>
            </w:r>
            <w:r w:rsidRPr="00D964DA">
              <w:rPr>
                <w:rFonts w:cs="B Nazanin" w:hint="cs"/>
                <w:rtl/>
                <w:lang w:bidi="fa-IR"/>
              </w:rPr>
              <w:t xml:space="preserve"> فعال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خیر</w:t>
            </w:r>
          </w:p>
        </w:tc>
        <w:tc>
          <w:tcPr>
            <w:tcW w:w="1039" w:type="dxa"/>
          </w:tcPr>
          <w:p w:rsidR="00041084" w:rsidRPr="00D964DA" w:rsidRDefault="00681B6A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1111</w:t>
            </w:r>
          </w:p>
        </w:tc>
        <w:tc>
          <w:tcPr>
            <w:tcW w:w="1039" w:type="dxa"/>
          </w:tcPr>
          <w:p w:rsidR="00041084" w:rsidRPr="00D964DA" w:rsidRDefault="00681B6A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1039" w:type="dxa"/>
          </w:tcPr>
          <w:p w:rsidR="00041084" w:rsidRPr="00D964DA" w:rsidRDefault="00681B6A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01</w:t>
            </w:r>
          </w:p>
        </w:tc>
        <w:tc>
          <w:tcPr>
            <w:tcW w:w="1039" w:type="dxa"/>
          </w:tcPr>
          <w:p w:rsidR="00041084" w:rsidRPr="00D964DA" w:rsidRDefault="00681B6A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1039" w:type="dxa"/>
          </w:tcPr>
          <w:p w:rsidR="00041084" w:rsidRPr="00D964DA" w:rsidRDefault="00681B6A" w:rsidP="00D6747B">
            <w:pPr>
              <w:pStyle w:val="ListParagraph"/>
              <w:bidi/>
              <w:ind w:left="0"/>
              <w:jc w:val="both"/>
              <w:rPr>
                <w:rFonts w:cs="B Nazanin"/>
                <w:lang w:bidi="fa-IR"/>
              </w:rPr>
            </w:pPr>
            <w:r w:rsidRPr="00D964DA">
              <w:rPr>
                <w:rFonts w:cs="B Nazanin"/>
                <w:lang w:bidi="fa-IR"/>
              </w:rPr>
              <w:t>16K CK</w:t>
            </w:r>
          </w:p>
        </w:tc>
      </w:tr>
      <w:tr w:rsidR="00041084" w:rsidRPr="00D964DA" w:rsidTr="00D964DA">
        <w:trPr>
          <w:jc w:val="center"/>
        </w:trPr>
        <w:tc>
          <w:tcPr>
            <w:tcW w:w="1038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نوسان ساز کریستالی با فرکانس پایین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32768 هرتز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 xml:space="preserve">تغذیه با شیب سریع و </w:t>
            </w:r>
            <w:r w:rsidRPr="00D964DA">
              <w:rPr>
                <w:rFonts w:cs="B Nazanin"/>
                <w:lang w:bidi="fa-IR"/>
              </w:rPr>
              <w:t>BOD</w:t>
            </w:r>
            <w:r w:rsidRPr="00D964DA">
              <w:rPr>
                <w:rFonts w:cs="B Nazanin" w:hint="cs"/>
                <w:rtl/>
                <w:lang w:bidi="fa-IR"/>
              </w:rPr>
              <w:t xml:space="preserve"> فعال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بلی</w:t>
            </w:r>
          </w:p>
        </w:tc>
        <w:tc>
          <w:tcPr>
            <w:tcW w:w="1039" w:type="dxa"/>
          </w:tcPr>
          <w:p w:rsidR="00041084" w:rsidRPr="00D964DA" w:rsidRDefault="00681B6A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1001</w:t>
            </w:r>
          </w:p>
        </w:tc>
        <w:tc>
          <w:tcPr>
            <w:tcW w:w="1039" w:type="dxa"/>
          </w:tcPr>
          <w:p w:rsidR="00041084" w:rsidRPr="00D964DA" w:rsidRDefault="00BE1E75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0</w:t>
            </w:r>
          </w:p>
        </w:tc>
        <w:tc>
          <w:tcPr>
            <w:tcW w:w="1039" w:type="dxa"/>
          </w:tcPr>
          <w:p w:rsidR="00041084" w:rsidRPr="00D964DA" w:rsidRDefault="00BE1E75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00</w:t>
            </w:r>
          </w:p>
        </w:tc>
        <w:tc>
          <w:tcPr>
            <w:tcW w:w="1039" w:type="dxa"/>
          </w:tcPr>
          <w:p w:rsidR="00041084" w:rsidRPr="00D964DA" w:rsidRDefault="00BE1E75" w:rsidP="00D6747B">
            <w:pPr>
              <w:pStyle w:val="ListParagraph"/>
              <w:bidi/>
              <w:ind w:left="0"/>
              <w:jc w:val="both"/>
              <w:rPr>
                <w:rFonts w:cs="B Nazanin"/>
                <w:lang w:bidi="fa-IR"/>
              </w:rPr>
            </w:pPr>
            <w:r w:rsidRPr="00D964DA">
              <w:rPr>
                <w:rFonts w:cs="B Nazanin"/>
                <w:lang w:bidi="fa-IR"/>
              </w:rPr>
              <w:t>4.1 ms</w:t>
            </w:r>
          </w:p>
        </w:tc>
        <w:tc>
          <w:tcPr>
            <w:tcW w:w="1039" w:type="dxa"/>
          </w:tcPr>
          <w:p w:rsidR="00041084" w:rsidRPr="00D964DA" w:rsidRDefault="00BE1E75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/>
                <w:lang w:bidi="fa-IR"/>
              </w:rPr>
              <w:t>1K CK</w:t>
            </w:r>
          </w:p>
        </w:tc>
      </w:tr>
      <w:tr w:rsidR="00041084" w:rsidRPr="00D964DA" w:rsidTr="00D964DA">
        <w:trPr>
          <w:jc w:val="center"/>
        </w:trPr>
        <w:tc>
          <w:tcPr>
            <w:tcW w:w="1038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 xml:space="preserve">نوسان ساز با </w:t>
            </w:r>
            <w:r w:rsidRPr="00D964DA">
              <w:rPr>
                <w:rFonts w:cs="B Nazanin"/>
                <w:lang w:bidi="fa-IR"/>
              </w:rPr>
              <w:t xml:space="preserve">RC </w:t>
            </w:r>
            <w:r w:rsidRPr="00D964DA">
              <w:rPr>
                <w:rFonts w:cs="B Nazanin" w:hint="cs"/>
                <w:rtl/>
                <w:lang w:bidi="fa-IR"/>
              </w:rPr>
              <w:t xml:space="preserve"> خارجی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/>
                <w:lang w:bidi="fa-IR"/>
              </w:rPr>
              <w:t>BOD</w:t>
            </w:r>
            <w:r w:rsidRPr="00D964DA">
              <w:rPr>
                <w:rFonts w:cs="B Nazanin" w:hint="cs"/>
                <w:rtl/>
                <w:lang w:bidi="fa-IR"/>
              </w:rPr>
              <w:t xml:space="preserve"> فعال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خیر</w:t>
            </w:r>
          </w:p>
        </w:tc>
        <w:tc>
          <w:tcPr>
            <w:tcW w:w="1039" w:type="dxa"/>
          </w:tcPr>
          <w:p w:rsidR="00041084" w:rsidRPr="00D964DA" w:rsidRDefault="00BE1E75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0111</w:t>
            </w:r>
          </w:p>
        </w:tc>
        <w:tc>
          <w:tcPr>
            <w:tcW w:w="1039" w:type="dxa"/>
          </w:tcPr>
          <w:p w:rsidR="00041084" w:rsidRPr="00D964DA" w:rsidRDefault="00BE1E75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1039" w:type="dxa"/>
          </w:tcPr>
          <w:p w:rsidR="00041084" w:rsidRPr="00D964DA" w:rsidRDefault="00BE1E75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00</w:t>
            </w:r>
          </w:p>
        </w:tc>
        <w:tc>
          <w:tcPr>
            <w:tcW w:w="1039" w:type="dxa"/>
          </w:tcPr>
          <w:p w:rsidR="00041084" w:rsidRPr="00D964DA" w:rsidRDefault="00BE1E75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-</w:t>
            </w:r>
          </w:p>
        </w:tc>
        <w:tc>
          <w:tcPr>
            <w:tcW w:w="1039" w:type="dxa"/>
          </w:tcPr>
          <w:p w:rsidR="00041084" w:rsidRPr="00D964DA" w:rsidRDefault="00BE1E75" w:rsidP="00D6747B">
            <w:pPr>
              <w:pStyle w:val="ListParagraph"/>
              <w:bidi/>
              <w:ind w:left="0"/>
              <w:jc w:val="both"/>
              <w:rPr>
                <w:rFonts w:cs="B Nazanin"/>
                <w:lang w:bidi="fa-IR"/>
              </w:rPr>
            </w:pPr>
            <w:r w:rsidRPr="00D964DA">
              <w:rPr>
                <w:rFonts w:cs="B Nazanin"/>
                <w:lang w:bidi="fa-IR"/>
              </w:rPr>
              <w:t>18 CK</w:t>
            </w:r>
          </w:p>
        </w:tc>
      </w:tr>
      <w:tr w:rsidR="00041084" w:rsidRPr="00D964DA" w:rsidTr="00D964DA">
        <w:trPr>
          <w:jc w:val="center"/>
        </w:trPr>
        <w:tc>
          <w:tcPr>
            <w:tcW w:w="1038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 xml:space="preserve">نوسان ساز </w:t>
            </w:r>
            <w:r w:rsidRPr="00D964DA">
              <w:rPr>
                <w:rFonts w:cs="B Nazanin"/>
                <w:lang w:bidi="fa-IR"/>
              </w:rPr>
              <w:t xml:space="preserve">RC </w:t>
            </w:r>
            <w:r w:rsidR="00BE1E75" w:rsidRPr="00D964DA">
              <w:rPr>
                <w:rFonts w:cs="B Nazanin"/>
                <w:lang w:bidi="fa-IR"/>
              </w:rPr>
              <w:t xml:space="preserve"> </w:t>
            </w:r>
            <w:r w:rsidR="00BE1E75" w:rsidRPr="00D964DA">
              <w:rPr>
                <w:rFonts w:cs="B Nazanin" w:hint="cs"/>
                <w:rtl/>
                <w:lang w:bidi="fa-IR"/>
              </w:rPr>
              <w:t xml:space="preserve"> </w:t>
            </w:r>
            <w:r w:rsidRPr="00D964DA">
              <w:rPr>
                <w:rFonts w:cs="B Nazanin" w:hint="cs"/>
                <w:rtl/>
                <w:lang w:bidi="fa-IR"/>
              </w:rPr>
              <w:t>داخلی با کالیبراسیون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8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تغذیه با شیب آهسته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039" w:type="dxa"/>
          </w:tcPr>
          <w:p w:rsidR="00041084" w:rsidRPr="00D964DA" w:rsidRDefault="00BE1E75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0100</w:t>
            </w:r>
          </w:p>
        </w:tc>
        <w:tc>
          <w:tcPr>
            <w:tcW w:w="1039" w:type="dxa"/>
          </w:tcPr>
          <w:p w:rsidR="00041084" w:rsidRPr="00D964DA" w:rsidRDefault="00BE1E75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برنامه ریزی نشده</w:t>
            </w:r>
          </w:p>
        </w:tc>
        <w:tc>
          <w:tcPr>
            <w:tcW w:w="1039" w:type="dxa"/>
          </w:tcPr>
          <w:p w:rsidR="00041084" w:rsidRPr="00D964DA" w:rsidRDefault="00BE1E75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10</w:t>
            </w:r>
          </w:p>
        </w:tc>
        <w:tc>
          <w:tcPr>
            <w:tcW w:w="1039" w:type="dxa"/>
          </w:tcPr>
          <w:p w:rsidR="00041084" w:rsidRPr="00D964DA" w:rsidRDefault="00BE1E75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/>
                <w:lang w:bidi="fa-IR"/>
              </w:rPr>
              <w:t>65 ms</w:t>
            </w:r>
          </w:p>
        </w:tc>
        <w:tc>
          <w:tcPr>
            <w:tcW w:w="1039" w:type="dxa"/>
          </w:tcPr>
          <w:p w:rsidR="00041084" w:rsidRPr="00D964DA" w:rsidRDefault="00BE1E75" w:rsidP="00D6747B">
            <w:pPr>
              <w:pStyle w:val="ListParagraph"/>
              <w:bidi/>
              <w:ind w:left="0"/>
              <w:jc w:val="both"/>
              <w:rPr>
                <w:rFonts w:cs="B Nazanin"/>
                <w:lang w:bidi="fa-IR"/>
              </w:rPr>
            </w:pPr>
            <w:r w:rsidRPr="00D964DA">
              <w:rPr>
                <w:rFonts w:cs="B Nazanin"/>
                <w:lang w:bidi="fa-IR"/>
              </w:rPr>
              <w:t>6 CK</w:t>
            </w:r>
          </w:p>
        </w:tc>
      </w:tr>
      <w:tr w:rsidR="00041084" w:rsidRPr="00D964DA" w:rsidTr="00D964DA">
        <w:trPr>
          <w:jc w:val="center"/>
        </w:trPr>
        <w:tc>
          <w:tcPr>
            <w:tcW w:w="1038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نوسان ساز خارجی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12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تغذیه با شیب سریع</w:t>
            </w:r>
          </w:p>
        </w:tc>
        <w:tc>
          <w:tcPr>
            <w:tcW w:w="1039" w:type="dxa"/>
          </w:tcPr>
          <w:p w:rsidR="00041084" w:rsidRPr="00D964DA" w:rsidRDefault="00041084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1039" w:type="dxa"/>
          </w:tcPr>
          <w:p w:rsidR="00041084" w:rsidRPr="00D964DA" w:rsidRDefault="00BE1E75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0000</w:t>
            </w:r>
          </w:p>
        </w:tc>
        <w:tc>
          <w:tcPr>
            <w:tcW w:w="1039" w:type="dxa"/>
          </w:tcPr>
          <w:p w:rsidR="00041084" w:rsidRPr="00D964DA" w:rsidRDefault="003338A3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</w:t>
            </w:r>
          </w:p>
        </w:tc>
        <w:tc>
          <w:tcPr>
            <w:tcW w:w="1039" w:type="dxa"/>
          </w:tcPr>
          <w:p w:rsidR="00041084" w:rsidRPr="00D964DA" w:rsidRDefault="00BE1E75" w:rsidP="00D6747B">
            <w:pPr>
              <w:pStyle w:val="ListParagraph"/>
              <w:bidi/>
              <w:ind w:left="0"/>
              <w:jc w:val="both"/>
              <w:rPr>
                <w:rFonts w:cs="B Nazanin"/>
                <w:rtl/>
                <w:lang w:bidi="fa-IR"/>
              </w:rPr>
            </w:pPr>
            <w:r w:rsidRPr="00D964DA">
              <w:rPr>
                <w:rFonts w:cs="B Nazanin" w:hint="cs"/>
                <w:rtl/>
                <w:lang w:bidi="fa-IR"/>
              </w:rPr>
              <w:t>01</w:t>
            </w:r>
          </w:p>
        </w:tc>
        <w:tc>
          <w:tcPr>
            <w:tcW w:w="1039" w:type="dxa"/>
          </w:tcPr>
          <w:p w:rsidR="00041084" w:rsidRPr="00D964DA" w:rsidRDefault="00BE1E75" w:rsidP="00D6747B">
            <w:pPr>
              <w:pStyle w:val="ListParagraph"/>
              <w:bidi/>
              <w:ind w:left="0"/>
              <w:jc w:val="both"/>
              <w:rPr>
                <w:rFonts w:cs="B Nazanin"/>
                <w:lang w:bidi="fa-IR"/>
              </w:rPr>
            </w:pPr>
            <w:r w:rsidRPr="00D964DA">
              <w:rPr>
                <w:rFonts w:cs="B Nazanin"/>
                <w:lang w:bidi="fa-IR"/>
              </w:rPr>
              <w:t>4.1 ms</w:t>
            </w:r>
          </w:p>
        </w:tc>
        <w:tc>
          <w:tcPr>
            <w:tcW w:w="1039" w:type="dxa"/>
          </w:tcPr>
          <w:p w:rsidR="00041084" w:rsidRPr="00D964DA" w:rsidRDefault="00BE1E75" w:rsidP="00D6747B">
            <w:pPr>
              <w:pStyle w:val="ListParagraph"/>
              <w:bidi/>
              <w:ind w:left="0"/>
              <w:jc w:val="both"/>
              <w:rPr>
                <w:rFonts w:cs="B Nazanin"/>
                <w:lang w:bidi="fa-IR"/>
              </w:rPr>
            </w:pPr>
            <w:r w:rsidRPr="00D964DA">
              <w:rPr>
                <w:rFonts w:cs="B Nazanin"/>
                <w:lang w:bidi="fa-IR"/>
              </w:rPr>
              <w:t>6 CK</w:t>
            </w:r>
          </w:p>
        </w:tc>
      </w:tr>
    </w:tbl>
    <w:p w:rsidR="00041084" w:rsidRPr="00D6747B" w:rsidRDefault="00041084" w:rsidP="00D6747B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sectPr w:rsidR="00041084" w:rsidRPr="00D6747B" w:rsidSect="00D6747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552F0"/>
    <w:multiLevelType w:val="hybridMultilevel"/>
    <w:tmpl w:val="0ABAE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84"/>
    <w:rsid w:val="00041084"/>
    <w:rsid w:val="000A6872"/>
    <w:rsid w:val="00223E2F"/>
    <w:rsid w:val="003338A3"/>
    <w:rsid w:val="003A18B2"/>
    <w:rsid w:val="0064284C"/>
    <w:rsid w:val="00681B6A"/>
    <w:rsid w:val="007C318D"/>
    <w:rsid w:val="00AF59FF"/>
    <w:rsid w:val="00BB09D0"/>
    <w:rsid w:val="00BE1E75"/>
    <w:rsid w:val="00D3321C"/>
    <w:rsid w:val="00D6747B"/>
    <w:rsid w:val="00D964DA"/>
    <w:rsid w:val="00DE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850E"/>
  <w15:chartTrackingRefBased/>
  <w15:docId w15:val="{A1285196-81D1-4BC9-8804-B328ED86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084"/>
    <w:pPr>
      <w:ind w:left="720"/>
      <w:contextualSpacing/>
    </w:pPr>
  </w:style>
  <w:style w:type="table" w:styleId="TableGrid">
    <w:name w:val="Table Grid"/>
    <w:basedOn w:val="TableNormal"/>
    <w:uiPriority w:val="39"/>
    <w:rsid w:val="00041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332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amirphl4@gmail.com</dc:creator>
  <cp:keywords/>
  <dc:description/>
  <cp:lastModifiedBy>amirphl4@gmail.com</cp:lastModifiedBy>
  <cp:revision>6</cp:revision>
  <dcterms:created xsi:type="dcterms:W3CDTF">2019-03-24T06:14:00Z</dcterms:created>
  <dcterms:modified xsi:type="dcterms:W3CDTF">2019-03-24T13:49:00Z</dcterms:modified>
</cp:coreProperties>
</file>