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2A" w:rsidRPr="009B6C77" w:rsidRDefault="003D09F8" w:rsidP="009B6C77">
      <w:pPr>
        <w:bidi/>
        <w:jc w:val="center"/>
        <w:rPr>
          <w:rFonts w:cs="B Nazanin"/>
          <w:b/>
          <w:bCs/>
          <w:sz w:val="28"/>
          <w:szCs w:val="28"/>
          <w:rtl/>
          <w:lang w:bidi="fa-IR"/>
        </w:rPr>
      </w:pPr>
      <w:r w:rsidRPr="009B6C77">
        <w:rPr>
          <w:rFonts w:cs="B Nazanin" w:hint="cs"/>
          <w:b/>
          <w:bCs/>
          <w:sz w:val="28"/>
          <w:szCs w:val="28"/>
          <w:rtl/>
          <w:lang w:bidi="fa-IR"/>
        </w:rPr>
        <w:t>به نام خدا</w:t>
      </w:r>
    </w:p>
    <w:p w:rsidR="003D09F8" w:rsidRPr="009B6C77" w:rsidRDefault="003D09F8" w:rsidP="007B2486">
      <w:pPr>
        <w:bidi/>
        <w:jc w:val="center"/>
        <w:rPr>
          <w:rFonts w:cs="B Nazanin"/>
          <w:b/>
          <w:bCs/>
          <w:sz w:val="28"/>
          <w:szCs w:val="28"/>
          <w:rtl/>
          <w:lang w:bidi="fa-IR"/>
        </w:rPr>
      </w:pPr>
      <w:r w:rsidRPr="009B6C77">
        <w:rPr>
          <w:rFonts w:cs="B Nazanin" w:hint="cs"/>
          <w:b/>
          <w:bCs/>
          <w:sz w:val="28"/>
          <w:szCs w:val="28"/>
          <w:rtl/>
          <w:lang w:bidi="fa-IR"/>
        </w:rPr>
        <w:t xml:space="preserve">گزارش آزمایش </w:t>
      </w:r>
      <w:r w:rsidR="007B2486">
        <w:rPr>
          <w:rFonts w:cs="B Nazanin" w:hint="cs"/>
          <w:b/>
          <w:bCs/>
          <w:sz w:val="28"/>
          <w:szCs w:val="28"/>
          <w:rtl/>
          <w:lang w:bidi="fa-IR"/>
        </w:rPr>
        <w:t>پنج</w:t>
      </w:r>
      <w:r w:rsidRPr="009B6C77">
        <w:rPr>
          <w:rFonts w:cs="B Nazanin" w:hint="cs"/>
          <w:b/>
          <w:bCs/>
          <w:sz w:val="28"/>
          <w:szCs w:val="28"/>
          <w:rtl/>
          <w:lang w:bidi="fa-IR"/>
        </w:rPr>
        <w:t>م ریزپردازنده</w:t>
      </w:r>
    </w:p>
    <w:p w:rsidR="003D09F8" w:rsidRPr="009B6C77" w:rsidRDefault="003D09F8" w:rsidP="009B6C77">
      <w:pPr>
        <w:bidi/>
        <w:jc w:val="center"/>
        <w:rPr>
          <w:rFonts w:cs="B Nazanin"/>
          <w:b/>
          <w:bCs/>
          <w:sz w:val="28"/>
          <w:szCs w:val="28"/>
          <w:rtl/>
          <w:lang w:bidi="fa-IR"/>
        </w:rPr>
      </w:pPr>
      <w:r w:rsidRPr="009B6C77">
        <w:rPr>
          <w:rFonts w:cs="B Nazanin" w:hint="cs"/>
          <w:b/>
          <w:bCs/>
          <w:sz w:val="28"/>
          <w:szCs w:val="28"/>
          <w:rtl/>
          <w:lang w:bidi="fa-IR"/>
        </w:rPr>
        <w:t>امیرمحمد پیرحسین لو</w:t>
      </w:r>
      <w:r w:rsidR="009B6C77">
        <w:rPr>
          <w:rFonts w:cs="B Nazanin"/>
          <w:b/>
          <w:bCs/>
          <w:sz w:val="28"/>
          <w:szCs w:val="28"/>
          <w:lang w:bidi="fa-IR"/>
        </w:rPr>
        <w:tab/>
      </w:r>
      <w:r w:rsidRPr="009B6C77">
        <w:rPr>
          <w:rFonts w:cs="B Nazanin" w:hint="cs"/>
          <w:b/>
          <w:bCs/>
          <w:sz w:val="28"/>
          <w:szCs w:val="28"/>
          <w:rtl/>
          <w:lang w:bidi="fa-IR"/>
        </w:rPr>
        <w:tab/>
        <w:t>9531014</w:t>
      </w:r>
    </w:p>
    <w:p w:rsidR="003D09F8" w:rsidRPr="009B6C77" w:rsidRDefault="003D09F8" w:rsidP="009B6C77">
      <w:pPr>
        <w:bidi/>
        <w:jc w:val="center"/>
        <w:rPr>
          <w:rFonts w:cs="B Nazanin"/>
          <w:b/>
          <w:bCs/>
          <w:sz w:val="28"/>
          <w:szCs w:val="28"/>
          <w:rtl/>
          <w:lang w:bidi="fa-IR"/>
        </w:rPr>
      </w:pPr>
      <w:r w:rsidRPr="009B6C77">
        <w:rPr>
          <w:rFonts w:cs="B Nazanin" w:hint="cs"/>
          <w:b/>
          <w:bCs/>
          <w:sz w:val="28"/>
          <w:szCs w:val="28"/>
          <w:rtl/>
          <w:lang w:bidi="fa-IR"/>
        </w:rPr>
        <w:t>محمد رهبر</w:t>
      </w:r>
      <w:r w:rsidRPr="009B6C77">
        <w:rPr>
          <w:rFonts w:cs="B Nazanin" w:hint="cs"/>
          <w:b/>
          <w:bCs/>
          <w:sz w:val="28"/>
          <w:szCs w:val="28"/>
          <w:rtl/>
          <w:lang w:bidi="fa-IR"/>
        </w:rPr>
        <w:tab/>
        <w:t>9522024</w:t>
      </w:r>
    </w:p>
    <w:p w:rsidR="009B6C77" w:rsidRPr="009B6C77" w:rsidRDefault="009B6C77" w:rsidP="009B6C77">
      <w:pPr>
        <w:pStyle w:val="ListParagraph"/>
        <w:numPr>
          <w:ilvl w:val="0"/>
          <w:numId w:val="1"/>
        </w:numPr>
        <w:bidi/>
        <w:jc w:val="both"/>
        <w:rPr>
          <w:rFonts w:cs="B Nazanin"/>
          <w:b/>
          <w:bCs/>
          <w:sz w:val="28"/>
          <w:szCs w:val="28"/>
          <w:lang w:bidi="fa-IR"/>
        </w:rPr>
      </w:pPr>
      <w:r w:rsidRPr="009B6C77">
        <w:rPr>
          <w:rFonts w:cs="B Nazanin" w:hint="cs"/>
          <w:b/>
          <w:bCs/>
          <w:sz w:val="28"/>
          <w:szCs w:val="28"/>
          <w:rtl/>
          <w:lang w:bidi="fa-IR"/>
        </w:rPr>
        <w:t>روند اجرا</w:t>
      </w:r>
    </w:p>
    <w:p w:rsidR="009B6C77" w:rsidRPr="009B6C77" w:rsidRDefault="009B6C77" w:rsidP="009B6C77">
      <w:pPr>
        <w:pStyle w:val="ListParagraph"/>
        <w:numPr>
          <w:ilvl w:val="1"/>
          <w:numId w:val="1"/>
        </w:numPr>
        <w:bidi/>
        <w:jc w:val="both"/>
        <w:rPr>
          <w:rFonts w:cs="B Nazanin"/>
          <w:sz w:val="28"/>
          <w:szCs w:val="28"/>
          <w:lang w:bidi="fa-IR"/>
        </w:rPr>
      </w:pPr>
      <w:r w:rsidRPr="009B6C77">
        <w:rPr>
          <w:rFonts w:cs="B Nazanin" w:hint="cs"/>
          <w:sz w:val="28"/>
          <w:szCs w:val="28"/>
          <w:rtl/>
          <w:lang w:bidi="fa-IR"/>
        </w:rPr>
        <w:t>الف) در ای</w:t>
      </w:r>
      <w:r>
        <w:rPr>
          <w:rFonts w:cs="B Nazanin" w:hint="cs"/>
          <w:sz w:val="28"/>
          <w:szCs w:val="28"/>
          <w:rtl/>
          <w:lang w:bidi="fa-IR"/>
        </w:rPr>
        <w:t>ن بخش هدف پیاده سازی فعا</w:t>
      </w:r>
      <w:r w:rsidRPr="009B6C77">
        <w:rPr>
          <w:rFonts w:cs="B Nazanin" w:hint="cs"/>
          <w:sz w:val="28"/>
          <w:szCs w:val="28"/>
          <w:rtl/>
          <w:lang w:bidi="fa-IR"/>
        </w:rPr>
        <w:t xml:space="preserve">ل سازی یک دیود به وسیله یک کلید بود که با استفاده از رجیستر های ورودی و خروجی </w:t>
      </w:r>
      <w:r w:rsidRPr="009B6C77">
        <w:rPr>
          <w:rFonts w:cs="B Nazanin"/>
          <w:sz w:val="28"/>
          <w:szCs w:val="28"/>
          <w:lang w:bidi="fa-IR"/>
        </w:rPr>
        <w:t>PORT , PIN , DDR</w:t>
      </w:r>
      <w:r w:rsidRPr="009B6C77">
        <w:rPr>
          <w:rFonts w:cs="B Nazanin" w:hint="cs"/>
          <w:sz w:val="28"/>
          <w:szCs w:val="28"/>
          <w:rtl/>
          <w:lang w:bidi="fa-IR"/>
        </w:rPr>
        <w:t xml:space="preserve"> و استفاده از حلقه </w:t>
      </w:r>
      <w:r w:rsidRPr="009B6C77">
        <w:rPr>
          <w:rFonts w:cs="B Nazanin"/>
          <w:sz w:val="28"/>
          <w:szCs w:val="28"/>
          <w:lang w:bidi="fa-IR"/>
        </w:rPr>
        <w:t>while</w:t>
      </w:r>
      <w:r w:rsidRPr="009B6C77">
        <w:rPr>
          <w:rFonts w:cs="B Nazanin" w:hint="cs"/>
          <w:sz w:val="28"/>
          <w:szCs w:val="28"/>
          <w:rtl/>
          <w:lang w:bidi="fa-IR"/>
        </w:rPr>
        <w:t xml:space="preserve"> نا محدود برنامه آن نوشته شد و اجرا شد.</w:t>
      </w:r>
    </w:p>
    <w:p w:rsidR="009B6C77" w:rsidRPr="009B6C77" w:rsidRDefault="009B6C77" w:rsidP="009B6C77">
      <w:pPr>
        <w:pStyle w:val="ListParagraph"/>
        <w:numPr>
          <w:ilvl w:val="1"/>
          <w:numId w:val="1"/>
        </w:numPr>
        <w:bidi/>
        <w:jc w:val="both"/>
        <w:rPr>
          <w:rFonts w:cs="B Nazanin"/>
          <w:sz w:val="28"/>
          <w:szCs w:val="28"/>
          <w:lang w:bidi="fa-IR"/>
        </w:rPr>
      </w:pPr>
      <w:r w:rsidRPr="009B6C77">
        <w:rPr>
          <w:rFonts w:cs="B Nazanin" w:hint="cs"/>
          <w:sz w:val="28"/>
          <w:szCs w:val="28"/>
          <w:rtl/>
          <w:lang w:bidi="fa-IR"/>
        </w:rPr>
        <w:t xml:space="preserve">ب) در این بخش هدف  فعال سازی یک مولد صوت بود که همانند بخش الف برنامه </w:t>
      </w:r>
      <w:r>
        <w:rPr>
          <w:rFonts w:cs="B Nazanin" w:hint="cs"/>
          <w:sz w:val="28"/>
          <w:szCs w:val="28"/>
          <w:rtl/>
          <w:lang w:bidi="fa-IR"/>
        </w:rPr>
        <w:t>آ</w:t>
      </w:r>
      <w:r w:rsidRPr="009B6C77">
        <w:rPr>
          <w:rFonts w:cs="B Nazanin" w:hint="cs"/>
          <w:sz w:val="28"/>
          <w:szCs w:val="28"/>
          <w:rtl/>
          <w:lang w:bidi="fa-IR"/>
        </w:rPr>
        <w:t>ن نوشته شد و به عبارتی جای دیود و مولد صوت عوض شد.</w:t>
      </w:r>
    </w:p>
    <w:p w:rsidR="009B6C77" w:rsidRPr="009B6C77" w:rsidRDefault="009B6C77" w:rsidP="009B6C77">
      <w:pPr>
        <w:pStyle w:val="ListParagraph"/>
        <w:numPr>
          <w:ilvl w:val="1"/>
          <w:numId w:val="1"/>
        </w:numPr>
        <w:bidi/>
        <w:jc w:val="both"/>
        <w:rPr>
          <w:rFonts w:cs="B Nazanin"/>
          <w:sz w:val="28"/>
          <w:szCs w:val="28"/>
          <w:lang w:bidi="fa-IR"/>
        </w:rPr>
      </w:pPr>
      <w:r w:rsidRPr="009B6C77">
        <w:rPr>
          <w:rFonts w:cs="B Nazanin" w:hint="cs"/>
          <w:sz w:val="28"/>
          <w:szCs w:val="28"/>
          <w:rtl/>
          <w:lang w:bidi="fa-IR"/>
        </w:rPr>
        <w:t>ج)</w:t>
      </w:r>
    </w:p>
    <w:p w:rsidR="009B6C77" w:rsidRPr="009B6C77" w:rsidRDefault="009B6C77" w:rsidP="009B6C77">
      <w:pPr>
        <w:pStyle w:val="ListParagraph"/>
        <w:numPr>
          <w:ilvl w:val="0"/>
          <w:numId w:val="1"/>
        </w:numPr>
        <w:bidi/>
        <w:jc w:val="both"/>
        <w:rPr>
          <w:rFonts w:cs="B Nazanin"/>
          <w:b/>
          <w:bCs/>
          <w:sz w:val="28"/>
          <w:szCs w:val="28"/>
          <w:lang w:bidi="fa-IR"/>
        </w:rPr>
      </w:pPr>
      <w:r w:rsidRPr="009B6C77">
        <w:rPr>
          <w:rFonts w:cs="B Nazanin" w:hint="cs"/>
          <w:b/>
          <w:bCs/>
          <w:sz w:val="28"/>
          <w:szCs w:val="28"/>
          <w:rtl/>
          <w:lang w:bidi="fa-IR"/>
        </w:rPr>
        <w:t>چالش ها</w:t>
      </w:r>
    </w:p>
    <w:p w:rsidR="009B6C77" w:rsidRPr="009B6C77" w:rsidRDefault="009B6C77" w:rsidP="009B6C77">
      <w:pPr>
        <w:pStyle w:val="ListParagraph"/>
        <w:bidi/>
        <w:jc w:val="both"/>
        <w:rPr>
          <w:rFonts w:cs="B Nazanin"/>
          <w:sz w:val="28"/>
          <w:szCs w:val="28"/>
          <w:rtl/>
          <w:lang w:bidi="fa-IR"/>
        </w:rPr>
      </w:pPr>
      <w:r w:rsidRPr="009B6C77">
        <w:rPr>
          <w:rFonts w:cs="B Nazanin" w:hint="cs"/>
          <w:sz w:val="28"/>
          <w:szCs w:val="28"/>
          <w:rtl/>
          <w:lang w:bidi="fa-IR"/>
        </w:rPr>
        <w:t xml:space="preserve">یکی از چالش ها این بود که با وجود برنامه ریزی صحیح میکرو، عملیات </w:t>
      </w:r>
      <w:r w:rsidRPr="009B6C77">
        <w:rPr>
          <w:rFonts w:cs="B Nazanin"/>
          <w:sz w:val="28"/>
          <w:szCs w:val="28"/>
          <w:lang w:bidi="fa-IR"/>
        </w:rPr>
        <w:t>pull up</w:t>
      </w:r>
      <w:r w:rsidRPr="009B6C77">
        <w:rPr>
          <w:rFonts w:cs="B Nazanin" w:hint="cs"/>
          <w:sz w:val="28"/>
          <w:szCs w:val="28"/>
          <w:rtl/>
          <w:lang w:bidi="fa-IR"/>
        </w:rPr>
        <w:t xml:space="preserve"> روی پایه ورودی انجام نمی شد و ولتاژ پایه های خروجی در حالت فعال حدودا 1.6 ولت می شد که برای فعال سازی دیود کافی نبود. در انتها متوجه شدیم که کلا برنامه درست کار نمی کند. سپس با </w:t>
      </w:r>
      <w:r w:rsidRPr="009B6C77">
        <w:rPr>
          <w:rFonts w:cs="B Nazanin"/>
          <w:sz w:val="28"/>
          <w:szCs w:val="28"/>
          <w:lang w:bidi="fa-IR"/>
        </w:rPr>
        <w:t>reset</w:t>
      </w:r>
      <w:r w:rsidRPr="009B6C77">
        <w:rPr>
          <w:rFonts w:cs="B Nazanin" w:hint="cs"/>
          <w:sz w:val="28"/>
          <w:szCs w:val="28"/>
          <w:rtl/>
          <w:lang w:bidi="fa-IR"/>
        </w:rPr>
        <w:t xml:space="preserve"> کردن میکروکنترلر مشکلا</w:t>
      </w:r>
      <w:bookmarkStart w:id="0" w:name="_GoBack"/>
      <w:bookmarkEnd w:id="0"/>
      <w:r w:rsidRPr="009B6C77">
        <w:rPr>
          <w:rFonts w:cs="B Nazanin" w:hint="cs"/>
          <w:sz w:val="28"/>
          <w:szCs w:val="28"/>
          <w:rtl/>
          <w:lang w:bidi="fa-IR"/>
        </w:rPr>
        <w:t>ت حل شد و برنامه به درستی اجرا شد.</w:t>
      </w:r>
    </w:p>
    <w:sectPr w:rsidR="009B6C77" w:rsidRPr="009B6C77" w:rsidSect="009B6C7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923CF1"/>
    <w:multiLevelType w:val="hybridMultilevel"/>
    <w:tmpl w:val="F6F0F2E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9F8"/>
    <w:rsid w:val="003A18B2"/>
    <w:rsid w:val="003D09F8"/>
    <w:rsid w:val="007B2486"/>
    <w:rsid w:val="009B6C77"/>
    <w:rsid w:val="00BB0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E475"/>
  <w15:chartTrackingRefBased/>
  <w15:docId w15:val="{263EF0F0-5626-465A-AC14-0FED75C80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109</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amirphl4@gmail.com</dc:creator>
  <cp:keywords/>
  <dc:description/>
  <cp:lastModifiedBy>amirphl4@gmail.com</cp:lastModifiedBy>
  <cp:revision>2</cp:revision>
  <dcterms:created xsi:type="dcterms:W3CDTF">2019-04-22T06:45:00Z</dcterms:created>
  <dcterms:modified xsi:type="dcterms:W3CDTF">2019-04-22T10:38:00Z</dcterms:modified>
</cp:coreProperties>
</file>