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6ED1" w14:textId="77777777" w:rsidR="00827959" w:rsidRPr="00827959" w:rsidRDefault="00827959" w:rsidP="0082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959">
        <w:rPr>
          <w:rFonts w:ascii="Times New Roman" w:eastAsia="Times New Roman" w:hAnsi="Times New Roman" w:cs="Times New Roman"/>
          <w:b/>
          <w:bCs/>
          <w:sz w:val="27"/>
          <w:szCs w:val="27"/>
        </w:rPr>
        <w:t>Transcribed Text with Highlighted Codes</w:t>
      </w:r>
    </w:p>
    <w:p w14:paraId="1BFF09B7" w14:textId="77777777" w:rsidR="00827959" w:rsidRPr="00827959" w:rsidRDefault="00675FCB" w:rsidP="008279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A) Challenges of Implementation of SDGs in the Textile Industry</w:t>
      </w:r>
    </w:p>
    <w:p w14:paraId="22247764" w14:textId="710FAFDE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What financial barriers and limitations do fashion brands encounter in their efforts to implement SDGs?</w:t>
      </w:r>
    </w:p>
    <w:p w14:paraId="57156BF9" w14:textId="77777777" w:rsidR="001F2092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Implementing the Sustainable Development Goals involves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significant financial investment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It should excel the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cost of storing sustainable material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adopting </w:t>
      </w:r>
      <w:r w:rsidRPr="007A63F2">
        <w:rPr>
          <w:rFonts w:ascii="Times New Roman" w:eastAsia="Times New Roman" w:hAnsi="Times New Roman" w:cs="Times New Roman"/>
          <w:bCs/>
          <w:sz w:val="24"/>
          <w:szCs w:val="24"/>
        </w:rPr>
        <w:t>eco-friendly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and securing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 like ISO 14001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4780">
        <w:rPr>
          <w:rFonts w:ascii="Times New Roman" w:eastAsia="Times New Roman" w:hAnsi="Times New Roman" w:cs="Times New Roman"/>
          <w:b/>
          <w:sz w:val="24"/>
          <w:szCs w:val="24"/>
        </w:rPr>
        <w:t>can be high</w:t>
      </w:r>
      <w:commentRangeEnd w:id="0"/>
      <w:r w:rsidR="00665125">
        <w:rPr>
          <w:rStyle w:val="CommentReference"/>
        </w:rPr>
        <w:commentReference w:id="0"/>
      </w:r>
      <w:r w:rsidRPr="0095478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04FCDC" w14:textId="6BDC0626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commentRangeStart w:id="2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transitioning to sustainable operations requires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new machinery and staff training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which adds to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operational expenses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 w:rsidR="001F2092">
        <w:rPr>
          <w:rStyle w:val="CommentReference"/>
        </w:rPr>
        <w:commentReference w:id="1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financial demands often result in reduced margins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, especially challenging for compan</w:t>
      </w:r>
      <w:r>
        <w:rPr>
          <w:rFonts w:ascii="Times New Roman" w:eastAsia="Times New Roman" w:hAnsi="Times New Roman" w:cs="Times New Roman"/>
          <w:sz w:val="24"/>
          <w:szCs w:val="24"/>
        </w:rPr>
        <w:t>ies operating on tight budgets.</w:t>
      </w:r>
      <w:commentRangeEnd w:id="2"/>
      <w:r w:rsidR="001F2092">
        <w:rPr>
          <w:rStyle w:val="CommentReference"/>
        </w:rPr>
        <w:commentReference w:id="2"/>
      </w:r>
    </w:p>
    <w:p w14:paraId="16657358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AE57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How do barriers like outsourcing material and lack of government support impact the progress of fashion brands in implementing SDGs?</w:t>
      </w:r>
    </w:p>
    <w:p w14:paraId="145B225D" w14:textId="0C8E91FE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Outsourcing is common in the textile industry but can be problematic if </w:t>
      </w:r>
      <w:r w:rsidRPr="00954780">
        <w:rPr>
          <w:rFonts w:ascii="Times New Roman" w:eastAsia="Times New Roman" w:hAnsi="Times New Roman" w:cs="Times New Roman"/>
          <w:bCs/>
          <w:sz w:val="24"/>
          <w:szCs w:val="24"/>
        </w:rPr>
        <w:t>suppliers do not meet sustainability standards</w:t>
      </w:r>
      <w:r w:rsidRPr="009547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0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54780">
        <w:rPr>
          <w:rFonts w:ascii="Times New Roman" w:eastAsia="Times New Roman" w:hAnsi="Times New Roman" w:cs="Times New Roman"/>
          <w:bCs/>
          <w:sz w:val="24"/>
          <w:szCs w:val="24"/>
        </w:rPr>
        <w:t>lack of control over the supply chain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can hinder progress toward SDGs</w:t>
      </w:r>
      <w:commentRangeEnd w:id="3"/>
      <w:r w:rsidR="001F2092">
        <w:rPr>
          <w:rStyle w:val="CommentReference"/>
        </w:rPr>
        <w:commentReference w:id="3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>Moreover</w:t>
      </w:r>
      <w:commentRangeStart w:id="4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insufficient government support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such as subsidies, tax breaks, or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funding for sustainable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places the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entire financial burden on companies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like Rashi</w:t>
      </w:r>
      <w:r w:rsidR="00BB347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Textiles</w:t>
      </w:r>
      <w:commentRangeEnd w:id="4"/>
      <w:r w:rsidR="003B2960">
        <w:rPr>
          <w:rStyle w:val="CommentReference"/>
        </w:rPr>
        <w:commentReference w:id="4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lack of incentives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can slow down our sustainability initiatives </w:t>
      </w:r>
      <w:r>
        <w:rPr>
          <w:rFonts w:ascii="Times New Roman" w:eastAsia="Times New Roman" w:hAnsi="Times New Roman" w:cs="Times New Roman"/>
          <w:sz w:val="24"/>
          <w:szCs w:val="24"/>
        </w:rPr>
        <w:t>and affect our competitiveness.</w:t>
      </w:r>
    </w:p>
    <w:p w14:paraId="07420CB3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DEA60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believe that not keeping an eye on supplier eco-friendliness and not rewarding green practices is a big obstacle for fashion brands to follow SDGs?</w:t>
      </w:r>
    </w:p>
    <w:p w14:paraId="64940228" w14:textId="0BCAA328" w:rsidR="003433F3" w:rsidRDefault="00827959" w:rsidP="0034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Absolutely.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At Rashid Textiles, we monitor our suppliers closely to ensure they comply with our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criteria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Without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rigorous oversight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suppliers may cut corners using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cheaper, unsustainable methods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that negatively impact the environment</w:t>
      </w:r>
      <w:commentRangeEnd w:id="5"/>
      <w:r w:rsidR="003B2960">
        <w:rPr>
          <w:rStyle w:val="CommentReference"/>
        </w:rPr>
        <w:commentReference w:id="5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Furthermore, by not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rewarding suppliers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who adopt green practices, brands miss the chance to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incentivize sustainable behavior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across the supply chain.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E1EE06" w14:textId="77777777" w:rsidR="003433F3" w:rsidRDefault="003433F3" w:rsidP="0034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55ABC" w14:textId="77777777" w:rsidR="003433F3" w:rsidRPr="003433F3" w:rsidRDefault="003433F3" w:rsidP="0034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50FAF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does the risk of technology failure coupled with the lack of technology development affect the successful implementation of SDGs in the fashion brands?</w:t>
      </w:r>
    </w:p>
    <w:p w14:paraId="0167556A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cutting-edge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like waterless dyeing or oil-driven waste reduction systems is essential to achieving sustainability goals. However, these </w:t>
      </w: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are still evolving</w:t>
      </w:r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 xml:space="preserve"> and can fail, leading to </w:t>
      </w: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losses and disruptions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6"/>
      <w:r w:rsidR="003B2960">
        <w:rPr>
          <w:rStyle w:val="CommentReference"/>
        </w:rPr>
        <w:commentReference w:id="6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limited access to new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causes a barrier to progress.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4476C2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CD39D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lack of environmental training programs impact the fashion brand's sustainability performance?</w:t>
      </w:r>
    </w:p>
    <w:p w14:paraId="129ED2AE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employees on sustainability practices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is crucial for embedding these principles into our daily operations. Without it, even well-initiated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>sustainability policies may fall short in execution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r w:rsidR="003433F3">
        <w:rPr>
          <w:rStyle w:val="CommentReference"/>
        </w:rPr>
        <w:commentReference w:id="7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 xml:space="preserve">At Rashid Textiles, </w:t>
      </w:r>
      <w:commentRangeStart w:id="8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we invest in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regular training sessions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to build our team's understanding of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>eco-friendly processes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, waste management, and resource efficiency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 This has helped us align our work phase with our sustainability goals and improve our overall environmental performance.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8"/>
      <w:r w:rsidR="003433F3">
        <w:rPr>
          <w:rStyle w:val="CommentReference"/>
        </w:rPr>
        <w:commentReference w:id="8"/>
      </w:r>
    </w:p>
    <w:p w14:paraId="720509DE" w14:textId="77777777" w:rsidR="00675FCB" w:rsidRPr="00675FCB" w:rsidRDefault="00675FCB" w:rsidP="00675F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B) Benefits of Presenting Sustainability Actions in Marketing Campaigns</w:t>
      </w:r>
    </w:p>
    <w:p w14:paraId="465878E1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22F46" w14:textId="4A2268DD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To what extent do our fashion brand's tangible sustainability actions contribute to its positive reputation? And does it have an impact on customers' purchase intentions?</w:t>
      </w:r>
    </w:p>
    <w:p w14:paraId="797C5A9B" w14:textId="77777777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Tangible actions like </w:t>
      </w:r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organic cotton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 xml:space="preserve"> or recycled fabrics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significantly enhance Rashid Textiles' reputation</w:t>
      </w:r>
      <w:commentRangeEnd w:id="9"/>
      <w:r w:rsidR="0047108F">
        <w:rPr>
          <w:rStyle w:val="CommentReference"/>
        </w:rPr>
        <w:commentReference w:id="9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 xml:space="preserve">Today's consumers, </w:t>
      </w:r>
      <w:commentRangeStart w:id="10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especially the younger demographic, are drawn to brands that align with their values. We have seen a noticeable increase in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loyalty and sales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after highlighting our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initiatives in marketing campaigns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r w:rsidR="0047108F">
        <w:rPr>
          <w:rStyle w:val="CommentReference"/>
        </w:rPr>
        <w:commentReference w:id="10"/>
      </w:r>
    </w:p>
    <w:p w14:paraId="32ACE5C5" w14:textId="77777777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77AFA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believe that implementing sustainable marketing practices can help fashion brands to enter new markets and increase market shares?</w:t>
      </w:r>
    </w:p>
    <w:p w14:paraId="0A359C72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Yes.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1"/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>Sustainable marketing has opened doors to new markets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for Rashid Textiles. For instance, we have been able to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expand into designs where consumers prioritize eco-friendly products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1"/>
      <w:r w:rsidR="0047108F">
        <w:rPr>
          <w:rStyle w:val="CommentReference"/>
        </w:rPr>
        <w:commentReference w:id="11"/>
      </w:r>
      <w:commentRangeStart w:id="12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Highlighting our commitment to SDGs has helped different brands, allowing us to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 xml:space="preserve">capture a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Nike market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gain a competitive edge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785199">
        <w:rPr>
          <w:rStyle w:val="CommentReference"/>
        </w:rPr>
        <w:commentReference w:id="12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BF69CD" w14:textId="77777777" w:rsidR="00675FCB" w:rsidRDefault="00675FCB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AB3A4" w14:textId="77777777" w:rsidR="00675FCB" w:rsidRDefault="00675FCB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A7012" w14:textId="77777777" w:rsidR="00675FCB" w:rsidRDefault="00675FCB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A460B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Is it important for fashion brands to implement sustainable solutions to remain competitive in the international market?</w:t>
      </w:r>
    </w:p>
    <w:p w14:paraId="2D5B88E8" w14:textId="77777777" w:rsidR="0047108F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Implementing sustainable solutions is crucial for </w:t>
      </w:r>
      <w:r w:rsidRPr="00F01857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competitiveness</w:t>
      </w:r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Many markets now have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strengthened environmental regulations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and prefer suppliers who demonstrate responsible practices.</w:t>
      </w:r>
      <w:commentRangeEnd w:id="13"/>
      <w:r w:rsidR="0047108F">
        <w:rPr>
          <w:rStyle w:val="CommentReference"/>
        </w:rPr>
        <w:commentReference w:id="13"/>
      </w:r>
    </w:p>
    <w:p w14:paraId="332DF63A" w14:textId="30BF36FC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Rashid Textiles ensures compliance </w:t>
      </w:r>
      <w:commentRangeStart w:id="14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standards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which has been instrumental in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securing contracts with global clients who prioritize sustainability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4"/>
      <w:r w:rsidR="00F471C9">
        <w:rPr>
          <w:rStyle w:val="CommentReference"/>
        </w:rPr>
        <w:commentReference w:id="14"/>
      </w:r>
    </w:p>
    <w:p w14:paraId="054BEDEF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39BA7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working for a sustainable fashion brand will increase motivation and productivity of employees?</w:t>
      </w:r>
    </w:p>
    <w:p w14:paraId="2BB388D4" w14:textId="77777777" w:rsidR="0079391A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Absolutely.</w:t>
      </w:r>
    </w:p>
    <w:p w14:paraId="38A7277E" w14:textId="6D519B70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We have found that employees at Rashid Textiles are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more engaged and motivated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when they know their work contributes to a great cause. The alignment with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values boosts morale and productivity</w:t>
      </w:r>
      <w:commentRangeEnd w:id="15"/>
      <w:r w:rsidR="0079391A">
        <w:rPr>
          <w:rStyle w:val="CommentReference"/>
        </w:rPr>
        <w:commentReference w:id="15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reducing turnover and fostering a </w:t>
      </w:r>
      <w:r w:rsidRPr="00F01857">
        <w:rPr>
          <w:rFonts w:ascii="Times New Roman" w:eastAsia="Times New Roman" w:hAnsi="Times New Roman" w:cs="Times New Roman"/>
          <w:bCs/>
          <w:sz w:val="24"/>
          <w:szCs w:val="24"/>
        </w:rPr>
        <w:t>positive work environment</w:t>
      </w:r>
      <w:r w:rsidRPr="00F01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2CDBC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B91A5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In your opinion, do you think sustainable marketing practices help in attracting and retaining employees?</w:t>
      </w:r>
    </w:p>
    <w:p w14:paraId="2C0A3502" w14:textId="77777777" w:rsidR="0079391A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Yes. Absolutely. </w:t>
      </w:r>
      <w:commentRangeStart w:id="16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Sustainability initiatives have helped us </w:t>
      </w:r>
      <w:r w:rsidRPr="00F01857">
        <w:rPr>
          <w:rFonts w:ascii="Times New Roman" w:eastAsia="Times New Roman" w:hAnsi="Times New Roman" w:cs="Times New Roman"/>
          <w:bCs/>
          <w:sz w:val="24"/>
          <w:szCs w:val="24"/>
        </w:rPr>
        <w:t>attract talent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especially among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younger professionals who prioritize working for purpose-driven companies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6"/>
      <w:r w:rsidR="0079391A">
        <w:rPr>
          <w:rStyle w:val="CommentReference"/>
        </w:rPr>
        <w:commentReference w:id="16"/>
      </w:r>
    </w:p>
    <w:p w14:paraId="6DCF3397" w14:textId="1EA05270" w:rsidR="00675FCB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By promoting our sustainability credentials, Rashid Textiles has been able to </w:t>
      </w:r>
      <w:commentRangeStart w:id="17"/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attract skilled individuals who are passionate about making a difference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thus enhancing our team's capabilities and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recruitment costs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7"/>
      <w:r w:rsidR="00F471C9">
        <w:rPr>
          <w:rStyle w:val="CommentReference"/>
        </w:rPr>
        <w:commentReference w:id="17"/>
      </w:r>
    </w:p>
    <w:p w14:paraId="1FA91DA2" w14:textId="77777777" w:rsidR="0079391A" w:rsidRDefault="0079391A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B2117" w14:textId="77777777" w:rsidR="00675FCB" w:rsidRPr="00827959" w:rsidRDefault="00675FCB" w:rsidP="00675F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C) Effective Techniques of Integrating Sustainability Activities in Marketing Campaigns</w:t>
      </w:r>
    </w:p>
    <w:p w14:paraId="7D31454B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believe that the use of Recycle, Reuse, Reduce in the marketing campaigns of fashion brands is an effective technique?</w:t>
      </w:r>
    </w:p>
    <w:p w14:paraId="663C5B8F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Definitely, yes. </w:t>
      </w:r>
      <w:commentRangeStart w:id="18"/>
      <w:commentRangeStart w:id="19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At Rashid Textiles, we leverage the </w:t>
      </w:r>
      <w:r w:rsidRPr="002D4FB2">
        <w:rPr>
          <w:rFonts w:ascii="Times New Roman" w:eastAsia="Times New Roman" w:hAnsi="Times New Roman" w:cs="Times New Roman"/>
          <w:bCs/>
          <w:sz w:val="24"/>
          <w:szCs w:val="24"/>
        </w:rPr>
        <w:t>Recycle, Reuse, and Reduce approach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in our marketing to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educate customers on sustainable consumption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r w:rsidR="00B9675F">
        <w:rPr>
          <w:rStyle w:val="CommentReference"/>
        </w:rPr>
        <w:commentReference w:id="18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commentRangeStart w:id="20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we have launched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campaigns encouraging customers to return used garments for recycling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9"/>
      <w:r w:rsidR="00B9675F">
        <w:rPr>
          <w:rStyle w:val="CommentReference"/>
        </w:rPr>
        <w:commentReference w:id="19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which not only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reduces wastage but also strengthens customers' loyalty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20"/>
      <w:r w:rsidR="00B9675F">
        <w:rPr>
          <w:rStyle w:val="CommentReference"/>
        </w:rPr>
        <w:commentReference w:id="20"/>
      </w:r>
    </w:p>
    <w:p w14:paraId="34916CF8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increasing the research and development capacity of fashion brands will result in more effective sustainability marketing campaigns?</w:t>
      </w:r>
    </w:p>
    <w:p w14:paraId="4A0E2EC6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Yes. </w:t>
      </w:r>
      <w:commentRangeStart w:id="21"/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Investing in R&amp;D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enables us to develop </w:t>
      </w:r>
      <w:r w:rsidRPr="002D4FB2">
        <w:rPr>
          <w:rFonts w:ascii="Times New Roman" w:eastAsia="Times New Roman" w:hAnsi="Times New Roman" w:cs="Times New Roman"/>
          <w:bCs/>
          <w:sz w:val="24"/>
          <w:szCs w:val="24"/>
        </w:rPr>
        <w:t>innovative, sustainable products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</w:rPr>
        <w:t>we can promote in our company</w:t>
      </w:r>
      <w:commentRangeEnd w:id="21"/>
      <w:r w:rsidR="00B9675F">
        <w:rPr>
          <w:rStyle w:val="CommentReference"/>
        </w:rPr>
        <w:commentReference w:id="21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25431D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C7991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that the use of green packaging material effectively contributes to the integration of sustainability into marketing campaigns?</w:t>
      </w:r>
    </w:p>
    <w:p w14:paraId="077D1418" w14:textId="77777777" w:rsidR="0037199F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Absolutely.</w:t>
      </w:r>
    </w:p>
    <w:p w14:paraId="5D2074D5" w14:textId="017CD19D" w:rsidR="00827959" w:rsidRPr="00827959" w:rsidRDefault="00827959" w:rsidP="004B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commentRangeStart w:id="23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to biodegradable and recyclable packaging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Rashid Textiles has </w:t>
      </w:r>
      <w:r w:rsidRPr="00003E0B">
        <w:rPr>
          <w:rFonts w:ascii="Times New Roman" w:eastAsia="Times New Roman" w:hAnsi="Times New Roman" w:cs="Times New Roman"/>
          <w:bCs/>
          <w:sz w:val="24"/>
          <w:szCs w:val="24"/>
        </w:rPr>
        <w:t>reduced its environmental impact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37199F">
        <w:rPr>
          <w:rStyle w:val="CommentReference"/>
        </w:rPr>
        <w:commentReference w:id="22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our brand image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This change is highlighted in our marketing materials, resonating with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eco-conscious customers</w:t>
      </w:r>
      <w:commentRangeEnd w:id="23"/>
      <w:r w:rsidR="0037199F">
        <w:rPr>
          <w:rStyle w:val="CommentReference"/>
        </w:rPr>
        <w:commentReference w:id="23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who appreciate our commitment to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plastic waste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2F0252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8CFB1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In your experience, please share any other sustainability marketing techniques for the fashion brands.</w:t>
      </w:r>
    </w:p>
    <w:p w14:paraId="0CC49338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4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Rashid Textiles has successfully used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storytelling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to connect with customers on a deeper level. For example, we share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behind-the-scenes stories of how our fabrics are produced sustainably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4"/>
      <w:r w:rsidR="004B3373">
        <w:rPr>
          <w:rStyle w:val="CommentReference"/>
        </w:rPr>
        <w:commentReference w:id="24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 xml:space="preserve">Additionally, we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partner with influencers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who promote our sustainable initiatives, helping us reach a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wider audience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We also use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QR codes on products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that allow customers to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trace a product's sustainability journey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strength, trust, and transparency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507D9E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27959" w:rsidRPr="00827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rosoft account" w:date="2024-11-24T15:19:00Z" w:initials="Ma">
    <w:p w14:paraId="38037891" w14:textId="2A305EAE" w:rsidR="00665125" w:rsidRDefault="00665125">
      <w:pPr>
        <w:pStyle w:val="CommentText"/>
      </w:pPr>
      <w:r>
        <w:rPr>
          <w:rStyle w:val="CommentReference"/>
        </w:rPr>
        <w:annotationRef/>
      </w:r>
      <w:r>
        <w:t>High cost</w:t>
      </w:r>
    </w:p>
  </w:comment>
  <w:comment w:id="1" w:author="Microsoft account" w:date="2024-11-24T15:34:00Z" w:initials="Ma">
    <w:p w14:paraId="7A0BD02E" w14:textId="21E9DD3E" w:rsidR="001F2092" w:rsidRDefault="001F2092">
      <w:pPr>
        <w:pStyle w:val="CommentText"/>
      </w:pPr>
      <w:r>
        <w:rPr>
          <w:rStyle w:val="CommentReference"/>
        </w:rPr>
        <w:annotationRef/>
      </w:r>
      <w:r>
        <w:t>High cost</w:t>
      </w:r>
    </w:p>
  </w:comment>
  <w:comment w:id="2" w:author="Microsoft account" w:date="2024-11-24T15:35:00Z" w:initials="Ma">
    <w:p w14:paraId="23D94C9F" w14:textId="2C7951AD" w:rsidR="001F2092" w:rsidRDefault="001F2092">
      <w:pPr>
        <w:pStyle w:val="CommentText"/>
      </w:pPr>
      <w:r>
        <w:rPr>
          <w:rStyle w:val="CommentReference"/>
        </w:rPr>
        <w:annotationRef/>
      </w:r>
      <w:r>
        <w:t>Profitability concerns</w:t>
      </w:r>
    </w:p>
  </w:comment>
  <w:comment w:id="3" w:author="Microsoft account" w:date="2024-11-24T15:36:00Z" w:initials="Ma">
    <w:p w14:paraId="053D596D" w14:textId="08133AF8" w:rsidR="001F2092" w:rsidRDefault="001F2092">
      <w:pPr>
        <w:pStyle w:val="CommentText"/>
      </w:pPr>
      <w:r>
        <w:rPr>
          <w:rStyle w:val="CommentReference"/>
        </w:rPr>
        <w:annotationRef/>
      </w:r>
      <w:r w:rsidR="0047108F">
        <w:t>Availability of Green supplier</w:t>
      </w:r>
    </w:p>
  </w:comment>
  <w:comment w:id="4" w:author="Microsoft account" w:date="2024-11-24T15:54:00Z" w:initials="Ma">
    <w:p w14:paraId="535D3A02" w14:textId="70445ED7" w:rsidR="003B2960" w:rsidRDefault="003B2960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5" w:author="Microsoft account" w:date="2024-11-24T16:01:00Z" w:initials="Ma">
    <w:p w14:paraId="04AC2B3D" w14:textId="0B10A6B8" w:rsidR="003B2960" w:rsidRDefault="003B2960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6" w:author="Microsoft account" w:date="2024-11-24T16:03:00Z" w:initials="Ma">
    <w:p w14:paraId="1A03CEBB" w14:textId="7514026C" w:rsidR="003B2960" w:rsidRDefault="003B2960">
      <w:pPr>
        <w:pStyle w:val="CommentText"/>
      </w:pPr>
      <w:r>
        <w:rPr>
          <w:rStyle w:val="CommentReference"/>
        </w:rPr>
        <w:annotationRef/>
      </w:r>
      <w:r>
        <w:t>Technology risk</w:t>
      </w:r>
    </w:p>
  </w:comment>
  <w:comment w:id="7" w:author="Microsoft account" w:date="2024-11-24T16:05:00Z" w:initials="Ma">
    <w:p w14:paraId="1809F6CB" w14:textId="6F5BCD14" w:rsidR="003433F3" w:rsidRDefault="003433F3">
      <w:pPr>
        <w:pStyle w:val="CommentText"/>
      </w:pPr>
      <w:r>
        <w:rPr>
          <w:rStyle w:val="CommentReference"/>
        </w:rPr>
        <w:annotationRef/>
      </w:r>
      <w:r>
        <w:t>Training Deficits</w:t>
      </w:r>
    </w:p>
  </w:comment>
  <w:comment w:id="8" w:author="Microsoft account" w:date="2024-11-24T16:06:00Z" w:initials="Ma">
    <w:p w14:paraId="0ACEE34B" w14:textId="15E4DC55" w:rsidR="003433F3" w:rsidRDefault="003433F3">
      <w:pPr>
        <w:pStyle w:val="CommentText"/>
      </w:pPr>
      <w:r>
        <w:rPr>
          <w:rStyle w:val="CommentReference"/>
        </w:rPr>
        <w:annotationRef/>
      </w:r>
      <w:r w:rsidR="0047108F">
        <w:t>High cost</w:t>
      </w:r>
    </w:p>
  </w:comment>
  <w:comment w:id="9" w:author="Microsoft account" w:date="2024-11-24T16:16:00Z" w:initials="Ma">
    <w:p w14:paraId="07E5565D" w14:textId="735CBCD1" w:rsidR="0047108F" w:rsidRDefault="0047108F">
      <w:pPr>
        <w:pStyle w:val="CommentText"/>
      </w:pPr>
      <w:r>
        <w:rPr>
          <w:rStyle w:val="CommentReference"/>
        </w:rPr>
        <w:annotationRef/>
      </w:r>
      <w:r>
        <w:t>Brand’s reputation</w:t>
      </w:r>
    </w:p>
  </w:comment>
  <w:comment w:id="10" w:author="Microsoft account" w:date="2024-11-24T16:17:00Z" w:initials="Ma">
    <w:p w14:paraId="0CDA5D63" w14:textId="3A5CF890" w:rsidR="0047108F" w:rsidRDefault="0047108F">
      <w:pPr>
        <w:pStyle w:val="CommentText"/>
      </w:pPr>
      <w:r>
        <w:rPr>
          <w:rStyle w:val="CommentReference"/>
        </w:rPr>
        <w:annotationRef/>
      </w:r>
      <w:r>
        <w:t>Customer growth</w:t>
      </w:r>
    </w:p>
  </w:comment>
  <w:comment w:id="11" w:author="Microsoft account" w:date="2024-11-24T16:18:00Z" w:initials="Ma">
    <w:p w14:paraId="07F60F79" w14:textId="23D494C1" w:rsidR="0047108F" w:rsidRDefault="0047108F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12" w:author="Microsoft account" w:date="2024-11-22T23:40:00Z" w:initials="Ma">
    <w:p w14:paraId="17CD7CE2" w14:textId="0F69BAD8" w:rsidR="00785199" w:rsidRDefault="00785199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13" w:author="Microsoft account" w:date="2024-11-24T16:22:00Z" w:initials="Ma">
    <w:p w14:paraId="32AD2A87" w14:textId="4529557F" w:rsidR="0047108F" w:rsidRDefault="0047108F">
      <w:pPr>
        <w:pStyle w:val="CommentText"/>
      </w:pPr>
      <w:r>
        <w:rPr>
          <w:rStyle w:val="CommentReference"/>
        </w:rPr>
        <w:annotationRef/>
      </w:r>
      <w:r>
        <w:t>Global standards compliance</w:t>
      </w:r>
    </w:p>
  </w:comment>
  <w:comment w:id="14" w:author="Microsoft account" w:date="2024-11-22T23:41:00Z" w:initials="Ma">
    <w:p w14:paraId="095C39C3" w14:textId="7D21A3E0" w:rsidR="00F471C9" w:rsidRDefault="00F471C9">
      <w:pPr>
        <w:pStyle w:val="CommentText"/>
      </w:pPr>
      <w:r>
        <w:rPr>
          <w:rStyle w:val="CommentReference"/>
        </w:rPr>
        <w:annotationRef/>
      </w:r>
      <w:r>
        <w:t>Global standards compliance</w:t>
      </w:r>
    </w:p>
  </w:comment>
  <w:comment w:id="15" w:author="Microsoft account" w:date="2024-11-24T16:24:00Z" w:initials="Ma">
    <w:p w14:paraId="4E2FD530" w14:textId="489F8DA8" w:rsidR="0079391A" w:rsidRPr="0079391A" w:rsidRDefault="0079391A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6" w:author="Microsoft account" w:date="2024-11-24T16:26:00Z" w:initials="Ma">
    <w:p w14:paraId="07875BD2" w14:textId="78D85E5D" w:rsidR="0079391A" w:rsidRDefault="0079391A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17" w:author="Microsoft account" w:date="2024-11-22T23:46:00Z" w:initials="Ma">
    <w:p w14:paraId="0AAE6C1F" w14:textId="4F2C96A9" w:rsidR="00F471C9" w:rsidRDefault="00F471C9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18" w:author="Microsoft account" w:date="2024-11-24T16:28:00Z" w:initials="Ma">
    <w:p w14:paraId="49F74CD7" w14:textId="068D44DF" w:rsidR="00B9675F" w:rsidRDefault="00B9675F">
      <w:pPr>
        <w:pStyle w:val="CommentText"/>
      </w:pPr>
      <w:r>
        <w:rPr>
          <w:rStyle w:val="CommentReference"/>
        </w:rPr>
        <w:annotationRef/>
      </w:r>
      <w:r>
        <w:t>Awareness campaign</w:t>
      </w:r>
    </w:p>
  </w:comment>
  <w:comment w:id="19" w:author="Microsoft account" w:date="2024-11-24T16:29:00Z" w:initials="Ma">
    <w:p w14:paraId="06E3F7CC" w14:textId="55F41F28" w:rsidR="00B9675F" w:rsidRDefault="00B9675F">
      <w:pPr>
        <w:pStyle w:val="CommentText"/>
      </w:pPr>
      <w:r>
        <w:rPr>
          <w:rStyle w:val="CommentReference"/>
        </w:rPr>
        <w:annotationRef/>
      </w:r>
      <w:r>
        <w:t>Recycle,Reuse,Reduce</w:t>
      </w:r>
    </w:p>
  </w:comment>
  <w:comment w:id="20" w:author="Microsoft account" w:date="2024-11-24T16:31:00Z" w:initials="Ma">
    <w:p w14:paraId="1CC074D2" w14:textId="6B007EC7" w:rsidR="00B9675F" w:rsidRDefault="00B9675F">
      <w:pPr>
        <w:pStyle w:val="CommentText"/>
      </w:pPr>
      <w:r>
        <w:t xml:space="preserve">Waste </w:t>
      </w:r>
      <w:r>
        <w:rPr>
          <w:rStyle w:val="CommentReference"/>
        </w:rPr>
        <w:annotationRef/>
      </w:r>
      <w:r>
        <w:t xml:space="preserve">Reduction </w:t>
      </w:r>
    </w:p>
  </w:comment>
  <w:comment w:id="21" w:author="Microsoft account" w:date="2024-11-24T16:33:00Z" w:initials="Ma">
    <w:p w14:paraId="0D0C8804" w14:textId="040305B3" w:rsidR="00B9675F" w:rsidRDefault="00B9675F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22" w:author="Microsoft account" w:date="2024-11-24T16:37:00Z" w:initials="Ma">
    <w:p w14:paraId="41224FD4" w14:textId="66C4591A" w:rsidR="0037199F" w:rsidRDefault="0037199F">
      <w:pPr>
        <w:pStyle w:val="CommentText"/>
      </w:pPr>
      <w:r>
        <w:rPr>
          <w:rStyle w:val="CommentReference"/>
        </w:rPr>
        <w:annotationRef/>
      </w:r>
      <w:r>
        <w:t>Waste reduction</w:t>
      </w:r>
    </w:p>
  </w:comment>
  <w:comment w:id="23" w:author="Microsoft account" w:date="2024-11-24T16:36:00Z" w:initials="Ma">
    <w:p w14:paraId="2C822E1B" w14:textId="5122BB9C" w:rsidR="0037199F" w:rsidRDefault="0037199F">
      <w:pPr>
        <w:pStyle w:val="CommentText"/>
      </w:pPr>
      <w:r>
        <w:rPr>
          <w:rStyle w:val="CommentReference"/>
        </w:rPr>
        <w:annotationRef/>
      </w:r>
      <w:r>
        <w:t>Eco-friendly packaging</w:t>
      </w:r>
    </w:p>
  </w:comment>
  <w:comment w:id="24" w:author="Microsoft account" w:date="2024-11-24T16:41:00Z" w:initials="Ma">
    <w:p w14:paraId="54D248D5" w14:textId="3168DD0A" w:rsidR="004B3373" w:rsidRDefault="004B3373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037891" w15:done="0"/>
  <w15:commentEx w15:paraId="7A0BD02E" w15:done="0"/>
  <w15:commentEx w15:paraId="23D94C9F" w15:done="0"/>
  <w15:commentEx w15:paraId="053D596D" w15:done="0"/>
  <w15:commentEx w15:paraId="535D3A02" w15:done="0"/>
  <w15:commentEx w15:paraId="04AC2B3D" w15:done="0"/>
  <w15:commentEx w15:paraId="1A03CEBB" w15:done="0"/>
  <w15:commentEx w15:paraId="1809F6CB" w15:done="0"/>
  <w15:commentEx w15:paraId="0ACEE34B" w15:done="0"/>
  <w15:commentEx w15:paraId="07E5565D" w15:done="0"/>
  <w15:commentEx w15:paraId="0CDA5D63" w15:done="0"/>
  <w15:commentEx w15:paraId="07F60F79" w15:done="0"/>
  <w15:commentEx w15:paraId="17CD7CE2" w15:done="0"/>
  <w15:commentEx w15:paraId="32AD2A87" w15:done="0"/>
  <w15:commentEx w15:paraId="095C39C3" w15:done="0"/>
  <w15:commentEx w15:paraId="4E2FD530" w15:done="0"/>
  <w15:commentEx w15:paraId="07875BD2" w15:done="0"/>
  <w15:commentEx w15:paraId="0AAE6C1F" w15:done="0"/>
  <w15:commentEx w15:paraId="49F74CD7" w15:done="0"/>
  <w15:commentEx w15:paraId="06E3F7CC" w15:done="0"/>
  <w15:commentEx w15:paraId="1CC074D2" w15:done="0"/>
  <w15:commentEx w15:paraId="0D0C8804" w15:done="0"/>
  <w15:commentEx w15:paraId="41224FD4" w15:done="0"/>
  <w15:commentEx w15:paraId="2C822E1B" w15:done="0"/>
  <w15:commentEx w15:paraId="54D248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037891" w16cid:durableId="0E15E2EF"/>
  <w16cid:commentId w16cid:paraId="7A0BD02E" w16cid:durableId="04C4D7CA"/>
  <w16cid:commentId w16cid:paraId="23D94C9F" w16cid:durableId="3FF1B108"/>
  <w16cid:commentId w16cid:paraId="053D596D" w16cid:durableId="6545E8E1"/>
  <w16cid:commentId w16cid:paraId="535D3A02" w16cid:durableId="05E40319"/>
  <w16cid:commentId w16cid:paraId="04AC2B3D" w16cid:durableId="567932B7"/>
  <w16cid:commentId w16cid:paraId="1A03CEBB" w16cid:durableId="0B8EE413"/>
  <w16cid:commentId w16cid:paraId="1809F6CB" w16cid:durableId="79A92E30"/>
  <w16cid:commentId w16cid:paraId="0ACEE34B" w16cid:durableId="7C7BA729"/>
  <w16cid:commentId w16cid:paraId="07E5565D" w16cid:durableId="415C83AB"/>
  <w16cid:commentId w16cid:paraId="0CDA5D63" w16cid:durableId="6266021A"/>
  <w16cid:commentId w16cid:paraId="07F60F79" w16cid:durableId="13F70436"/>
  <w16cid:commentId w16cid:paraId="17CD7CE2" w16cid:durableId="295661E8"/>
  <w16cid:commentId w16cid:paraId="32AD2A87" w16cid:durableId="7B99A090"/>
  <w16cid:commentId w16cid:paraId="095C39C3" w16cid:durableId="1A7E89A4"/>
  <w16cid:commentId w16cid:paraId="4E2FD530" w16cid:durableId="3D816219"/>
  <w16cid:commentId w16cid:paraId="07875BD2" w16cid:durableId="761D5AD7"/>
  <w16cid:commentId w16cid:paraId="0AAE6C1F" w16cid:durableId="33B61762"/>
  <w16cid:commentId w16cid:paraId="49F74CD7" w16cid:durableId="4FA0D0D5"/>
  <w16cid:commentId w16cid:paraId="06E3F7CC" w16cid:durableId="36808358"/>
  <w16cid:commentId w16cid:paraId="1CC074D2" w16cid:durableId="556FF124"/>
  <w16cid:commentId w16cid:paraId="0D0C8804" w16cid:durableId="001DE024"/>
  <w16cid:commentId w16cid:paraId="41224FD4" w16cid:durableId="1944FB3C"/>
  <w16cid:commentId w16cid:paraId="2C822E1B" w16cid:durableId="2B221516"/>
  <w16cid:commentId w16cid:paraId="54D248D5" w16cid:durableId="333BA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B7A52"/>
    <w:multiLevelType w:val="hybridMultilevel"/>
    <w:tmpl w:val="48C2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463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rosoft account">
    <w15:presenceInfo w15:providerId="Windows Live" w15:userId="c90da3d499ef5c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59"/>
    <w:rsid w:val="00003E0B"/>
    <w:rsid w:val="001F2092"/>
    <w:rsid w:val="002500B0"/>
    <w:rsid w:val="002D4FB2"/>
    <w:rsid w:val="003433F3"/>
    <w:rsid w:val="0037199F"/>
    <w:rsid w:val="00375AC8"/>
    <w:rsid w:val="003B2960"/>
    <w:rsid w:val="0047108F"/>
    <w:rsid w:val="004B3373"/>
    <w:rsid w:val="00665125"/>
    <w:rsid w:val="00675FCB"/>
    <w:rsid w:val="00727640"/>
    <w:rsid w:val="00785199"/>
    <w:rsid w:val="0079391A"/>
    <w:rsid w:val="007A63F2"/>
    <w:rsid w:val="007E6F45"/>
    <w:rsid w:val="00827959"/>
    <w:rsid w:val="008A400F"/>
    <w:rsid w:val="00954780"/>
    <w:rsid w:val="00971966"/>
    <w:rsid w:val="00977F91"/>
    <w:rsid w:val="00B9675F"/>
    <w:rsid w:val="00B96AF9"/>
    <w:rsid w:val="00BB3473"/>
    <w:rsid w:val="00C0473D"/>
    <w:rsid w:val="00D607B1"/>
    <w:rsid w:val="00E05DB3"/>
    <w:rsid w:val="00EB096F"/>
    <w:rsid w:val="00EB5ECD"/>
    <w:rsid w:val="00F01857"/>
    <w:rsid w:val="00F471C9"/>
    <w:rsid w:val="00F7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AE56"/>
  <w15:chartTrackingRefBased/>
  <w15:docId w15:val="{1A437869-9A39-4D63-9634-E237ED2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9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959"/>
    <w:rPr>
      <w:b/>
      <w:bCs/>
    </w:rPr>
  </w:style>
  <w:style w:type="character" w:styleId="Emphasis">
    <w:name w:val="Emphasis"/>
    <w:basedOn w:val="DefaultParagraphFont"/>
    <w:uiPriority w:val="20"/>
    <w:qFormat/>
    <w:rsid w:val="0082795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B3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4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4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Amir Rehman</cp:lastModifiedBy>
  <cp:revision>2</cp:revision>
  <dcterms:created xsi:type="dcterms:W3CDTF">2024-11-24T15:56:00Z</dcterms:created>
  <dcterms:modified xsi:type="dcterms:W3CDTF">2024-11-24T15:56:00Z</dcterms:modified>
</cp:coreProperties>
</file>