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C369" w14:textId="77777777" w:rsidR="00AF6686" w:rsidRPr="00173699" w:rsidRDefault="00AF6686" w:rsidP="00173699">
      <w:pPr>
        <w:pStyle w:val="Heading1"/>
        <w:spacing w:line="276" w:lineRule="auto"/>
        <w:rPr>
          <w:b w:val="0"/>
          <w:rtl/>
          <w:lang w:bidi="fa-IR"/>
        </w:rPr>
      </w:pPr>
      <w:bookmarkStart w:id="0" w:name="_Toc229157832"/>
      <w:r w:rsidRPr="00173699">
        <w:rPr>
          <w:rFonts w:hint="cs"/>
          <w:b w:val="0"/>
          <w:rtl/>
          <w:lang w:bidi="fa-IR"/>
        </w:rPr>
        <w:t>چکیده</w:t>
      </w:r>
      <w:bookmarkEnd w:id="0"/>
    </w:p>
    <w:p w14:paraId="5E144173" w14:textId="77777777" w:rsidR="00AF6686" w:rsidRPr="00173699" w:rsidRDefault="00AF6686" w:rsidP="00173699">
      <w:pPr>
        <w:bidi/>
        <w:spacing w:line="276" w:lineRule="auto"/>
        <w:rPr>
          <w:b w:val="0"/>
          <w:rtl/>
          <w:lang w:bidi="fa-IR"/>
        </w:rPr>
      </w:pPr>
      <w:r w:rsidRPr="00173699">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4A1FBC5C" w14:textId="77777777" w:rsidR="00AF6686" w:rsidRPr="00173699" w:rsidRDefault="00AF6686" w:rsidP="00173699">
      <w:pPr>
        <w:bidi/>
        <w:rPr>
          <w:b w:val="0"/>
          <w:rtl/>
          <w:lang w:bidi="fa-IR"/>
        </w:rPr>
      </w:pPr>
      <w:r w:rsidRPr="00173699">
        <w:rPr>
          <w:rFonts w:hint="cs"/>
          <w:b w:val="0"/>
          <w:rtl/>
          <w:lang w:bidi="fa-IR"/>
        </w:rPr>
        <w:t>در این پایان‌نامه، یک جبران‌ساز ترکیبی</w:t>
      </w:r>
      <w:r w:rsidRPr="00173699">
        <w:rPr>
          <w:rStyle w:val="FootnoteReference"/>
        </w:rPr>
        <w:footnoteReference w:id="1"/>
      </w:r>
      <w:r w:rsidRPr="00173699">
        <w:rPr>
          <w:rFonts w:hint="cs"/>
          <w:b w:val="0"/>
          <w:rtl/>
          <w:lang w:bidi="fa-IR"/>
        </w:rPr>
        <w:t xml:space="preserve">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173699">
        <w:rPr>
          <w:rFonts w:hint="cs"/>
          <w:b w:val="0"/>
          <w:lang w:bidi="fa-IR"/>
        </w:rPr>
        <w:t>TSC</w:t>
      </w:r>
      <w:r w:rsidRPr="00173699">
        <w:rPr>
          <w:rFonts w:hint="cs"/>
          <w:b w:val="0"/>
          <w:rtl/>
          <w:lang w:bidi="fa-IR"/>
        </w:rPr>
        <w:t>)، (۲) راکتور کنترل‌شده تریستوری (</w:t>
      </w:r>
      <w:r w:rsidRPr="00173699">
        <w:rPr>
          <w:rFonts w:hint="cs"/>
          <w:b w:val="0"/>
          <w:lang w:bidi="fa-IR"/>
        </w:rPr>
        <w:t>TCR</w:t>
      </w:r>
      <w:r w:rsidRPr="00173699">
        <w:rPr>
          <w:rFonts w:hint="cs"/>
          <w:b w:val="0"/>
          <w:rtl/>
          <w:lang w:bidi="fa-IR"/>
        </w:rPr>
        <w:t xml:space="preserve">) با اتصال مثلثی، (۳) فیلترهای </w:t>
      </w:r>
      <w:r w:rsidRPr="00173699">
        <w:rPr>
          <w:rFonts w:hint="cs"/>
          <w:b w:val="0"/>
          <w:lang w:bidi="fa-IR"/>
        </w:rPr>
        <w:t>LC</w:t>
      </w:r>
      <w:r w:rsidRPr="00173699">
        <w:rPr>
          <w:rFonts w:hint="cs"/>
          <w:b w:val="0"/>
          <w:rtl/>
          <w:lang w:bidi="fa-IR"/>
        </w:rPr>
        <w:t xml:space="preserve"> پسیو تنظیم‌شده بر فرکانس‌های سوم و پنجم هارمونیک، و (۴) جبران‌ساز استاتیک سنکرون توزیع‌شده سه‌فاز چهارسیمه (</w:t>
      </w:r>
      <w:r w:rsidRPr="00173699">
        <w:rPr>
          <w:rFonts w:hint="cs"/>
          <w:b w:val="0"/>
          <w:lang w:bidi="fa-IR"/>
        </w:rPr>
        <w:t>D-STATCOM</w:t>
      </w:r>
      <w:r w:rsidRPr="00173699">
        <w:rPr>
          <w:rFonts w:hint="cs"/>
          <w:b w:val="0"/>
          <w:rtl/>
          <w:lang w:bidi="fa-IR"/>
        </w:rPr>
        <w:t>) با توان نامی پایین (در حدود ۱۰</w:t>
      </w:r>
      <w:r w:rsidRPr="00173699">
        <w:rPr>
          <w:rFonts w:ascii="Arial" w:hAnsi="Arial" w:hint="cs"/>
          <w:b w:val="0"/>
          <w:rtl/>
          <w:lang w:bidi="fa-IR"/>
        </w:rPr>
        <w:t>٪</w:t>
      </w:r>
      <w:r w:rsidRPr="00173699">
        <w:rPr>
          <w:rFonts w:hint="cs"/>
          <w:b w:val="0"/>
          <w:rtl/>
          <w:lang w:bidi="fa-IR"/>
        </w:rPr>
        <w:t xml:space="preserve"> توان </w:t>
      </w:r>
      <w:r w:rsidRPr="00173699">
        <w:rPr>
          <w:rFonts w:hint="cs"/>
          <w:b w:val="0"/>
          <w:lang w:bidi="fa-IR"/>
        </w:rPr>
        <w:t>SVC</w:t>
      </w:r>
      <w:r w:rsidRPr="00173699">
        <w:rPr>
          <w:rFonts w:hint="cs"/>
          <w:b w:val="0"/>
          <w:rtl/>
          <w:lang w:bidi="fa-IR"/>
        </w:rPr>
        <w:t>).</w:t>
      </w:r>
    </w:p>
    <w:p w14:paraId="3E89EF43" w14:textId="6204B18C" w:rsidR="00AF6686" w:rsidRPr="00173699" w:rsidRDefault="00AF6686" w:rsidP="00173699">
      <w:pPr>
        <w:bidi/>
        <w:rPr>
          <w:b w:val="0"/>
          <w:bCs/>
          <w:lang w:bidi="fa-IR"/>
        </w:rPr>
      </w:pPr>
      <w:r w:rsidRPr="00173699">
        <w:rPr>
          <w:b w:val="0"/>
          <w:bCs/>
        </w:rPr>
        <w:t>نوآوری اصلی این تحقیق در طراحی یک الگوریتم کنترل هماهنگ چندلایه است که در آن TSC-TCR به صورت نامتقارن عمل کرده و علاوه بر جبران‌سازی توان راکتیو پایه، مؤلفه توالی منفی جریان را در نقطه اتصال مشترک (PCC) حذف می‌کند. این عملکرد نامتقارن بر اساس تئوری توان فیزیکی جریان</w:t>
      </w:r>
      <w:r w:rsidRPr="00173699">
        <w:rPr>
          <w:rStyle w:val="FootnoteReference"/>
          <w:b w:val="0"/>
          <w:bCs/>
        </w:rPr>
        <w:footnoteReference w:id="2"/>
      </w:r>
      <w:r w:rsidRPr="00173699">
        <w:rPr>
          <w:b w:val="0"/>
          <w:bCs/>
        </w:rPr>
        <w:t xml:space="preserve"> پیاده‌سازی می‌شود. D-STATCOM با پاسخ دینامیکی سریع‌تر، به صورت هماهنگ با SVC عمل کرده و نوسانات سریع توان راکتیو را جبران می‌کند که منجر به کاهش قابل ملاحظه فلیکر ولتاژ می‌شود. همچنین، D-STATCOM در حالت جبران‌سازی هارمونیکی انتخابی</w:t>
      </w:r>
      <w:r w:rsidRPr="00173699">
        <w:rPr>
          <w:rStyle w:val="FootnoteReference"/>
          <w:b w:val="0"/>
          <w:bCs/>
        </w:rPr>
        <w:footnoteReference w:id="3"/>
      </w:r>
      <w:r w:rsidRPr="00173699">
        <w:rPr>
          <w:b w:val="0"/>
          <w:bCs/>
        </w:rPr>
        <w:t>، هارمونیک هفتم را کنترل کرده و در عین حال جریان توالی صفر را در سیم نول جبران می‌کند</w:t>
      </w:r>
      <w:r w:rsidR="00173699" w:rsidRPr="00173699">
        <w:rPr>
          <w:rFonts w:hint="cs"/>
          <w:b w:val="0"/>
          <w:bCs/>
          <w:rtl/>
        </w:rPr>
        <w:t>.</w:t>
      </w:r>
    </w:p>
    <w:p w14:paraId="4CACAF03" w14:textId="77777777" w:rsidR="00AF6686" w:rsidRPr="00173699" w:rsidRDefault="00AF6686" w:rsidP="00173699">
      <w:pPr>
        <w:bidi/>
        <w:spacing w:line="276" w:lineRule="auto"/>
        <w:rPr>
          <w:b w:val="0"/>
          <w:rtl/>
          <w:lang w:bidi="fa-IR"/>
        </w:rPr>
      </w:pPr>
      <w:r w:rsidRPr="00173699">
        <w:rPr>
          <w:rFonts w:hint="cs"/>
          <w:b w:val="0"/>
          <w:rtl/>
          <w:lang w:bidi="fa-IR"/>
        </w:rPr>
        <w:t xml:space="preserve">یکپارچه‌سازی منابع تجدیدپذیر از طریق عملکرد دوگانه </w:t>
      </w:r>
      <w:r w:rsidRPr="00173699">
        <w:rPr>
          <w:rFonts w:hint="cs"/>
          <w:b w:val="0"/>
          <w:lang w:bidi="fa-IR"/>
        </w:rPr>
        <w:t>D-STATCOM</w:t>
      </w:r>
      <w:r w:rsidRPr="00173699">
        <w:rPr>
          <w:rFonts w:hint="cs"/>
          <w:b w:val="0"/>
          <w:rtl/>
          <w:lang w:bidi="fa-IR"/>
        </w:rPr>
        <w:t xml:space="preserve"> به عنوان مبدل سمت شبکه</w:t>
      </w:r>
      <w:r w:rsidRPr="00173699">
        <w:rPr>
          <w:rStyle w:val="FootnoteReference"/>
        </w:rPr>
        <w:footnoteReference w:id="4"/>
      </w:r>
      <w:r w:rsidRPr="00173699">
        <w:rPr>
          <w:rFonts w:hint="cs"/>
          <w:b w:val="0"/>
          <w:rtl/>
          <w:lang w:bidi="fa-IR"/>
        </w:rPr>
        <w:t xml:space="preserve"> صورت می‌پذیرد. این مبدل امکان اتصال آرایه فتوولتائیک (</w:t>
      </w:r>
      <w:r w:rsidRPr="00173699">
        <w:rPr>
          <w:rFonts w:hint="cs"/>
          <w:b w:val="0"/>
          <w:lang w:bidi="fa-IR"/>
        </w:rPr>
        <w:t>PV</w:t>
      </w:r>
      <w:r w:rsidRPr="00173699">
        <w:rPr>
          <w:rFonts w:hint="cs"/>
          <w:b w:val="0"/>
          <w:rtl/>
          <w:lang w:bidi="fa-IR"/>
        </w:rPr>
        <w:t>) با ردیاب نقطه توان حداکثر (</w:t>
      </w:r>
      <w:r w:rsidRPr="00173699">
        <w:rPr>
          <w:rFonts w:hint="cs"/>
          <w:b w:val="0"/>
          <w:lang w:bidi="fa-IR"/>
        </w:rPr>
        <w:t>MPPT</w:t>
      </w:r>
      <w:r w:rsidRPr="00173699">
        <w:rPr>
          <w:rFonts w:hint="cs"/>
          <w:b w:val="0"/>
          <w:rtl/>
          <w:lang w:bidi="fa-IR"/>
        </w:rPr>
        <w:t>) و همچنین سیستم تبدیل انرژی بادی مبتنی بر ژنراتور القایی دو-تغذیه (</w:t>
      </w:r>
      <w:r w:rsidRPr="00173699">
        <w:rPr>
          <w:rFonts w:hint="cs"/>
          <w:b w:val="0"/>
          <w:lang w:bidi="fa-IR"/>
        </w:rPr>
        <w:t>DFIG</w:t>
      </w:r>
      <w:r w:rsidRPr="00173699">
        <w:rPr>
          <w:rFonts w:hint="cs"/>
          <w:b w:val="0"/>
          <w:rtl/>
          <w:lang w:bidi="fa-IR"/>
        </w:rPr>
        <w:t>) را فراهم می‌کند. استراتژی کنترل ارائه‌شده، قابلیت عملکرد در دو حالت متصل به شبکه</w:t>
      </w:r>
      <w:r w:rsidRPr="00173699">
        <w:rPr>
          <w:rStyle w:val="FootnoteReference"/>
        </w:rPr>
        <w:footnoteReference w:id="5"/>
      </w:r>
      <w:r w:rsidRPr="00173699">
        <w:rPr>
          <w:rFonts w:hint="cs"/>
          <w:b w:val="0"/>
          <w:rtl/>
          <w:lang w:bidi="fa-IR"/>
        </w:rPr>
        <w:t xml:space="preserve"> و جزیره‌ای</w:t>
      </w:r>
      <w:r w:rsidRPr="00173699">
        <w:rPr>
          <w:rStyle w:val="FootnoteReference"/>
        </w:rPr>
        <w:footnoteReference w:id="6"/>
      </w:r>
      <w:r w:rsidRPr="00173699">
        <w:rPr>
          <w:rFonts w:hint="cs"/>
          <w:b w:val="0"/>
          <w:rtl/>
          <w:lang w:bidi="fa-IR"/>
        </w:rPr>
        <w:t xml:space="preserve"> را داشته و توانایی عبور از خطای ولتاژ کم</w:t>
      </w:r>
      <w:r w:rsidRPr="00173699">
        <w:rPr>
          <w:rStyle w:val="FootnoteReference"/>
        </w:rPr>
        <w:footnoteReference w:id="7"/>
      </w:r>
      <w:r w:rsidRPr="00173699">
        <w:rPr>
          <w:rFonts w:hint="cs"/>
          <w:b w:val="0"/>
          <w:rtl/>
          <w:lang w:bidi="fa-IR"/>
        </w:rPr>
        <w:t xml:space="preserve"> را در شرایط اغتشاشات شدید شبکه به اثبات می‌رساند.</w:t>
      </w:r>
    </w:p>
    <w:p w14:paraId="17C2DF7B" w14:textId="77777777" w:rsidR="00AF6686" w:rsidRPr="00173699" w:rsidRDefault="00AF6686" w:rsidP="00173699">
      <w:pPr>
        <w:bidi/>
        <w:spacing w:line="276" w:lineRule="auto"/>
        <w:rPr>
          <w:b w:val="0"/>
          <w:rtl/>
          <w:lang w:bidi="fa-IR"/>
        </w:rPr>
      </w:pPr>
      <w:r w:rsidRPr="00173699">
        <w:rPr>
          <w:rFonts w:hint="cs"/>
          <w:b w:val="0"/>
          <w:rtl/>
          <w:lang w:bidi="fa-IR"/>
        </w:rPr>
        <w:lastRenderedPageBreak/>
        <w:t xml:space="preserve">ویژگی متمایز دیگر طرح پیشنهادی، حذف پدیده رزونانس ناشی از فیلترهای </w:t>
      </w:r>
      <w:r w:rsidRPr="00173699">
        <w:rPr>
          <w:rFonts w:hint="cs"/>
          <w:b w:val="0"/>
          <w:lang w:bidi="fa-IR"/>
        </w:rPr>
        <w:t>LC</w:t>
      </w:r>
      <w:r w:rsidRPr="00173699">
        <w:rPr>
          <w:rFonts w:hint="cs"/>
          <w:b w:val="0"/>
          <w:rtl/>
          <w:lang w:bidi="fa-IR"/>
        </w:rPr>
        <w:t xml:space="preserve"> پسیو با استفاده از جبران‌سازی هوشمند توان راکتیو پایه آن‌ها توسط </w:t>
      </w:r>
      <w:r w:rsidRPr="00173699">
        <w:rPr>
          <w:rFonts w:hint="cs"/>
          <w:b w:val="0"/>
          <w:lang w:bidi="fa-IR"/>
        </w:rPr>
        <w:t>TCR</w:t>
      </w:r>
      <w:r w:rsidRPr="00173699">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314DAA08" w14:textId="2E10854E" w:rsidR="001872BD" w:rsidRPr="00173699" w:rsidRDefault="00AF6686" w:rsidP="00173699">
      <w:pPr>
        <w:bidi/>
        <w:spacing w:line="276" w:lineRule="auto"/>
        <w:rPr>
          <w:b w:val="0"/>
          <w:rtl/>
          <w:lang w:bidi="fa-IR"/>
        </w:rPr>
      </w:pPr>
      <w:r w:rsidRPr="00173699">
        <w:rPr>
          <w:rFonts w:hint="cs"/>
          <w:b w:val="0"/>
          <w:rtl/>
          <w:lang w:bidi="fa-IR"/>
        </w:rPr>
        <w:t xml:space="preserve">نتایج شبیه‌سازی جامع در محیط </w:t>
      </w:r>
      <w:r w:rsidRPr="00173699">
        <w:rPr>
          <w:rFonts w:hint="cs"/>
          <w:b w:val="0"/>
          <w:lang w:bidi="fa-IR"/>
        </w:rPr>
        <w:t>MATLAB/Simulink</w:t>
      </w:r>
      <w:r w:rsidRPr="00173699">
        <w:rPr>
          <w:rFonts w:hint="cs"/>
          <w:b w:val="0"/>
          <w:rtl/>
          <w:lang w:bidi="fa-IR"/>
        </w:rPr>
        <w:t xml:space="preserve"> عملکرد مؤثر سیستم پیشنهادی را در سناریوهای مختلف تأیید می‌کند. کاهش </w:t>
      </w:r>
      <w:r w:rsidRPr="00173699">
        <w:rPr>
          <w:rFonts w:hint="cs"/>
          <w:b w:val="0"/>
          <w:lang w:bidi="fa-IR"/>
        </w:rPr>
        <w:t>THD</w:t>
      </w:r>
      <w:r w:rsidRPr="00173699">
        <w:rPr>
          <w:rFonts w:hint="cs"/>
          <w:b w:val="0"/>
          <w:rtl/>
          <w:lang w:bidi="fa-IR"/>
        </w:rPr>
        <w:t xml:space="preserve"> جریان منبع از ۲۵/۳۷</w:t>
      </w:r>
      <w:r w:rsidRPr="00173699">
        <w:rPr>
          <w:rFonts w:ascii="Arial" w:hAnsi="Arial" w:hint="cs"/>
          <w:b w:val="0"/>
          <w:rtl/>
          <w:lang w:bidi="fa-IR"/>
        </w:rPr>
        <w:t>٪</w:t>
      </w:r>
      <w:r w:rsidRPr="00173699">
        <w:rPr>
          <w:rFonts w:hint="cs"/>
          <w:b w:val="0"/>
          <w:rtl/>
          <w:lang w:bidi="fa-IR"/>
        </w:rPr>
        <w:t xml:space="preserve"> به ۲/۵۸</w:t>
      </w:r>
      <w:r w:rsidRPr="00173699">
        <w:rPr>
          <w:rFonts w:ascii="Arial" w:hAnsi="Arial" w:hint="cs"/>
          <w:b w:val="0"/>
          <w:rtl/>
          <w:lang w:bidi="fa-IR"/>
        </w:rPr>
        <w:t>٪</w:t>
      </w:r>
      <w:r w:rsidRPr="00173699">
        <w:rPr>
          <w:rFonts w:hint="cs"/>
          <w:b w:val="0"/>
          <w:rtl/>
          <w:lang w:bidi="fa-IR"/>
        </w:rPr>
        <w:t>، حذف فلیکر ولتاژ تا ۹۰</w:t>
      </w:r>
      <w:r w:rsidRPr="00173699">
        <w:rPr>
          <w:rFonts w:ascii="Arial" w:hAnsi="Arial" w:hint="cs"/>
          <w:b w:val="0"/>
          <w:rtl/>
          <w:lang w:bidi="fa-IR"/>
        </w:rPr>
        <w:t>٪</w:t>
      </w:r>
      <w:r w:rsidRPr="00173699">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0B80D5CB" w14:textId="77777777" w:rsidR="00AF6686" w:rsidRPr="00173699" w:rsidRDefault="00AF6686" w:rsidP="00173699">
      <w:pPr>
        <w:bidi/>
        <w:spacing w:line="276" w:lineRule="auto"/>
        <w:rPr>
          <w:b w:val="0"/>
          <w:rtl/>
          <w:lang w:bidi="fa-IR"/>
        </w:rPr>
      </w:pPr>
    </w:p>
    <w:p w14:paraId="68968889" w14:textId="77777777" w:rsidR="00AF6686" w:rsidRPr="00173699" w:rsidRDefault="00AF6686" w:rsidP="00173699">
      <w:pPr>
        <w:bidi/>
        <w:spacing w:line="276" w:lineRule="auto"/>
        <w:rPr>
          <w:b w:val="0"/>
          <w:rtl/>
          <w:lang w:bidi="fa-IR"/>
        </w:rPr>
      </w:pPr>
    </w:p>
    <w:p w14:paraId="7200EE05" w14:textId="77777777" w:rsidR="00AF6686" w:rsidRPr="00173699" w:rsidRDefault="00AF6686" w:rsidP="00173699">
      <w:pPr>
        <w:bidi/>
        <w:spacing w:line="276" w:lineRule="auto"/>
        <w:rPr>
          <w:b w:val="0"/>
          <w:rtl/>
          <w:lang w:bidi="fa-IR"/>
        </w:rPr>
      </w:pPr>
    </w:p>
    <w:p w14:paraId="28B8387E" w14:textId="77777777" w:rsidR="00AF6686" w:rsidRPr="00173699" w:rsidRDefault="00AF6686" w:rsidP="00173699">
      <w:pPr>
        <w:bidi/>
        <w:spacing w:line="276" w:lineRule="auto"/>
        <w:rPr>
          <w:b w:val="0"/>
          <w:rtl/>
          <w:lang w:bidi="fa-IR"/>
        </w:rPr>
      </w:pPr>
    </w:p>
    <w:p w14:paraId="3E5C0B39" w14:textId="77777777" w:rsidR="00AF6686" w:rsidRPr="00173699" w:rsidRDefault="00AF6686" w:rsidP="00173699">
      <w:pPr>
        <w:bidi/>
        <w:spacing w:line="276" w:lineRule="auto"/>
        <w:rPr>
          <w:b w:val="0"/>
          <w:rtl/>
          <w:lang w:bidi="fa-IR"/>
        </w:rPr>
      </w:pPr>
    </w:p>
    <w:p w14:paraId="6C274E30" w14:textId="77777777" w:rsidR="00AF6686" w:rsidRPr="00173699" w:rsidRDefault="00AF6686" w:rsidP="00173699">
      <w:pPr>
        <w:bidi/>
        <w:spacing w:line="276" w:lineRule="auto"/>
        <w:rPr>
          <w:b w:val="0"/>
          <w:rtl/>
          <w:lang w:bidi="fa-IR"/>
        </w:rPr>
      </w:pPr>
    </w:p>
    <w:p w14:paraId="3AEF8864" w14:textId="77777777" w:rsidR="00AF6686" w:rsidRPr="00173699" w:rsidRDefault="00AF6686" w:rsidP="00173699">
      <w:pPr>
        <w:bidi/>
        <w:spacing w:line="276" w:lineRule="auto"/>
        <w:rPr>
          <w:b w:val="0"/>
          <w:rtl/>
          <w:lang w:bidi="fa-IR"/>
        </w:rPr>
      </w:pPr>
    </w:p>
    <w:p w14:paraId="12502F09" w14:textId="77777777" w:rsidR="00AF6686" w:rsidRPr="00173699" w:rsidRDefault="00AF6686" w:rsidP="00173699">
      <w:pPr>
        <w:bidi/>
        <w:spacing w:line="276" w:lineRule="auto"/>
        <w:rPr>
          <w:b w:val="0"/>
          <w:rtl/>
          <w:lang w:bidi="fa-IR"/>
        </w:rPr>
      </w:pPr>
    </w:p>
    <w:p w14:paraId="2929236B" w14:textId="77777777" w:rsidR="00AF6686" w:rsidRPr="00173699" w:rsidRDefault="00AF6686" w:rsidP="00173699">
      <w:pPr>
        <w:bidi/>
        <w:spacing w:line="276" w:lineRule="auto"/>
        <w:rPr>
          <w:b w:val="0"/>
          <w:rtl/>
          <w:lang w:bidi="fa-IR"/>
        </w:rPr>
      </w:pPr>
    </w:p>
    <w:p w14:paraId="2A408DB9" w14:textId="77777777" w:rsidR="00AF6686" w:rsidRPr="00173699" w:rsidRDefault="00AF6686" w:rsidP="00173699">
      <w:pPr>
        <w:bidi/>
        <w:spacing w:line="276" w:lineRule="auto"/>
        <w:rPr>
          <w:b w:val="0"/>
          <w:rtl/>
          <w:lang w:bidi="fa-IR"/>
        </w:rPr>
      </w:pPr>
    </w:p>
    <w:p w14:paraId="0989C17C" w14:textId="77777777" w:rsidR="00AF6686" w:rsidRPr="00173699" w:rsidRDefault="00AF6686" w:rsidP="00173699">
      <w:pPr>
        <w:bidi/>
        <w:spacing w:line="276" w:lineRule="auto"/>
        <w:rPr>
          <w:b w:val="0"/>
          <w:rtl/>
          <w:lang w:bidi="fa-IR"/>
        </w:rPr>
      </w:pPr>
    </w:p>
    <w:p w14:paraId="04D06C45" w14:textId="77777777" w:rsidR="00AF6686" w:rsidRPr="00173699" w:rsidRDefault="00AF6686" w:rsidP="00173699">
      <w:pPr>
        <w:bidi/>
        <w:spacing w:line="276" w:lineRule="auto"/>
        <w:rPr>
          <w:b w:val="0"/>
          <w:rtl/>
          <w:lang w:bidi="fa-IR"/>
        </w:rPr>
      </w:pPr>
    </w:p>
    <w:p w14:paraId="4AD64BB6" w14:textId="77777777" w:rsidR="00AF6686" w:rsidRPr="00173699" w:rsidRDefault="00AF6686" w:rsidP="00173699">
      <w:pPr>
        <w:bidi/>
        <w:spacing w:line="276" w:lineRule="auto"/>
        <w:rPr>
          <w:b w:val="0"/>
          <w:rtl/>
          <w:lang w:bidi="fa-IR"/>
        </w:rPr>
      </w:pPr>
    </w:p>
    <w:p w14:paraId="1A236B3F" w14:textId="77777777" w:rsidR="00AF6686" w:rsidRPr="00173699" w:rsidRDefault="00AF6686" w:rsidP="00173699">
      <w:pPr>
        <w:bidi/>
        <w:spacing w:line="276" w:lineRule="auto"/>
        <w:rPr>
          <w:b w:val="0"/>
          <w:rtl/>
          <w:lang w:bidi="fa-IR"/>
        </w:rPr>
      </w:pPr>
    </w:p>
    <w:p w14:paraId="5BD61977" w14:textId="77777777" w:rsidR="00AF6686" w:rsidRPr="00173699" w:rsidRDefault="00AF6686" w:rsidP="00173699">
      <w:pPr>
        <w:bidi/>
        <w:spacing w:line="276" w:lineRule="auto"/>
        <w:rPr>
          <w:b w:val="0"/>
          <w:rtl/>
          <w:lang w:bidi="fa-IR"/>
        </w:rPr>
      </w:pPr>
    </w:p>
    <w:p w14:paraId="3F9BD24E" w14:textId="77777777" w:rsidR="00AF6686" w:rsidRPr="00173699" w:rsidRDefault="00AF6686" w:rsidP="00173699">
      <w:pPr>
        <w:bidi/>
        <w:spacing w:line="276" w:lineRule="auto"/>
        <w:rPr>
          <w:b w:val="0"/>
          <w:rtl/>
          <w:lang w:bidi="fa-IR"/>
        </w:rPr>
      </w:pPr>
    </w:p>
    <w:p w14:paraId="6F80A927" w14:textId="7C29C8C0" w:rsidR="00173699" w:rsidRPr="00173699" w:rsidRDefault="00173699" w:rsidP="00173699">
      <w:pPr>
        <w:bidi/>
        <w:spacing w:line="276" w:lineRule="auto"/>
      </w:pPr>
    </w:p>
    <w:sdt>
      <w:sdtPr>
        <w:rPr>
          <w:rFonts w:ascii="Times New Roman" w:hAnsi="Times New Roman"/>
          <w:b w:val="0"/>
          <w:sz w:val="24"/>
          <w:szCs w:val="24"/>
          <w:rtl/>
        </w:rPr>
        <w:id w:val="-1578276628"/>
        <w:docPartObj>
          <w:docPartGallery w:val="Table of Contents"/>
          <w:docPartUnique/>
        </w:docPartObj>
      </w:sdtPr>
      <w:sdtEndPr>
        <w:rPr>
          <w:rFonts w:ascii="B Nazanin" w:hAnsi="B Nazanin"/>
          <w:bCs/>
          <w:noProof/>
          <w:sz w:val="28"/>
          <w:szCs w:val="28"/>
        </w:rPr>
      </w:sdtEndPr>
      <w:sdtContent>
        <w:p w14:paraId="61027780" w14:textId="3A1C9771" w:rsidR="00182EEF" w:rsidRPr="00173699" w:rsidRDefault="00173699" w:rsidP="00173699">
          <w:pPr>
            <w:bidi/>
            <w:rPr>
              <w:bCs/>
              <w:sz w:val="32"/>
              <w:szCs w:val="32"/>
            </w:rPr>
          </w:pPr>
          <w:r w:rsidRPr="00173699">
            <w:rPr>
              <w:rFonts w:hint="cs"/>
              <w:bCs/>
              <w:sz w:val="32"/>
              <w:szCs w:val="32"/>
              <w:rtl/>
            </w:rPr>
            <w:t>فهرست مطالب</w:t>
          </w:r>
        </w:p>
        <w:p w14:paraId="36AF59E5"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r w:rsidRPr="00173699">
            <w:rPr>
              <w:rFonts w:cs="B Nazanin"/>
            </w:rPr>
            <w:fldChar w:fldCharType="begin"/>
          </w:r>
          <w:r w:rsidRPr="00173699">
            <w:rPr>
              <w:rFonts w:cs="B Nazanin"/>
            </w:rPr>
            <w:instrText xml:space="preserve"> TOC \o "1-3" \h \z \u </w:instrText>
          </w:r>
          <w:r w:rsidRPr="00173699">
            <w:rPr>
              <w:rFonts w:cs="B Nazanin"/>
            </w:rPr>
            <w:fldChar w:fldCharType="separate"/>
          </w:r>
          <w:hyperlink w:anchor="_Toc229157832" w:history="1">
            <w:r w:rsidRPr="00173699">
              <w:rPr>
                <w:rStyle w:val="Hyperlink"/>
                <w:rFonts w:cs="B Nazanin"/>
                <w:noProof/>
                <w:rtl/>
                <w:lang w:bidi="fa-IR"/>
              </w:rPr>
              <w:t>چک</w:t>
            </w:r>
            <w:r w:rsidRPr="00173699">
              <w:rPr>
                <w:rStyle w:val="Hyperlink"/>
                <w:rFonts w:cs="B Nazanin" w:hint="cs"/>
                <w:noProof/>
                <w:rtl/>
                <w:lang w:bidi="fa-IR"/>
              </w:rPr>
              <w:t>ی</w:t>
            </w:r>
            <w:r w:rsidRPr="00173699">
              <w:rPr>
                <w:rStyle w:val="Hyperlink"/>
                <w:rFonts w:cs="B Nazanin" w:hint="eastAsia"/>
                <w:noProof/>
                <w:rtl/>
                <w:lang w:bidi="fa-IR"/>
              </w:rPr>
              <w:t>ده</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_Toc229157832 \h </w:instrText>
            </w:r>
            <w:r w:rsidRPr="00173699">
              <w:rPr>
                <w:rFonts w:cs="B Nazanin"/>
                <w:noProof/>
                <w:webHidden/>
              </w:rPr>
            </w:r>
            <w:r w:rsidRPr="00173699">
              <w:rPr>
                <w:rFonts w:cs="B Nazanin"/>
                <w:noProof/>
                <w:webHidden/>
              </w:rPr>
              <w:fldChar w:fldCharType="separate"/>
            </w:r>
            <w:r w:rsidRPr="00173699">
              <w:rPr>
                <w:rFonts w:cs="B Nazanin"/>
                <w:noProof/>
                <w:webHidden/>
              </w:rPr>
              <w:t>1</w:t>
            </w:r>
            <w:r w:rsidRPr="00173699">
              <w:rPr>
                <w:rFonts w:cs="B Nazanin"/>
                <w:noProof/>
                <w:webHidden/>
              </w:rPr>
              <w:fldChar w:fldCharType="end"/>
            </w:r>
          </w:hyperlink>
        </w:p>
        <w:p w14:paraId="00186B5B"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hyperlink w:anchor="_Toc229157833" w:history="1">
            <w:r w:rsidRPr="00173699">
              <w:rPr>
                <w:rStyle w:val="Hyperlink"/>
                <w:rFonts w:eastAsia="Times New Roman" w:cs="B Nazanin"/>
                <w:noProof/>
                <w:rtl/>
              </w:rPr>
              <w:t>فصل اول</w:t>
            </w:r>
            <w:r w:rsidRPr="00173699">
              <w:rPr>
                <w:rStyle w:val="Hyperlink"/>
                <w:rFonts w:eastAsia="Times New Roman" w:cs="B Nazanin"/>
                <w:noProof/>
              </w:rPr>
              <w:t xml:space="preserve"> </w:t>
            </w:r>
            <w:r w:rsidRPr="00173699">
              <w:rPr>
                <w:rStyle w:val="Hyperlink"/>
                <w:rFonts w:eastAsia="Times New Roman" w:cs="B Nazanin"/>
                <w:noProof/>
                <w:rtl/>
              </w:rPr>
              <w:t>مقدمه و کل</w:t>
            </w:r>
            <w:r w:rsidRPr="00173699">
              <w:rPr>
                <w:rStyle w:val="Hyperlink"/>
                <w:rFonts w:eastAsia="Times New Roman" w:cs="B Nazanin" w:hint="cs"/>
                <w:noProof/>
                <w:rtl/>
              </w:rPr>
              <w:t>ی</w:t>
            </w:r>
            <w:r w:rsidRPr="00173699">
              <w:rPr>
                <w:rStyle w:val="Hyperlink"/>
                <w:rFonts w:eastAsia="Times New Roman" w:cs="B Nazanin" w:hint="eastAsia"/>
                <w:noProof/>
                <w:rtl/>
              </w:rPr>
              <w:t>ات</w:t>
            </w:r>
            <w:r w:rsidRPr="00173699">
              <w:rPr>
                <w:rStyle w:val="Hyperlink"/>
                <w:rFonts w:eastAsia="Times New Roman" w:cs="B Nazanin"/>
                <w:noProof/>
                <w:rtl/>
              </w:rPr>
              <w:t xml:space="preserve"> تحق</w:t>
            </w:r>
            <w:r w:rsidRPr="00173699">
              <w:rPr>
                <w:rStyle w:val="Hyperlink"/>
                <w:rFonts w:eastAsia="Times New Roman" w:cs="B Nazanin" w:hint="cs"/>
                <w:noProof/>
                <w:rtl/>
              </w:rPr>
              <w:t>ی</w:t>
            </w:r>
            <w:r w:rsidRPr="00173699">
              <w:rPr>
                <w:rStyle w:val="Hyperlink"/>
                <w:rFonts w:eastAsia="Times New Roman" w:cs="B Nazanin" w:hint="eastAsia"/>
                <w:noProof/>
                <w:rtl/>
              </w:rPr>
              <w:t>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_Toc229157833 \h </w:instrText>
            </w:r>
            <w:r w:rsidRPr="00173699">
              <w:rPr>
                <w:rFonts w:cs="B Nazanin"/>
                <w:noProof/>
                <w:webHidden/>
              </w:rPr>
            </w:r>
            <w:r w:rsidRPr="00173699">
              <w:rPr>
                <w:rFonts w:cs="B Nazanin"/>
                <w:noProof/>
                <w:webHidden/>
              </w:rPr>
              <w:fldChar w:fldCharType="separate"/>
            </w:r>
            <w:r w:rsidRPr="00173699">
              <w:rPr>
                <w:rFonts w:cs="B Nazanin"/>
                <w:noProof/>
                <w:webHidden/>
              </w:rPr>
              <w:t>10</w:t>
            </w:r>
            <w:r w:rsidRPr="00173699">
              <w:rPr>
                <w:rFonts w:cs="B Nazanin"/>
                <w:noProof/>
                <w:webHidden/>
              </w:rPr>
              <w:fldChar w:fldCharType="end"/>
            </w:r>
          </w:hyperlink>
        </w:p>
        <w:p w14:paraId="43DB2846"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34" w:history="1">
            <w:r w:rsidRPr="00173699">
              <w:rPr>
                <w:rStyle w:val="Hyperlink"/>
                <w:rFonts w:cs="B Nazanin"/>
                <w:b w:val="0"/>
                <w:noProof/>
                <w:lang w:bidi="fa-IR"/>
              </w:rPr>
              <w:t xml:space="preserve">.1-1 </w:t>
            </w:r>
            <w:r w:rsidRPr="00173699">
              <w:rPr>
                <w:rStyle w:val="Hyperlink"/>
                <w:rFonts w:cs="B Nazanin"/>
                <w:b w:val="0"/>
                <w:noProof/>
                <w:rtl/>
                <w:lang w:bidi="fa-IR"/>
              </w:rPr>
              <w:t>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_Toc229157834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10</w:t>
            </w:r>
            <w:r w:rsidRPr="00173699">
              <w:rPr>
                <w:rFonts w:cs="B Nazanin"/>
                <w:b w:val="0"/>
                <w:noProof/>
                <w:webHidden/>
              </w:rPr>
              <w:fldChar w:fldCharType="end"/>
            </w:r>
          </w:hyperlink>
        </w:p>
        <w:p w14:paraId="49A4D155"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35" w:history="1">
            <w:r w:rsidRPr="00173699">
              <w:rPr>
                <w:rStyle w:val="Hyperlink"/>
                <w:rFonts w:cs="B Nazanin"/>
                <w:b w:val="0"/>
                <w:noProof/>
                <w:lang w:bidi="fa-IR"/>
              </w:rPr>
              <w:t>.2-1</w:t>
            </w:r>
            <w:r w:rsidRPr="00173699">
              <w:rPr>
                <w:rStyle w:val="Hyperlink"/>
                <w:rFonts w:cs="B Nazanin"/>
                <w:b w:val="0"/>
                <w:noProof/>
                <w:rtl/>
                <w:lang w:bidi="fa-IR"/>
              </w:rPr>
              <w:t>اهم</w:t>
            </w:r>
            <w:r w:rsidRPr="00173699">
              <w:rPr>
                <w:rStyle w:val="Hyperlink"/>
                <w:rFonts w:cs="B Nazanin" w:hint="cs"/>
                <w:b w:val="0"/>
                <w:noProof/>
                <w:rtl/>
                <w:lang w:bidi="fa-IR"/>
              </w:rPr>
              <w:t>ی</w:t>
            </w:r>
            <w:r w:rsidRPr="00173699">
              <w:rPr>
                <w:rStyle w:val="Hyperlink"/>
                <w:rFonts w:cs="B Nazanin" w:hint="eastAsia"/>
                <w:b w:val="0"/>
                <w:noProof/>
                <w:rtl/>
                <w:lang w:bidi="fa-IR"/>
              </w:rPr>
              <w:t>ت</w:t>
            </w:r>
            <w:r w:rsidRPr="00173699">
              <w:rPr>
                <w:rStyle w:val="Hyperlink"/>
                <w:rFonts w:cs="B Nazanin"/>
                <w:b w:val="0"/>
                <w:noProof/>
                <w:rtl/>
                <w:lang w:bidi="fa-IR"/>
              </w:rPr>
              <w:t xml:space="preserve"> و ضرورت موضوع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_Toc229157835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11</w:t>
            </w:r>
            <w:r w:rsidRPr="00173699">
              <w:rPr>
                <w:rFonts w:cs="B Nazanin"/>
                <w:b w:val="0"/>
                <w:noProof/>
                <w:webHidden/>
              </w:rPr>
              <w:fldChar w:fldCharType="end"/>
            </w:r>
          </w:hyperlink>
        </w:p>
        <w:p w14:paraId="52FF916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36" w:history="1">
            <w:r w:rsidRPr="00173699">
              <w:rPr>
                <w:rStyle w:val="Hyperlink"/>
                <w:rFonts w:cs="B Nazanin"/>
                <w:b w:val="0"/>
                <w:i w:val="0"/>
                <w:iCs w:val="0"/>
                <w:noProof/>
                <w:lang w:bidi="fa-IR"/>
              </w:rPr>
              <w:t>.1-2-1</w:t>
            </w:r>
            <w:r w:rsidRPr="00173699">
              <w:rPr>
                <w:rStyle w:val="Hyperlink"/>
                <w:rFonts w:cs="B Nazanin"/>
                <w:b w:val="0"/>
                <w:i w:val="0"/>
                <w:iCs w:val="0"/>
                <w:noProof/>
                <w:rtl/>
                <w:lang w:bidi="fa-IR"/>
              </w:rPr>
              <w:t>تکامل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جبران‌ساز توان راکت</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12</w:t>
            </w:r>
            <w:r w:rsidRPr="00173699">
              <w:rPr>
                <w:rFonts w:cs="B Nazanin"/>
                <w:b w:val="0"/>
                <w:i w:val="0"/>
                <w:iCs w:val="0"/>
                <w:noProof/>
                <w:webHidden/>
              </w:rPr>
              <w:fldChar w:fldCharType="end"/>
            </w:r>
          </w:hyperlink>
        </w:p>
        <w:p w14:paraId="317B03D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37" w:history="1">
            <w:r w:rsidRPr="00173699">
              <w:rPr>
                <w:rStyle w:val="Hyperlink"/>
                <w:rFonts w:cs="B Nazanin"/>
                <w:b w:val="0"/>
                <w:i w:val="0"/>
                <w:iCs w:val="0"/>
                <w:noProof/>
                <w:lang w:bidi="fa-IR"/>
              </w:rPr>
              <w:t xml:space="preserve">.2-2-1 </w:t>
            </w:r>
            <w:r w:rsidRPr="00173699">
              <w:rPr>
                <w:rStyle w:val="Hyperlink"/>
                <w:rFonts w:cs="B Nazanin"/>
                <w:b w:val="0"/>
                <w:i w:val="0"/>
                <w:iCs w:val="0"/>
                <w:noProof/>
                <w:rtl/>
                <w:lang w:bidi="fa-IR"/>
              </w:rPr>
              <w:t>ورود</w:t>
            </w:r>
            <w:r w:rsidRPr="00173699">
              <w:rPr>
                <w:rStyle w:val="Hyperlink"/>
                <w:rFonts w:cs="B Nazanin"/>
                <w:b w:val="0"/>
                <w:i w:val="0"/>
                <w:iCs w:val="0"/>
                <w:noProof/>
                <w:lang w:bidi="fa-IR"/>
              </w:rPr>
              <w:t xml:space="preserve"> STATCOM </w:t>
            </w:r>
            <w:r w:rsidRPr="00173699">
              <w:rPr>
                <w:rStyle w:val="Hyperlink"/>
                <w:rFonts w:cs="B Nazanin"/>
                <w:b w:val="0"/>
                <w:i w:val="0"/>
                <w:iCs w:val="0"/>
                <w:noProof/>
                <w:rtl/>
                <w:lang w:bidi="fa-IR"/>
              </w:rPr>
              <w:t>و</w:t>
            </w:r>
            <w:r w:rsidRPr="00173699">
              <w:rPr>
                <w:rStyle w:val="Hyperlink"/>
                <w:rFonts w:cs="B Nazanin"/>
                <w:b w:val="0"/>
                <w:i w:val="0"/>
                <w:iCs w:val="0"/>
                <w:noProof/>
                <w:lang w:bidi="fa-IR"/>
              </w:rPr>
              <w:t xml:space="preserve"> D-STATCOM</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13</w:t>
            </w:r>
            <w:r w:rsidRPr="00173699">
              <w:rPr>
                <w:rFonts w:cs="B Nazanin"/>
                <w:b w:val="0"/>
                <w:i w:val="0"/>
                <w:iCs w:val="0"/>
                <w:noProof/>
                <w:webHidden/>
              </w:rPr>
              <w:fldChar w:fldCharType="end"/>
            </w:r>
          </w:hyperlink>
        </w:p>
        <w:p w14:paraId="574F8255"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38" w:history="1">
            <w:r w:rsidRPr="00173699">
              <w:rPr>
                <w:rStyle w:val="Hyperlink"/>
                <w:rFonts w:cs="B Nazanin"/>
                <w:b w:val="0"/>
                <w:i w:val="0"/>
                <w:iCs w:val="0"/>
                <w:noProof/>
                <w:lang w:bidi="fa-IR"/>
              </w:rPr>
              <w:t xml:space="preserve">.3-2-1 </w:t>
            </w:r>
            <w:r w:rsidRPr="00173699">
              <w:rPr>
                <w:rStyle w:val="Hyperlink"/>
                <w:rFonts w:cs="B Nazanin"/>
                <w:b w:val="0"/>
                <w:i w:val="0"/>
                <w:iCs w:val="0"/>
                <w:noProof/>
                <w:rtl/>
                <w:lang w:bidi="fa-IR"/>
              </w:rPr>
              <w:t>چالش‌ها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کپارچه‌ساز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انرژ</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تجد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دپذ</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14</w:t>
            </w:r>
            <w:r w:rsidRPr="00173699">
              <w:rPr>
                <w:rFonts w:cs="B Nazanin"/>
                <w:b w:val="0"/>
                <w:i w:val="0"/>
                <w:iCs w:val="0"/>
                <w:noProof/>
                <w:webHidden/>
              </w:rPr>
              <w:fldChar w:fldCharType="end"/>
            </w:r>
          </w:hyperlink>
        </w:p>
        <w:p w14:paraId="2047E34D"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39" w:history="1">
            <w:r w:rsidRPr="00173699">
              <w:rPr>
                <w:rStyle w:val="Hyperlink"/>
                <w:rFonts w:cs="B Nazanin"/>
                <w:b w:val="0"/>
                <w:i w:val="0"/>
                <w:iCs w:val="0"/>
                <w:noProof/>
                <w:lang w:bidi="fa-IR"/>
              </w:rPr>
              <w:t xml:space="preserve">.4-2-1 </w:t>
            </w:r>
            <w:r w:rsidRPr="00173699">
              <w:rPr>
                <w:rStyle w:val="Hyperlink"/>
                <w:rFonts w:cs="B Nazanin"/>
                <w:b w:val="0"/>
                <w:i w:val="0"/>
                <w:iCs w:val="0"/>
                <w:noProof/>
                <w:rtl/>
                <w:lang w:bidi="fa-IR"/>
              </w:rPr>
              <w:t>نقصان‌ها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راه‌حل‌ها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موجود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14</w:t>
            </w:r>
            <w:r w:rsidRPr="00173699">
              <w:rPr>
                <w:rFonts w:cs="B Nazanin"/>
                <w:b w:val="0"/>
                <w:i w:val="0"/>
                <w:iCs w:val="0"/>
                <w:noProof/>
                <w:webHidden/>
              </w:rPr>
              <w:fldChar w:fldCharType="end"/>
            </w:r>
          </w:hyperlink>
        </w:p>
        <w:p w14:paraId="00E7D472"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0" w:history="1">
            <w:r w:rsidRPr="00173699">
              <w:rPr>
                <w:rStyle w:val="Hyperlink"/>
                <w:rFonts w:cs="B Nazanin"/>
                <w:b w:val="0"/>
                <w:noProof/>
                <w:lang w:bidi="fa-IR"/>
              </w:rPr>
              <w:t>.3-1</w:t>
            </w:r>
            <w:r w:rsidRPr="00173699">
              <w:rPr>
                <w:rStyle w:val="Hyperlink"/>
                <w:rFonts w:cs="B Nazanin"/>
                <w:b w:val="0"/>
                <w:noProof/>
                <w:rtl/>
                <w:lang w:bidi="fa-IR"/>
              </w:rPr>
              <w:t>اهداف پا</w:t>
            </w:r>
            <w:r w:rsidRPr="00173699">
              <w:rPr>
                <w:rStyle w:val="Hyperlink"/>
                <w:rFonts w:cs="B Nazanin" w:hint="cs"/>
                <w:b w:val="0"/>
                <w:noProof/>
                <w:rtl/>
                <w:lang w:bidi="fa-IR"/>
              </w:rPr>
              <w:t>ی</w:t>
            </w:r>
            <w:r w:rsidRPr="00173699">
              <w:rPr>
                <w:rStyle w:val="Hyperlink"/>
                <w:rFonts w:cs="B Nazanin" w:hint="eastAsia"/>
                <w:b w:val="0"/>
                <w:noProof/>
                <w:rtl/>
                <w:lang w:bidi="fa-IR"/>
              </w:rPr>
              <w:t>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15</w:t>
            </w:r>
            <w:r w:rsidRPr="00173699">
              <w:rPr>
                <w:rFonts w:cs="B Nazanin"/>
                <w:b w:val="0"/>
                <w:noProof/>
                <w:webHidden/>
              </w:rPr>
              <w:fldChar w:fldCharType="end"/>
            </w:r>
          </w:hyperlink>
        </w:p>
        <w:p w14:paraId="58CDDA3A"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1" w:history="1">
            <w:r w:rsidRPr="00173699">
              <w:rPr>
                <w:rStyle w:val="Hyperlink"/>
                <w:rFonts w:cs="B Nazanin"/>
                <w:b w:val="0"/>
                <w:noProof/>
                <w:lang w:bidi="fa-IR"/>
              </w:rPr>
              <w:t>.4-1</w:t>
            </w:r>
            <w:r w:rsidRPr="00173699">
              <w:rPr>
                <w:rStyle w:val="Hyperlink"/>
                <w:rFonts w:cs="B Nazanin"/>
                <w:b w:val="0"/>
                <w:noProof/>
                <w:rtl/>
                <w:lang w:bidi="fa-IR"/>
              </w:rPr>
              <w:t>نوآور</w:t>
            </w:r>
            <w:r w:rsidRPr="00173699">
              <w:rPr>
                <w:rStyle w:val="Hyperlink"/>
                <w:rFonts w:cs="B Nazanin" w:hint="cs"/>
                <w:b w:val="0"/>
                <w:noProof/>
                <w:rtl/>
                <w:lang w:bidi="fa-IR"/>
              </w:rPr>
              <w:t>ی‌</w:t>
            </w:r>
            <w:r w:rsidRPr="00173699">
              <w:rPr>
                <w:rStyle w:val="Hyperlink"/>
                <w:rFonts w:cs="B Nazanin" w:hint="eastAsia"/>
                <w:b w:val="0"/>
                <w:noProof/>
                <w:rtl/>
                <w:lang w:bidi="fa-IR"/>
              </w:rPr>
              <w:t>ها</w:t>
            </w:r>
            <w:r w:rsidRPr="00173699">
              <w:rPr>
                <w:rStyle w:val="Hyperlink"/>
                <w:rFonts w:cs="B Nazanin" w:hint="cs"/>
                <w:b w:val="0"/>
                <w:noProof/>
                <w:rtl/>
                <w:lang w:bidi="fa-IR"/>
              </w:rPr>
              <w:t>ی</w:t>
            </w:r>
            <w:r w:rsidRPr="00173699">
              <w:rPr>
                <w:rStyle w:val="Hyperlink"/>
                <w:rFonts w:cs="B Nazanin"/>
                <w:b w:val="0"/>
                <w:noProof/>
                <w:rtl/>
                <w:lang w:bidi="fa-IR"/>
              </w:rPr>
              <w:t xml:space="preserve">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_Toc229157841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16</w:t>
            </w:r>
            <w:r w:rsidRPr="00173699">
              <w:rPr>
                <w:rFonts w:cs="B Nazanin"/>
                <w:b w:val="0"/>
                <w:noProof/>
                <w:webHidden/>
              </w:rPr>
              <w:fldChar w:fldCharType="end"/>
            </w:r>
          </w:hyperlink>
        </w:p>
        <w:p w14:paraId="6C39C17B"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2" w:history="1">
            <w:r w:rsidRPr="00173699">
              <w:rPr>
                <w:rStyle w:val="Hyperlink"/>
                <w:rFonts w:cs="B Nazanin"/>
                <w:b w:val="0"/>
                <w:noProof/>
                <w:lang w:bidi="fa-IR"/>
              </w:rPr>
              <w:t>.5-1</w:t>
            </w:r>
            <w:r w:rsidRPr="00173699">
              <w:rPr>
                <w:rStyle w:val="Hyperlink"/>
                <w:rFonts w:cs="B Nazanin"/>
                <w:b w:val="0"/>
                <w:noProof/>
                <w:rtl/>
                <w:lang w:bidi="fa-IR"/>
              </w:rPr>
              <w:t>فرض</w:t>
            </w:r>
            <w:r w:rsidRPr="00173699">
              <w:rPr>
                <w:rStyle w:val="Hyperlink"/>
                <w:rFonts w:cs="B Nazanin" w:hint="cs"/>
                <w:b w:val="0"/>
                <w:noProof/>
                <w:rtl/>
                <w:lang w:bidi="fa-IR"/>
              </w:rPr>
              <w:t>ی</w:t>
            </w:r>
            <w:r w:rsidRPr="00173699">
              <w:rPr>
                <w:rStyle w:val="Hyperlink"/>
                <w:rFonts w:cs="B Nazanin" w:hint="eastAsia"/>
                <w:b w:val="0"/>
                <w:noProof/>
                <w:rtl/>
                <w:lang w:bidi="fa-IR"/>
              </w:rPr>
              <w:t>ات</w:t>
            </w:r>
            <w:r w:rsidRPr="00173699">
              <w:rPr>
                <w:rStyle w:val="Hyperlink"/>
                <w:rFonts w:cs="B Nazanin"/>
                <w:b w:val="0"/>
                <w:noProof/>
                <w:rtl/>
                <w:lang w:bidi="fa-IR"/>
              </w:rPr>
              <w:t xml:space="preserve"> و محدوده تحق</w:t>
            </w:r>
            <w:r w:rsidRPr="00173699">
              <w:rPr>
                <w:rStyle w:val="Hyperlink"/>
                <w:rFonts w:cs="B Nazanin" w:hint="cs"/>
                <w:b w:val="0"/>
                <w:noProof/>
                <w:rtl/>
                <w:lang w:bidi="fa-IR"/>
              </w:rPr>
              <w:t>ی</w:t>
            </w:r>
            <w:r w:rsidRPr="00173699">
              <w:rPr>
                <w:rStyle w:val="Hyperlink"/>
                <w:rFonts w:cs="B Nazanin" w:hint="eastAsia"/>
                <w:b w:val="0"/>
                <w:noProof/>
                <w:rtl/>
                <w:lang w:bidi="fa-IR"/>
              </w:rPr>
              <w:t>ق</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_Toc229157842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17</w:t>
            </w:r>
            <w:r w:rsidRPr="00173699">
              <w:rPr>
                <w:rFonts w:cs="B Nazanin"/>
                <w:b w:val="0"/>
                <w:noProof/>
                <w:webHidden/>
              </w:rPr>
              <w:fldChar w:fldCharType="end"/>
            </w:r>
          </w:hyperlink>
        </w:p>
        <w:p w14:paraId="7EC06BE3"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3" w:history="1">
            <w:r w:rsidRPr="00173699">
              <w:rPr>
                <w:rStyle w:val="Hyperlink"/>
                <w:rFonts w:cs="B Nazanin"/>
                <w:b w:val="0"/>
                <w:noProof/>
                <w:lang w:bidi="fa-IR"/>
              </w:rPr>
              <w:t>.6-1</w:t>
            </w:r>
            <w:r w:rsidRPr="00173699">
              <w:rPr>
                <w:rStyle w:val="Hyperlink"/>
                <w:rFonts w:cs="B Nazanin"/>
                <w:b w:val="0"/>
                <w:noProof/>
                <w:rtl/>
                <w:lang w:bidi="fa-IR"/>
              </w:rPr>
              <w:t>ساختار پا</w:t>
            </w:r>
            <w:r w:rsidRPr="00173699">
              <w:rPr>
                <w:rStyle w:val="Hyperlink"/>
                <w:rFonts w:cs="B Nazanin" w:hint="cs"/>
                <w:b w:val="0"/>
                <w:noProof/>
                <w:rtl/>
                <w:lang w:bidi="fa-IR"/>
              </w:rPr>
              <w:t>ی</w:t>
            </w:r>
            <w:r w:rsidRPr="00173699">
              <w:rPr>
                <w:rStyle w:val="Hyperlink"/>
                <w:rFonts w:cs="B Nazanin" w:hint="eastAsia"/>
                <w:b w:val="0"/>
                <w:noProof/>
                <w:rtl/>
                <w:lang w:bidi="fa-IR"/>
              </w:rPr>
              <w:t>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18</w:t>
            </w:r>
            <w:r w:rsidRPr="00173699">
              <w:rPr>
                <w:rFonts w:cs="B Nazanin"/>
                <w:b w:val="0"/>
                <w:noProof/>
                <w:webHidden/>
              </w:rPr>
              <w:fldChar w:fldCharType="end"/>
            </w:r>
          </w:hyperlink>
        </w:p>
        <w:p w14:paraId="36F7EC5C"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hyperlink w:anchor="_Toc229157844" w:history="1">
            <w:r w:rsidRPr="00173699">
              <w:rPr>
                <w:rStyle w:val="Hyperlink"/>
                <w:rFonts w:cs="B Nazanin"/>
                <w:noProof/>
                <w:rtl/>
              </w:rPr>
              <w:t>فصل دوم</w:t>
            </w:r>
            <w:r w:rsidRPr="00173699">
              <w:rPr>
                <w:rStyle w:val="Hyperlink"/>
                <w:rFonts w:cs="B Nazanin"/>
                <w:noProof/>
                <w:lang w:bidi="fa-IR"/>
              </w:rPr>
              <w:t xml:space="preserve"> </w:t>
            </w:r>
            <w:r w:rsidRPr="00173699">
              <w:rPr>
                <w:rStyle w:val="Hyperlink"/>
                <w:rFonts w:cs="B Nazanin"/>
                <w:noProof/>
                <w:rtl/>
              </w:rPr>
              <w:t>مرور</w:t>
            </w:r>
            <w:r w:rsidRPr="00173699">
              <w:rPr>
                <w:rStyle w:val="Hyperlink"/>
                <w:rFonts w:cs="B Nazanin" w:hint="cs"/>
                <w:noProof/>
                <w:rtl/>
              </w:rPr>
              <w:t>ی</w:t>
            </w:r>
            <w:r w:rsidRPr="00173699">
              <w:rPr>
                <w:rStyle w:val="Hyperlink"/>
                <w:rFonts w:cs="B Nazanin"/>
                <w:noProof/>
                <w:rtl/>
              </w:rPr>
              <w:t xml:space="preserve"> بر ادب</w:t>
            </w:r>
            <w:r w:rsidRPr="00173699">
              <w:rPr>
                <w:rStyle w:val="Hyperlink"/>
                <w:rFonts w:cs="B Nazanin" w:hint="cs"/>
                <w:noProof/>
                <w:rtl/>
              </w:rPr>
              <w:t>ی</w:t>
            </w:r>
            <w:r w:rsidRPr="00173699">
              <w:rPr>
                <w:rStyle w:val="Hyperlink"/>
                <w:rFonts w:cs="B Nazanin" w:hint="eastAsia"/>
                <w:noProof/>
                <w:rtl/>
              </w:rPr>
              <w:t>ات</w:t>
            </w:r>
            <w:r w:rsidRPr="00173699">
              <w:rPr>
                <w:rStyle w:val="Hyperlink"/>
                <w:rFonts w:cs="B Nazanin"/>
                <w:noProof/>
                <w:rtl/>
              </w:rPr>
              <w:t xml:space="preserve"> و پ</w:t>
            </w:r>
            <w:r w:rsidRPr="00173699">
              <w:rPr>
                <w:rStyle w:val="Hyperlink"/>
                <w:rFonts w:cs="B Nazanin" w:hint="cs"/>
                <w:noProof/>
                <w:rtl/>
              </w:rPr>
              <w:t>ی</w:t>
            </w:r>
            <w:r w:rsidRPr="00173699">
              <w:rPr>
                <w:rStyle w:val="Hyperlink"/>
                <w:rFonts w:cs="B Nazanin" w:hint="eastAsia"/>
                <w:noProof/>
                <w:rtl/>
              </w:rPr>
              <w:t>ش</w:t>
            </w:r>
            <w:r w:rsidRPr="00173699">
              <w:rPr>
                <w:rStyle w:val="Hyperlink"/>
                <w:rFonts w:cs="B Nazanin" w:hint="cs"/>
                <w:noProof/>
                <w:rtl/>
              </w:rPr>
              <w:t>ی</w:t>
            </w:r>
            <w:r w:rsidRPr="00173699">
              <w:rPr>
                <w:rStyle w:val="Hyperlink"/>
                <w:rFonts w:cs="B Nazanin" w:hint="eastAsia"/>
                <w:noProof/>
                <w:rtl/>
              </w:rPr>
              <w:t>نه</w:t>
            </w:r>
            <w:r w:rsidRPr="00173699">
              <w:rPr>
                <w:rStyle w:val="Hyperlink"/>
                <w:rFonts w:cs="B Nazanin"/>
                <w:noProof/>
                <w:rtl/>
              </w:rPr>
              <w:t xml:space="preserve"> تحق</w:t>
            </w:r>
            <w:r w:rsidRPr="00173699">
              <w:rPr>
                <w:rStyle w:val="Hyperlink"/>
                <w:rFonts w:cs="B Nazanin" w:hint="cs"/>
                <w:noProof/>
                <w:rtl/>
              </w:rPr>
              <w:t>ی</w:t>
            </w:r>
            <w:r w:rsidRPr="00173699">
              <w:rPr>
                <w:rStyle w:val="Hyperlink"/>
                <w:rFonts w:cs="B Nazanin" w:hint="eastAsia"/>
                <w:noProof/>
                <w:rtl/>
              </w:rPr>
              <w:t>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_Toc229157844 \h </w:instrText>
            </w:r>
            <w:r w:rsidRPr="00173699">
              <w:rPr>
                <w:rFonts w:cs="B Nazanin"/>
                <w:noProof/>
                <w:webHidden/>
              </w:rPr>
            </w:r>
            <w:r w:rsidRPr="00173699">
              <w:rPr>
                <w:rFonts w:cs="B Nazanin"/>
                <w:noProof/>
                <w:webHidden/>
              </w:rPr>
              <w:fldChar w:fldCharType="separate"/>
            </w:r>
            <w:r w:rsidRPr="00173699">
              <w:rPr>
                <w:rFonts w:cs="B Nazanin"/>
                <w:noProof/>
                <w:webHidden/>
              </w:rPr>
              <w:t>19</w:t>
            </w:r>
            <w:r w:rsidRPr="00173699">
              <w:rPr>
                <w:rFonts w:cs="B Nazanin"/>
                <w:noProof/>
                <w:webHidden/>
              </w:rPr>
              <w:fldChar w:fldCharType="end"/>
            </w:r>
          </w:hyperlink>
        </w:p>
        <w:p w14:paraId="603359DD"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5" w:history="1">
            <w:r w:rsidRPr="00173699">
              <w:rPr>
                <w:rStyle w:val="Hyperlink"/>
                <w:rFonts w:cs="B Nazanin"/>
                <w:b w:val="0"/>
                <w:noProof/>
                <w:rtl/>
                <w:lang w:bidi="fa-IR"/>
              </w:rPr>
              <w:t xml:space="preserve">1-2. </w:t>
            </w:r>
            <w:r w:rsidRPr="00173699">
              <w:rPr>
                <w:rStyle w:val="Hyperlink"/>
                <w:rFonts w:cs="B Nazanin"/>
                <w:b w:val="0"/>
                <w:noProof/>
                <w:rtl/>
              </w:rPr>
              <w:t>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_Toc229157845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19</w:t>
            </w:r>
            <w:r w:rsidRPr="00173699">
              <w:rPr>
                <w:rFonts w:cs="B Nazanin"/>
                <w:b w:val="0"/>
                <w:noProof/>
                <w:webHidden/>
              </w:rPr>
              <w:fldChar w:fldCharType="end"/>
            </w:r>
          </w:hyperlink>
        </w:p>
        <w:p w14:paraId="2D0B6853"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46" w:history="1">
            <w:r w:rsidRPr="00173699">
              <w:rPr>
                <w:rStyle w:val="Hyperlink"/>
                <w:rFonts w:cs="B Nazanin"/>
                <w:b w:val="0"/>
                <w:noProof/>
                <w:lang w:bidi="fa-IR"/>
              </w:rPr>
              <w:t>2-2</w:t>
            </w:r>
            <w:r w:rsidRPr="00173699">
              <w:rPr>
                <w:rStyle w:val="Hyperlink"/>
                <w:rFonts w:cs="B Nazanin"/>
                <w:b w:val="0"/>
                <w:noProof/>
                <w:rtl/>
                <w:lang w:bidi="fa-IR"/>
              </w:rPr>
              <w:t>. مفاه</w:t>
            </w:r>
            <w:r w:rsidRPr="00173699">
              <w:rPr>
                <w:rStyle w:val="Hyperlink"/>
                <w:rFonts w:cs="B Nazanin" w:hint="cs"/>
                <w:b w:val="0"/>
                <w:noProof/>
                <w:rtl/>
                <w:lang w:bidi="fa-IR"/>
              </w:rPr>
              <w:t>ی</w:t>
            </w:r>
            <w:r w:rsidRPr="00173699">
              <w:rPr>
                <w:rStyle w:val="Hyperlink"/>
                <w:rFonts w:cs="B Nazanin" w:hint="eastAsia"/>
                <w:b w:val="0"/>
                <w:noProof/>
                <w:rtl/>
                <w:lang w:bidi="fa-IR"/>
              </w:rPr>
              <w:t>م</w:t>
            </w:r>
            <w:r w:rsidRPr="00173699">
              <w:rPr>
                <w:rStyle w:val="Hyperlink"/>
                <w:rFonts w:cs="B Nazanin"/>
                <w:b w:val="0"/>
                <w:noProof/>
                <w:rtl/>
                <w:lang w:bidi="fa-IR"/>
              </w:rPr>
              <w:t xml:space="preserve"> و شاخص‌ها</w:t>
            </w:r>
            <w:r w:rsidRPr="00173699">
              <w:rPr>
                <w:rStyle w:val="Hyperlink"/>
                <w:rFonts w:cs="B Nazanin" w:hint="cs"/>
                <w:b w:val="0"/>
                <w:noProof/>
                <w:rtl/>
                <w:lang w:bidi="fa-IR"/>
              </w:rPr>
              <w:t>ی</w:t>
            </w:r>
            <w:r w:rsidRPr="00173699">
              <w:rPr>
                <w:rStyle w:val="Hyperlink"/>
                <w:rFonts w:cs="B Nazanin"/>
                <w:b w:val="0"/>
                <w:noProof/>
                <w:rtl/>
                <w:lang w:bidi="fa-IR"/>
              </w:rPr>
              <w:t xml:space="preserve"> ک</w:t>
            </w:r>
            <w:r w:rsidRPr="00173699">
              <w:rPr>
                <w:rStyle w:val="Hyperlink"/>
                <w:rFonts w:cs="B Nazanin" w:hint="cs"/>
                <w:b w:val="0"/>
                <w:noProof/>
                <w:rtl/>
                <w:lang w:bidi="fa-IR"/>
              </w:rPr>
              <w:t>ی</w:t>
            </w:r>
            <w:r w:rsidRPr="00173699">
              <w:rPr>
                <w:rStyle w:val="Hyperlink"/>
                <w:rFonts w:cs="B Nazanin" w:hint="eastAsia"/>
                <w:b w:val="0"/>
                <w:noProof/>
                <w:rtl/>
                <w:lang w:bidi="fa-IR"/>
              </w:rPr>
              <w:t>ف</w:t>
            </w:r>
            <w:r w:rsidRPr="00173699">
              <w:rPr>
                <w:rStyle w:val="Hyperlink"/>
                <w:rFonts w:cs="B Nazanin" w:hint="cs"/>
                <w:b w:val="0"/>
                <w:noProof/>
                <w:rtl/>
                <w:lang w:bidi="fa-IR"/>
              </w:rPr>
              <w:t>ی</w:t>
            </w:r>
            <w:r w:rsidRPr="00173699">
              <w:rPr>
                <w:rStyle w:val="Hyperlink"/>
                <w:rFonts w:cs="B Nazanin" w:hint="eastAsia"/>
                <w:b w:val="0"/>
                <w:noProof/>
                <w:rtl/>
                <w:lang w:bidi="fa-IR"/>
              </w:rPr>
              <w:t>ت</w:t>
            </w:r>
            <w:r w:rsidRPr="00173699">
              <w:rPr>
                <w:rStyle w:val="Hyperlink"/>
                <w:rFonts w:cs="B Nazanin"/>
                <w:b w:val="0"/>
                <w:noProof/>
                <w:rtl/>
                <w:lang w:bidi="fa-IR"/>
              </w:rPr>
              <w:t xml:space="preserve">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20</w:t>
            </w:r>
            <w:r w:rsidRPr="00173699">
              <w:rPr>
                <w:rFonts w:cs="B Nazanin"/>
                <w:b w:val="0"/>
                <w:noProof/>
                <w:webHidden/>
              </w:rPr>
              <w:fldChar w:fldCharType="end"/>
            </w:r>
          </w:hyperlink>
        </w:p>
        <w:p w14:paraId="29AE075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47" w:history="1">
            <w:r w:rsidRPr="00173699">
              <w:rPr>
                <w:rStyle w:val="Hyperlink"/>
                <w:rFonts w:cs="B Nazanin"/>
                <w:b w:val="0"/>
                <w:i w:val="0"/>
                <w:iCs w:val="0"/>
                <w:noProof/>
                <w:rtl/>
                <w:lang w:bidi="fa-IR"/>
              </w:rPr>
              <w:t>1-2-2.</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20</w:t>
            </w:r>
            <w:r w:rsidRPr="00173699">
              <w:rPr>
                <w:rFonts w:cs="B Nazanin"/>
                <w:b w:val="0"/>
                <w:i w:val="0"/>
                <w:iCs w:val="0"/>
                <w:noProof/>
                <w:webHidden/>
              </w:rPr>
              <w:fldChar w:fldCharType="end"/>
            </w:r>
          </w:hyperlink>
        </w:p>
        <w:p w14:paraId="145CE15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48" w:history="1">
            <w:r w:rsidRPr="00173699">
              <w:rPr>
                <w:rStyle w:val="Hyperlink"/>
                <w:rFonts w:cs="B Nazanin"/>
                <w:b w:val="0"/>
                <w:i w:val="0"/>
                <w:iCs w:val="0"/>
                <w:noProof/>
                <w:rtl/>
                <w:lang w:bidi="fa-IR"/>
              </w:rPr>
              <w:t>2-2-2.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مهمتر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ن</w:t>
            </w:r>
            <w:r w:rsidRPr="00173699">
              <w:rPr>
                <w:rStyle w:val="Hyperlink"/>
                <w:rFonts w:cs="B Nazanin"/>
                <w:b w:val="0"/>
                <w:i w:val="0"/>
                <w:iCs w:val="0"/>
                <w:noProof/>
                <w:rtl/>
                <w:lang w:bidi="fa-IR"/>
              </w:rPr>
              <w:t xml:space="preserve"> اغتشاشات ک</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20</w:t>
            </w:r>
            <w:r w:rsidRPr="00173699">
              <w:rPr>
                <w:rFonts w:cs="B Nazanin"/>
                <w:b w:val="0"/>
                <w:i w:val="0"/>
                <w:iCs w:val="0"/>
                <w:noProof/>
                <w:webHidden/>
              </w:rPr>
              <w:fldChar w:fldCharType="end"/>
            </w:r>
          </w:hyperlink>
        </w:p>
        <w:p w14:paraId="4A3C76D4"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49" w:history="1">
            <w:r w:rsidRPr="00173699">
              <w:rPr>
                <w:rStyle w:val="Hyperlink"/>
                <w:rFonts w:cs="B Nazanin"/>
                <w:b w:val="0"/>
                <w:i w:val="0"/>
                <w:iCs w:val="0"/>
                <w:noProof/>
                <w:rtl/>
                <w:lang w:bidi="fa-IR"/>
              </w:rPr>
              <w:t>3-2-2. استانداردها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ک</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22</w:t>
            </w:r>
            <w:r w:rsidRPr="00173699">
              <w:rPr>
                <w:rFonts w:cs="B Nazanin"/>
                <w:b w:val="0"/>
                <w:i w:val="0"/>
                <w:iCs w:val="0"/>
                <w:noProof/>
                <w:webHidden/>
              </w:rPr>
              <w:fldChar w:fldCharType="end"/>
            </w:r>
          </w:hyperlink>
        </w:p>
        <w:p w14:paraId="0CA788C6"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50" w:history="1">
            <w:r w:rsidRPr="00173699">
              <w:rPr>
                <w:rStyle w:val="Hyperlink"/>
                <w:rFonts w:cs="B Nazanin"/>
                <w:b w:val="0"/>
                <w:noProof/>
                <w:rtl/>
                <w:lang w:bidi="fa-IR"/>
              </w:rPr>
              <w:t>3-2. مرور</w:t>
            </w:r>
            <w:r w:rsidRPr="00173699">
              <w:rPr>
                <w:rStyle w:val="Hyperlink"/>
                <w:rFonts w:cs="B Nazanin" w:hint="cs"/>
                <w:b w:val="0"/>
                <w:noProof/>
                <w:rtl/>
                <w:lang w:bidi="fa-IR"/>
              </w:rPr>
              <w:t>ی</w:t>
            </w:r>
            <w:r w:rsidRPr="00173699">
              <w:rPr>
                <w:rStyle w:val="Hyperlink"/>
                <w:rFonts w:cs="B Nazanin"/>
                <w:b w:val="0"/>
                <w:noProof/>
                <w:rtl/>
                <w:lang w:bidi="fa-IR"/>
              </w:rPr>
              <w:t xml:space="preserve"> بر س</w:t>
            </w:r>
            <w:r w:rsidRPr="00173699">
              <w:rPr>
                <w:rStyle w:val="Hyperlink"/>
                <w:rFonts w:cs="B Nazanin" w:hint="cs"/>
                <w:b w:val="0"/>
                <w:noProof/>
                <w:rtl/>
                <w:lang w:bidi="fa-IR"/>
              </w:rPr>
              <w:t>ی</w:t>
            </w:r>
            <w:r w:rsidRPr="00173699">
              <w:rPr>
                <w:rStyle w:val="Hyperlink"/>
                <w:rFonts w:cs="B Nazanin" w:hint="eastAsia"/>
                <w:b w:val="0"/>
                <w:noProof/>
                <w:rtl/>
                <w:lang w:bidi="fa-IR"/>
              </w:rPr>
              <w:t>ستم‌ها</w:t>
            </w:r>
            <w:r w:rsidRPr="00173699">
              <w:rPr>
                <w:rStyle w:val="Hyperlink"/>
                <w:rFonts w:cs="B Nazanin" w:hint="cs"/>
                <w:b w:val="0"/>
                <w:noProof/>
                <w:rtl/>
                <w:lang w:bidi="fa-IR"/>
              </w:rPr>
              <w:t>ی</w:t>
            </w:r>
            <w:r w:rsidRPr="00173699">
              <w:rPr>
                <w:rStyle w:val="Hyperlink"/>
                <w:rFonts w:cs="B Nazanin"/>
                <w:b w:val="0"/>
                <w:noProof/>
                <w:rtl/>
                <w:lang w:bidi="fa-IR"/>
              </w:rPr>
              <w:t xml:space="preserve"> جبران‌ساز توان راکت</w:t>
            </w:r>
            <w:r w:rsidRPr="00173699">
              <w:rPr>
                <w:rStyle w:val="Hyperlink"/>
                <w:rFonts w:cs="B Nazanin" w:hint="cs"/>
                <w:b w:val="0"/>
                <w:noProof/>
                <w:rtl/>
                <w:lang w:bidi="fa-IR"/>
              </w:rPr>
              <w:t>ی</w:t>
            </w:r>
            <w:r w:rsidRPr="00173699">
              <w:rPr>
                <w:rStyle w:val="Hyperlink"/>
                <w:rFonts w:cs="B Nazanin" w:hint="eastAsia"/>
                <w:b w:val="0"/>
                <w:noProof/>
                <w:rtl/>
                <w:lang w:bidi="fa-IR"/>
              </w:rPr>
              <w:t>و</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23</w:t>
            </w:r>
            <w:r w:rsidRPr="00173699">
              <w:rPr>
                <w:rFonts w:cs="B Nazanin"/>
                <w:b w:val="0"/>
                <w:noProof/>
                <w:webHidden/>
              </w:rPr>
              <w:fldChar w:fldCharType="end"/>
            </w:r>
          </w:hyperlink>
        </w:p>
        <w:p w14:paraId="1236BAAC"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1" w:history="1">
            <w:r w:rsidRPr="00173699">
              <w:rPr>
                <w:rStyle w:val="Hyperlink"/>
                <w:rFonts w:cs="B Nazanin"/>
                <w:b w:val="0"/>
                <w:i w:val="0"/>
                <w:iCs w:val="0"/>
                <w:noProof/>
                <w:rtl/>
                <w:lang w:bidi="fa-IR"/>
              </w:rPr>
              <w:t>1-3-2.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بانک‌ها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خازن</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ثابت و کل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دشونده</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w:t>
            </w:r>
            <w:r w:rsidRPr="00173699">
              <w:rPr>
                <w:rStyle w:val="Hyperlink"/>
                <w:rFonts w:cs="B Nazanin"/>
                <w:b w:val="0"/>
                <w:i w:val="0"/>
                <w:iCs w:val="0"/>
                <w:noProof/>
                <w:lang w:bidi="fa-IR"/>
              </w:rPr>
              <w:t xml:space="preserve">FC </w:t>
            </w:r>
            <w:r w:rsidRPr="00173699">
              <w:rPr>
                <w:rStyle w:val="Hyperlink"/>
                <w:rFonts w:cs="B Nazanin"/>
                <w:b w:val="0"/>
                <w:i w:val="0"/>
                <w:iCs w:val="0"/>
                <w:noProof/>
                <w:rtl/>
                <w:lang w:bidi="fa-IR"/>
              </w:rPr>
              <w:t>و</w:t>
            </w:r>
            <w:r w:rsidRPr="00173699">
              <w:rPr>
                <w:rStyle w:val="Hyperlink"/>
                <w:rFonts w:cs="B Nazanin"/>
                <w:b w:val="0"/>
                <w:i w:val="0"/>
                <w:iCs w:val="0"/>
                <w:noProof/>
                <w:lang w:bidi="fa-IR"/>
              </w:rPr>
              <w:t xml:space="preserve"> MSC</w:t>
            </w:r>
            <w:r w:rsidRPr="00173699">
              <w:rPr>
                <w:rStyle w:val="Hyperlink"/>
                <w:rFonts w:cs="B Nazanin"/>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23</w:t>
            </w:r>
            <w:r w:rsidRPr="00173699">
              <w:rPr>
                <w:rFonts w:cs="B Nazanin"/>
                <w:b w:val="0"/>
                <w:i w:val="0"/>
                <w:iCs w:val="0"/>
                <w:noProof/>
                <w:webHidden/>
              </w:rPr>
              <w:fldChar w:fldCharType="end"/>
            </w:r>
          </w:hyperlink>
        </w:p>
        <w:p w14:paraId="58A4087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2" w:history="1">
            <w:r w:rsidRPr="00173699">
              <w:rPr>
                <w:rStyle w:val="Hyperlink"/>
                <w:rFonts w:cs="B Nazanin"/>
                <w:b w:val="0"/>
                <w:i w:val="0"/>
                <w:iCs w:val="0"/>
                <w:noProof/>
                <w:rtl/>
                <w:lang w:bidi="fa-IR"/>
              </w:rPr>
              <w:t>2-3-2.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جبران‌سازها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استات</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توان راکت</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و</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w:t>
            </w:r>
            <w:r w:rsidRPr="00173699">
              <w:rPr>
                <w:rStyle w:val="Hyperlink"/>
                <w:rFonts w:cs="B Nazanin"/>
                <w:b w:val="0"/>
                <w:i w:val="0"/>
                <w:iCs w:val="0"/>
                <w:noProof/>
                <w:lang w:bidi="fa-IR"/>
              </w:rPr>
              <w:t>SVC</w:t>
            </w:r>
            <w:r w:rsidRPr="00173699">
              <w:rPr>
                <w:rStyle w:val="Hyperlink"/>
                <w:rFonts w:cs="B Nazanin"/>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23</w:t>
            </w:r>
            <w:r w:rsidRPr="00173699">
              <w:rPr>
                <w:rFonts w:cs="B Nazanin"/>
                <w:b w:val="0"/>
                <w:i w:val="0"/>
                <w:iCs w:val="0"/>
                <w:noProof/>
                <w:webHidden/>
              </w:rPr>
              <w:fldChar w:fldCharType="end"/>
            </w:r>
          </w:hyperlink>
        </w:p>
        <w:p w14:paraId="27E4941E"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53" w:history="1">
            <w:r w:rsidRPr="00173699">
              <w:rPr>
                <w:rStyle w:val="Hyperlink"/>
                <w:rFonts w:cs="B Nazanin"/>
                <w:b w:val="0"/>
                <w:noProof/>
                <w:rtl/>
                <w:lang w:bidi="fa-IR"/>
              </w:rPr>
              <w:t>4-2. س</w:t>
            </w:r>
            <w:r w:rsidRPr="00173699">
              <w:rPr>
                <w:rStyle w:val="Hyperlink"/>
                <w:rFonts w:cs="B Nazanin" w:hint="cs"/>
                <w:b w:val="0"/>
                <w:noProof/>
                <w:rtl/>
                <w:lang w:bidi="fa-IR"/>
              </w:rPr>
              <w:t>ی</w:t>
            </w:r>
            <w:r w:rsidRPr="00173699">
              <w:rPr>
                <w:rStyle w:val="Hyperlink"/>
                <w:rFonts w:cs="B Nazanin" w:hint="eastAsia"/>
                <w:b w:val="0"/>
                <w:noProof/>
                <w:rtl/>
                <w:lang w:bidi="fa-IR"/>
              </w:rPr>
              <w:t>ستم‌ها</w:t>
            </w:r>
            <w:r w:rsidRPr="00173699">
              <w:rPr>
                <w:rStyle w:val="Hyperlink"/>
                <w:rFonts w:cs="B Nazanin" w:hint="cs"/>
                <w:b w:val="0"/>
                <w:noProof/>
                <w:rtl/>
                <w:lang w:bidi="fa-IR"/>
              </w:rPr>
              <w:t>ی</w:t>
            </w:r>
            <w:r w:rsidRPr="00173699">
              <w:rPr>
                <w:rStyle w:val="Hyperlink"/>
                <w:rFonts w:cs="B Nazanin"/>
                <w:b w:val="0"/>
                <w:noProof/>
                <w:rtl/>
                <w:lang w:bidi="fa-IR"/>
              </w:rPr>
              <w:t xml:space="preserve"> انتقال</w:t>
            </w:r>
            <w:r w:rsidRPr="00173699">
              <w:rPr>
                <w:rStyle w:val="Hyperlink"/>
                <w:rFonts w:cs="B Nazanin"/>
                <w:b w:val="0"/>
                <w:noProof/>
                <w:lang w:bidi="fa-IR"/>
              </w:rPr>
              <w:t xml:space="preserve"> AC </w:t>
            </w:r>
            <w:r w:rsidRPr="00173699">
              <w:rPr>
                <w:rStyle w:val="Hyperlink"/>
                <w:rFonts w:cs="B Nazanin"/>
                <w:b w:val="0"/>
                <w:noProof/>
                <w:rtl/>
                <w:lang w:bidi="fa-IR"/>
              </w:rPr>
              <w:t>انعطاف‌پذ</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Style w:val="Hyperlink"/>
                <w:rFonts w:cs="B Nazanin"/>
                <w:b w:val="0"/>
                <w:noProof/>
                <w:lang w:bidi="fa-IR"/>
              </w:rPr>
              <w:t xml:space="preserve"> </w:t>
            </w:r>
            <w:r w:rsidRPr="00173699">
              <w:rPr>
                <w:rStyle w:val="Hyperlink"/>
                <w:rFonts w:cs="B Nazanin"/>
                <w:b w:val="0"/>
                <w:noProof/>
                <w:rtl/>
                <w:lang w:bidi="fa-IR"/>
              </w:rPr>
              <w:t>(</w:t>
            </w:r>
            <w:r w:rsidRPr="00173699">
              <w:rPr>
                <w:rStyle w:val="Hyperlink"/>
                <w:rFonts w:cs="B Nazanin"/>
                <w:b w:val="0"/>
                <w:noProof/>
                <w:lang w:bidi="fa-IR"/>
              </w:rPr>
              <w:t>FACTS</w:t>
            </w:r>
            <w:r w:rsidRPr="00173699">
              <w:rPr>
                <w:rStyle w:val="Hyperlink"/>
                <w:rFonts w:cs="B Nazanin"/>
                <w:b w:val="0"/>
                <w:noProof/>
                <w:rtl/>
                <w:lang w:bidi="fa-IR"/>
              </w:rPr>
              <w:t>)</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24</w:t>
            </w:r>
            <w:r w:rsidRPr="00173699">
              <w:rPr>
                <w:rFonts w:cs="B Nazanin"/>
                <w:b w:val="0"/>
                <w:noProof/>
                <w:webHidden/>
              </w:rPr>
              <w:fldChar w:fldCharType="end"/>
            </w:r>
          </w:hyperlink>
        </w:p>
        <w:p w14:paraId="07131E2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4" w:history="1">
            <w:r w:rsidRPr="00173699">
              <w:rPr>
                <w:rStyle w:val="Hyperlink"/>
                <w:rFonts w:cs="B Nazanin"/>
                <w:b w:val="0"/>
                <w:i w:val="0"/>
                <w:iCs w:val="0"/>
                <w:noProof/>
                <w:rtl/>
                <w:lang w:bidi="fa-IR"/>
              </w:rPr>
              <w:t xml:space="preserve">1-4-2. </w:t>
            </w:r>
            <w:r w:rsidRPr="00173699">
              <w:rPr>
                <w:rStyle w:val="Hyperlink"/>
                <w:rFonts w:cs="B Nazanin"/>
                <w:b w:val="0"/>
                <w:i w:val="0"/>
                <w:iCs w:val="0"/>
                <w:noProof/>
                <w:rtl/>
              </w:rPr>
              <w:t>مفهوم</w:t>
            </w:r>
            <w:r w:rsidRPr="00173699">
              <w:rPr>
                <w:rStyle w:val="Hyperlink"/>
                <w:rFonts w:cs="B Nazanin"/>
                <w:b w:val="0"/>
                <w:i w:val="0"/>
                <w:iCs w:val="0"/>
                <w:noProof/>
                <w:lang w:bidi="fa-IR"/>
              </w:rPr>
              <w:t xml:space="preserve"> FACTS</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24</w:t>
            </w:r>
            <w:r w:rsidRPr="00173699">
              <w:rPr>
                <w:rFonts w:cs="B Nazanin"/>
                <w:b w:val="0"/>
                <w:i w:val="0"/>
                <w:iCs w:val="0"/>
                <w:noProof/>
                <w:webHidden/>
              </w:rPr>
              <w:fldChar w:fldCharType="end"/>
            </w:r>
          </w:hyperlink>
        </w:p>
        <w:p w14:paraId="0378EDE1"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5" w:history="1">
            <w:r w:rsidRPr="00173699">
              <w:rPr>
                <w:rStyle w:val="Hyperlink"/>
                <w:rFonts w:cs="B Nazanin"/>
                <w:b w:val="0"/>
                <w:i w:val="0"/>
                <w:iCs w:val="0"/>
                <w:noProof/>
                <w:rtl/>
                <w:lang w:bidi="fa-IR"/>
              </w:rPr>
              <w:t xml:space="preserve">2-4-2. </w:t>
            </w:r>
            <w:r w:rsidRPr="00173699">
              <w:rPr>
                <w:rStyle w:val="Hyperlink"/>
                <w:rFonts w:cs="B Nazanin"/>
                <w:b w:val="0"/>
                <w:i w:val="0"/>
                <w:iCs w:val="0"/>
                <w:noProof/>
                <w:lang w:bidi="fa-IR"/>
              </w:rPr>
              <w:t>STATCOM</w:t>
            </w:r>
            <w:r w:rsidRPr="00173699">
              <w:rPr>
                <w:rStyle w:val="FootnoteReference"/>
                <w:i w:val="0"/>
                <w:iCs w:val="0"/>
              </w:rPr>
              <w:footnoteReference w:id="8"/>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25</w:t>
            </w:r>
            <w:r w:rsidRPr="00173699">
              <w:rPr>
                <w:rFonts w:cs="B Nazanin"/>
                <w:b w:val="0"/>
                <w:i w:val="0"/>
                <w:iCs w:val="0"/>
                <w:noProof/>
                <w:webHidden/>
              </w:rPr>
              <w:fldChar w:fldCharType="end"/>
            </w:r>
          </w:hyperlink>
        </w:p>
        <w:p w14:paraId="514A8231"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6" w:history="1">
            <w:r w:rsidRPr="00173699">
              <w:rPr>
                <w:rStyle w:val="Hyperlink"/>
                <w:rFonts w:cs="B Nazanin"/>
                <w:b w:val="0"/>
                <w:i w:val="0"/>
                <w:iCs w:val="0"/>
                <w:noProof/>
                <w:rtl/>
                <w:lang w:bidi="fa-IR"/>
              </w:rPr>
              <w:t xml:space="preserve">3-4-2. </w:t>
            </w:r>
            <w:r w:rsidRPr="00173699">
              <w:rPr>
                <w:rStyle w:val="Hyperlink"/>
                <w:rFonts w:cs="B Nazanin"/>
                <w:b w:val="0"/>
                <w:i w:val="0"/>
                <w:iCs w:val="0"/>
                <w:noProof/>
                <w:rtl/>
              </w:rPr>
              <w:t>مقا</w:t>
            </w:r>
            <w:r w:rsidRPr="00173699">
              <w:rPr>
                <w:rStyle w:val="Hyperlink"/>
                <w:rFonts w:cs="B Nazanin" w:hint="cs"/>
                <w:b w:val="0"/>
                <w:i w:val="0"/>
                <w:iCs w:val="0"/>
                <w:noProof/>
                <w:rtl/>
              </w:rPr>
              <w:t>ی</w:t>
            </w:r>
            <w:r w:rsidRPr="00173699">
              <w:rPr>
                <w:rStyle w:val="Hyperlink"/>
                <w:rFonts w:cs="B Nazanin" w:hint="eastAsia"/>
                <w:b w:val="0"/>
                <w:i w:val="0"/>
                <w:iCs w:val="0"/>
                <w:noProof/>
                <w:rtl/>
              </w:rPr>
              <w:t>سه</w:t>
            </w:r>
            <w:r w:rsidRPr="00173699">
              <w:rPr>
                <w:rStyle w:val="Hyperlink"/>
                <w:rFonts w:cs="B Nazanin"/>
                <w:b w:val="0"/>
                <w:i w:val="0"/>
                <w:iCs w:val="0"/>
                <w:noProof/>
                <w:lang w:bidi="fa-IR"/>
              </w:rPr>
              <w:t xml:space="preserve"> STATCOM </w:t>
            </w:r>
            <w:r w:rsidRPr="00173699">
              <w:rPr>
                <w:rStyle w:val="Hyperlink"/>
                <w:rFonts w:cs="B Nazanin"/>
                <w:b w:val="0"/>
                <w:i w:val="0"/>
                <w:iCs w:val="0"/>
                <w:noProof/>
                <w:rtl/>
              </w:rPr>
              <w:t>و</w:t>
            </w:r>
            <w:r w:rsidRPr="00173699">
              <w:rPr>
                <w:rStyle w:val="Hyperlink"/>
                <w:rFonts w:cs="B Nazanin"/>
                <w:b w:val="0"/>
                <w:i w:val="0"/>
                <w:iCs w:val="0"/>
                <w:noProof/>
                <w:lang w:bidi="fa-IR"/>
              </w:rPr>
              <w:t xml:space="preserve"> SVC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26</w:t>
            </w:r>
            <w:r w:rsidRPr="00173699">
              <w:rPr>
                <w:rFonts w:cs="B Nazanin"/>
                <w:b w:val="0"/>
                <w:i w:val="0"/>
                <w:iCs w:val="0"/>
                <w:noProof/>
                <w:webHidden/>
              </w:rPr>
              <w:fldChar w:fldCharType="end"/>
            </w:r>
          </w:hyperlink>
        </w:p>
        <w:p w14:paraId="32716725"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57" w:history="1">
            <w:r w:rsidRPr="00173699">
              <w:rPr>
                <w:rStyle w:val="Hyperlink"/>
                <w:rFonts w:cs="B Nazanin"/>
                <w:b w:val="0"/>
                <w:noProof/>
                <w:rtl/>
                <w:lang w:bidi="fa-IR"/>
              </w:rPr>
              <w:t>5-2. ف</w:t>
            </w:r>
            <w:r w:rsidRPr="00173699">
              <w:rPr>
                <w:rStyle w:val="Hyperlink"/>
                <w:rFonts w:cs="B Nazanin" w:hint="cs"/>
                <w:b w:val="0"/>
                <w:noProof/>
                <w:rtl/>
                <w:lang w:bidi="fa-IR"/>
              </w:rPr>
              <w:t>ی</w:t>
            </w:r>
            <w:r w:rsidRPr="00173699">
              <w:rPr>
                <w:rStyle w:val="Hyperlink"/>
                <w:rFonts w:cs="B Nazanin" w:hint="eastAsia"/>
                <w:b w:val="0"/>
                <w:noProof/>
                <w:rtl/>
                <w:lang w:bidi="fa-IR"/>
              </w:rPr>
              <w:t>لترها</w:t>
            </w:r>
            <w:r w:rsidRPr="00173699">
              <w:rPr>
                <w:rStyle w:val="Hyperlink"/>
                <w:rFonts w:cs="B Nazanin" w:hint="cs"/>
                <w:b w:val="0"/>
                <w:noProof/>
                <w:rtl/>
                <w:lang w:bidi="fa-IR"/>
              </w:rPr>
              <w:t>ی</w:t>
            </w:r>
            <w:r w:rsidRPr="00173699">
              <w:rPr>
                <w:rStyle w:val="Hyperlink"/>
                <w:rFonts w:cs="B Nazanin"/>
                <w:b w:val="0"/>
                <w:noProof/>
                <w:rtl/>
                <w:lang w:bidi="fa-IR"/>
              </w:rPr>
              <w:t xml:space="preserve"> هارمون</w:t>
            </w:r>
            <w:r w:rsidRPr="00173699">
              <w:rPr>
                <w:rStyle w:val="Hyperlink"/>
                <w:rFonts w:cs="B Nazanin" w:hint="cs"/>
                <w:b w:val="0"/>
                <w:noProof/>
                <w:rtl/>
                <w:lang w:bidi="fa-IR"/>
              </w:rPr>
              <w:t>ی</w:t>
            </w:r>
            <w:r w:rsidRPr="00173699">
              <w:rPr>
                <w:rStyle w:val="Hyperlink"/>
                <w:rFonts w:cs="B Nazanin" w:hint="eastAsia"/>
                <w:b w:val="0"/>
                <w:noProof/>
                <w:rtl/>
                <w:lang w:bidi="fa-IR"/>
              </w:rPr>
              <w:t>ک</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_Toc229157857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27</w:t>
            </w:r>
            <w:r w:rsidRPr="00173699">
              <w:rPr>
                <w:rFonts w:cs="B Nazanin"/>
                <w:b w:val="0"/>
                <w:noProof/>
                <w:webHidden/>
              </w:rPr>
              <w:fldChar w:fldCharType="end"/>
            </w:r>
          </w:hyperlink>
        </w:p>
        <w:p w14:paraId="438ECC02"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8" w:history="1">
            <w:r w:rsidRPr="00173699">
              <w:rPr>
                <w:rStyle w:val="Hyperlink"/>
                <w:rFonts w:cs="B Nazanin"/>
                <w:b w:val="0"/>
                <w:i w:val="0"/>
                <w:iCs w:val="0"/>
                <w:noProof/>
                <w:rtl/>
                <w:lang w:bidi="fa-IR"/>
              </w:rPr>
              <w:t>1-5-2.</w:t>
            </w:r>
            <w:r w:rsidRPr="00173699">
              <w:rPr>
                <w:rStyle w:val="Hyperlink"/>
                <w:rFonts w:cs="B Nazanin"/>
                <w:b w:val="0"/>
                <w:i w:val="0"/>
                <w:iCs w:val="0"/>
                <w:noProof/>
                <w:lang w:bidi="fa-IR"/>
              </w:rPr>
              <w:t xml:space="preserve"> </w:t>
            </w:r>
            <w:r w:rsidRPr="00173699">
              <w:rPr>
                <w:rStyle w:val="Hyperlink"/>
                <w:rFonts w:cs="B Nazanin"/>
                <w:b w:val="0"/>
                <w:i w:val="0"/>
                <w:iCs w:val="0"/>
                <w:noProof/>
                <w:rtl/>
              </w:rPr>
              <w:t>ف</w:t>
            </w:r>
            <w:r w:rsidRPr="00173699">
              <w:rPr>
                <w:rStyle w:val="Hyperlink"/>
                <w:rFonts w:cs="B Nazanin" w:hint="cs"/>
                <w:b w:val="0"/>
                <w:i w:val="0"/>
                <w:iCs w:val="0"/>
                <w:noProof/>
                <w:rtl/>
              </w:rPr>
              <w:t>ی</w:t>
            </w:r>
            <w:r w:rsidRPr="00173699">
              <w:rPr>
                <w:rStyle w:val="Hyperlink"/>
                <w:rFonts w:cs="B Nazanin" w:hint="eastAsia"/>
                <w:b w:val="0"/>
                <w:i w:val="0"/>
                <w:iCs w:val="0"/>
                <w:noProof/>
                <w:rtl/>
              </w:rPr>
              <w:t>لترها</w:t>
            </w:r>
            <w:r w:rsidRPr="00173699">
              <w:rPr>
                <w:rStyle w:val="Hyperlink"/>
                <w:rFonts w:cs="B Nazanin" w:hint="cs"/>
                <w:b w:val="0"/>
                <w:i w:val="0"/>
                <w:iCs w:val="0"/>
                <w:noProof/>
                <w:rtl/>
              </w:rPr>
              <w:t>ی</w:t>
            </w:r>
            <w:r w:rsidRPr="00173699">
              <w:rPr>
                <w:rStyle w:val="Hyperlink"/>
                <w:rFonts w:cs="B Nazanin"/>
                <w:b w:val="0"/>
                <w:i w:val="0"/>
                <w:iCs w:val="0"/>
                <w:noProof/>
                <w:rtl/>
              </w:rPr>
              <w:t xml:space="preserve"> غ</w:t>
            </w:r>
            <w:r w:rsidRPr="00173699">
              <w:rPr>
                <w:rStyle w:val="Hyperlink"/>
                <w:rFonts w:cs="B Nazanin" w:hint="cs"/>
                <w:b w:val="0"/>
                <w:i w:val="0"/>
                <w:iCs w:val="0"/>
                <w:noProof/>
                <w:rtl/>
              </w:rPr>
              <w:t>ی</w:t>
            </w:r>
            <w:r w:rsidRPr="00173699">
              <w:rPr>
                <w:rStyle w:val="Hyperlink"/>
                <w:rFonts w:cs="B Nazanin" w:hint="eastAsia"/>
                <w:b w:val="0"/>
                <w:i w:val="0"/>
                <w:iCs w:val="0"/>
                <w:noProof/>
                <w:rtl/>
              </w:rPr>
              <w:t>رفعال</w:t>
            </w:r>
            <w:r w:rsidRPr="00173699">
              <w:rPr>
                <w:rStyle w:val="FootnoteReference"/>
                <w:i w:val="0"/>
                <w:iCs w:val="0"/>
              </w:rPr>
              <w:footnoteReference w:id="9"/>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27</w:t>
            </w:r>
            <w:r w:rsidRPr="00173699">
              <w:rPr>
                <w:rFonts w:cs="B Nazanin"/>
                <w:b w:val="0"/>
                <w:i w:val="0"/>
                <w:iCs w:val="0"/>
                <w:noProof/>
                <w:webHidden/>
              </w:rPr>
              <w:fldChar w:fldCharType="end"/>
            </w:r>
          </w:hyperlink>
        </w:p>
        <w:p w14:paraId="58355333"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59" w:history="1">
            <w:r w:rsidRPr="00173699">
              <w:rPr>
                <w:rStyle w:val="Hyperlink"/>
                <w:rFonts w:cs="B Nazanin"/>
                <w:b w:val="0"/>
                <w:i w:val="0"/>
                <w:iCs w:val="0"/>
                <w:noProof/>
                <w:lang w:bidi="fa-IR"/>
              </w:rPr>
              <w:t>2-5.2</w:t>
            </w:r>
            <w:r w:rsidRPr="00173699">
              <w:rPr>
                <w:rStyle w:val="Hyperlink"/>
                <w:rFonts w:cs="B Nazanin"/>
                <w:b w:val="0"/>
                <w:i w:val="0"/>
                <w:iCs w:val="0"/>
                <w:noProof/>
                <w:rtl/>
                <w:lang w:bidi="fa-IR"/>
              </w:rPr>
              <w:t xml:space="preserve">. </w:t>
            </w:r>
            <w:r w:rsidRPr="00173699">
              <w:rPr>
                <w:rStyle w:val="Hyperlink"/>
                <w:rFonts w:cs="B Nazanin"/>
                <w:b w:val="0"/>
                <w:i w:val="0"/>
                <w:iCs w:val="0"/>
                <w:noProof/>
                <w:rtl/>
              </w:rPr>
              <w:t>ف</w:t>
            </w:r>
            <w:r w:rsidRPr="00173699">
              <w:rPr>
                <w:rStyle w:val="Hyperlink"/>
                <w:rFonts w:cs="B Nazanin" w:hint="cs"/>
                <w:b w:val="0"/>
                <w:i w:val="0"/>
                <w:iCs w:val="0"/>
                <w:noProof/>
                <w:rtl/>
              </w:rPr>
              <w:t>ی</w:t>
            </w:r>
            <w:r w:rsidRPr="00173699">
              <w:rPr>
                <w:rStyle w:val="Hyperlink"/>
                <w:rFonts w:cs="B Nazanin" w:hint="eastAsia"/>
                <w:b w:val="0"/>
                <w:i w:val="0"/>
                <w:iCs w:val="0"/>
                <w:noProof/>
                <w:rtl/>
              </w:rPr>
              <w:t>لترها</w:t>
            </w:r>
            <w:r w:rsidRPr="00173699">
              <w:rPr>
                <w:rStyle w:val="Hyperlink"/>
                <w:rFonts w:cs="B Nazanin" w:hint="cs"/>
                <w:b w:val="0"/>
                <w:i w:val="0"/>
                <w:iCs w:val="0"/>
                <w:noProof/>
                <w:rtl/>
              </w:rPr>
              <w:t>ی</w:t>
            </w:r>
            <w:r w:rsidRPr="00173699">
              <w:rPr>
                <w:rStyle w:val="Hyperlink"/>
                <w:rFonts w:cs="B Nazanin"/>
                <w:b w:val="0"/>
                <w:i w:val="0"/>
                <w:iCs w:val="0"/>
                <w:noProof/>
                <w:rtl/>
              </w:rPr>
              <w:t xml:space="preserve"> اکت</w:t>
            </w:r>
            <w:r w:rsidRPr="00173699">
              <w:rPr>
                <w:rStyle w:val="Hyperlink"/>
                <w:rFonts w:cs="B Nazanin" w:hint="cs"/>
                <w:b w:val="0"/>
                <w:i w:val="0"/>
                <w:iCs w:val="0"/>
                <w:noProof/>
                <w:rtl/>
              </w:rPr>
              <w:t>ی</w:t>
            </w:r>
            <w:r w:rsidRPr="00173699">
              <w:rPr>
                <w:rStyle w:val="Hyperlink"/>
                <w:rFonts w:cs="B Nazanin" w:hint="eastAsia"/>
                <w:b w:val="0"/>
                <w:i w:val="0"/>
                <w:iCs w:val="0"/>
                <w:noProof/>
                <w:rtl/>
              </w:rPr>
              <w:t>و</w:t>
            </w:r>
            <w:r w:rsidRPr="00173699">
              <w:rPr>
                <w:rStyle w:val="FootnoteReference"/>
                <w:i w:val="0"/>
                <w:iCs w:val="0"/>
              </w:rPr>
              <w:footnoteReference w:id="10"/>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27</w:t>
            </w:r>
            <w:r w:rsidRPr="00173699">
              <w:rPr>
                <w:rFonts w:cs="B Nazanin"/>
                <w:b w:val="0"/>
                <w:i w:val="0"/>
                <w:iCs w:val="0"/>
                <w:noProof/>
                <w:webHidden/>
              </w:rPr>
              <w:fldChar w:fldCharType="end"/>
            </w:r>
          </w:hyperlink>
        </w:p>
        <w:p w14:paraId="10C5A9A4"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0" w:history="1">
            <w:r w:rsidRPr="00173699">
              <w:rPr>
                <w:rStyle w:val="Hyperlink"/>
                <w:rFonts w:cs="B Nazanin"/>
                <w:b w:val="0"/>
                <w:i w:val="0"/>
                <w:iCs w:val="0"/>
                <w:noProof/>
                <w:rtl/>
                <w:lang w:bidi="fa-IR"/>
              </w:rPr>
              <w:t>3-5-2. .</w:t>
            </w:r>
            <w:r w:rsidRPr="00173699">
              <w:rPr>
                <w:rStyle w:val="Hyperlink"/>
                <w:rFonts w:cs="B Nazanin"/>
                <w:b w:val="0"/>
                <w:i w:val="0"/>
                <w:iCs w:val="0"/>
                <w:noProof/>
                <w:rtl/>
              </w:rPr>
              <w:t>ف</w:t>
            </w:r>
            <w:r w:rsidRPr="00173699">
              <w:rPr>
                <w:rStyle w:val="Hyperlink"/>
                <w:rFonts w:cs="B Nazanin" w:hint="cs"/>
                <w:b w:val="0"/>
                <w:i w:val="0"/>
                <w:iCs w:val="0"/>
                <w:noProof/>
                <w:rtl/>
              </w:rPr>
              <w:t>ی</w:t>
            </w:r>
            <w:r w:rsidRPr="00173699">
              <w:rPr>
                <w:rStyle w:val="Hyperlink"/>
                <w:rFonts w:cs="B Nazanin" w:hint="eastAsia"/>
                <w:b w:val="0"/>
                <w:i w:val="0"/>
                <w:iCs w:val="0"/>
                <w:noProof/>
                <w:rtl/>
              </w:rPr>
              <w:t>لترها</w:t>
            </w:r>
            <w:r w:rsidRPr="00173699">
              <w:rPr>
                <w:rStyle w:val="Hyperlink"/>
                <w:rFonts w:cs="B Nazanin" w:hint="cs"/>
                <w:b w:val="0"/>
                <w:i w:val="0"/>
                <w:iCs w:val="0"/>
                <w:noProof/>
                <w:rtl/>
              </w:rPr>
              <w:t>ی</w:t>
            </w:r>
            <w:r w:rsidRPr="00173699">
              <w:rPr>
                <w:rStyle w:val="Hyperlink"/>
                <w:rFonts w:cs="B Nazanin"/>
                <w:b w:val="0"/>
                <w:i w:val="0"/>
                <w:iCs w:val="0"/>
                <w:noProof/>
                <w:rtl/>
              </w:rPr>
              <w:t xml:space="preserve"> ه</w:t>
            </w:r>
            <w:r w:rsidRPr="00173699">
              <w:rPr>
                <w:rStyle w:val="Hyperlink"/>
                <w:rFonts w:cs="B Nazanin" w:hint="cs"/>
                <w:b w:val="0"/>
                <w:i w:val="0"/>
                <w:iCs w:val="0"/>
                <w:noProof/>
                <w:rtl/>
              </w:rPr>
              <w:t>ی</w:t>
            </w:r>
            <w:r w:rsidRPr="00173699">
              <w:rPr>
                <w:rStyle w:val="Hyperlink"/>
                <w:rFonts w:cs="B Nazanin" w:hint="eastAsia"/>
                <w:b w:val="0"/>
                <w:i w:val="0"/>
                <w:iCs w:val="0"/>
                <w:noProof/>
                <w:rtl/>
              </w:rPr>
              <w:t>بر</w:t>
            </w:r>
            <w:r w:rsidRPr="00173699">
              <w:rPr>
                <w:rStyle w:val="Hyperlink"/>
                <w:rFonts w:cs="B Nazanin" w:hint="cs"/>
                <w:b w:val="0"/>
                <w:i w:val="0"/>
                <w:iCs w:val="0"/>
                <w:noProof/>
                <w:rtl/>
              </w:rPr>
              <w:t>ی</w:t>
            </w:r>
            <w:r w:rsidRPr="00173699">
              <w:rPr>
                <w:rStyle w:val="Hyperlink"/>
                <w:rFonts w:cs="B Nazanin" w:hint="eastAsia"/>
                <w:b w:val="0"/>
                <w:i w:val="0"/>
                <w:iCs w:val="0"/>
                <w:noProof/>
                <w:rtl/>
              </w:rPr>
              <w:t>د</w:t>
            </w:r>
            <w:r w:rsidRPr="00173699">
              <w:rPr>
                <w:rStyle w:val="Hyperlink"/>
                <w:rFonts w:cs="B Nazanin" w:hint="cs"/>
                <w:b w:val="0"/>
                <w:i w:val="0"/>
                <w:iCs w:val="0"/>
                <w:noProof/>
                <w:rtl/>
              </w:rPr>
              <w:t>ی</w:t>
            </w:r>
            <w:r w:rsidRPr="00173699">
              <w:rPr>
                <w:rStyle w:val="FootnoteReference"/>
                <w:i w:val="0"/>
                <w:iCs w:val="0"/>
              </w:rPr>
              <w:footnoteReference w:id="11"/>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28</w:t>
            </w:r>
            <w:r w:rsidRPr="00173699">
              <w:rPr>
                <w:rFonts w:cs="B Nazanin"/>
                <w:b w:val="0"/>
                <w:i w:val="0"/>
                <w:iCs w:val="0"/>
                <w:noProof/>
                <w:webHidden/>
              </w:rPr>
              <w:fldChar w:fldCharType="end"/>
            </w:r>
          </w:hyperlink>
        </w:p>
        <w:p w14:paraId="0A09B174"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61" w:history="1">
            <w:r w:rsidRPr="00173699">
              <w:rPr>
                <w:rStyle w:val="Hyperlink"/>
                <w:rFonts w:cs="B Nazanin"/>
                <w:b w:val="0"/>
                <w:noProof/>
                <w:rtl/>
                <w:lang w:bidi="fa-IR"/>
              </w:rPr>
              <w:t>6-2.</w:t>
            </w:r>
            <w:r w:rsidRPr="00173699">
              <w:rPr>
                <w:rStyle w:val="Hyperlink"/>
                <w:rFonts w:cs="B Nazanin"/>
                <w:b w:val="0"/>
                <w:noProof/>
                <w:lang w:bidi="fa-IR"/>
              </w:rPr>
              <w:t xml:space="preserve"> </w:t>
            </w:r>
            <w:r w:rsidRPr="00173699">
              <w:rPr>
                <w:rStyle w:val="Hyperlink"/>
                <w:rFonts w:cs="B Nazanin"/>
                <w:b w:val="0"/>
                <w:noProof/>
                <w:rtl/>
                <w:lang w:bidi="fa-IR"/>
              </w:rPr>
              <w:t>روش‌ها</w:t>
            </w:r>
            <w:r w:rsidRPr="00173699">
              <w:rPr>
                <w:rStyle w:val="Hyperlink"/>
                <w:rFonts w:cs="B Nazanin" w:hint="cs"/>
                <w:b w:val="0"/>
                <w:noProof/>
                <w:rtl/>
                <w:lang w:bidi="fa-IR"/>
              </w:rPr>
              <w:t>ی</w:t>
            </w:r>
            <w:r w:rsidRPr="00173699">
              <w:rPr>
                <w:rStyle w:val="Hyperlink"/>
                <w:rFonts w:cs="B Nazanin"/>
                <w:b w:val="0"/>
                <w:noProof/>
                <w:rtl/>
                <w:lang w:bidi="fa-IR"/>
              </w:rPr>
              <w:t xml:space="preserve"> کنترل</w:t>
            </w:r>
            <w:r w:rsidRPr="00173699">
              <w:rPr>
                <w:rStyle w:val="Hyperlink"/>
                <w:rFonts w:cs="B Nazanin" w:hint="cs"/>
                <w:b w:val="0"/>
                <w:noProof/>
                <w:rtl/>
                <w:lang w:bidi="fa-IR"/>
              </w:rPr>
              <w:t>ی</w:t>
            </w:r>
            <w:r w:rsidRPr="00173699">
              <w:rPr>
                <w:rStyle w:val="Hyperlink"/>
                <w:rFonts w:cs="B Nazanin"/>
                <w:b w:val="0"/>
                <w:noProof/>
                <w:rtl/>
                <w:lang w:bidi="fa-IR"/>
              </w:rPr>
              <w:t xml:space="preserve"> در س</w:t>
            </w:r>
            <w:r w:rsidRPr="00173699">
              <w:rPr>
                <w:rStyle w:val="Hyperlink"/>
                <w:rFonts w:cs="B Nazanin" w:hint="cs"/>
                <w:b w:val="0"/>
                <w:noProof/>
                <w:rtl/>
                <w:lang w:bidi="fa-IR"/>
              </w:rPr>
              <w:t>ی</w:t>
            </w:r>
            <w:r w:rsidRPr="00173699">
              <w:rPr>
                <w:rStyle w:val="Hyperlink"/>
                <w:rFonts w:cs="B Nazanin" w:hint="eastAsia"/>
                <w:b w:val="0"/>
                <w:noProof/>
                <w:rtl/>
                <w:lang w:bidi="fa-IR"/>
              </w:rPr>
              <w:t>ستم‌ها</w:t>
            </w:r>
            <w:r w:rsidRPr="00173699">
              <w:rPr>
                <w:rStyle w:val="Hyperlink"/>
                <w:rFonts w:cs="B Nazanin" w:hint="cs"/>
                <w:b w:val="0"/>
                <w:noProof/>
                <w:rtl/>
                <w:lang w:bidi="fa-IR"/>
              </w:rPr>
              <w:t>ی</w:t>
            </w:r>
            <w:r w:rsidRPr="00173699">
              <w:rPr>
                <w:rStyle w:val="Hyperlink"/>
                <w:rFonts w:cs="B Nazanin"/>
                <w:b w:val="0"/>
                <w:noProof/>
                <w:rtl/>
                <w:lang w:bidi="fa-IR"/>
              </w:rPr>
              <w:t xml:space="preserve"> جبران‌ساز</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_Toc229157861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28</w:t>
            </w:r>
            <w:r w:rsidRPr="00173699">
              <w:rPr>
                <w:rFonts w:cs="B Nazanin"/>
                <w:b w:val="0"/>
                <w:noProof/>
                <w:webHidden/>
              </w:rPr>
              <w:fldChar w:fldCharType="end"/>
            </w:r>
          </w:hyperlink>
        </w:p>
        <w:p w14:paraId="30E95D73"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2" w:history="1">
            <w:r w:rsidRPr="00173699">
              <w:rPr>
                <w:rStyle w:val="Hyperlink"/>
                <w:rFonts w:cs="B Nazanin"/>
                <w:b w:val="0"/>
                <w:i w:val="0"/>
                <w:iCs w:val="0"/>
                <w:noProof/>
                <w:rtl/>
                <w:lang w:bidi="fa-IR"/>
              </w:rPr>
              <w:t xml:space="preserve">1-6-2. </w:t>
            </w:r>
            <w:r w:rsidRPr="00173699">
              <w:rPr>
                <w:rStyle w:val="Hyperlink"/>
                <w:rFonts w:cs="B Nazanin"/>
                <w:b w:val="0"/>
                <w:i w:val="0"/>
                <w:iCs w:val="0"/>
                <w:noProof/>
                <w:rtl/>
              </w:rPr>
              <w:t>تئور</w:t>
            </w:r>
            <w:r w:rsidRPr="00173699">
              <w:rPr>
                <w:rStyle w:val="Hyperlink"/>
                <w:rFonts w:cs="B Nazanin" w:hint="cs"/>
                <w:b w:val="0"/>
                <w:i w:val="0"/>
                <w:iCs w:val="0"/>
                <w:noProof/>
                <w:rtl/>
              </w:rPr>
              <w:t>ی</w:t>
            </w:r>
            <w:r w:rsidRPr="00173699">
              <w:rPr>
                <w:rStyle w:val="Hyperlink"/>
                <w:rFonts w:cs="B Nazanin"/>
                <w:b w:val="0"/>
                <w:i w:val="0"/>
                <w:iCs w:val="0"/>
                <w:noProof/>
                <w:rtl/>
              </w:rPr>
              <w:t xml:space="preserve"> توان لحظه‌ا</w:t>
            </w:r>
            <w:r w:rsidRPr="00173699">
              <w:rPr>
                <w:rStyle w:val="Hyperlink"/>
                <w:rFonts w:cs="B Nazanin" w:hint="cs"/>
                <w:b w:val="0"/>
                <w:i w:val="0"/>
                <w:iCs w:val="0"/>
                <w:noProof/>
                <w:rtl/>
              </w:rPr>
              <w:t>ی</w:t>
            </w:r>
            <w:r w:rsidRPr="00173699">
              <w:rPr>
                <w:rStyle w:val="FootnoteReference"/>
                <w:i w:val="0"/>
                <w:iCs w:val="0"/>
              </w:rPr>
              <w:footnoteReference w:id="12"/>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28</w:t>
            </w:r>
            <w:r w:rsidRPr="00173699">
              <w:rPr>
                <w:rFonts w:cs="B Nazanin"/>
                <w:b w:val="0"/>
                <w:i w:val="0"/>
                <w:iCs w:val="0"/>
                <w:noProof/>
                <w:webHidden/>
              </w:rPr>
              <w:fldChar w:fldCharType="end"/>
            </w:r>
          </w:hyperlink>
        </w:p>
        <w:p w14:paraId="03B2C1FF"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3" w:history="1">
            <w:r w:rsidRPr="00173699">
              <w:rPr>
                <w:rStyle w:val="Hyperlink"/>
                <w:rFonts w:cs="B Nazanin"/>
                <w:b w:val="0"/>
                <w:i w:val="0"/>
                <w:iCs w:val="0"/>
                <w:noProof/>
                <w:rtl/>
                <w:lang w:bidi="fa-IR"/>
              </w:rPr>
              <w:t>2-6-2.</w:t>
            </w:r>
            <w:r w:rsidRPr="00173699">
              <w:rPr>
                <w:rStyle w:val="Hyperlink"/>
                <w:rFonts w:cs="B Nazanin"/>
                <w:b w:val="0"/>
                <w:i w:val="0"/>
                <w:iCs w:val="0"/>
                <w:noProof/>
                <w:lang w:bidi="fa-IR"/>
              </w:rPr>
              <w:t xml:space="preserve"> </w:t>
            </w:r>
            <w:r w:rsidRPr="00173699">
              <w:rPr>
                <w:rStyle w:val="Hyperlink"/>
                <w:rFonts w:cs="B Nazanin"/>
                <w:b w:val="0"/>
                <w:i w:val="0"/>
                <w:iCs w:val="0"/>
                <w:noProof/>
                <w:rtl/>
              </w:rPr>
              <w:t>تئور</w:t>
            </w:r>
            <w:r w:rsidRPr="00173699">
              <w:rPr>
                <w:rStyle w:val="Hyperlink"/>
                <w:rFonts w:cs="B Nazanin" w:hint="cs"/>
                <w:b w:val="0"/>
                <w:i w:val="0"/>
                <w:iCs w:val="0"/>
                <w:noProof/>
                <w:rtl/>
              </w:rPr>
              <w:t>ی</w:t>
            </w:r>
            <w:r w:rsidRPr="00173699">
              <w:rPr>
                <w:rStyle w:val="Hyperlink"/>
                <w:rFonts w:cs="B Nazanin"/>
                <w:b w:val="0"/>
                <w:i w:val="0"/>
                <w:iCs w:val="0"/>
                <w:noProof/>
                <w:lang w:bidi="fa-IR"/>
              </w:rPr>
              <w:t xml:space="preserve"> d-q </w:t>
            </w:r>
            <w:r w:rsidRPr="00173699">
              <w:rPr>
                <w:rStyle w:val="Hyperlink"/>
                <w:rFonts w:cs="B Nazanin"/>
                <w:b w:val="0"/>
                <w:i w:val="0"/>
                <w:iCs w:val="0"/>
                <w:noProof/>
                <w:rtl/>
              </w:rPr>
              <w:t>همزمان</w:t>
            </w:r>
            <w:r w:rsidRPr="00173699">
              <w:rPr>
                <w:rStyle w:val="FootnoteReference"/>
                <w:i w:val="0"/>
                <w:iCs w:val="0"/>
              </w:rPr>
              <w:footnoteReference w:id="13"/>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28</w:t>
            </w:r>
            <w:r w:rsidRPr="00173699">
              <w:rPr>
                <w:rFonts w:cs="B Nazanin"/>
                <w:b w:val="0"/>
                <w:i w:val="0"/>
                <w:iCs w:val="0"/>
                <w:noProof/>
                <w:webHidden/>
              </w:rPr>
              <w:fldChar w:fldCharType="end"/>
            </w:r>
          </w:hyperlink>
        </w:p>
        <w:p w14:paraId="7BC91678"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4" w:history="1">
            <w:r w:rsidRPr="00173699">
              <w:rPr>
                <w:rStyle w:val="Hyperlink"/>
                <w:rFonts w:cs="B Nazanin"/>
                <w:b w:val="0"/>
                <w:i w:val="0"/>
                <w:iCs w:val="0"/>
                <w:noProof/>
                <w:rtl/>
                <w:lang w:bidi="fa-IR"/>
              </w:rPr>
              <w:t>3-6-2.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روش‌ها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کنترل جر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28</w:t>
            </w:r>
            <w:r w:rsidRPr="00173699">
              <w:rPr>
                <w:rFonts w:cs="B Nazanin"/>
                <w:b w:val="0"/>
                <w:i w:val="0"/>
                <w:iCs w:val="0"/>
                <w:noProof/>
                <w:webHidden/>
              </w:rPr>
              <w:fldChar w:fldCharType="end"/>
            </w:r>
          </w:hyperlink>
        </w:p>
        <w:p w14:paraId="6C6FFAB1"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65" w:history="1">
            <w:r w:rsidRPr="00173699">
              <w:rPr>
                <w:rStyle w:val="Hyperlink"/>
                <w:rFonts w:cs="B Nazanin"/>
                <w:b w:val="0"/>
                <w:noProof/>
                <w:rtl/>
                <w:lang w:bidi="fa-IR"/>
              </w:rPr>
              <w:t xml:space="preserve">7-2. </w:t>
            </w:r>
            <w:r w:rsidRPr="00173699">
              <w:rPr>
                <w:rStyle w:val="Hyperlink"/>
                <w:rFonts w:cs="B Nazanin" w:hint="cs"/>
                <w:b w:val="0"/>
                <w:noProof/>
                <w:rtl/>
                <w:lang w:bidi="fa-IR"/>
              </w:rPr>
              <w:t>ی</w:t>
            </w:r>
            <w:r w:rsidRPr="00173699">
              <w:rPr>
                <w:rStyle w:val="Hyperlink"/>
                <w:rFonts w:cs="B Nazanin" w:hint="eastAsia"/>
                <w:b w:val="0"/>
                <w:noProof/>
                <w:rtl/>
                <w:lang w:bidi="fa-IR"/>
              </w:rPr>
              <w:t>کپارچه‌ساز</w:t>
            </w:r>
            <w:r w:rsidRPr="00173699">
              <w:rPr>
                <w:rStyle w:val="Hyperlink"/>
                <w:rFonts w:cs="B Nazanin" w:hint="cs"/>
                <w:b w:val="0"/>
                <w:noProof/>
                <w:rtl/>
                <w:lang w:bidi="fa-IR"/>
              </w:rPr>
              <w:t>ی</w:t>
            </w:r>
            <w:r w:rsidRPr="00173699">
              <w:rPr>
                <w:rStyle w:val="Hyperlink"/>
                <w:rFonts w:cs="B Nazanin"/>
                <w:b w:val="0"/>
                <w:noProof/>
                <w:rtl/>
                <w:lang w:bidi="fa-IR"/>
              </w:rPr>
              <w:t xml:space="preserve"> منابع تجد</w:t>
            </w:r>
            <w:r w:rsidRPr="00173699">
              <w:rPr>
                <w:rStyle w:val="Hyperlink"/>
                <w:rFonts w:cs="B Nazanin" w:hint="cs"/>
                <w:b w:val="0"/>
                <w:noProof/>
                <w:rtl/>
                <w:lang w:bidi="fa-IR"/>
              </w:rPr>
              <w:t>ی</w:t>
            </w:r>
            <w:r w:rsidRPr="00173699">
              <w:rPr>
                <w:rStyle w:val="Hyperlink"/>
                <w:rFonts w:cs="B Nazanin" w:hint="eastAsia"/>
                <w:b w:val="0"/>
                <w:noProof/>
                <w:rtl/>
                <w:lang w:bidi="fa-IR"/>
              </w:rPr>
              <w:t>دپذ</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Style w:val="Hyperlink"/>
                <w:rFonts w:cs="B Nazanin"/>
                <w:b w:val="0"/>
                <w:noProof/>
                <w:rtl/>
                <w:lang w:bidi="fa-IR"/>
              </w:rPr>
              <w:t xml:space="preserve"> و چالش‌ها</w:t>
            </w:r>
            <w:r w:rsidRPr="00173699">
              <w:rPr>
                <w:rStyle w:val="Hyperlink"/>
                <w:rFonts w:cs="B Nazanin" w:hint="cs"/>
                <w:b w:val="0"/>
                <w:noProof/>
                <w:rtl/>
                <w:lang w:bidi="fa-IR"/>
              </w:rPr>
              <w:t>ی</w:t>
            </w:r>
            <w:r w:rsidRPr="00173699">
              <w:rPr>
                <w:rStyle w:val="Hyperlink"/>
                <w:rFonts w:cs="B Nazanin"/>
                <w:b w:val="0"/>
                <w:noProof/>
                <w:rtl/>
                <w:lang w:bidi="fa-IR"/>
              </w:rPr>
              <w:t xml:space="preserve"> ک</w:t>
            </w:r>
            <w:r w:rsidRPr="00173699">
              <w:rPr>
                <w:rStyle w:val="Hyperlink"/>
                <w:rFonts w:cs="B Nazanin" w:hint="cs"/>
                <w:b w:val="0"/>
                <w:noProof/>
                <w:rtl/>
                <w:lang w:bidi="fa-IR"/>
              </w:rPr>
              <w:t>ی</w:t>
            </w:r>
            <w:r w:rsidRPr="00173699">
              <w:rPr>
                <w:rStyle w:val="Hyperlink"/>
                <w:rFonts w:cs="B Nazanin" w:hint="eastAsia"/>
                <w:b w:val="0"/>
                <w:noProof/>
                <w:rtl/>
                <w:lang w:bidi="fa-IR"/>
              </w:rPr>
              <w:t>ف</w:t>
            </w:r>
            <w:r w:rsidRPr="00173699">
              <w:rPr>
                <w:rStyle w:val="Hyperlink"/>
                <w:rFonts w:cs="B Nazanin" w:hint="cs"/>
                <w:b w:val="0"/>
                <w:noProof/>
                <w:rtl/>
                <w:lang w:bidi="fa-IR"/>
              </w:rPr>
              <w:t>ی</w:t>
            </w:r>
            <w:r w:rsidRPr="00173699">
              <w:rPr>
                <w:rStyle w:val="Hyperlink"/>
                <w:rFonts w:cs="B Nazanin" w:hint="eastAsia"/>
                <w:b w:val="0"/>
                <w:noProof/>
                <w:rtl/>
                <w:lang w:bidi="fa-IR"/>
              </w:rPr>
              <w:t>ت</w:t>
            </w:r>
            <w:r w:rsidRPr="00173699">
              <w:rPr>
                <w:rStyle w:val="Hyperlink"/>
                <w:rFonts w:cs="B Nazanin"/>
                <w:b w:val="0"/>
                <w:noProof/>
                <w:rtl/>
                <w:lang w:bidi="fa-IR"/>
              </w:rPr>
              <w:t xml:space="preserve">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_Toc229157865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29</w:t>
            </w:r>
            <w:r w:rsidRPr="00173699">
              <w:rPr>
                <w:rFonts w:cs="B Nazanin"/>
                <w:b w:val="0"/>
                <w:noProof/>
                <w:webHidden/>
              </w:rPr>
              <w:fldChar w:fldCharType="end"/>
            </w:r>
          </w:hyperlink>
        </w:p>
        <w:p w14:paraId="1EF1574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6" w:history="1">
            <w:r w:rsidRPr="00173699">
              <w:rPr>
                <w:rStyle w:val="Hyperlink"/>
                <w:rFonts w:cs="B Nazanin"/>
                <w:b w:val="0"/>
                <w:i w:val="0"/>
                <w:iCs w:val="0"/>
                <w:noProof/>
                <w:rtl/>
                <w:lang w:bidi="fa-IR"/>
              </w:rPr>
              <w:t>1-7-2.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فتوولتائ</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w:t>
            </w:r>
            <w:r w:rsidRPr="00173699">
              <w:rPr>
                <w:rStyle w:val="Hyperlink"/>
                <w:rFonts w:cs="B Nazanin"/>
                <w:b w:val="0"/>
                <w:i w:val="0"/>
                <w:iCs w:val="0"/>
                <w:noProof/>
                <w:lang w:bidi="fa-IR"/>
              </w:rPr>
              <w:t>PV</w:t>
            </w:r>
            <w:r w:rsidRPr="00173699">
              <w:rPr>
                <w:rStyle w:val="Hyperlink"/>
                <w:rFonts w:cs="B Nazanin"/>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29</w:t>
            </w:r>
            <w:r w:rsidRPr="00173699">
              <w:rPr>
                <w:rFonts w:cs="B Nazanin"/>
                <w:b w:val="0"/>
                <w:i w:val="0"/>
                <w:iCs w:val="0"/>
                <w:noProof/>
                <w:webHidden/>
              </w:rPr>
              <w:fldChar w:fldCharType="end"/>
            </w:r>
          </w:hyperlink>
        </w:p>
        <w:p w14:paraId="2BAF20A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7" w:history="1">
            <w:r w:rsidRPr="00173699">
              <w:rPr>
                <w:rStyle w:val="Hyperlink"/>
                <w:rFonts w:cs="B Nazanin"/>
                <w:b w:val="0"/>
                <w:i w:val="0"/>
                <w:iCs w:val="0"/>
                <w:noProof/>
                <w:rtl/>
                <w:lang w:bidi="fa-IR"/>
              </w:rPr>
              <w:t>2-7-2.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باد</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29</w:t>
            </w:r>
            <w:r w:rsidRPr="00173699">
              <w:rPr>
                <w:rFonts w:cs="B Nazanin"/>
                <w:b w:val="0"/>
                <w:i w:val="0"/>
                <w:iCs w:val="0"/>
                <w:noProof/>
                <w:webHidden/>
              </w:rPr>
              <w:fldChar w:fldCharType="end"/>
            </w:r>
          </w:hyperlink>
        </w:p>
        <w:p w14:paraId="788588C7"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68" w:history="1">
            <w:r w:rsidRPr="00173699">
              <w:rPr>
                <w:rStyle w:val="Hyperlink"/>
                <w:rFonts w:cs="B Nazanin"/>
                <w:b w:val="0"/>
                <w:i w:val="0"/>
                <w:iCs w:val="0"/>
                <w:noProof/>
                <w:rtl/>
                <w:lang w:bidi="fa-IR"/>
              </w:rPr>
              <w:t>3-7-2.</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تأث</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رات</w:t>
            </w:r>
            <w:r w:rsidRPr="00173699">
              <w:rPr>
                <w:rStyle w:val="Hyperlink"/>
                <w:rFonts w:cs="B Nazanin"/>
                <w:b w:val="0"/>
                <w:i w:val="0"/>
                <w:iCs w:val="0"/>
                <w:noProof/>
                <w:rtl/>
                <w:lang w:bidi="fa-IR"/>
              </w:rPr>
              <w:t xml:space="preserve"> منابع تجد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دپذ</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w:t>
            </w:r>
            <w:r w:rsidRPr="00173699">
              <w:rPr>
                <w:rStyle w:val="Hyperlink"/>
                <w:rFonts w:cs="B Nazanin"/>
                <w:b w:val="0"/>
                <w:i w:val="0"/>
                <w:iCs w:val="0"/>
                <w:noProof/>
                <w:rtl/>
                <w:lang w:bidi="fa-IR"/>
              </w:rPr>
              <w:t xml:space="preserve"> بر ک</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29</w:t>
            </w:r>
            <w:r w:rsidRPr="00173699">
              <w:rPr>
                <w:rFonts w:cs="B Nazanin"/>
                <w:b w:val="0"/>
                <w:i w:val="0"/>
                <w:iCs w:val="0"/>
                <w:noProof/>
                <w:webHidden/>
              </w:rPr>
              <w:fldChar w:fldCharType="end"/>
            </w:r>
          </w:hyperlink>
        </w:p>
        <w:p w14:paraId="35DD24C4"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69" w:history="1">
            <w:r w:rsidRPr="00173699">
              <w:rPr>
                <w:rStyle w:val="Hyperlink"/>
                <w:rFonts w:cs="B Nazanin"/>
                <w:b w:val="0"/>
                <w:noProof/>
                <w:rtl/>
                <w:lang w:bidi="fa-IR"/>
              </w:rPr>
              <w:t>8-2. مرور تحق</w:t>
            </w:r>
            <w:r w:rsidRPr="00173699">
              <w:rPr>
                <w:rStyle w:val="Hyperlink"/>
                <w:rFonts w:cs="B Nazanin" w:hint="cs"/>
                <w:b w:val="0"/>
                <w:noProof/>
                <w:rtl/>
                <w:lang w:bidi="fa-IR"/>
              </w:rPr>
              <w:t>ی</w:t>
            </w:r>
            <w:r w:rsidRPr="00173699">
              <w:rPr>
                <w:rStyle w:val="Hyperlink"/>
                <w:rFonts w:cs="B Nazanin" w:hint="eastAsia"/>
                <w:b w:val="0"/>
                <w:noProof/>
                <w:rtl/>
                <w:lang w:bidi="fa-IR"/>
              </w:rPr>
              <w:t>قات</w:t>
            </w:r>
            <w:r w:rsidRPr="00173699">
              <w:rPr>
                <w:rStyle w:val="Hyperlink"/>
                <w:rFonts w:cs="B Nazanin"/>
                <w:b w:val="0"/>
                <w:noProof/>
                <w:rtl/>
                <w:lang w:bidi="fa-IR"/>
              </w:rPr>
              <w:t xml:space="preserve"> پ</w:t>
            </w:r>
            <w:r w:rsidRPr="00173699">
              <w:rPr>
                <w:rStyle w:val="Hyperlink"/>
                <w:rFonts w:cs="B Nazanin" w:hint="cs"/>
                <w:b w:val="0"/>
                <w:noProof/>
                <w:rtl/>
                <w:lang w:bidi="fa-IR"/>
              </w:rPr>
              <w:t>ی</w:t>
            </w:r>
            <w:r w:rsidRPr="00173699">
              <w:rPr>
                <w:rStyle w:val="Hyperlink"/>
                <w:rFonts w:cs="B Nazanin" w:hint="eastAsia"/>
                <w:b w:val="0"/>
                <w:noProof/>
                <w:rtl/>
                <w:lang w:bidi="fa-IR"/>
              </w:rPr>
              <w:t>ش</w:t>
            </w:r>
            <w:r w:rsidRPr="00173699">
              <w:rPr>
                <w:rStyle w:val="Hyperlink"/>
                <w:rFonts w:cs="B Nazanin" w:hint="cs"/>
                <w:b w:val="0"/>
                <w:noProof/>
                <w:rtl/>
                <w:lang w:bidi="fa-IR"/>
              </w:rPr>
              <w:t>ی</w:t>
            </w:r>
            <w:r w:rsidRPr="00173699">
              <w:rPr>
                <w:rStyle w:val="Hyperlink"/>
                <w:rFonts w:cs="B Nazanin" w:hint="eastAsia"/>
                <w:b w:val="0"/>
                <w:noProof/>
                <w:rtl/>
                <w:lang w:bidi="fa-IR"/>
              </w:rPr>
              <w:t>ن</w:t>
            </w:r>
            <w:r w:rsidRPr="00173699">
              <w:rPr>
                <w:rStyle w:val="Hyperlink"/>
                <w:rFonts w:cs="B Nazanin"/>
                <w:b w:val="0"/>
                <w:noProof/>
                <w:rtl/>
                <w:lang w:bidi="fa-IR"/>
              </w:rPr>
              <w:t xml:space="preserve"> در زم</w:t>
            </w:r>
            <w:r w:rsidRPr="00173699">
              <w:rPr>
                <w:rStyle w:val="Hyperlink"/>
                <w:rFonts w:cs="B Nazanin" w:hint="cs"/>
                <w:b w:val="0"/>
                <w:noProof/>
                <w:rtl/>
                <w:lang w:bidi="fa-IR"/>
              </w:rPr>
              <w:t>ی</w:t>
            </w:r>
            <w:r w:rsidRPr="00173699">
              <w:rPr>
                <w:rStyle w:val="Hyperlink"/>
                <w:rFonts w:cs="B Nazanin" w:hint="eastAsia"/>
                <w:b w:val="0"/>
                <w:noProof/>
                <w:rtl/>
                <w:lang w:bidi="fa-IR"/>
              </w:rPr>
              <w:t>نه</w:t>
            </w:r>
            <w:r w:rsidRPr="00173699">
              <w:rPr>
                <w:rStyle w:val="Hyperlink"/>
                <w:rFonts w:cs="B Nazanin"/>
                <w:b w:val="0"/>
                <w:noProof/>
                <w:rtl/>
                <w:lang w:bidi="fa-IR"/>
              </w:rPr>
              <w:t xml:space="preserve"> جبران‌سازها</w:t>
            </w:r>
            <w:r w:rsidRPr="00173699">
              <w:rPr>
                <w:rStyle w:val="Hyperlink"/>
                <w:rFonts w:cs="B Nazanin" w:hint="cs"/>
                <w:b w:val="0"/>
                <w:noProof/>
                <w:rtl/>
                <w:lang w:bidi="fa-IR"/>
              </w:rPr>
              <w:t>ی</w:t>
            </w:r>
            <w:r w:rsidRPr="00173699">
              <w:rPr>
                <w:rStyle w:val="Hyperlink"/>
                <w:rFonts w:cs="B Nazanin"/>
                <w:b w:val="0"/>
                <w:noProof/>
                <w:rtl/>
                <w:lang w:bidi="fa-IR"/>
              </w:rPr>
              <w:t xml:space="preserve"> ه</w:t>
            </w:r>
            <w:r w:rsidRPr="00173699">
              <w:rPr>
                <w:rStyle w:val="Hyperlink"/>
                <w:rFonts w:cs="B Nazanin" w:hint="cs"/>
                <w:b w:val="0"/>
                <w:noProof/>
                <w:rtl/>
                <w:lang w:bidi="fa-IR"/>
              </w:rPr>
              <w:t>ی</w:t>
            </w:r>
            <w:r w:rsidRPr="00173699">
              <w:rPr>
                <w:rStyle w:val="Hyperlink"/>
                <w:rFonts w:cs="B Nazanin" w:hint="eastAsia"/>
                <w:b w:val="0"/>
                <w:noProof/>
                <w:rtl/>
                <w:lang w:bidi="fa-IR"/>
              </w:rPr>
              <w:t>بر</w:t>
            </w:r>
            <w:r w:rsidRPr="00173699">
              <w:rPr>
                <w:rStyle w:val="Hyperlink"/>
                <w:rFonts w:cs="B Nazanin" w:hint="cs"/>
                <w:b w:val="0"/>
                <w:noProof/>
                <w:rtl/>
                <w:lang w:bidi="fa-IR"/>
              </w:rPr>
              <w:t>ی</w:t>
            </w:r>
            <w:r w:rsidRPr="00173699">
              <w:rPr>
                <w:rStyle w:val="Hyperlink"/>
                <w:rFonts w:cs="B Nazanin" w:hint="eastAsia"/>
                <w:b w:val="0"/>
                <w:noProof/>
                <w:rtl/>
                <w:lang w:bidi="fa-IR"/>
              </w:rPr>
              <w:t>د</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_Toc229157869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30</w:t>
            </w:r>
            <w:r w:rsidRPr="00173699">
              <w:rPr>
                <w:rFonts w:cs="B Nazanin"/>
                <w:b w:val="0"/>
                <w:noProof/>
                <w:webHidden/>
              </w:rPr>
              <w:fldChar w:fldCharType="end"/>
            </w:r>
          </w:hyperlink>
        </w:p>
        <w:p w14:paraId="7FD85162"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0" w:history="1">
            <w:r w:rsidRPr="00173699">
              <w:rPr>
                <w:rStyle w:val="Hyperlink"/>
                <w:rFonts w:cs="B Nazanin"/>
                <w:b w:val="0"/>
                <w:i w:val="0"/>
                <w:iCs w:val="0"/>
                <w:noProof/>
                <w:lang w:bidi="fa-IR"/>
              </w:rPr>
              <w:t xml:space="preserve">SVC-STATCOM </w:t>
            </w:r>
            <w:r w:rsidRPr="00173699">
              <w:rPr>
                <w:rStyle w:val="Hyperlink"/>
                <w:rFonts w:cs="B Nazanin"/>
                <w:b w:val="0"/>
                <w:i w:val="0"/>
                <w:iCs w:val="0"/>
                <w:noProof/>
                <w:rtl/>
                <w:lang w:bidi="fa-IR"/>
              </w:rPr>
              <w:t xml:space="preserve">1-8-2. </w:t>
            </w:r>
            <w:r w:rsidRPr="00173699">
              <w:rPr>
                <w:rStyle w:val="Hyperlink"/>
                <w:rFonts w:cs="B Nazanin"/>
                <w:b w:val="0"/>
                <w:i w:val="0"/>
                <w:iCs w:val="0"/>
                <w:noProof/>
                <w:rtl/>
              </w:rPr>
              <w:t>ترک</w:t>
            </w:r>
            <w:r w:rsidRPr="00173699">
              <w:rPr>
                <w:rStyle w:val="Hyperlink"/>
                <w:rFonts w:cs="B Nazanin" w:hint="cs"/>
                <w:b w:val="0"/>
                <w:i w:val="0"/>
                <w:iCs w:val="0"/>
                <w:noProof/>
                <w:rtl/>
              </w:rPr>
              <w:t>ی</w:t>
            </w:r>
            <w:r w:rsidRPr="00173699">
              <w:rPr>
                <w:rStyle w:val="Hyperlink"/>
                <w:rFonts w:cs="B Nazanin" w:hint="eastAsia"/>
                <w:b w:val="0"/>
                <w:i w:val="0"/>
                <w:iCs w:val="0"/>
                <w:noProof/>
                <w:rtl/>
              </w:rPr>
              <w:t>ب</w:t>
            </w:r>
            <w:r w:rsidRPr="00173699">
              <w:rPr>
                <w:rStyle w:val="Hyperlink"/>
                <w:rFonts w:cs="B Nazanin" w:hint="cs"/>
                <w:b w:val="0"/>
                <w:i w:val="0"/>
                <w:iCs w:val="0"/>
                <w:noProof/>
                <w:rtl/>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30</w:t>
            </w:r>
            <w:r w:rsidRPr="00173699">
              <w:rPr>
                <w:rFonts w:cs="B Nazanin"/>
                <w:b w:val="0"/>
                <w:i w:val="0"/>
                <w:iCs w:val="0"/>
                <w:noProof/>
                <w:webHidden/>
              </w:rPr>
              <w:fldChar w:fldCharType="end"/>
            </w:r>
          </w:hyperlink>
        </w:p>
        <w:p w14:paraId="28B7292B"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hyperlink w:anchor="_Toc229157871" w:history="1">
            <w:r w:rsidRPr="00173699">
              <w:rPr>
                <w:rStyle w:val="Hyperlink"/>
                <w:rFonts w:eastAsiaTheme="majorEastAsia" w:cs="B Nazanin"/>
                <w:noProof/>
                <w:spacing w:val="-10"/>
                <w:kern w:val="28"/>
                <w:rtl/>
              </w:rPr>
              <w:t>فصل سوم</w:t>
            </w:r>
            <w:r w:rsidRPr="00173699">
              <w:rPr>
                <w:rStyle w:val="Hyperlink"/>
                <w:rFonts w:eastAsia="Times New Roman" w:cs="B Nazanin"/>
                <w:noProof/>
                <w:kern w:val="36"/>
                <w14:ligatures w14:val="none"/>
              </w:rPr>
              <w:t xml:space="preserve"> </w:t>
            </w:r>
            <w:r w:rsidRPr="00173699">
              <w:rPr>
                <w:rStyle w:val="Hyperlink"/>
                <w:rFonts w:eastAsia="Times New Roman" w:cs="B Nazanin"/>
                <w:noProof/>
                <w:kern w:val="36"/>
                <w:rtl/>
                <w14:ligatures w14:val="none"/>
              </w:rPr>
              <w:t>مدل‌ساز</w:t>
            </w:r>
            <w:r w:rsidRPr="00173699">
              <w:rPr>
                <w:rStyle w:val="Hyperlink"/>
                <w:rFonts w:eastAsia="Times New Roman" w:cs="B Nazanin" w:hint="cs"/>
                <w:noProof/>
                <w:kern w:val="36"/>
                <w:rtl/>
                <w14:ligatures w14:val="none"/>
              </w:rPr>
              <w:t>ی</w:t>
            </w:r>
            <w:r w:rsidRPr="00173699">
              <w:rPr>
                <w:rStyle w:val="Hyperlink"/>
                <w:rFonts w:eastAsia="Times New Roman" w:cs="B Nazanin"/>
                <w:noProof/>
                <w:kern w:val="36"/>
                <w:rtl/>
                <w14:ligatures w14:val="none"/>
              </w:rPr>
              <w:t xml:space="preserve"> ر</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اض</w:t>
            </w:r>
            <w:r w:rsidRPr="00173699">
              <w:rPr>
                <w:rStyle w:val="Hyperlink"/>
                <w:rFonts w:eastAsia="Times New Roman" w:cs="B Nazanin" w:hint="cs"/>
                <w:noProof/>
                <w:kern w:val="36"/>
                <w:rtl/>
                <w14:ligatures w14:val="none"/>
              </w:rPr>
              <w:t>ی</w:t>
            </w:r>
            <w:r w:rsidRPr="00173699">
              <w:rPr>
                <w:rStyle w:val="Hyperlink"/>
                <w:rFonts w:eastAsia="Times New Roman" w:cs="B Nazanin"/>
                <w:noProof/>
                <w:kern w:val="36"/>
                <w:rtl/>
                <w14:ligatures w14:val="none"/>
              </w:rPr>
              <w:t xml:space="preserve"> و روش پ</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شنهاد</w:t>
            </w:r>
            <w:r w:rsidRPr="00173699">
              <w:rPr>
                <w:rStyle w:val="Hyperlink"/>
                <w:rFonts w:eastAsia="Times New Roman" w:cs="B Nazanin" w:hint="cs"/>
                <w:noProof/>
                <w:kern w:val="36"/>
                <w:rtl/>
                <w14:ligatures w14:val="none"/>
              </w:rPr>
              <w:t>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_Toc229157871 \h </w:instrText>
            </w:r>
            <w:r w:rsidRPr="00173699">
              <w:rPr>
                <w:rFonts w:cs="B Nazanin"/>
                <w:noProof/>
                <w:webHidden/>
              </w:rPr>
            </w:r>
            <w:r w:rsidRPr="00173699">
              <w:rPr>
                <w:rFonts w:cs="B Nazanin"/>
                <w:noProof/>
                <w:webHidden/>
              </w:rPr>
              <w:fldChar w:fldCharType="separate"/>
            </w:r>
            <w:r w:rsidRPr="00173699">
              <w:rPr>
                <w:rFonts w:cs="B Nazanin"/>
                <w:noProof/>
                <w:webHidden/>
              </w:rPr>
              <w:t>32</w:t>
            </w:r>
            <w:r w:rsidRPr="00173699">
              <w:rPr>
                <w:rFonts w:cs="B Nazanin"/>
                <w:noProof/>
                <w:webHidden/>
              </w:rPr>
              <w:fldChar w:fldCharType="end"/>
            </w:r>
          </w:hyperlink>
        </w:p>
        <w:p w14:paraId="15B3272C"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72" w:history="1">
            <w:r w:rsidRPr="00173699">
              <w:rPr>
                <w:rStyle w:val="Hyperlink"/>
                <w:rFonts w:cs="B Nazanin"/>
                <w:b w:val="0"/>
                <w:noProof/>
                <w:rtl/>
                <w:lang w:bidi="fa-IR"/>
              </w:rPr>
              <w:t>1-3. مقدمه و کل</w:t>
            </w:r>
            <w:r w:rsidRPr="00173699">
              <w:rPr>
                <w:rStyle w:val="Hyperlink"/>
                <w:rFonts w:cs="B Nazanin" w:hint="cs"/>
                <w:b w:val="0"/>
                <w:noProof/>
                <w:rtl/>
                <w:lang w:bidi="fa-IR"/>
              </w:rPr>
              <w:t>ی</w:t>
            </w:r>
            <w:r w:rsidRPr="00173699">
              <w:rPr>
                <w:rStyle w:val="Hyperlink"/>
                <w:rFonts w:cs="B Nazanin" w:hint="eastAsia"/>
                <w:b w:val="0"/>
                <w:noProof/>
                <w:rtl/>
                <w:lang w:bidi="fa-IR"/>
              </w:rPr>
              <w:t>ات</w:t>
            </w:r>
            <w:r w:rsidRPr="00173699">
              <w:rPr>
                <w:rStyle w:val="Hyperlink"/>
                <w:rFonts w:cs="B Nazanin"/>
                <w:b w:val="0"/>
                <w:noProof/>
                <w:rtl/>
                <w:lang w:bidi="fa-IR"/>
              </w:rPr>
              <w:t xml:space="preserve"> مدل‌ساز</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_Toc229157872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32</w:t>
            </w:r>
            <w:r w:rsidRPr="00173699">
              <w:rPr>
                <w:rFonts w:cs="B Nazanin"/>
                <w:b w:val="0"/>
                <w:noProof/>
                <w:webHidden/>
              </w:rPr>
              <w:fldChar w:fldCharType="end"/>
            </w:r>
          </w:hyperlink>
        </w:p>
        <w:p w14:paraId="14F28094"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73" w:history="1">
            <w:r w:rsidRPr="00173699">
              <w:rPr>
                <w:rStyle w:val="Hyperlink"/>
                <w:rFonts w:eastAsia="Times New Roman" w:cs="B Nazanin"/>
                <w:b w:val="0"/>
                <w:bCs/>
                <w:noProof/>
                <w:kern w:val="0"/>
                <w:rtl/>
                <w14:ligatures w14:val="none"/>
              </w:rPr>
              <w:t xml:space="preserve">3-2. </w:t>
            </w:r>
            <w:r w:rsidRPr="00173699">
              <w:rPr>
                <w:rStyle w:val="Hyperlink"/>
                <w:rFonts w:eastAsia="B Nazanin" w:cs="B Nazanin"/>
                <w:b w:val="0"/>
                <w:bCs/>
                <w:noProof/>
                <w:rtl/>
                <w:lang w:bidi="fa-IR"/>
              </w:rPr>
              <w:t>ساختار کل</w:t>
            </w:r>
            <w:r w:rsidRPr="00173699">
              <w:rPr>
                <w:rStyle w:val="Hyperlink"/>
                <w:rFonts w:eastAsia="B Nazanin" w:cs="B Nazanin" w:hint="cs"/>
                <w:b w:val="0"/>
                <w:bCs/>
                <w:noProof/>
                <w:rtl/>
                <w:lang w:bidi="fa-IR"/>
              </w:rPr>
              <w:t>ی</w:t>
            </w:r>
            <w:r w:rsidRPr="00173699">
              <w:rPr>
                <w:rStyle w:val="Hyperlink"/>
                <w:rFonts w:eastAsia="B Nazanin" w:cs="B Nazanin"/>
                <w:b w:val="0"/>
                <w:bCs/>
                <w:noProof/>
                <w:rtl/>
                <w:lang w:bidi="fa-IR"/>
              </w:rPr>
              <w:t xml:space="preserve"> س</w:t>
            </w:r>
            <w:r w:rsidRPr="00173699">
              <w:rPr>
                <w:rStyle w:val="Hyperlink"/>
                <w:rFonts w:eastAsia="B Nazanin" w:cs="B Nazanin" w:hint="cs"/>
                <w:b w:val="0"/>
                <w:bCs/>
                <w:noProof/>
                <w:rtl/>
                <w:lang w:bidi="fa-IR"/>
              </w:rPr>
              <w:t>ی</w:t>
            </w:r>
            <w:r w:rsidRPr="00173699">
              <w:rPr>
                <w:rStyle w:val="Hyperlink"/>
                <w:rFonts w:eastAsia="B Nazanin" w:cs="B Nazanin" w:hint="eastAsia"/>
                <w:b w:val="0"/>
                <w:bCs/>
                <w:noProof/>
                <w:rtl/>
                <w:lang w:bidi="fa-IR"/>
              </w:rPr>
              <w:t>ستم</w:t>
            </w:r>
            <w:r w:rsidRPr="00173699">
              <w:rPr>
                <w:rStyle w:val="Hyperlink"/>
                <w:rFonts w:eastAsia="B Nazanin" w:cs="B Nazanin"/>
                <w:b w:val="0"/>
                <w:bCs/>
                <w:noProof/>
                <w:rtl/>
                <w:lang w:bidi="fa-IR"/>
              </w:rPr>
              <w:t xml:space="preserve"> و تعار</w:t>
            </w:r>
            <w:r w:rsidRPr="00173699">
              <w:rPr>
                <w:rStyle w:val="Hyperlink"/>
                <w:rFonts w:eastAsia="B Nazanin" w:cs="B Nazanin" w:hint="cs"/>
                <w:b w:val="0"/>
                <w:bCs/>
                <w:noProof/>
                <w:rtl/>
                <w:lang w:bidi="fa-IR"/>
              </w:rPr>
              <w:t>ی</w:t>
            </w:r>
            <w:r w:rsidRPr="00173699">
              <w:rPr>
                <w:rStyle w:val="Hyperlink"/>
                <w:rFonts w:eastAsia="B Nazanin" w:cs="B Nazanin" w:hint="eastAsia"/>
                <w:b w:val="0"/>
                <w:bCs/>
                <w:noProof/>
                <w:rtl/>
                <w:lang w:bidi="fa-IR"/>
              </w:rPr>
              <w:t>ف</w:t>
            </w:r>
            <w:r w:rsidRPr="00173699">
              <w:rPr>
                <w:rStyle w:val="Hyperlink"/>
                <w:rFonts w:eastAsia="B Nazanin" w:cs="B Nazanin"/>
                <w:b w:val="0"/>
                <w:bCs/>
                <w:noProof/>
                <w:rtl/>
                <w:lang w:bidi="fa-IR"/>
              </w:rPr>
              <w:t xml:space="preserve"> اول</w:t>
            </w:r>
            <w:r w:rsidRPr="00173699">
              <w:rPr>
                <w:rStyle w:val="Hyperlink"/>
                <w:rFonts w:eastAsia="B Nazanin" w:cs="B Nazanin" w:hint="cs"/>
                <w:b w:val="0"/>
                <w:bCs/>
                <w:noProof/>
                <w:rtl/>
                <w:lang w:bidi="fa-IR"/>
              </w:rPr>
              <w:t>ی</w:t>
            </w:r>
            <w:r w:rsidRPr="00173699">
              <w:rPr>
                <w:rStyle w:val="Hyperlink"/>
                <w:rFonts w:eastAsia="B Nazanin" w:cs="B Nazanin" w:hint="eastAsia"/>
                <w:b w:val="0"/>
                <w:bCs/>
                <w:noProof/>
                <w:rtl/>
                <w:lang w:bidi="fa-IR"/>
              </w:rPr>
              <w:t>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32</w:t>
            </w:r>
            <w:r w:rsidRPr="00173699">
              <w:rPr>
                <w:rFonts w:cs="B Nazanin"/>
                <w:b w:val="0"/>
                <w:noProof/>
                <w:webHidden/>
              </w:rPr>
              <w:fldChar w:fldCharType="end"/>
            </w:r>
          </w:hyperlink>
        </w:p>
        <w:p w14:paraId="363B6D15"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4" w:history="1">
            <w:r w:rsidRPr="00173699">
              <w:rPr>
                <w:rStyle w:val="Hyperlink"/>
                <w:rFonts w:cs="B Nazanin"/>
                <w:b w:val="0"/>
                <w:i w:val="0"/>
                <w:iCs w:val="0"/>
                <w:noProof/>
                <w:rtl/>
                <w:lang w:bidi="fa-IR"/>
              </w:rPr>
              <w:t>1-2-3. معرف</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w:t>
            </w:r>
            <w:r w:rsidRPr="00173699">
              <w:rPr>
                <w:rStyle w:val="Hyperlink"/>
                <w:rFonts w:cs="B Nazanin"/>
                <w:b w:val="0"/>
                <w:i w:val="0"/>
                <w:iCs w:val="0"/>
                <w:noProof/>
                <w:rtl/>
                <w:lang w:bidi="fa-IR"/>
              </w:rPr>
              <w:t xml:space="preserve"> توز</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ع</w:t>
            </w:r>
            <w:r w:rsidRPr="00173699">
              <w:rPr>
                <w:rStyle w:val="Hyperlink"/>
                <w:rFonts w:cs="B Nazanin"/>
                <w:b w:val="0"/>
                <w:i w:val="0"/>
                <w:iCs w:val="0"/>
                <w:noProof/>
                <w:rtl/>
                <w:lang w:bidi="fa-IR"/>
              </w:rPr>
              <w:t xml:space="preserve"> مورد مطالعه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32</w:t>
            </w:r>
            <w:r w:rsidRPr="00173699">
              <w:rPr>
                <w:rFonts w:cs="B Nazanin"/>
                <w:b w:val="0"/>
                <w:i w:val="0"/>
                <w:iCs w:val="0"/>
                <w:noProof/>
                <w:webHidden/>
              </w:rPr>
              <w:fldChar w:fldCharType="end"/>
            </w:r>
          </w:hyperlink>
        </w:p>
        <w:p w14:paraId="20D484C4"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5" w:history="1">
            <w:r w:rsidRPr="00173699">
              <w:rPr>
                <w:rStyle w:val="Hyperlink"/>
                <w:rFonts w:cs="B Nazanin"/>
                <w:b w:val="0"/>
                <w:i w:val="0"/>
                <w:iCs w:val="0"/>
                <w:noProof/>
                <w:rtl/>
                <w:lang w:bidi="fa-IR"/>
              </w:rPr>
              <w:t>2-2-3. تعر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ف</w:t>
            </w:r>
            <w:r w:rsidRPr="00173699">
              <w:rPr>
                <w:rStyle w:val="Hyperlink"/>
                <w:rFonts w:cs="B Nazanin"/>
                <w:b w:val="0"/>
                <w:i w:val="0"/>
                <w:iCs w:val="0"/>
                <w:noProof/>
                <w:rtl/>
                <w:lang w:bidi="fa-IR"/>
              </w:rPr>
              <w:t xml:space="preserve"> متغ</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حالت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32</w:t>
            </w:r>
            <w:r w:rsidRPr="00173699">
              <w:rPr>
                <w:rFonts w:cs="B Nazanin"/>
                <w:b w:val="0"/>
                <w:i w:val="0"/>
                <w:iCs w:val="0"/>
                <w:noProof/>
                <w:webHidden/>
              </w:rPr>
              <w:fldChar w:fldCharType="end"/>
            </w:r>
          </w:hyperlink>
        </w:p>
        <w:p w14:paraId="13F60748"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76" w:history="1">
            <w:r w:rsidRPr="00173699">
              <w:rPr>
                <w:rStyle w:val="Hyperlink"/>
                <w:rFonts w:eastAsia="B Nazanin" w:cs="B Nazanin"/>
                <w:b w:val="0"/>
                <w:bCs/>
                <w:noProof/>
                <w:rtl/>
                <w:lang w:bidi="fa-IR"/>
              </w:rPr>
              <w:t xml:space="preserve">3-3. </w:t>
            </w:r>
            <w:r w:rsidRPr="00173699">
              <w:rPr>
                <w:rStyle w:val="Hyperlink"/>
                <w:rFonts w:eastAsia="Times New Roman" w:cs="B Nazanin"/>
                <w:b w:val="0"/>
                <w:bCs/>
                <w:noProof/>
                <w:kern w:val="0"/>
                <w:rtl/>
                <w14:ligatures w14:val="none"/>
              </w:rPr>
              <w:t>مدل‌ساز</w:t>
            </w:r>
            <w:r w:rsidRPr="00173699">
              <w:rPr>
                <w:rStyle w:val="Hyperlink"/>
                <w:rFonts w:eastAsia="Times New Roman" w:cs="B Nazanin" w:hint="cs"/>
                <w:b w:val="0"/>
                <w:bCs/>
                <w:noProof/>
                <w:kern w:val="0"/>
                <w:rtl/>
                <w14:ligatures w14:val="none"/>
              </w:rPr>
              <w:t>ی</w:t>
            </w:r>
            <w:r w:rsidRPr="00173699">
              <w:rPr>
                <w:rStyle w:val="Hyperlink"/>
                <w:rFonts w:eastAsia="Times New Roman" w:cs="B Nazanin"/>
                <w:b w:val="0"/>
                <w:bCs/>
                <w:noProof/>
                <w:kern w:val="0"/>
                <w:rtl/>
                <w14:ligatures w14:val="none"/>
              </w:rPr>
              <w:t xml:space="preserve"> ر</w:t>
            </w:r>
            <w:r w:rsidRPr="00173699">
              <w:rPr>
                <w:rStyle w:val="Hyperlink"/>
                <w:rFonts w:eastAsia="Times New Roman" w:cs="B Nazanin" w:hint="cs"/>
                <w:b w:val="0"/>
                <w:bCs/>
                <w:noProof/>
                <w:kern w:val="0"/>
                <w:rtl/>
                <w14:ligatures w14:val="none"/>
              </w:rPr>
              <w:t>ی</w:t>
            </w:r>
            <w:r w:rsidRPr="00173699">
              <w:rPr>
                <w:rStyle w:val="Hyperlink"/>
                <w:rFonts w:eastAsia="Times New Roman" w:cs="B Nazanin" w:hint="eastAsia"/>
                <w:b w:val="0"/>
                <w:bCs/>
                <w:noProof/>
                <w:kern w:val="0"/>
                <w:rtl/>
                <w14:ligatures w14:val="none"/>
              </w:rPr>
              <w:t>اض</w:t>
            </w:r>
            <w:r w:rsidRPr="00173699">
              <w:rPr>
                <w:rStyle w:val="Hyperlink"/>
                <w:rFonts w:eastAsia="Times New Roman" w:cs="B Nazanin" w:hint="cs"/>
                <w:b w:val="0"/>
                <w:bCs/>
                <w:noProof/>
                <w:kern w:val="0"/>
                <w:rtl/>
                <w14:ligatures w14:val="none"/>
              </w:rPr>
              <w:t>ی</w:t>
            </w:r>
            <w:r w:rsidRPr="00173699">
              <w:rPr>
                <w:rStyle w:val="Hyperlink"/>
                <w:rFonts w:eastAsia="Times New Roman" w:cs="B Nazanin"/>
                <w:b w:val="0"/>
                <w:bCs/>
                <w:noProof/>
                <w:kern w:val="0"/>
                <w14:ligatures w14:val="none"/>
              </w:rPr>
              <w:t xml:space="preserve"> SVC </w:t>
            </w:r>
            <w:r w:rsidRPr="00173699">
              <w:rPr>
                <w:rStyle w:val="Hyperlink"/>
                <w:rFonts w:eastAsia="Times New Roman" w:cs="B Nazanin"/>
                <w:b w:val="0"/>
                <w:bCs/>
                <w:noProof/>
                <w:kern w:val="0"/>
                <w:rtl/>
                <w14:ligatures w14:val="none"/>
              </w:rPr>
              <w:t>نامتقارن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33</w:t>
            </w:r>
            <w:r w:rsidRPr="00173699">
              <w:rPr>
                <w:rFonts w:cs="B Nazanin"/>
                <w:b w:val="0"/>
                <w:noProof/>
                <w:webHidden/>
              </w:rPr>
              <w:fldChar w:fldCharType="end"/>
            </w:r>
          </w:hyperlink>
        </w:p>
        <w:p w14:paraId="608211D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7" w:history="1">
            <w:r w:rsidRPr="00173699">
              <w:rPr>
                <w:rStyle w:val="Hyperlink"/>
                <w:rFonts w:cs="B Nazanin"/>
                <w:b w:val="0"/>
                <w:i w:val="0"/>
                <w:iCs w:val="0"/>
                <w:noProof/>
                <w:rtl/>
                <w:lang w:bidi="fa-IR"/>
              </w:rPr>
              <w:t>1-3-3.</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مبان</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تئور</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SVC </w:t>
            </w:r>
            <w:r w:rsidRPr="00173699">
              <w:rPr>
                <w:rStyle w:val="Hyperlink"/>
                <w:rFonts w:cs="B Nazanin"/>
                <w:b w:val="0"/>
                <w:i w:val="0"/>
                <w:iCs w:val="0"/>
                <w:noProof/>
                <w:rtl/>
                <w:lang w:bidi="fa-IR"/>
              </w:rPr>
              <w:t>در شرا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ط</w:t>
            </w:r>
            <w:r w:rsidRPr="00173699">
              <w:rPr>
                <w:rStyle w:val="Hyperlink"/>
                <w:rFonts w:cs="B Nazanin"/>
                <w:b w:val="0"/>
                <w:i w:val="0"/>
                <w:iCs w:val="0"/>
                <w:noProof/>
                <w:rtl/>
                <w:lang w:bidi="fa-IR"/>
              </w:rPr>
              <w:t xml:space="preserve"> نامتعادل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33</w:t>
            </w:r>
            <w:r w:rsidRPr="00173699">
              <w:rPr>
                <w:rFonts w:cs="B Nazanin"/>
                <w:b w:val="0"/>
                <w:i w:val="0"/>
                <w:iCs w:val="0"/>
                <w:noProof/>
                <w:webHidden/>
              </w:rPr>
              <w:fldChar w:fldCharType="end"/>
            </w:r>
          </w:hyperlink>
        </w:p>
        <w:p w14:paraId="78F3909D"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8" w:history="1">
            <w:r w:rsidRPr="00173699">
              <w:rPr>
                <w:rStyle w:val="Hyperlink"/>
                <w:rFonts w:cs="B Nazanin"/>
                <w:b w:val="0"/>
                <w:i w:val="0"/>
                <w:iCs w:val="0"/>
                <w:noProof/>
                <w:rtl/>
                <w:lang w:bidi="fa-IR"/>
              </w:rPr>
              <w:t>2-3-3. استخراج معادلات اصل</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سوسپتانس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33</w:t>
            </w:r>
            <w:r w:rsidRPr="00173699">
              <w:rPr>
                <w:rFonts w:cs="B Nazanin"/>
                <w:b w:val="0"/>
                <w:i w:val="0"/>
                <w:iCs w:val="0"/>
                <w:noProof/>
                <w:webHidden/>
              </w:rPr>
              <w:fldChar w:fldCharType="end"/>
            </w:r>
          </w:hyperlink>
        </w:p>
        <w:p w14:paraId="32FFCE9F"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79" w:history="1">
            <w:r w:rsidRPr="00173699">
              <w:rPr>
                <w:rStyle w:val="Hyperlink"/>
                <w:rFonts w:cs="B Nazanin"/>
                <w:b w:val="0"/>
                <w:i w:val="0"/>
                <w:iCs w:val="0"/>
                <w:noProof/>
                <w:lang w:bidi="fa-IR"/>
              </w:rPr>
              <w:t>3-3-3</w:t>
            </w:r>
            <w:r w:rsidRPr="00173699">
              <w:rPr>
                <w:rStyle w:val="Hyperlink"/>
                <w:rFonts w:cs="B Nazanin"/>
                <w:b w:val="0"/>
                <w:i w:val="0"/>
                <w:iCs w:val="0"/>
                <w:noProof/>
                <w:rtl/>
                <w:lang w:bidi="fa-IR"/>
              </w:rPr>
              <w:t>.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دق</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ق</w:t>
            </w:r>
            <w:r w:rsidRPr="00173699">
              <w:rPr>
                <w:rStyle w:val="Hyperlink"/>
                <w:rFonts w:cs="B Nazanin"/>
                <w:b w:val="0"/>
                <w:i w:val="0"/>
                <w:iCs w:val="0"/>
                <w:noProof/>
                <w:rtl/>
                <w:lang w:bidi="fa-IR"/>
              </w:rPr>
              <w:t xml:space="preserve"> عملکرد</w:t>
            </w:r>
            <w:r w:rsidRPr="00173699">
              <w:rPr>
                <w:rStyle w:val="Hyperlink"/>
                <w:rFonts w:cs="B Nazanin"/>
                <w:b w:val="0"/>
                <w:i w:val="0"/>
                <w:iCs w:val="0"/>
                <w:noProof/>
                <w:lang w:bidi="fa-IR"/>
              </w:rPr>
              <w:t xml:space="preserve"> TCR</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34</w:t>
            </w:r>
            <w:r w:rsidRPr="00173699">
              <w:rPr>
                <w:rFonts w:cs="B Nazanin"/>
                <w:b w:val="0"/>
                <w:i w:val="0"/>
                <w:iCs w:val="0"/>
                <w:noProof/>
                <w:webHidden/>
              </w:rPr>
              <w:fldChar w:fldCharType="end"/>
            </w:r>
          </w:hyperlink>
        </w:p>
        <w:p w14:paraId="1AA67FB5"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0" w:history="1">
            <w:r w:rsidRPr="00173699">
              <w:rPr>
                <w:rStyle w:val="Hyperlink"/>
                <w:rFonts w:cs="B Nazanin"/>
                <w:b w:val="0"/>
                <w:i w:val="0"/>
                <w:iCs w:val="0"/>
                <w:noProof/>
                <w:rtl/>
                <w:lang w:bidi="fa-IR"/>
              </w:rPr>
              <w:t>4-3-3. طراح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پارامترها</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TCR - </w:t>
            </w:r>
            <w:r w:rsidRPr="00173699">
              <w:rPr>
                <w:rStyle w:val="Hyperlink"/>
                <w:rFonts w:cs="B Nazanin"/>
                <w:b w:val="0"/>
                <w:i w:val="0"/>
                <w:iCs w:val="0"/>
                <w:noProof/>
                <w:rtl/>
                <w:lang w:bidi="fa-IR"/>
              </w:rPr>
              <w:t>مثال عدد</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34</w:t>
            </w:r>
            <w:r w:rsidRPr="00173699">
              <w:rPr>
                <w:rFonts w:cs="B Nazanin"/>
                <w:b w:val="0"/>
                <w:i w:val="0"/>
                <w:iCs w:val="0"/>
                <w:noProof/>
                <w:webHidden/>
              </w:rPr>
              <w:fldChar w:fldCharType="end"/>
            </w:r>
          </w:hyperlink>
        </w:p>
        <w:p w14:paraId="007E0359"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81" w:history="1">
            <w:r w:rsidRPr="00173699">
              <w:rPr>
                <w:rStyle w:val="Hyperlink"/>
                <w:rFonts w:cs="B Nazanin"/>
                <w:b w:val="0"/>
                <w:noProof/>
                <w:rtl/>
                <w:lang w:bidi="fa-IR"/>
              </w:rPr>
              <w:t>4-3. مدل‌ساز</w:t>
            </w:r>
            <w:r w:rsidRPr="00173699">
              <w:rPr>
                <w:rStyle w:val="Hyperlink"/>
                <w:rFonts w:cs="B Nazanin" w:hint="cs"/>
                <w:b w:val="0"/>
                <w:noProof/>
                <w:rtl/>
                <w:lang w:bidi="fa-IR"/>
              </w:rPr>
              <w:t>ی</w:t>
            </w:r>
            <w:r w:rsidRPr="00173699">
              <w:rPr>
                <w:rStyle w:val="Hyperlink"/>
                <w:rFonts w:cs="B Nazanin"/>
                <w:b w:val="0"/>
                <w:noProof/>
                <w:rtl/>
                <w:lang w:bidi="fa-IR"/>
              </w:rPr>
              <w:t xml:space="preserve"> و طراح</w:t>
            </w:r>
            <w:r w:rsidRPr="00173699">
              <w:rPr>
                <w:rStyle w:val="Hyperlink"/>
                <w:rFonts w:cs="B Nazanin" w:hint="cs"/>
                <w:b w:val="0"/>
                <w:noProof/>
                <w:rtl/>
                <w:lang w:bidi="fa-IR"/>
              </w:rPr>
              <w:t>ی</w:t>
            </w:r>
            <w:r w:rsidRPr="00173699">
              <w:rPr>
                <w:rStyle w:val="Hyperlink"/>
                <w:rFonts w:cs="B Nazanin"/>
                <w:b w:val="0"/>
                <w:noProof/>
                <w:rtl/>
                <w:lang w:bidi="fa-IR"/>
              </w:rPr>
              <w:t xml:space="preserve"> ف</w:t>
            </w:r>
            <w:r w:rsidRPr="00173699">
              <w:rPr>
                <w:rStyle w:val="Hyperlink"/>
                <w:rFonts w:cs="B Nazanin" w:hint="cs"/>
                <w:b w:val="0"/>
                <w:noProof/>
                <w:rtl/>
                <w:lang w:bidi="fa-IR"/>
              </w:rPr>
              <w:t>ی</w:t>
            </w:r>
            <w:r w:rsidRPr="00173699">
              <w:rPr>
                <w:rStyle w:val="Hyperlink"/>
                <w:rFonts w:cs="B Nazanin" w:hint="eastAsia"/>
                <w:b w:val="0"/>
                <w:noProof/>
                <w:rtl/>
                <w:lang w:bidi="fa-IR"/>
              </w:rPr>
              <w:t>لترها</w:t>
            </w:r>
            <w:r w:rsidRPr="00173699">
              <w:rPr>
                <w:rStyle w:val="Hyperlink"/>
                <w:rFonts w:cs="B Nazanin" w:hint="cs"/>
                <w:b w:val="0"/>
                <w:noProof/>
                <w:rtl/>
                <w:lang w:bidi="fa-IR"/>
              </w:rPr>
              <w:t>ی</w:t>
            </w:r>
            <w:r w:rsidRPr="00173699">
              <w:rPr>
                <w:rStyle w:val="Hyperlink"/>
                <w:rFonts w:cs="B Nazanin"/>
                <w:b w:val="0"/>
                <w:noProof/>
                <w:lang w:bidi="fa-IR"/>
              </w:rPr>
              <w:t xml:space="preserve"> LC </w:t>
            </w:r>
            <w:r w:rsidRPr="00173699">
              <w:rPr>
                <w:rStyle w:val="Hyperlink"/>
                <w:rFonts w:cs="B Nazanin"/>
                <w:b w:val="0"/>
                <w:noProof/>
                <w:rtl/>
                <w:lang w:bidi="fa-IR"/>
              </w:rPr>
              <w:t>تنظ</w:t>
            </w:r>
            <w:r w:rsidRPr="00173699">
              <w:rPr>
                <w:rStyle w:val="Hyperlink"/>
                <w:rFonts w:cs="B Nazanin" w:hint="cs"/>
                <w:b w:val="0"/>
                <w:noProof/>
                <w:rtl/>
                <w:lang w:bidi="fa-IR"/>
              </w:rPr>
              <w:t>ی</w:t>
            </w:r>
            <w:r w:rsidRPr="00173699">
              <w:rPr>
                <w:rStyle w:val="Hyperlink"/>
                <w:rFonts w:cs="B Nazanin" w:hint="eastAsia"/>
                <w:b w:val="0"/>
                <w:noProof/>
                <w:rtl/>
                <w:lang w:bidi="fa-IR"/>
              </w:rPr>
              <w:t>م‌شده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_Toc229157881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35</w:t>
            </w:r>
            <w:r w:rsidRPr="00173699">
              <w:rPr>
                <w:rFonts w:cs="B Nazanin"/>
                <w:b w:val="0"/>
                <w:noProof/>
                <w:webHidden/>
              </w:rPr>
              <w:fldChar w:fldCharType="end"/>
            </w:r>
          </w:hyperlink>
        </w:p>
        <w:p w14:paraId="7D531078"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2" w:history="1">
            <w:r w:rsidRPr="00173699">
              <w:rPr>
                <w:rStyle w:val="Hyperlink"/>
                <w:rFonts w:cs="B Nazanin"/>
                <w:b w:val="0"/>
                <w:i w:val="0"/>
                <w:iCs w:val="0"/>
                <w:noProof/>
                <w:rtl/>
                <w:lang w:bidi="fa-IR"/>
              </w:rPr>
              <w:t>1-4-3.</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اصول طراح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لترها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هارمون</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35</w:t>
            </w:r>
            <w:r w:rsidRPr="00173699">
              <w:rPr>
                <w:rFonts w:cs="B Nazanin"/>
                <w:b w:val="0"/>
                <w:i w:val="0"/>
                <w:iCs w:val="0"/>
                <w:noProof/>
                <w:webHidden/>
              </w:rPr>
              <w:fldChar w:fldCharType="end"/>
            </w:r>
          </w:hyperlink>
        </w:p>
        <w:p w14:paraId="76ABD31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3" w:history="1">
            <w:r w:rsidRPr="00173699">
              <w:rPr>
                <w:rStyle w:val="Hyperlink"/>
                <w:rFonts w:cs="B Nazanin"/>
                <w:b w:val="0"/>
                <w:i w:val="0"/>
                <w:iCs w:val="0"/>
                <w:noProof/>
                <w:rtl/>
                <w:lang w:bidi="fa-IR"/>
              </w:rPr>
              <w:t>2-4-3. معادلات طراح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35</w:t>
            </w:r>
            <w:r w:rsidRPr="00173699">
              <w:rPr>
                <w:rFonts w:cs="B Nazanin"/>
                <w:b w:val="0"/>
                <w:i w:val="0"/>
                <w:iCs w:val="0"/>
                <w:noProof/>
                <w:webHidden/>
              </w:rPr>
              <w:fldChar w:fldCharType="end"/>
            </w:r>
          </w:hyperlink>
        </w:p>
        <w:p w14:paraId="38CD01C7"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4" w:history="1">
            <w:r w:rsidRPr="00173699">
              <w:rPr>
                <w:rStyle w:val="Hyperlink"/>
                <w:rFonts w:cs="B Nazanin"/>
                <w:b w:val="0"/>
                <w:i w:val="0"/>
                <w:iCs w:val="0"/>
                <w:noProof/>
                <w:lang w:bidi="fa-IR"/>
              </w:rPr>
              <w:t>3-4-3</w:t>
            </w:r>
            <w:r w:rsidRPr="00173699">
              <w:rPr>
                <w:rStyle w:val="Hyperlink"/>
                <w:rFonts w:cs="B Nazanin"/>
                <w:b w:val="0"/>
                <w:i w:val="0"/>
                <w:iCs w:val="0"/>
                <w:noProof/>
                <w:rtl/>
                <w:lang w:bidi="fa-IR"/>
              </w:rPr>
              <w:t>.</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نفوذ هارمون</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35</w:t>
            </w:r>
            <w:r w:rsidRPr="00173699">
              <w:rPr>
                <w:rFonts w:cs="B Nazanin"/>
                <w:b w:val="0"/>
                <w:i w:val="0"/>
                <w:iCs w:val="0"/>
                <w:noProof/>
                <w:webHidden/>
              </w:rPr>
              <w:fldChar w:fldCharType="end"/>
            </w:r>
          </w:hyperlink>
        </w:p>
        <w:p w14:paraId="2BC9F79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5" w:history="1">
            <w:r w:rsidRPr="00173699">
              <w:rPr>
                <w:rStyle w:val="Hyperlink"/>
                <w:rFonts w:cs="B Nazanin"/>
                <w:b w:val="0"/>
                <w:i w:val="0"/>
                <w:iCs w:val="0"/>
                <w:noProof/>
                <w:rtl/>
                <w:lang w:bidi="fa-IR"/>
              </w:rPr>
              <w:t>4-4-3. جدول پارامترها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طراح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36</w:t>
            </w:r>
            <w:r w:rsidRPr="00173699">
              <w:rPr>
                <w:rFonts w:cs="B Nazanin"/>
                <w:b w:val="0"/>
                <w:i w:val="0"/>
                <w:iCs w:val="0"/>
                <w:noProof/>
                <w:webHidden/>
              </w:rPr>
              <w:fldChar w:fldCharType="end"/>
            </w:r>
          </w:hyperlink>
        </w:p>
        <w:p w14:paraId="7E2C8D48"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86" w:history="1">
            <w:r w:rsidRPr="00173699">
              <w:rPr>
                <w:rStyle w:val="Hyperlink"/>
                <w:rFonts w:cs="B Nazanin"/>
                <w:b w:val="0"/>
                <w:noProof/>
                <w:rtl/>
                <w:lang w:bidi="fa-IR"/>
              </w:rPr>
              <w:t>3-5. مدل‌ساز</w:t>
            </w:r>
            <w:r w:rsidRPr="00173699">
              <w:rPr>
                <w:rStyle w:val="Hyperlink"/>
                <w:rFonts w:cs="B Nazanin" w:hint="cs"/>
                <w:b w:val="0"/>
                <w:noProof/>
                <w:rtl/>
                <w:lang w:bidi="fa-IR"/>
              </w:rPr>
              <w:t>ی</w:t>
            </w:r>
            <w:r w:rsidRPr="00173699">
              <w:rPr>
                <w:rStyle w:val="Hyperlink"/>
                <w:rFonts w:cs="B Nazanin"/>
                <w:b w:val="0"/>
                <w:noProof/>
                <w:rtl/>
                <w:lang w:bidi="fa-IR"/>
              </w:rPr>
              <w:t xml:space="preserve"> جامع</w:t>
            </w:r>
            <w:r w:rsidRPr="00173699">
              <w:rPr>
                <w:rStyle w:val="Hyperlink"/>
                <w:rFonts w:cs="B Nazanin"/>
                <w:b w:val="0"/>
                <w:noProof/>
                <w:lang w:bidi="fa-IR"/>
              </w:rPr>
              <w:t xml:space="preserve"> D-STATCOM</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36</w:t>
            </w:r>
            <w:r w:rsidRPr="00173699">
              <w:rPr>
                <w:rFonts w:cs="B Nazanin"/>
                <w:b w:val="0"/>
                <w:noProof/>
                <w:webHidden/>
              </w:rPr>
              <w:fldChar w:fldCharType="end"/>
            </w:r>
          </w:hyperlink>
        </w:p>
        <w:p w14:paraId="0E350828"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7" w:history="1">
            <w:r w:rsidRPr="00173699">
              <w:rPr>
                <w:rStyle w:val="Hyperlink"/>
                <w:rFonts w:cs="B Nazanin"/>
                <w:b w:val="0"/>
                <w:i w:val="0"/>
                <w:iCs w:val="0"/>
                <w:noProof/>
                <w:rtl/>
                <w:lang w:bidi="fa-IR"/>
              </w:rPr>
              <w:t>1-5-3. معادلات حالت</w:t>
            </w:r>
            <w:r w:rsidRPr="00173699">
              <w:rPr>
                <w:rStyle w:val="Hyperlink"/>
                <w:rFonts w:cs="B Nazanin"/>
                <w:b w:val="0"/>
                <w:i w:val="0"/>
                <w:iCs w:val="0"/>
                <w:noProof/>
                <w:lang w:bidi="fa-IR"/>
              </w:rPr>
              <w:t xml:space="preserve"> VSC </w:t>
            </w:r>
            <w:r w:rsidRPr="00173699">
              <w:rPr>
                <w:rStyle w:val="Hyperlink"/>
                <w:rFonts w:cs="B Nazanin"/>
                <w:b w:val="0"/>
                <w:i w:val="0"/>
                <w:iCs w:val="0"/>
                <w:noProof/>
                <w:rtl/>
                <w:lang w:bidi="fa-IR"/>
              </w:rPr>
              <w:t>در دستگاه</w:t>
            </w:r>
            <w:r w:rsidRPr="00173699">
              <w:rPr>
                <w:rStyle w:val="Hyperlink"/>
                <w:rFonts w:cs="B Nazanin"/>
                <w:b w:val="0"/>
                <w:i w:val="0"/>
                <w:iCs w:val="0"/>
                <w:noProof/>
                <w:lang w:bidi="fa-IR"/>
              </w:rPr>
              <w:t xml:space="preserve"> dq0</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36</w:t>
            </w:r>
            <w:r w:rsidRPr="00173699">
              <w:rPr>
                <w:rFonts w:cs="B Nazanin"/>
                <w:b w:val="0"/>
                <w:i w:val="0"/>
                <w:iCs w:val="0"/>
                <w:noProof/>
                <w:webHidden/>
              </w:rPr>
              <w:fldChar w:fldCharType="end"/>
            </w:r>
          </w:hyperlink>
        </w:p>
        <w:p w14:paraId="2386A9E5"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8" w:history="1">
            <w:r w:rsidRPr="00173699">
              <w:rPr>
                <w:rStyle w:val="Hyperlink"/>
                <w:rFonts w:eastAsia="Times New Roman" w:cs="B Nazanin"/>
                <w:b w:val="0"/>
                <w:bCs/>
                <w:i w:val="0"/>
                <w:iCs w:val="0"/>
                <w:noProof/>
                <w:kern w:val="0"/>
                <w14:ligatures w14:val="none"/>
              </w:rPr>
              <w:t xml:space="preserve">3-5-2. </w:t>
            </w:r>
            <w:r w:rsidRPr="00173699">
              <w:rPr>
                <w:rStyle w:val="Hyperlink"/>
                <w:rFonts w:eastAsia="Times New Roman" w:cs="B Nazanin"/>
                <w:b w:val="0"/>
                <w:bCs/>
                <w:i w:val="0"/>
                <w:iCs w:val="0"/>
                <w:noProof/>
                <w:kern w:val="0"/>
                <w:rtl/>
                <w14:ligatures w14:val="none"/>
              </w:rPr>
              <w:t>مدل فضا</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b w:val="0"/>
                <w:bCs/>
                <w:i w:val="0"/>
                <w:iCs w:val="0"/>
                <w:noProof/>
                <w:kern w:val="0"/>
                <w:rtl/>
                <w14:ligatures w14:val="none"/>
              </w:rPr>
              <w:t xml:space="preserve"> حالت و ماتر</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س‌ها</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b w:val="0"/>
                <w:bCs/>
                <w:i w:val="0"/>
                <w:iCs w:val="0"/>
                <w:noProof/>
                <w:kern w:val="0"/>
                <w:rtl/>
                <w14:ligatures w14:val="none"/>
              </w:rPr>
              <w:t xml:space="preserve"> س</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36</w:t>
            </w:r>
            <w:r w:rsidRPr="00173699">
              <w:rPr>
                <w:rFonts w:cs="B Nazanin"/>
                <w:b w:val="0"/>
                <w:i w:val="0"/>
                <w:iCs w:val="0"/>
                <w:noProof/>
                <w:webHidden/>
              </w:rPr>
              <w:fldChar w:fldCharType="end"/>
            </w:r>
          </w:hyperlink>
        </w:p>
        <w:p w14:paraId="003074FC"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89" w:history="1">
            <w:r w:rsidRPr="00173699">
              <w:rPr>
                <w:rStyle w:val="Hyperlink"/>
                <w:rFonts w:cs="B Nazanin"/>
                <w:b w:val="0"/>
                <w:i w:val="0"/>
                <w:iCs w:val="0"/>
                <w:noProof/>
                <w:lang w:bidi="fa-IR"/>
              </w:rPr>
              <w:t>3-5.3</w:t>
            </w:r>
            <w:r w:rsidRPr="00173699">
              <w:rPr>
                <w:rStyle w:val="Hyperlink"/>
                <w:rFonts w:cs="B Nazanin"/>
                <w:b w:val="0"/>
                <w:i w:val="0"/>
                <w:iCs w:val="0"/>
                <w:noProof/>
                <w:rtl/>
                <w:lang w:bidi="fa-IR"/>
              </w:rPr>
              <w:t>. طراح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کنترل‌کننده‌ها</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PI</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37</w:t>
            </w:r>
            <w:r w:rsidRPr="00173699">
              <w:rPr>
                <w:rFonts w:cs="B Nazanin"/>
                <w:b w:val="0"/>
                <w:i w:val="0"/>
                <w:iCs w:val="0"/>
                <w:noProof/>
                <w:webHidden/>
              </w:rPr>
              <w:fldChar w:fldCharType="end"/>
            </w:r>
          </w:hyperlink>
        </w:p>
        <w:p w14:paraId="5E04A343"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90" w:history="1">
            <w:r w:rsidRPr="00173699">
              <w:rPr>
                <w:rStyle w:val="Hyperlink"/>
                <w:rFonts w:cs="B Nazanin"/>
                <w:b w:val="0"/>
                <w:noProof/>
                <w:rtl/>
                <w:lang w:bidi="fa-IR"/>
              </w:rPr>
              <w:t>6-3. مدل‌ساز</w:t>
            </w:r>
            <w:r w:rsidRPr="00173699">
              <w:rPr>
                <w:rStyle w:val="Hyperlink"/>
                <w:rFonts w:cs="B Nazanin" w:hint="cs"/>
                <w:b w:val="0"/>
                <w:noProof/>
                <w:rtl/>
                <w:lang w:bidi="fa-IR"/>
              </w:rPr>
              <w:t>ی</w:t>
            </w:r>
            <w:r w:rsidRPr="00173699">
              <w:rPr>
                <w:rStyle w:val="Hyperlink"/>
                <w:rFonts w:cs="B Nazanin"/>
                <w:b w:val="0"/>
                <w:noProof/>
                <w:rtl/>
                <w:lang w:bidi="fa-IR"/>
              </w:rPr>
              <w:t xml:space="preserve"> منابع تجد</w:t>
            </w:r>
            <w:r w:rsidRPr="00173699">
              <w:rPr>
                <w:rStyle w:val="Hyperlink"/>
                <w:rFonts w:cs="B Nazanin" w:hint="cs"/>
                <w:b w:val="0"/>
                <w:noProof/>
                <w:rtl/>
                <w:lang w:bidi="fa-IR"/>
              </w:rPr>
              <w:t>ی</w:t>
            </w:r>
            <w:r w:rsidRPr="00173699">
              <w:rPr>
                <w:rStyle w:val="Hyperlink"/>
                <w:rFonts w:cs="B Nazanin" w:hint="eastAsia"/>
                <w:b w:val="0"/>
                <w:noProof/>
                <w:rtl/>
                <w:lang w:bidi="fa-IR"/>
              </w:rPr>
              <w:t>دپذ</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37</w:t>
            </w:r>
            <w:r w:rsidRPr="00173699">
              <w:rPr>
                <w:rFonts w:cs="B Nazanin"/>
                <w:b w:val="0"/>
                <w:noProof/>
                <w:webHidden/>
              </w:rPr>
              <w:fldChar w:fldCharType="end"/>
            </w:r>
          </w:hyperlink>
        </w:p>
        <w:p w14:paraId="72F838A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1" w:history="1">
            <w:r w:rsidRPr="00173699">
              <w:rPr>
                <w:rStyle w:val="Hyperlink"/>
                <w:rFonts w:cs="B Nazanin"/>
                <w:b w:val="0"/>
                <w:i w:val="0"/>
                <w:iCs w:val="0"/>
                <w:noProof/>
                <w:rtl/>
                <w:lang w:bidi="fa-IR"/>
              </w:rPr>
              <w:t>1-6-3.</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مدل‌ساز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w:t>
            </w:r>
            <w:r w:rsidRPr="00173699">
              <w:rPr>
                <w:rStyle w:val="Hyperlink"/>
                <w:rFonts w:cs="B Nazanin"/>
                <w:b w:val="0"/>
                <w:i w:val="0"/>
                <w:iCs w:val="0"/>
                <w:noProof/>
                <w:lang w:bidi="fa-IR"/>
              </w:rPr>
              <w:t xml:space="preserve"> PV</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37</w:t>
            </w:r>
            <w:r w:rsidRPr="00173699">
              <w:rPr>
                <w:rFonts w:cs="B Nazanin"/>
                <w:b w:val="0"/>
                <w:i w:val="0"/>
                <w:iCs w:val="0"/>
                <w:noProof/>
                <w:webHidden/>
              </w:rPr>
              <w:fldChar w:fldCharType="end"/>
            </w:r>
          </w:hyperlink>
        </w:p>
        <w:p w14:paraId="37A140F2"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2" w:history="1">
            <w:r w:rsidRPr="00173699">
              <w:rPr>
                <w:rStyle w:val="Hyperlink"/>
                <w:rFonts w:cs="B Nazanin"/>
                <w:b w:val="0"/>
                <w:i w:val="0"/>
                <w:iCs w:val="0"/>
                <w:noProof/>
                <w:rtl/>
                <w:lang w:bidi="fa-IR"/>
              </w:rPr>
              <w:t>2-6-3. مدل</w:t>
            </w:r>
            <w:r w:rsidRPr="00173699">
              <w:rPr>
                <w:rStyle w:val="Hyperlink"/>
                <w:rFonts w:cs="B Nazanin"/>
                <w:b w:val="0"/>
                <w:i w:val="0"/>
                <w:iCs w:val="0"/>
                <w:noProof/>
                <w:lang w:bidi="fa-IR"/>
              </w:rPr>
              <w:t xml:space="preserve"> DQ </w:t>
            </w:r>
            <w:r w:rsidRPr="00173699">
              <w:rPr>
                <w:rStyle w:val="Hyperlink"/>
                <w:rFonts w:cs="B Nazanin"/>
                <w:b w:val="0"/>
                <w:i w:val="0"/>
                <w:iCs w:val="0"/>
                <w:noProof/>
                <w:rtl/>
                <w:lang w:bidi="fa-IR"/>
              </w:rPr>
              <w:t>ژنراتور</w:t>
            </w:r>
            <w:r w:rsidRPr="00173699">
              <w:rPr>
                <w:rStyle w:val="Hyperlink"/>
                <w:rFonts w:cs="B Nazanin"/>
                <w:b w:val="0"/>
                <w:i w:val="0"/>
                <w:iCs w:val="0"/>
                <w:noProof/>
                <w:lang w:bidi="fa-IR"/>
              </w:rPr>
              <w:t xml:space="preserve"> 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37</w:t>
            </w:r>
            <w:r w:rsidRPr="00173699">
              <w:rPr>
                <w:rFonts w:cs="B Nazanin"/>
                <w:b w:val="0"/>
                <w:i w:val="0"/>
                <w:iCs w:val="0"/>
                <w:noProof/>
                <w:webHidden/>
              </w:rPr>
              <w:fldChar w:fldCharType="end"/>
            </w:r>
          </w:hyperlink>
        </w:p>
        <w:p w14:paraId="40455044"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93" w:history="1">
            <w:r w:rsidRPr="00173699">
              <w:rPr>
                <w:rStyle w:val="Hyperlink"/>
                <w:rFonts w:eastAsia="Times New Roman" w:cs="B Nazanin"/>
                <w:b w:val="0"/>
                <w:noProof/>
                <w:kern w:val="0"/>
                <w:rtl/>
                <w:lang w:bidi="fa-IR"/>
                <w14:ligatures w14:val="none"/>
              </w:rPr>
              <w:t xml:space="preserve">3-7. </w:t>
            </w:r>
            <w:r w:rsidRPr="00173699">
              <w:rPr>
                <w:rStyle w:val="Hyperlink"/>
                <w:rFonts w:cs="B Nazanin"/>
                <w:b w:val="0"/>
                <w:noProof/>
                <w:rtl/>
                <w:lang w:bidi="fa-IR"/>
              </w:rPr>
              <w:t>استراتژ</w:t>
            </w:r>
            <w:r w:rsidRPr="00173699">
              <w:rPr>
                <w:rStyle w:val="Hyperlink"/>
                <w:rFonts w:cs="B Nazanin" w:hint="cs"/>
                <w:b w:val="0"/>
                <w:noProof/>
                <w:rtl/>
                <w:lang w:bidi="fa-IR"/>
              </w:rPr>
              <w:t>ی</w:t>
            </w:r>
            <w:r w:rsidRPr="00173699">
              <w:rPr>
                <w:rStyle w:val="Hyperlink"/>
                <w:rFonts w:cs="B Nazanin"/>
                <w:b w:val="0"/>
                <w:noProof/>
                <w:rtl/>
                <w:lang w:bidi="fa-IR"/>
              </w:rPr>
              <w:t xml:space="preserve"> کنترل</w:t>
            </w:r>
            <w:r w:rsidRPr="00173699">
              <w:rPr>
                <w:rStyle w:val="Hyperlink"/>
                <w:rFonts w:cs="B Nazanin" w:hint="cs"/>
                <w:b w:val="0"/>
                <w:noProof/>
                <w:rtl/>
                <w:lang w:bidi="fa-IR"/>
              </w:rPr>
              <w:t>ی</w:t>
            </w:r>
            <w:r w:rsidRPr="00173699">
              <w:rPr>
                <w:rStyle w:val="Hyperlink"/>
                <w:rFonts w:cs="B Nazanin"/>
                <w:b w:val="0"/>
                <w:noProof/>
                <w:rtl/>
                <w:lang w:bidi="fa-IR"/>
              </w:rPr>
              <w:t xml:space="preserve"> </w:t>
            </w:r>
            <w:r w:rsidRPr="00173699">
              <w:rPr>
                <w:rStyle w:val="Hyperlink"/>
                <w:rFonts w:cs="B Nazanin" w:hint="cs"/>
                <w:b w:val="0"/>
                <w:noProof/>
                <w:rtl/>
                <w:lang w:bidi="fa-IR"/>
              </w:rPr>
              <w:t>ی</w:t>
            </w:r>
            <w:r w:rsidRPr="00173699">
              <w:rPr>
                <w:rStyle w:val="Hyperlink"/>
                <w:rFonts w:cs="B Nazanin" w:hint="eastAsia"/>
                <w:b w:val="0"/>
                <w:noProof/>
                <w:rtl/>
                <w:lang w:bidi="fa-IR"/>
              </w:rPr>
              <w:t>کپارچه</w:t>
            </w:r>
            <w:r w:rsidRPr="00173699">
              <w:rPr>
                <w:rStyle w:val="Hyperlink"/>
                <w:rFonts w:cs="B Nazanin"/>
                <w:b w:val="0"/>
                <w:noProof/>
                <w:rtl/>
                <w:lang w:bidi="fa-IR"/>
              </w:rPr>
              <w:t xml:space="preserve"> پ</w:t>
            </w:r>
            <w:r w:rsidRPr="00173699">
              <w:rPr>
                <w:rStyle w:val="Hyperlink"/>
                <w:rFonts w:cs="B Nazanin" w:hint="cs"/>
                <w:b w:val="0"/>
                <w:noProof/>
                <w:rtl/>
                <w:lang w:bidi="fa-IR"/>
              </w:rPr>
              <w:t>ی</w:t>
            </w:r>
            <w:r w:rsidRPr="00173699">
              <w:rPr>
                <w:rStyle w:val="Hyperlink"/>
                <w:rFonts w:cs="B Nazanin" w:hint="eastAsia"/>
                <w:b w:val="0"/>
                <w:noProof/>
                <w:rtl/>
                <w:lang w:bidi="fa-IR"/>
              </w:rPr>
              <w:t>شنهاد</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38</w:t>
            </w:r>
            <w:r w:rsidRPr="00173699">
              <w:rPr>
                <w:rFonts w:cs="B Nazanin"/>
                <w:b w:val="0"/>
                <w:noProof/>
                <w:webHidden/>
              </w:rPr>
              <w:fldChar w:fldCharType="end"/>
            </w:r>
          </w:hyperlink>
        </w:p>
        <w:p w14:paraId="3E251E1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4" w:history="1">
            <w:r w:rsidRPr="00173699">
              <w:rPr>
                <w:rStyle w:val="Hyperlink"/>
                <w:rFonts w:cs="B Nazanin"/>
                <w:b w:val="0"/>
                <w:i w:val="0"/>
                <w:iCs w:val="0"/>
                <w:noProof/>
                <w:rtl/>
                <w:lang w:bidi="fa-IR"/>
              </w:rPr>
              <w:t>1-7-3. سطوح کنترل</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w:t>
            </w:r>
            <w:r w:rsidRPr="00173699">
              <w:rPr>
                <w:rStyle w:val="Hyperlink"/>
                <w:rFonts w:cs="B Nazanin"/>
                <w:b w:val="0"/>
                <w:i w:val="0"/>
                <w:iCs w:val="0"/>
                <w:noProof/>
                <w:rtl/>
                <w:lang w:bidi="fa-IR"/>
              </w:rPr>
              <w:t xml:space="preserve"> ه</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بر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38</w:t>
            </w:r>
            <w:r w:rsidRPr="00173699">
              <w:rPr>
                <w:rFonts w:cs="B Nazanin"/>
                <w:b w:val="0"/>
                <w:i w:val="0"/>
                <w:iCs w:val="0"/>
                <w:noProof/>
                <w:webHidden/>
              </w:rPr>
              <w:fldChar w:fldCharType="end"/>
            </w:r>
          </w:hyperlink>
        </w:p>
        <w:p w14:paraId="30FF3217"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5" w:history="1">
            <w:r w:rsidRPr="00173699">
              <w:rPr>
                <w:rStyle w:val="Hyperlink"/>
                <w:rFonts w:cs="B Nazanin"/>
                <w:b w:val="0"/>
                <w:i w:val="0"/>
                <w:iCs w:val="0"/>
                <w:noProof/>
                <w:rtl/>
                <w:lang w:bidi="fa-IR"/>
              </w:rPr>
              <w:t>2-7-3. الگور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تم</w:t>
            </w:r>
            <w:r w:rsidRPr="00173699">
              <w:rPr>
                <w:rStyle w:val="Hyperlink"/>
                <w:rFonts w:cs="B Nazanin"/>
                <w:b w:val="0"/>
                <w:i w:val="0"/>
                <w:iCs w:val="0"/>
                <w:noProof/>
                <w:rtl/>
                <w:lang w:bidi="fa-IR"/>
              </w:rPr>
              <w:t xml:space="preserve"> تفک</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w:t>
            </w:r>
            <w:r w:rsidRPr="00173699">
              <w:rPr>
                <w:rStyle w:val="Hyperlink"/>
                <w:rFonts w:cs="B Nazanin"/>
                <w:b w:val="0"/>
                <w:i w:val="0"/>
                <w:iCs w:val="0"/>
                <w:noProof/>
                <w:rtl/>
                <w:lang w:bidi="fa-IR"/>
              </w:rPr>
              <w:t xml:space="preserve"> باند فرکانس</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38</w:t>
            </w:r>
            <w:r w:rsidRPr="00173699">
              <w:rPr>
                <w:rFonts w:cs="B Nazanin"/>
                <w:b w:val="0"/>
                <w:i w:val="0"/>
                <w:iCs w:val="0"/>
                <w:noProof/>
                <w:webHidden/>
              </w:rPr>
              <w:fldChar w:fldCharType="end"/>
            </w:r>
          </w:hyperlink>
        </w:p>
        <w:p w14:paraId="493173DF"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96" w:history="1">
            <w:r w:rsidRPr="00173699">
              <w:rPr>
                <w:rStyle w:val="Hyperlink"/>
                <w:rFonts w:cs="B Nazanin"/>
                <w:b w:val="0"/>
                <w:noProof/>
                <w:rtl/>
                <w:lang w:bidi="fa-IR"/>
              </w:rPr>
              <w:t>3-8. تحل</w:t>
            </w:r>
            <w:r w:rsidRPr="00173699">
              <w:rPr>
                <w:rStyle w:val="Hyperlink"/>
                <w:rFonts w:cs="B Nazanin" w:hint="cs"/>
                <w:b w:val="0"/>
                <w:noProof/>
                <w:rtl/>
                <w:lang w:bidi="fa-IR"/>
              </w:rPr>
              <w:t>ی</w:t>
            </w:r>
            <w:r w:rsidRPr="00173699">
              <w:rPr>
                <w:rStyle w:val="Hyperlink"/>
                <w:rFonts w:cs="B Nazanin" w:hint="eastAsia"/>
                <w:b w:val="0"/>
                <w:noProof/>
                <w:rtl/>
                <w:lang w:bidi="fa-IR"/>
              </w:rPr>
              <w:t>ل</w:t>
            </w:r>
            <w:r w:rsidRPr="00173699">
              <w:rPr>
                <w:rStyle w:val="Hyperlink"/>
                <w:rFonts w:cs="B Nazanin"/>
                <w:b w:val="0"/>
                <w:noProof/>
                <w:rtl/>
                <w:lang w:bidi="fa-IR"/>
              </w:rPr>
              <w:t xml:space="preserve"> پا</w:t>
            </w:r>
            <w:r w:rsidRPr="00173699">
              <w:rPr>
                <w:rStyle w:val="Hyperlink"/>
                <w:rFonts w:cs="B Nazanin" w:hint="cs"/>
                <w:b w:val="0"/>
                <w:noProof/>
                <w:rtl/>
                <w:lang w:bidi="fa-IR"/>
              </w:rPr>
              <w:t>ی</w:t>
            </w:r>
            <w:r w:rsidRPr="00173699">
              <w:rPr>
                <w:rStyle w:val="Hyperlink"/>
                <w:rFonts w:cs="B Nazanin" w:hint="eastAsia"/>
                <w:b w:val="0"/>
                <w:noProof/>
                <w:rtl/>
                <w:lang w:bidi="fa-IR"/>
              </w:rPr>
              <w:t>دار</w:t>
            </w:r>
            <w:r w:rsidRPr="00173699">
              <w:rPr>
                <w:rStyle w:val="Hyperlink"/>
                <w:rFonts w:cs="B Nazanin" w:hint="cs"/>
                <w:b w:val="0"/>
                <w:noProof/>
                <w:rtl/>
                <w:lang w:bidi="fa-IR"/>
              </w:rPr>
              <w:t>ی</w:t>
            </w:r>
            <w:r w:rsidRPr="00173699">
              <w:rPr>
                <w:rStyle w:val="Hyperlink"/>
                <w:rFonts w:cs="B Nazanin"/>
                <w:b w:val="0"/>
                <w:noProof/>
                <w:rtl/>
                <w:lang w:bidi="fa-IR"/>
              </w:rPr>
              <w:t xml:space="preserve"> س</w:t>
            </w:r>
            <w:r w:rsidRPr="00173699">
              <w:rPr>
                <w:rStyle w:val="Hyperlink"/>
                <w:rFonts w:cs="B Nazanin" w:hint="cs"/>
                <w:b w:val="0"/>
                <w:noProof/>
                <w:rtl/>
                <w:lang w:bidi="fa-IR"/>
              </w:rPr>
              <w:t>ی</w:t>
            </w:r>
            <w:r w:rsidRPr="00173699">
              <w:rPr>
                <w:rStyle w:val="Hyperlink"/>
                <w:rFonts w:cs="B Nazanin" w:hint="eastAsia"/>
                <w:b w:val="0"/>
                <w:noProof/>
                <w:rtl/>
                <w:lang w:bidi="fa-IR"/>
              </w:rPr>
              <w:t>ستم</w:t>
            </w:r>
            <w:r w:rsidRPr="00173699">
              <w:rPr>
                <w:rStyle w:val="Hyperlink"/>
                <w:rFonts w:cs="B Nazanin"/>
                <w:b w:val="0"/>
                <w:noProof/>
                <w:rtl/>
                <w:lang w:bidi="fa-IR"/>
              </w:rPr>
              <w:t xml:space="preserve"> حلقه بسته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39</w:t>
            </w:r>
            <w:r w:rsidRPr="00173699">
              <w:rPr>
                <w:rFonts w:cs="B Nazanin"/>
                <w:b w:val="0"/>
                <w:noProof/>
                <w:webHidden/>
              </w:rPr>
              <w:fldChar w:fldCharType="end"/>
            </w:r>
          </w:hyperlink>
        </w:p>
        <w:p w14:paraId="093711D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7" w:history="1">
            <w:r w:rsidRPr="00173699">
              <w:rPr>
                <w:rStyle w:val="Hyperlink"/>
                <w:rFonts w:cs="B Nazanin"/>
                <w:b w:val="0"/>
                <w:i w:val="0"/>
                <w:iCs w:val="0"/>
                <w:noProof/>
                <w:rtl/>
                <w:lang w:bidi="fa-IR"/>
              </w:rPr>
              <w:t>1-8-3.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شه‌ها</w:t>
            </w:r>
            <w:r w:rsidRPr="00173699">
              <w:rPr>
                <w:rStyle w:val="FootnoteReference"/>
                <w:i w:val="0"/>
                <w:iCs w:val="0"/>
              </w:rPr>
              <w:footnoteReference w:id="14"/>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39</w:t>
            </w:r>
            <w:r w:rsidRPr="00173699">
              <w:rPr>
                <w:rFonts w:cs="B Nazanin"/>
                <w:b w:val="0"/>
                <w:i w:val="0"/>
                <w:iCs w:val="0"/>
                <w:noProof/>
                <w:webHidden/>
              </w:rPr>
              <w:fldChar w:fldCharType="end"/>
            </w:r>
          </w:hyperlink>
        </w:p>
        <w:p w14:paraId="20B47186"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898" w:history="1">
            <w:r w:rsidRPr="00173699">
              <w:rPr>
                <w:rStyle w:val="Hyperlink"/>
                <w:rFonts w:cs="B Nazanin"/>
                <w:b w:val="0"/>
                <w:i w:val="0"/>
                <w:iCs w:val="0"/>
                <w:noProof/>
                <w:rtl/>
                <w:lang w:bidi="fa-IR"/>
              </w:rPr>
              <w:t>2-8-3. حاش</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w:t>
            </w:r>
            <w:r w:rsidRPr="00173699">
              <w:rPr>
                <w:rStyle w:val="Hyperlink"/>
                <w:rFonts w:cs="B Nazanin"/>
                <w:b w:val="0"/>
                <w:i w:val="0"/>
                <w:iCs w:val="0"/>
                <w:noProof/>
                <w:rtl/>
                <w:lang w:bidi="fa-IR"/>
              </w:rPr>
              <w:t xml:space="preserve"> پا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دار</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39</w:t>
            </w:r>
            <w:r w:rsidRPr="00173699">
              <w:rPr>
                <w:rFonts w:cs="B Nazanin"/>
                <w:b w:val="0"/>
                <w:i w:val="0"/>
                <w:iCs w:val="0"/>
                <w:noProof/>
                <w:webHidden/>
              </w:rPr>
              <w:fldChar w:fldCharType="end"/>
            </w:r>
          </w:hyperlink>
        </w:p>
        <w:p w14:paraId="4573E44A"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899" w:history="1">
            <w:r w:rsidRPr="00173699">
              <w:rPr>
                <w:rStyle w:val="Hyperlink"/>
                <w:rFonts w:cs="B Nazanin"/>
                <w:b w:val="0"/>
                <w:noProof/>
                <w:rtl/>
                <w:lang w:bidi="fa-IR"/>
              </w:rPr>
              <w:t>3-9.</w:t>
            </w:r>
            <w:r w:rsidRPr="00173699">
              <w:rPr>
                <w:rStyle w:val="Hyperlink"/>
                <w:rFonts w:cs="B Nazanin"/>
                <w:b w:val="0"/>
                <w:noProof/>
                <w:lang w:bidi="fa-IR"/>
              </w:rPr>
              <w:t xml:space="preserve"> </w:t>
            </w:r>
            <w:r w:rsidRPr="00173699">
              <w:rPr>
                <w:rStyle w:val="Hyperlink"/>
                <w:rFonts w:cs="B Nazanin"/>
                <w:b w:val="0"/>
                <w:noProof/>
                <w:rtl/>
                <w:lang w:bidi="fa-IR"/>
              </w:rPr>
              <w:t>خلاصه پارامترها</w:t>
            </w:r>
            <w:r w:rsidRPr="00173699">
              <w:rPr>
                <w:rStyle w:val="Hyperlink"/>
                <w:rFonts w:cs="B Nazanin" w:hint="cs"/>
                <w:b w:val="0"/>
                <w:noProof/>
                <w:rtl/>
                <w:lang w:bidi="fa-IR"/>
              </w:rPr>
              <w:t>ی</w:t>
            </w:r>
            <w:r w:rsidRPr="00173699">
              <w:rPr>
                <w:rStyle w:val="Hyperlink"/>
                <w:rFonts w:cs="B Nazanin"/>
                <w:b w:val="0"/>
                <w:noProof/>
                <w:rtl/>
                <w:lang w:bidi="fa-IR"/>
              </w:rPr>
              <w:t xml:space="preserve"> طراح</w:t>
            </w:r>
            <w:r w:rsidRPr="00173699">
              <w:rPr>
                <w:rStyle w:val="Hyperlink"/>
                <w:rFonts w:cs="B Nazanin" w:hint="cs"/>
                <w:b w:val="0"/>
                <w:noProof/>
                <w:rtl/>
                <w:lang w:bidi="fa-IR"/>
              </w:rPr>
              <w:t>ی</w:t>
            </w:r>
            <w:r w:rsidRPr="00173699">
              <w:rPr>
                <w:rStyle w:val="Hyperlink"/>
                <w:rFonts w:cs="B Nazanin"/>
                <w:b w:val="0"/>
                <w:noProof/>
                <w:rtl/>
                <w:lang w:bidi="fa-IR"/>
              </w:rPr>
              <w:t xml:space="preserve"> و شب</w:t>
            </w:r>
            <w:r w:rsidRPr="00173699">
              <w:rPr>
                <w:rStyle w:val="Hyperlink"/>
                <w:rFonts w:cs="B Nazanin" w:hint="cs"/>
                <w:b w:val="0"/>
                <w:noProof/>
                <w:rtl/>
                <w:lang w:bidi="fa-IR"/>
              </w:rPr>
              <w:t>ی</w:t>
            </w:r>
            <w:r w:rsidRPr="00173699">
              <w:rPr>
                <w:rStyle w:val="Hyperlink"/>
                <w:rFonts w:cs="B Nazanin" w:hint="eastAsia"/>
                <w:b w:val="0"/>
                <w:noProof/>
                <w:rtl/>
                <w:lang w:bidi="fa-IR"/>
              </w:rPr>
              <w:t>ه‌ساز</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_Toc229157899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39</w:t>
            </w:r>
            <w:r w:rsidRPr="00173699">
              <w:rPr>
                <w:rFonts w:cs="B Nazanin"/>
                <w:b w:val="0"/>
                <w:noProof/>
                <w:webHidden/>
              </w:rPr>
              <w:fldChar w:fldCharType="end"/>
            </w:r>
          </w:hyperlink>
        </w:p>
        <w:p w14:paraId="0A09D715"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00" w:history="1">
            <w:r w:rsidRPr="00173699">
              <w:rPr>
                <w:rStyle w:val="Hyperlink"/>
                <w:rFonts w:cs="B Nazanin"/>
                <w:b w:val="0"/>
                <w:noProof/>
                <w:rtl/>
                <w:lang w:bidi="fa-IR"/>
              </w:rPr>
              <w:t>3-10. نت</w:t>
            </w:r>
            <w:r w:rsidRPr="00173699">
              <w:rPr>
                <w:rStyle w:val="Hyperlink"/>
                <w:rFonts w:cs="B Nazanin" w:hint="cs"/>
                <w:b w:val="0"/>
                <w:noProof/>
                <w:rtl/>
                <w:lang w:bidi="fa-IR"/>
              </w:rPr>
              <w:t>ی</w:t>
            </w:r>
            <w:r w:rsidRPr="00173699">
              <w:rPr>
                <w:rStyle w:val="Hyperlink"/>
                <w:rFonts w:cs="B Nazanin" w:hint="eastAsia"/>
                <w:b w:val="0"/>
                <w:noProof/>
                <w:rtl/>
                <w:lang w:bidi="fa-IR"/>
              </w:rPr>
              <w:t>جه‌گ</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Style w:val="Hyperlink"/>
                <w:rFonts w:cs="B Nazanin" w:hint="cs"/>
                <w:b w:val="0"/>
                <w:noProof/>
                <w:rtl/>
                <w:lang w:bidi="fa-IR"/>
              </w:rPr>
              <w:t>ی</w:t>
            </w:r>
            <w:r w:rsidRPr="00173699">
              <w:rPr>
                <w:rStyle w:val="Hyperlink"/>
                <w:rFonts w:cs="B Nazanin"/>
                <w:b w:val="0"/>
                <w:noProof/>
                <w:rtl/>
                <w:lang w:bidi="fa-IR"/>
              </w:rPr>
              <w:t xml:space="preserve">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41</w:t>
            </w:r>
            <w:r w:rsidRPr="00173699">
              <w:rPr>
                <w:rFonts w:cs="B Nazanin"/>
                <w:b w:val="0"/>
                <w:noProof/>
                <w:webHidden/>
              </w:rPr>
              <w:fldChar w:fldCharType="end"/>
            </w:r>
          </w:hyperlink>
        </w:p>
        <w:p w14:paraId="368CFF32"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hyperlink w:anchor="_Toc229157901" w:history="1">
            <w:r w:rsidRPr="00173699">
              <w:rPr>
                <w:rStyle w:val="Hyperlink"/>
                <w:rFonts w:eastAsia="Times New Roman" w:cs="B Nazanin"/>
                <w:noProof/>
                <w:kern w:val="36"/>
                <w:rtl/>
                <w14:ligatures w14:val="none"/>
              </w:rPr>
              <w:t>فصل چهارم</w:t>
            </w:r>
            <w:r w:rsidRPr="00173699">
              <w:rPr>
                <w:rStyle w:val="Hyperlink"/>
                <w:rFonts w:eastAsia="Times New Roman" w:cs="B Nazanin"/>
                <w:noProof/>
                <w:kern w:val="36"/>
                <w14:ligatures w14:val="none"/>
              </w:rPr>
              <w:t xml:space="preserve"> </w:t>
            </w:r>
            <w:r w:rsidRPr="00173699">
              <w:rPr>
                <w:rStyle w:val="Hyperlink"/>
                <w:rFonts w:eastAsia="Times New Roman" w:cs="B Nazanin"/>
                <w:noProof/>
                <w:kern w:val="36"/>
                <w:rtl/>
                <w14:ligatures w14:val="none"/>
              </w:rPr>
              <w:t>نتا</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ج</w:t>
            </w:r>
            <w:r w:rsidRPr="00173699">
              <w:rPr>
                <w:rStyle w:val="Hyperlink"/>
                <w:rFonts w:eastAsia="Times New Roman" w:cs="B Nazanin"/>
                <w:noProof/>
                <w:kern w:val="36"/>
                <w:rtl/>
                <w14:ligatures w14:val="none"/>
              </w:rPr>
              <w:t xml:space="preserve"> شب</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ه‌ساز</w:t>
            </w:r>
            <w:r w:rsidRPr="00173699">
              <w:rPr>
                <w:rStyle w:val="Hyperlink"/>
                <w:rFonts w:eastAsia="Times New Roman" w:cs="B Nazanin" w:hint="cs"/>
                <w:noProof/>
                <w:kern w:val="36"/>
                <w:rtl/>
                <w14:ligatures w14:val="none"/>
              </w:rPr>
              <w:t>ی</w:t>
            </w:r>
            <w:r w:rsidRPr="00173699">
              <w:rPr>
                <w:rStyle w:val="Hyperlink"/>
                <w:rFonts w:eastAsia="Times New Roman" w:cs="B Nazanin"/>
                <w:noProof/>
                <w:kern w:val="36"/>
                <w:rtl/>
                <w14:ligatures w14:val="none"/>
              </w:rPr>
              <w:t xml:space="preserve"> و تحل</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ل</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_Toc229157901 \h </w:instrText>
            </w:r>
            <w:r w:rsidRPr="00173699">
              <w:rPr>
                <w:rFonts w:cs="B Nazanin"/>
                <w:noProof/>
                <w:webHidden/>
              </w:rPr>
            </w:r>
            <w:r w:rsidRPr="00173699">
              <w:rPr>
                <w:rFonts w:cs="B Nazanin"/>
                <w:noProof/>
                <w:webHidden/>
              </w:rPr>
              <w:fldChar w:fldCharType="separate"/>
            </w:r>
            <w:r w:rsidRPr="00173699">
              <w:rPr>
                <w:rFonts w:cs="B Nazanin"/>
                <w:noProof/>
                <w:webHidden/>
              </w:rPr>
              <w:t>42</w:t>
            </w:r>
            <w:r w:rsidRPr="00173699">
              <w:rPr>
                <w:rFonts w:cs="B Nazanin"/>
                <w:noProof/>
                <w:webHidden/>
              </w:rPr>
              <w:fldChar w:fldCharType="end"/>
            </w:r>
          </w:hyperlink>
        </w:p>
        <w:p w14:paraId="5A26EE57"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02" w:history="1">
            <w:r w:rsidRPr="00173699">
              <w:rPr>
                <w:rStyle w:val="Hyperlink"/>
                <w:rFonts w:cs="B Nazanin"/>
                <w:b w:val="0"/>
                <w:noProof/>
                <w:rtl/>
                <w:lang w:bidi="fa-IR"/>
              </w:rPr>
              <w:t>1-4.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_Toc229157902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42</w:t>
            </w:r>
            <w:r w:rsidRPr="00173699">
              <w:rPr>
                <w:rFonts w:cs="B Nazanin"/>
                <w:b w:val="0"/>
                <w:noProof/>
                <w:webHidden/>
              </w:rPr>
              <w:fldChar w:fldCharType="end"/>
            </w:r>
          </w:hyperlink>
        </w:p>
        <w:p w14:paraId="22925CE5"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03" w:history="1">
            <w:r w:rsidRPr="00173699">
              <w:rPr>
                <w:rStyle w:val="Hyperlink"/>
                <w:rFonts w:cs="B Nazanin"/>
                <w:b w:val="0"/>
                <w:noProof/>
                <w:rtl/>
                <w:lang w:bidi="fa-IR"/>
              </w:rPr>
              <w:t>2-4. پ</w:t>
            </w:r>
            <w:r w:rsidRPr="00173699">
              <w:rPr>
                <w:rStyle w:val="Hyperlink"/>
                <w:rFonts w:cs="B Nazanin" w:hint="cs"/>
                <w:b w:val="0"/>
                <w:noProof/>
                <w:rtl/>
                <w:lang w:bidi="fa-IR"/>
              </w:rPr>
              <w:t>ی</w:t>
            </w:r>
            <w:r w:rsidRPr="00173699">
              <w:rPr>
                <w:rStyle w:val="Hyperlink"/>
                <w:rFonts w:cs="B Nazanin" w:hint="eastAsia"/>
                <w:b w:val="0"/>
                <w:noProof/>
                <w:rtl/>
                <w:lang w:bidi="fa-IR"/>
              </w:rPr>
              <w:t>کربند</w:t>
            </w:r>
            <w:r w:rsidRPr="00173699">
              <w:rPr>
                <w:rStyle w:val="Hyperlink"/>
                <w:rFonts w:cs="B Nazanin" w:hint="cs"/>
                <w:b w:val="0"/>
                <w:noProof/>
                <w:rtl/>
                <w:lang w:bidi="fa-IR"/>
              </w:rPr>
              <w:t>ی</w:t>
            </w:r>
            <w:r w:rsidRPr="00173699">
              <w:rPr>
                <w:rStyle w:val="Hyperlink"/>
                <w:rFonts w:cs="B Nazanin"/>
                <w:b w:val="0"/>
                <w:noProof/>
                <w:rtl/>
                <w:lang w:bidi="fa-IR"/>
              </w:rPr>
              <w:t xml:space="preserve"> شب</w:t>
            </w:r>
            <w:r w:rsidRPr="00173699">
              <w:rPr>
                <w:rStyle w:val="Hyperlink"/>
                <w:rFonts w:cs="B Nazanin" w:hint="cs"/>
                <w:b w:val="0"/>
                <w:noProof/>
                <w:rtl/>
                <w:lang w:bidi="fa-IR"/>
              </w:rPr>
              <w:t>ی</w:t>
            </w:r>
            <w:r w:rsidRPr="00173699">
              <w:rPr>
                <w:rStyle w:val="Hyperlink"/>
                <w:rFonts w:cs="B Nazanin" w:hint="eastAsia"/>
                <w:b w:val="0"/>
                <w:noProof/>
                <w:rtl/>
                <w:lang w:bidi="fa-IR"/>
              </w:rPr>
              <w:t>ه‌ساز</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42</w:t>
            </w:r>
            <w:r w:rsidRPr="00173699">
              <w:rPr>
                <w:rFonts w:cs="B Nazanin"/>
                <w:b w:val="0"/>
                <w:noProof/>
                <w:webHidden/>
              </w:rPr>
              <w:fldChar w:fldCharType="end"/>
            </w:r>
          </w:hyperlink>
        </w:p>
        <w:p w14:paraId="64027623"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04" w:history="1">
            <w:r w:rsidRPr="00173699">
              <w:rPr>
                <w:rStyle w:val="Hyperlink"/>
                <w:rFonts w:cs="B Nazanin"/>
                <w:b w:val="0"/>
                <w:i w:val="0"/>
                <w:iCs w:val="0"/>
                <w:noProof/>
                <w:rtl/>
                <w:lang w:bidi="fa-IR"/>
              </w:rPr>
              <w:t>1-2-4. ابزار شب</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و پارامترها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پا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42</w:t>
            </w:r>
            <w:r w:rsidRPr="00173699">
              <w:rPr>
                <w:rFonts w:cs="B Nazanin"/>
                <w:b w:val="0"/>
                <w:i w:val="0"/>
                <w:iCs w:val="0"/>
                <w:noProof/>
                <w:webHidden/>
              </w:rPr>
              <w:fldChar w:fldCharType="end"/>
            </w:r>
          </w:hyperlink>
        </w:p>
        <w:p w14:paraId="4D7AF85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05" w:history="1">
            <w:r w:rsidRPr="00173699">
              <w:rPr>
                <w:rStyle w:val="Hyperlink"/>
                <w:rFonts w:cs="B Nazanin"/>
                <w:b w:val="0"/>
                <w:i w:val="0"/>
                <w:iCs w:val="0"/>
                <w:noProof/>
                <w:rtl/>
                <w:lang w:bidi="fa-IR"/>
              </w:rPr>
              <w:t>2-2-4. مدل‌ساز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بارها و اغتشاشات</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43</w:t>
            </w:r>
            <w:r w:rsidRPr="00173699">
              <w:rPr>
                <w:rFonts w:cs="B Nazanin"/>
                <w:b w:val="0"/>
                <w:i w:val="0"/>
                <w:iCs w:val="0"/>
                <w:noProof/>
                <w:webHidden/>
              </w:rPr>
              <w:fldChar w:fldCharType="end"/>
            </w:r>
          </w:hyperlink>
        </w:p>
        <w:p w14:paraId="01967428"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06" w:history="1">
            <w:r w:rsidRPr="00173699">
              <w:rPr>
                <w:rStyle w:val="Hyperlink"/>
                <w:rFonts w:cs="B Nazanin"/>
                <w:b w:val="0"/>
                <w:noProof/>
                <w:lang w:bidi="fa-IR"/>
              </w:rPr>
              <w:t>4</w:t>
            </w:r>
            <w:r w:rsidRPr="00173699">
              <w:rPr>
                <w:rStyle w:val="Hyperlink"/>
                <w:rFonts w:cs="B Nazanin"/>
                <w:b w:val="0"/>
                <w:noProof/>
                <w:rtl/>
                <w:lang w:bidi="fa-IR"/>
              </w:rPr>
              <w:t>-3. سنار</w:t>
            </w:r>
            <w:r w:rsidRPr="00173699">
              <w:rPr>
                <w:rStyle w:val="Hyperlink"/>
                <w:rFonts w:cs="B Nazanin" w:hint="cs"/>
                <w:b w:val="0"/>
                <w:noProof/>
                <w:rtl/>
                <w:lang w:bidi="fa-IR"/>
              </w:rPr>
              <w:t>ی</w:t>
            </w:r>
            <w:r w:rsidRPr="00173699">
              <w:rPr>
                <w:rStyle w:val="Hyperlink"/>
                <w:rFonts w:cs="B Nazanin" w:hint="eastAsia"/>
                <w:b w:val="0"/>
                <w:noProof/>
                <w:rtl/>
                <w:lang w:bidi="fa-IR"/>
              </w:rPr>
              <w:t>و</w:t>
            </w:r>
            <w:r w:rsidRPr="00173699">
              <w:rPr>
                <w:rStyle w:val="Hyperlink"/>
                <w:rFonts w:cs="B Nazanin"/>
                <w:b w:val="0"/>
                <w:noProof/>
                <w:rtl/>
                <w:lang w:bidi="fa-IR"/>
              </w:rPr>
              <w:t xml:space="preserve"> ۱: عملکرد</w:t>
            </w:r>
            <w:r w:rsidRPr="00173699">
              <w:rPr>
                <w:rStyle w:val="Hyperlink"/>
                <w:rFonts w:cs="B Nazanin"/>
                <w:b w:val="0"/>
                <w:noProof/>
                <w:lang w:bidi="fa-IR"/>
              </w:rPr>
              <w:t xml:space="preserve"> TCR </w:t>
            </w:r>
            <w:r w:rsidRPr="00173699">
              <w:rPr>
                <w:rStyle w:val="Hyperlink"/>
                <w:rFonts w:cs="B Nazanin"/>
                <w:b w:val="0"/>
                <w:noProof/>
                <w:rtl/>
                <w:lang w:bidi="fa-IR"/>
              </w:rPr>
              <w:t>و ف</w:t>
            </w:r>
            <w:r w:rsidRPr="00173699">
              <w:rPr>
                <w:rStyle w:val="Hyperlink"/>
                <w:rFonts w:cs="B Nazanin" w:hint="cs"/>
                <w:b w:val="0"/>
                <w:noProof/>
                <w:rtl/>
                <w:lang w:bidi="fa-IR"/>
              </w:rPr>
              <w:t>ی</w:t>
            </w:r>
            <w:r w:rsidRPr="00173699">
              <w:rPr>
                <w:rStyle w:val="Hyperlink"/>
                <w:rFonts w:cs="B Nazanin" w:hint="eastAsia"/>
                <w:b w:val="0"/>
                <w:noProof/>
                <w:rtl/>
                <w:lang w:bidi="fa-IR"/>
              </w:rPr>
              <w:t>لتر</w:t>
            </w:r>
            <w:r w:rsidRPr="00173699">
              <w:rPr>
                <w:rStyle w:val="Hyperlink"/>
                <w:rFonts w:cs="B Nazanin"/>
                <w:b w:val="0"/>
                <w:noProof/>
                <w:lang w:bidi="fa-IR"/>
              </w:rPr>
              <w:t xml:space="preserve"> LC </w:t>
            </w:r>
            <w:r w:rsidRPr="00173699">
              <w:rPr>
                <w:rStyle w:val="Hyperlink"/>
                <w:rFonts w:cs="B Nazanin"/>
                <w:b w:val="0"/>
                <w:noProof/>
                <w:rtl/>
                <w:lang w:bidi="fa-IR"/>
              </w:rPr>
              <w:t>در حذف هارمون</w:t>
            </w:r>
            <w:r w:rsidRPr="00173699">
              <w:rPr>
                <w:rStyle w:val="Hyperlink"/>
                <w:rFonts w:cs="B Nazanin" w:hint="cs"/>
                <w:b w:val="0"/>
                <w:noProof/>
                <w:rtl/>
                <w:lang w:bidi="fa-IR"/>
              </w:rPr>
              <w:t>ی</w:t>
            </w:r>
            <w:r w:rsidRPr="00173699">
              <w:rPr>
                <w:rStyle w:val="Hyperlink"/>
                <w:rFonts w:cs="B Nazanin" w:hint="eastAsia"/>
                <w:b w:val="0"/>
                <w:noProof/>
                <w:rtl/>
                <w:lang w:bidi="fa-IR"/>
              </w:rPr>
              <w:t>ک</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44</w:t>
            </w:r>
            <w:r w:rsidRPr="00173699">
              <w:rPr>
                <w:rFonts w:cs="B Nazanin"/>
                <w:b w:val="0"/>
                <w:noProof/>
                <w:webHidden/>
              </w:rPr>
              <w:fldChar w:fldCharType="end"/>
            </w:r>
          </w:hyperlink>
        </w:p>
        <w:p w14:paraId="03F2E5BF"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07" w:history="1">
            <w:r w:rsidRPr="00173699">
              <w:rPr>
                <w:rStyle w:val="Hyperlink"/>
                <w:rFonts w:cs="B Nazanin"/>
                <w:b w:val="0"/>
                <w:i w:val="0"/>
                <w:iCs w:val="0"/>
                <w:noProof/>
                <w:rtl/>
                <w:lang w:bidi="fa-IR"/>
              </w:rPr>
              <w:t>1-3-4. شرح سنار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44</w:t>
            </w:r>
            <w:r w:rsidRPr="00173699">
              <w:rPr>
                <w:rFonts w:cs="B Nazanin"/>
                <w:b w:val="0"/>
                <w:i w:val="0"/>
                <w:iCs w:val="0"/>
                <w:noProof/>
                <w:webHidden/>
              </w:rPr>
              <w:fldChar w:fldCharType="end"/>
            </w:r>
          </w:hyperlink>
        </w:p>
        <w:p w14:paraId="1864813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08" w:history="1">
            <w:r w:rsidRPr="00173699">
              <w:rPr>
                <w:rStyle w:val="Hyperlink"/>
                <w:rFonts w:cs="B Nazanin"/>
                <w:b w:val="0"/>
                <w:i w:val="0"/>
                <w:iCs w:val="0"/>
                <w:noProof/>
                <w:rtl/>
                <w:lang w:bidi="fa-IR"/>
              </w:rPr>
              <w:t>2-3-4. نتا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ج</w:t>
            </w:r>
            <w:r w:rsidRPr="00173699">
              <w:rPr>
                <w:rStyle w:val="Hyperlink"/>
                <w:rFonts w:cs="B Nazanin"/>
                <w:b w:val="0"/>
                <w:i w:val="0"/>
                <w:iCs w:val="0"/>
                <w:noProof/>
                <w:rtl/>
                <w:lang w:bidi="fa-IR"/>
              </w:rPr>
              <w:t xml:space="preserve"> و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44</w:t>
            </w:r>
            <w:r w:rsidRPr="00173699">
              <w:rPr>
                <w:rFonts w:cs="B Nazanin"/>
                <w:b w:val="0"/>
                <w:i w:val="0"/>
                <w:iCs w:val="0"/>
                <w:noProof/>
                <w:webHidden/>
              </w:rPr>
              <w:fldChar w:fldCharType="end"/>
            </w:r>
          </w:hyperlink>
        </w:p>
        <w:p w14:paraId="62BEF6FA"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09" w:history="1">
            <w:r w:rsidRPr="00173699">
              <w:rPr>
                <w:rStyle w:val="Hyperlink"/>
                <w:rFonts w:cs="B Nazanin"/>
                <w:b w:val="0"/>
                <w:i w:val="0"/>
                <w:iCs w:val="0"/>
                <w:noProof/>
                <w:rtl/>
                <w:lang w:bidi="fa-IR"/>
              </w:rPr>
              <w:t>3-3-4.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پاسخ فرکانس</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ف</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45</w:t>
            </w:r>
            <w:r w:rsidRPr="00173699">
              <w:rPr>
                <w:rFonts w:cs="B Nazanin"/>
                <w:b w:val="0"/>
                <w:i w:val="0"/>
                <w:iCs w:val="0"/>
                <w:noProof/>
                <w:webHidden/>
              </w:rPr>
              <w:fldChar w:fldCharType="end"/>
            </w:r>
          </w:hyperlink>
        </w:p>
        <w:p w14:paraId="5315D261"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10" w:history="1">
            <w:r w:rsidRPr="00173699">
              <w:rPr>
                <w:rStyle w:val="Hyperlink"/>
                <w:rFonts w:cs="B Nazanin"/>
                <w:b w:val="0"/>
                <w:noProof/>
                <w:rtl/>
                <w:lang w:bidi="fa-IR"/>
              </w:rPr>
              <w:t>4-4.</w:t>
            </w:r>
            <w:r w:rsidRPr="00173699">
              <w:rPr>
                <w:rStyle w:val="Hyperlink"/>
                <w:rFonts w:cs="B Nazanin"/>
                <w:b w:val="0"/>
                <w:noProof/>
                <w:lang w:bidi="fa-IR"/>
              </w:rPr>
              <w:t xml:space="preserve"> </w:t>
            </w:r>
            <w:r w:rsidRPr="00173699">
              <w:rPr>
                <w:rStyle w:val="Hyperlink"/>
                <w:rFonts w:cs="B Nazanin"/>
                <w:b w:val="0"/>
                <w:noProof/>
                <w:rtl/>
                <w:lang w:bidi="fa-IR"/>
              </w:rPr>
              <w:t>سنار</w:t>
            </w:r>
            <w:r w:rsidRPr="00173699">
              <w:rPr>
                <w:rStyle w:val="Hyperlink"/>
                <w:rFonts w:cs="B Nazanin" w:hint="cs"/>
                <w:b w:val="0"/>
                <w:noProof/>
                <w:rtl/>
                <w:lang w:bidi="fa-IR"/>
              </w:rPr>
              <w:t>ی</w:t>
            </w:r>
            <w:r w:rsidRPr="00173699">
              <w:rPr>
                <w:rStyle w:val="Hyperlink"/>
                <w:rFonts w:cs="B Nazanin" w:hint="eastAsia"/>
                <w:b w:val="0"/>
                <w:noProof/>
                <w:rtl/>
                <w:lang w:bidi="fa-IR"/>
              </w:rPr>
              <w:t>و</w:t>
            </w:r>
            <w:r w:rsidRPr="00173699">
              <w:rPr>
                <w:rStyle w:val="Hyperlink"/>
                <w:rFonts w:cs="B Nazanin"/>
                <w:b w:val="0"/>
                <w:noProof/>
                <w:rtl/>
                <w:lang w:bidi="fa-IR"/>
              </w:rPr>
              <w:t xml:space="preserve"> ۲: جبران‌ساز</w:t>
            </w:r>
            <w:r w:rsidRPr="00173699">
              <w:rPr>
                <w:rStyle w:val="Hyperlink"/>
                <w:rFonts w:cs="B Nazanin" w:hint="cs"/>
                <w:b w:val="0"/>
                <w:noProof/>
                <w:rtl/>
                <w:lang w:bidi="fa-IR"/>
              </w:rPr>
              <w:t>ی</w:t>
            </w:r>
            <w:r w:rsidRPr="00173699">
              <w:rPr>
                <w:rStyle w:val="Hyperlink"/>
                <w:rFonts w:cs="B Nazanin"/>
                <w:b w:val="0"/>
                <w:noProof/>
                <w:rtl/>
                <w:lang w:bidi="fa-IR"/>
              </w:rPr>
              <w:t xml:space="preserve"> د</w:t>
            </w:r>
            <w:r w:rsidRPr="00173699">
              <w:rPr>
                <w:rStyle w:val="Hyperlink"/>
                <w:rFonts w:cs="B Nazanin" w:hint="cs"/>
                <w:b w:val="0"/>
                <w:noProof/>
                <w:rtl/>
                <w:lang w:bidi="fa-IR"/>
              </w:rPr>
              <w:t>ی</w:t>
            </w:r>
            <w:r w:rsidRPr="00173699">
              <w:rPr>
                <w:rStyle w:val="Hyperlink"/>
                <w:rFonts w:cs="B Nazanin" w:hint="eastAsia"/>
                <w:b w:val="0"/>
                <w:noProof/>
                <w:rtl/>
                <w:lang w:bidi="fa-IR"/>
              </w:rPr>
              <w:t>نام</w:t>
            </w:r>
            <w:r w:rsidRPr="00173699">
              <w:rPr>
                <w:rStyle w:val="Hyperlink"/>
                <w:rFonts w:cs="B Nazanin" w:hint="cs"/>
                <w:b w:val="0"/>
                <w:noProof/>
                <w:rtl/>
                <w:lang w:bidi="fa-IR"/>
              </w:rPr>
              <w:t>ی</w:t>
            </w:r>
            <w:r w:rsidRPr="00173699">
              <w:rPr>
                <w:rStyle w:val="Hyperlink"/>
                <w:rFonts w:cs="B Nazanin" w:hint="eastAsia"/>
                <w:b w:val="0"/>
                <w:noProof/>
                <w:rtl/>
                <w:lang w:bidi="fa-IR"/>
              </w:rPr>
              <w:t>ک</w:t>
            </w:r>
            <w:r w:rsidRPr="00173699">
              <w:rPr>
                <w:rStyle w:val="Hyperlink"/>
                <w:rFonts w:cs="B Nazanin" w:hint="cs"/>
                <w:b w:val="0"/>
                <w:noProof/>
                <w:rtl/>
                <w:lang w:bidi="fa-IR"/>
              </w:rPr>
              <w:t>ی</w:t>
            </w:r>
            <w:r w:rsidRPr="00173699">
              <w:rPr>
                <w:rStyle w:val="Hyperlink"/>
                <w:rFonts w:cs="B Nazanin"/>
                <w:b w:val="0"/>
                <w:noProof/>
                <w:rtl/>
                <w:lang w:bidi="fa-IR"/>
              </w:rPr>
              <w:t xml:space="preserve"> و ک</w:t>
            </w:r>
            <w:r w:rsidRPr="00173699">
              <w:rPr>
                <w:rStyle w:val="Hyperlink"/>
                <w:rFonts w:cs="B Nazanin" w:hint="cs"/>
                <w:b w:val="0"/>
                <w:noProof/>
                <w:rtl/>
                <w:lang w:bidi="fa-IR"/>
              </w:rPr>
              <w:t>ی</w:t>
            </w:r>
            <w:r w:rsidRPr="00173699">
              <w:rPr>
                <w:rStyle w:val="Hyperlink"/>
                <w:rFonts w:cs="B Nazanin" w:hint="eastAsia"/>
                <w:b w:val="0"/>
                <w:noProof/>
                <w:rtl/>
                <w:lang w:bidi="fa-IR"/>
              </w:rPr>
              <w:t>ف</w:t>
            </w:r>
            <w:r w:rsidRPr="00173699">
              <w:rPr>
                <w:rStyle w:val="Hyperlink"/>
                <w:rFonts w:cs="B Nazanin" w:hint="cs"/>
                <w:b w:val="0"/>
                <w:noProof/>
                <w:rtl/>
                <w:lang w:bidi="fa-IR"/>
              </w:rPr>
              <w:t>ی</w:t>
            </w:r>
            <w:r w:rsidRPr="00173699">
              <w:rPr>
                <w:rStyle w:val="Hyperlink"/>
                <w:rFonts w:cs="B Nazanin" w:hint="eastAsia"/>
                <w:b w:val="0"/>
                <w:noProof/>
                <w:rtl/>
                <w:lang w:bidi="fa-IR"/>
              </w:rPr>
              <w:t>ت</w:t>
            </w:r>
            <w:r w:rsidRPr="00173699">
              <w:rPr>
                <w:rStyle w:val="Hyperlink"/>
                <w:rFonts w:cs="B Nazanin"/>
                <w:b w:val="0"/>
                <w:noProof/>
                <w:rtl/>
                <w:lang w:bidi="fa-IR"/>
              </w:rPr>
              <w:t xml:space="preserve">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46</w:t>
            </w:r>
            <w:r w:rsidRPr="00173699">
              <w:rPr>
                <w:rFonts w:cs="B Nazanin"/>
                <w:b w:val="0"/>
                <w:noProof/>
                <w:webHidden/>
              </w:rPr>
              <w:fldChar w:fldCharType="end"/>
            </w:r>
          </w:hyperlink>
        </w:p>
        <w:p w14:paraId="0734C56F"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11" w:history="1">
            <w:r w:rsidRPr="00173699">
              <w:rPr>
                <w:rStyle w:val="Hyperlink"/>
                <w:rFonts w:cs="B Nazanin"/>
                <w:b w:val="0"/>
                <w:i w:val="0"/>
                <w:iCs w:val="0"/>
                <w:noProof/>
                <w:rtl/>
                <w:lang w:bidi="fa-IR"/>
              </w:rPr>
              <w:t>1-4-4. شرح سنار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46</w:t>
            </w:r>
            <w:r w:rsidRPr="00173699">
              <w:rPr>
                <w:rFonts w:cs="B Nazanin"/>
                <w:b w:val="0"/>
                <w:i w:val="0"/>
                <w:iCs w:val="0"/>
                <w:noProof/>
                <w:webHidden/>
              </w:rPr>
              <w:fldChar w:fldCharType="end"/>
            </w:r>
          </w:hyperlink>
        </w:p>
        <w:p w14:paraId="0E86DFE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12" w:history="1">
            <w:r w:rsidRPr="00173699">
              <w:rPr>
                <w:rStyle w:val="Hyperlink"/>
                <w:rFonts w:cs="B Nazanin"/>
                <w:b w:val="0"/>
                <w:i w:val="0"/>
                <w:iCs w:val="0"/>
                <w:noProof/>
                <w:rtl/>
                <w:lang w:bidi="fa-IR"/>
              </w:rPr>
              <w:t>2-4-4.</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نتا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ج</w:t>
            </w:r>
            <w:r w:rsidRPr="00173699">
              <w:rPr>
                <w:rStyle w:val="Hyperlink"/>
                <w:rFonts w:cs="B Nazanin"/>
                <w:b w:val="0"/>
                <w:i w:val="0"/>
                <w:iCs w:val="0"/>
                <w:noProof/>
                <w:rtl/>
                <w:lang w:bidi="fa-IR"/>
              </w:rPr>
              <w:t xml:space="preserve"> عدد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و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46</w:t>
            </w:r>
            <w:r w:rsidRPr="00173699">
              <w:rPr>
                <w:rFonts w:cs="B Nazanin"/>
                <w:b w:val="0"/>
                <w:i w:val="0"/>
                <w:iCs w:val="0"/>
                <w:noProof/>
                <w:webHidden/>
              </w:rPr>
              <w:fldChar w:fldCharType="end"/>
            </w:r>
          </w:hyperlink>
        </w:p>
        <w:p w14:paraId="6748A40A"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13" w:history="1">
            <w:r w:rsidRPr="00173699">
              <w:rPr>
                <w:rStyle w:val="Hyperlink"/>
                <w:rFonts w:cs="B Nazanin"/>
                <w:b w:val="0"/>
                <w:noProof/>
                <w:rtl/>
                <w:lang w:bidi="fa-IR"/>
              </w:rPr>
              <w:t>4-5. سنار</w:t>
            </w:r>
            <w:r w:rsidRPr="00173699">
              <w:rPr>
                <w:rStyle w:val="Hyperlink"/>
                <w:rFonts w:cs="B Nazanin" w:hint="cs"/>
                <w:b w:val="0"/>
                <w:noProof/>
                <w:rtl/>
                <w:lang w:bidi="fa-IR"/>
              </w:rPr>
              <w:t>ی</w:t>
            </w:r>
            <w:r w:rsidRPr="00173699">
              <w:rPr>
                <w:rStyle w:val="Hyperlink"/>
                <w:rFonts w:cs="B Nazanin" w:hint="eastAsia"/>
                <w:b w:val="0"/>
                <w:noProof/>
                <w:rtl/>
                <w:lang w:bidi="fa-IR"/>
              </w:rPr>
              <w:t>و</w:t>
            </w:r>
            <w:r w:rsidRPr="00173699">
              <w:rPr>
                <w:rStyle w:val="Hyperlink"/>
                <w:rFonts w:cs="B Nazanin"/>
                <w:b w:val="0"/>
                <w:noProof/>
                <w:rtl/>
                <w:lang w:bidi="fa-IR"/>
              </w:rPr>
              <w:t xml:space="preserve"> ۳: گذر از حالت متصل به شبکه</w:t>
            </w:r>
            <w:r w:rsidRPr="00173699">
              <w:rPr>
                <w:rStyle w:val="Hyperlink"/>
                <w:rFonts w:cs="B Nazanin"/>
                <w:b w:val="0"/>
                <w:noProof/>
                <w:lang w:bidi="fa-IR"/>
              </w:rPr>
              <w:t xml:space="preserve"> </w:t>
            </w:r>
            <w:r w:rsidRPr="00173699">
              <w:rPr>
                <w:rStyle w:val="Hyperlink"/>
                <w:rFonts w:cs="B Nazanin"/>
                <w:b w:val="0"/>
                <w:noProof/>
                <w:rtl/>
                <w:lang w:bidi="fa-IR"/>
              </w:rPr>
              <w:t>(</w:t>
            </w:r>
            <w:r w:rsidRPr="00173699">
              <w:rPr>
                <w:rStyle w:val="Hyperlink"/>
                <w:rFonts w:cs="B Nazanin"/>
                <w:b w:val="0"/>
                <w:noProof/>
                <w:lang w:bidi="fa-IR"/>
              </w:rPr>
              <w:t>GCM</w:t>
            </w:r>
            <w:r w:rsidRPr="00173699">
              <w:rPr>
                <w:rStyle w:val="Hyperlink"/>
                <w:rFonts w:cs="B Nazanin"/>
                <w:b w:val="0"/>
                <w:noProof/>
                <w:rtl/>
                <w:lang w:bidi="fa-IR"/>
              </w:rPr>
              <w:t>)</w:t>
            </w:r>
            <w:r w:rsidRPr="00173699">
              <w:rPr>
                <w:rStyle w:val="Hyperlink"/>
                <w:rFonts w:cs="B Nazanin"/>
                <w:b w:val="0"/>
                <w:noProof/>
                <w:lang w:bidi="fa-IR"/>
              </w:rPr>
              <w:t xml:space="preserve"> </w:t>
            </w:r>
            <w:r w:rsidRPr="00173699">
              <w:rPr>
                <w:rStyle w:val="Hyperlink"/>
                <w:rFonts w:cs="B Nazanin"/>
                <w:b w:val="0"/>
                <w:noProof/>
                <w:rtl/>
                <w:lang w:bidi="fa-IR"/>
              </w:rPr>
              <w:t>به حالت جز</w:t>
            </w:r>
            <w:r w:rsidRPr="00173699">
              <w:rPr>
                <w:rStyle w:val="Hyperlink"/>
                <w:rFonts w:cs="B Nazanin" w:hint="cs"/>
                <w:b w:val="0"/>
                <w:noProof/>
                <w:rtl/>
                <w:lang w:bidi="fa-IR"/>
              </w:rPr>
              <w:t>ی</w:t>
            </w:r>
            <w:r w:rsidRPr="00173699">
              <w:rPr>
                <w:rStyle w:val="Hyperlink"/>
                <w:rFonts w:cs="B Nazanin" w:hint="eastAsia"/>
                <w:b w:val="0"/>
                <w:noProof/>
                <w:rtl/>
                <w:lang w:bidi="fa-IR"/>
              </w:rPr>
              <w:t>ره‌ا</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49</w:t>
            </w:r>
            <w:r w:rsidRPr="00173699">
              <w:rPr>
                <w:rFonts w:cs="B Nazanin"/>
                <w:b w:val="0"/>
                <w:noProof/>
                <w:webHidden/>
              </w:rPr>
              <w:fldChar w:fldCharType="end"/>
            </w:r>
          </w:hyperlink>
        </w:p>
        <w:p w14:paraId="68CA0EE3"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14" w:history="1">
            <w:r w:rsidRPr="00173699">
              <w:rPr>
                <w:rStyle w:val="Hyperlink"/>
                <w:rFonts w:cs="B Nazanin"/>
                <w:b w:val="0"/>
                <w:i w:val="0"/>
                <w:iCs w:val="0"/>
                <w:noProof/>
                <w:rtl/>
                <w:lang w:bidi="fa-IR"/>
              </w:rPr>
              <w:t>1-5-4. شرح سنار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49</w:t>
            </w:r>
            <w:r w:rsidRPr="00173699">
              <w:rPr>
                <w:rFonts w:cs="B Nazanin"/>
                <w:b w:val="0"/>
                <w:i w:val="0"/>
                <w:iCs w:val="0"/>
                <w:noProof/>
                <w:webHidden/>
              </w:rPr>
              <w:fldChar w:fldCharType="end"/>
            </w:r>
          </w:hyperlink>
        </w:p>
        <w:p w14:paraId="2AAA12F3"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15" w:history="1">
            <w:r w:rsidRPr="00173699">
              <w:rPr>
                <w:rStyle w:val="Hyperlink"/>
                <w:rFonts w:cs="B Nazanin"/>
                <w:b w:val="0"/>
                <w:i w:val="0"/>
                <w:iCs w:val="0"/>
                <w:noProof/>
                <w:rtl/>
                <w:lang w:bidi="fa-IR"/>
              </w:rPr>
              <w:t>2-5-4. نتا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ج</w:t>
            </w:r>
            <w:r w:rsidRPr="00173699">
              <w:rPr>
                <w:rStyle w:val="Hyperlink"/>
                <w:rFonts w:cs="B Nazanin"/>
                <w:b w:val="0"/>
                <w:i w:val="0"/>
                <w:iCs w:val="0"/>
                <w:noProof/>
                <w:rtl/>
                <w:lang w:bidi="fa-IR"/>
              </w:rPr>
              <w:t xml:space="preserve">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lang w:bidi="fa-IR"/>
              </w:rPr>
              <w:t xml:space="preserve"> Fault Ride Through </w:t>
            </w:r>
            <w:r w:rsidRPr="00173699">
              <w:rPr>
                <w:rStyle w:val="Hyperlink"/>
                <w:rFonts w:cs="B Nazanin"/>
                <w:b w:val="0"/>
                <w:i w:val="0"/>
                <w:iCs w:val="0"/>
                <w:noProof/>
                <w:rtl/>
                <w:lang w:bidi="fa-IR"/>
              </w:rPr>
              <w:t>(</w:t>
            </w:r>
            <w:r w:rsidRPr="00173699">
              <w:rPr>
                <w:rStyle w:val="Hyperlink"/>
                <w:rFonts w:cs="B Nazanin"/>
                <w:b w:val="0"/>
                <w:i w:val="0"/>
                <w:iCs w:val="0"/>
                <w:noProof/>
                <w:lang w:bidi="fa-IR"/>
              </w:rPr>
              <w:t>FRT</w:t>
            </w:r>
            <w:r w:rsidRPr="00173699">
              <w:rPr>
                <w:rStyle w:val="Hyperlink"/>
                <w:rFonts w:cs="B Nazanin"/>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49</w:t>
            </w:r>
            <w:r w:rsidRPr="00173699">
              <w:rPr>
                <w:rFonts w:cs="B Nazanin"/>
                <w:b w:val="0"/>
                <w:i w:val="0"/>
                <w:iCs w:val="0"/>
                <w:noProof/>
                <w:webHidden/>
              </w:rPr>
              <w:fldChar w:fldCharType="end"/>
            </w:r>
          </w:hyperlink>
        </w:p>
        <w:p w14:paraId="59A5D11D"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16" w:history="1">
            <w:r w:rsidRPr="00173699">
              <w:rPr>
                <w:rStyle w:val="Hyperlink"/>
                <w:rFonts w:cs="B Nazanin"/>
                <w:b w:val="0"/>
                <w:noProof/>
                <w:rtl/>
                <w:lang w:bidi="fa-IR"/>
              </w:rPr>
              <w:t>4-6. جمع‌بند</w:t>
            </w:r>
            <w:r w:rsidRPr="00173699">
              <w:rPr>
                <w:rStyle w:val="Hyperlink"/>
                <w:rFonts w:cs="B Nazanin" w:hint="cs"/>
                <w:b w:val="0"/>
                <w:noProof/>
                <w:rtl/>
                <w:lang w:bidi="fa-IR"/>
              </w:rPr>
              <w:t>ی</w:t>
            </w:r>
            <w:r w:rsidRPr="00173699">
              <w:rPr>
                <w:rStyle w:val="Hyperlink"/>
                <w:rFonts w:cs="B Nazanin"/>
                <w:b w:val="0"/>
                <w:noProof/>
                <w:rtl/>
                <w:lang w:bidi="fa-IR"/>
              </w:rPr>
              <w:t xml:space="preserve"> شاخص‌ها</w:t>
            </w:r>
            <w:r w:rsidRPr="00173699">
              <w:rPr>
                <w:rStyle w:val="Hyperlink"/>
                <w:rFonts w:cs="B Nazanin" w:hint="cs"/>
                <w:b w:val="0"/>
                <w:noProof/>
                <w:rtl/>
                <w:lang w:bidi="fa-IR"/>
              </w:rPr>
              <w:t>ی</w:t>
            </w:r>
            <w:r w:rsidRPr="00173699">
              <w:rPr>
                <w:rStyle w:val="Hyperlink"/>
                <w:rFonts w:cs="B Nazanin"/>
                <w:b w:val="0"/>
                <w:noProof/>
                <w:rtl/>
                <w:lang w:bidi="fa-IR"/>
              </w:rPr>
              <w:t xml:space="preserve"> ک</w:t>
            </w:r>
            <w:r w:rsidRPr="00173699">
              <w:rPr>
                <w:rStyle w:val="Hyperlink"/>
                <w:rFonts w:cs="B Nazanin" w:hint="cs"/>
                <w:b w:val="0"/>
                <w:noProof/>
                <w:rtl/>
                <w:lang w:bidi="fa-IR"/>
              </w:rPr>
              <w:t>ی</w:t>
            </w:r>
            <w:r w:rsidRPr="00173699">
              <w:rPr>
                <w:rStyle w:val="Hyperlink"/>
                <w:rFonts w:cs="B Nazanin" w:hint="eastAsia"/>
                <w:b w:val="0"/>
                <w:noProof/>
                <w:rtl/>
                <w:lang w:bidi="fa-IR"/>
              </w:rPr>
              <w:t>ف</w:t>
            </w:r>
            <w:r w:rsidRPr="00173699">
              <w:rPr>
                <w:rStyle w:val="Hyperlink"/>
                <w:rFonts w:cs="B Nazanin" w:hint="cs"/>
                <w:b w:val="0"/>
                <w:noProof/>
                <w:rtl/>
                <w:lang w:bidi="fa-IR"/>
              </w:rPr>
              <w:t>ی</w:t>
            </w:r>
            <w:r w:rsidRPr="00173699">
              <w:rPr>
                <w:rStyle w:val="Hyperlink"/>
                <w:rFonts w:cs="B Nazanin" w:hint="eastAsia"/>
                <w:b w:val="0"/>
                <w:noProof/>
                <w:rtl/>
                <w:lang w:bidi="fa-IR"/>
              </w:rPr>
              <w:t>ت</w:t>
            </w:r>
            <w:r w:rsidRPr="00173699">
              <w:rPr>
                <w:rStyle w:val="Hyperlink"/>
                <w:rFonts w:cs="B Nazanin"/>
                <w:b w:val="0"/>
                <w:noProof/>
                <w:rtl/>
                <w:lang w:bidi="fa-IR"/>
              </w:rPr>
              <w:t xml:space="preserve">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_Toc229157916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51</w:t>
            </w:r>
            <w:r w:rsidRPr="00173699">
              <w:rPr>
                <w:rFonts w:cs="B Nazanin"/>
                <w:b w:val="0"/>
                <w:noProof/>
                <w:webHidden/>
              </w:rPr>
              <w:fldChar w:fldCharType="end"/>
            </w:r>
          </w:hyperlink>
        </w:p>
        <w:p w14:paraId="49542166"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17" w:history="1">
            <w:r w:rsidRPr="00173699">
              <w:rPr>
                <w:rStyle w:val="Hyperlink"/>
                <w:rFonts w:cs="B Nazanin"/>
                <w:b w:val="0"/>
                <w:noProof/>
                <w:rtl/>
                <w:lang w:bidi="fa-IR"/>
              </w:rPr>
              <w:t>4-7. نت</w:t>
            </w:r>
            <w:r w:rsidRPr="00173699">
              <w:rPr>
                <w:rStyle w:val="Hyperlink"/>
                <w:rFonts w:cs="B Nazanin" w:hint="cs"/>
                <w:b w:val="0"/>
                <w:noProof/>
                <w:rtl/>
                <w:lang w:bidi="fa-IR"/>
              </w:rPr>
              <w:t>ی</w:t>
            </w:r>
            <w:r w:rsidRPr="00173699">
              <w:rPr>
                <w:rStyle w:val="Hyperlink"/>
                <w:rFonts w:cs="B Nazanin" w:hint="eastAsia"/>
                <w:b w:val="0"/>
                <w:noProof/>
                <w:rtl/>
                <w:lang w:bidi="fa-IR"/>
              </w:rPr>
              <w:t>جه‌گ</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Style w:val="Hyperlink"/>
                <w:rFonts w:cs="B Nazanin" w:hint="cs"/>
                <w:b w:val="0"/>
                <w:noProof/>
                <w:rtl/>
                <w:lang w:bidi="fa-IR"/>
              </w:rPr>
              <w:t>ی</w:t>
            </w:r>
            <w:r w:rsidRPr="00173699">
              <w:rPr>
                <w:rStyle w:val="Hyperlink"/>
                <w:rFonts w:cs="B Nazanin"/>
                <w:b w:val="0"/>
                <w:noProof/>
                <w:rtl/>
                <w:lang w:bidi="fa-IR"/>
              </w:rPr>
              <w:t xml:space="preserve">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_Toc229157917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52</w:t>
            </w:r>
            <w:r w:rsidRPr="00173699">
              <w:rPr>
                <w:rFonts w:cs="B Nazanin"/>
                <w:b w:val="0"/>
                <w:noProof/>
                <w:webHidden/>
              </w:rPr>
              <w:fldChar w:fldCharType="end"/>
            </w:r>
          </w:hyperlink>
        </w:p>
        <w:p w14:paraId="3B92140E" w14:textId="77777777" w:rsidR="00182EEF" w:rsidRPr="00173699" w:rsidRDefault="00182EEF" w:rsidP="00173699">
          <w:pPr>
            <w:pStyle w:val="TOC1"/>
            <w:tabs>
              <w:tab w:val="right" w:leader="dot" w:pos="10790"/>
            </w:tabs>
            <w:bidi/>
            <w:spacing w:line="276" w:lineRule="auto"/>
            <w:rPr>
              <w:rFonts w:eastAsiaTheme="minorEastAsia" w:cs="B Nazanin"/>
              <w:bCs w:val="0"/>
              <w:caps w:val="0"/>
              <w:noProof/>
              <w:sz w:val="24"/>
            </w:rPr>
          </w:pPr>
          <w:hyperlink w:anchor="_Toc229157918" w:history="1">
            <w:r w:rsidRPr="00173699">
              <w:rPr>
                <w:rStyle w:val="Hyperlink"/>
                <w:rFonts w:eastAsia="Times New Roman" w:cs="B Nazanin"/>
                <w:noProof/>
                <w:kern w:val="36"/>
                <w:rtl/>
                <w14:ligatures w14:val="none"/>
              </w:rPr>
              <w:t>فصل پنجم</w:t>
            </w:r>
            <w:r w:rsidRPr="00173699">
              <w:rPr>
                <w:rStyle w:val="Hyperlink"/>
                <w:rFonts w:eastAsia="Times New Roman" w:cs="B Nazanin"/>
                <w:noProof/>
                <w:kern w:val="36"/>
                <w14:ligatures w14:val="none"/>
              </w:rPr>
              <w:t xml:space="preserve"> </w:t>
            </w:r>
            <w:r w:rsidRPr="00173699">
              <w:rPr>
                <w:rStyle w:val="Hyperlink"/>
                <w:rFonts w:eastAsia="Times New Roman" w:cs="B Nazanin"/>
                <w:noProof/>
                <w:kern w:val="36"/>
                <w:rtl/>
                <w14:ligatures w14:val="none"/>
              </w:rPr>
              <w:t>نت</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جه‌گ</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ر</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w:t>
            </w:r>
            <w:r w:rsidRPr="00173699">
              <w:rPr>
                <w:rStyle w:val="Hyperlink"/>
                <w:rFonts w:eastAsia="Times New Roman" w:cs="B Nazanin"/>
                <w:noProof/>
                <w:kern w:val="36"/>
                <w:rtl/>
                <w14:ligatures w14:val="none"/>
              </w:rPr>
              <w:t xml:space="preserve"> بحث تفص</w:t>
            </w:r>
            <w:r w:rsidRPr="00173699">
              <w:rPr>
                <w:rStyle w:val="Hyperlink"/>
                <w:rFonts w:eastAsia="Times New Roman" w:cs="B Nazanin" w:hint="cs"/>
                <w:noProof/>
                <w:kern w:val="36"/>
                <w:rtl/>
                <w14:ligatures w14:val="none"/>
              </w:rPr>
              <w:t>ی</w:t>
            </w:r>
            <w:r w:rsidRPr="00173699">
              <w:rPr>
                <w:rStyle w:val="Hyperlink"/>
                <w:rFonts w:eastAsia="Times New Roman" w:cs="B Nazanin" w:hint="eastAsia"/>
                <w:noProof/>
                <w:kern w:val="36"/>
                <w:rtl/>
                <w14:ligatures w14:val="none"/>
              </w:rPr>
              <w:t>ل</w:t>
            </w:r>
            <w:r w:rsidRPr="00173699">
              <w:rPr>
                <w:rStyle w:val="Hyperlink"/>
                <w:rFonts w:eastAsia="Times New Roman" w:cs="B Nazanin" w:hint="cs"/>
                <w:noProof/>
                <w:kern w:val="36"/>
                <w:rtl/>
                <w14:ligatures w14:val="none"/>
              </w:rPr>
              <w:t>ی</w:t>
            </w:r>
            <w:r w:rsidRPr="00173699">
              <w:rPr>
                <w:rStyle w:val="Hyperlink"/>
                <w:rFonts w:eastAsia="Times New Roman" w:cs="B Nazanin"/>
                <w:noProof/>
                <w:kern w:val="36"/>
                <w:rtl/>
                <w14:ligatures w14:val="none"/>
              </w:rPr>
              <w:t xml:space="preserve"> و کارها</w:t>
            </w:r>
            <w:r w:rsidRPr="00173699">
              <w:rPr>
                <w:rStyle w:val="Hyperlink"/>
                <w:rFonts w:eastAsia="Times New Roman" w:cs="B Nazanin" w:hint="cs"/>
                <w:noProof/>
                <w:kern w:val="36"/>
                <w:rtl/>
                <w14:ligatures w14:val="none"/>
              </w:rPr>
              <w:t>ی</w:t>
            </w:r>
            <w:r w:rsidRPr="00173699">
              <w:rPr>
                <w:rStyle w:val="Hyperlink"/>
                <w:rFonts w:eastAsia="Times New Roman" w:cs="B Nazanin"/>
                <w:noProof/>
                <w:kern w:val="36"/>
                <w:rtl/>
                <w14:ligatures w14:val="none"/>
              </w:rPr>
              <w:t xml:space="preserve"> آت</w:t>
            </w:r>
            <w:r w:rsidRPr="00173699">
              <w:rPr>
                <w:rStyle w:val="Hyperlink"/>
                <w:rFonts w:eastAsia="Times New Roman" w:cs="B Nazanin" w:hint="cs"/>
                <w:noProof/>
                <w:kern w:val="36"/>
                <w:rtl/>
                <w14:ligatures w14:val="none"/>
              </w:rPr>
              <w:t>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_Toc229157918 \h </w:instrText>
            </w:r>
            <w:r w:rsidRPr="00173699">
              <w:rPr>
                <w:rFonts w:cs="B Nazanin"/>
                <w:noProof/>
                <w:webHidden/>
              </w:rPr>
            </w:r>
            <w:r w:rsidRPr="00173699">
              <w:rPr>
                <w:rFonts w:cs="B Nazanin"/>
                <w:noProof/>
                <w:webHidden/>
              </w:rPr>
              <w:fldChar w:fldCharType="separate"/>
            </w:r>
            <w:r w:rsidRPr="00173699">
              <w:rPr>
                <w:rFonts w:cs="B Nazanin"/>
                <w:noProof/>
                <w:webHidden/>
              </w:rPr>
              <w:t>53</w:t>
            </w:r>
            <w:r w:rsidRPr="00173699">
              <w:rPr>
                <w:rFonts w:cs="B Nazanin"/>
                <w:noProof/>
                <w:webHidden/>
              </w:rPr>
              <w:fldChar w:fldCharType="end"/>
            </w:r>
          </w:hyperlink>
        </w:p>
        <w:p w14:paraId="6E183A4B"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19" w:history="1">
            <w:r w:rsidRPr="00173699">
              <w:rPr>
                <w:rStyle w:val="Hyperlink"/>
                <w:rFonts w:eastAsia="Times New Roman" w:cs="B Nazanin"/>
                <w:b w:val="0"/>
                <w:bCs/>
                <w:noProof/>
                <w:kern w:val="0"/>
                <w:rtl/>
                <w:lang w:bidi="fa-IR"/>
                <w14:ligatures w14:val="none"/>
              </w:rPr>
              <w:t>1-5.</w:t>
            </w:r>
            <w:r w:rsidRPr="00173699">
              <w:rPr>
                <w:rStyle w:val="Hyperlink"/>
                <w:rFonts w:eastAsia="Times New Roman" w:cs="B Nazanin"/>
                <w:b w:val="0"/>
                <w:bCs/>
                <w:noProof/>
                <w:kern w:val="0"/>
                <w14:ligatures w14:val="none"/>
              </w:rPr>
              <w:t xml:space="preserve">. </w:t>
            </w:r>
            <w:r w:rsidRPr="00173699">
              <w:rPr>
                <w:rStyle w:val="Hyperlink"/>
                <w:rFonts w:eastAsia="Times New Roman" w:cs="B Nazanin"/>
                <w:b w:val="0"/>
                <w:bCs/>
                <w:noProof/>
                <w:kern w:val="0"/>
                <w:rtl/>
                <w14:ligatures w14:val="none"/>
              </w:rPr>
              <w:t>مقدمه و چارچوب کل</w:t>
            </w:r>
            <w:r w:rsidRPr="00173699">
              <w:rPr>
                <w:rStyle w:val="Hyperlink"/>
                <w:rFonts w:eastAsia="Times New Roman" w:cs="B Nazanin" w:hint="cs"/>
                <w:b w:val="0"/>
                <w:bCs/>
                <w:noProof/>
                <w:kern w:val="0"/>
                <w:rtl/>
                <w14:ligatures w14:val="none"/>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_Toc229157919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53</w:t>
            </w:r>
            <w:r w:rsidRPr="00173699">
              <w:rPr>
                <w:rFonts w:cs="B Nazanin"/>
                <w:b w:val="0"/>
                <w:noProof/>
                <w:webHidden/>
              </w:rPr>
              <w:fldChar w:fldCharType="end"/>
            </w:r>
          </w:hyperlink>
        </w:p>
        <w:p w14:paraId="32814DF3"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20" w:history="1">
            <w:r w:rsidRPr="00173699">
              <w:rPr>
                <w:rStyle w:val="Hyperlink"/>
                <w:rFonts w:cs="B Nazanin"/>
                <w:b w:val="0"/>
                <w:noProof/>
                <w:rtl/>
                <w:lang w:bidi="fa-IR"/>
              </w:rPr>
              <w:t>2-5.</w:t>
            </w:r>
            <w:r w:rsidRPr="00173699">
              <w:rPr>
                <w:rStyle w:val="Hyperlink"/>
                <w:rFonts w:cs="B Nazanin"/>
                <w:b w:val="0"/>
                <w:noProof/>
                <w:lang w:bidi="fa-IR"/>
              </w:rPr>
              <w:t xml:space="preserve"> </w:t>
            </w:r>
            <w:r w:rsidRPr="00173699">
              <w:rPr>
                <w:rStyle w:val="Hyperlink"/>
                <w:rFonts w:cs="B Nazanin"/>
                <w:b w:val="0"/>
                <w:noProof/>
                <w:rtl/>
                <w:lang w:bidi="fa-IR"/>
              </w:rPr>
              <w:t>خلاصه دستاوردها</w:t>
            </w:r>
            <w:r w:rsidRPr="00173699">
              <w:rPr>
                <w:rStyle w:val="Hyperlink"/>
                <w:rFonts w:cs="B Nazanin" w:hint="cs"/>
                <w:b w:val="0"/>
                <w:noProof/>
                <w:rtl/>
                <w:lang w:bidi="fa-IR"/>
              </w:rPr>
              <w:t>ی</w:t>
            </w:r>
            <w:r w:rsidRPr="00173699">
              <w:rPr>
                <w:rStyle w:val="Hyperlink"/>
                <w:rFonts w:cs="B Nazanin"/>
                <w:b w:val="0"/>
                <w:noProof/>
                <w:rtl/>
                <w:lang w:bidi="fa-IR"/>
              </w:rPr>
              <w:t xml:space="preserve"> کل</w:t>
            </w:r>
            <w:r w:rsidRPr="00173699">
              <w:rPr>
                <w:rStyle w:val="Hyperlink"/>
                <w:rFonts w:cs="B Nazanin" w:hint="cs"/>
                <w:b w:val="0"/>
                <w:noProof/>
                <w:rtl/>
                <w:lang w:bidi="fa-IR"/>
              </w:rPr>
              <w:t>ی</w:t>
            </w:r>
            <w:r w:rsidRPr="00173699">
              <w:rPr>
                <w:rStyle w:val="Hyperlink"/>
                <w:rFonts w:cs="B Nazanin" w:hint="eastAsia"/>
                <w:b w:val="0"/>
                <w:noProof/>
                <w:rtl/>
                <w:lang w:bidi="fa-IR"/>
              </w:rPr>
              <w:t>د</w:t>
            </w:r>
            <w:r w:rsidRPr="00173699">
              <w:rPr>
                <w:rStyle w:val="Hyperlink"/>
                <w:rFonts w:cs="B Nazanin" w:hint="cs"/>
                <w:b w:val="0"/>
                <w:noProof/>
                <w:rtl/>
                <w:lang w:bidi="fa-IR"/>
              </w:rPr>
              <w:t>ی</w:t>
            </w:r>
            <w:r w:rsidRPr="00173699">
              <w:rPr>
                <w:rStyle w:val="Hyperlink"/>
                <w:rFonts w:cs="B Nazanin"/>
                <w:b w:val="0"/>
                <w:noProof/>
                <w:rtl/>
                <w:lang w:bidi="fa-IR"/>
              </w:rPr>
              <w:t xml:space="preserve">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53</w:t>
            </w:r>
            <w:r w:rsidRPr="00173699">
              <w:rPr>
                <w:rFonts w:cs="B Nazanin"/>
                <w:b w:val="0"/>
                <w:noProof/>
                <w:webHidden/>
              </w:rPr>
              <w:fldChar w:fldCharType="end"/>
            </w:r>
          </w:hyperlink>
        </w:p>
        <w:p w14:paraId="2598431D"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21" w:history="1">
            <w:r w:rsidRPr="00173699">
              <w:rPr>
                <w:rStyle w:val="Hyperlink"/>
                <w:rFonts w:eastAsia="Times New Roman" w:cs="B Nazanin"/>
                <w:b w:val="0"/>
                <w:bCs/>
                <w:i w:val="0"/>
                <w:iCs w:val="0"/>
                <w:noProof/>
                <w:kern w:val="0"/>
                <w:rtl/>
                <w:lang w:bidi="fa-IR"/>
                <w14:ligatures w14:val="none"/>
              </w:rPr>
              <w:t>1-2-5.</w:t>
            </w:r>
            <w:r w:rsidRPr="00173699">
              <w:rPr>
                <w:rStyle w:val="Hyperlink"/>
                <w:rFonts w:eastAsia="Times New Roman" w:cs="B Nazanin"/>
                <w:b w:val="0"/>
                <w:bCs/>
                <w:i w:val="0"/>
                <w:iCs w:val="0"/>
                <w:noProof/>
                <w:kern w:val="0"/>
                <w14:ligatures w14:val="none"/>
              </w:rPr>
              <w:t xml:space="preserve"> </w:t>
            </w:r>
            <w:r w:rsidRPr="00173699">
              <w:rPr>
                <w:rStyle w:val="Hyperlink"/>
                <w:rFonts w:eastAsia="Times New Roman" w:cs="B Nazanin"/>
                <w:b w:val="0"/>
                <w:bCs/>
                <w:i w:val="0"/>
                <w:iCs w:val="0"/>
                <w:noProof/>
                <w:kern w:val="0"/>
                <w:rtl/>
                <w14:ligatures w14:val="none"/>
              </w:rPr>
              <w:t>طراح</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b w:val="0"/>
                <w:bCs/>
                <w:i w:val="0"/>
                <w:iCs w:val="0"/>
                <w:noProof/>
                <w:kern w:val="0"/>
                <w:rtl/>
                <w14:ligatures w14:val="none"/>
              </w:rPr>
              <w:t xml:space="preserve"> و پ</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اده‌ساز</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b w:val="0"/>
                <w:bCs/>
                <w:i w:val="0"/>
                <w:iCs w:val="0"/>
                <w:noProof/>
                <w:kern w:val="0"/>
                <w:rtl/>
                <w14:ligatures w14:val="none"/>
              </w:rPr>
              <w:t xml:space="preserve"> س</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ستم</w:t>
            </w:r>
            <w:r w:rsidRPr="00173699">
              <w:rPr>
                <w:rStyle w:val="Hyperlink"/>
                <w:rFonts w:eastAsia="Times New Roman" w:cs="B Nazanin"/>
                <w:b w:val="0"/>
                <w:bCs/>
                <w:i w:val="0"/>
                <w:iCs w:val="0"/>
                <w:noProof/>
                <w:kern w:val="0"/>
                <w:rtl/>
                <w14:ligatures w14:val="none"/>
              </w:rPr>
              <w:t xml:space="preserve"> ه</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بر</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د</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b w:val="0"/>
                <w:bCs/>
                <w:i w:val="0"/>
                <w:iCs w:val="0"/>
                <w:noProof/>
                <w:kern w:val="0"/>
                <w:rtl/>
                <w14:ligatures w14:val="none"/>
              </w:rPr>
              <w:t xml:space="preserve"> به</w:t>
            </w:r>
            <w:r w:rsidRPr="00173699">
              <w:rPr>
                <w:rStyle w:val="Hyperlink"/>
                <w:rFonts w:eastAsia="Times New Roman" w:cs="B Nazanin" w:hint="cs"/>
                <w:b w:val="0"/>
                <w:bCs/>
                <w:i w:val="0"/>
                <w:iCs w:val="0"/>
                <w:noProof/>
                <w:kern w:val="0"/>
                <w:rtl/>
                <w14:ligatures w14:val="none"/>
              </w:rPr>
              <w:t>ی</w:t>
            </w:r>
            <w:r w:rsidRPr="00173699">
              <w:rPr>
                <w:rStyle w:val="Hyperlink"/>
                <w:rFonts w:eastAsia="Times New Roman" w:cs="B Nazanin" w:hint="eastAsia"/>
                <w:b w:val="0"/>
                <w:bCs/>
                <w:i w:val="0"/>
                <w:iCs w:val="0"/>
                <w:noProof/>
                <w:kern w:val="0"/>
                <w:rtl/>
                <w14:ligatures w14:val="none"/>
              </w:rPr>
              <w:t>نه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53</w:t>
            </w:r>
            <w:r w:rsidRPr="00173699">
              <w:rPr>
                <w:rFonts w:cs="B Nazanin"/>
                <w:b w:val="0"/>
                <w:i w:val="0"/>
                <w:iCs w:val="0"/>
                <w:noProof/>
                <w:webHidden/>
              </w:rPr>
              <w:fldChar w:fldCharType="end"/>
            </w:r>
          </w:hyperlink>
        </w:p>
        <w:p w14:paraId="5D536F39"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22" w:history="1">
            <w:r w:rsidRPr="00173699">
              <w:rPr>
                <w:rStyle w:val="Hyperlink"/>
                <w:rFonts w:cs="B Nazanin"/>
                <w:b w:val="0"/>
                <w:noProof/>
                <w:rtl/>
                <w:lang w:bidi="fa-IR"/>
              </w:rPr>
              <w:t>5 -2-2.</w:t>
            </w:r>
            <w:r w:rsidRPr="00173699">
              <w:rPr>
                <w:rStyle w:val="Hyperlink"/>
                <w:rFonts w:cs="B Nazanin"/>
                <w:b w:val="0"/>
                <w:noProof/>
                <w:lang w:bidi="fa-IR"/>
              </w:rPr>
              <w:t xml:space="preserve"> </w:t>
            </w:r>
            <w:r w:rsidRPr="00173699">
              <w:rPr>
                <w:rStyle w:val="Hyperlink"/>
                <w:rFonts w:cs="B Nazanin"/>
                <w:b w:val="0"/>
                <w:noProof/>
                <w:rtl/>
                <w:lang w:bidi="fa-IR"/>
              </w:rPr>
              <w:t>استراتژ</w:t>
            </w:r>
            <w:r w:rsidRPr="00173699">
              <w:rPr>
                <w:rStyle w:val="Hyperlink"/>
                <w:rFonts w:cs="B Nazanin" w:hint="cs"/>
                <w:b w:val="0"/>
                <w:noProof/>
                <w:rtl/>
                <w:lang w:bidi="fa-IR"/>
              </w:rPr>
              <w:t>ی</w:t>
            </w:r>
            <w:r w:rsidRPr="00173699">
              <w:rPr>
                <w:rStyle w:val="Hyperlink"/>
                <w:rFonts w:cs="B Nazanin"/>
                <w:b w:val="0"/>
                <w:noProof/>
                <w:rtl/>
                <w:lang w:bidi="fa-IR"/>
              </w:rPr>
              <w:t xml:space="preserve"> کنترل </w:t>
            </w:r>
            <w:r w:rsidRPr="00173699">
              <w:rPr>
                <w:rStyle w:val="Hyperlink"/>
                <w:rFonts w:cs="B Nazanin" w:hint="cs"/>
                <w:b w:val="0"/>
                <w:noProof/>
                <w:rtl/>
                <w:lang w:bidi="fa-IR"/>
              </w:rPr>
              <w:t>ی</w:t>
            </w:r>
            <w:r w:rsidRPr="00173699">
              <w:rPr>
                <w:rStyle w:val="Hyperlink"/>
                <w:rFonts w:cs="B Nazanin" w:hint="eastAsia"/>
                <w:b w:val="0"/>
                <w:noProof/>
                <w:rtl/>
                <w:lang w:bidi="fa-IR"/>
              </w:rPr>
              <w:t>کپارچه</w:t>
            </w:r>
            <w:r w:rsidRPr="00173699">
              <w:rPr>
                <w:rStyle w:val="Hyperlink"/>
                <w:rFonts w:cs="B Nazanin"/>
                <w:b w:val="0"/>
                <w:noProof/>
                <w:rtl/>
                <w:lang w:bidi="fa-IR"/>
              </w:rPr>
              <w:t xml:space="preserve"> و چندلا</w:t>
            </w:r>
            <w:r w:rsidRPr="00173699">
              <w:rPr>
                <w:rStyle w:val="Hyperlink"/>
                <w:rFonts w:cs="B Nazanin" w:hint="cs"/>
                <w:b w:val="0"/>
                <w:noProof/>
                <w:rtl/>
                <w:lang w:bidi="fa-IR"/>
              </w:rPr>
              <w:t>ی</w:t>
            </w:r>
            <w:r w:rsidRPr="00173699">
              <w:rPr>
                <w:rStyle w:val="Hyperlink"/>
                <w:rFonts w:cs="B Nazanin" w:hint="eastAsia"/>
                <w:b w:val="0"/>
                <w:noProof/>
                <w:rtl/>
                <w:lang w:bidi="fa-IR"/>
              </w:rPr>
              <w:t>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_Toc229157922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54</w:t>
            </w:r>
            <w:r w:rsidRPr="00173699">
              <w:rPr>
                <w:rFonts w:cs="B Nazanin"/>
                <w:b w:val="0"/>
                <w:noProof/>
                <w:webHidden/>
              </w:rPr>
              <w:fldChar w:fldCharType="end"/>
            </w:r>
          </w:hyperlink>
        </w:p>
        <w:p w14:paraId="64DEC6AE"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23" w:history="1">
            <w:r w:rsidRPr="00173699">
              <w:rPr>
                <w:rStyle w:val="Hyperlink"/>
                <w:rFonts w:cs="B Nazanin"/>
                <w:b w:val="0"/>
                <w:noProof/>
                <w:rtl/>
                <w:lang w:bidi="fa-IR"/>
              </w:rPr>
              <w:t>3-2-5. نتا</w:t>
            </w:r>
            <w:r w:rsidRPr="00173699">
              <w:rPr>
                <w:rStyle w:val="Hyperlink"/>
                <w:rFonts w:cs="B Nazanin" w:hint="cs"/>
                <w:b w:val="0"/>
                <w:noProof/>
                <w:rtl/>
                <w:lang w:bidi="fa-IR"/>
              </w:rPr>
              <w:t>ی</w:t>
            </w:r>
            <w:r w:rsidRPr="00173699">
              <w:rPr>
                <w:rStyle w:val="Hyperlink"/>
                <w:rFonts w:cs="B Nazanin" w:hint="eastAsia"/>
                <w:b w:val="0"/>
                <w:noProof/>
                <w:rtl/>
                <w:lang w:bidi="fa-IR"/>
              </w:rPr>
              <w:t>ج</w:t>
            </w:r>
            <w:r w:rsidRPr="00173699">
              <w:rPr>
                <w:rStyle w:val="Hyperlink"/>
                <w:rFonts w:cs="B Nazanin"/>
                <w:b w:val="0"/>
                <w:noProof/>
                <w:rtl/>
                <w:lang w:bidi="fa-IR"/>
              </w:rPr>
              <w:t xml:space="preserve"> اثبات‌شده در شب</w:t>
            </w:r>
            <w:r w:rsidRPr="00173699">
              <w:rPr>
                <w:rStyle w:val="Hyperlink"/>
                <w:rFonts w:cs="B Nazanin" w:hint="cs"/>
                <w:b w:val="0"/>
                <w:noProof/>
                <w:rtl/>
                <w:lang w:bidi="fa-IR"/>
              </w:rPr>
              <w:t>ی</w:t>
            </w:r>
            <w:r w:rsidRPr="00173699">
              <w:rPr>
                <w:rStyle w:val="Hyperlink"/>
                <w:rFonts w:cs="B Nazanin" w:hint="eastAsia"/>
                <w:b w:val="0"/>
                <w:noProof/>
                <w:rtl/>
                <w:lang w:bidi="fa-IR"/>
              </w:rPr>
              <w:t>ه‌ساز</w:t>
            </w:r>
            <w:r w:rsidRPr="00173699">
              <w:rPr>
                <w:rStyle w:val="Hyperlink"/>
                <w:rFonts w:cs="B Nazanin" w:hint="cs"/>
                <w:b w:val="0"/>
                <w:noProof/>
                <w:rtl/>
                <w:lang w:bidi="fa-IR"/>
              </w:rPr>
              <w:t>ی‌</w:t>
            </w:r>
            <w:r w:rsidRPr="00173699">
              <w:rPr>
                <w:rStyle w:val="Hyperlink"/>
                <w:rFonts w:cs="B Nazanin" w:hint="eastAsia"/>
                <w:b w:val="0"/>
                <w:noProof/>
                <w:rtl/>
                <w:lang w:bidi="fa-IR"/>
              </w:rPr>
              <w:t>ها</w:t>
            </w:r>
            <w:r w:rsidRPr="00173699">
              <w:rPr>
                <w:rStyle w:val="Hyperlink"/>
                <w:rFonts w:cs="B Nazanin" w:hint="cs"/>
                <w:b w:val="0"/>
                <w:noProof/>
                <w:rtl/>
                <w:lang w:bidi="fa-IR"/>
              </w:rPr>
              <w:t>ی</w:t>
            </w:r>
            <w:r w:rsidRPr="00173699">
              <w:rPr>
                <w:rStyle w:val="Hyperlink"/>
                <w:rFonts w:cs="B Nazanin"/>
                <w:b w:val="0"/>
                <w:noProof/>
                <w:rtl/>
                <w:lang w:bidi="fa-IR"/>
              </w:rPr>
              <w:t xml:space="preserve"> جامع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_Toc229157923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54</w:t>
            </w:r>
            <w:r w:rsidRPr="00173699">
              <w:rPr>
                <w:rFonts w:cs="B Nazanin"/>
                <w:b w:val="0"/>
                <w:noProof/>
                <w:webHidden/>
              </w:rPr>
              <w:fldChar w:fldCharType="end"/>
            </w:r>
          </w:hyperlink>
        </w:p>
        <w:p w14:paraId="5178ED68"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24" w:history="1">
            <w:r w:rsidRPr="00173699">
              <w:rPr>
                <w:rStyle w:val="Hyperlink"/>
                <w:rFonts w:cs="B Nazanin"/>
                <w:b w:val="0"/>
                <w:noProof/>
                <w:rtl/>
                <w:lang w:bidi="fa-IR"/>
              </w:rPr>
              <w:t>3-5.</w:t>
            </w:r>
            <w:r w:rsidRPr="00173699">
              <w:rPr>
                <w:rStyle w:val="Hyperlink"/>
                <w:rFonts w:cs="B Nazanin"/>
                <w:b w:val="0"/>
                <w:noProof/>
                <w:lang w:bidi="fa-IR"/>
              </w:rPr>
              <w:t xml:space="preserve"> </w:t>
            </w:r>
            <w:r w:rsidRPr="00173699">
              <w:rPr>
                <w:rStyle w:val="Hyperlink"/>
                <w:rFonts w:cs="B Nazanin"/>
                <w:b w:val="0"/>
                <w:noProof/>
                <w:rtl/>
                <w:lang w:bidi="fa-IR"/>
              </w:rPr>
              <w:t>بحث و مقا</w:t>
            </w:r>
            <w:r w:rsidRPr="00173699">
              <w:rPr>
                <w:rStyle w:val="Hyperlink"/>
                <w:rFonts w:cs="B Nazanin" w:hint="cs"/>
                <w:b w:val="0"/>
                <w:noProof/>
                <w:rtl/>
                <w:lang w:bidi="fa-IR"/>
              </w:rPr>
              <w:t>ی</w:t>
            </w:r>
            <w:r w:rsidRPr="00173699">
              <w:rPr>
                <w:rStyle w:val="Hyperlink"/>
                <w:rFonts w:cs="B Nazanin" w:hint="eastAsia"/>
                <w:b w:val="0"/>
                <w:noProof/>
                <w:rtl/>
                <w:lang w:bidi="fa-IR"/>
              </w:rPr>
              <w:t>سه</w:t>
            </w:r>
            <w:r w:rsidRPr="00173699">
              <w:rPr>
                <w:rStyle w:val="Hyperlink"/>
                <w:rFonts w:cs="B Nazanin"/>
                <w:b w:val="0"/>
                <w:noProof/>
                <w:rtl/>
                <w:lang w:bidi="fa-IR"/>
              </w:rPr>
              <w:t xml:space="preserve"> تفص</w:t>
            </w:r>
            <w:r w:rsidRPr="00173699">
              <w:rPr>
                <w:rStyle w:val="Hyperlink"/>
                <w:rFonts w:cs="B Nazanin" w:hint="cs"/>
                <w:b w:val="0"/>
                <w:noProof/>
                <w:rtl/>
                <w:lang w:bidi="fa-IR"/>
              </w:rPr>
              <w:t>ی</w:t>
            </w:r>
            <w:r w:rsidRPr="00173699">
              <w:rPr>
                <w:rStyle w:val="Hyperlink"/>
                <w:rFonts w:cs="B Nazanin" w:hint="eastAsia"/>
                <w:b w:val="0"/>
                <w:noProof/>
                <w:rtl/>
                <w:lang w:bidi="fa-IR"/>
              </w:rPr>
              <w:t>ل</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_Toc229157924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55</w:t>
            </w:r>
            <w:r w:rsidRPr="00173699">
              <w:rPr>
                <w:rFonts w:cs="B Nazanin"/>
                <w:b w:val="0"/>
                <w:noProof/>
                <w:webHidden/>
              </w:rPr>
              <w:fldChar w:fldCharType="end"/>
            </w:r>
          </w:hyperlink>
        </w:p>
        <w:p w14:paraId="273893B6"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25" w:history="1">
            <w:r w:rsidRPr="00173699">
              <w:rPr>
                <w:rStyle w:val="Hyperlink"/>
                <w:rFonts w:cs="B Nazanin"/>
                <w:b w:val="0"/>
                <w:i w:val="0"/>
                <w:iCs w:val="0"/>
                <w:noProof/>
                <w:rtl/>
                <w:lang w:bidi="fa-IR"/>
              </w:rPr>
              <w:t>1-3-5.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مقا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سه</w:t>
            </w:r>
            <w:r w:rsidRPr="00173699">
              <w:rPr>
                <w:rStyle w:val="Hyperlink"/>
                <w:rFonts w:cs="B Nazanin"/>
                <w:b w:val="0"/>
                <w:i w:val="0"/>
                <w:iCs w:val="0"/>
                <w:noProof/>
                <w:rtl/>
                <w:lang w:bidi="fa-IR"/>
              </w:rPr>
              <w:t xml:space="preserve"> با روش‌ها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تک‌جزئ</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w:t>
            </w:r>
            <w:r w:rsidRPr="00173699">
              <w:rPr>
                <w:rStyle w:val="Hyperlink"/>
                <w:rFonts w:cs="B Nazanin"/>
                <w:b w:val="0"/>
                <w:i w:val="0"/>
                <w:iCs w:val="0"/>
                <w:noProof/>
                <w:lang w:bidi="fa-IR"/>
              </w:rPr>
              <w:t xml:space="preserve">SVC </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w:t>
            </w:r>
            <w:r w:rsidRPr="00173699">
              <w:rPr>
                <w:rStyle w:val="Hyperlink"/>
                <w:rFonts w:cs="B Nazanin"/>
                <w:b w:val="0"/>
                <w:i w:val="0"/>
                <w:iCs w:val="0"/>
                <w:noProof/>
                <w:lang w:bidi="fa-IR"/>
              </w:rPr>
              <w:t xml:space="preserve"> D-STATCOM </w:t>
            </w:r>
            <w:r w:rsidRPr="00173699">
              <w:rPr>
                <w:rStyle w:val="Hyperlink"/>
                <w:rFonts w:cs="B Nazanin"/>
                <w:b w:val="0"/>
                <w:i w:val="0"/>
                <w:iCs w:val="0"/>
                <w:noProof/>
                <w:rtl/>
                <w:lang w:bidi="fa-IR"/>
              </w:rPr>
              <w:t>تنها)</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55</w:t>
            </w:r>
            <w:r w:rsidRPr="00173699">
              <w:rPr>
                <w:rFonts w:cs="B Nazanin"/>
                <w:b w:val="0"/>
                <w:i w:val="0"/>
                <w:iCs w:val="0"/>
                <w:noProof/>
                <w:webHidden/>
              </w:rPr>
              <w:fldChar w:fldCharType="end"/>
            </w:r>
          </w:hyperlink>
        </w:p>
        <w:p w14:paraId="40877A4B"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26" w:history="1">
            <w:r w:rsidRPr="00173699">
              <w:rPr>
                <w:rStyle w:val="Hyperlink"/>
                <w:rFonts w:cs="B Nazanin"/>
                <w:b w:val="0"/>
                <w:i w:val="0"/>
                <w:iCs w:val="0"/>
                <w:noProof/>
                <w:rtl/>
                <w:lang w:bidi="fa-IR"/>
              </w:rPr>
              <w:t>2-3-5.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مقا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سه</w:t>
            </w:r>
            <w:r w:rsidRPr="00173699">
              <w:rPr>
                <w:rStyle w:val="Hyperlink"/>
                <w:rFonts w:cs="B Nazanin"/>
                <w:b w:val="0"/>
                <w:i w:val="0"/>
                <w:iCs w:val="0"/>
                <w:noProof/>
                <w:rtl/>
                <w:lang w:bidi="fa-IR"/>
              </w:rPr>
              <w:t xml:space="preserve"> با روش‌ها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ه</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بر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موجود در ادب</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ات</w:t>
            </w:r>
            <w:r w:rsidRPr="00173699">
              <w:rPr>
                <w:rStyle w:val="Hyperlink"/>
                <w:rFonts w:cs="B Nazanin"/>
                <w:b w:val="0"/>
                <w:i w:val="0"/>
                <w:iCs w:val="0"/>
                <w:noProof/>
                <w:rtl/>
                <w:lang w:bidi="fa-IR"/>
              </w:rPr>
              <w:t xml:space="preserve"> موضوع</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56</w:t>
            </w:r>
            <w:r w:rsidRPr="00173699">
              <w:rPr>
                <w:rFonts w:cs="B Nazanin"/>
                <w:b w:val="0"/>
                <w:i w:val="0"/>
                <w:iCs w:val="0"/>
                <w:noProof/>
                <w:webHidden/>
              </w:rPr>
              <w:fldChar w:fldCharType="end"/>
            </w:r>
          </w:hyperlink>
        </w:p>
        <w:p w14:paraId="286B6C8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27" w:history="1">
            <w:r w:rsidRPr="00173699">
              <w:rPr>
                <w:rStyle w:val="Hyperlink"/>
                <w:rFonts w:cs="B Nazanin"/>
                <w:b w:val="0"/>
                <w:i w:val="0"/>
                <w:iCs w:val="0"/>
                <w:noProof/>
                <w:rtl/>
                <w:lang w:bidi="fa-IR"/>
              </w:rPr>
              <w:t>3-3-5. 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حساس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و پا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دار</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3C2F7CB7"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28" w:history="1">
            <w:r w:rsidRPr="00173699">
              <w:rPr>
                <w:rStyle w:val="Hyperlink"/>
                <w:rFonts w:cs="B Nazanin"/>
                <w:b w:val="0"/>
                <w:i w:val="0"/>
                <w:iCs w:val="0"/>
                <w:noProof/>
                <w:rtl/>
                <w:lang w:bidi="fa-IR"/>
              </w:rPr>
              <w:t>4-3-5.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اقتصاد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اول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04D0541F"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29" w:history="1">
            <w:r w:rsidRPr="00173699">
              <w:rPr>
                <w:rStyle w:val="Hyperlink"/>
                <w:rFonts w:cs="B Nazanin"/>
                <w:b w:val="0"/>
                <w:noProof/>
                <w:rtl/>
                <w:lang w:bidi="fa-IR"/>
              </w:rPr>
              <w:t>4-5.</w:t>
            </w:r>
            <w:r w:rsidRPr="00173699">
              <w:rPr>
                <w:rStyle w:val="Hyperlink"/>
                <w:rFonts w:cs="B Nazanin"/>
                <w:b w:val="0"/>
                <w:noProof/>
                <w:lang w:bidi="fa-IR"/>
              </w:rPr>
              <w:t xml:space="preserve"> </w:t>
            </w:r>
            <w:r w:rsidRPr="00173699">
              <w:rPr>
                <w:rStyle w:val="Hyperlink"/>
                <w:rFonts w:cs="B Nazanin"/>
                <w:b w:val="0"/>
                <w:noProof/>
                <w:rtl/>
                <w:lang w:bidi="fa-IR"/>
              </w:rPr>
              <w:t>نوآور</w:t>
            </w:r>
            <w:r w:rsidRPr="00173699">
              <w:rPr>
                <w:rStyle w:val="Hyperlink"/>
                <w:rFonts w:cs="B Nazanin" w:hint="cs"/>
                <w:b w:val="0"/>
                <w:noProof/>
                <w:rtl/>
                <w:lang w:bidi="fa-IR"/>
              </w:rPr>
              <w:t>ی‌</w:t>
            </w:r>
            <w:r w:rsidRPr="00173699">
              <w:rPr>
                <w:rStyle w:val="Hyperlink"/>
                <w:rFonts w:cs="B Nazanin" w:hint="eastAsia"/>
                <w:b w:val="0"/>
                <w:noProof/>
                <w:rtl/>
                <w:lang w:bidi="fa-IR"/>
              </w:rPr>
              <w:t>ها</w:t>
            </w:r>
            <w:r w:rsidRPr="00173699">
              <w:rPr>
                <w:rStyle w:val="Hyperlink"/>
                <w:rFonts w:cs="B Nazanin" w:hint="cs"/>
                <w:b w:val="0"/>
                <w:noProof/>
                <w:rtl/>
                <w:lang w:bidi="fa-IR"/>
              </w:rPr>
              <w:t>ی</w:t>
            </w:r>
            <w:r w:rsidRPr="00173699">
              <w:rPr>
                <w:rStyle w:val="Hyperlink"/>
                <w:rFonts w:cs="B Nazanin"/>
                <w:b w:val="0"/>
                <w:noProof/>
                <w:rtl/>
                <w:lang w:bidi="fa-IR"/>
              </w:rPr>
              <w:t xml:space="preserve"> اصل</w:t>
            </w:r>
            <w:r w:rsidRPr="00173699">
              <w:rPr>
                <w:rStyle w:val="Hyperlink"/>
                <w:rFonts w:cs="B Nazanin" w:hint="cs"/>
                <w:b w:val="0"/>
                <w:noProof/>
                <w:rtl/>
                <w:lang w:bidi="fa-IR"/>
              </w:rPr>
              <w:t>ی</w:t>
            </w:r>
            <w:r w:rsidRPr="00173699">
              <w:rPr>
                <w:rStyle w:val="Hyperlink"/>
                <w:rFonts w:cs="B Nazanin"/>
                <w:b w:val="0"/>
                <w:noProof/>
                <w:rtl/>
                <w:lang w:bidi="fa-IR"/>
              </w:rPr>
              <w:t xml:space="preserve"> و متما</w:t>
            </w:r>
            <w:r w:rsidRPr="00173699">
              <w:rPr>
                <w:rStyle w:val="Hyperlink"/>
                <w:rFonts w:cs="B Nazanin" w:hint="cs"/>
                <w:b w:val="0"/>
                <w:noProof/>
                <w:rtl/>
                <w:lang w:bidi="fa-IR"/>
              </w:rPr>
              <w:t>ی</w:t>
            </w:r>
            <w:r w:rsidRPr="00173699">
              <w:rPr>
                <w:rStyle w:val="Hyperlink"/>
                <w:rFonts w:cs="B Nazanin" w:hint="eastAsia"/>
                <w:b w:val="0"/>
                <w:noProof/>
                <w:rtl/>
                <w:lang w:bidi="fa-IR"/>
              </w:rPr>
              <w:t>زکننده</w:t>
            </w:r>
            <w:r w:rsidRPr="00173699">
              <w:rPr>
                <w:rStyle w:val="Hyperlink"/>
                <w:rFonts w:cs="B Nazanin"/>
                <w:b w:val="0"/>
                <w:noProof/>
                <w:rtl/>
                <w:lang w:bidi="fa-IR"/>
              </w:rPr>
              <w:t xml:space="preserve">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_Toc229157929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57</w:t>
            </w:r>
            <w:r w:rsidRPr="00173699">
              <w:rPr>
                <w:rFonts w:cs="B Nazanin"/>
                <w:b w:val="0"/>
                <w:noProof/>
                <w:webHidden/>
              </w:rPr>
              <w:fldChar w:fldCharType="end"/>
            </w:r>
          </w:hyperlink>
        </w:p>
        <w:p w14:paraId="4737E25B"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0" w:history="1">
            <w:r w:rsidRPr="00173699">
              <w:rPr>
                <w:rStyle w:val="Hyperlink"/>
                <w:rFonts w:cs="B Nazanin"/>
                <w:b w:val="0"/>
                <w:i w:val="0"/>
                <w:iCs w:val="0"/>
                <w:noProof/>
                <w:rtl/>
                <w:lang w:bidi="fa-IR"/>
              </w:rPr>
              <w:t>1-4-5. پ</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کربند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ه</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بر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به</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نه‌شده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45F3A6A2"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1" w:history="1">
            <w:r w:rsidRPr="00173699">
              <w:rPr>
                <w:rStyle w:val="Hyperlink"/>
                <w:rFonts w:cs="B Nazanin"/>
                <w:b w:val="0"/>
                <w:i w:val="0"/>
                <w:iCs w:val="0"/>
                <w:noProof/>
                <w:rtl/>
                <w:lang w:bidi="fa-IR"/>
              </w:rPr>
              <w:t>2-4-5.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استراتژ</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کنترل هماهنگ چندلا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2F4C6C12"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2" w:history="1">
            <w:r w:rsidRPr="00173699">
              <w:rPr>
                <w:rStyle w:val="Hyperlink"/>
                <w:rFonts w:cs="B Nazanin"/>
                <w:b w:val="0"/>
                <w:i w:val="0"/>
                <w:iCs w:val="0"/>
                <w:noProof/>
                <w:rtl/>
                <w:lang w:bidi="fa-IR"/>
              </w:rPr>
              <w:t>3-4-5.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قابل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عملکرد در حالت جز</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ره‌ا</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21DAB280"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3" w:history="1">
            <w:r w:rsidRPr="00173699">
              <w:rPr>
                <w:rStyle w:val="Hyperlink"/>
                <w:rFonts w:cs="B Nazanin"/>
                <w:b w:val="0"/>
                <w:i w:val="0"/>
                <w:iCs w:val="0"/>
                <w:noProof/>
                <w:rtl/>
                <w:lang w:bidi="fa-IR"/>
              </w:rPr>
              <w:t>4-4-5.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جبران‌ساز</w:t>
            </w:r>
            <w:r w:rsidRPr="00173699">
              <w:rPr>
                <w:rStyle w:val="Hyperlink"/>
                <w:rFonts w:cs="B Nazanin"/>
                <w:b w:val="0"/>
                <w:i w:val="0"/>
                <w:iCs w:val="0"/>
                <w:noProof/>
                <w:lang w:bidi="fa-IR"/>
              </w:rPr>
              <w:t xml:space="preserve"> Selective Harmonic Compensation</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5DFEA8AC"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4" w:history="1">
            <w:r w:rsidRPr="00173699">
              <w:rPr>
                <w:rStyle w:val="Hyperlink"/>
                <w:rFonts w:cs="B Nazanin"/>
                <w:b w:val="0"/>
                <w:i w:val="0"/>
                <w:iCs w:val="0"/>
                <w:noProof/>
                <w:rtl/>
                <w:lang w:bidi="fa-IR"/>
              </w:rPr>
              <w:t>5-4-5.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مقاوم‌ساز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در برابر رزونانس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57</w:t>
            </w:r>
            <w:r w:rsidRPr="00173699">
              <w:rPr>
                <w:rFonts w:cs="B Nazanin"/>
                <w:b w:val="0"/>
                <w:i w:val="0"/>
                <w:iCs w:val="0"/>
                <w:noProof/>
                <w:webHidden/>
              </w:rPr>
              <w:fldChar w:fldCharType="end"/>
            </w:r>
          </w:hyperlink>
        </w:p>
        <w:p w14:paraId="0D99B5F7"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35" w:history="1">
            <w:r w:rsidRPr="00173699">
              <w:rPr>
                <w:rStyle w:val="Hyperlink"/>
                <w:rFonts w:cs="B Nazanin"/>
                <w:b w:val="0"/>
                <w:noProof/>
                <w:rtl/>
                <w:lang w:bidi="fa-IR"/>
              </w:rPr>
              <w:t>۵-5.</w:t>
            </w:r>
            <w:r w:rsidRPr="00173699">
              <w:rPr>
                <w:rStyle w:val="Hyperlink"/>
                <w:rFonts w:cs="B Nazanin"/>
                <w:b w:val="0"/>
                <w:noProof/>
                <w:lang w:bidi="fa-IR"/>
              </w:rPr>
              <w:t xml:space="preserve"> </w:t>
            </w:r>
            <w:r w:rsidRPr="00173699">
              <w:rPr>
                <w:rStyle w:val="Hyperlink"/>
                <w:rFonts w:cs="B Nazanin"/>
                <w:b w:val="0"/>
                <w:noProof/>
                <w:rtl/>
                <w:lang w:bidi="fa-IR"/>
              </w:rPr>
              <w:t>محدود</w:t>
            </w:r>
            <w:r w:rsidRPr="00173699">
              <w:rPr>
                <w:rStyle w:val="Hyperlink"/>
                <w:rFonts w:cs="B Nazanin" w:hint="cs"/>
                <w:b w:val="0"/>
                <w:noProof/>
                <w:rtl/>
                <w:lang w:bidi="fa-IR"/>
              </w:rPr>
              <w:t>ی</w:t>
            </w:r>
            <w:r w:rsidRPr="00173699">
              <w:rPr>
                <w:rStyle w:val="Hyperlink"/>
                <w:rFonts w:cs="B Nazanin" w:hint="eastAsia"/>
                <w:b w:val="0"/>
                <w:noProof/>
                <w:rtl/>
                <w:lang w:bidi="fa-IR"/>
              </w:rPr>
              <w:t>ت‌ها</w:t>
            </w:r>
            <w:r w:rsidRPr="00173699">
              <w:rPr>
                <w:rStyle w:val="Hyperlink"/>
                <w:rFonts w:cs="B Nazanin" w:hint="cs"/>
                <w:b w:val="0"/>
                <w:noProof/>
                <w:rtl/>
                <w:lang w:bidi="fa-IR"/>
              </w:rPr>
              <w:t>ی</w:t>
            </w:r>
            <w:r w:rsidRPr="00173699">
              <w:rPr>
                <w:rStyle w:val="Hyperlink"/>
                <w:rFonts w:cs="B Nazanin"/>
                <w:b w:val="0"/>
                <w:noProof/>
                <w:rtl/>
                <w:lang w:bidi="fa-IR"/>
              </w:rPr>
              <w:t xml:space="preserve">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_Toc229157935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58</w:t>
            </w:r>
            <w:r w:rsidRPr="00173699">
              <w:rPr>
                <w:rFonts w:cs="B Nazanin"/>
                <w:b w:val="0"/>
                <w:noProof/>
                <w:webHidden/>
              </w:rPr>
              <w:fldChar w:fldCharType="end"/>
            </w:r>
          </w:hyperlink>
        </w:p>
        <w:p w14:paraId="5CE6724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6" w:history="1">
            <w:r w:rsidRPr="00173699">
              <w:rPr>
                <w:rStyle w:val="Hyperlink"/>
                <w:rFonts w:cs="B Nazanin"/>
                <w:b w:val="0"/>
                <w:i w:val="0"/>
                <w:iCs w:val="0"/>
                <w:noProof/>
                <w:rtl/>
                <w:lang w:bidi="fa-IR"/>
              </w:rPr>
              <w:t>1-5-5.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محدود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شب</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ه‌ساز</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0FBB4525"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7" w:history="1">
            <w:r w:rsidRPr="00173699">
              <w:rPr>
                <w:rStyle w:val="Hyperlink"/>
                <w:rFonts w:cs="B Nazanin"/>
                <w:b w:val="0"/>
                <w:i w:val="0"/>
                <w:iCs w:val="0"/>
                <w:noProof/>
                <w:rtl/>
                <w:lang w:bidi="fa-IR"/>
              </w:rPr>
              <w:t>2-5-5.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مدل‌ساز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ساده‌ساز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شده منابع تجد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دپذ</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1E586221"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8" w:history="1">
            <w:r w:rsidRPr="00173699">
              <w:rPr>
                <w:rStyle w:val="Hyperlink"/>
                <w:rFonts w:cs="B Nazanin"/>
                <w:b w:val="0"/>
                <w:i w:val="0"/>
                <w:iCs w:val="0"/>
                <w:noProof/>
                <w:rtl/>
                <w:lang w:bidi="fa-IR"/>
              </w:rPr>
              <w:t>3-5-5.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تحل</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ل</w:t>
            </w:r>
            <w:r w:rsidRPr="00173699">
              <w:rPr>
                <w:rStyle w:val="Hyperlink"/>
                <w:rFonts w:cs="B Nazanin"/>
                <w:b w:val="0"/>
                <w:i w:val="0"/>
                <w:iCs w:val="0"/>
                <w:noProof/>
                <w:rtl/>
                <w:lang w:bidi="fa-IR"/>
              </w:rPr>
              <w:t xml:space="preserve"> اقتصاد</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محدود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3FB93C9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39" w:history="1">
            <w:r w:rsidRPr="00173699">
              <w:rPr>
                <w:rStyle w:val="Hyperlink"/>
                <w:rFonts w:cs="B Nazanin"/>
                <w:b w:val="0"/>
                <w:i w:val="0"/>
                <w:iCs w:val="0"/>
                <w:noProof/>
                <w:rtl/>
                <w:lang w:bidi="fa-IR"/>
              </w:rPr>
              <w:t>4-5-5.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شرا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ط</w:t>
            </w:r>
            <w:r w:rsidRPr="00173699">
              <w:rPr>
                <w:rStyle w:val="Hyperlink"/>
                <w:rFonts w:cs="B Nazanin"/>
                <w:b w:val="0"/>
                <w:i w:val="0"/>
                <w:iCs w:val="0"/>
                <w:noProof/>
                <w:rtl/>
                <w:lang w:bidi="fa-IR"/>
              </w:rPr>
              <w:t xml:space="preserve"> مح</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ط</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و پارامترها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حرارت</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40574ED1"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40" w:history="1">
            <w:r w:rsidRPr="00173699">
              <w:rPr>
                <w:rStyle w:val="Hyperlink"/>
                <w:rFonts w:cs="B Nazanin"/>
                <w:b w:val="0"/>
                <w:noProof/>
                <w:rtl/>
                <w:lang w:bidi="fa-IR"/>
              </w:rPr>
              <w:t>6-5.</w:t>
            </w:r>
            <w:r w:rsidRPr="00173699">
              <w:rPr>
                <w:rStyle w:val="Hyperlink"/>
                <w:rFonts w:cs="B Nazanin"/>
                <w:b w:val="0"/>
                <w:noProof/>
                <w:lang w:bidi="fa-IR"/>
              </w:rPr>
              <w:t xml:space="preserve"> </w:t>
            </w:r>
            <w:r w:rsidRPr="00173699">
              <w:rPr>
                <w:rStyle w:val="Hyperlink"/>
                <w:rFonts w:cs="B Nazanin"/>
                <w:b w:val="0"/>
                <w:noProof/>
                <w:rtl/>
                <w:lang w:bidi="fa-IR"/>
              </w:rPr>
              <w:t>کارها</w:t>
            </w:r>
            <w:r w:rsidRPr="00173699">
              <w:rPr>
                <w:rStyle w:val="Hyperlink"/>
                <w:rFonts w:cs="B Nazanin" w:hint="cs"/>
                <w:b w:val="0"/>
                <w:noProof/>
                <w:rtl/>
                <w:lang w:bidi="fa-IR"/>
              </w:rPr>
              <w:t>ی</w:t>
            </w:r>
            <w:r w:rsidRPr="00173699">
              <w:rPr>
                <w:rStyle w:val="Hyperlink"/>
                <w:rFonts w:cs="B Nazanin"/>
                <w:b w:val="0"/>
                <w:noProof/>
                <w:rtl/>
                <w:lang w:bidi="fa-IR"/>
              </w:rPr>
              <w:t xml:space="preserve"> آت</w:t>
            </w:r>
            <w:r w:rsidRPr="00173699">
              <w:rPr>
                <w:rStyle w:val="Hyperlink"/>
                <w:rFonts w:cs="B Nazanin" w:hint="cs"/>
                <w:b w:val="0"/>
                <w:noProof/>
                <w:rtl/>
                <w:lang w:bidi="fa-IR"/>
              </w:rPr>
              <w:t>ی</w:t>
            </w:r>
            <w:r w:rsidRPr="00173699">
              <w:rPr>
                <w:rStyle w:val="Hyperlink"/>
                <w:rFonts w:cs="B Nazanin"/>
                <w:b w:val="0"/>
                <w:noProof/>
                <w:rtl/>
                <w:lang w:bidi="fa-IR"/>
              </w:rPr>
              <w:t xml:space="preserve"> پ</w:t>
            </w:r>
            <w:r w:rsidRPr="00173699">
              <w:rPr>
                <w:rStyle w:val="Hyperlink"/>
                <w:rFonts w:cs="B Nazanin" w:hint="cs"/>
                <w:b w:val="0"/>
                <w:noProof/>
                <w:rtl/>
                <w:lang w:bidi="fa-IR"/>
              </w:rPr>
              <w:t>ی</w:t>
            </w:r>
            <w:r w:rsidRPr="00173699">
              <w:rPr>
                <w:rStyle w:val="Hyperlink"/>
                <w:rFonts w:cs="B Nazanin" w:hint="eastAsia"/>
                <w:b w:val="0"/>
                <w:noProof/>
                <w:rtl/>
                <w:lang w:bidi="fa-IR"/>
              </w:rPr>
              <w:t>شنهاد</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_Toc229157940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58</w:t>
            </w:r>
            <w:r w:rsidRPr="00173699">
              <w:rPr>
                <w:rFonts w:cs="B Nazanin"/>
                <w:b w:val="0"/>
                <w:noProof/>
                <w:webHidden/>
              </w:rPr>
              <w:fldChar w:fldCharType="end"/>
            </w:r>
          </w:hyperlink>
        </w:p>
        <w:p w14:paraId="70778476"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1" w:history="1">
            <w:r w:rsidRPr="00173699">
              <w:rPr>
                <w:rStyle w:val="Hyperlink"/>
                <w:rFonts w:cs="B Nazanin"/>
                <w:b w:val="0"/>
                <w:i w:val="0"/>
                <w:iCs w:val="0"/>
                <w:noProof/>
                <w:rtl/>
                <w:lang w:bidi="fa-IR"/>
              </w:rPr>
              <w:t>1-6-5.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توسعه کنترل‌کننده‌ها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ادگ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رنده</w:t>
            </w:r>
            <w:r w:rsidRPr="00173699">
              <w:rPr>
                <w:rStyle w:val="Hyperlink"/>
                <w:rFonts w:cs="B Nazanin"/>
                <w:b w:val="0"/>
                <w:i w:val="0"/>
                <w:iCs w:val="0"/>
                <w:noProof/>
                <w:rtl/>
                <w:lang w:bidi="fa-IR"/>
              </w:rPr>
              <w:t xml:space="preserve"> و هوشمند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34218938"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2" w:history="1">
            <w:r w:rsidRPr="00173699">
              <w:rPr>
                <w:rStyle w:val="Hyperlink"/>
                <w:rFonts w:cs="B Nazanin"/>
                <w:b w:val="0"/>
                <w:i w:val="0"/>
                <w:iCs w:val="0"/>
                <w:noProof/>
                <w:rtl/>
                <w:lang w:bidi="fa-IR"/>
              </w:rPr>
              <w:t>2-6-5</w:t>
            </w:r>
            <w:r w:rsidRPr="00173699">
              <w:rPr>
                <w:rStyle w:val="Hyperlink"/>
                <w:rFonts w:cs="B Nazanin"/>
                <w:b w:val="0"/>
                <w:i w:val="0"/>
                <w:iCs w:val="0"/>
                <w:noProof/>
                <w:lang w:bidi="fa-IR"/>
              </w:rPr>
              <w:t>.</w:t>
            </w:r>
            <w:r w:rsidRPr="00173699">
              <w:rPr>
                <w:rStyle w:val="Hyperlink"/>
                <w:rFonts w:cs="B Nazanin"/>
                <w:b w:val="0"/>
                <w:i w:val="0"/>
                <w:iCs w:val="0"/>
                <w:noProof/>
                <w:rtl/>
                <w:lang w:bidi="fa-IR"/>
              </w:rPr>
              <w:t xml:space="preserve"> پ</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اده‌ساز</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عمل</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و تست م</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دان</w:t>
            </w:r>
            <w:r w:rsidRPr="00173699">
              <w:rPr>
                <w:rStyle w:val="Hyperlink"/>
                <w:rFonts w:cs="B Nazanin" w:hint="cs"/>
                <w:b w:val="0"/>
                <w:i w:val="0"/>
                <w:iCs w:val="0"/>
                <w:noProof/>
                <w:rtl/>
                <w:lang w:bidi="fa-IR"/>
              </w:rPr>
              <w:t>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58</w:t>
            </w:r>
            <w:r w:rsidRPr="00173699">
              <w:rPr>
                <w:rFonts w:cs="B Nazanin"/>
                <w:b w:val="0"/>
                <w:i w:val="0"/>
                <w:iCs w:val="0"/>
                <w:noProof/>
                <w:webHidden/>
              </w:rPr>
              <w:fldChar w:fldCharType="end"/>
            </w:r>
          </w:hyperlink>
        </w:p>
        <w:p w14:paraId="059A07FB"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3" w:history="1">
            <w:r w:rsidRPr="00173699">
              <w:rPr>
                <w:rStyle w:val="Hyperlink"/>
                <w:rFonts w:cs="B Nazanin"/>
                <w:b w:val="0"/>
                <w:i w:val="0"/>
                <w:iCs w:val="0"/>
                <w:noProof/>
                <w:rtl/>
                <w:lang w:bidi="fa-IR"/>
              </w:rPr>
              <w:t>3-6-5.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ادغام با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ذخ</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ره</w:t>
            </w:r>
            <w:r w:rsidRPr="00173699">
              <w:rPr>
                <w:rStyle w:val="Hyperlink"/>
                <w:rFonts w:cs="B Nazanin"/>
                <w:b w:val="0"/>
                <w:i w:val="0"/>
                <w:iCs w:val="0"/>
                <w:noProof/>
                <w:rtl/>
                <w:lang w:bidi="fa-IR"/>
              </w:rPr>
              <w:t xml:space="preserve"> انرژ</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w:t>
            </w:r>
            <w:r w:rsidRPr="00173699">
              <w:rPr>
                <w:rStyle w:val="Hyperlink"/>
                <w:rFonts w:cs="B Nazanin"/>
                <w:b w:val="0"/>
                <w:i w:val="0"/>
                <w:iCs w:val="0"/>
                <w:noProof/>
                <w:lang w:bidi="fa-IR"/>
              </w:rPr>
              <w:t>ESS</w:t>
            </w:r>
            <w:r w:rsidRPr="00173699">
              <w:rPr>
                <w:rStyle w:val="Hyperlink"/>
                <w:rFonts w:cs="B Nazanin"/>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59</w:t>
            </w:r>
            <w:r w:rsidRPr="00173699">
              <w:rPr>
                <w:rFonts w:cs="B Nazanin"/>
                <w:b w:val="0"/>
                <w:i w:val="0"/>
                <w:iCs w:val="0"/>
                <w:noProof/>
                <w:webHidden/>
              </w:rPr>
              <w:fldChar w:fldCharType="end"/>
            </w:r>
          </w:hyperlink>
        </w:p>
        <w:p w14:paraId="0130EB79"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4" w:history="1">
            <w:r w:rsidRPr="00173699">
              <w:rPr>
                <w:rStyle w:val="Hyperlink"/>
                <w:rFonts w:cs="B Nazanin"/>
                <w:b w:val="0"/>
                <w:i w:val="0"/>
                <w:iCs w:val="0"/>
                <w:noProof/>
                <w:rtl/>
                <w:lang w:bidi="fa-IR"/>
              </w:rPr>
              <w:t>4-6-5. گسترش به شبکه‌ها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هوشمند</w:t>
            </w:r>
            <w:r w:rsidRPr="00173699">
              <w:rPr>
                <w:rStyle w:val="FootnoteReference"/>
                <w:i w:val="0"/>
                <w:iCs w:val="0"/>
              </w:rPr>
              <w:footnoteReference w:id="15"/>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و ا</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نترنت</w:t>
            </w:r>
            <w:r w:rsidRPr="00173699">
              <w:rPr>
                <w:rStyle w:val="Hyperlink"/>
                <w:rFonts w:cs="B Nazanin"/>
                <w:b w:val="0"/>
                <w:i w:val="0"/>
                <w:iCs w:val="0"/>
                <w:noProof/>
                <w:rtl/>
                <w:lang w:bidi="fa-IR"/>
              </w:rPr>
              <w:t xml:space="preserve"> اش</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اء</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59</w:t>
            </w:r>
            <w:r w:rsidRPr="00173699">
              <w:rPr>
                <w:rFonts w:cs="B Nazanin"/>
                <w:b w:val="0"/>
                <w:i w:val="0"/>
                <w:iCs w:val="0"/>
                <w:noProof/>
                <w:webHidden/>
              </w:rPr>
              <w:fldChar w:fldCharType="end"/>
            </w:r>
          </w:hyperlink>
        </w:p>
        <w:p w14:paraId="4CC638C7"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5" w:history="1">
            <w:r w:rsidRPr="00173699">
              <w:rPr>
                <w:rStyle w:val="Hyperlink"/>
                <w:rFonts w:cs="B Nazanin"/>
                <w:b w:val="0"/>
                <w:i w:val="0"/>
                <w:iCs w:val="0"/>
                <w:noProof/>
                <w:rtl/>
                <w:lang w:bidi="fa-IR"/>
              </w:rPr>
              <w:t>5-6-5.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استفاده از ن</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مه‌هاد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ها</w:t>
            </w:r>
            <w:r w:rsidRPr="00173699">
              <w:rPr>
                <w:rStyle w:val="Hyperlink"/>
                <w:rFonts w:cs="B Nazanin" w:hint="cs"/>
                <w:b w:val="0"/>
                <w:i w:val="0"/>
                <w:iCs w:val="0"/>
                <w:noProof/>
                <w:rtl/>
                <w:lang w:bidi="fa-IR"/>
              </w:rPr>
              <w:t>ی</w:t>
            </w:r>
            <w:r w:rsidRPr="00173699">
              <w:rPr>
                <w:rStyle w:val="Hyperlink"/>
                <w:rFonts w:cs="B Nazanin"/>
                <w:b w:val="0"/>
                <w:i w:val="0"/>
                <w:iCs w:val="0"/>
                <w:noProof/>
                <w:lang w:bidi="fa-IR"/>
              </w:rPr>
              <w:t xml:space="preserve"> Wide Bandgap</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59</w:t>
            </w:r>
            <w:r w:rsidRPr="00173699">
              <w:rPr>
                <w:rFonts w:cs="B Nazanin"/>
                <w:b w:val="0"/>
                <w:i w:val="0"/>
                <w:iCs w:val="0"/>
                <w:noProof/>
                <w:webHidden/>
              </w:rPr>
              <w:fldChar w:fldCharType="end"/>
            </w:r>
          </w:hyperlink>
        </w:p>
        <w:p w14:paraId="6B7D107E"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6" w:history="1">
            <w:r w:rsidRPr="00173699">
              <w:rPr>
                <w:rStyle w:val="Hyperlink"/>
                <w:rFonts w:cs="B Nazanin"/>
                <w:b w:val="0"/>
                <w:i w:val="0"/>
                <w:iCs w:val="0"/>
                <w:noProof/>
                <w:rtl/>
                <w:lang w:bidi="fa-IR"/>
              </w:rPr>
              <w:t>6-6-5. توسعه به س</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ستم‌ها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چند سطح</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و</w:t>
            </w:r>
            <w:r w:rsidRPr="00173699">
              <w:rPr>
                <w:rStyle w:val="Hyperlink"/>
                <w:rFonts w:cs="B Nazanin"/>
                <w:b w:val="0"/>
                <w:i w:val="0"/>
                <w:iCs w:val="0"/>
                <w:noProof/>
                <w:lang w:bidi="fa-IR"/>
              </w:rPr>
              <w:t xml:space="preserve"> MVDC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59</w:t>
            </w:r>
            <w:r w:rsidRPr="00173699">
              <w:rPr>
                <w:rFonts w:cs="B Nazanin"/>
                <w:b w:val="0"/>
                <w:i w:val="0"/>
                <w:iCs w:val="0"/>
                <w:noProof/>
                <w:webHidden/>
              </w:rPr>
              <w:fldChar w:fldCharType="end"/>
            </w:r>
          </w:hyperlink>
        </w:p>
        <w:p w14:paraId="37EEB426" w14:textId="77777777" w:rsidR="00182EEF" w:rsidRPr="00173699" w:rsidRDefault="00182EEF" w:rsidP="00173699">
          <w:pPr>
            <w:pStyle w:val="TOC3"/>
            <w:tabs>
              <w:tab w:val="right" w:leader="dot" w:pos="10790"/>
            </w:tabs>
            <w:bidi/>
            <w:spacing w:line="276" w:lineRule="auto"/>
            <w:rPr>
              <w:rFonts w:eastAsiaTheme="minorEastAsia" w:cs="B Nazanin"/>
              <w:b w:val="0"/>
              <w:i w:val="0"/>
              <w:iCs w:val="0"/>
              <w:noProof/>
              <w:sz w:val="24"/>
            </w:rPr>
          </w:pPr>
          <w:hyperlink w:anchor="_Toc229157947" w:history="1">
            <w:r w:rsidRPr="00173699">
              <w:rPr>
                <w:rStyle w:val="Hyperlink"/>
                <w:rFonts w:cs="B Nazanin"/>
                <w:b w:val="0"/>
                <w:i w:val="0"/>
                <w:iCs w:val="0"/>
                <w:noProof/>
                <w:rtl/>
                <w:lang w:bidi="fa-IR"/>
              </w:rPr>
              <w:t>7-6-5.</w:t>
            </w:r>
            <w:r w:rsidRPr="00173699">
              <w:rPr>
                <w:rStyle w:val="Hyperlink"/>
                <w:rFonts w:cs="B Nazanin"/>
                <w:b w:val="0"/>
                <w:i w:val="0"/>
                <w:iCs w:val="0"/>
                <w:noProof/>
                <w:lang w:bidi="fa-IR"/>
              </w:rPr>
              <w:t xml:space="preserve"> </w:t>
            </w:r>
            <w:r w:rsidRPr="00173699">
              <w:rPr>
                <w:rStyle w:val="Hyperlink"/>
                <w:rFonts w:cs="B Nazanin"/>
                <w:b w:val="0"/>
                <w:i w:val="0"/>
                <w:iCs w:val="0"/>
                <w:noProof/>
                <w:rtl/>
                <w:lang w:bidi="fa-IR"/>
              </w:rPr>
              <w:t>توسعه الگور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تم‌ها</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مد</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ر</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ت</w:t>
            </w:r>
            <w:r w:rsidRPr="00173699">
              <w:rPr>
                <w:rStyle w:val="Hyperlink"/>
                <w:rFonts w:cs="B Nazanin"/>
                <w:b w:val="0"/>
                <w:i w:val="0"/>
                <w:iCs w:val="0"/>
                <w:noProof/>
                <w:rtl/>
                <w:lang w:bidi="fa-IR"/>
              </w:rPr>
              <w:t xml:space="preserve"> انرژ</w:t>
            </w:r>
            <w:r w:rsidRPr="00173699">
              <w:rPr>
                <w:rStyle w:val="Hyperlink"/>
                <w:rFonts w:cs="B Nazanin" w:hint="cs"/>
                <w:b w:val="0"/>
                <w:i w:val="0"/>
                <w:iCs w:val="0"/>
                <w:noProof/>
                <w:rtl/>
                <w:lang w:bidi="fa-IR"/>
              </w:rPr>
              <w:t>ی</w:t>
            </w:r>
            <w:r w:rsidRPr="00173699">
              <w:rPr>
                <w:rStyle w:val="Hyperlink"/>
                <w:rFonts w:cs="B Nazanin"/>
                <w:b w:val="0"/>
                <w:i w:val="0"/>
                <w:iCs w:val="0"/>
                <w:noProof/>
                <w:rtl/>
                <w:lang w:bidi="fa-IR"/>
              </w:rPr>
              <w:t xml:space="preserve"> پ</w:t>
            </w:r>
            <w:r w:rsidRPr="00173699">
              <w:rPr>
                <w:rStyle w:val="Hyperlink"/>
                <w:rFonts w:cs="B Nazanin" w:hint="cs"/>
                <w:b w:val="0"/>
                <w:i w:val="0"/>
                <w:iCs w:val="0"/>
                <w:noProof/>
                <w:rtl/>
                <w:lang w:bidi="fa-IR"/>
              </w:rPr>
              <w:t>ی</w:t>
            </w:r>
            <w:r w:rsidRPr="00173699">
              <w:rPr>
                <w:rStyle w:val="Hyperlink"/>
                <w:rFonts w:cs="B Nazanin" w:hint="eastAsia"/>
                <w:b w:val="0"/>
                <w:i w:val="0"/>
                <w:iCs w:val="0"/>
                <w:noProof/>
                <w:rtl/>
                <w:lang w:bidi="fa-IR"/>
              </w:rPr>
              <w:t>شرفته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b w:val="0"/>
                <w:i w:val="0"/>
                <w:iCs w:val="0"/>
                <w:noProof/>
                <w:webHidden/>
              </w:rPr>
              <w:t>60</w:t>
            </w:r>
            <w:r w:rsidRPr="00173699">
              <w:rPr>
                <w:rFonts w:cs="B Nazanin"/>
                <w:b w:val="0"/>
                <w:i w:val="0"/>
                <w:iCs w:val="0"/>
                <w:noProof/>
                <w:webHidden/>
              </w:rPr>
              <w:fldChar w:fldCharType="end"/>
            </w:r>
          </w:hyperlink>
        </w:p>
        <w:p w14:paraId="5B81F1BE" w14:textId="77777777" w:rsidR="00182EEF" w:rsidRPr="00173699" w:rsidRDefault="00182EEF" w:rsidP="00173699">
          <w:pPr>
            <w:pStyle w:val="TOC2"/>
            <w:tabs>
              <w:tab w:val="right" w:leader="dot" w:pos="10790"/>
            </w:tabs>
            <w:bidi/>
            <w:spacing w:line="276" w:lineRule="auto"/>
            <w:rPr>
              <w:rFonts w:eastAsiaTheme="minorEastAsia" w:cs="B Nazanin"/>
              <w:b w:val="0"/>
              <w:smallCaps w:val="0"/>
              <w:noProof/>
              <w:sz w:val="24"/>
            </w:rPr>
          </w:pPr>
          <w:hyperlink w:anchor="_Toc229157948" w:history="1">
            <w:r w:rsidRPr="00173699">
              <w:rPr>
                <w:rStyle w:val="Hyperlink"/>
                <w:rFonts w:cs="B Nazanin"/>
                <w:b w:val="0"/>
                <w:noProof/>
                <w:rtl/>
                <w:lang w:bidi="fa-IR"/>
              </w:rPr>
              <w:t>7-5.</w:t>
            </w:r>
            <w:r w:rsidRPr="00173699">
              <w:rPr>
                <w:rStyle w:val="Hyperlink"/>
                <w:rFonts w:cs="B Nazanin"/>
                <w:b w:val="0"/>
                <w:noProof/>
                <w:lang w:bidi="fa-IR"/>
              </w:rPr>
              <w:t xml:space="preserve"> </w:t>
            </w:r>
            <w:r w:rsidRPr="00173699">
              <w:rPr>
                <w:rStyle w:val="Hyperlink"/>
                <w:rFonts w:cs="B Nazanin"/>
                <w:b w:val="0"/>
                <w:noProof/>
                <w:rtl/>
                <w:lang w:bidi="fa-IR"/>
              </w:rPr>
              <w:t>نت</w:t>
            </w:r>
            <w:r w:rsidRPr="00173699">
              <w:rPr>
                <w:rStyle w:val="Hyperlink"/>
                <w:rFonts w:cs="B Nazanin" w:hint="cs"/>
                <w:b w:val="0"/>
                <w:noProof/>
                <w:rtl/>
                <w:lang w:bidi="fa-IR"/>
              </w:rPr>
              <w:t>ی</w:t>
            </w:r>
            <w:r w:rsidRPr="00173699">
              <w:rPr>
                <w:rStyle w:val="Hyperlink"/>
                <w:rFonts w:cs="B Nazanin" w:hint="eastAsia"/>
                <w:b w:val="0"/>
                <w:noProof/>
                <w:rtl/>
                <w:lang w:bidi="fa-IR"/>
              </w:rPr>
              <w:t>جه‌گ</w:t>
            </w:r>
            <w:r w:rsidRPr="00173699">
              <w:rPr>
                <w:rStyle w:val="Hyperlink"/>
                <w:rFonts w:cs="B Nazanin" w:hint="cs"/>
                <w:b w:val="0"/>
                <w:noProof/>
                <w:rtl/>
                <w:lang w:bidi="fa-IR"/>
              </w:rPr>
              <w:t>ی</w:t>
            </w:r>
            <w:r w:rsidRPr="00173699">
              <w:rPr>
                <w:rStyle w:val="Hyperlink"/>
                <w:rFonts w:cs="B Nazanin" w:hint="eastAsia"/>
                <w:b w:val="0"/>
                <w:noProof/>
                <w:rtl/>
                <w:lang w:bidi="fa-IR"/>
              </w:rPr>
              <w:t>ر</w:t>
            </w:r>
            <w:r w:rsidRPr="00173699">
              <w:rPr>
                <w:rStyle w:val="Hyperlink"/>
                <w:rFonts w:cs="B Nazanin" w:hint="cs"/>
                <w:b w:val="0"/>
                <w:noProof/>
                <w:rtl/>
                <w:lang w:bidi="fa-IR"/>
              </w:rPr>
              <w:t>ی</w:t>
            </w:r>
            <w:r w:rsidRPr="00173699">
              <w:rPr>
                <w:rStyle w:val="Hyperlink"/>
                <w:rFonts w:cs="B Nazanin"/>
                <w:b w:val="0"/>
                <w:noProof/>
                <w:rtl/>
                <w:lang w:bidi="fa-IR"/>
              </w:rPr>
              <w:t xml:space="preserve"> کل</w:t>
            </w:r>
            <w:r w:rsidRPr="00173699">
              <w:rPr>
                <w:rStyle w:val="Hyperlink"/>
                <w:rFonts w:cs="B Nazanin" w:hint="cs"/>
                <w:b w:val="0"/>
                <w:noProof/>
                <w:rtl/>
                <w:lang w:bidi="fa-IR"/>
              </w:rPr>
              <w:t>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_Toc229157948 \h </w:instrText>
            </w:r>
            <w:r w:rsidRPr="00173699">
              <w:rPr>
                <w:rFonts w:cs="B Nazanin"/>
                <w:b w:val="0"/>
                <w:noProof/>
                <w:webHidden/>
              </w:rPr>
            </w:r>
            <w:r w:rsidRPr="00173699">
              <w:rPr>
                <w:rFonts w:cs="B Nazanin"/>
                <w:b w:val="0"/>
                <w:noProof/>
                <w:webHidden/>
              </w:rPr>
              <w:fldChar w:fldCharType="separate"/>
            </w:r>
            <w:r w:rsidRPr="00173699">
              <w:rPr>
                <w:rFonts w:cs="B Nazanin"/>
                <w:b w:val="0"/>
                <w:noProof/>
                <w:webHidden/>
              </w:rPr>
              <w:t>60</w:t>
            </w:r>
            <w:r w:rsidRPr="00173699">
              <w:rPr>
                <w:rFonts w:cs="B Nazanin"/>
                <w:b w:val="0"/>
                <w:noProof/>
                <w:webHidden/>
              </w:rPr>
              <w:fldChar w:fldCharType="end"/>
            </w:r>
          </w:hyperlink>
        </w:p>
        <w:p w14:paraId="2323DAFF" w14:textId="77777777" w:rsidR="00182EEF" w:rsidRPr="00173699" w:rsidRDefault="00182EEF" w:rsidP="00173699">
          <w:pPr>
            <w:bidi/>
            <w:spacing w:line="276" w:lineRule="auto"/>
            <w:rPr>
              <w:b w:val="0"/>
            </w:rPr>
          </w:pPr>
          <w:r w:rsidRPr="00173699">
            <w:rPr>
              <w:b w:val="0"/>
              <w:bCs/>
              <w:noProof/>
            </w:rPr>
            <w:fldChar w:fldCharType="end"/>
          </w:r>
        </w:p>
      </w:sdtContent>
    </w:sdt>
    <w:p w14:paraId="31951B5D" w14:textId="77777777" w:rsidR="00AF6686" w:rsidRPr="00173699" w:rsidRDefault="00AF6686" w:rsidP="00173699">
      <w:pPr>
        <w:bidi/>
        <w:spacing w:line="276" w:lineRule="auto"/>
        <w:rPr>
          <w:b w:val="0"/>
          <w:rtl/>
          <w:lang w:bidi="fa-IR"/>
        </w:rPr>
      </w:pPr>
    </w:p>
    <w:p w14:paraId="40479780" w14:textId="77777777" w:rsidR="00E071CD" w:rsidRPr="00173699" w:rsidRDefault="00E071CD" w:rsidP="00173699">
      <w:pPr>
        <w:bidi/>
        <w:spacing w:line="276" w:lineRule="auto"/>
        <w:rPr>
          <w:b w:val="0"/>
          <w:rtl/>
          <w:lang w:bidi="fa-IR"/>
        </w:rPr>
      </w:pPr>
    </w:p>
    <w:p w14:paraId="158BE5BD" w14:textId="77777777" w:rsidR="00E071CD" w:rsidRPr="00173699" w:rsidRDefault="00E071CD" w:rsidP="00173699">
      <w:pPr>
        <w:bidi/>
        <w:spacing w:line="276" w:lineRule="auto"/>
        <w:rPr>
          <w:b w:val="0"/>
          <w:rtl/>
          <w:lang w:bidi="fa-IR"/>
        </w:rPr>
      </w:pPr>
    </w:p>
    <w:p w14:paraId="32F94E24" w14:textId="77777777" w:rsidR="00E071CD" w:rsidRPr="00173699" w:rsidRDefault="00E071CD" w:rsidP="00173699">
      <w:pPr>
        <w:bidi/>
        <w:spacing w:line="276" w:lineRule="auto"/>
        <w:rPr>
          <w:b w:val="0"/>
          <w:rtl/>
          <w:lang w:bidi="fa-IR"/>
        </w:rPr>
      </w:pPr>
    </w:p>
    <w:p w14:paraId="213783B0" w14:textId="77777777" w:rsidR="00E071CD" w:rsidRPr="00173699" w:rsidRDefault="00E071CD" w:rsidP="00173699">
      <w:pPr>
        <w:bidi/>
        <w:spacing w:line="276" w:lineRule="auto"/>
        <w:rPr>
          <w:b w:val="0"/>
          <w:rtl/>
          <w:lang w:bidi="fa-IR"/>
        </w:rPr>
      </w:pPr>
    </w:p>
    <w:p w14:paraId="69C3AAC9" w14:textId="77777777" w:rsidR="00E071CD" w:rsidRPr="00173699" w:rsidRDefault="00E071CD" w:rsidP="00173699">
      <w:pPr>
        <w:bidi/>
        <w:spacing w:line="276" w:lineRule="auto"/>
        <w:rPr>
          <w:b w:val="0"/>
          <w:rtl/>
          <w:lang w:bidi="fa-IR"/>
        </w:rPr>
      </w:pPr>
    </w:p>
    <w:p w14:paraId="127BD589" w14:textId="77777777" w:rsidR="00E071CD" w:rsidRPr="00173699" w:rsidRDefault="00E071CD" w:rsidP="00173699">
      <w:pPr>
        <w:bidi/>
        <w:spacing w:line="276" w:lineRule="auto"/>
        <w:rPr>
          <w:b w:val="0"/>
          <w:rtl/>
          <w:lang w:bidi="fa-IR"/>
        </w:rPr>
      </w:pPr>
    </w:p>
    <w:p w14:paraId="33BBAD8E" w14:textId="77777777" w:rsidR="00E071CD" w:rsidRPr="00173699" w:rsidRDefault="00E071CD" w:rsidP="00173699">
      <w:pPr>
        <w:bidi/>
        <w:spacing w:line="276" w:lineRule="auto"/>
        <w:rPr>
          <w:b w:val="0"/>
          <w:rtl/>
          <w:lang w:bidi="fa-IR"/>
        </w:rPr>
      </w:pPr>
    </w:p>
    <w:p w14:paraId="41FDF0AF" w14:textId="77777777" w:rsidR="00E071CD" w:rsidRPr="00173699" w:rsidRDefault="00E071CD" w:rsidP="00173699">
      <w:pPr>
        <w:bidi/>
        <w:spacing w:line="276" w:lineRule="auto"/>
        <w:rPr>
          <w:b w:val="0"/>
          <w:rtl/>
          <w:lang w:bidi="fa-IR"/>
        </w:rPr>
      </w:pPr>
    </w:p>
    <w:p w14:paraId="46074A15" w14:textId="77777777" w:rsidR="00E071CD" w:rsidRPr="00173699" w:rsidRDefault="00E071CD" w:rsidP="00173699">
      <w:pPr>
        <w:bidi/>
        <w:spacing w:line="276" w:lineRule="auto"/>
        <w:rPr>
          <w:b w:val="0"/>
          <w:rtl/>
          <w:lang w:bidi="fa-IR"/>
        </w:rPr>
      </w:pPr>
    </w:p>
    <w:p w14:paraId="18E1D85B" w14:textId="04263EEC" w:rsidR="00173699" w:rsidRDefault="00D071BC">
      <w:pPr>
        <w:pStyle w:val="TableofFigures"/>
        <w:tabs>
          <w:tab w:val="right" w:leader="dot" w:pos="10790"/>
        </w:tabs>
        <w:rPr>
          <w:noProof/>
        </w:rPr>
      </w:pPr>
      <w:r w:rsidRPr="00173699">
        <w:fldChar w:fldCharType="begin"/>
      </w:r>
      <w:r w:rsidRPr="00173699">
        <w:instrText xml:space="preserve"> TOC \h \z \c "شکل" </w:instrText>
      </w:r>
      <w:r w:rsidRPr="00173699">
        <w:fldChar w:fldCharType="separate"/>
      </w:r>
      <w:hyperlink w:anchor="_Toc238047461" w:history="1">
        <w:r w:rsidR="00173699" w:rsidRPr="009C72BC">
          <w:rPr>
            <w:rStyle w:val="Hyperlink"/>
            <w:noProof/>
          </w:rPr>
          <w:t xml:space="preserve">شکل 1: شکل 3-4: نمودار بلوکی کامل کنترل D-STATCOM (تصویر: PLL </w:t>
        </w:r>
        <w:r w:rsidR="00173699" w:rsidRPr="009C72BC">
          <w:rPr>
            <w:rStyle w:val="Hyperlink"/>
            <w:rFonts w:ascii="Arial" w:hAnsi="Arial" w:cs="Arial"/>
            <w:noProof/>
          </w:rPr>
          <w:t>→</w:t>
        </w:r>
        <w:r w:rsidR="00173699" w:rsidRPr="009C72BC">
          <w:rPr>
            <w:rStyle w:val="Hyperlink"/>
            <w:noProof/>
          </w:rPr>
          <w:t xml:space="preserve"> تبدیل dq </w:t>
        </w:r>
        <w:r w:rsidR="00173699" w:rsidRPr="009C72BC">
          <w:rPr>
            <w:rStyle w:val="Hyperlink"/>
            <w:rFonts w:ascii="Arial" w:hAnsi="Arial" w:cs="Arial"/>
            <w:noProof/>
          </w:rPr>
          <w:t>→</w:t>
        </w:r>
        <w:r w:rsidR="00173699" w:rsidRPr="009C72BC">
          <w:rPr>
            <w:rStyle w:val="Hyperlink"/>
            <w:noProof/>
          </w:rPr>
          <w:t xml:space="preserve"> کنترل‌کننده‌ها </w:t>
        </w:r>
        <w:r w:rsidR="00173699" w:rsidRPr="009C72BC">
          <w:rPr>
            <w:rStyle w:val="Hyperlink"/>
            <w:rFonts w:ascii="Arial" w:hAnsi="Arial" w:cs="Arial"/>
            <w:noProof/>
          </w:rPr>
          <w:t>→</w:t>
        </w:r>
        <w:r w:rsidR="00173699" w:rsidRPr="009C72BC">
          <w:rPr>
            <w:rStyle w:val="Hyperlink"/>
            <w:noProof/>
          </w:rPr>
          <w:t xml:space="preserve"> PWM </w:t>
        </w:r>
        <w:r w:rsidR="00173699" w:rsidRPr="009C72BC">
          <w:rPr>
            <w:rStyle w:val="Hyperlink"/>
            <w:rFonts w:ascii="Arial" w:hAnsi="Arial" w:cs="Arial"/>
            <w:noProof/>
          </w:rPr>
          <w:t>→</w:t>
        </w:r>
        <w:r w:rsidR="00173699" w:rsidRPr="009C72BC">
          <w:rPr>
            <w:rStyle w:val="Hyperlink"/>
            <w:noProof/>
          </w:rPr>
          <w:t xml:space="preserve"> VSC)</w:t>
        </w:r>
        <w:r w:rsidR="00173699">
          <w:rPr>
            <w:noProof/>
            <w:webHidden/>
          </w:rPr>
          <w:tab/>
        </w:r>
        <w:r w:rsidR="00173699">
          <w:rPr>
            <w:noProof/>
            <w:webHidden/>
          </w:rPr>
          <w:fldChar w:fldCharType="begin"/>
        </w:r>
        <w:r w:rsidR="00173699">
          <w:rPr>
            <w:noProof/>
            <w:webHidden/>
          </w:rPr>
          <w:instrText xml:space="preserve"> PAGEREF _Toc238047461 \h </w:instrText>
        </w:r>
        <w:r w:rsidR="00173699">
          <w:rPr>
            <w:noProof/>
            <w:webHidden/>
          </w:rPr>
        </w:r>
        <w:r w:rsidR="00173699">
          <w:rPr>
            <w:noProof/>
            <w:webHidden/>
          </w:rPr>
          <w:fldChar w:fldCharType="separate"/>
        </w:r>
        <w:r w:rsidR="00173699">
          <w:rPr>
            <w:noProof/>
            <w:webHidden/>
          </w:rPr>
          <w:t>51</w:t>
        </w:r>
        <w:r w:rsidR="00173699">
          <w:rPr>
            <w:noProof/>
            <w:webHidden/>
          </w:rPr>
          <w:fldChar w:fldCharType="end"/>
        </w:r>
      </w:hyperlink>
    </w:p>
    <w:p w14:paraId="2B35E0AB" w14:textId="5D5F49FA" w:rsidR="00173699" w:rsidRDefault="00173699">
      <w:pPr>
        <w:pStyle w:val="TableofFigures"/>
        <w:tabs>
          <w:tab w:val="right" w:leader="dot" w:pos="10790"/>
        </w:tabs>
        <w:rPr>
          <w:noProof/>
        </w:rPr>
      </w:pPr>
      <w:hyperlink w:anchor="_Toc238047462" w:history="1">
        <w:r w:rsidRPr="009C72BC">
          <w:rPr>
            <w:rStyle w:val="Hyperlink"/>
            <w:noProof/>
          </w:rPr>
          <w:t>شکل 1: شکل 3-5: مدل کامل DFIG و استراتژی کنترل vector (تصویر: از مقاله اصلی Figure 4 - نمایش RSC و GSC با کنترل‌کننده‌ها)</w:t>
        </w:r>
        <w:r>
          <w:rPr>
            <w:noProof/>
            <w:webHidden/>
          </w:rPr>
          <w:tab/>
        </w:r>
        <w:r>
          <w:rPr>
            <w:noProof/>
            <w:webHidden/>
          </w:rPr>
          <w:fldChar w:fldCharType="begin"/>
        </w:r>
        <w:r>
          <w:rPr>
            <w:noProof/>
            <w:webHidden/>
          </w:rPr>
          <w:instrText xml:space="preserve"> PAGEREF _Toc238047462 \h </w:instrText>
        </w:r>
        <w:r>
          <w:rPr>
            <w:noProof/>
            <w:webHidden/>
          </w:rPr>
        </w:r>
        <w:r>
          <w:rPr>
            <w:noProof/>
            <w:webHidden/>
          </w:rPr>
          <w:fldChar w:fldCharType="separate"/>
        </w:r>
        <w:r>
          <w:rPr>
            <w:noProof/>
            <w:webHidden/>
          </w:rPr>
          <w:t>53</w:t>
        </w:r>
        <w:r>
          <w:rPr>
            <w:noProof/>
            <w:webHidden/>
          </w:rPr>
          <w:fldChar w:fldCharType="end"/>
        </w:r>
      </w:hyperlink>
    </w:p>
    <w:p w14:paraId="4CF8D025" w14:textId="181E96BC" w:rsidR="00173699" w:rsidRDefault="00173699">
      <w:pPr>
        <w:pStyle w:val="TableofFigures"/>
        <w:tabs>
          <w:tab w:val="right" w:leader="dot" w:pos="10790"/>
        </w:tabs>
        <w:rPr>
          <w:noProof/>
        </w:rPr>
      </w:pPr>
      <w:hyperlink w:anchor="_Toc238047463" w:history="1">
        <w:r w:rsidRPr="009C72BC">
          <w:rPr>
            <w:rStyle w:val="Hyperlink"/>
            <w:noProof/>
          </w:rPr>
          <w:t xml:space="preserve">شکل 1: شکل 3-6: نمودار بلوکی استراتژی کنترلی یکپارچه و تفکیک باند (تصویر: بلوک کنترل Energy Management </w:t>
        </w:r>
        <w:r w:rsidRPr="009C72BC">
          <w:rPr>
            <w:rStyle w:val="Hyperlink"/>
            <w:rFonts w:ascii="Arial" w:hAnsi="Arial" w:cs="Arial"/>
            <w:noProof/>
          </w:rPr>
          <w:t>→</w:t>
        </w:r>
        <w:r w:rsidRPr="009C72BC">
          <w:rPr>
            <w:rStyle w:val="Hyperlink"/>
            <w:noProof/>
          </w:rPr>
          <w:t xml:space="preserve"> Demux </w:t>
        </w:r>
        <w:r w:rsidRPr="009C72BC">
          <w:rPr>
            <w:rStyle w:val="Hyperlink"/>
            <w:rFonts w:ascii="Arial" w:hAnsi="Arial" w:cs="Arial"/>
            <w:noProof/>
          </w:rPr>
          <w:t>→</w:t>
        </w:r>
        <w:r w:rsidRPr="009C72BC">
          <w:rPr>
            <w:rStyle w:val="Hyperlink"/>
            <w:noProof/>
          </w:rPr>
          <w:t xml:space="preserve"> SVC Controller + STATCOM Controller)</w:t>
        </w:r>
        <w:r>
          <w:rPr>
            <w:noProof/>
            <w:webHidden/>
          </w:rPr>
          <w:tab/>
        </w:r>
        <w:r>
          <w:rPr>
            <w:noProof/>
            <w:webHidden/>
          </w:rPr>
          <w:fldChar w:fldCharType="begin"/>
        </w:r>
        <w:r>
          <w:rPr>
            <w:noProof/>
            <w:webHidden/>
          </w:rPr>
          <w:instrText xml:space="preserve"> PAGEREF _Toc238047463 \h </w:instrText>
        </w:r>
        <w:r>
          <w:rPr>
            <w:noProof/>
            <w:webHidden/>
          </w:rPr>
        </w:r>
        <w:r>
          <w:rPr>
            <w:noProof/>
            <w:webHidden/>
          </w:rPr>
          <w:fldChar w:fldCharType="separate"/>
        </w:r>
        <w:r>
          <w:rPr>
            <w:noProof/>
            <w:webHidden/>
          </w:rPr>
          <w:t>54</w:t>
        </w:r>
        <w:r>
          <w:rPr>
            <w:noProof/>
            <w:webHidden/>
          </w:rPr>
          <w:fldChar w:fldCharType="end"/>
        </w:r>
      </w:hyperlink>
    </w:p>
    <w:p w14:paraId="0055F4FC" w14:textId="7CBC1A1C" w:rsidR="00173699" w:rsidRDefault="00173699">
      <w:pPr>
        <w:pStyle w:val="TableofFigures"/>
        <w:tabs>
          <w:tab w:val="right" w:leader="dot" w:pos="10790"/>
        </w:tabs>
        <w:rPr>
          <w:noProof/>
        </w:rPr>
      </w:pPr>
      <w:hyperlink w:anchor="_Toc238047464" w:history="1">
        <w:r w:rsidRPr="009C72BC">
          <w:rPr>
            <w:rStyle w:val="Hyperlink"/>
            <w:noProof/>
          </w:rPr>
          <w:t xml:space="preserve">شکل 1: شکل 3-6: نمودار بلوکی استراتژی کنترلی یکپارچه و تفکیک باند (تصویر: بلوک کنترل Energy Management </w:t>
        </w:r>
        <w:r w:rsidRPr="009C72BC">
          <w:rPr>
            <w:rStyle w:val="Hyperlink"/>
            <w:rFonts w:ascii="Arial" w:hAnsi="Arial" w:cs="Arial"/>
            <w:noProof/>
          </w:rPr>
          <w:t>→</w:t>
        </w:r>
        <w:r w:rsidRPr="009C72BC">
          <w:rPr>
            <w:rStyle w:val="Hyperlink"/>
            <w:noProof/>
          </w:rPr>
          <w:t xml:space="preserve"> Demux </w:t>
        </w:r>
        <w:r w:rsidRPr="009C72BC">
          <w:rPr>
            <w:rStyle w:val="Hyperlink"/>
            <w:rFonts w:ascii="Arial" w:hAnsi="Arial" w:cs="Arial"/>
            <w:noProof/>
          </w:rPr>
          <w:t>→</w:t>
        </w:r>
        <w:r w:rsidRPr="009C72BC">
          <w:rPr>
            <w:rStyle w:val="Hyperlink"/>
            <w:noProof/>
          </w:rPr>
          <w:t xml:space="preserve"> SVC Controller + STATCOM Controller)</w:t>
        </w:r>
        <w:r>
          <w:rPr>
            <w:noProof/>
            <w:webHidden/>
          </w:rPr>
          <w:tab/>
        </w:r>
        <w:r>
          <w:rPr>
            <w:noProof/>
            <w:webHidden/>
          </w:rPr>
          <w:fldChar w:fldCharType="begin"/>
        </w:r>
        <w:r>
          <w:rPr>
            <w:noProof/>
            <w:webHidden/>
          </w:rPr>
          <w:instrText xml:space="preserve"> PAGEREF _Toc238047464 \h </w:instrText>
        </w:r>
        <w:r>
          <w:rPr>
            <w:noProof/>
            <w:webHidden/>
          </w:rPr>
        </w:r>
        <w:r>
          <w:rPr>
            <w:noProof/>
            <w:webHidden/>
          </w:rPr>
          <w:fldChar w:fldCharType="separate"/>
        </w:r>
        <w:r>
          <w:rPr>
            <w:noProof/>
            <w:webHidden/>
          </w:rPr>
          <w:t>55</w:t>
        </w:r>
        <w:r>
          <w:rPr>
            <w:noProof/>
            <w:webHidden/>
          </w:rPr>
          <w:fldChar w:fldCharType="end"/>
        </w:r>
      </w:hyperlink>
    </w:p>
    <w:p w14:paraId="7CA41D58" w14:textId="32DC864C" w:rsidR="00173699" w:rsidRDefault="00173699">
      <w:pPr>
        <w:pStyle w:val="TableofFigures"/>
        <w:tabs>
          <w:tab w:val="right" w:leader="dot" w:pos="10790"/>
        </w:tabs>
        <w:rPr>
          <w:noProof/>
        </w:rPr>
      </w:pPr>
      <w:hyperlink w:anchor="_Toc238047465" w:history="1">
        <w:r w:rsidRPr="009C72BC">
          <w:rPr>
            <w:rStyle w:val="Hyperlink"/>
            <w:noProof/>
          </w:rPr>
          <w:t>شکل 1: شکل 4-1: (الف) جریان خط TCR نامتعادل (با هارمونیک‌ها)، (ب) جریان خالص جبران‌ساز (فیلتر شده)، (ج) شکل موج ولتاژ شبکه پس از جبران‌سازی. (Ref: Fig. 9(a),</w:t>
        </w:r>
        <w:r>
          <w:rPr>
            <w:noProof/>
            <w:webHidden/>
          </w:rPr>
          <w:tab/>
        </w:r>
        <w:r>
          <w:rPr>
            <w:noProof/>
            <w:webHidden/>
          </w:rPr>
          <w:fldChar w:fldCharType="begin"/>
        </w:r>
        <w:r>
          <w:rPr>
            <w:noProof/>
            <w:webHidden/>
          </w:rPr>
          <w:instrText xml:space="preserve"> PAGEREF _Toc238047465 \h </w:instrText>
        </w:r>
        <w:r>
          <w:rPr>
            <w:noProof/>
            <w:webHidden/>
          </w:rPr>
        </w:r>
        <w:r>
          <w:rPr>
            <w:noProof/>
            <w:webHidden/>
          </w:rPr>
          <w:fldChar w:fldCharType="separate"/>
        </w:r>
        <w:r>
          <w:rPr>
            <w:noProof/>
            <w:webHidden/>
          </w:rPr>
          <w:t>62</w:t>
        </w:r>
        <w:r>
          <w:rPr>
            <w:noProof/>
            <w:webHidden/>
          </w:rPr>
          <w:fldChar w:fldCharType="end"/>
        </w:r>
      </w:hyperlink>
    </w:p>
    <w:p w14:paraId="3F06A2D8" w14:textId="3FA97F04" w:rsidR="00173699" w:rsidRDefault="00173699">
      <w:pPr>
        <w:pStyle w:val="TableofFigures"/>
        <w:tabs>
          <w:tab w:val="right" w:leader="dot" w:pos="10790"/>
        </w:tabs>
        <w:rPr>
          <w:noProof/>
        </w:rPr>
      </w:pPr>
      <w:hyperlink w:anchor="_Toc238047466" w:history="1">
        <w:r w:rsidRPr="009C72BC">
          <w:rPr>
            <w:rStyle w:val="Hyperlink"/>
            <w:noProof/>
          </w:rPr>
          <w:t>شکل 1: شکل 4-1: (الف) جریان خط TCR نامتعادل (با هارمونیک‌ها)، (ب) جریان خالص جبران‌ساز (فیلتر شده)، (ج) شکل موج ولتاژ شبکه پس از جبران‌سازی. (Ref: Fig. 9(a),</w:t>
        </w:r>
        <w:r>
          <w:rPr>
            <w:noProof/>
            <w:webHidden/>
          </w:rPr>
          <w:tab/>
        </w:r>
        <w:r>
          <w:rPr>
            <w:noProof/>
            <w:webHidden/>
          </w:rPr>
          <w:fldChar w:fldCharType="begin"/>
        </w:r>
        <w:r>
          <w:rPr>
            <w:noProof/>
            <w:webHidden/>
          </w:rPr>
          <w:instrText xml:space="preserve"> PAGEREF _Toc238047466 \h </w:instrText>
        </w:r>
        <w:r>
          <w:rPr>
            <w:noProof/>
            <w:webHidden/>
          </w:rPr>
        </w:r>
        <w:r>
          <w:rPr>
            <w:noProof/>
            <w:webHidden/>
          </w:rPr>
          <w:fldChar w:fldCharType="separate"/>
        </w:r>
        <w:r>
          <w:rPr>
            <w:noProof/>
            <w:webHidden/>
          </w:rPr>
          <w:t>63</w:t>
        </w:r>
        <w:r>
          <w:rPr>
            <w:noProof/>
            <w:webHidden/>
          </w:rPr>
          <w:fldChar w:fldCharType="end"/>
        </w:r>
      </w:hyperlink>
    </w:p>
    <w:p w14:paraId="7CA213A7" w14:textId="4DD62D90" w:rsidR="00173699" w:rsidRDefault="00173699">
      <w:pPr>
        <w:pStyle w:val="TableofFigures"/>
        <w:tabs>
          <w:tab w:val="right" w:leader="dot" w:pos="10790"/>
        </w:tabs>
        <w:rPr>
          <w:noProof/>
        </w:rPr>
      </w:pPr>
      <w:hyperlink w:anchor="_Toc238047467" w:history="1">
        <w:r w:rsidRPr="009C72BC">
          <w:rPr>
            <w:rStyle w:val="Hyperlink"/>
            <w:noProof/>
          </w:rPr>
          <w:t>شکل 1: شکل 4-2(الف) رفتار تکمیلی SVC و D-STATCOM را نشان می‌دهد. SVC به دلیل ماهیت مکانیکی/نیمه‌هادی خود (TSC با سوئیچ مکانیکی و TCR با کنترل زاویه آتش)، پاس</w:t>
        </w:r>
        <w:r>
          <w:rPr>
            <w:noProof/>
            <w:webHidden/>
          </w:rPr>
          <w:tab/>
        </w:r>
        <w:r>
          <w:rPr>
            <w:noProof/>
            <w:webHidden/>
          </w:rPr>
          <w:fldChar w:fldCharType="begin"/>
        </w:r>
        <w:r>
          <w:rPr>
            <w:noProof/>
            <w:webHidden/>
          </w:rPr>
          <w:instrText xml:space="preserve"> PAGEREF _Toc238047467 \h </w:instrText>
        </w:r>
        <w:r>
          <w:rPr>
            <w:noProof/>
            <w:webHidden/>
          </w:rPr>
        </w:r>
        <w:r>
          <w:rPr>
            <w:noProof/>
            <w:webHidden/>
          </w:rPr>
          <w:fldChar w:fldCharType="separate"/>
        </w:r>
        <w:r>
          <w:rPr>
            <w:noProof/>
            <w:webHidden/>
          </w:rPr>
          <w:t>67</w:t>
        </w:r>
        <w:r>
          <w:rPr>
            <w:noProof/>
            <w:webHidden/>
          </w:rPr>
          <w:fldChar w:fldCharType="end"/>
        </w:r>
      </w:hyperlink>
    </w:p>
    <w:p w14:paraId="70D8F00A" w14:textId="6550320D" w:rsidR="00173699" w:rsidRDefault="00173699">
      <w:pPr>
        <w:pStyle w:val="TableofFigures"/>
        <w:tabs>
          <w:tab w:val="right" w:leader="dot" w:pos="10790"/>
        </w:tabs>
        <w:rPr>
          <w:noProof/>
        </w:rPr>
      </w:pPr>
      <w:hyperlink w:anchor="_Toc238047468" w:history="1">
        <w:r w:rsidRPr="009C72BC">
          <w:rPr>
            <w:rStyle w:val="Hyperlink"/>
            <w:noProof/>
          </w:rPr>
          <w:t>شکل 1: شکل 4-2(الف) رفتار تکمیلی SVC و D-STATCOM را نشان می‌دهد. SVC به دلیل ماهیت مکانیکی/نیمه‌هادی خود (TSC با سوئیچ مکانیکی و TCR با کنترل زاویه آتش)، پاس</w:t>
        </w:r>
        <w:r>
          <w:rPr>
            <w:noProof/>
            <w:webHidden/>
          </w:rPr>
          <w:tab/>
        </w:r>
        <w:r>
          <w:rPr>
            <w:noProof/>
            <w:webHidden/>
          </w:rPr>
          <w:fldChar w:fldCharType="begin"/>
        </w:r>
        <w:r>
          <w:rPr>
            <w:noProof/>
            <w:webHidden/>
          </w:rPr>
          <w:instrText xml:space="preserve"> PAGEREF _Toc238047468 \h </w:instrText>
        </w:r>
        <w:r>
          <w:rPr>
            <w:noProof/>
            <w:webHidden/>
          </w:rPr>
        </w:r>
        <w:r>
          <w:rPr>
            <w:noProof/>
            <w:webHidden/>
          </w:rPr>
          <w:fldChar w:fldCharType="separate"/>
        </w:r>
        <w:r>
          <w:rPr>
            <w:noProof/>
            <w:webHidden/>
          </w:rPr>
          <w:t>67</w:t>
        </w:r>
        <w:r>
          <w:rPr>
            <w:noProof/>
            <w:webHidden/>
          </w:rPr>
          <w:fldChar w:fldCharType="end"/>
        </w:r>
      </w:hyperlink>
    </w:p>
    <w:p w14:paraId="4D7DB1EF" w14:textId="3132DDE8" w:rsidR="00173699" w:rsidRDefault="00173699">
      <w:pPr>
        <w:pStyle w:val="TableofFigures"/>
        <w:tabs>
          <w:tab w:val="right" w:leader="dot" w:pos="10790"/>
        </w:tabs>
        <w:rPr>
          <w:noProof/>
        </w:rPr>
      </w:pPr>
      <w:hyperlink w:anchor="_Toc238047469" w:history="1">
        <w:r w:rsidRPr="009C72BC">
          <w:rPr>
            <w:rStyle w:val="Hyperlink"/>
            <w:noProof/>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_Toc238047469 \h </w:instrText>
        </w:r>
        <w:r>
          <w:rPr>
            <w:noProof/>
            <w:webHidden/>
          </w:rPr>
        </w:r>
        <w:r>
          <w:rPr>
            <w:noProof/>
            <w:webHidden/>
          </w:rPr>
          <w:fldChar w:fldCharType="separate"/>
        </w:r>
        <w:r>
          <w:rPr>
            <w:noProof/>
            <w:webHidden/>
          </w:rPr>
          <w:t>71</w:t>
        </w:r>
        <w:r>
          <w:rPr>
            <w:noProof/>
            <w:webHidden/>
          </w:rPr>
          <w:fldChar w:fldCharType="end"/>
        </w:r>
      </w:hyperlink>
    </w:p>
    <w:p w14:paraId="6A1FF2DE" w14:textId="1D9145F2" w:rsidR="00173699" w:rsidRDefault="00173699">
      <w:pPr>
        <w:pStyle w:val="TableofFigures"/>
        <w:tabs>
          <w:tab w:val="right" w:leader="dot" w:pos="10790"/>
        </w:tabs>
        <w:rPr>
          <w:noProof/>
        </w:rPr>
      </w:pPr>
      <w:hyperlink w:anchor="_Toc238047470" w:history="1">
        <w:r w:rsidRPr="009C72BC">
          <w:rPr>
            <w:rStyle w:val="Hyperlink"/>
            <w:noProof/>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_Toc238047470 \h </w:instrText>
        </w:r>
        <w:r>
          <w:rPr>
            <w:noProof/>
            <w:webHidden/>
          </w:rPr>
        </w:r>
        <w:r>
          <w:rPr>
            <w:noProof/>
            <w:webHidden/>
          </w:rPr>
          <w:fldChar w:fldCharType="separate"/>
        </w:r>
        <w:r>
          <w:rPr>
            <w:noProof/>
            <w:webHidden/>
          </w:rPr>
          <w:t>71</w:t>
        </w:r>
        <w:r>
          <w:rPr>
            <w:noProof/>
            <w:webHidden/>
          </w:rPr>
          <w:fldChar w:fldCharType="end"/>
        </w:r>
      </w:hyperlink>
    </w:p>
    <w:p w14:paraId="66B50EB4" w14:textId="346440EC" w:rsidR="00173699" w:rsidRDefault="00173699">
      <w:pPr>
        <w:pStyle w:val="TableofFigures"/>
        <w:tabs>
          <w:tab w:val="right" w:leader="dot" w:pos="10790"/>
        </w:tabs>
        <w:rPr>
          <w:noProof/>
        </w:rPr>
      </w:pPr>
      <w:hyperlink w:anchor="_Toc238047471" w:history="1">
        <w:r w:rsidRPr="009C72BC">
          <w:rPr>
            <w:rStyle w:val="Hyperlink"/>
            <w:noProof/>
          </w:rPr>
          <w:t>شکل 1: شکل 4-7: (الف) ولتاژ PCC (فاز به نول) در طول گذر از GCM به حالت جزیره‌ای، (ب) جریان خط در طول گذر. (Ref: Fig. 15(a), 15(b) - Page 9)</w:t>
        </w:r>
        <w:r>
          <w:rPr>
            <w:noProof/>
            <w:webHidden/>
          </w:rPr>
          <w:tab/>
        </w:r>
        <w:r>
          <w:rPr>
            <w:noProof/>
            <w:webHidden/>
          </w:rPr>
          <w:fldChar w:fldCharType="begin"/>
        </w:r>
        <w:r>
          <w:rPr>
            <w:noProof/>
            <w:webHidden/>
          </w:rPr>
          <w:instrText xml:space="preserve"> PAGEREF _Toc238047471 \h </w:instrText>
        </w:r>
        <w:r>
          <w:rPr>
            <w:noProof/>
            <w:webHidden/>
          </w:rPr>
        </w:r>
        <w:r>
          <w:rPr>
            <w:noProof/>
            <w:webHidden/>
          </w:rPr>
          <w:fldChar w:fldCharType="separate"/>
        </w:r>
        <w:r>
          <w:rPr>
            <w:noProof/>
            <w:webHidden/>
          </w:rPr>
          <w:t>73</w:t>
        </w:r>
        <w:r>
          <w:rPr>
            <w:noProof/>
            <w:webHidden/>
          </w:rPr>
          <w:fldChar w:fldCharType="end"/>
        </w:r>
      </w:hyperlink>
    </w:p>
    <w:p w14:paraId="4B020A59" w14:textId="06C7969C" w:rsidR="00173699" w:rsidRDefault="00173699">
      <w:pPr>
        <w:pStyle w:val="TableofFigures"/>
        <w:tabs>
          <w:tab w:val="right" w:leader="dot" w:pos="10790"/>
        </w:tabs>
        <w:rPr>
          <w:noProof/>
        </w:rPr>
      </w:pPr>
      <w:hyperlink w:anchor="_Toc238047472" w:history="1">
        <w:r w:rsidRPr="009C72BC">
          <w:rPr>
            <w:rStyle w:val="Hyperlink"/>
            <w:noProof/>
          </w:rPr>
          <w:t>شکل 1: شکل 4-7: (الف) ولتاژ PCC (فاز به نول) در طول گذر از GCM به حالت جزیره‌ای، (ب) جریان خط در طول گذر. (Ref: Fig. 15(a), 15(b) - Page 9)</w:t>
        </w:r>
        <w:r>
          <w:rPr>
            <w:noProof/>
            <w:webHidden/>
          </w:rPr>
          <w:tab/>
        </w:r>
        <w:r>
          <w:rPr>
            <w:noProof/>
            <w:webHidden/>
          </w:rPr>
          <w:fldChar w:fldCharType="begin"/>
        </w:r>
        <w:r>
          <w:rPr>
            <w:noProof/>
            <w:webHidden/>
          </w:rPr>
          <w:instrText xml:space="preserve"> PAGEREF _Toc238047472 \h </w:instrText>
        </w:r>
        <w:r>
          <w:rPr>
            <w:noProof/>
            <w:webHidden/>
          </w:rPr>
        </w:r>
        <w:r>
          <w:rPr>
            <w:noProof/>
            <w:webHidden/>
          </w:rPr>
          <w:fldChar w:fldCharType="separate"/>
        </w:r>
        <w:r>
          <w:rPr>
            <w:noProof/>
            <w:webHidden/>
          </w:rPr>
          <w:t>73</w:t>
        </w:r>
        <w:r>
          <w:rPr>
            <w:noProof/>
            <w:webHidden/>
          </w:rPr>
          <w:fldChar w:fldCharType="end"/>
        </w:r>
      </w:hyperlink>
    </w:p>
    <w:p w14:paraId="2853D4F2" w14:textId="66B2C355" w:rsidR="00173699" w:rsidRDefault="00173699">
      <w:pPr>
        <w:pStyle w:val="TableofFigures"/>
        <w:tabs>
          <w:tab w:val="right" w:leader="dot" w:pos="10790"/>
        </w:tabs>
        <w:rPr>
          <w:noProof/>
        </w:rPr>
      </w:pPr>
      <w:hyperlink w:anchor="_Toc238047473" w:history="1">
        <w:r w:rsidRPr="009C72BC">
          <w:rPr>
            <w:rStyle w:val="Hyperlink"/>
            <w:noProof/>
          </w:rPr>
          <w:t>شکل 1: شکل 4-7(الف) نشان‌دهنده قابلیت FRT سیستم است. در لحظه بروز خطا (t=0.2s)، ولتاژ PCC دچار افت شدید می‌شود، اما سیستم هیبریدی سریعاً</w:t>
        </w:r>
        <w:r>
          <w:rPr>
            <w:noProof/>
            <w:webHidden/>
          </w:rPr>
          <w:tab/>
        </w:r>
        <w:r>
          <w:rPr>
            <w:noProof/>
            <w:webHidden/>
          </w:rPr>
          <w:fldChar w:fldCharType="begin"/>
        </w:r>
        <w:r>
          <w:rPr>
            <w:noProof/>
            <w:webHidden/>
          </w:rPr>
          <w:instrText xml:space="preserve"> PAGEREF _Toc238047473 \h </w:instrText>
        </w:r>
        <w:r>
          <w:rPr>
            <w:noProof/>
            <w:webHidden/>
          </w:rPr>
        </w:r>
        <w:r>
          <w:rPr>
            <w:noProof/>
            <w:webHidden/>
          </w:rPr>
          <w:fldChar w:fldCharType="separate"/>
        </w:r>
        <w:r>
          <w:rPr>
            <w:noProof/>
            <w:webHidden/>
          </w:rPr>
          <w:t>74</w:t>
        </w:r>
        <w:r>
          <w:rPr>
            <w:noProof/>
            <w:webHidden/>
          </w:rPr>
          <w:fldChar w:fldCharType="end"/>
        </w:r>
      </w:hyperlink>
    </w:p>
    <w:p w14:paraId="331D0EDF" w14:textId="59DBD413" w:rsidR="00173699" w:rsidRDefault="00173699">
      <w:pPr>
        <w:pStyle w:val="TableofFigures"/>
        <w:tabs>
          <w:tab w:val="right" w:leader="dot" w:pos="10790"/>
        </w:tabs>
        <w:rPr>
          <w:noProof/>
        </w:rPr>
      </w:pPr>
      <w:hyperlink w:anchor="_Toc238047474" w:history="1">
        <w:r w:rsidRPr="009C72BC">
          <w:rPr>
            <w:rStyle w:val="Hyperlink"/>
            <w:noProof/>
          </w:rPr>
          <w:t>شکل 1: شکل 4-7(الف) نشان‌دهنده قابلیت FRT سیستم است. در لحظه بروز خطا (t=0.2s)، ولتاژ PCC دچار افت شدید می‌شود، اما سیستم هیبریدی سریعاً</w:t>
        </w:r>
        <w:r>
          <w:rPr>
            <w:noProof/>
            <w:webHidden/>
          </w:rPr>
          <w:tab/>
        </w:r>
        <w:r>
          <w:rPr>
            <w:noProof/>
            <w:webHidden/>
          </w:rPr>
          <w:fldChar w:fldCharType="begin"/>
        </w:r>
        <w:r>
          <w:rPr>
            <w:noProof/>
            <w:webHidden/>
          </w:rPr>
          <w:instrText xml:space="preserve"> PAGEREF _Toc238047474 \h </w:instrText>
        </w:r>
        <w:r>
          <w:rPr>
            <w:noProof/>
            <w:webHidden/>
          </w:rPr>
        </w:r>
        <w:r>
          <w:rPr>
            <w:noProof/>
            <w:webHidden/>
          </w:rPr>
          <w:fldChar w:fldCharType="separate"/>
        </w:r>
        <w:r>
          <w:rPr>
            <w:noProof/>
            <w:webHidden/>
          </w:rPr>
          <w:t>74</w:t>
        </w:r>
        <w:r>
          <w:rPr>
            <w:noProof/>
            <w:webHidden/>
          </w:rPr>
          <w:fldChar w:fldCharType="end"/>
        </w:r>
      </w:hyperlink>
    </w:p>
    <w:p w14:paraId="7CD05B5F" w14:textId="4A40DEDE" w:rsidR="00173699" w:rsidRDefault="00173699">
      <w:pPr>
        <w:pStyle w:val="TableofFigures"/>
        <w:tabs>
          <w:tab w:val="right" w:leader="dot" w:pos="10790"/>
        </w:tabs>
        <w:rPr>
          <w:noProof/>
        </w:rPr>
      </w:pPr>
      <w:hyperlink w:anchor="_Toc238047475" w:history="1">
        <w:r w:rsidRPr="009C72BC">
          <w:rPr>
            <w:rStyle w:val="Hyperlink"/>
            <w:noProof/>
          </w:rPr>
          <w:t>شکل 1: ساختار کلی سیستم توزیع 400V با جبران‌ساز هیبریدی</w:t>
        </w:r>
        <w:r>
          <w:rPr>
            <w:noProof/>
            <w:webHidden/>
          </w:rPr>
          <w:tab/>
        </w:r>
        <w:r>
          <w:rPr>
            <w:noProof/>
            <w:webHidden/>
          </w:rPr>
          <w:fldChar w:fldCharType="begin"/>
        </w:r>
        <w:r>
          <w:rPr>
            <w:noProof/>
            <w:webHidden/>
          </w:rPr>
          <w:instrText xml:space="preserve"> PAGEREF _Toc238047475 \h </w:instrText>
        </w:r>
        <w:r>
          <w:rPr>
            <w:noProof/>
            <w:webHidden/>
          </w:rPr>
        </w:r>
        <w:r>
          <w:rPr>
            <w:noProof/>
            <w:webHidden/>
          </w:rPr>
          <w:fldChar w:fldCharType="separate"/>
        </w:r>
        <w:r>
          <w:rPr>
            <w:noProof/>
            <w:webHidden/>
          </w:rPr>
          <w:t>91</w:t>
        </w:r>
        <w:r>
          <w:rPr>
            <w:noProof/>
            <w:webHidden/>
          </w:rPr>
          <w:fldChar w:fldCharType="end"/>
        </w:r>
      </w:hyperlink>
    </w:p>
    <w:p w14:paraId="604E4DF6" w14:textId="25260CB9" w:rsidR="00173699" w:rsidRDefault="00173699">
      <w:pPr>
        <w:pStyle w:val="TableofFigures"/>
        <w:tabs>
          <w:tab w:val="right" w:leader="dot" w:pos="10790"/>
        </w:tabs>
        <w:rPr>
          <w:noProof/>
        </w:rPr>
      </w:pPr>
      <w:hyperlink w:anchor="_Toc238047476" w:history="1">
        <w:r w:rsidRPr="009C72BC">
          <w:rPr>
            <w:rStyle w:val="Hyperlink"/>
            <w:noProof/>
          </w:rPr>
          <w:t>شکل 1: مشخصه TCR و جریان فیلترهای LC</w:t>
        </w:r>
        <w:r>
          <w:rPr>
            <w:noProof/>
            <w:webHidden/>
          </w:rPr>
          <w:tab/>
        </w:r>
        <w:r>
          <w:rPr>
            <w:noProof/>
            <w:webHidden/>
          </w:rPr>
          <w:fldChar w:fldCharType="begin"/>
        </w:r>
        <w:r>
          <w:rPr>
            <w:noProof/>
            <w:webHidden/>
          </w:rPr>
          <w:instrText xml:space="preserve"> PAGEREF _Toc238047476 \h </w:instrText>
        </w:r>
        <w:r>
          <w:rPr>
            <w:noProof/>
            <w:webHidden/>
          </w:rPr>
        </w:r>
        <w:r>
          <w:rPr>
            <w:noProof/>
            <w:webHidden/>
          </w:rPr>
          <w:fldChar w:fldCharType="separate"/>
        </w:r>
        <w:r>
          <w:rPr>
            <w:noProof/>
            <w:webHidden/>
          </w:rPr>
          <w:t>91</w:t>
        </w:r>
        <w:r>
          <w:rPr>
            <w:noProof/>
            <w:webHidden/>
          </w:rPr>
          <w:fldChar w:fldCharType="end"/>
        </w:r>
      </w:hyperlink>
    </w:p>
    <w:p w14:paraId="3711B959" w14:textId="325F87CB" w:rsidR="00173699" w:rsidRDefault="00173699">
      <w:pPr>
        <w:pStyle w:val="TableofFigures"/>
        <w:tabs>
          <w:tab w:val="right" w:leader="dot" w:pos="10790"/>
        </w:tabs>
        <w:rPr>
          <w:noProof/>
        </w:rPr>
      </w:pPr>
      <w:hyperlink w:anchor="_Toc238047477" w:history="1">
        <w:r w:rsidRPr="009C72BC">
          <w:rPr>
            <w:rStyle w:val="Hyperlink"/>
            <w:noProof/>
          </w:rPr>
          <w:t>شکل 1: شکل موج ولتاژ و جریان PCC</w:t>
        </w:r>
        <w:r>
          <w:rPr>
            <w:noProof/>
            <w:webHidden/>
          </w:rPr>
          <w:tab/>
        </w:r>
        <w:r>
          <w:rPr>
            <w:noProof/>
            <w:webHidden/>
          </w:rPr>
          <w:fldChar w:fldCharType="begin"/>
        </w:r>
        <w:r>
          <w:rPr>
            <w:noProof/>
            <w:webHidden/>
          </w:rPr>
          <w:instrText xml:space="preserve"> PAGEREF _Toc238047477 \h </w:instrText>
        </w:r>
        <w:r>
          <w:rPr>
            <w:noProof/>
            <w:webHidden/>
          </w:rPr>
        </w:r>
        <w:r>
          <w:rPr>
            <w:noProof/>
            <w:webHidden/>
          </w:rPr>
          <w:fldChar w:fldCharType="separate"/>
        </w:r>
        <w:r>
          <w:rPr>
            <w:noProof/>
            <w:webHidden/>
          </w:rPr>
          <w:t>92</w:t>
        </w:r>
        <w:r>
          <w:rPr>
            <w:noProof/>
            <w:webHidden/>
          </w:rPr>
          <w:fldChar w:fldCharType="end"/>
        </w:r>
      </w:hyperlink>
    </w:p>
    <w:p w14:paraId="3E006326" w14:textId="322A2326" w:rsidR="00173699" w:rsidRDefault="00173699">
      <w:pPr>
        <w:pStyle w:val="TableofFigures"/>
        <w:tabs>
          <w:tab w:val="right" w:leader="dot" w:pos="10790"/>
        </w:tabs>
        <w:rPr>
          <w:noProof/>
        </w:rPr>
      </w:pPr>
      <w:hyperlink w:anchor="_Toc238047478" w:history="1">
        <w:r w:rsidRPr="009C72BC">
          <w:rPr>
            <w:rStyle w:val="Hyperlink"/>
            <w:noProof/>
          </w:rPr>
          <w:t>شکل 1: تحلیل THD جریان منبع</w:t>
        </w:r>
        <w:r>
          <w:rPr>
            <w:noProof/>
            <w:webHidden/>
          </w:rPr>
          <w:tab/>
        </w:r>
        <w:r>
          <w:rPr>
            <w:noProof/>
            <w:webHidden/>
          </w:rPr>
          <w:fldChar w:fldCharType="begin"/>
        </w:r>
        <w:r>
          <w:rPr>
            <w:noProof/>
            <w:webHidden/>
          </w:rPr>
          <w:instrText xml:space="preserve"> PAGEREF _Toc238047478 \h </w:instrText>
        </w:r>
        <w:r>
          <w:rPr>
            <w:noProof/>
            <w:webHidden/>
          </w:rPr>
        </w:r>
        <w:r>
          <w:rPr>
            <w:noProof/>
            <w:webHidden/>
          </w:rPr>
          <w:fldChar w:fldCharType="separate"/>
        </w:r>
        <w:r>
          <w:rPr>
            <w:noProof/>
            <w:webHidden/>
          </w:rPr>
          <w:t>92</w:t>
        </w:r>
        <w:r>
          <w:rPr>
            <w:noProof/>
            <w:webHidden/>
          </w:rPr>
          <w:fldChar w:fldCharType="end"/>
        </w:r>
      </w:hyperlink>
    </w:p>
    <w:p w14:paraId="2FE87E26" w14:textId="4C3A1394" w:rsidR="00173699" w:rsidRDefault="00173699">
      <w:pPr>
        <w:pStyle w:val="TableofFigures"/>
        <w:tabs>
          <w:tab w:val="right" w:leader="dot" w:pos="10790"/>
        </w:tabs>
        <w:rPr>
          <w:noProof/>
        </w:rPr>
      </w:pPr>
      <w:hyperlink w:anchor="_Toc238047479" w:history="1">
        <w:r w:rsidRPr="009C72BC">
          <w:rPr>
            <w:rStyle w:val="Hyperlink"/>
            <w:noProof/>
          </w:rPr>
          <w:t>شکل 1: جبران نامتعادلی ولتاژ</w:t>
        </w:r>
        <w:r>
          <w:rPr>
            <w:noProof/>
            <w:webHidden/>
          </w:rPr>
          <w:tab/>
        </w:r>
        <w:r>
          <w:rPr>
            <w:noProof/>
            <w:webHidden/>
          </w:rPr>
          <w:fldChar w:fldCharType="begin"/>
        </w:r>
        <w:r>
          <w:rPr>
            <w:noProof/>
            <w:webHidden/>
          </w:rPr>
          <w:instrText xml:space="preserve"> PAGEREF _Toc238047479 \h </w:instrText>
        </w:r>
        <w:r>
          <w:rPr>
            <w:noProof/>
            <w:webHidden/>
          </w:rPr>
        </w:r>
        <w:r>
          <w:rPr>
            <w:noProof/>
            <w:webHidden/>
          </w:rPr>
          <w:fldChar w:fldCharType="separate"/>
        </w:r>
        <w:r>
          <w:rPr>
            <w:noProof/>
            <w:webHidden/>
          </w:rPr>
          <w:t>93</w:t>
        </w:r>
        <w:r>
          <w:rPr>
            <w:noProof/>
            <w:webHidden/>
          </w:rPr>
          <w:fldChar w:fldCharType="end"/>
        </w:r>
      </w:hyperlink>
    </w:p>
    <w:p w14:paraId="053C4D60" w14:textId="13EB9AED" w:rsidR="00173699" w:rsidRDefault="00173699">
      <w:pPr>
        <w:pStyle w:val="TableofFigures"/>
        <w:tabs>
          <w:tab w:val="right" w:leader="dot" w:pos="10790"/>
        </w:tabs>
        <w:rPr>
          <w:noProof/>
        </w:rPr>
      </w:pPr>
      <w:hyperlink w:anchor="_Toc238047480" w:history="1">
        <w:r w:rsidRPr="009C72BC">
          <w:rPr>
            <w:rStyle w:val="Hyperlink"/>
            <w:noProof/>
          </w:rPr>
          <w:t>شکل 1: تغییرات PV و DFIG و پروفیل ولتاژ</w:t>
        </w:r>
        <w:r>
          <w:rPr>
            <w:noProof/>
            <w:webHidden/>
          </w:rPr>
          <w:tab/>
        </w:r>
        <w:r>
          <w:rPr>
            <w:noProof/>
            <w:webHidden/>
          </w:rPr>
          <w:fldChar w:fldCharType="begin"/>
        </w:r>
        <w:r>
          <w:rPr>
            <w:noProof/>
            <w:webHidden/>
          </w:rPr>
          <w:instrText xml:space="preserve"> PAGEREF _Toc238047480 \h </w:instrText>
        </w:r>
        <w:r>
          <w:rPr>
            <w:noProof/>
            <w:webHidden/>
          </w:rPr>
        </w:r>
        <w:r>
          <w:rPr>
            <w:noProof/>
            <w:webHidden/>
          </w:rPr>
          <w:fldChar w:fldCharType="separate"/>
        </w:r>
        <w:r>
          <w:rPr>
            <w:noProof/>
            <w:webHidden/>
          </w:rPr>
          <w:t>93</w:t>
        </w:r>
        <w:r>
          <w:rPr>
            <w:noProof/>
            <w:webHidden/>
          </w:rPr>
          <w:fldChar w:fldCharType="end"/>
        </w:r>
      </w:hyperlink>
    </w:p>
    <w:p w14:paraId="75711FFB" w14:textId="21A399DD" w:rsidR="00173699" w:rsidRDefault="00173699">
      <w:pPr>
        <w:pStyle w:val="TableofFigures"/>
        <w:tabs>
          <w:tab w:val="right" w:leader="dot" w:pos="10790"/>
        </w:tabs>
        <w:rPr>
          <w:noProof/>
        </w:rPr>
      </w:pPr>
      <w:hyperlink w:anchor="_Toc238047481" w:history="1">
        <w:r w:rsidRPr="009C72BC">
          <w:rPr>
            <w:rStyle w:val="Hyperlink"/>
            <w:noProof/>
          </w:rPr>
          <w:t>شکل 1: حالت جزیره‌ای و LVRT</w:t>
        </w:r>
        <w:r>
          <w:rPr>
            <w:noProof/>
            <w:webHidden/>
          </w:rPr>
          <w:tab/>
        </w:r>
        <w:r>
          <w:rPr>
            <w:noProof/>
            <w:webHidden/>
          </w:rPr>
          <w:fldChar w:fldCharType="begin"/>
        </w:r>
        <w:r>
          <w:rPr>
            <w:noProof/>
            <w:webHidden/>
          </w:rPr>
          <w:instrText xml:space="preserve"> PAGEREF _Toc238047481 \h </w:instrText>
        </w:r>
        <w:r>
          <w:rPr>
            <w:noProof/>
            <w:webHidden/>
          </w:rPr>
        </w:r>
        <w:r>
          <w:rPr>
            <w:noProof/>
            <w:webHidden/>
          </w:rPr>
          <w:fldChar w:fldCharType="separate"/>
        </w:r>
        <w:r>
          <w:rPr>
            <w:noProof/>
            <w:webHidden/>
          </w:rPr>
          <w:t>94</w:t>
        </w:r>
        <w:r>
          <w:rPr>
            <w:noProof/>
            <w:webHidden/>
          </w:rPr>
          <w:fldChar w:fldCharType="end"/>
        </w:r>
      </w:hyperlink>
    </w:p>
    <w:p w14:paraId="0FE4E4A9" w14:textId="25789C3F" w:rsidR="00173699" w:rsidRDefault="00173699">
      <w:pPr>
        <w:pStyle w:val="TableofFigures"/>
        <w:tabs>
          <w:tab w:val="right" w:leader="dot" w:pos="10790"/>
        </w:tabs>
        <w:rPr>
          <w:noProof/>
        </w:rPr>
      </w:pPr>
      <w:hyperlink w:anchor="_Toc238047482" w:history="1">
        <w:r w:rsidRPr="009C72BC">
          <w:rPr>
            <w:rStyle w:val="Hyperlink"/>
            <w:noProof/>
          </w:rPr>
          <w:t>شکل 1: نتیجه نهایی بهینه با خطای زیر 1% Goal-active</w:t>
        </w:r>
        <w:r>
          <w:rPr>
            <w:noProof/>
            <w:webHidden/>
          </w:rPr>
          <w:tab/>
        </w:r>
        <w:r>
          <w:rPr>
            <w:noProof/>
            <w:webHidden/>
          </w:rPr>
          <w:fldChar w:fldCharType="begin"/>
        </w:r>
        <w:r>
          <w:rPr>
            <w:noProof/>
            <w:webHidden/>
          </w:rPr>
          <w:instrText xml:space="preserve"> PAGEREF _Toc238047482 \h </w:instrText>
        </w:r>
        <w:r>
          <w:rPr>
            <w:noProof/>
            <w:webHidden/>
          </w:rPr>
        </w:r>
        <w:r>
          <w:rPr>
            <w:noProof/>
            <w:webHidden/>
          </w:rPr>
          <w:fldChar w:fldCharType="separate"/>
        </w:r>
        <w:r>
          <w:rPr>
            <w:noProof/>
            <w:webHidden/>
          </w:rPr>
          <w:t>94</w:t>
        </w:r>
        <w:r>
          <w:rPr>
            <w:noProof/>
            <w:webHidden/>
          </w:rPr>
          <w:fldChar w:fldCharType="end"/>
        </w:r>
      </w:hyperlink>
    </w:p>
    <w:p w14:paraId="20B1DFAC" w14:textId="5B24E044" w:rsidR="00CF17FF" w:rsidRDefault="00D071BC" w:rsidP="00173699">
      <w:pPr>
        <w:bidi/>
        <w:rPr>
          <w:rtl/>
        </w:rPr>
      </w:pPr>
      <w:r w:rsidRPr="00173699">
        <w:fldChar w:fldCharType="end"/>
      </w:r>
    </w:p>
    <w:p w14:paraId="4D054337" w14:textId="77777777" w:rsidR="00173699" w:rsidRDefault="00173699" w:rsidP="00173699">
      <w:pPr>
        <w:bidi/>
        <w:rPr>
          <w:rtl/>
        </w:rPr>
      </w:pPr>
    </w:p>
    <w:p w14:paraId="6A42F232" w14:textId="77777777" w:rsidR="00173699" w:rsidRPr="00173699" w:rsidRDefault="00173699" w:rsidP="00173699">
      <w:pPr>
        <w:bidi/>
      </w:pPr>
    </w:p>
    <w:p w14:paraId="62DE8D5E" w14:textId="2552472D" w:rsidR="00E071CD" w:rsidRPr="00173699" w:rsidRDefault="00E071CD" w:rsidP="00173699">
      <w:pPr>
        <w:bidi/>
        <w:spacing w:line="276" w:lineRule="auto"/>
        <w:rPr>
          <w:b w:val="0"/>
          <w:rtl/>
          <w:lang w:bidi="fa-IR"/>
        </w:rPr>
      </w:pPr>
      <w:r w:rsidRPr="00173699">
        <w:rPr>
          <w:b w:val="0"/>
          <w:rtl/>
          <w:lang w:bidi="fa-IR"/>
        </w:rPr>
        <w:br/>
      </w:r>
    </w:p>
    <w:p w14:paraId="0EE23EB8" w14:textId="77777777" w:rsidR="00E071CD" w:rsidRPr="00173699" w:rsidRDefault="00E071CD" w:rsidP="00173699">
      <w:pPr>
        <w:bidi/>
        <w:spacing w:line="276" w:lineRule="auto"/>
        <w:rPr>
          <w:b w:val="0"/>
          <w:rtl/>
          <w:lang w:bidi="fa-IR"/>
        </w:rPr>
      </w:pPr>
    </w:p>
    <w:p w14:paraId="188CDE15" w14:textId="77777777" w:rsidR="00E071CD" w:rsidRPr="00173699" w:rsidRDefault="00E071CD" w:rsidP="00173699">
      <w:pPr>
        <w:bidi/>
        <w:spacing w:line="276" w:lineRule="auto"/>
        <w:rPr>
          <w:b w:val="0"/>
          <w:rtl/>
          <w:lang w:bidi="fa-IR"/>
        </w:rPr>
      </w:pPr>
    </w:p>
    <w:p w14:paraId="6F3078CF" w14:textId="77777777" w:rsidR="00E071CD" w:rsidRPr="00173699" w:rsidRDefault="00E071CD" w:rsidP="00173699">
      <w:pPr>
        <w:bidi/>
        <w:spacing w:line="276" w:lineRule="auto"/>
        <w:rPr>
          <w:b w:val="0"/>
          <w:rtl/>
          <w:lang w:bidi="fa-IR"/>
        </w:rPr>
      </w:pPr>
    </w:p>
    <w:p w14:paraId="31978B58" w14:textId="77777777" w:rsidR="00E071CD" w:rsidRPr="00173699" w:rsidRDefault="00E071CD" w:rsidP="00173699">
      <w:pPr>
        <w:bidi/>
        <w:spacing w:line="276" w:lineRule="auto"/>
        <w:rPr>
          <w:b w:val="0"/>
          <w:rtl/>
          <w:lang w:bidi="fa-IR"/>
        </w:rPr>
      </w:pPr>
    </w:p>
    <w:p w14:paraId="1DC98969" w14:textId="77777777" w:rsidR="00E071CD" w:rsidRPr="00173699" w:rsidRDefault="00E071CD" w:rsidP="00173699">
      <w:pPr>
        <w:bidi/>
        <w:spacing w:line="276" w:lineRule="auto"/>
        <w:rPr>
          <w:b w:val="0"/>
          <w:rtl/>
          <w:lang w:bidi="fa-IR"/>
        </w:rPr>
      </w:pPr>
    </w:p>
    <w:p w14:paraId="57A93DD6" w14:textId="77777777" w:rsidR="00E071CD" w:rsidRPr="00173699" w:rsidRDefault="00E071CD" w:rsidP="00173699">
      <w:pPr>
        <w:bidi/>
        <w:spacing w:line="276" w:lineRule="auto"/>
        <w:rPr>
          <w:b w:val="0"/>
          <w:rtl/>
          <w:lang w:bidi="fa-IR"/>
        </w:rPr>
      </w:pPr>
    </w:p>
    <w:p w14:paraId="12B61988" w14:textId="77777777" w:rsidR="00E071CD" w:rsidRPr="00173699" w:rsidRDefault="00E071CD" w:rsidP="00173699">
      <w:pPr>
        <w:bidi/>
        <w:spacing w:line="276" w:lineRule="auto"/>
        <w:rPr>
          <w:b w:val="0"/>
          <w:rtl/>
          <w:lang w:bidi="fa-IR"/>
        </w:rPr>
      </w:pPr>
    </w:p>
    <w:p w14:paraId="6EFE2143" w14:textId="77777777" w:rsidR="00E071CD" w:rsidRPr="00173699" w:rsidRDefault="00E071CD" w:rsidP="00173699">
      <w:pPr>
        <w:bidi/>
        <w:spacing w:line="276" w:lineRule="auto"/>
        <w:rPr>
          <w:b w:val="0"/>
          <w:rtl/>
          <w:lang w:bidi="fa-IR"/>
        </w:rPr>
      </w:pPr>
    </w:p>
    <w:p w14:paraId="264F03A6" w14:textId="77777777" w:rsidR="00E071CD" w:rsidRPr="00173699" w:rsidRDefault="00E071CD" w:rsidP="00173699">
      <w:pPr>
        <w:bidi/>
        <w:spacing w:line="276" w:lineRule="auto"/>
        <w:rPr>
          <w:b w:val="0"/>
          <w:rtl/>
          <w:lang w:bidi="fa-IR"/>
        </w:rPr>
      </w:pPr>
    </w:p>
    <w:p w14:paraId="404BB7F8" w14:textId="77777777" w:rsidR="00E071CD" w:rsidRPr="00173699" w:rsidRDefault="00E071CD" w:rsidP="00173699">
      <w:pPr>
        <w:bidi/>
        <w:spacing w:line="276" w:lineRule="auto"/>
        <w:rPr>
          <w:b w:val="0"/>
          <w:rtl/>
          <w:lang w:bidi="fa-IR"/>
        </w:rPr>
      </w:pPr>
    </w:p>
    <w:p w14:paraId="33DD7591" w14:textId="77777777" w:rsidR="00E071CD" w:rsidRPr="00173699" w:rsidRDefault="00E071CD" w:rsidP="00173699">
      <w:pPr>
        <w:bidi/>
        <w:spacing w:line="276" w:lineRule="auto"/>
        <w:rPr>
          <w:b w:val="0"/>
          <w:rtl/>
          <w:lang w:bidi="fa-IR"/>
        </w:rPr>
      </w:pPr>
    </w:p>
    <w:p w14:paraId="51F418A9" w14:textId="77777777" w:rsidR="00E071CD" w:rsidRPr="00173699" w:rsidRDefault="00E071CD" w:rsidP="00173699">
      <w:pPr>
        <w:bidi/>
        <w:spacing w:line="276" w:lineRule="auto"/>
        <w:rPr>
          <w:b w:val="0"/>
          <w:rtl/>
          <w:lang w:bidi="fa-IR"/>
        </w:rPr>
      </w:pPr>
    </w:p>
    <w:p w14:paraId="1C62F532" w14:textId="77777777" w:rsidR="00E071CD" w:rsidRPr="00173699" w:rsidRDefault="00E071CD" w:rsidP="00173699">
      <w:pPr>
        <w:bidi/>
        <w:spacing w:line="276" w:lineRule="auto"/>
        <w:rPr>
          <w:b w:val="0"/>
          <w:rtl/>
          <w:lang w:bidi="fa-IR"/>
        </w:rPr>
      </w:pPr>
    </w:p>
    <w:p w14:paraId="1B6544ED" w14:textId="77777777" w:rsidR="00E071CD" w:rsidRPr="00173699" w:rsidRDefault="00E071CD" w:rsidP="00173699">
      <w:pPr>
        <w:bidi/>
        <w:spacing w:line="276" w:lineRule="auto"/>
        <w:rPr>
          <w:b w:val="0"/>
          <w:rtl/>
          <w:lang w:bidi="fa-IR"/>
        </w:rPr>
      </w:pPr>
    </w:p>
    <w:p w14:paraId="1711EFB3" w14:textId="77777777" w:rsidR="00E071CD" w:rsidRPr="00173699" w:rsidRDefault="00E071CD" w:rsidP="00173699">
      <w:pPr>
        <w:bidi/>
        <w:spacing w:line="276" w:lineRule="auto"/>
        <w:rPr>
          <w:b w:val="0"/>
          <w:rtl/>
          <w:lang w:bidi="fa-IR"/>
        </w:rPr>
      </w:pPr>
    </w:p>
    <w:p w14:paraId="262550F7" w14:textId="77777777" w:rsidR="00E071CD" w:rsidRPr="00173699" w:rsidRDefault="00E071CD" w:rsidP="00173699">
      <w:pPr>
        <w:bidi/>
        <w:spacing w:line="276" w:lineRule="auto"/>
        <w:rPr>
          <w:b w:val="0"/>
          <w:rtl/>
          <w:lang w:bidi="fa-IR"/>
        </w:rPr>
      </w:pPr>
    </w:p>
    <w:p w14:paraId="009FCA48" w14:textId="77777777" w:rsidR="00E071CD" w:rsidRPr="00173699" w:rsidRDefault="00E071CD" w:rsidP="00173699">
      <w:pPr>
        <w:bidi/>
        <w:spacing w:line="276" w:lineRule="auto"/>
        <w:rPr>
          <w:b w:val="0"/>
          <w:rtl/>
          <w:lang w:bidi="fa-IR"/>
        </w:rPr>
      </w:pPr>
    </w:p>
    <w:p w14:paraId="0D1FE8A0" w14:textId="77777777" w:rsidR="00E071CD" w:rsidRPr="00173699" w:rsidRDefault="00E071CD" w:rsidP="00173699">
      <w:pPr>
        <w:bidi/>
        <w:spacing w:line="276" w:lineRule="auto"/>
        <w:rPr>
          <w:b w:val="0"/>
          <w:rtl/>
          <w:lang w:bidi="fa-IR"/>
        </w:rPr>
      </w:pPr>
    </w:p>
    <w:p w14:paraId="1C2C0C02" w14:textId="77777777" w:rsidR="00E071CD" w:rsidRPr="00173699" w:rsidRDefault="00E071CD" w:rsidP="00173699">
      <w:pPr>
        <w:bidi/>
        <w:spacing w:line="276" w:lineRule="auto"/>
        <w:rPr>
          <w:b w:val="0"/>
          <w:rtl/>
          <w:lang w:bidi="fa-IR"/>
        </w:rPr>
      </w:pPr>
    </w:p>
    <w:p w14:paraId="60D56B73" w14:textId="77777777" w:rsidR="00CF17FF" w:rsidRPr="00173699" w:rsidRDefault="00D071BC" w:rsidP="00173699">
      <w:pPr>
        <w:bidi/>
      </w:pPr>
      <w:fldSimple w:instr=" TOC \h \z \c &quot;جدول&quot; ">
        <w:r w:rsidRPr="00173699">
          <w:t>فهرست جداول - Update Field</w:t>
        </w:r>
      </w:fldSimple>
    </w:p>
    <w:p w14:paraId="7687FE3E" w14:textId="77777777" w:rsidR="00E071CD" w:rsidRPr="00173699" w:rsidRDefault="00E071CD" w:rsidP="00173699">
      <w:pPr>
        <w:bidi/>
        <w:spacing w:line="276" w:lineRule="auto"/>
        <w:rPr>
          <w:b w:val="0"/>
          <w:rtl/>
          <w:lang w:bidi="fa-IR"/>
        </w:rPr>
      </w:pPr>
    </w:p>
    <w:p w14:paraId="5A31826A" w14:textId="77777777" w:rsidR="00E071CD" w:rsidRPr="00173699" w:rsidRDefault="00E071CD" w:rsidP="00173699">
      <w:pPr>
        <w:bidi/>
        <w:spacing w:line="276" w:lineRule="auto"/>
        <w:rPr>
          <w:b w:val="0"/>
          <w:rtl/>
          <w:lang w:bidi="fa-IR"/>
        </w:rPr>
      </w:pPr>
      <w:r w:rsidRPr="00173699">
        <w:rPr>
          <w:rFonts w:hint="cs"/>
          <w:b w:val="0"/>
          <w:rtl/>
          <w:lang w:bidi="fa-IR"/>
        </w:rPr>
        <w:t>فهرست جداول</w:t>
      </w:r>
    </w:p>
    <w:p w14:paraId="3864F9F2" w14:textId="77777777" w:rsidR="00E071CD" w:rsidRPr="00173699" w:rsidRDefault="00E071CD" w:rsidP="00173699">
      <w:pPr>
        <w:bidi/>
        <w:spacing w:line="276" w:lineRule="auto"/>
        <w:rPr>
          <w:b w:val="0"/>
          <w:rtl/>
          <w:lang w:bidi="fa-IR"/>
        </w:rPr>
      </w:pPr>
    </w:p>
    <w:p w14:paraId="14D57FCD" w14:textId="77777777" w:rsidR="00E071CD" w:rsidRPr="00173699" w:rsidRDefault="00E071CD" w:rsidP="00173699">
      <w:pPr>
        <w:bidi/>
        <w:spacing w:line="276" w:lineRule="auto"/>
        <w:rPr>
          <w:b w:val="0"/>
          <w:rtl/>
          <w:lang w:bidi="fa-IR"/>
        </w:rPr>
      </w:pPr>
    </w:p>
    <w:p w14:paraId="5D948881" w14:textId="77777777" w:rsidR="00E071CD" w:rsidRPr="00173699" w:rsidRDefault="00E071CD" w:rsidP="00173699">
      <w:pPr>
        <w:bidi/>
        <w:spacing w:line="276" w:lineRule="auto"/>
        <w:rPr>
          <w:b w:val="0"/>
          <w:rtl/>
          <w:lang w:bidi="fa-IR"/>
        </w:rPr>
      </w:pPr>
    </w:p>
    <w:p w14:paraId="26459D13" w14:textId="77777777" w:rsidR="00E071CD" w:rsidRPr="00173699" w:rsidRDefault="00E071CD" w:rsidP="00173699">
      <w:pPr>
        <w:bidi/>
        <w:spacing w:line="276" w:lineRule="auto"/>
        <w:rPr>
          <w:b w:val="0"/>
          <w:rtl/>
          <w:lang w:bidi="fa-IR"/>
        </w:rPr>
      </w:pPr>
    </w:p>
    <w:p w14:paraId="57A79E12" w14:textId="77777777" w:rsidR="00E071CD" w:rsidRPr="00173699" w:rsidRDefault="00E071CD" w:rsidP="00173699">
      <w:pPr>
        <w:bidi/>
        <w:spacing w:line="276" w:lineRule="auto"/>
        <w:rPr>
          <w:b w:val="0"/>
          <w:rtl/>
          <w:lang w:bidi="fa-IR"/>
        </w:rPr>
      </w:pPr>
    </w:p>
    <w:p w14:paraId="5467ECE8" w14:textId="77777777" w:rsidR="00E071CD" w:rsidRPr="00173699" w:rsidRDefault="00E071CD" w:rsidP="00173699">
      <w:pPr>
        <w:bidi/>
        <w:spacing w:line="276" w:lineRule="auto"/>
        <w:rPr>
          <w:b w:val="0"/>
          <w:rtl/>
          <w:lang w:bidi="fa-IR"/>
        </w:rPr>
      </w:pPr>
    </w:p>
    <w:p w14:paraId="31F86E5A" w14:textId="77777777" w:rsidR="00E071CD" w:rsidRPr="00173699" w:rsidRDefault="00E071CD" w:rsidP="00173699">
      <w:pPr>
        <w:bidi/>
        <w:spacing w:line="276" w:lineRule="auto"/>
        <w:rPr>
          <w:b w:val="0"/>
          <w:rtl/>
          <w:lang w:bidi="fa-IR"/>
        </w:rPr>
      </w:pPr>
    </w:p>
    <w:p w14:paraId="22AE4605" w14:textId="77777777" w:rsidR="00E071CD" w:rsidRPr="00173699" w:rsidRDefault="00E071CD" w:rsidP="00173699">
      <w:pPr>
        <w:bidi/>
        <w:spacing w:line="276" w:lineRule="auto"/>
        <w:rPr>
          <w:b w:val="0"/>
          <w:rtl/>
          <w:lang w:bidi="fa-IR"/>
        </w:rPr>
      </w:pPr>
    </w:p>
    <w:p w14:paraId="12C0E0B2" w14:textId="77777777" w:rsidR="00E071CD" w:rsidRPr="00173699" w:rsidRDefault="00E071CD" w:rsidP="00173699">
      <w:pPr>
        <w:bidi/>
        <w:spacing w:line="276" w:lineRule="auto"/>
        <w:rPr>
          <w:b w:val="0"/>
          <w:rtl/>
          <w:lang w:bidi="fa-IR"/>
        </w:rPr>
      </w:pPr>
    </w:p>
    <w:p w14:paraId="0C78CCF5" w14:textId="77777777" w:rsidR="00E071CD" w:rsidRPr="00173699" w:rsidRDefault="00E071CD" w:rsidP="00173699">
      <w:pPr>
        <w:bidi/>
        <w:spacing w:line="276" w:lineRule="auto"/>
        <w:rPr>
          <w:b w:val="0"/>
          <w:rtl/>
          <w:lang w:bidi="fa-IR"/>
        </w:rPr>
      </w:pPr>
    </w:p>
    <w:p w14:paraId="115B80A3" w14:textId="77777777" w:rsidR="00E071CD" w:rsidRPr="00173699" w:rsidRDefault="00E071CD" w:rsidP="00173699">
      <w:pPr>
        <w:bidi/>
        <w:spacing w:line="276" w:lineRule="auto"/>
        <w:rPr>
          <w:b w:val="0"/>
          <w:rtl/>
          <w:lang w:bidi="fa-IR"/>
        </w:rPr>
      </w:pPr>
    </w:p>
    <w:p w14:paraId="144D79CF" w14:textId="77777777" w:rsidR="00E071CD" w:rsidRPr="00173699" w:rsidRDefault="00E071CD" w:rsidP="00173699">
      <w:pPr>
        <w:bidi/>
        <w:spacing w:line="276" w:lineRule="auto"/>
        <w:rPr>
          <w:b w:val="0"/>
          <w:rtl/>
          <w:lang w:bidi="fa-IR"/>
        </w:rPr>
      </w:pPr>
    </w:p>
    <w:p w14:paraId="7B46C2BA" w14:textId="77777777" w:rsidR="0085713A" w:rsidRPr="00173699" w:rsidRDefault="0085713A" w:rsidP="00173699">
      <w:pPr>
        <w:pBdr>
          <w:bottom w:val="single" w:sz="4" w:space="1" w:color="auto"/>
        </w:pBdr>
        <w:bidi/>
        <w:spacing w:line="276" w:lineRule="auto"/>
        <w:rPr>
          <w:b w:val="0"/>
          <w:lang w:bidi="fa-IR"/>
        </w:rPr>
      </w:pPr>
      <w:r w:rsidRPr="00173699">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173699" w14:paraId="59778B1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4A9532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w:t>
            </w:r>
          </w:p>
        </w:tc>
        <w:tc>
          <w:tcPr>
            <w:tcW w:w="2417" w:type="dxa"/>
            <w:tcBorders>
              <w:top w:val="nil"/>
              <w:left w:val="nil"/>
              <w:bottom w:val="nil"/>
              <w:right w:val="nil"/>
            </w:tcBorders>
            <w:shd w:val="clear" w:color="EDEDED" w:fill="EDEDED"/>
            <w:noWrap/>
            <w:vAlign w:val="bottom"/>
            <w:hideMark/>
          </w:tcPr>
          <w:p w14:paraId="4EE8DE0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T_ST</w:t>
            </w:r>
          </w:p>
        </w:tc>
        <w:tc>
          <w:tcPr>
            <w:tcW w:w="6589" w:type="dxa"/>
            <w:tcBorders>
              <w:top w:val="nil"/>
              <w:left w:val="nil"/>
              <w:bottom w:val="nil"/>
              <w:right w:val="nil"/>
            </w:tcBorders>
            <w:shd w:val="clear" w:color="EDEDED" w:fill="EDEDED"/>
            <w:noWrap/>
            <w:vAlign w:val="bottom"/>
            <w:hideMark/>
          </w:tcPr>
          <w:p w14:paraId="569BB0D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Phase ST susceptance of SVC</w:t>
            </w:r>
          </w:p>
        </w:tc>
        <w:tc>
          <w:tcPr>
            <w:tcW w:w="1584" w:type="dxa"/>
            <w:tcBorders>
              <w:top w:val="nil"/>
              <w:left w:val="nil"/>
              <w:bottom w:val="nil"/>
            </w:tcBorders>
            <w:shd w:val="clear" w:color="EDEDED" w:fill="EDEDED"/>
            <w:noWrap/>
            <w:vAlign w:val="bottom"/>
            <w:hideMark/>
          </w:tcPr>
          <w:p w14:paraId="2DDB848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6CF0362F" w14:textId="77777777" w:rsidTr="008639D8">
        <w:trPr>
          <w:cantSplit/>
          <w:trHeight w:val="246"/>
        </w:trPr>
        <w:tc>
          <w:tcPr>
            <w:tcW w:w="594" w:type="dxa"/>
            <w:tcBorders>
              <w:top w:val="nil"/>
              <w:left w:val="nil"/>
              <w:bottom w:val="nil"/>
              <w:right w:val="nil"/>
            </w:tcBorders>
            <w:noWrap/>
            <w:vAlign w:val="bottom"/>
            <w:hideMark/>
          </w:tcPr>
          <w:p w14:paraId="5A1F50E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w:t>
            </w:r>
          </w:p>
        </w:tc>
        <w:tc>
          <w:tcPr>
            <w:tcW w:w="2417" w:type="dxa"/>
            <w:tcBorders>
              <w:top w:val="nil"/>
              <w:left w:val="nil"/>
              <w:bottom w:val="nil"/>
              <w:right w:val="nil"/>
            </w:tcBorders>
            <w:noWrap/>
            <w:vAlign w:val="bottom"/>
            <w:hideMark/>
          </w:tcPr>
          <w:p w14:paraId="7E6FE1E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T_RT</w:t>
            </w:r>
          </w:p>
        </w:tc>
        <w:tc>
          <w:tcPr>
            <w:tcW w:w="6589" w:type="dxa"/>
            <w:tcBorders>
              <w:top w:val="nil"/>
              <w:left w:val="nil"/>
              <w:bottom w:val="nil"/>
              <w:right w:val="nil"/>
            </w:tcBorders>
            <w:noWrap/>
            <w:vAlign w:val="bottom"/>
            <w:hideMark/>
          </w:tcPr>
          <w:p w14:paraId="2539F39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Phase RT susceptance of SVC</w:t>
            </w:r>
          </w:p>
        </w:tc>
        <w:tc>
          <w:tcPr>
            <w:tcW w:w="1584" w:type="dxa"/>
            <w:tcBorders>
              <w:top w:val="nil"/>
              <w:left w:val="nil"/>
              <w:bottom w:val="nil"/>
            </w:tcBorders>
            <w:noWrap/>
            <w:vAlign w:val="bottom"/>
            <w:hideMark/>
          </w:tcPr>
          <w:p w14:paraId="3B41F8B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3819C49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65BACD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w:t>
            </w:r>
          </w:p>
        </w:tc>
        <w:tc>
          <w:tcPr>
            <w:tcW w:w="2417" w:type="dxa"/>
            <w:tcBorders>
              <w:top w:val="nil"/>
              <w:left w:val="nil"/>
              <w:bottom w:val="nil"/>
              <w:right w:val="nil"/>
            </w:tcBorders>
            <w:shd w:val="clear" w:color="EDEDED" w:fill="EDEDED"/>
            <w:noWrap/>
            <w:vAlign w:val="bottom"/>
            <w:hideMark/>
          </w:tcPr>
          <w:p w14:paraId="1603D45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T_RS</w:t>
            </w:r>
          </w:p>
        </w:tc>
        <w:tc>
          <w:tcPr>
            <w:tcW w:w="6589" w:type="dxa"/>
            <w:tcBorders>
              <w:top w:val="nil"/>
              <w:left w:val="nil"/>
              <w:bottom w:val="nil"/>
              <w:right w:val="nil"/>
            </w:tcBorders>
            <w:shd w:val="clear" w:color="EDEDED" w:fill="EDEDED"/>
            <w:noWrap/>
            <w:vAlign w:val="bottom"/>
            <w:hideMark/>
          </w:tcPr>
          <w:p w14:paraId="2BF59B3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Phase RS susceptance of SVC</w:t>
            </w:r>
          </w:p>
        </w:tc>
        <w:tc>
          <w:tcPr>
            <w:tcW w:w="1584" w:type="dxa"/>
            <w:tcBorders>
              <w:top w:val="nil"/>
              <w:left w:val="nil"/>
              <w:bottom w:val="nil"/>
            </w:tcBorders>
            <w:shd w:val="clear" w:color="EDEDED" w:fill="EDEDED"/>
            <w:noWrap/>
            <w:vAlign w:val="bottom"/>
            <w:hideMark/>
          </w:tcPr>
          <w:p w14:paraId="0851759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214540D6" w14:textId="77777777" w:rsidTr="008639D8">
        <w:trPr>
          <w:cantSplit/>
          <w:trHeight w:val="246"/>
        </w:trPr>
        <w:tc>
          <w:tcPr>
            <w:tcW w:w="594" w:type="dxa"/>
            <w:tcBorders>
              <w:top w:val="nil"/>
              <w:left w:val="nil"/>
              <w:bottom w:val="nil"/>
              <w:right w:val="nil"/>
            </w:tcBorders>
            <w:noWrap/>
            <w:vAlign w:val="bottom"/>
            <w:hideMark/>
          </w:tcPr>
          <w:p w14:paraId="4F97329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w:t>
            </w:r>
          </w:p>
        </w:tc>
        <w:tc>
          <w:tcPr>
            <w:tcW w:w="2417" w:type="dxa"/>
            <w:tcBorders>
              <w:top w:val="nil"/>
              <w:left w:val="nil"/>
              <w:bottom w:val="nil"/>
              <w:right w:val="nil"/>
            </w:tcBorders>
            <w:noWrap/>
            <w:vAlign w:val="bottom"/>
            <w:hideMark/>
          </w:tcPr>
          <w:p w14:paraId="767D8A7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B_e</w:t>
            </w:r>
          </w:p>
        </w:tc>
        <w:tc>
          <w:tcPr>
            <w:tcW w:w="6589" w:type="dxa"/>
            <w:tcBorders>
              <w:top w:val="nil"/>
              <w:left w:val="nil"/>
              <w:bottom w:val="nil"/>
              <w:right w:val="nil"/>
            </w:tcBorders>
            <w:noWrap/>
            <w:vAlign w:val="bottom"/>
            <w:hideMark/>
          </w:tcPr>
          <w:p w14:paraId="493725B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Positive sequence susceptance</w:t>
            </w:r>
          </w:p>
        </w:tc>
        <w:tc>
          <w:tcPr>
            <w:tcW w:w="1584" w:type="dxa"/>
            <w:tcBorders>
              <w:top w:val="nil"/>
              <w:left w:val="nil"/>
              <w:bottom w:val="nil"/>
            </w:tcBorders>
            <w:noWrap/>
            <w:vAlign w:val="bottom"/>
            <w:hideMark/>
          </w:tcPr>
          <w:p w14:paraId="63ADE55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25DD323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D5049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5</w:t>
            </w:r>
          </w:p>
        </w:tc>
        <w:tc>
          <w:tcPr>
            <w:tcW w:w="2417" w:type="dxa"/>
            <w:tcBorders>
              <w:top w:val="nil"/>
              <w:left w:val="nil"/>
              <w:bottom w:val="nil"/>
              <w:right w:val="nil"/>
            </w:tcBorders>
            <w:shd w:val="clear" w:color="EDEDED" w:fill="EDEDED"/>
            <w:noWrap/>
            <w:vAlign w:val="bottom"/>
            <w:hideMark/>
          </w:tcPr>
          <w:p w14:paraId="1F1F080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A_N</w:t>
            </w:r>
          </w:p>
        </w:tc>
        <w:tc>
          <w:tcPr>
            <w:tcW w:w="6589" w:type="dxa"/>
            <w:tcBorders>
              <w:top w:val="nil"/>
              <w:left w:val="nil"/>
              <w:bottom w:val="nil"/>
              <w:right w:val="nil"/>
            </w:tcBorders>
            <w:shd w:val="clear" w:color="EDEDED" w:fill="EDEDED"/>
            <w:noWrap/>
            <w:vAlign w:val="bottom"/>
            <w:hideMark/>
          </w:tcPr>
          <w:p w14:paraId="0484AED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Negative sequence susceptance</w:t>
            </w:r>
          </w:p>
        </w:tc>
        <w:tc>
          <w:tcPr>
            <w:tcW w:w="1584" w:type="dxa"/>
            <w:tcBorders>
              <w:top w:val="nil"/>
              <w:left w:val="nil"/>
              <w:bottom w:val="nil"/>
            </w:tcBorders>
            <w:shd w:val="clear" w:color="EDEDED" w:fill="EDEDED"/>
            <w:noWrap/>
            <w:vAlign w:val="bottom"/>
            <w:hideMark/>
          </w:tcPr>
          <w:p w14:paraId="713553C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4284EE6F" w14:textId="77777777" w:rsidTr="008639D8">
        <w:trPr>
          <w:cantSplit/>
          <w:trHeight w:val="246"/>
        </w:trPr>
        <w:tc>
          <w:tcPr>
            <w:tcW w:w="594" w:type="dxa"/>
            <w:tcBorders>
              <w:top w:val="nil"/>
              <w:left w:val="nil"/>
              <w:bottom w:val="nil"/>
              <w:right w:val="nil"/>
            </w:tcBorders>
            <w:noWrap/>
            <w:vAlign w:val="bottom"/>
            <w:hideMark/>
          </w:tcPr>
          <w:p w14:paraId="31DD731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6</w:t>
            </w:r>
          </w:p>
        </w:tc>
        <w:tc>
          <w:tcPr>
            <w:tcW w:w="2417" w:type="dxa"/>
            <w:tcBorders>
              <w:top w:val="nil"/>
              <w:left w:val="nil"/>
              <w:bottom w:val="nil"/>
              <w:right w:val="nil"/>
            </w:tcBorders>
            <w:noWrap/>
            <w:vAlign w:val="bottom"/>
            <w:hideMark/>
          </w:tcPr>
          <w:p w14:paraId="1794981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alpha</w:t>
            </w:r>
          </w:p>
        </w:tc>
        <w:tc>
          <w:tcPr>
            <w:tcW w:w="6589" w:type="dxa"/>
            <w:tcBorders>
              <w:top w:val="nil"/>
              <w:left w:val="nil"/>
              <w:bottom w:val="nil"/>
              <w:right w:val="nil"/>
            </w:tcBorders>
            <w:noWrap/>
            <w:vAlign w:val="bottom"/>
            <w:hideMark/>
          </w:tcPr>
          <w:p w14:paraId="3A9B6B5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Thyristor firing angle</w:t>
            </w:r>
          </w:p>
        </w:tc>
        <w:tc>
          <w:tcPr>
            <w:tcW w:w="1584" w:type="dxa"/>
            <w:tcBorders>
              <w:top w:val="nil"/>
              <w:left w:val="nil"/>
              <w:bottom w:val="nil"/>
            </w:tcBorders>
            <w:noWrap/>
            <w:vAlign w:val="bottom"/>
            <w:hideMark/>
          </w:tcPr>
          <w:p w14:paraId="7770EEC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deg/rad</w:t>
            </w:r>
          </w:p>
        </w:tc>
      </w:tr>
      <w:tr w:rsidR="008639D8" w:rsidRPr="00173699" w14:paraId="7181D49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0BBDD5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7</w:t>
            </w:r>
          </w:p>
        </w:tc>
        <w:tc>
          <w:tcPr>
            <w:tcW w:w="2417" w:type="dxa"/>
            <w:tcBorders>
              <w:top w:val="nil"/>
              <w:left w:val="nil"/>
              <w:bottom w:val="nil"/>
              <w:right w:val="nil"/>
            </w:tcBorders>
            <w:shd w:val="clear" w:color="EDEDED" w:fill="EDEDED"/>
            <w:noWrap/>
            <w:vAlign w:val="bottom"/>
            <w:hideMark/>
          </w:tcPr>
          <w:p w14:paraId="4226EAE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beta</w:t>
            </w:r>
          </w:p>
        </w:tc>
        <w:tc>
          <w:tcPr>
            <w:tcW w:w="6589" w:type="dxa"/>
            <w:tcBorders>
              <w:top w:val="nil"/>
              <w:left w:val="nil"/>
              <w:bottom w:val="nil"/>
              <w:right w:val="nil"/>
            </w:tcBorders>
            <w:shd w:val="clear" w:color="EDEDED" w:fill="EDEDED"/>
            <w:noWrap/>
            <w:vAlign w:val="bottom"/>
            <w:hideMark/>
          </w:tcPr>
          <w:p w14:paraId="6A0DB43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Modified firing angle</w:t>
            </w:r>
          </w:p>
        </w:tc>
        <w:tc>
          <w:tcPr>
            <w:tcW w:w="1584" w:type="dxa"/>
            <w:tcBorders>
              <w:top w:val="nil"/>
              <w:left w:val="nil"/>
              <w:bottom w:val="nil"/>
            </w:tcBorders>
            <w:shd w:val="clear" w:color="EDEDED" w:fill="EDEDED"/>
            <w:noWrap/>
            <w:vAlign w:val="bottom"/>
            <w:hideMark/>
          </w:tcPr>
          <w:p w14:paraId="2AC8B98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rad</w:t>
            </w:r>
          </w:p>
        </w:tc>
      </w:tr>
      <w:tr w:rsidR="008639D8" w:rsidRPr="00173699" w14:paraId="24FD9EDB" w14:textId="77777777" w:rsidTr="008639D8">
        <w:trPr>
          <w:cantSplit/>
          <w:trHeight w:val="246"/>
        </w:trPr>
        <w:tc>
          <w:tcPr>
            <w:tcW w:w="594" w:type="dxa"/>
            <w:tcBorders>
              <w:top w:val="nil"/>
              <w:left w:val="nil"/>
              <w:bottom w:val="nil"/>
              <w:right w:val="nil"/>
            </w:tcBorders>
            <w:noWrap/>
            <w:vAlign w:val="bottom"/>
            <w:hideMark/>
          </w:tcPr>
          <w:p w14:paraId="1CC69F2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8</w:t>
            </w:r>
          </w:p>
        </w:tc>
        <w:tc>
          <w:tcPr>
            <w:tcW w:w="2417" w:type="dxa"/>
            <w:tcBorders>
              <w:top w:val="nil"/>
              <w:left w:val="nil"/>
              <w:bottom w:val="nil"/>
              <w:right w:val="nil"/>
            </w:tcBorders>
            <w:noWrap/>
            <w:vAlign w:val="bottom"/>
            <w:hideMark/>
          </w:tcPr>
          <w:p w14:paraId="0AD5128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omega</w:t>
            </w:r>
          </w:p>
        </w:tc>
        <w:tc>
          <w:tcPr>
            <w:tcW w:w="6589" w:type="dxa"/>
            <w:tcBorders>
              <w:top w:val="nil"/>
              <w:left w:val="nil"/>
              <w:bottom w:val="nil"/>
              <w:right w:val="nil"/>
            </w:tcBorders>
            <w:noWrap/>
            <w:vAlign w:val="bottom"/>
            <w:hideMark/>
          </w:tcPr>
          <w:p w14:paraId="2B33CF8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Angular frequency</w:t>
            </w:r>
          </w:p>
        </w:tc>
        <w:tc>
          <w:tcPr>
            <w:tcW w:w="1584" w:type="dxa"/>
            <w:tcBorders>
              <w:top w:val="nil"/>
              <w:left w:val="nil"/>
              <w:bottom w:val="nil"/>
            </w:tcBorders>
            <w:noWrap/>
            <w:vAlign w:val="bottom"/>
            <w:hideMark/>
          </w:tcPr>
          <w:p w14:paraId="7DAE5B9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rad/s</w:t>
            </w:r>
          </w:p>
        </w:tc>
      </w:tr>
      <w:tr w:rsidR="008639D8" w:rsidRPr="00173699" w14:paraId="041F74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0C4051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9</w:t>
            </w:r>
          </w:p>
        </w:tc>
        <w:tc>
          <w:tcPr>
            <w:tcW w:w="2417" w:type="dxa"/>
            <w:tcBorders>
              <w:top w:val="nil"/>
              <w:left w:val="nil"/>
              <w:bottom w:val="nil"/>
              <w:right w:val="nil"/>
            </w:tcBorders>
            <w:shd w:val="clear" w:color="EDEDED" w:fill="EDEDED"/>
            <w:noWrap/>
            <w:vAlign w:val="bottom"/>
            <w:hideMark/>
          </w:tcPr>
          <w:p w14:paraId="6B04DCE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omega_n</w:t>
            </w:r>
          </w:p>
        </w:tc>
        <w:tc>
          <w:tcPr>
            <w:tcW w:w="6589" w:type="dxa"/>
            <w:tcBorders>
              <w:top w:val="nil"/>
              <w:left w:val="nil"/>
              <w:bottom w:val="nil"/>
              <w:right w:val="nil"/>
            </w:tcBorders>
            <w:shd w:val="clear" w:color="EDEDED" w:fill="EDEDED"/>
            <w:noWrap/>
            <w:vAlign w:val="bottom"/>
            <w:hideMark/>
          </w:tcPr>
          <w:p w14:paraId="349CADE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nth harmonic angular frequency</w:t>
            </w:r>
          </w:p>
        </w:tc>
        <w:tc>
          <w:tcPr>
            <w:tcW w:w="1584" w:type="dxa"/>
            <w:tcBorders>
              <w:top w:val="nil"/>
              <w:left w:val="nil"/>
              <w:bottom w:val="nil"/>
            </w:tcBorders>
            <w:shd w:val="clear" w:color="EDEDED" w:fill="EDEDED"/>
            <w:noWrap/>
            <w:vAlign w:val="bottom"/>
            <w:hideMark/>
          </w:tcPr>
          <w:p w14:paraId="79C7E16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rad/s</w:t>
            </w:r>
          </w:p>
        </w:tc>
      </w:tr>
      <w:tr w:rsidR="008639D8" w:rsidRPr="00173699" w14:paraId="6C5725AA" w14:textId="77777777" w:rsidTr="008639D8">
        <w:trPr>
          <w:cantSplit/>
          <w:trHeight w:val="246"/>
        </w:trPr>
        <w:tc>
          <w:tcPr>
            <w:tcW w:w="594" w:type="dxa"/>
            <w:tcBorders>
              <w:top w:val="nil"/>
              <w:left w:val="nil"/>
              <w:bottom w:val="nil"/>
              <w:right w:val="nil"/>
            </w:tcBorders>
            <w:noWrap/>
            <w:vAlign w:val="bottom"/>
            <w:hideMark/>
          </w:tcPr>
          <w:p w14:paraId="45BE85A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10</w:t>
            </w:r>
          </w:p>
        </w:tc>
        <w:tc>
          <w:tcPr>
            <w:tcW w:w="2417" w:type="dxa"/>
            <w:tcBorders>
              <w:top w:val="nil"/>
              <w:left w:val="nil"/>
              <w:bottom w:val="nil"/>
              <w:right w:val="nil"/>
            </w:tcBorders>
            <w:noWrap/>
            <w:vAlign w:val="bottom"/>
            <w:hideMark/>
          </w:tcPr>
          <w:p w14:paraId="391AD21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V_L</w:t>
            </w:r>
          </w:p>
        </w:tc>
        <w:tc>
          <w:tcPr>
            <w:tcW w:w="6589" w:type="dxa"/>
            <w:tcBorders>
              <w:top w:val="nil"/>
              <w:left w:val="nil"/>
              <w:bottom w:val="nil"/>
              <w:right w:val="nil"/>
            </w:tcBorders>
            <w:noWrap/>
            <w:vAlign w:val="bottom"/>
            <w:hideMark/>
          </w:tcPr>
          <w:p w14:paraId="54FA24C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 xml:space="preserve">Line voltage </w:t>
            </w:r>
            <w:r w:rsidRPr="00173699">
              <w:rPr>
                <w:rFonts w:eastAsia="Times New Roman"/>
                <w:b w:val="0"/>
                <w:color w:val="000000" w:themeColor="text1"/>
                <w:kern w:val="0"/>
                <w:sz w:val="22"/>
                <w:szCs w:val="22"/>
                <w:rtl/>
                <w:lang w:val="en" w:bidi="fa-IR"/>
                <w14:ligatures w14:val="none"/>
              </w:rPr>
              <w:t>(</w:t>
            </w:r>
            <w:r w:rsidRPr="00173699">
              <w:rPr>
                <w:rFonts w:eastAsia="Times New Roman"/>
                <w:b w:val="0"/>
                <w:color w:val="000000" w:themeColor="text1"/>
                <w:kern w:val="0"/>
                <w:sz w:val="22"/>
                <w:szCs w:val="22"/>
                <w:lang w:val="en" w:bidi="fa-IR"/>
                <w14:ligatures w14:val="none"/>
              </w:rPr>
              <w:t>RMS</w:t>
            </w:r>
            <w:r w:rsidRPr="00173699">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1B60D1A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5DBBE0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64CE79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11</w:t>
            </w:r>
          </w:p>
        </w:tc>
        <w:tc>
          <w:tcPr>
            <w:tcW w:w="2417" w:type="dxa"/>
            <w:tcBorders>
              <w:top w:val="nil"/>
              <w:left w:val="nil"/>
              <w:bottom w:val="nil"/>
              <w:right w:val="nil"/>
            </w:tcBorders>
            <w:shd w:val="clear" w:color="EDEDED" w:fill="EDEDED"/>
            <w:noWrap/>
            <w:vAlign w:val="bottom"/>
            <w:hideMark/>
          </w:tcPr>
          <w:p w14:paraId="2F5D570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V_dc</w:t>
            </w:r>
          </w:p>
        </w:tc>
        <w:tc>
          <w:tcPr>
            <w:tcW w:w="6589" w:type="dxa"/>
            <w:tcBorders>
              <w:top w:val="nil"/>
              <w:left w:val="nil"/>
              <w:bottom w:val="nil"/>
              <w:right w:val="nil"/>
            </w:tcBorders>
            <w:shd w:val="clear" w:color="EDEDED" w:fill="EDEDED"/>
            <w:noWrap/>
            <w:vAlign w:val="bottom"/>
            <w:hideMark/>
          </w:tcPr>
          <w:p w14:paraId="2ADFC8A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DC bus voltage</w:t>
            </w:r>
          </w:p>
        </w:tc>
        <w:tc>
          <w:tcPr>
            <w:tcW w:w="1584" w:type="dxa"/>
            <w:tcBorders>
              <w:top w:val="nil"/>
              <w:left w:val="nil"/>
              <w:bottom w:val="nil"/>
            </w:tcBorders>
            <w:shd w:val="clear" w:color="EDEDED" w:fill="EDEDED"/>
            <w:noWrap/>
            <w:vAlign w:val="bottom"/>
            <w:hideMark/>
          </w:tcPr>
          <w:p w14:paraId="6622BD0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4757F8FF" w14:textId="77777777" w:rsidTr="008639D8">
        <w:trPr>
          <w:cantSplit/>
          <w:trHeight w:val="246"/>
        </w:trPr>
        <w:tc>
          <w:tcPr>
            <w:tcW w:w="594" w:type="dxa"/>
            <w:tcBorders>
              <w:top w:val="nil"/>
              <w:left w:val="nil"/>
              <w:bottom w:val="nil"/>
              <w:right w:val="nil"/>
            </w:tcBorders>
            <w:noWrap/>
            <w:vAlign w:val="bottom"/>
            <w:hideMark/>
          </w:tcPr>
          <w:p w14:paraId="0B9A0EB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12</w:t>
            </w:r>
          </w:p>
        </w:tc>
        <w:tc>
          <w:tcPr>
            <w:tcW w:w="2417" w:type="dxa"/>
            <w:tcBorders>
              <w:top w:val="nil"/>
              <w:left w:val="nil"/>
              <w:bottom w:val="nil"/>
              <w:right w:val="nil"/>
            </w:tcBorders>
            <w:noWrap/>
            <w:vAlign w:val="bottom"/>
            <w:hideMark/>
          </w:tcPr>
          <w:p w14:paraId="3032992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v_d, v_q</w:t>
            </w:r>
          </w:p>
        </w:tc>
        <w:tc>
          <w:tcPr>
            <w:tcW w:w="6589" w:type="dxa"/>
            <w:tcBorders>
              <w:top w:val="nil"/>
              <w:left w:val="nil"/>
              <w:bottom w:val="nil"/>
              <w:right w:val="nil"/>
            </w:tcBorders>
            <w:noWrap/>
            <w:vAlign w:val="bottom"/>
            <w:hideMark/>
          </w:tcPr>
          <w:p w14:paraId="2029785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d-axis and q-axis voltages</w:t>
            </w:r>
          </w:p>
        </w:tc>
        <w:tc>
          <w:tcPr>
            <w:tcW w:w="1584" w:type="dxa"/>
            <w:tcBorders>
              <w:top w:val="nil"/>
              <w:left w:val="nil"/>
              <w:bottom w:val="nil"/>
            </w:tcBorders>
            <w:noWrap/>
            <w:vAlign w:val="bottom"/>
            <w:hideMark/>
          </w:tcPr>
          <w:p w14:paraId="71FB0E1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38117C05" w14:textId="77777777" w:rsidTr="008639D8">
        <w:trPr>
          <w:cantSplit/>
          <w:trHeight w:val="256"/>
        </w:trPr>
        <w:tc>
          <w:tcPr>
            <w:tcW w:w="594" w:type="dxa"/>
            <w:tcBorders>
              <w:top w:val="nil"/>
              <w:left w:val="nil"/>
              <w:bottom w:val="nil"/>
              <w:right w:val="nil"/>
            </w:tcBorders>
            <w:shd w:val="clear" w:color="EDEDED" w:fill="EDEDED"/>
            <w:noWrap/>
            <w:vAlign w:val="bottom"/>
            <w:hideMark/>
          </w:tcPr>
          <w:p w14:paraId="14F81F7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13</w:t>
            </w:r>
          </w:p>
        </w:tc>
        <w:tc>
          <w:tcPr>
            <w:tcW w:w="2417" w:type="dxa"/>
            <w:tcBorders>
              <w:top w:val="nil"/>
              <w:left w:val="nil"/>
              <w:bottom w:val="nil"/>
              <w:right w:val="nil"/>
            </w:tcBorders>
            <w:shd w:val="clear" w:color="EDEDED" w:fill="EDEDED"/>
            <w:noWrap/>
            <w:vAlign w:val="bottom"/>
            <w:hideMark/>
          </w:tcPr>
          <w:p w14:paraId="0DDCB18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i_d, i_q</w:t>
            </w:r>
          </w:p>
        </w:tc>
        <w:tc>
          <w:tcPr>
            <w:tcW w:w="6589" w:type="dxa"/>
            <w:tcBorders>
              <w:top w:val="nil"/>
              <w:left w:val="nil"/>
              <w:bottom w:val="nil"/>
              <w:right w:val="nil"/>
            </w:tcBorders>
            <w:shd w:val="clear" w:color="EDEDED" w:fill="EDEDED"/>
            <w:noWrap/>
            <w:vAlign w:val="bottom"/>
            <w:hideMark/>
          </w:tcPr>
          <w:p w14:paraId="6692C3C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d-axis and q-axis currents</w:t>
            </w:r>
          </w:p>
        </w:tc>
        <w:tc>
          <w:tcPr>
            <w:tcW w:w="1584" w:type="dxa"/>
            <w:tcBorders>
              <w:top w:val="nil"/>
              <w:left w:val="nil"/>
              <w:bottom w:val="nil"/>
            </w:tcBorders>
            <w:shd w:val="clear" w:color="EDEDED" w:fill="EDEDED"/>
            <w:noWrap/>
            <w:vAlign w:val="bottom"/>
            <w:hideMark/>
          </w:tcPr>
          <w:p w14:paraId="276DBDA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3708AF33" w14:textId="77777777" w:rsidTr="008639D8">
        <w:trPr>
          <w:cantSplit/>
          <w:trHeight w:val="246"/>
        </w:trPr>
        <w:tc>
          <w:tcPr>
            <w:tcW w:w="594" w:type="dxa"/>
            <w:tcBorders>
              <w:top w:val="nil"/>
              <w:left w:val="nil"/>
              <w:bottom w:val="nil"/>
              <w:right w:val="nil"/>
            </w:tcBorders>
            <w:noWrap/>
            <w:vAlign w:val="bottom"/>
            <w:hideMark/>
          </w:tcPr>
          <w:p w14:paraId="11CFA92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14</w:t>
            </w:r>
          </w:p>
        </w:tc>
        <w:tc>
          <w:tcPr>
            <w:tcW w:w="2417" w:type="dxa"/>
            <w:tcBorders>
              <w:top w:val="nil"/>
              <w:left w:val="nil"/>
              <w:bottom w:val="nil"/>
              <w:right w:val="nil"/>
            </w:tcBorders>
            <w:noWrap/>
            <w:vAlign w:val="bottom"/>
            <w:hideMark/>
          </w:tcPr>
          <w:p w14:paraId="669A099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i_0</w:t>
            </w:r>
          </w:p>
        </w:tc>
        <w:tc>
          <w:tcPr>
            <w:tcW w:w="6589" w:type="dxa"/>
            <w:tcBorders>
              <w:top w:val="nil"/>
              <w:left w:val="nil"/>
              <w:bottom w:val="nil"/>
              <w:right w:val="nil"/>
            </w:tcBorders>
            <w:noWrap/>
            <w:vAlign w:val="bottom"/>
            <w:hideMark/>
          </w:tcPr>
          <w:p w14:paraId="3E7016A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Zero sequence current</w:t>
            </w:r>
          </w:p>
        </w:tc>
        <w:tc>
          <w:tcPr>
            <w:tcW w:w="1584" w:type="dxa"/>
            <w:tcBorders>
              <w:top w:val="nil"/>
              <w:left w:val="nil"/>
              <w:bottom w:val="nil"/>
            </w:tcBorders>
            <w:noWrap/>
            <w:vAlign w:val="bottom"/>
            <w:hideMark/>
          </w:tcPr>
          <w:p w14:paraId="6D21716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11B230C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35FA4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15</w:t>
            </w:r>
          </w:p>
        </w:tc>
        <w:tc>
          <w:tcPr>
            <w:tcW w:w="2417" w:type="dxa"/>
            <w:tcBorders>
              <w:top w:val="nil"/>
              <w:left w:val="nil"/>
              <w:bottom w:val="nil"/>
              <w:right w:val="nil"/>
            </w:tcBorders>
            <w:shd w:val="clear" w:color="EDEDED" w:fill="EDEDED"/>
            <w:noWrap/>
            <w:vAlign w:val="bottom"/>
            <w:hideMark/>
          </w:tcPr>
          <w:p w14:paraId="28CFBCA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i_R, i_S, i_T</w:t>
            </w:r>
          </w:p>
        </w:tc>
        <w:tc>
          <w:tcPr>
            <w:tcW w:w="6589" w:type="dxa"/>
            <w:tcBorders>
              <w:top w:val="nil"/>
              <w:left w:val="nil"/>
              <w:bottom w:val="nil"/>
              <w:right w:val="nil"/>
            </w:tcBorders>
            <w:shd w:val="clear" w:color="EDEDED" w:fill="EDEDED"/>
            <w:noWrap/>
            <w:vAlign w:val="bottom"/>
            <w:hideMark/>
          </w:tcPr>
          <w:p w14:paraId="44852F5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Phase R, S, T currents</w:t>
            </w:r>
          </w:p>
        </w:tc>
        <w:tc>
          <w:tcPr>
            <w:tcW w:w="1584" w:type="dxa"/>
            <w:tcBorders>
              <w:top w:val="nil"/>
              <w:left w:val="nil"/>
              <w:bottom w:val="nil"/>
            </w:tcBorders>
            <w:shd w:val="clear" w:color="EDEDED" w:fill="EDEDED"/>
            <w:noWrap/>
            <w:vAlign w:val="bottom"/>
            <w:hideMark/>
          </w:tcPr>
          <w:p w14:paraId="447683F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3733070A" w14:textId="77777777" w:rsidTr="008639D8">
        <w:trPr>
          <w:cantSplit/>
          <w:trHeight w:val="246"/>
        </w:trPr>
        <w:tc>
          <w:tcPr>
            <w:tcW w:w="594" w:type="dxa"/>
            <w:tcBorders>
              <w:top w:val="nil"/>
              <w:left w:val="nil"/>
              <w:bottom w:val="nil"/>
              <w:right w:val="nil"/>
            </w:tcBorders>
            <w:noWrap/>
            <w:vAlign w:val="bottom"/>
            <w:hideMark/>
          </w:tcPr>
          <w:p w14:paraId="7C0691D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16</w:t>
            </w:r>
          </w:p>
        </w:tc>
        <w:tc>
          <w:tcPr>
            <w:tcW w:w="2417" w:type="dxa"/>
            <w:tcBorders>
              <w:top w:val="nil"/>
              <w:left w:val="nil"/>
              <w:bottom w:val="nil"/>
              <w:right w:val="nil"/>
            </w:tcBorders>
            <w:noWrap/>
            <w:vAlign w:val="bottom"/>
            <w:hideMark/>
          </w:tcPr>
          <w:p w14:paraId="2315EAD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i_SR, i_ST, i_TR</w:t>
            </w:r>
          </w:p>
        </w:tc>
        <w:tc>
          <w:tcPr>
            <w:tcW w:w="6589" w:type="dxa"/>
            <w:tcBorders>
              <w:top w:val="nil"/>
              <w:left w:val="nil"/>
              <w:bottom w:val="nil"/>
              <w:right w:val="nil"/>
            </w:tcBorders>
            <w:noWrap/>
            <w:vAlign w:val="bottom"/>
            <w:hideMark/>
          </w:tcPr>
          <w:p w14:paraId="1ADF8FE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TCR branch currents</w:t>
            </w:r>
          </w:p>
        </w:tc>
        <w:tc>
          <w:tcPr>
            <w:tcW w:w="1584" w:type="dxa"/>
            <w:tcBorders>
              <w:top w:val="nil"/>
              <w:left w:val="nil"/>
              <w:bottom w:val="nil"/>
            </w:tcBorders>
            <w:noWrap/>
            <w:vAlign w:val="bottom"/>
            <w:hideMark/>
          </w:tcPr>
          <w:p w14:paraId="0D9F66A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17ABBD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BA1DEB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17</w:t>
            </w:r>
          </w:p>
        </w:tc>
        <w:tc>
          <w:tcPr>
            <w:tcW w:w="2417" w:type="dxa"/>
            <w:tcBorders>
              <w:top w:val="nil"/>
              <w:left w:val="nil"/>
              <w:bottom w:val="nil"/>
              <w:right w:val="nil"/>
            </w:tcBorders>
            <w:shd w:val="clear" w:color="EDEDED" w:fill="EDEDED"/>
            <w:noWrap/>
            <w:vAlign w:val="bottom"/>
            <w:hideMark/>
          </w:tcPr>
          <w:p w14:paraId="4BE9719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I_n</w:t>
            </w:r>
          </w:p>
        </w:tc>
        <w:tc>
          <w:tcPr>
            <w:tcW w:w="6589" w:type="dxa"/>
            <w:tcBorders>
              <w:top w:val="nil"/>
              <w:left w:val="nil"/>
              <w:bottom w:val="nil"/>
              <w:right w:val="nil"/>
            </w:tcBorders>
            <w:shd w:val="clear" w:color="EDEDED" w:fill="EDEDED"/>
            <w:noWrap/>
            <w:vAlign w:val="bottom"/>
            <w:hideMark/>
          </w:tcPr>
          <w:p w14:paraId="55B76B4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nth harmonic current amplitude</w:t>
            </w:r>
          </w:p>
        </w:tc>
        <w:tc>
          <w:tcPr>
            <w:tcW w:w="1584" w:type="dxa"/>
            <w:tcBorders>
              <w:top w:val="nil"/>
              <w:left w:val="nil"/>
              <w:bottom w:val="nil"/>
            </w:tcBorders>
            <w:shd w:val="clear" w:color="EDEDED" w:fill="EDEDED"/>
            <w:noWrap/>
            <w:vAlign w:val="bottom"/>
            <w:hideMark/>
          </w:tcPr>
          <w:p w14:paraId="789C1A5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4CEAE9E4" w14:textId="77777777" w:rsidTr="008639D8">
        <w:trPr>
          <w:cantSplit/>
          <w:trHeight w:val="246"/>
        </w:trPr>
        <w:tc>
          <w:tcPr>
            <w:tcW w:w="594" w:type="dxa"/>
            <w:tcBorders>
              <w:top w:val="nil"/>
              <w:left w:val="nil"/>
              <w:bottom w:val="nil"/>
              <w:right w:val="nil"/>
            </w:tcBorders>
            <w:noWrap/>
            <w:vAlign w:val="bottom"/>
            <w:hideMark/>
          </w:tcPr>
          <w:p w14:paraId="3281356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18</w:t>
            </w:r>
          </w:p>
        </w:tc>
        <w:tc>
          <w:tcPr>
            <w:tcW w:w="2417" w:type="dxa"/>
            <w:tcBorders>
              <w:top w:val="nil"/>
              <w:left w:val="nil"/>
              <w:bottom w:val="nil"/>
              <w:right w:val="nil"/>
            </w:tcBorders>
            <w:noWrap/>
            <w:vAlign w:val="bottom"/>
            <w:hideMark/>
          </w:tcPr>
          <w:p w14:paraId="21E99BE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L_TCR</w:t>
            </w:r>
          </w:p>
        </w:tc>
        <w:tc>
          <w:tcPr>
            <w:tcW w:w="6589" w:type="dxa"/>
            <w:tcBorders>
              <w:top w:val="nil"/>
              <w:left w:val="nil"/>
              <w:bottom w:val="nil"/>
              <w:right w:val="nil"/>
            </w:tcBorders>
            <w:noWrap/>
            <w:vAlign w:val="bottom"/>
            <w:hideMark/>
          </w:tcPr>
          <w:p w14:paraId="1A0F130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TCR phase inductance</w:t>
            </w:r>
          </w:p>
        </w:tc>
        <w:tc>
          <w:tcPr>
            <w:tcW w:w="1584" w:type="dxa"/>
            <w:tcBorders>
              <w:top w:val="nil"/>
              <w:left w:val="nil"/>
              <w:bottom w:val="nil"/>
            </w:tcBorders>
            <w:noWrap/>
            <w:vAlign w:val="bottom"/>
            <w:hideMark/>
          </w:tcPr>
          <w:p w14:paraId="4F5A0E7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H</w:t>
            </w:r>
          </w:p>
        </w:tc>
      </w:tr>
      <w:tr w:rsidR="008639D8" w:rsidRPr="00173699" w14:paraId="6A1866ED"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B1B9BC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19</w:t>
            </w:r>
          </w:p>
        </w:tc>
        <w:tc>
          <w:tcPr>
            <w:tcW w:w="2417" w:type="dxa"/>
            <w:tcBorders>
              <w:top w:val="nil"/>
              <w:left w:val="nil"/>
              <w:bottom w:val="nil"/>
              <w:right w:val="nil"/>
            </w:tcBorders>
            <w:shd w:val="clear" w:color="EDEDED" w:fill="EDEDED"/>
            <w:noWrap/>
            <w:vAlign w:val="bottom"/>
            <w:hideMark/>
          </w:tcPr>
          <w:p w14:paraId="1D350EB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L_D</w:t>
            </w:r>
          </w:p>
        </w:tc>
        <w:tc>
          <w:tcPr>
            <w:tcW w:w="6589" w:type="dxa"/>
            <w:tcBorders>
              <w:top w:val="nil"/>
              <w:left w:val="nil"/>
              <w:bottom w:val="nil"/>
              <w:right w:val="nil"/>
            </w:tcBorders>
            <w:shd w:val="clear" w:color="EDEDED" w:fill="EDEDED"/>
            <w:noWrap/>
            <w:vAlign w:val="bottom"/>
            <w:hideMark/>
          </w:tcPr>
          <w:p w14:paraId="17827D7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D-STATCOM coupling inductance</w:t>
            </w:r>
          </w:p>
        </w:tc>
        <w:tc>
          <w:tcPr>
            <w:tcW w:w="1584" w:type="dxa"/>
            <w:tcBorders>
              <w:top w:val="nil"/>
              <w:left w:val="nil"/>
              <w:bottom w:val="nil"/>
            </w:tcBorders>
            <w:shd w:val="clear" w:color="EDEDED" w:fill="EDEDED"/>
            <w:noWrap/>
            <w:vAlign w:val="bottom"/>
            <w:hideMark/>
          </w:tcPr>
          <w:p w14:paraId="04130E4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H</w:t>
            </w:r>
          </w:p>
        </w:tc>
      </w:tr>
      <w:tr w:rsidR="008639D8" w:rsidRPr="00173699" w14:paraId="662F9E38" w14:textId="77777777" w:rsidTr="008639D8">
        <w:trPr>
          <w:cantSplit/>
          <w:trHeight w:val="246"/>
        </w:trPr>
        <w:tc>
          <w:tcPr>
            <w:tcW w:w="594" w:type="dxa"/>
            <w:tcBorders>
              <w:top w:val="nil"/>
              <w:left w:val="nil"/>
              <w:bottom w:val="nil"/>
              <w:right w:val="nil"/>
            </w:tcBorders>
            <w:noWrap/>
            <w:vAlign w:val="bottom"/>
            <w:hideMark/>
          </w:tcPr>
          <w:p w14:paraId="453192D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20</w:t>
            </w:r>
          </w:p>
        </w:tc>
        <w:tc>
          <w:tcPr>
            <w:tcW w:w="2417" w:type="dxa"/>
            <w:tcBorders>
              <w:top w:val="nil"/>
              <w:left w:val="nil"/>
              <w:bottom w:val="nil"/>
              <w:right w:val="nil"/>
            </w:tcBorders>
            <w:noWrap/>
            <w:vAlign w:val="bottom"/>
            <w:hideMark/>
          </w:tcPr>
          <w:p w14:paraId="19DA84B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w:t>
            </w:r>
          </w:p>
        </w:tc>
        <w:tc>
          <w:tcPr>
            <w:tcW w:w="6589" w:type="dxa"/>
            <w:tcBorders>
              <w:top w:val="nil"/>
              <w:left w:val="nil"/>
              <w:bottom w:val="nil"/>
              <w:right w:val="nil"/>
            </w:tcBorders>
            <w:noWrap/>
            <w:vAlign w:val="bottom"/>
            <w:hideMark/>
          </w:tcPr>
          <w:p w14:paraId="6F232990"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Coupling resistance</w:t>
            </w:r>
          </w:p>
        </w:tc>
        <w:tc>
          <w:tcPr>
            <w:tcW w:w="1584" w:type="dxa"/>
            <w:tcBorders>
              <w:top w:val="nil"/>
              <w:left w:val="nil"/>
              <w:bottom w:val="nil"/>
            </w:tcBorders>
            <w:noWrap/>
            <w:vAlign w:val="bottom"/>
            <w:hideMark/>
          </w:tcPr>
          <w:p w14:paraId="32FE708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Ohm</w:t>
            </w:r>
          </w:p>
        </w:tc>
      </w:tr>
      <w:tr w:rsidR="008639D8" w:rsidRPr="00173699" w14:paraId="51A8568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BD5A68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21</w:t>
            </w:r>
          </w:p>
        </w:tc>
        <w:tc>
          <w:tcPr>
            <w:tcW w:w="2417" w:type="dxa"/>
            <w:tcBorders>
              <w:top w:val="nil"/>
              <w:left w:val="nil"/>
              <w:bottom w:val="nil"/>
              <w:right w:val="nil"/>
            </w:tcBorders>
            <w:shd w:val="clear" w:color="EDEDED" w:fill="EDEDED"/>
            <w:noWrap/>
            <w:vAlign w:val="bottom"/>
            <w:hideMark/>
          </w:tcPr>
          <w:p w14:paraId="5E618CB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C_Fn</w:t>
            </w:r>
          </w:p>
        </w:tc>
        <w:tc>
          <w:tcPr>
            <w:tcW w:w="6589" w:type="dxa"/>
            <w:tcBorders>
              <w:top w:val="nil"/>
              <w:left w:val="nil"/>
              <w:bottom w:val="nil"/>
              <w:right w:val="nil"/>
            </w:tcBorders>
            <w:shd w:val="clear" w:color="EDEDED" w:fill="EDEDED"/>
            <w:noWrap/>
            <w:vAlign w:val="bottom"/>
            <w:hideMark/>
          </w:tcPr>
          <w:p w14:paraId="5F60FB6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Capacitance of nth harmonic filter</w:t>
            </w:r>
          </w:p>
        </w:tc>
        <w:tc>
          <w:tcPr>
            <w:tcW w:w="1584" w:type="dxa"/>
            <w:tcBorders>
              <w:top w:val="nil"/>
              <w:left w:val="nil"/>
              <w:bottom w:val="nil"/>
            </w:tcBorders>
            <w:shd w:val="clear" w:color="EDEDED" w:fill="EDEDED"/>
            <w:noWrap/>
            <w:vAlign w:val="bottom"/>
            <w:hideMark/>
          </w:tcPr>
          <w:p w14:paraId="2698DEC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F</w:t>
            </w:r>
          </w:p>
        </w:tc>
      </w:tr>
      <w:tr w:rsidR="008639D8" w:rsidRPr="00173699" w14:paraId="0ECE2A5E" w14:textId="77777777" w:rsidTr="008639D8">
        <w:trPr>
          <w:cantSplit/>
          <w:trHeight w:val="246"/>
        </w:trPr>
        <w:tc>
          <w:tcPr>
            <w:tcW w:w="594" w:type="dxa"/>
            <w:tcBorders>
              <w:top w:val="nil"/>
              <w:left w:val="nil"/>
              <w:bottom w:val="nil"/>
              <w:right w:val="nil"/>
            </w:tcBorders>
            <w:noWrap/>
            <w:vAlign w:val="bottom"/>
            <w:hideMark/>
          </w:tcPr>
          <w:p w14:paraId="420B929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22</w:t>
            </w:r>
          </w:p>
        </w:tc>
        <w:tc>
          <w:tcPr>
            <w:tcW w:w="2417" w:type="dxa"/>
            <w:tcBorders>
              <w:top w:val="nil"/>
              <w:left w:val="nil"/>
              <w:bottom w:val="nil"/>
              <w:right w:val="nil"/>
            </w:tcBorders>
            <w:noWrap/>
            <w:vAlign w:val="bottom"/>
            <w:hideMark/>
          </w:tcPr>
          <w:p w14:paraId="5104859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L_Fn</w:t>
            </w:r>
          </w:p>
        </w:tc>
        <w:tc>
          <w:tcPr>
            <w:tcW w:w="6589" w:type="dxa"/>
            <w:tcBorders>
              <w:top w:val="nil"/>
              <w:left w:val="nil"/>
              <w:bottom w:val="nil"/>
              <w:right w:val="nil"/>
            </w:tcBorders>
            <w:noWrap/>
            <w:vAlign w:val="bottom"/>
            <w:hideMark/>
          </w:tcPr>
          <w:p w14:paraId="358716E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Inductance of nth harmonic filter</w:t>
            </w:r>
          </w:p>
        </w:tc>
        <w:tc>
          <w:tcPr>
            <w:tcW w:w="1584" w:type="dxa"/>
            <w:tcBorders>
              <w:top w:val="nil"/>
              <w:left w:val="nil"/>
              <w:bottom w:val="nil"/>
            </w:tcBorders>
            <w:noWrap/>
            <w:vAlign w:val="bottom"/>
            <w:hideMark/>
          </w:tcPr>
          <w:p w14:paraId="1A8581B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H</w:t>
            </w:r>
          </w:p>
        </w:tc>
      </w:tr>
      <w:tr w:rsidR="008639D8" w:rsidRPr="00173699" w14:paraId="5D6B711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63C064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23</w:t>
            </w:r>
          </w:p>
        </w:tc>
        <w:tc>
          <w:tcPr>
            <w:tcW w:w="2417" w:type="dxa"/>
            <w:tcBorders>
              <w:top w:val="nil"/>
              <w:left w:val="nil"/>
              <w:bottom w:val="nil"/>
              <w:right w:val="nil"/>
            </w:tcBorders>
            <w:shd w:val="clear" w:color="EDEDED" w:fill="EDEDED"/>
            <w:noWrap/>
            <w:vAlign w:val="bottom"/>
            <w:hideMark/>
          </w:tcPr>
          <w:p w14:paraId="17CAB3F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C_Fn’</w:t>
            </w:r>
          </w:p>
        </w:tc>
        <w:tc>
          <w:tcPr>
            <w:tcW w:w="6589" w:type="dxa"/>
            <w:tcBorders>
              <w:top w:val="nil"/>
              <w:left w:val="nil"/>
              <w:bottom w:val="nil"/>
              <w:right w:val="nil"/>
            </w:tcBorders>
            <w:shd w:val="clear" w:color="EDEDED" w:fill="EDEDED"/>
            <w:noWrap/>
            <w:vAlign w:val="bottom"/>
            <w:hideMark/>
          </w:tcPr>
          <w:p w14:paraId="56676F4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Equivalent capacitance at fundamental frequency</w:t>
            </w:r>
          </w:p>
        </w:tc>
        <w:tc>
          <w:tcPr>
            <w:tcW w:w="1584" w:type="dxa"/>
            <w:tcBorders>
              <w:top w:val="nil"/>
              <w:left w:val="nil"/>
              <w:bottom w:val="nil"/>
            </w:tcBorders>
            <w:shd w:val="clear" w:color="EDEDED" w:fill="EDEDED"/>
            <w:noWrap/>
            <w:vAlign w:val="bottom"/>
            <w:hideMark/>
          </w:tcPr>
          <w:p w14:paraId="5924375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F</w:t>
            </w:r>
          </w:p>
        </w:tc>
      </w:tr>
      <w:tr w:rsidR="008639D8" w:rsidRPr="00173699" w14:paraId="72CE1FD3" w14:textId="77777777" w:rsidTr="008639D8">
        <w:trPr>
          <w:cantSplit/>
          <w:trHeight w:val="246"/>
        </w:trPr>
        <w:tc>
          <w:tcPr>
            <w:tcW w:w="594" w:type="dxa"/>
            <w:tcBorders>
              <w:top w:val="nil"/>
              <w:left w:val="nil"/>
              <w:bottom w:val="nil"/>
              <w:right w:val="nil"/>
            </w:tcBorders>
            <w:noWrap/>
            <w:vAlign w:val="bottom"/>
            <w:hideMark/>
          </w:tcPr>
          <w:p w14:paraId="7DDFA9C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24</w:t>
            </w:r>
          </w:p>
        </w:tc>
        <w:tc>
          <w:tcPr>
            <w:tcW w:w="2417" w:type="dxa"/>
            <w:tcBorders>
              <w:top w:val="nil"/>
              <w:left w:val="nil"/>
              <w:bottom w:val="nil"/>
              <w:right w:val="nil"/>
            </w:tcBorders>
            <w:noWrap/>
            <w:vAlign w:val="bottom"/>
            <w:hideMark/>
          </w:tcPr>
          <w:p w14:paraId="0880DFE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Q_1Fn</w:t>
            </w:r>
          </w:p>
        </w:tc>
        <w:tc>
          <w:tcPr>
            <w:tcW w:w="6589" w:type="dxa"/>
            <w:tcBorders>
              <w:top w:val="nil"/>
              <w:left w:val="nil"/>
              <w:bottom w:val="nil"/>
              <w:right w:val="nil"/>
            </w:tcBorders>
            <w:noWrap/>
            <w:vAlign w:val="bottom"/>
            <w:hideMark/>
          </w:tcPr>
          <w:p w14:paraId="531A8C2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Reactive power of filter at fundamental frequency</w:t>
            </w:r>
          </w:p>
        </w:tc>
        <w:tc>
          <w:tcPr>
            <w:tcW w:w="1584" w:type="dxa"/>
            <w:tcBorders>
              <w:top w:val="nil"/>
              <w:left w:val="nil"/>
              <w:bottom w:val="nil"/>
            </w:tcBorders>
            <w:noWrap/>
            <w:vAlign w:val="bottom"/>
            <w:hideMark/>
          </w:tcPr>
          <w:p w14:paraId="3C7F182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VAR</w:t>
            </w:r>
          </w:p>
        </w:tc>
      </w:tr>
      <w:tr w:rsidR="008639D8" w:rsidRPr="00173699" w14:paraId="5032D37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8A7E06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25</w:t>
            </w:r>
          </w:p>
        </w:tc>
        <w:tc>
          <w:tcPr>
            <w:tcW w:w="2417" w:type="dxa"/>
            <w:tcBorders>
              <w:top w:val="nil"/>
              <w:left w:val="nil"/>
              <w:bottom w:val="nil"/>
              <w:right w:val="nil"/>
            </w:tcBorders>
            <w:shd w:val="clear" w:color="EDEDED" w:fill="EDEDED"/>
            <w:noWrap/>
            <w:vAlign w:val="bottom"/>
            <w:hideMark/>
          </w:tcPr>
          <w:p w14:paraId="0B59C2B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delta_n</w:t>
            </w:r>
          </w:p>
        </w:tc>
        <w:tc>
          <w:tcPr>
            <w:tcW w:w="6589" w:type="dxa"/>
            <w:tcBorders>
              <w:top w:val="nil"/>
              <w:left w:val="nil"/>
              <w:bottom w:val="nil"/>
              <w:right w:val="nil"/>
            </w:tcBorders>
            <w:shd w:val="clear" w:color="EDEDED" w:fill="EDEDED"/>
            <w:noWrap/>
            <w:vAlign w:val="bottom"/>
            <w:hideMark/>
          </w:tcPr>
          <w:p w14:paraId="0D8EB4E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Detuning coefficient of filter</w:t>
            </w:r>
          </w:p>
        </w:tc>
        <w:tc>
          <w:tcPr>
            <w:tcW w:w="1584" w:type="dxa"/>
            <w:tcBorders>
              <w:top w:val="nil"/>
              <w:left w:val="nil"/>
              <w:bottom w:val="nil"/>
            </w:tcBorders>
            <w:shd w:val="clear" w:color="EDEDED" w:fill="EDEDED"/>
            <w:noWrap/>
            <w:vAlign w:val="bottom"/>
            <w:hideMark/>
          </w:tcPr>
          <w:p w14:paraId="36BEC90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288A7794" w14:textId="77777777" w:rsidTr="008639D8">
        <w:trPr>
          <w:cantSplit/>
          <w:trHeight w:val="246"/>
        </w:trPr>
        <w:tc>
          <w:tcPr>
            <w:tcW w:w="594" w:type="dxa"/>
            <w:tcBorders>
              <w:top w:val="nil"/>
              <w:left w:val="nil"/>
              <w:bottom w:val="nil"/>
              <w:right w:val="nil"/>
            </w:tcBorders>
            <w:noWrap/>
            <w:vAlign w:val="bottom"/>
            <w:hideMark/>
          </w:tcPr>
          <w:p w14:paraId="48E7E98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26</w:t>
            </w:r>
          </w:p>
        </w:tc>
        <w:tc>
          <w:tcPr>
            <w:tcW w:w="2417" w:type="dxa"/>
            <w:tcBorders>
              <w:top w:val="nil"/>
              <w:left w:val="nil"/>
              <w:bottom w:val="nil"/>
              <w:right w:val="nil"/>
            </w:tcBorders>
            <w:noWrap/>
            <w:vAlign w:val="bottom"/>
            <w:hideMark/>
          </w:tcPr>
          <w:p w14:paraId="03F6C3B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Q_SVC</w:t>
            </w:r>
          </w:p>
        </w:tc>
        <w:tc>
          <w:tcPr>
            <w:tcW w:w="6589" w:type="dxa"/>
            <w:tcBorders>
              <w:top w:val="nil"/>
              <w:left w:val="nil"/>
              <w:bottom w:val="nil"/>
              <w:right w:val="nil"/>
            </w:tcBorders>
            <w:noWrap/>
            <w:vAlign w:val="bottom"/>
            <w:hideMark/>
          </w:tcPr>
          <w:p w14:paraId="2CBE73D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SVC reactive power</w:t>
            </w:r>
          </w:p>
        </w:tc>
        <w:tc>
          <w:tcPr>
            <w:tcW w:w="1584" w:type="dxa"/>
            <w:tcBorders>
              <w:top w:val="nil"/>
              <w:left w:val="nil"/>
              <w:bottom w:val="nil"/>
            </w:tcBorders>
            <w:noWrap/>
            <w:vAlign w:val="bottom"/>
            <w:hideMark/>
          </w:tcPr>
          <w:p w14:paraId="216E8900"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VAR</w:t>
            </w:r>
          </w:p>
        </w:tc>
      </w:tr>
      <w:tr w:rsidR="008639D8" w:rsidRPr="00173699" w14:paraId="0E27F3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1A338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27</w:t>
            </w:r>
          </w:p>
        </w:tc>
        <w:tc>
          <w:tcPr>
            <w:tcW w:w="2417" w:type="dxa"/>
            <w:tcBorders>
              <w:top w:val="nil"/>
              <w:left w:val="nil"/>
              <w:bottom w:val="nil"/>
              <w:right w:val="nil"/>
            </w:tcBorders>
            <w:shd w:val="clear" w:color="EDEDED" w:fill="EDEDED"/>
            <w:noWrap/>
            <w:vAlign w:val="bottom"/>
            <w:hideMark/>
          </w:tcPr>
          <w:p w14:paraId="7F383FF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Q_DSTATCOM</w:t>
            </w:r>
          </w:p>
        </w:tc>
        <w:tc>
          <w:tcPr>
            <w:tcW w:w="6589" w:type="dxa"/>
            <w:tcBorders>
              <w:top w:val="nil"/>
              <w:left w:val="nil"/>
              <w:bottom w:val="nil"/>
              <w:right w:val="nil"/>
            </w:tcBorders>
            <w:shd w:val="clear" w:color="EDEDED" w:fill="EDEDED"/>
            <w:noWrap/>
            <w:vAlign w:val="bottom"/>
            <w:hideMark/>
          </w:tcPr>
          <w:p w14:paraId="2BFB238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D-STATCOM reactive power</w:t>
            </w:r>
          </w:p>
        </w:tc>
        <w:tc>
          <w:tcPr>
            <w:tcW w:w="1584" w:type="dxa"/>
            <w:tcBorders>
              <w:top w:val="nil"/>
              <w:left w:val="nil"/>
              <w:bottom w:val="nil"/>
            </w:tcBorders>
            <w:shd w:val="clear" w:color="EDEDED" w:fill="EDEDED"/>
            <w:noWrap/>
            <w:vAlign w:val="bottom"/>
            <w:hideMark/>
          </w:tcPr>
          <w:p w14:paraId="5C8FA7D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VAR</w:t>
            </w:r>
          </w:p>
        </w:tc>
      </w:tr>
      <w:tr w:rsidR="008639D8" w:rsidRPr="00173699" w14:paraId="55D256CD" w14:textId="77777777" w:rsidTr="008639D8">
        <w:trPr>
          <w:cantSplit/>
          <w:trHeight w:val="246"/>
        </w:trPr>
        <w:tc>
          <w:tcPr>
            <w:tcW w:w="594" w:type="dxa"/>
            <w:tcBorders>
              <w:top w:val="nil"/>
              <w:left w:val="nil"/>
              <w:bottom w:val="nil"/>
              <w:right w:val="nil"/>
            </w:tcBorders>
            <w:noWrap/>
            <w:vAlign w:val="bottom"/>
            <w:hideMark/>
          </w:tcPr>
          <w:p w14:paraId="2DA4EA4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28</w:t>
            </w:r>
          </w:p>
        </w:tc>
        <w:tc>
          <w:tcPr>
            <w:tcW w:w="2417" w:type="dxa"/>
            <w:tcBorders>
              <w:top w:val="nil"/>
              <w:left w:val="nil"/>
              <w:bottom w:val="nil"/>
              <w:right w:val="nil"/>
            </w:tcBorders>
            <w:noWrap/>
            <w:vAlign w:val="bottom"/>
            <w:hideMark/>
          </w:tcPr>
          <w:p w14:paraId="2ABD9A5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Q_Load</w:t>
            </w:r>
          </w:p>
        </w:tc>
        <w:tc>
          <w:tcPr>
            <w:tcW w:w="6589" w:type="dxa"/>
            <w:tcBorders>
              <w:top w:val="nil"/>
              <w:left w:val="nil"/>
              <w:bottom w:val="nil"/>
              <w:right w:val="nil"/>
            </w:tcBorders>
            <w:noWrap/>
            <w:vAlign w:val="bottom"/>
            <w:hideMark/>
          </w:tcPr>
          <w:p w14:paraId="46D6B39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Load reactive power</w:t>
            </w:r>
          </w:p>
        </w:tc>
        <w:tc>
          <w:tcPr>
            <w:tcW w:w="1584" w:type="dxa"/>
            <w:tcBorders>
              <w:top w:val="nil"/>
              <w:left w:val="nil"/>
              <w:bottom w:val="nil"/>
            </w:tcBorders>
            <w:noWrap/>
            <w:vAlign w:val="bottom"/>
            <w:hideMark/>
          </w:tcPr>
          <w:p w14:paraId="35B4028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VAR</w:t>
            </w:r>
          </w:p>
        </w:tc>
      </w:tr>
      <w:tr w:rsidR="008639D8" w:rsidRPr="00173699" w14:paraId="6A7858BA"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158DB2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29</w:t>
            </w:r>
          </w:p>
        </w:tc>
        <w:tc>
          <w:tcPr>
            <w:tcW w:w="2417" w:type="dxa"/>
            <w:tcBorders>
              <w:top w:val="nil"/>
              <w:left w:val="nil"/>
              <w:bottom w:val="nil"/>
              <w:right w:val="nil"/>
            </w:tcBorders>
            <w:shd w:val="clear" w:color="EDEDED" w:fill="EDEDED"/>
            <w:noWrap/>
            <w:vAlign w:val="bottom"/>
            <w:hideMark/>
          </w:tcPr>
          <w:p w14:paraId="48DD2BF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P_pv</w:t>
            </w:r>
          </w:p>
        </w:tc>
        <w:tc>
          <w:tcPr>
            <w:tcW w:w="6589" w:type="dxa"/>
            <w:tcBorders>
              <w:top w:val="nil"/>
              <w:left w:val="nil"/>
              <w:bottom w:val="nil"/>
              <w:right w:val="nil"/>
            </w:tcBorders>
            <w:shd w:val="clear" w:color="EDEDED" w:fill="EDEDED"/>
            <w:noWrap/>
            <w:vAlign w:val="bottom"/>
            <w:hideMark/>
          </w:tcPr>
          <w:p w14:paraId="67ED25D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PV array output power</w:t>
            </w:r>
          </w:p>
        </w:tc>
        <w:tc>
          <w:tcPr>
            <w:tcW w:w="1584" w:type="dxa"/>
            <w:tcBorders>
              <w:top w:val="nil"/>
              <w:left w:val="nil"/>
              <w:bottom w:val="nil"/>
            </w:tcBorders>
            <w:shd w:val="clear" w:color="EDEDED" w:fill="EDEDED"/>
            <w:noWrap/>
            <w:vAlign w:val="bottom"/>
            <w:hideMark/>
          </w:tcPr>
          <w:p w14:paraId="0FD1460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w:t>
            </w:r>
          </w:p>
        </w:tc>
      </w:tr>
      <w:tr w:rsidR="008639D8" w:rsidRPr="00173699" w14:paraId="7081344D" w14:textId="77777777" w:rsidTr="008639D8">
        <w:trPr>
          <w:cantSplit/>
          <w:trHeight w:val="246"/>
        </w:trPr>
        <w:tc>
          <w:tcPr>
            <w:tcW w:w="594" w:type="dxa"/>
            <w:tcBorders>
              <w:top w:val="nil"/>
              <w:left w:val="nil"/>
              <w:bottom w:val="nil"/>
              <w:right w:val="nil"/>
            </w:tcBorders>
            <w:noWrap/>
            <w:vAlign w:val="bottom"/>
            <w:hideMark/>
          </w:tcPr>
          <w:p w14:paraId="25F0BDC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30</w:t>
            </w:r>
          </w:p>
        </w:tc>
        <w:tc>
          <w:tcPr>
            <w:tcW w:w="2417" w:type="dxa"/>
            <w:tcBorders>
              <w:top w:val="nil"/>
              <w:left w:val="nil"/>
              <w:bottom w:val="nil"/>
              <w:right w:val="nil"/>
            </w:tcBorders>
            <w:noWrap/>
            <w:vAlign w:val="bottom"/>
            <w:hideMark/>
          </w:tcPr>
          <w:p w14:paraId="1FAD257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P_Wind</w:t>
            </w:r>
          </w:p>
        </w:tc>
        <w:tc>
          <w:tcPr>
            <w:tcW w:w="6589" w:type="dxa"/>
            <w:tcBorders>
              <w:top w:val="nil"/>
              <w:left w:val="nil"/>
              <w:bottom w:val="nil"/>
              <w:right w:val="nil"/>
            </w:tcBorders>
            <w:noWrap/>
            <w:vAlign w:val="bottom"/>
            <w:hideMark/>
          </w:tcPr>
          <w:p w14:paraId="50839D4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Wind turbine output power</w:t>
            </w:r>
          </w:p>
        </w:tc>
        <w:tc>
          <w:tcPr>
            <w:tcW w:w="1584" w:type="dxa"/>
            <w:tcBorders>
              <w:top w:val="nil"/>
              <w:left w:val="nil"/>
              <w:bottom w:val="nil"/>
            </w:tcBorders>
            <w:noWrap/>
            <w:vAlign w:val="bottom"/>
            <w:hideMark/>
          </w:tcPr>
          <w:p w14:paraId="64356C1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w:t>
            </w:r>
          </w:p>
        </w:tc>
      </w:tr>
      <w:tr w:rsidR="008639D8" w:rsidRPr="00173699" w14:paraId="4D35679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7C06EC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31</w:t>
            </w:r>
          </w:p>
        </w:tc>
        <w:tc>
          <w:tcPr>
            <w:tcW w:w="2417" w:type="dxa"/>
            <w:tcBorders>
              <w:top w:val="nil"/>
              <w:left w:val="nil"/>
              <w:bottom w:val="nil"/>
              <w:right w:val="nil"/>
            </w:tcBorders>
            <w:shd w:val="clear" w:color="EDEDED" w:fill="EDEDED"/>
            <w:noWrap/>
            <w:vAlign w:val="bottom"/>
            <w:hideMark/>
          </w:tcPr>
          <w:p w14:paraId="1C668510"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V_PCC</w:t>
            </w:r>
          </w:p>
        </w:tc>
        <w:tc>
          <w:tcPr>
            <w:tcW w:w="6589" w:type="dxa"/>
            <w:tcBorders>
              <w:top w:val="nil"/>
              <w:left w:val="nil"/>
              <w:bottom w:val="nil"/>
              <w:right w:val="nil"/>
            </w:tcBorders>
            <w:shd w:val="clear" w:color="EDEDED" w:fill="EDEDED"/>
            <w:noWrap/>
            <w:vAlign w:val="bottom"/>
            <w:hideMark/>
          </w:tcPr>
          <w:p w14:paraId="240B763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Point of common coupling voltage</w:t>
            </w:r>
          </w:p>
        </w:tc>
        <w:tc>
          <w:tcPr>
            <w:tcW w:w="1584" w:type="dxa"/>
            <w:tcBorders>
              <w:top w:val="nil"/>
              <w:left w:val="nil"/>
              <w:bottom w:val="nil"/>
            </w:tcBorders>
            <w:shd w:val="clear" w:color="EDEDED" w:fill="EDEDED"/>
            <w:noWrap/>
            <w:vAlign w:val="bottom"/>
            <w:hideMark/>
          </w:tcPr>
          <w:p w14:paraId="66C275F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7269223F" w14:textId="77777777" w:rsidTr="008639D8">
        <w:trPr>
          <w:cantSplit/>
          <w:trHeight w:val="246"/>
        </w:trPr>
        <w:tc>
          <w:tcPr>
            <w:tcW w:w="594" w:type="dxa"/>
            <w:tcBorders>
              <w:top w:val="nil"/>
              <w:left w:val="nil"/>
              <w:bottom w:val="nil"/>
              <w:right w:val="nil"/>
            </w:tcBorders>
            <w:noWrap/>
            <w:vAlign w:val="bottom"/>
            <w:hideMark/>
          </w:tcPr>
          <w:p w14:paraId="14D3EF4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32</w:t>
            </w:r>
          </w:p>
        </w:tc>
        <w:tc>
          <w:tcPr>
            <w:tcW w:w="2417" w:type="dxa"/>
            <w:tcBorders>
              <w:top w:val="nil"/>
              <w:left w:val="nil"/>
              <w:bottom w:val="nil"/>
              <w:right w:val="nil"/>
            </w:tcBorders>
            <w:noWrap/>
            <w:vAlign w:val="bottom"/>
            <w:hideMark/>
          </w:tcPr>
          <w:p w14:paraId="218F9EC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S_CC</w:t>
            </w:r>
          </w:p>
        </w:tc>
        <w:tc>
          <w:tcPr>
            <w:tcW w:w="6589" w:type="dxa"/>
            <w:tcBorders>
              <w:top w:val="nil"/>
              <w:left w:val="nil"/>
              <w:bottom w:val="nil"/>
              <w:right w:val="nil"/>
            </w:tcBorders>
            <w:noWrap/>
            <w:vAlign w:val="bottom"/>
            <w:hideMark/>
          </w:tcPr>
          <w:p w14:paraId="1DCB41A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Short circuit capacity</w:t>
            </w:r>
          </w:p>
        </w:tc>
        <w:tc>
          <w:tcPr>
            <w:tcW w:w="1584" w:type="dxa"/>
            <w:tcBorders>
              <w:top w:val="nil"/>
              <w:left w:val="nil"/>
              <w:bottom w:val="nil"/>
            </w:tcBorders>
            <w:noWrap/>
            <w:vAlign w:val="bottom"/>
            <w:hideMark/>
          </w:tcPr>
          <w:p w14:paraId="19A1E20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w:t>
            </w:r>
          </w:p>
        </w:tc>
      </w:tr>
      <w:tr w:rsidR="008639D8" w:rsidRPr="00173699" w14:paraId="649C09D9"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653C6D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33</w:t>
            </w:r>
          </w:p>
        </w:tc>
        <w:tc>
          <w:tcPr>
            <w:tcW w:w="2417" w:type="dxa"/>
            <w:tcBorders>
              <w:top w:val="nil"/>
              <w:left w:val="nil"/>
              <w:bottom w:val="nil"/>
              <w:right w:val="nil"/>
            </w:tcBorders>
            <w:shd w:val="clear" w:color="EDEDED" w:fill="EDEDED"/>
            <w:noWrap/>
            <w:vAlign w:val="bottom"/>
            <w:hideMark/>
          </w:tcPr>
          <w:p w14:paraId="16FF2A8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THD</w:t>
            </w:r>
          </w:p>
        </w:tc>
        <w:tc>
          <w:tcPr>
            <w:tcW w:w="6589" w:type="dxa"/>
            <w:tcBorders>
              <w:top w:val="nil"/>
              <w:left w:val="nil"/>
              <w:bottom w:val="nil"/>
              <w:right w:val="nil"/>
            </w:tcBorders>
            <w:shd w:val="clear" w:color="EDEDED" w:fill="EDEDED"/>
            <w:noWrap/>
            <w:vAlign w:val="bottom"/>
            <w:hideMark/>
          </w:tcPr>
          <w:p w14:paraId="561028E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Total harmonic distortion</w:t>
            </w:r>
          </w:p>
        </w:tc>
        <w:tc>
          <w:tcPr>
            <w:tcW w:w="1584" w:type="dxa"/>
            <w:tcBorders>
              <w:top w:val="nil"/>
              <w:left w:val="nil"/>
              <w:bottom w:val="nil"/>
            </w:tcBorders>
            <w:shd w:val="clear" w:color="EDEDED" w:fill="EDEDED"/>
            <w:noWrap/>
            <w:vAlign w:val="bottom"/>
            <w:hideMark/>
          </w:tcPr>
          <w:p w14:paraId="44FE234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24A46B68" w14:textId="77777777" w:rsidTr="008639D8">
        <w:trPr>
          <w:cantSplit/>
          <w:trHeight w:val="246"/>
        </w:trPr>
        <w:tc>
          <w:tcPr>
            <w:tcW w:w="594" w:type="dxa"/>
            <w:tcBorders>
              <w:top w:val="nil"/>
              <w:left w:val="nil"/>
              <w:bottom w:val="nil"/>
              <w:right w:val="nil"/>
            </w:tcBorders>
            <w:noWrap/>
            <w:vAlign w:val="bottom"/>
            <w:hideMark/>
          </w:tcPr>
          <w:p w14:paraId="5132A65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34</w:t>
            </w:r>
          </w:p>
        </w:tc>
        <w:tc>
          <w:tcPr>
            <w:tcW w:w="2417" w:type="dxa"/>
            <w:tcBorders>
              <w:top w:val="nil"/>
              <w:left w:val="nil"/>
              <w:bottom w:val="nil"/>
              <w:right w:val="nil"/>
            </w:tcBorders>
            <w:noWrap/>
            <w:vAlign w:val="bottom"/>
            <w:hideMark/>
          </w:tcPr>
          <w:p w14:paraId="1F254A8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c>
          <w:tcPr>
            <w:tcW w:w="6589" w:type="dxa"/>
            <w:tcBorders>
              <w:top w:val="nil"/>
              <w:left w:val="nil"/>
              <w:bottom w:val="nil"/>
              <w:right w:val="nil"/>
            </w:tcBorders>
            <w:noWrap/>
            <w:vAlign w:val="bottom"/>
            <w:hideMark/>
          </w:tcPr>
          <w:p w14:paraId="74A7EEF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 xml:space="preserve">Phase rotation operator </w:t>
            </w:r>
            <w:r w:rsidRPr="00173699">
              <w:rPr>
                <w:rFonts w:eastAsia="Times New Roman"/>
                <w:b w:val="0"/>
                <w:color w:val="000000" w:themeColor="text1"/>
                <w:kern w:val="0"/>
                <w:sz w:val="22"/>
                <w:szCs w:val="22"/>
                <w:rtl/>
                <w:lang w:val="en" w:bidi="fa-IR"/>
                <w14:ligatures w14:val="none"/>
              </w:rPr>
              <w:t>(</w:t>
            </w:r>
            <w:r w:rsidRPr="00173699">
              <w:rPr>
                <w:rFonts w:eastAsia="Times New Roman"/>
                <w:b w:val="0"/>
                <w:color w:val="000000" w:themeColor="text1"/>
                <w:kern w:val="0"/>
                <w:sz w:val="22"/>
                <w:szCs w:val="22"/>
                <w:lang w:val="en" w:bidi="fa-IR"/>
                <w14:ligatures w14:val="none"/>
              </w:rPr>
              <w:t>e^</w:t>
            </w:r>
            <w:r w:rsidRPr="00173699">
              <w:rPr>
                <w:rFonts w:eastAsia="Times New Roman"/>
                <w:b w:val="0"/>
                <w:color w:val="000000" w:themeColor="text1"/>
                <w:kern w:val="0"/>
                <w:sz w:val="22"/>
                <w:szCs w:val="22"/>
                <w:rtl/>
                <w:lang w:val="en" w:bidi="fa-IR"/>
                <w14:ligatures w14:val="none"/>
              </w:rPr>
              <w:t>(</w:t>
            </w:r>
            <w:r w:rsidRPr="00173699">
              <w:rPr>
                <w:rFonts w:eastAsia="Times New Roman"/>
                <w:b w:val="0"/>
                <w:color w:val="000000" w:themeColor="text1"/>
                <w:kern w:val="0"/>
                <w:sz w:val="22"/>
                <w:szCs w:val="22"/>
                <w:lang w:val="en" w:bidi="fa-IR"/>
                <w14:ligatures w14:val="none"/>
              </w:rPr>
              <w:t>j120°</w:t>
            </w:r>
            <w:r w:rsidRPr="00173699">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6988154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055320C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2B933D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35</w:t>
            </w:r>
          </w:p>
        </w:tc>
        <w:tc>
          <w:tcPr>
            <w:tcW w:w="2417" w:type="dxa"/>
            <w:tcBorders>
              <w:top w:val="nil"/>
              <w:left w:val="nil"/>
              <w:bottom w:val="nil"/>
              <w:right w:val="nil"/>
            </w:tcBorders>
            <w:shd w:val="clear" w:color="EDEDED" w:fill="EDEDED"/>
            <w:noWrap/>
            <w:vAlign w:val="bottom"/>
            <w:hideMark/>
          </w:tcPr>
          <w:p w14:paraId="2607C99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K_p</w:t>
            </w:r>
          </w:p>
        </w:tc>
        <w:tc>
          <w:tcPr>
            <w:tcW w:w="6589" w:type="dxa"/>
            <w:tcBorders>
              <w:top w:val="nil"/>
              <w:left w:val="nil"/>
              <w:bottom w:val="nil"/>
              <w:right w:val="nil"/>
            </w:tcBorders>
            <w:shd w:val="clear" w:color="EDEDED" w:fill="EDEDED"/>
            <w:noWrap/>
            <w:vAlign w:val="bottom"/>
            <w:hideMark/>
          </w:tcPr>
          <w:p w14:paraId="13CDFFC0"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Proportional gain of controller</w:t>
            </w:r>
          </w:p>
        </w:tc>
        <w:tc>
          <w:tcPr>
            <w:tcW w:w="1584" w:type="dxa"/>
            <w:tcBorders>
              <w:top w:val="nil"/>
              <w:left w:val="nil"/>
              <w:bottom w:val="nil"/>
            </w:tcBorders>
            <w:shd w:val="clear" w:color="EDEDED" w:fill="EDEDED"/>
            <w:noWrap/>
            <w:vAlign w:val="bottom"/>
            <w:hideMark/>
          </w:tcPr>
          <w:p w14:paraId="60D9245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56D8FABD" w14:textId="77777777" w:rsidTr="008639D8">
        <w:trPr>
          <w:cantSplit/>
          <w:trHeight w:val="246"/>
        </w:trPr>
        <w:tc>
          <w:tcPr>
            <w:tcW w:w="594" w:type="dxa"/>
            <w:tcBorders>
              <w:top w:val="nil"/>
              <w:left w:val="nil"/>
              <w:bottom w:val="nil"/>
              <w:right w:val="nil"/>
            </w:tcBorders>
            <w:noWrap/>
            <w:vAlign w:val="bottom"/>
            <w:hideMark/>
          </w:tcPr>
          <w:p w14:paraId="611D349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36</w:t>
            </w:r>
          </w:p>
        </w:tc>
        <w:tc>
          <w:tcPr>
            <w:tcW w:w="2417" w:type="dxa"/>
            <w:tcBorders>
              <w:top w:val="nil"/>
              <w:left w:val="nil"/>
              <w:bottom w:val="nil"/>
              <w:right w:val="nil"/>
            </w:tcBorders>
            <w:noWrap/>
            <w:vAlign w:val="bottom"/>
            <w:hideMark/>
          </w:tcPr>
          <w:p w14:paraId="3877EEA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K_i</w:t>
            </w:r>
          </w:p>
        </w:tc>
        <w:tc>
          <w:tcPr>
            <w:tcW w:w="6589" w:type="dxa"/>
            <w:tcBorders>
              <w:top w:val="nil"/>
              <w:left w:val="nil"/>
              <w:bottom w:val="nil"/>
              <w:right w:val="nil"/>
            </w:tcBorders>
            <w:noWrap/>
            <w:vAlign w:val="bottom"/>
            <w:hideMark/>
          </w:tcPr>
          <w:p w14:paraId="6C0A8BE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Integral gain of controller</w:t>
            </w:r>
          </w:p>
        </w:tc>
        <w:tc>
          <w:tcPr>
            <w:tcW w:w="1584" w:type="dxa"/>
            <w:tcBorders>
              <w:top w:val="nil"/>
              <w:left w:val="nil"/>
              <w:bottom w:val="nil"/>
            </w:tcBorders>
            <w:noWrap/>
            <w:vAlign w:val="bottom"/>
            <w:hideMark/>
          </w:tcPr>
          <w:p w14:paraId="6BA5E89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0B6B4F9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D1817A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37</w:t>
            </w:r>
          </w:p>
        </w:tc>
        <w:tc>
          <w:tcPr>
            <w:tcW w:w="2417" w:type="dxa"/>
            <w:tcBorders>
              <w:top w:val="nil"/>
              <w:left w:val="nil"/>
              <w:bottom w:val="nil"/>
              <w:right w:val="nil"/>
            </w:tcBorders>
            <w:shd w:val="clear" w:color="EDEDED" w:fill="EDEDED"/>
            <w:noWrap/>
            <w:vAlign w:val="bottom"/>
            <w:hideMark/>
          </w:tcPr>
          <w:p w14:paraId="00511AB9"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T_osc</w:t>
            </w:r>
          </w:p>
        </w:tc>
        <w:tc>
          <w:tcPr>
            <w:tcW w:w="6589" w:type="dxa"/>
            <w:tcBorders>
              <w:top w:val="nil"/>
              <w:left w:val="nil"/>
              <w:bottom w:val="nil"/>
              <w:right w:val="nil"/>
            </w:tcBorders>
            <w:shd w:val="clear" w:color="EDEDED" w:fill="EDEDED"/>
            <w:noWrap/>
            <w:vAlign w:val="bottom"/>
            <w:hideMark/>
          </w:tcPr>
          <w:p w14:paraId="427ADAA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Oscillation period</w:t>
            </w:r>
          </w:p>
        </w:tc>
        <w:tc>
          <w:tcPr>
            <w:tcW w:w="1584" w:type="dxa"/>
            <w:tcBorders>
              <w:top w:val="nil"/>
              <w:left w:val="nil"/>
              <w:bottom w:val="nil"/>
            </w:tcBorders>
            <w:shd w:val="clear" w:color="EDEDED" w:fill="EDEDED"/>
            <w:noWrap/>
            <w:vAlign w:val="bottom"/>
            <w:hideMark/>
          </w:tcPr>
          <w:p w14:paraId="7E22783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1540FE53" w14:textId="77777777" w:rsidTr="008639D8">
        <w:trPr>
          <w:cantSplit/>
          <w:trHeight w:val="246"/>
        </w:trPr>
        <w:tc>
          <w:tcPr>
            <w:tcW w:w="594" w:type="dxa"/>
            <w:tcBorders>
              <w:top w:val="nil"/>
              <w:left w:val="nil"/>
              <w:bottom w:val="nil"/>
              <w:right w:val="nil"/>
            </w:tcBorders>
            <w:noWrap/>
            <w:vAlign w:val="bottom"/>
            <w:hideMark/>
          </w:tcPr>
          <w:p w14:paraId="2ED8495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38</w:t>
            </w:r>
          </w:p>
        </w:tc>
        <w:tc>
          <w:tcPr>
            <w:tcW w:w="2417" w:type="dxa"/>
            <w:tcBorders>
              <w:top w:val="nil"/>
              <w:left w:val="nil"/>
              <w:bottom w:val="nil"/>
              <w:right w:val="nil"/>
            </w:tcBorders>
            <w:noWrap/>
            <w:vAlign w:val="bottom"/>
            <w:hideMark/>
          </w:tcPr>
          <w:p w14:paraId="3A81618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S_Y</w:t>
            </w:r>
          </w:p>
        </w:tc>
        <w:tc>
          <w:tcPr>
            <w:tcW w:w="6589" w:type="dxa"/>
            <w:tcBorders>
              <w:top w:val="nil"/>
              <w:left w:val="nil"/>
              <w:bottom w:val="nil"/>
              <w:right w:val="nil"/>
            </w:tcBorders>
            <w:noWrap/>
            <w:vAlign w:val="bottom"/>
            <w:hideMark/>
          </w:tcPr>
          <w:p w14:paraId="108714E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Three-phase apparent power</w:t>
            </w:r>
          </w:p>
        </w:tc>
        <w:tc>
          <w:tcPr>
            <w:tcW w:w="1584" w:type="dxa"/>
            <w:tcBorders>
              <w:top w:val="nil"/>
              <w:left w:val="nil"/>
              <w:bottom w:val="nil"/>
            </w:tcBorders>
            <w:noWrap/>
            <w:vAlign w:val="bottom"/>
            <w:hideMark/>
          </w:tcPr>
          <w:p w14:paraId="2939460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VA</w:t>
            </w:r>
          </w:p>
        </w:tc>
      </w:tr>
      <w:tr w:rsidR="008639D8" w:rsidRPr="00173699" w14:paraId="5CBD356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9695FF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39</w:t>
            </w:r>
          </w:p>
        </w:tc>
        <w:tc>
          <w:tcPr>
            <w:tcW w:w="2417" w:type="dxa"/>
            <w:tcBorders>
              <w:top w:val="nil"/>
              <w:left w:val="nil"/>
              <w:bottom w:val="nil"/>
              <w:right w:val="nil"/>
            </w:tcBorders>
            <w:shd w:val="clear" w:color="EDEDED" w:fill="EDEDED"/>
            <w:noWrap/>
            <w:vAlign w:val="bottom"/>
            <w:hideMark/>
          </w:tcPr>
          <w:p w14:paraId="5A9347D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phi</w:t>
            </w:r>
          </w:p>
        </w:tc>
        <w:tc>
          <w:tcPr>
            <w:tcW w:w="6589" w:type="dxa"/>
            <w:tcBorders>
              <w:top w:val="nil"/>
              <w:left w:val="nil"/>
              <w:bottom w:val="nil"/>
              <w:right w:val="nil"/>
            </w:tcBorders>
            <w:shd w:val="clear" w:color="EDEDED" w:fill="EDEDED"/>
            <w:noWrap/>
            <w:vAlign w:val="bottom"/>
            <w:hideMark/>
          </w:tcPr>
          <w:p w14:paraId="5F37FD7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Phase angle between voltage and current</w:t>
            </w:r>
          </w:p>
        </w:tc>
        <w:tc>
          <w:tcPr>
            <w:tcW w:w="1584" w:type="dxa"/>
            <w:tcBorders>
              <w:top w:val="nil"/>
              <w:left w:val="nil"/>
              <w:bottom w:val="nil"/>
            </w:tcBorders>
            <w:shd w:val="clear" w:color="EDEDED" w:fill="EDEDED"/>
            <w:noWrap/>
            <w:vAlign w:val="bottom"/>
            <w:hideMark/>
          </w:tcPr>
          <w:p w14:paraId="0203897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rad</w:t>
            </w:r>
          </w:p>
        </w:tc>
      </w:tr>
      <w:tr w:rsidR="008639D8" w:rsidRPr="00173699" w14:paraId="56CB5222" w14:textId="77777777" w:rsidTr="008639D8">
        <w:trPr>
          <w:cantSplit/>
          <w:trHeight w:val="246"/>
        </w:trPr>
        <w:tc>
          <w:tcPr>
            <w:tcW w:w="594" w:type="dxa"/>
            <w:tcBorders>
              <w:top w:val="nil"/>
              <w:left w:val="nil"/>
              <w:bottom w:val="nil"/>
              <w:right w:val="nil"/>
            </w:tcBorders>
            <w:noWrap/>
            <w:vAlign w:val="bottom"/>
            <w:hideMark/>
          </w:tcPr>
          <w:p w14:paraId="61B7945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40</w:t>
            </w:r>
          </w:p>
        </w:tc>
        <w:tc>
          <w:tcPr>
            <w:tcW w:w="2417" w:type="dxa"/>
            <w:tcBorders>
              <w:top w:val="nil"/>
              <w:left w:val="nil"/>
              <w:bottom w:val="nil"/>
              <w:right w:val="nil"/>
            </w:tcBorders>
            <w:noWrap/>
            <w:vAlign w:val="bottom"/>
            <w:hideMark/>
          </w:tcPr>
          <w:p w14:paraId="5AC2436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u_d, u_q</w:t>
            </w:r>
          </w:p>
        </w:tc>
        <w:tc>
          <w:tcPr>
            <w:tcW w:w="6589" w:type="dxa"/>
            <w:tcBorders>
              <w:top w:val="nil"/>
              <w:left w:val="nil"/>
              <w:bottom w:val="nil"/>
              <w:right w:val="nil"/>
            </w:tcBorders>
            <w:noWrap/>
            <w:vAlign w:val="bottom"/>
            <w:hideMark/>
          </w:tcPr>
          <w:p w14:paraId="69A11EB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d-axis and q-axis line voltages</w:t>
            </w:r>
          </w:p>
        </w:tc>
        <w:tc>
          <w:tcPr>
            <w:tcW w:w="1584" w:type="dxa"/>
            <w:tcBorders>
              <w:top w:val="nil"/>
              <w:left w:val="nil"/>
              <w:bottom w:val="nil"/>
            </w:tcBorders>
            <w:noWrap/>
            <w:vAlign w:val="bottom"/>
            <w:hideMark/>
          </w:tcPr>
          <w:p w14:paraId="6524FB5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37EDE70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11AC32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41</w:t>
            </w:r>
          </w:p>
        </w:tc>
        <w:tc>
          <w:tcPr>
            <w:tcW w:w="2417" w:type="dxa"/>
            <w:tcBorders>
              <w:top w:val="nil"/>
              <w:left w:val="nil"/>
              <w:bottom w:val="nil"/>
              <w:right w:val="nil"/>
            </w:tcBorders>
            <w:shd w:val="clear" w:color="EDEDED" w:fill="EDEDED"/>
            <w:noWrap/>
            <w:vAlign w:val="bottom"/>
            <w:hideMark/>
          </w:tcPr>
          <w:p w14:paraId="0ABDC97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V_conv_d</w:t>
            </w:r>
          </w:p>
        </w:tc>
        <w:tc>
          <w:tcPr>
            <w:tcW w:w="6589" w:type="dxa"/>
            <w:tcBorders>
              <w:top w:val="nil"/>
              <w:left w:val="nil"/>
              <w:bottom w:val="nil"/>
              <w:right w:val="nil"/>
            </w:tcBorders>
            <w:shd w:val="clear" w:color="EDEDED" w:fill="EDEDED"/>
            <w:noWrap/>
            <w:vAlign w:val="bottom"/>
            <w:hideMark/>
          </w:tcPr>
          <w:p w14:paraId="2DE5F42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d-axis converter voltage</w:t>
            </w:r>
          </w:p>
        </w:tc>
        <w:tc>
          <w:tcPr>
            <w:tcW w:w="1584" w:type="dxa"/>
            <w:tcBorders>
              <w:top w:val="nil"/>
              <w:left w:val="nil"/>
              <w:bottom w:val="nil"/>
            </w:tcBorders>
            <w:shd w:val="clear" w:color="EDEDED" w:fill="EDEDED"/>
            <w:noWrap/>
            <w:vAlign w:val="bottom"/>
            <w:hideMark/>
          </w:tcPr>
          <w:p w14:paraId="69D5536A"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529D98D0" w14:textId="77777777" w:rsidTr="008639D8">
        <w:trPr>
          <w:cantSplit/>
          <w:trHeight w:val="246"/>
        </w:trPr>
        <w:tc>
          <w:tcPr>
            <w:tcW w:w="594" w:type="dxa"/>
            <w:tcBorders>
              <w:top w:val="nil"/>
              <w:left w:val="nil"/>
              <w:bottom w:val="nil"/>
              <w:right w:val="nil"/>
            </w:tcBorders>
            <w:noWrap/>
            <w:vAlign w:val="bottom"/>
            <w:hideMark/>
          </w:tcPr>
          <w:p w14:paraId="3CC478A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42</w:t>
            </w:r>
          </w:p>
        </w:tc>
        <w:tc>
          <w:tcPr>
            <w:tcW w:w="2417" w:type="dxa"/>
            <w:tcBorders>
              <w:top w:val="nil"/>
              <w:left w:val="nil"/>
              <w:bottom w:val="nil"/>
              <w:right w:val="nil"/>
            </w:tcBorders>
            <w:noWrap/>
            <w:vAlign w:val="bottom"/>
            <w:hideMark/>
          </w:tcPr>
          <w:p w14:paraId="5856076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V_conv_q</w:t>
            </w:r>
          </w:p>
        </w:tc>
        <w:tc>
          <w:tcPr>
            <w:tcW w:w="6589" w:type="dxa"/>
            <w:tcBorders>
              <w:top w:val="nil"/>
              <w:left w:val="nil"/>
              <w:bottom w:val="nil"/>
              <w:right w:val="nil"/>
            </w:tcBorders>
            <w:noWrap/>
            <w:vAlign w:val="bottom"/>
            <w:hideMark/>
          </w:tcPr>
          <w:p w14:paraId="77668E4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q-axis converter voltage</w:t>
            </w:r>
          </w:p>
        </w:tc>
        <w:tc>
          <w:tcPr>
            <w:tcW w:w="1584" w:type="dxa"/>
            <w:tcBorders>
              <w:top w:val="nil"/>
              <w:left w:val="nil"/>
              <w:bottom w:val="nil"/>
            </w:tcBorders>
            <w:noWrap/>
            <w:vAlign w:val="bottom"/>
            <w:hideMark/>
          </w:tcPr>
          <w:p w14:paraId="346CF27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V</w:t>
            </w:r>
          </w:p>
        </w:tc>
      </w:tr>
      <w:tr w:rsidR="008639D8" w:rsidRPr="00173699" w14:paraId="3C2186F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2FC538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43</w:t>
            </w:r>
          </w:p>
        </w:tc>
        <w:tc>
          <w:tcPr>
            <w:tcW w:w="2417" w:type="dxa"/>
            <w:tcBorders>
              <w:top w:val="nil"/>
              <w:left w:val="nil"/>
              <w:bottom w:val="nil"/>
              <w:right w:val="nil"/>
            </w:tcBorders>
            <w:shd w:val="clear" w:color="EDEDED" w:fill="EDEDED"/>
            <w:noWrap/>
            <w:vAlign w:val="bottom"/>
            <w:hideMark/>
          </w:tcPr>
          <w:p w14:paraId="251C63F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m</w:t>
            </w:r>
          </w:p>
        </w:tc>
        <w:tc>
          <w:tcPr>
            <w:tcW w:w="6589" w:type="dxa"/>
            <w:tcBorders>
              <w:top w:val="nil"/>
              <w:left w:val="nil"/>
              <w:bottom w:val="nil"/>
              <w:right w:val="nil"/>
            </w:tcBorders>
            <w:shd w:val="clear" w:color="EDEDED" w:fill="EDEDED"/>
            <w:noWrap/>
            <w:vAlign w:val="bottom"/>
            <w:hideMark/>
          </w:tcPr>
          <w:p w14:paraId="4D32D37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Modulation index of PWM</w:t>
            </w:r>
          </w:p>
        </w:tc>
        <w:tc>
          <w:tcPr>
            <w:tcW w:w="1584" w:type="dxa"/>
            <w:tcBorders>
              <w:top w:val="nil"/>
              <w:left w:val="nil"/>
              <w:bottom w:val="nil"/>
            </w:tcBorders>
            <w:shd w:val="clear" w:color="EDEDED" w:fill="EDEDED"/>
            <w:noWrap/>
            <w:vAlign w:val="bottom"/>
            <w:hideMark/>
          </w:tcPr>
          <w:p w14:paraId="31E8696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w:t>
            </w:r>
          </w:p>
        </w:tc>
      </w:tr>
      <w:tr w:rsidR="008639D8" w:rsidRPr="00173699" w14:paraId="61DBF186" w14:textId="77777777" w:rsidTr="008639D8">
        <w:trPr>
          <w:cantSplit/>
          <w:trHeight w:val="246"/>
        </w:trPr>
        <w:tc>
          <w:tcPr>
            <w:tcW w:w="594" w:type="dxa"/>
            <w:tcBorders>
              <w:top w:val="nil"/>
              <w:left w:val="nil"/>
              <w:bottom w:val="nil"/>
              <w:right w:val="nil"/>
            </w:tcBorders>
            <w:noWrap/>
            <w:vAlign w:val="bottom"/>
            <w:hideMark/>
          </w:tcPr>
          <w:p w14:paraId="6D42873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44</w:t>
            </w:r>
          </w:p>
        </w:tc>
        <w:tc>
          <w:tcPr>
            <w:tcW w:w="2417" w:type="dxa"/>
            <w:tcBorders>
              <w:top w:val="nil"/>
              <w:left w:val="nil"/>
              <w:bottom w:val="nil"/>
              <w:right w:val="nil"/>
            </w:tcBorders>
            <w:noWrap/>
            <w:vAlign w:val="bottom"/>
            <w:hideMark/>
          </w:tcPr>
          <w:p w14:paraId="2C49531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f_sw</w:t>
            </w:r>
          </w:p>
        </w:tc>
        <w:tc>
          <w:tcPr>
            <w:tcW w:w="6589" w:type="dxa"/>
            <w:tcBorders>
              <w:top w:val="nil"/>
              <w:left w:val="nil"/>
              <w:bottom w:val="nil"/>
              <w:right w:val="nil"/>
            </w:tcBorders>
            <w:noWrap/>
            <w:vAlign w:val="bottom"/>
            <w:hideMark/>
          </w:tcPr>
          <w:p w14:paraId="14068A8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Switching frequency</w:t>
            </w:r>
          </w:p>
        </w:tc>
        <w:tc>
          <w:tcPr>
            <w:tcW w:w="1584" w:type="dxa"/>
            <w:tcBorders>
              <w:top w:val="nil"/>
              <w:left w:val="nil"/>
              <w:bottom w:val="nil"/>
            </w:tcBorders>
            <w:noWrap/>
            <w:vAlign w:val="bottom"/>
            <w:hideMark/>
          </w:tcPr>
          <w:p w14:paraId="59FD34B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Hz</w:t>
            </w:r>
          </w:p>
        </w:tc>
      </w:tr>
      <w:tr w:rsidR="008639D8" w:rsidRPr="00173699" w14:paraId="5C353FD6"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DCD7F7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45</w:t>
            </w:r>
          </w:p>
        </w:tc>
        <w:tc>
          <w:tcPr>
            <w:tcW w:w="2417" w:type="dxa"/>
            <w:tcBorders>
              <w:top w:val="nil"/>
              <w:left w:val="nil"/>
              <w:bottom w:val="nil"/>
              <w:right w:val="nil"/>
            </w:tcBorders>
            <w:shd w:val="clear" w:color="EDEDED" w:fill="EDEDED"/>
            <w:noWrap/>
            <w:vAlign w:val="bottom"/>
            <w:hideMark/>
          </w:tcPr>
          <w:p w14:paraId="5FA0C82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T_pred</w:t>
            </w:r>
          </w:p>
        </w:tc>
        <w:tc>
          <w:tcPr>
            <w:tcW w:w="6589" w:type="dxa"/>
            <w:tcBorders>
              <w:top w:val="nil"/>
              <w:left w:val="nil"/>
              <w:bottom w:val="nil"/>
              <w:right w:val="nil"/>
            </w:tcBorders>
            <w:shd w:val="clear" w:color="EDEDED" w:fill="EDEDED"/>
            <w:noWrap/>
            <w:vAlign w:val="bottom"/>
            <w:hideMark/>
          </w:tcPr>
          <w:p w14:paraId="362AA581"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Prediction period</w:t>
            </w:r>
          </w:p>
        </w:tc>
        <w:tc>
          <w:tcPr>
            <w:tcW w:w="1584" w:type="dxa"/>
            <w:tcBorders>
              <w:top w:val="nil"/>
              <w:left w:val="nil"/>
              <w:bottom w:val="nil"/>
            </w:tcBorders>
            <w:shd w:val="clear" w:color="EDEDED" w:fill="EDEDED"/>
            <w:noWrap/>
            <w:vAlign w:val="bottom"/>
            <w:hideMark/>
          </w:tcPr>
          <w:p w14:paraId="1D1C27F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w:t>
            </w:r>
          </w:p>
        </w:tc>
      </w:tr>
      <w:tr w:rsidR="008639D8" w:rsidRPr="00173699" w14:paraId="2C356A1D" w14:textId="77777777" w:rsidTr="008639D8">
        <w:trPr>
          <w:cantSplit/>
          <w:trHeight w:val="246"/>
        </w:trPr>
        <w:tc>
          <w:tcPr>
            <w:tcW w:w="594" w:type="dxa"/>
            <w:tcBorders>
              <w:top w:val="nil"/>
              <w:left w:val="nil"/>
              <w:bottom w:val="nil"/>
              <w:right w:val="nil"/>
            </w:tcBorders>
            <w:noWrap/>
            <w:vAlign w:val="bottom"/>
            <w:hideMark/>
          </w:tcPr>
          <w:p w14:paraId="01DED52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46</w:t>
            </w:r>
          </w:p>
        </w:tc>
        <w:tc>
          <w:tcPr>
            <w:tcW w:w="2417" w:type="dxa"/>
            <w:tcBorders>
              <w:top w:val="nil"/>
              <w:left w:val="nil"/>
              <w:bottom w:val="nil"/>
              <w:right w:val="nil"/>
            </w:tcBorders>
            <w:noWrap/>
            <w:vAlign w:val="bottom"/>
            <w:hideMark/>
          </w:tcPr>
          <w:p w14:paraId="5CA4F06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S_rea</w:t>
            </w:r>
          </w:p>
        </w:tc>
        <w:tc>
          <w:tcPr>
            <w:tcW w:w="6589" w:type="dxa"/>
            <w:tcBorders>
              <w:top w:val="nil"/>
              <w:left w:val="nil"/>
              <w:bottom w:val="nil"/>
              <w:right w:val="nil"/>
            </w:tcBorders>
            <w:noWrap/>
            <w:vAlign w:val="bottom"/>
            <w:hideMark/>
          </w:tcPr>
          <w:p w14:paraId="3EA8273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Negative sequence current</w:t>
            </w:r>
          </w:p>
        </w:tc>
        <w:tc>
          <w:tcPr>
            <w:tcW w:w="1584" w:type="dxa"/>
            <w:tcBorders>
              <w:top w:val="nil"/>
              <w:left w:val="nil"/>
              <w:bottom w:val="nil"/>
            </w:tcBorders>
            <w:noWrap/>
            <w:vAlign w:val="bottom"/>
            <w:hideMark/>
          </w:tcPr>
          <w:p w14:paraId="53F6555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4D2964A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8349D2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47</w:t>
            </w:r>
          </w:p>
        </w:tc>
        <w:tc>
          <w:tcPr>
            <w:tcW w:w="2417" w:type="dxa"/>
            <w:tcBorders>
              <w:top w:val="nil"/>
              <w:left w:val="nil"/>
              <w:bottom w:val="nil"/>
              <w:right w:val="nil"/>
            </w:tcBorders>
            <w:shd w:val="clear" w:color="EDEDED" w:fill="EDEDED"/>
            <w:noWrap/>
            <w:vAlign w:val="bottom"/>
            <w:hideMark/>
          </w:tcPr>
          <w:p w14:paraId="357D80A4"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S_re</w:t>
            </w:r>
          </w:p>
        </w:tc>
        <w:tc>
          <w:tcPr>
            <w:tcW w:w="6589" w:type="dxa"/>
            <w:tcBorders>
              <w:top w:val="nil"/>
              <w:left w:val="nil"/>
              <w:bottom w:val="nil"/>
              <w:right w:val="nil"/>
            </w:tcBorders>
            <w:shd w:val="clear" w:color="EDEDED" w:fill="EDEDED"/>
            <w:noWrap/>
            <w:vAlign w:val="bottom"/>
            <w:hideMark/>
          </w:tcPr>
          <w:p w14:paraId="2ABCD22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Reactive power current</w:t>
            </w:r>
          </w:p>
        </w:tc>
        <w:tc>
          <w:tcPr>
            <w:tcW w:w="1584" w:type="dxa"/>
            <w:tcBorders>
              <w:top w:val="nil"/>
              <w:left w:val="nil"/>
              <w:bottom w:val="nil"/>
            </w:tcBorders>
            <w:shd w:val="clear" w:color="EDEDED" w:fill="EDEDED"/>
            <w:noWrap/>
            <w:vAlign w:val="bottom"/>
            <w:hideMark/>
          </w:tcPr>
          <w:p w14:paraId="28D6A29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46E9CC2C" w14:textId="77777777" w:rsidTr="008639D8">
        <w:trPr>
          <w:cantSplit/>
          <w:trHeight w:val="246"/>
        </w:trPr>
        <w:tc>
          <w:tcPr>
            <w:tcW w:w="594" w:type="dxa"/>
            <w:tcBorders>
              <w:top w:val="nil"/>
              <w:left w:val="nil"/>
              <w:bottom w:val="nil"/>
              <w:right w:val="nil"/>
            </w:tcBorders>
            <w:noWrap/>
            <w:vAlign w:val="bottom"/>
            <w:hideMark/>
          </w:tcPr>
          <w:p w14:paraId="48086CE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48</w:t>
            </w:r>
          </w:p>
        </w:tc>
        <w:tc>
          <w:tcPr>
            <w:tcW w:w="2417" w:type="dxa"/>
            <w:tcBorders>
              <w:top w:val="nil"/>
              <w:left w:val="nil"/>
              <w:bottom w:val="nil"/>
              <w:right w:val="nil"/>
            </w:tcBorders>
            <w:noWrap/>
            <w:vAlign w:val="bottom"/>
            <w:hideMark/>
          </w:tcPr>
          <w:p w14:paraId="0645F5B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S_F</w:t>
            </w:r>
          </w:p>
        </w:tc>
        <w:tc>
          <w:tcPr>
            <w:tcW w:w="6589" w:type="dxa"/>
            <w:tcBorders>
              <w:top w:val="nil"/>
              <w:left w:val="nil"/>
              <w:bottom w:val="nil"/>
              <w:right w:val="nil"/>
            </w:tcBorders>
            <w:noWrap/>
            <w:vAlign w:val="bottom"/>
            <w:hideMark/>
          </w:tcPr>
          <w:p w14:paraId="44F1331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Unbalanced current component</w:t>
            </w:r>
          </w:p>
        </w:tc>
        <w:tc>
          <w:tcPr>
            <w:tcW w:w="1584" w:type="dxa"/>
            <w:tcBorders>
              <w:top w:val="nil"/>
              <w:left w:val="nil"/>
              <w:bottom w:val="nil"/>
            </w:tcBorders>
            <w:noWrap/>
            <w:vAlign w:val="bottom"/>
            <w:hideMark/>
          </w:tcPr>
          <w:p w14:paraId="7442EF78"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2C5B122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24A9E50"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49</w:t>
            </w:r>
          </w:p>
        </w:tc>
        <w:tc>
          <w:tcPr>
            <w:tcW w:w="2417" w:type="dxa"/>
            <w:tcBorders>
              <w:top w:val="nil"/>
              <w:left w:val="nil"/>
              <w:bottom w:val="nil"/>
              <w:right w:val="nil"/>
            </w:tcBorders>
            <w:shd w:val="clear" w:color="EDEDED" w:fill="EDEDED"/>
            <w:noWrap/>
            <w:vAlign w:val="bottom"/>
            <w:hideMark/>
          </w:tcPr>
          <w:p w14:paraId="53A80CD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S_sr</w:t>
            </w:r>
          </w:p>
        </w:tc>
        <w:tc>
          <w:tcPr>
            <w:tcW w:w="6589" w:type="dxa"/>
            <w:tcBorders>
              <w:top w:val="nil"/>
              <w:left w:val="nil"/>
              <w:bottom w:val="nil"/>
              <w:right w:val="nil"/>
            </w:tcBorders>
            <w:shd w:val="clear" w:color="EDEDED" w:fill="EDEDED"/>
            <w:noWrap/>
            <w:vAlign w:val="bottom"/>
            <w:hideMark/>
          </w:tcPr>
          <w:p w14:paraId="7102AE7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Shifted reactive current</w:t>
            </w:r>
          </w:p>
        </w:tc>
        <w:tc>
          <w:tcPr>
            <w:tcW w:w="1584" w:type="dxa"/>
            <w:tcBorders>
              <w:top w:val="nil"/>
              <w:left w:val="nil"/>
              <w:bottom w:val="nil"/>
            </w:tcBorders>
            <w:shd w:val="clear" w:color="EDEDED" w:fill="EDEDED"/>
            <w:noWrap/>
            <w:vAlign w:val="bottom"/>
            <w:hideMark/>
          </w:tcPr>
          <w:p w14:paraId="0EECC55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22EF954C" w14:textId="77777777" w:rsidTr="008639D8">
        <w:trPr>
          <w:cantSplit/>
          <w:trHeight w:val="246"/>
        </w:trPr>
        <w:tc>
          <w:tcPr>
            <w:tcW w:w="594" w:type="dxa"/>
            <w:tcBorders>
              <w:top w:val="nil"/>
              <w:left w:val="nil"/>
              <w:bottom w:val="nil"/>
              <w:right w:val="nil"/>
            </w:tcBorders>
            <w:noWrap/>
            <w:vAlign w:val="bottom"/>
            <w:hideMark/>
          </w:tcPr>
          <w:p w14:paraId="3CD3B4C3"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50</w:t>
            </w:r>
          </w:p>
        </w:tc>
        <w:tc>
          <w:tcPr>
            <w:tcW w:w="2417" w:type="dxa"/>
            <w:tcBorders>
              <w:top w:val="nil"/>
              <w:left w:val="nil"/>
              <w:bottom w:val="nil"/>
              <w:right w:val="nil"/>
            </w:tcBorders>
            <w:noWrap/>
            <w:vAlign w:val="bottom"/>
            <w:hideMark/>
          </w:tcPr>
          <w:p w14:paraId="20CA73D5"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S_h</w:t>
            </w:r>
          </w:p>
        </w:tc>
        <w:tc>
          <w:tcPr>
            <w:tcW w:w="6589" w:type="dxa"/>
            <w:tcBorders>
              <w:top w:val="nil"/>
              <w:left w:val="nil"/>
              <w:bottom w:val="nil"/>
              <w:right w:val="nil"/>
            </w:tcBorders>
            <w:noWrap/>
            <w:vAlign w:val="bottom"/>
            <w:hideMark/>
          </w:tcPr>
          <w:p w14:paraId="11CA87CD"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Harmonic current component</w:t>
            </w:r>
          </w:p>
        </w:tc>
        <w:tc>
          <w:tcPr>
            <w:tcW w:w="1584" w:type="dxa"/>
            <w:tcBorders>
              <w:top w:val="nil"/>
              <w:left w:val="nil"/>
              <w:bottom w:val="nil"/>
            </w:tcBorders>
            <w:noWrap/>
            <w:vAlign w:val="bottom"/>
            <w:hideMark/>
          </w:tcPr>
          <w:p w14:paraId="21C879A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18362714" w14:textId="77777777" w:rsidTr="008639D8">
        <w:trPr>
          <w:cantSplit/>
          <w:trHeight w:val="246"/>
        </w:trPr>
        <w:tc>
          <w:tcPr>
            <w:tcW w:w="594" w:type="dxa"/>
            <w:tcBorders>
              <w:top w:val="nil"/>
              <w:left w:val="nil"/>
              <w:right w:val="nil"/>
            </w:tcBorders>
            <w:shd w:val="clear" w:color="EDEDED" w:fill="EDEDED"/>
            <w:noWrap/>
            <w:vAlign w:val="bottom"/>
            <w:hideMark/>
          </w:tcPr>
          <w:p w14:paraId="5C3F3CB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51</w:t>
            </w:r>
          </w:p>
        </w:tc>
        <w:tc>
          <w:tcPr>
            <w:tcW w:w="2417" w:type="dxa"/>
            <w:tcBorders>
              <w:top w:val="nil"/>
              <w:left w:val="nil"/>
              <w:right w:val="nil"/>
            </w:tcBorders>
            <w:shd w:val="clear" w:color="EDEDED" w:fill="EDEDED"/>
            <w:noWrap/>
            <w:vAlign w:val="bottom"/>
            <w:hideMark/>
          </w:tcPr>
          <w:p w14:paraId="0109ADA6"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S_yo</w:t>
            </w:r>
          </w:p>
        </w:tc>
        <w:tc>
          <w:tcPr>
            <w:tcW w:w="6589" w:type="dxa"/>
            <w:tcBorders>
              <w:top w:val="nil"/>
              <w:left w:val="nil"/>
              <w:right w:val="nil"/>
            </w:tcBorders>
            <w:shd w:val="clear" w:color="EDEDED" w:fill="EDEDED"/>
            <w:noWrap/>
            <w:vAlign w:val="bottom"/>
            <w:hideMark/>
          </w:tcPr>
          <w:p w14:paraId="6B57795E"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Neutral power current</w:t>
            </w:r>
          </w:p>
        </w:tc>
        <w:tc>
          <w:tcPr>
            <w:tcW w:w="1584" w:type="dxa"/>
            <w:tcBorders>
              <w:top w:val="nil"/>
              <w:left w:val="nil"/>
            </w:tcBorders>
            <w:shd w:val="clear" w:color="EDEDED" w:fill="EDEDED"/>
            <w:noWrap/>
            <w:vAlign w:val="bottom"/>
            <w:hideMark/>
          </w:tcPr>
          <w:p w14:paraId="15D7F09B"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r w:rsidR="008639D8" w:rsidRPr="00173699" w14:paraId="4CC1F660" w14:textId="77777777" w:rsidTr="008639D8">
        <w:trPr>
          <w:cantSplit/>
          <w:trHeight w:val="246"/>
        </w:trPr>
        <w:tc>
          <w:tcPr>
            <w:tcW w:w="594" w:type="dxa"/>
            <w:tcBorders>
              <w:top w:val="nil"/>
              <w:left w:val="nil"/>
              <w:bottom w:val="single" w:sz="4" w:space="0" w:color="auto"/>
              <w:right w:val="nil"/>
            </w:tcBorders>
            <w:noWrap/>
            <w:vAlign w:val="bottom"/>
            <w:hideMark/>
          </w:tcPr>
          <w:p w14:paraId="7085E9A7"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14:ligatures w14:val="none"/>
              </w:rPr>
              <w:t>52</w:t>
            </w:r>
          </w:p>
        </w:tc>
        <w:tc>
          <w:tcPr>
            <w:tcW w:w="2417" w:type="dxa"/>
            <w:tcBorders>
              <w:top w:val="nil"/>
              <w:left w:val="nil"/>
              <w:bottom w:val="single" w:sz="4" w:space="0" w:color="auto"/>
              <w:right w:val="nil"/>
            </w:tcBorders>
            <w:noWrap/>
            <w:vAlign w:val="bottom"/>
            <w:hideMark/>
          </w:tcPr>
          <w:p w14:paraId="5C619F22"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I_load</w:t>
            </w:r>
          </w:p>
        </w:tc>
        <w:tc>
          <w:tcPr>
            <w:tcW w:w="6589" w:type="dxa"/>
            <w:tcBorders>
              <w:top w:val="nil"/>
              <w:left w:val="nil"/>
              <w:bottom w:val="single" w:sz="4" w:space="0" w:color="auto"/>
              <w:right w:val="nil"/>
            </w:tcBorders>
            <w:noWrap/>
            <w:vAlign w:val="bottom"/>
            <w:hideMark/>
          </w:tcPr>
          <w:p w14:paraId="2822B1BF"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Load current</w:t>
            </w:r>
          </w:p>
        </w:tc>
        <w:tc>
          <w:tcPr>
            <w:tcW w:w="1584" w:type="dxa"/>
            <w:tcBorders>
              <w:top w:val="nil"/>
              <w:left w:val="nil"/>
              <w:bottom w:val="single" w:sz="4" w:space="0" w:color="auto"/>
            </w:tcBorders>
            <w:noWrap/>
            <w:vAlign w:val="bottom"/>
            <w:hideMark/>
          </w:tcPr>
          <w:p w14:paraId="5609B06C" w14:textId="77777777" w:rsidR="0085713A" w:rsidRPr="00173699" w:rsidRDefault="0085713A" w:rsidP="00173699">
            <w:pPr>
              <w:bidi/>
              <w:spacing w:after="0" w:line="276" w:lineRule="auto"/>
              <w:rPr>
                <w:rFonts w:eastAsia="Times New Roman"/>
                <w:b w:val="0"/>
                <w:color w:val="000000" w:themeColor="text1"/>
                <w:kern w:val="0"/>
                <w:sz w:val="22"/>
                <w:szCs w:val="22"/>
                <w14:ligatures w14:val="none"/>
              </w:rPr>
            </w:pPr>
            <w:r w:rsidRPr="00173699">
              <w:rPr>
                <w:rFonts w:eastAsia="Times New Roman"/>
                <w:b w:val="0"/>
                <w:color w:val="000000" w:themeColor="text1"/>
                <w:kern w:val="0"/>
                <w:sz w:val="22"/>
                <w:szCs w:val="22"/>
                <w:lang w:val="en" w:bidi="fa-IR"/>
                <w14:ligatures w14:val="none"/>
              </w:rPr>
              <w:t>A</w:t>
            </w:r>
          </w:p>
        </w:tc>
      </w:tr>
    </w:tbl>
    <w:p w14:paraId="5ADEA71D" w14:textId="77777777" w:rsidR="00173699" w:rsidRDefault="00173699" w:rsidP="00173699">
      <w:pPr>
        <w:pBdr>
          <w:bottom w:val="single" w:sz="4" w:space="1" w:color="auto"/>
        </w:pBdr>
        <w:bidi/>
        <w:spacing w:line="276" w:lineRule="auto"/>
        <w:rPr>
          <w:b w:val="0"/>
          <w:rtl/>
          <w:lang w:bidi="fa-IR"/>
        </w:rPr>
      </w:pPr>
    </w:p>
    <w:p w14:paraId="5304A4F9" w14:textId="77777777" w:rsidR="00173699" w:rsidRDefault="00173699" w:rsidP="00173699">
      <w:pPr>
        <w:pBdr>
          <w:bottom w:val="single" w:sz="4" w:space="1" w:color="auto"/>
        </w:pBdr>
        <w:bidi/>
        <w:spacing w:line="276" w:lineRule="auto"/>
        <w:rPr>
          <w:b w:val="0"/>
          <w:rtl/>
          <w:lang w:bidi="fa-IR"/>
        </w:rPr>
      </w:pPr>
    </w:p>
    <w:p w14:paraId="69991500" w14:textId="77777777" w:rsidR="00173699" w:rsidRDefault="00173699" w:rsidP="00173699">
      <w:pPr>
        <w:pBdr>
          <w:bottom w:val="single" w:sz="4" w:space="1" w:color="auto"/>
        </w:pBdr>
        <w:bidi/>
        <w:spacing w:line="276" w:lineRule="auto"/>
        <w:rPr>
          <w:b w:val="0"/>
          <w:rtl/>
          <w:lang w:bidi="fa-IR"/>
        </w:rPr>
      </w:pPr>
    </w:p>
    <w:p w14:paraId="70DFCED8" w14:textId="77777777" w:rsidR="00173699" w:rsidRDefault="00173699" w:rsidP="00173699">
      <w:pPr>
        <w:pBdr>
          <w:bottom w:val="single" w:sz="4" w:space="1" w:color="auto"/>
        </w:pBdr>
        <w:bidi/>
        <w:spacing w:line="276" w:lineRule="auto"/>
        <w:rPr>
          <w:b w:val="0"/>
          <w:rtl/>
          <w:lang w:bidi="fa-IR"/>
        </w:rPr>
      </w:pPr>
    </w:p>
    <w:p w14:paraId="3F0EEE27" w14:textId="77777777" w:rsidR="00173699" w:rsidRDefault="00173699" w:rsidP="00173699">
      <w:pPr>
        <w:pBdr>
          <w:bottom w:val="single" w:sz="4" w:space="1" w:color="auto"/>
        </w:pBdr>
        <w:bidi/>
        <w:spacing w:line="276" w:lineRule="auto"/>
        <w:rPr>
          <w:b w:val="0"/>
          <w:rtl/>
          <w:lang w:bidi="fa-IR"/>
        </w:rPr>
      </w:pPr>
    </w:p>
    <w:p w14:paraId="4F991E95" w14:textId="77777777" w:rsidR="00173699" w:rsidRDefault="00173699" w:rsidP="00173699">
      <w:pPr>
        <w:pBdr>
          <w:bottom w:val="single" w:sz="4" w:space="1" w:color="auto"/>
        </w:pBdr>
        <w:bidi/>
        <w:spacing w:line="276" w:lineRule="auto"/>
        <w:rPr>
          <w:b w:val="0"/>
          <w:rtl/>
          <w:lang w:bidi="fa-IR"/>
        </w:rPr>
      </w:pPr>
    </w:p>
    <w:p w14:paraId="1C75FDB9" w14:textId="77777777" w:rsidR="00173699" w:rsidRDefault="00173699" w:rsidP="00173699">
      <w:pPr>
        <w:pBdr>
          <w:bottom w:val="single" w:sz="4" w:space="1" w:color="auto"/>
        </w:pBdr>
        <w:bidi/>
        <w:spacing w:line="276" w:lineRule="auto"/>
        <w:rPr>
          <w:b w:val="0"/>
          <w:rtl/>
          <w:lang w:bidi="fa-IR"/>
        </w:rPr>
      </w:pPr>
    </w:p>
    <w:p w14:paraId="34E2975A" w14:textId="77777777" w:rsidR="00173699" w:rsidRDefault="00173699" w:rsidP="00173699">
      <w:pPr>
        <w:pBdr>
          <w:bottom w:val="single" w:sz="4" w:space="1" w:color="auto"/>
        </w:pBdr>
        <w:bidi/>
        <w:spacing w:line="276" w:lineRule="auto"/>
        <w:rPr>
          <w:b w:val="0"/>
          <w:rtl/>
          <w:lang w:bidi="fa-IR"/>
        </w:rPr>
      </w:pPr>
    </w:p>
    <w:p w14:paraId="552AA2D2" w14:textId="77777777" w:rsidR="00173699" w:rsidRDefault="00173699" w:rsidP="00173699">
      <w:pPr>
        <w:pBdr>
          <w:bottom w:val="single" w:sz="4" w:space="1" w:color="auto"/>
        </w:pBdr>
        <w:bidi/>
        <w:spacing w:line="276" w:lineRule="auto"/>
        <w:rPr>
          <w:b w:val="0"/>
          <w:rtl/>
          <w:lang w:bidi="fa-IR"/>
        </w:rPr>
      </w:pPr>
    </w:p>
    <w:p w14:paraId="4453C0B2" w14:textId="77777777" w:rsidR="00173699" w:rsidRDefault="00173699" w:rsidP="00173699">
      <w:pPr>
        <w:pBdr>
          <w:bottom w:val="single" w:sz="4" w:space="1" w:color="auto"/>
        </w:pBdr>
        <w:bidi/>
        <w:spacing w:line="276" w:lineRule="auto"/>
        <w:rPr>
          <w:b w:val="0"/>
          <w:rtl/>
          <w:lang w:bidi="fa-IR"/>
        </w:rPr>
      </w:pPr>
    </w:p>
    <w:p w14:paraId="10015EA0" w14:textId="77777777" w:rsidR="00173699" w:rsidRDefault="00173699" w:rsidP="00173699">
      <w:pPr>
        <w:pBdr>
          <w:bottom w:val="single" w:sz="4" w:space="1" w:color="auto"/>
        </w:pBdr>
        <w:bidi/>
        <w:spacing w:line="276" w:lineRule="auto"/>
        <w:rPr>
          <w:b w:val="0"/>
          <w:rtl/>
          <w:lang w:bidi="fa-IR"/>
        </w:rPr>
      </w:pPr>
    </w:p>
    <w:p w14:paraId="20B9F44E" w14:textId="77777777" w:rsidR="00173699" w:rsidRDefault="00173699" w:rsidP="00173699">
      <w:pPr>
        <w:pBdr>
          <w:bottom w:val="single" w:sz="4" w:space="1" w:color="auto"/>
        </w:pBdr>
        <w:bidi/>
        <w:spacing w:line="276" w:lineRule="auto"/>
        <w:rPr>
          <w:b w:val="0"/>
          <w:rtl/>
          <w:lang w:bidi="fa-IR"/>
        </w:rPr>
      </w:pPr>
    </w:p>
    <w:p w14:paraId="4815A43B" w14:textId="1F97E1B1" w:rsidR="00F729B7" w:rsidRPr="00173699" w:rsidRDefault="00E071CD" w:rsidP="00173699">
      <w:pPr>
        <w:pBdr>
          <w:bottom w:val="single" w:sz="4" w:space="1" w:color="auto"/>
        </w:pBdr>
        <w:bidi/>
        <w:spacing w:line="276" w:lineRule="auto"/>
        <w:rPr>
          <w:b w:val="0"/>
          <w:rtl/>
          <w:lang w:bidi="fa-IR"/>
        </w:rPr>
      </w:pPr>
      <w:r w:rsidRPr="00173699">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173699" w14:paraId="58DA02D5" w14:textId="77777777" w:rsidTr="008639D8">
        <w:trPr>
          <w:cnfStyle w:val="100000000000" w:firstRow="1" w:lastRow="0" w:firstColumn="0" w:lastColumn="0" w:oddVBand="0" w:evenVBand="0" w:oddHBand="0"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14A3FBB"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w:t>
            </w:r>
          </w:p>
        </w:tc>
        <w:tc>
          <w:tcPr>
            <w:tcW w:w="1268" w:type="dxa"/>
            <w:noWrap/>
            <w:hideMark/>
          </w:tcPr>
          <w:p w14:paraId="187BA9AD" w14:textId="77777777" w:rsidR="00976A31" w:rsidRPr="00173699" w:rsidRDefault="00976A31" w:rsidP="00173699">
            <w:pPr>
              <w:bidi/>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lang w:bidi="fa-IR"/>
                <w14:ligatures w14:val="none"/>
              </w:rPr>
              <w:t>AC</w:t>
            </w:r>
          </w:p>
        </w:tc>
        <w:tc>
          <w:tcPr>
            <w:tcW w:w="4176" w:type="dxa"/>
            <w:noWrap/>
            <w:hideMark/>
          </w:tcPr>
          <w:p w14:paraId="5B2902ED" w14:textId="77777777" w:rsidR="00976A31" w:rsidRPr="00173699" w:rsidRDefault="00976A31" w:rsidP="00173699">
            <w:pPr>
              <w:bidi/>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lang w:bidi="fa-IR"/>
                <w14:ligatures w14:val="none"/>
              </w:rPr>
              <w:t>Alternating Current</w:t>
            </w:r>
          </w:p>
        </w:tc>
        <w:tc>
          <w:tcPr>
            <w:tcW w:w="436" w:type="dxa"/>
            <w:noWrap/>
            <w:hideMark/>
          </w:tcPr>
          <w:p w14:paraId="4F622277" w14:textId="77777777" w:rsidR="00976A31" w:rsidRPr="00173699" w:rsidRDefault="00976A31" w:rsidP="00173699">
            <w:pPr>
              <w:bidi/>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22</w:t>
            </w:r>
          </w:p>
        </w:tc>
        <w:tc>
          <w:tcPr>
            <w:tcW w:w="1023" w:type="dxa"/>
            <w:noWrap/>
            <w:hideMark/>
          </w:tcPr>
          <w:p w14:paraId="02D101A8" w14:textId="77777777" w:rsidR="00976A31" w:rsidRPr="00173699" w:rsidRDefault="00976A31" w:rsidP="00173699">
            <w:pPr>
              <w:bidi/>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lang w:bidi="fa-IR"/>
                <w14:ligatures w14:val="none"/>
              </w:rPr>
              <w:t>LVRT</w:t>
            </w:r>
          </w:p>
        </w:tc>
        <w:tc>
          <w:tcPr>
            <w:tcW w:w="3830" w:type="dxa"/>
            <w:noWrap/>
            <w:hideMark/>
          </w:tcPr>
          <w:p w14:paraId="27393604" w14:textId="77777777" w:rsidR="00976A31" w:rsidRPr="00173699" w:rsidRDefault="00976A31" w:rsidP="00173699">
            <w:pPr>
              <w:bidi/>
              <w:spacing w:line="276" w:lineRule="auto"/>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lang w:bidi="fa-IR"/>
                <w14:ligatures w14:val="none"/>
              </w:rPr>
              <w:t>Low-Voltage Ride Through</w:t>
            </w:r>
          </w:p>
        </w:tc>
      </w:tr>
      <w:tr w:rsidR="00D962A4" w:rsidRPr="00173699" w14:paraId="090138B6"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AB8BE2"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2</w:t>
            </w:r>
          </w:p>
        </w:tc>
        <w:tc>
          <w:tcPr>
            <w:tcW w:w="1268" w:type="dxa"/>
            <w:noWrap/>
            <w:hideMark/>
          </w:tcPr>
          <w:p w14:paraId="56222329"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APF</w:t>
            </w:r>
          </w:p>
        </w:tc>
        <w:tc>
          <w:tcPr>
            <w:tcW w:w="4176" w:type="dxa"/>
            <w:noWrap/>
            <w:hideMark/>
          </w:tcPr>
          <w:p w14:paraId="76ABAF5D"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Active Power Filter</w:t>
            </w:r>
          </w:p>
        </w:tc>
        <w:tc>
          <w:tcPr>
            <w:tcW w:w="436" w:type="dxa"/>
            <w:noWrap/>
            <w:hideMark/>
          </w:tcPr>
          <w:p w14:paraId="337369F6"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23</w:t>
            </w:r>
          </w:p>
        </w:tc>
        <w:tc>
          <w:tcPr>
            <w:tcW w:w="1023" w:type="dxa"/>
            <w:noWrap/>
            <w:hideMark/>
          </w:tcPr>
          <w:p w14:paraId="6DB4E0D9"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MMC</w:t>
            </w:r>
          </w:p>
        </w:tc>
        <w:tc>
          <w:tcPr>
            <w:tcW w:w="3830" w:type="dxa"/>
            <w:noWrap/>
            <w:hideMark/>
          </w:tcPr>
          <w:p w14:paraId="4F22E6E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Modular Multilevel Converter</w:t>
            </w:r>
          </w:p>
        </w:tc>
      </w:tr>
      <w:tr w:rsidR="00D962A4" w:rsidRPr="00173699" w14:paraId="3C6FD81B"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EE95D36"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3</w:t>
            </w:r>
          </w:p>
        </w:tc>
        <w:tc>
          <w:tcPr>
            <w:tcW w:w="1268" w:type="dxa"/>
            <w:noWrap/>
            <w:hideMark/>
          </w:tcPr>
          <w:p w14:paraId="29A991D9"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BESS</w:t>
            </w:r>
          </w:p>
        </w:tc>
        <w:tc>
          <w:tcPr>
            <w:tcW w:w="4176" w:type="dxa"/>
            <w:noWrap/>
            <w:hideMark/>
          </w:tcPr>
          <w:p w14:paraId="694CF245"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Battery Energy Storage System</w:t>
            </w:r>
          </w:p>
        </w:tc>
        <w:tc>
          <w:tcPr>
            <w:tcW w:w="436" w:type="dxa"/>
            <w:noWrap/>
            <w:hideMark/>
          </w:tcPr>
          <w:p w14:paraId="47F722FF"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24</w:t>
            </w:r>
          </w:p>
        </w:tc>
        <w:tc>
          <w:tcPr>
            <w:tcW w:w="1023" w:type="dxa"/>
            <w:noWrap/>
            <w:hideMark/>
          </w:tcPr>
          <w:p w14:paraId="6F0679FC"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MPPT</w:t>
            </w:r>
          </w:p>
        </w:tc>
        <w:tc>
          <w:tcPr>
            <w:tcW w:w="3830" w:type="dxa"/>
            <w:noWrap/>
            <w:hideMark/>
          </w:tcPr>
          <w:p w14:paraId="6682A138"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Maximum Power Point Tracking</w:t>
            </w:r>
          </w:p>
        </w:tc>
      </w:tr>
      <w:tr w:rsidR="00D962A4" w:rsidRPr="00173699" w14:paraId="1600C595"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9C259D4"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4</w:t>
            </w:r>
          </w:p>
        </w:tc>
        <w:tc>
          <w:tcPr>
            <w:tcW w:w="1268" w:type="dxa"/>
            <w:noWrap/>
            <w:hideMark/>
          </w:tcPr>
          <w:p w14:paraId="1FFCE193"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CPC</w:t>
            </w:r>
          </w:p>
        </w:tc>
        <w:tc>
          <w:tcPr>
            <w:tcW w:w="4176" w:type="dxa"/>
            <w:noWrap/>
            <w:hideMark/>
          </w:tcPr>
          <w:p w14:paraId="436689C9"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Current Physical Component</w:t>
            </w:r>
          </w:p>
        </w:tc>
        <w:tc>
          <w:tcPr>
            <w:tcW w:w="436" w:type="dxa"/>
            <w:noWrap/>
            <w:hideMark/>
          </w:tcPr>
          <w:p w14:paraId="4FC0C580"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25</w:t>
            </w:r>
          </w:p>
        </w:tc>
        <w:tc>
          <w:tcPr>
            <w:tcW w:w="1023" w:type="dxa"/>
            <w:noWrap/>
            <w:hideMark/>
          </w:tcPr>
          <w:p w14:paraId="3165A567"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MV</w:t>
            </w:r>
          </w:p>
        </w:tc>
        <w:tc>
          <w:tcPr>
            <w:tcW w:w="3830" w:type="dxa"/>
            <w:noWrap/>
            <w:hideMark/>
          </w:tcPr>
          <w:p w14:paraId="23873B75"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Medium Voltage</w:t>
            </w:r>
          </w:p>
        </w:tc>
      </w:tr>
      <w:tr w:rsidR="00D962A4" w:rsidRPr="00173699" w14:paraId="275084A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6A8A2F2"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5</w:t>
            </w:r>
          </w:p>
        </w:tc>
        <w:tc>
          <w:tcPr>
            <w:tcW w:w="1268" w:type="dxa"/>
            <w:noWrap/>
            <w:hideMark/>
          </w:tcPr>
          <w:p w14:paraId="7E7FF22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DC</w:t>
            </w:r>
          </w:p>
        </w:tc>
        <w:tc>
          <w:tcPr>
            <w:tcW w:w="4176" w:type="dxa"/>
            <w:noWrap/>
            <w:hideMark/>
          </w:tcPr>
          <w:p w14:paraId="0D78E27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Direct Current</w:t>
            </w:r>
          </w:p>
        </w:tc>
        <w:tc>
          <w:tcPr>
            <w:tcW w:w="436" w:type="dxa"/>
            <w:noWrap/>
            <w:hideMark/>
          </w:tcPr>
          <w:p w14:paraId="71958AAE"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26</w:t>
            </w:r>
          </w:p>
        </w:tc>
        <w:tc>
          <w:tcPr>
            <w:tcW w:w="1023" w:type="dxa"/>
            <w:noWrap/>
            <w:hideMark/>
          </w:tcPr>
          <w:p w14:paraId="10F63B09"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NPC</w:t>
            </w:r>
          </w:p>
        </w:tc>
        <w:tc>
          <w:tcPr>
            <w:tcW w:w="3830" w:type="dxa"/>
            <w:noWrap/>
            <w:hideMark/>
          </w:tcPr>
          <w:p w14:paraId="51438BA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Neutral Point Clamped</w:t>
            </w:r>
          </w:p>
        </w:tc>
      </w:tr>
      <w:tr w:rsidR="00D962A4" w:rsidRPr="00173699" w14:paraId="4D3A0CA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6FD69A8"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6</w:t>
            </w:r>
          </w:p>
        </w:tc>
        <w:tc>
          <w:tcPr>
            <w:tcW w:w="1268" w:type="dxa"/>
            <w:noWrap/>
            <w:hideMark/>
          </w:tcPr>
          <w:p w14:paraId="52CB4951"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DFIG</w:t>
            </w:r>
          </w:p>
        </w:tc>
        <w:tc>
          <w:tcPr>
            <w:tcW w:w="4176" w:type="dxa"/>
            <w:noWrap/>
            <w:hideMark/>
          </w:tcPr>
          <w:p w14:paraId="5BC888DB"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Doubly Fed Induction Generator</w:t>
            </w:r>
          </w:p>
        </w:tc>
        <w:tc>
          <w:tcPr>
            <w:tcW w:w="436" w:type="dxa"/>
            <w:noWrap/>
            <w:hideMark/>
          </w:tcPr>
          <w:p w14:paraId="373730FF"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27</w:t>
            </w:r>
          </w:p>
        </w:tc>
        <w:tc>
          <w:tcPr>
            <w:tcW w:w="1023" w:type="dxa"/>
            <w:noWrap/>
            <w:hideMark/>
          </w:tcPr>
          <w:p w14:paraId="5B5F6EA4"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PCC</w:t>
            </w:r>
          </w:p>
        </w:tc>
        <w:tc>
          <w:tcPr>
            <w:tcW w:w="3830" w:type="dxa"/>
            <w:noWrap/>
            <w:hideMark/>
          </w:tcPr>
          <w:p w14:paraId="772478C5"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Point of Common Coupling</w:t>
            </w:r>
          </w:p>
        </w:tc>
      </w:tr>
      <w:tr w:rsidR="00D962A4" w:rsidRPr="00173699" w14:paraId="32F59F8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7057DCD"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7</w:t>
            </w:r>
          </w:p>
        </w:tc>
        <w:tc>
          <w:tcPr>
            <w:tcW w:w="1268" w:type="dxa"/>
            <w:noWrap/>
            <w:hideMark/>
          </w:tcPr>
          <w:p w14:paraId="38B7EE5A"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DG</w:t>
            </w:r>
          </w:p>
        </w:tc>
        <w:tc>
          <w:tcPr>
            <w:tcW w:w="4176" w:type="dxa"/>
            <w:noWrap/>
            <w:hideMark/>
          </w:tcPr>
          <w:p w14:paraId="033FB41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Distributed Generation</w:t>
            </w:r>
          </w:p>
        </w:tc>
        <w:tc>
          <w:tcPr>
            <w:tcW w:w="436" w:type="dxa"/>
            <w:noWrap/>
            <w:hideMark/>
          </w:tcPr>
          <w:p w14:paraId="3DED5F9A"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28</w:t>
            </w:r>
          </w:p>
        </w:tc>
        <w:tc>
          <w:tcPr>
            <w:tcW w:w="1023" w:type="dxa"/>
            <w:noWrap/>
            <w:hideMark/>
          </w:tcPr>
          <w:p w14:paraId="56797116"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PF</w:t>
            </w:r>
          </w:p>
        </w:tc>
        <w:tc>
          <w:tcPr>
            <w:tcW w:w="3830" w:type="dxa"/>
            <w:noWrap/>
            <w:hideMark/>
          </w:tcPr>
          <w:p w14:paraId="0BF4372E"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Power Factor</w:t>
            </w:r>
          </w:p>
        </w:tc>
      </w:tr>
      <w:tr w:rsidR="00D962A4" w:rsidRPr="00173699" w14:paraId="7CE7D4D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3F6B4C6"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8</w:t>
            </w:r>
          </w:p>
        </w:tc>
        <w:tc>
          <w:tcPr>
            <w:tcW w:w="1268" w:type="dxa"/>
            <w:noWrap/>
            <w:hideMark/>
          </w:tcPr>
          <w:p w14:paraId="7A81CD84"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D-STATCOM</w:t>
            </w:r>
          </w:p>
        </w:tc>
        <w:tc>
          <w:tcPr>
            <w:tcW w:w="4176" w:type="dxa"/>
            <w:noWrap/>
            <w:hideMark/>
          </w:tcPr>
          <w:p w14:paraId="60B64CF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Distribution Static Synchronous Compensator</w:t>
            </w:r>
          </w:p>
        </w:tc>
        <w:tc>
          <w:tcPr>
            <w:tcW w:w="436" w:type="dxa"/>
            <w:noWrap/>
            <w:hideMark/>
          </w:tcPr>
          <w:p w14:paraId="4CB498D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29</w:t>
            </w:r>
          </w:p>
        </w:tc>
        <w:tc>
          <w:tcPr>
            <w:tcW w:w="1023" w:type="dxa"/>
            <w:noWrap/>
            <w:hideMark/>
          </w:tcPr>
          <w:p w14:paraId="475877E0"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PI</w:t>
            </w:r>
          </w:p>
        </w:tc>
        <w:tc>
          <w:tcPr>
            <w:tcW w:w="3830" w:type="dxa"/>
            <w:noWrap/>
            <w:hideMark/>
          </w:tcPr>
          <w:p w14:paraId="27FBAB50"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Proportional-Integral</w:t>
            </w:r>
          </w:p>
        </w:tc>
      </w:tr>
      <w:tr w:rsidR="00D962A4" w:rsidRPr="00173699" w14:paraId="1ABF0240"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4DDC99F"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9</w:t>
            </w:r>
          </w:p>
        </w:tc>
        <w:tc>
          <w:tcPr>
            <w:tcW w:w="1268" w:type="dxa"/>
            <w:noWrap/>
            <w:hideMark/>
          </w:tcPr>
          <w:p w14:paraId="2B8CC08A"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EAF</w:t>
            </w:r>
          </w:p>
        </w:tc>
        <w:tc>
          <w:tcPr>
            <w:tcW w:w="4176" w:type="dxa"/>
            <w:noWrap/>
            <w:hideMark/>
          </w:tcPr>
          <w:p w14:paraId="51C33790"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Electric Arc Furnace</w:t>
            </w:r>
          </w:p>
        </w:tc>
        <w:tc>
          <w:tcPr>
            <w:tcW w:w="436" w:type="dxa"/>
            <w:noWrap/>
            <w:hideMark/>
          </w:tcPr>
          <w:p w14:paraId="49376973"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30</w:t>
            </w:r>
          </w:p>
        </w:tc>
        <w:tc>
          <w:tcPr>
            <w:tcW w:w="1023" w:type="dxa"/>
            <w:noWrap/>
            <w:hideMark/>
          </w:tcPr>
          <w:p w14:paraId="6DD54E52"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PLL</w:t>
            </w:r>
          </w:p>
        </w:tc>
        <w:tc>
          <w:tcPr>
            <w:tcW w:w="3830" w:type="dxa"/>
            <w:noWrap/>
            <w:hideMark/>
          </w:tcPr>
          <w:p w14:paraId="2B2A8F0F"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Phase-Locked Loop</w:t>
            </w:r>
          </w:p>
        </w:tc>
      </w:tr>
      <w:tr w:rsidR="00D962A4" w:rsidRPr="00173699" w14:paraId="237BCB8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CC615E3"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10</w:t>
            </w:r>
          </w:p>
        </w:tc>
        <w:tc>
          <w:tcPr>
            <w:tcW w:w="1268" w:type="dxa"/>
            <w:noWrap/>
            <w:hideMark/>
          </w:tcPr>
          <w:p w14:paraId="464267A0"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ESS</w:t>
            </w:r>
          </w:p>
        </w:tc>
        <w:tc>
          <w:tcPr>
            <w:tcW w:w="4176" w:type="dxa"/>
            <w:noWrap/>
            <w:hideMark/>
          </w:tcPr>
          <w:p w14:paraId="7C8E4DDF"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Energy Storage System</w:t>
            </w:r>
          </w:p>
        </w:tc>
        <w:tc>
          <w:tcPr>
            <w:tcW w:w="436" w:type="dxa"/>
            <w:noWrap/>
            <w:hideMark/>
          </w:tcPr>
          <w:p w14:paraId="7A4E61AA"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31</w:t>
            </w:r>
          </w:p>
        </w:tc>
        <w:tc>
          <w:tcPr>
            <w:tcW w:w="1023" w:type="dxa"/>
            <w:noWrap/>
            <w:hideMark/>
          </w:tcPr>
          <w:p w14:paraId="2C05A820"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PV</w:t>
            </w:r>
          </w:p>
        </w:tc>
        <w:tc>
          <w:tcPr>
            <w:tcW w:w="3830" w:type="dxa"/>
            <w:noWrap/>
            <w:hideMark/>
          </w:tcPr>
          <w:p w14:paraId="700FA6B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Photovoltaic</w:t>
            </w:r>
          </w:p>
        </w:tc>
      </w:tr>
      <w:tr w:rsidR="00D962A4" w:rsidRPr="00173699" w14:paraId="48F97A7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3C6025"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11</w:t>
            </w:r>
          </w:p>
        </w:tc>
        <w:tc>
          <w:tcPr>
            <w:tcW w:w="1268" w:type="dxa"/>
            <w:noWrap/>
            <w:hideMark/>
          </w:tcPr>
          <w:p w14:paraId="2A4164A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FACTS</w:t>
            </w:r>
          </w:p>
        </w:tc>
        <w:tc>
          <w:tcPr>
            <w:tcW w:w="4176" w:type="dxa"/>
            <w:noWrap/>
            <w:hideMark/>
          </w:tcPr>
          <w:p w14:paraId="29C016A4"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Flexible AC Transmission Systems</w:t>
            </w:r>
          </w:p>
        </w:tc>
        <w:tc>
          <w:tcPr>
            <w:tcW w:w="436" w:type="dxa"/>
            <w:noWrap/>
            <w:hideMark/>
          </w:tcPr>
          <w:p w14:paraId="49316A98"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32</w:t>
            </w:r>
          </w:p>
        </w:tc>
        <w:tc>
          <w:tcPr>
            <w:tcW w:w="1023" w:type="dxa"/>
            <w:noWrap/>
            <w:hideMark/>
          </w:tcPr>
          <w:p w14:paraId="07D31AF8"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PWM</w:t>
            </w:r>
          </w:p>
        </w:tc>
        <w:tc>
          <w:tcPr>
            <w:tcW w:w="3830" w:type="dxa"/>
            <w:noWrap/>
            <w:hideMark/>
          </w:tcPr>
          <w:p w14:paraId="48BE5617"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Pulse Width Modulation</w:t>
            </w:r>
          </w:p>
        </w:tc>
      </w:tr>
      <w:tr w:rsidR="00D962A4" w:rsidRPr="00173699" w14:paraId="66CAB80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5DBCCFF"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12</w:t>
            </w:r>
          </w:p>
        </w:tc>
        <w:tc>
          <w:tcPr>
            <w:tcW w:w="1268" w:type="dxa"/>
            <w:noWrap/>
            <w:hideMark/>
          </w:tcPr>
          <w:p w14:paraId="7C541B17"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FC</w:t>
            </w:r>
          </w:p>
        </w:tc>
        <w:tc>
          <w:tcPr>
            <w:tcW w:w="4176" w:type="dxa"/>
            <w:noWrap/>
            <w:hideMark/>
          </w:tcPr>
          <w:p w14:paraId="41A033FF"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Fixed Capacitor</w:t>
            </w:r>
          </w:p>
        </w:tc>
        <w:tc>
          <w:tcPr>
            <w:tcW w:w="436" w:type="dxa"/>
            <w:noWrap/>
            <w:hideMark/>
          </w:tcPr>
          <w:p w14:paraId="39F7942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33</w:t>
            </w:r>
          </w:p>
        </w:tc>
        <w:tc>
          <w:tcPr>
            <w:tcW w:w="1023" w:type="dxa"/>
            <w:noWrap/>
            <w:hideMark/>
          </w:tcPr>
          <w:p w14:paraId="69FC7AA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RMS</w:t>
            </w:r>
          </w:p>
        </w:tc>
        <w:tc>
          <w:tcPr>
            <w:tcW w:w="3830" w:type="dxa"/>
            <w:noWrap/>
            <w:hideMark/>
          </w:tcPr>
          <w:p w14:paraId="15FB5A7A"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Root Mean Square</w:t>
            </w:r>
          </w:p>
        </w:tc>
      </w:tr>
      <w:tr w:rsidR="00D962A4" w:rsidRPr="00173699" w14:paraId="1195ED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040B11"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13</w:t>
            </w:r>
          </w:p>
        </w:tc>
        <w:tc>
          <w:tcPr>
            <w:tcW w:w="1268" w:type="dxa"/>
            <w:noWrap/>
            <w:hideMark/>
          </w:tcPr>
          <w:p w14:paraId="5829491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FRT</w:t>
            </w:r>
          </w:p>
        </w:tc>
        <w:tc>
          <w:tcPr>
            <w:tcW w:w="4176" w:type="dxa"/>
            <w:noWrap/>
            <w:hideMark/>
          </w:tcPr>
          <w:p w14:paraId="42E4EC5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Fault Ride Through</w:t>
            </w:r>
          </w:p>
        </w:tc>
        <w:tc>
          <w:tcPr>
            <w:tcW w:w="436" w:type="dxa"/>
            <w:noWrap/>
            <w:hideMark/>
          </w:tcPr>
          <w:p w14:paraId="634C87CC"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34</w:t>
            </w:r>
          </w:p>
        </w:tc>
        <w:tc>
          <w:tcPr>
            <w:tcW w:w="1023" w:type="dxa"/>
            <w:noWrap/>
            <w:hideMark/>
          </w:tcPr>
          <w:p w14:paraId="0A02790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RSC</w:t>
            </w:r>
          </w:p>
        </w:tc>
        <w:tc>
          <w:tcPr>
            <w:tcW w:w="3830" w:type="dxa"/>
            <w:noWrap/>
            <w:hideMark/>
          </w:tcPr>
          <w:p w14:paraId="1BEA9655"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Rotor Side Converter</w:t>
            </w:r>
          </w:p>
        </w:tc>
      </w:tr>
      <w:tr w:rsidR="00D962A4" w:rsidRPr="00173699" w14:paraId="61AE0EA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C92C06"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14</w:t>
            </w:r>
          </w:p>
        </w:tc>
        <w:tc>
          <w:tcPr>
            <w:tcW w:w="1268" w:type="dxa"/>
            <w:noWrap/>
            <w:hideMark/>
          </w:tcPr>
          <w:p w14:paraId="23AABE6B"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GCM</w:t>
            </w:r>
          </w:p>
        </w:tc>
        <w:tc>
          <w:tcPr>
            <w:tcW w:w="4176" w:type="dxa"/>
            <w:noWrap/>
            <w:hideMark/>
          </w:tcPr>
          <w:p w14:paraId="6857D959"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Grid Connected Mode</w:t>
            </w:r>
          </w:p>
        </w:tc>
        <w:tc>
          <w:tcPr>
            <w:tcW w:w="436" w:type="dxa"/>
            <w:noWrap/>
            <w:hideMark/>
          </w:tcPr>
          <w:p w14:paraId="0D3A1A4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35</w:t>
            </w:r>
          </w:p>
        </w:tc>
        <w:tc>
          <w:tcPr>
            <w:tcW w:w="1023" w:type="dxa"/>
            <w:noWrap/>
            <w:hideMark/>
          </w:tcPr>
          <w:p w14:paraId="090FD631"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SHC</w:t>
            </w:r>
          </w:p>
        </w:tc>
        <w:tc>
          <w:tcPr>
            <w:tcW w:w="3830" w:type="dxa"/>
            <w:noWrap/>
            <w:hideMark/>
          </w:tcPr>
          <w:p w14:paraId="3F98BD97"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Selective Harmonic Compensation</w:t>
            </w:r>
          </w:p>
        </w:tc>
      </w:tr>
      <w:tr w:rsidR="00D962A4" w:rsidRPr="00173699" w14:paraId="6D950D6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7479AD"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15</w:t>
            </w:r>
          </w:p>
        </w:tc>
        <w:tc>
          <w:tcPr>
            <w:tcW w:w="1268" w:type="dxa"/>
            <w:noWrap/>
            <w:hideMark/>
          </w:tcPr>
          <w:p w14:paraId="286CC25B"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GSC</w:t>
            </w:r>
          </w:p>
        </w:tc>
        <w:tc>
          <w:tcPr>
            <w:tcW w:w="4176" w:type="dxa"/>
            <w:noWrap/>
            <w:hideMark/>
          </w:tcPr>
          <w:p w14:paraId="6F68F519"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Grid Side Converter</w:t>
            </w:r>
          </w:p>
        </w:tc>
        <w:tc>
          <w:tcPr>
            <w:tcW w:w="436" w:type="dxa"/>
            <w:noWrap/>
            <w:hideMark/>
          </w:tcPr>
          <w:p w14:paraId="288FAA55"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36</w:t>
            </w:r>
          </w:p>
        </w:tc>
        <w:tc>
          <w:tcPr>
            <w:tcW w:w="1023" w:type="dxa"/>
            <w:noWrap/>
            <w:hideMark/>
          </w:tcPr>
          <w:p w14:paraId="2A86483C"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SVC</w:t>
            </w:r>
          </w:p>
        </w:tc>
        <w:tc>
          <w:tcPr>
            <w:tcW w:w="3830" w:type="dxa"/>
            <w:noWrap/>
            <w:hideMark/>
          </w:tcPr>
          <w:p w14:paraId="7C8DF8F7"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Static VAR Compensator</w:t>
            </w:r>
          </w:p>
        </w:tc>
      </w:tr>
      <w:tr w:rsidR="00D962A4" w:rsidRPr="00173699" w14:paraId="7AE430FD"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2FCAAA"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16</w:t>
            </w:r>
          </w:p>
        </w:tc>
        <w:tc>
          <w:tcPr>
            <w:tcW w:w="1268" w:type="dxa"/>
            <w:noWrap/>
            <w:hideMark/>
          </w:tcPr>
          <w:p w14:paraId="667E8FA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HPF</w:t>
            </w:r>
          </w:p>
        </w:tc>
        <w:tc>
          <w:tcPr>
            <w:tcW w:w="4176" w:type="dxa"/>
            <w:noWrap/>
            <w:hideMark/>
          </w:tcPr>
          <w:p w14:paraId="205B01B2"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High Pass Filter</w:t>
            </w:r>
          </w:p>
        </w:tc>
        <w:tc>
          <w:tcPr>
            <w:tcW w:w="436" w:type="dxa"/>
            <w:noWrap/>
            <w:hideMark/>
          </w:tcPr>
          <w:p w14:paraId="5E5CCA53"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37</w:t>
            </w:r>
          </w:p>
        </w:tc>
        <w:tc>
          <w:tcPr>
            <w:tcW w:w="1023" w:type="dxa"/>
            <w:noWrap/>
            <w:hideMark/>
          </w:tcPr>
          <w:p w14:paraId="28CAC8F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TCR</w:t>
            </w:r>
          </w:p>
        </w:tc>
        <w:tc>
          <w:tcPr>
            <w:tcW w:w="3830" w:type="dxa"/>
            <w:noWrap/>
            <w:hideMark/>
          </w:tcPr>
          <w:p w14:paraId="068D6EE6"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Thyristor Controlled Reactor</w:t>
            </w:r>
          </w:p>
        </w:tc>
      </w:tr>
      <w:tr w:rsidR="00D962A4" w:rsidRPr="00173699" w14:paraId="5D497E9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F384609"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17</w:t>
            </w:r>
          </w:p>
        </w:tc>
        <w:tc>
          <w:tcPr>
            <w:tcW w:w="1268" w:type="dxa"/>
            <w:noWrap/>
            <w:hideMark/>
          </w:tcPr>
          <w:p w14:paraId="4CE37EF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IEC</w:t>
            </w:r>
          </w:p>
        </w:tc>
        <w:tc>
          <w:tcPr>
            <w:tcW w:w="4176" w:type="dxa"/>
            <w:noWrap/>
            <w:hideMark/>
          </w:tcPr>
          <w:p w14:paraId="4E89BBD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International Electrotechnical Commission</w:t>
            </w:r>
          </w:p>
        </w:tc>
        <w:tc>
          <w:tcPr>
            <w:tcW w:w="436" w:type="dxa"/>
            <w:noWrap/>
            <w:hideMark/>
          </w:tcPr>
          <w:p w14:paraId="14F719B8"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38</w:t>
            </w:r>
          </w:p>
        </w:tc>
        <w:tc>
          <w:tcPr>
            <w:tcW w:w="1023" w:type="dxa"/>
            <w:noWrap/>
            <w:hideMark/>
          </w:tcPr>
          <w:p w14:paraId="66A264AF"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THD</w:t>
            </w:r>
          </w:p>
        </w:tc>
        <w:tc>
          <w:tcPr>
            <w:tcW w:w="3830" w:type="dxa"/>
            <w:noWrap/>
            <w:hideMark/>
          </w:tcPr>
          <w:p w14:paraId="7EFD7A4B"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Total Harmonic Distortion</w:t>
            </w:r>
          </w:p>
        </w:tc>
      </w:tr>
      <w:tr w:rsidR="00D962A4" w:rsidRPr="00173699" w14:paraId="561FF37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78A3DB2"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18</w:t>
            </w:r>
          </w:p>
        </w:tc>
        <w:tc>
          <w:tcPr>
            <w:tcW w:w="1268" w:type="dxa"/>
            <w:noWrap/>
            <w:hideMark/>
          </w:tcPr>
          <w:p w14:paraId="3D6DC382"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IEEE</w:t>
            </w:r>
          </w:p>
        </w:tc>
        <w:tc>
          <w:tcPr>
            <w:tcW w:w="4176" w:type="dxa"/>
            <w:noWrap/>
            <w:hideMark/>
          </w:tcPr>
          <w:p w14:paraId="36F23702"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Institute of Electrical and Electronics Engineers</w:t>
            </w:r>
          </w:p>
        </w:tc>
        <w:tc>
          <w:tcPr>
            <w:tcW w:w="436" w:type="dxa"/>
            <w:noWrap/>
            <w:hideMark/>
          </w:tcPr>
          <w:p w14:paraId="053506F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39</w:t>
            </w:r>
          </w:p>
        </w:tc>
        <w:tc>
          <w:tcPr>
            <w:tcW w:w="1023" w:type="dxa"/>
            <w:noWrap/>
            <w:hideMark/>
          </w:tcPr>
          <w:p w14:paraId="5E591742"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TSC</w:t>
            </w:r>
          </w:p>
        </w:tc>
        <w:tc>
          <w:tcPr>
            <w:tcW w:w="3830" w:type="dxa"/>
            <w:noWrap/>
            <w:hideMark/>
          </w:tcPr>
          <w:p w14:paraId="1ADE1D8A"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Thyristor Switched Capacitor</w:t>
            </w:r>
          </w:p>
        </w:tc>
      </w:tr>
      <w:tr w:rsidR="00D962A4" w:rsidRPr="00173699" w14:paraId="2DC6E5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2CB6516"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19</w:t>
            </w:r>
          </w:p>
        </w:tc>
        <w:tc>
          <w:tcPr>
            <w:tcW w:w="1268" w:type="dxa"/>
            <w:noWrap/>
            <w:hideMark/>
          </w:tcPr>
          <w:p w14:paraId="6FF1BC74"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IGBT</w:t>
            </w:r>
          </w:p>
        </w:tc>
        <w:tc>
          <w:tcPr>
            <w:tcW w:w="4176" w:type="dxa"/>
            <w:noWrap/>
            <w:hideMark/>
          </w:tcPr>
          <w:p w14:paraId="27D7A893"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Insulated Gate Bipolar Transistor</w:t>
            </w:r>
          </w:p>
        </w:tc>
        <w:tc>
          <w:tcPr>
            <w:tcW w:w="436" w:type="dxa"/>
            <w:noWrap/>
            <w:hideMark/>
          </w:tcPr>
          <w:p w14:paraId="176AE1C0"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40</w:t>
            </w:r>
          </w:p>
        </w:tc>
        <w:tc>
          <w:tcPr>
            <w:tcW w:w="1023" w:type="dxa"/>
            <w:noWrap/>
            <w:hideMark/>
          </w:tcPr>
          <w:p w14:paraId="7A634E20"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VAR</w:t>
            </w:r>
          </w:p>
        </w:tc>
        <w:tc>
          <w:tcPr>
            <w:tcW w:w="3830" w:type="dxa"/>
            <w:noWrap/>
            <w:hideMark/>
          </w:tcPr>
          <w:p w14:paraId="4EB9177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Volt-Ampere Reactive</w:t>
            </w:r>
          </w:p>
        </w:tc>
      </w:tr>
      <w:tr w:rsidR="00D962A4" w:rsidRPr="00173699" w14:paraId="434C57F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2636B49"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20</w:t>
            </w:r>
          </w:p>
        </w:tc>
        <w:tc>
          <w:tcPr>
            <w:tcW w:w="1268" w:type="dxa"/>
            <w:noWrap/>
            <w:hideMark/>
          </w:tcPr>
          <w:p w14:paraId="7B17B2A5"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LPF</w:t>
            </w:r>
          </w:p>
        </w:tc>
        <w:tc>
          <w:tcPr>
            <w:tcW w:w="4176" w:type="dxa"/>
            <w:noWrap/>
            <w:hideMark/>
          </w:tcPr>
          <w:p w14:paraId="572D700E"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Low Pass Filter</w:t>
            </w:r>
          </w:p>
        </w:tc>
        <w:tc>
          <w:tcPr>
            <w:tcW w:w="436" w:type="dxa"/>
            <w:noWrap/>
            <w:hideMark/>
          </w:tcPr>
          <w:p w14:paraId="0530BCB4"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14:ligatures w14:val="none"/>
              </w:rPr>
              <w:t>41</w:t>
            </w:r>
          </w:p>
        </w:tc>
        <w:tc>
          <w:tcPr>
            <w:tcW w:w="1023" w:type="dxa"/>
            <w:noWrap/>
            <w:hideMark/>
          </w:tcPr>
          <w:p w14:paraId="39C4034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VSC</w:t>
            </w:r>
          </w:p>
        </w:tc>
        <w:tc>
          <w:tcPr>
            <w:tcW w:w="3830" w:type="dxa"/>
            <w:noWrap/>
            <w:hideMark/>
          </w:tcPr>
          <w:p w14:paraId="2FBEBC58" w14:textId="77777777" w:rsidR="00976A31" w:rsidRPr="00173699" w:rsidRDefault="00976A31" w:rsidP="00173699">
            <w:pPr>
              <w:bidi/>
              <w:spacing w:line="276" w:lineRule="auto"/>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Voltage Source Converter</w:t>
            </w:r>
          </w:p>
        </w:tc>
      </w:tr>
      <w:tr w:rsidR="00D962A4" w:rsidRPr="00173699" w14:paraId="7CF4AF2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2D8141E" w14:textId="77777777" w:rsidR="00976A31" w:rsidRPr="00173699" w:rsidRDefault="00976A31" w:rsidP="00173699">
            <w:pPr>
              <w:bidi/>
              <w:spacing w:line="276" w:lineRule="auto"/>
              <w:rPr>
                <w:rFonts w:eastAsia="Times New Roman"/>
                <w:b w:val="0"/>
                <w:bCs w:val="0"/>
                <w:color w:val="000000"/>
                <w:kern w:val="0"/>
                <w:sz w:val="22"/>
                <w:szCs w:val="22"/>
                <w14:ligatures w14:val="none"/>
              </w:rPr>
            </w:pPr>
            <w:r w:rsidRPr="00173699">
              <w:rPr>
                <w:rFonts w:eastAsia="Times New Roman"/>
                <w:b w:val="0"/>
                <w:bCs w:val="0"/>
                <w:color w:val="000000"/>
                <w:kern w:val="0"/>
                <w:sz w:val="22"/>
                <w:szCs w:val="22"/>
                <w14:ligatures w14:val="none"/>
              </w:rPr>
              <w:t>21</w:t>
            </w:r>
          </w:p>
        </w:tc>
        <w:tc>
          <w:tcPr>
            <w:tcW w:w="1268" w:type="dxa"/>
            <w:noWrap/>
            <w:hideMark/>
          </w:tcPr>
          <w:p w14:paraId="1688BE3C"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LV</w:t>
            </w:r>
          </w:p>
        </w:tc>
        <w:tc>
          <w:tcPr>
            <w:tcW w:w="4176" w:type="dxa"/>
            <w:noWrap/>
            <w:hideMark/>
          </w:tcPr>
          <w:p w14:paraId="16F6B687"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b w:val="0"/>
                <w:color w:val="000000"/>
                <w:kern w:val="0"/>
                <w:sz w:val="22"/>
                <w:szCs w:val="22"/>
                <w:lang w:bidi="fa-IR"/>
                <w14:ligatures w14:val="none"/>
              </w:rPr>
              <w:t>Low Voltage</w:t>
            </w:r>
          </w:p>
        </w:tc>
        <w:tc>
          <w:tcPr>
            <w:tcW w:w="436" w:type="dxa"/>
            <w:noWrap/>
            <w:hideMark/>
          </w:tcPr>
          <w:p w14:paraId="11C50B66"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1023" w:type="dxa"/>
            <w:noWrap/>
            <w:hideMark/>
          </w:tcPr>
          <w:p w14:paraId="4F52FDED"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3830" w:type="dxa"/>
            <w:noWrap/>
            <w:hideMark/>
          </w:tcPr>
          <w:p w14:paraId="3DE45DF1" w14:textId="77777777" w:rsidR="00976A31" w:rsidRPr="00173699" w:rsidRDefault="00976A31" w:rsidP="00173699">
            <w:pPr>
              <w:bidi/>
              <w:spacing w:line="276" w:lineRule="auto"/>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r>
    </w:tbl>
    <w:p w14:paraId="51F06BBF" w14:textId="77777777" w:rsidR="007D1ED0" w:rsidRPr="00173699" w:rsidRDefault="007D1ED0" w:rsidP="00173699">
      <w:pPr>
        <w:pStyle w:val="Heading1"/>
        <w:pageBreakBefore/>
        <w:spacing w:line="276" w:lineRule="auto"/>
        <w:rPr>
          <w:rFonts w:eastAsia="Times New Roman"/>
          <w:b w:val="0"/>
        </w:rPr>
      </w:pPr>
      <w:bookmarkStart w:id="1" w:name="_Toc229157833"/>
      <w:r w:rsidRPr="00173699">
        <w:rPr>
          <w:rFonts w:eastAsia="Times New Roman" w:hint="cs"/>
          <w:b w:val="0"/>
          <w:rtl/>
        </w:rPr>
        <w:t>فصل اول</w:t>
      </w:r>
      <w:r w:rsidRPr="00173699">
        <w:rPr>
          <w:rFonts w:eastAsia="Times New Roman" w:hint="cs"/>
          <w:b w:val="0"/>
        </w:rPr>
        <w:br/>
      </w:r>
      <w:r w:rsidRPr="00173699">
        <w:rPr>
          <w:rFonts w:eastAsia="Times New Roman" w:hint="cs"/>
          <w:b w:val="0"/>
          <w:rtl/>
        </w:rPr>
        <w:t>مقدمه و کلیات تحقیق</w:t>
      </w:r>
      <w:bookmarkEnd w:id="1"/>
    </w:p>
    <w:p w14:paraId="0F624C8A" w14:textId="77777777" w:rsidR="007D1ED0" w:rsidRPr="00173699" w:rsidRDefault="00FF6D6E" w:rsidP="008539DA">
      <w:pPr>
        <w:pStyle w:val="Heading2"/>
        <w:rPr>
          <w:b w:val="0"/>
        </w:rPr>
      </w:pPr>
      <w:r w:rsidRPr="00173699">
        <w:rPr>
          <w:b w:val="0"/>
        </w:rPr>
        <w:t xml:space="preserve"> </w:t>
      </w:r>
      <w:bookmarkStart w:id="2" w:name="_Toc229157834"/>
      <w:r w:rsidR="00E2774E" w:rsidRPr="00173699">
        <w:rPr>
          <w:rFonts w:hint="cs"/>
          <w:b w:val="0"/>
          <w:rtl/>
        </w:rPr>
        <w:t xml:space="preserve">1-1. </w:t>
      </w:r>
      <w:r w:rsidR="007D1ED0" w:rsidRPr="00173699">
        <w:rPr>
          <w:rStyle w:val="Heading2Char"/>
          <w:rFonts w:ascii="Times New Roman" w:hAnsi="Times New Roman" w:hint="cs"/>
          <w:b w:val="0"/>
          <w:bCs/>
          <w:rtl/>
        </w:rPr>
        <w:t>مقدمه</w:t>
      </w:r>
      <w:bookmarkEnd w:id="2"/>
    </w:p>
    <w:p w14:paraId="491F0EEB"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w:t>
      </w:r>
      <w:r w:rsidRPr="00173699">
        <w:rPr>
          <w:rFonts w:eastAsia="Times New Roman" w:hint="cs"/>
          <w:b w:val="0"/>
          <w:color w:val="000000"/>
          <w:kern w:val="0"/>
          <w:rtl/>
          <w:lang w:bidi="fa-IR"/>
          <w14:ligatures w14:val="none"/>
        </w:rPr>
        <w:t>۲۰۴۰</w:t>
      </w:r>
      <w:r w:rsidRPr="00173699">
        <w:rPr>
          <w:rFonts w:eastAsia="Times New Roman" w:hint="cs"/>
          <w:b w:val="0"/>
          <w:color w:val="000000"/>
          <w:kern w:val="0"/>
          <w:rtl/>
          <w14:ligatures w14:val="none"/>
        </w:rPr>
        <w:t xml:space="preserve"> حدود </w:t>
      </w:r>
      <w:r w:rsidRPr="00173699">
        <w:rPr>
          <w:rFonts w:eastAsia="Times New Roman" w:hint="cs"/>
          <w:b w:val="0"/>
          <w:color w:val="000000"/>
          <w:kern w:val="0"/>
          <w:rtl/>
          <w:lang w:bidi="fa-IR"/>
          <w14:ligatures w14:val="none"/>
        </w:rPr>
        <w:t>۴۰</w:t>
      </w:r>
      <w:r w:rsidRPr="00173699">
        <w:rPr>
          <w:rFonts w:eastAsia="Times New Roman" w:hint="cs"/>
          <w:b w:val="0"/>
          <w:color w:val="000000"/>
          <w:kern w:val="0"/>
          <w:rtl/>
          <w14:ligatures w14:val="none"/>
        </w:rPr>
        <w:t xml:space="preserve">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r w:rsidRPr="00173699">
        <w:rPr>
          <w:rFonts w:eastAsia="Times New Roman" w:hint="cs"/>
          <w:b w:val="0"/>
          <w:color w:val="000000"/>
          <w:kern w:val="0"/>
          <w14:ligatures w14:val="none"/>
        </w:rPr>
        <w:t>.</w:t>
      </w:r>
    </w:p>
    <w:p w14:paraId="478C1D78"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فتوولتائیک</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w:t>
      </w:r>
      <w:r w:rsidRPr="00173699">
        <w:rPr>
          <w:rFonts w:eastAsia="Times New Roman" w:hint="cs"/>
          <w:b w:val="0"/>
          <w:color w:val="000000"/>
          <w:kern w:val="0"/>
          <w:rtl/>
          <w:lang w:bidi="fa-IR"/>
          <w14:ligatures w14:val="none"/>
        </w:rPr>
        <w:t>۲۰۳۰</w:t>
      </w:r>
      <w:r w:rsidRPr="00173699">
        <w:rPr>
          <w:rFonts w:eastAsia="Times New Roman" w:hint="cs"/>
          <w:b w:val="0"/>
          <w:color w:val="000000"/>
          <w:kern w:val="0"/>
          <w:rtl/>
          <w14:ligatures w14:val="none"/>
        </w:rPr>
        <w:t xml:space="preserve"> بیش از </w:t>
      </w:r>
      <w:r w:rsidRPr="00173699">
        <w:rPr>
          <w:rFonts w:eastAsia="Times New Roman" w:hint="cs"/>
          <w:b w:val="0"/>
          <w:color w:val="000000"/>
          <w:kern w:val="0"/>
          <w:rtl/>
          <w:lang w:bidi="fa-IR"/>
          <w14:ligatures w14:val="none"/>
        </w:rPr>
        <w:t>۵۰</w:t>
      </w:r>
      <w:r w:rsidRPr="00173699">
        <w:rPr>
          <w:rFonts w:eastAsia="Times New Roman" w:hint="cs"/>
          <w:b w:val="0"/>
          <w:color w:val="000000"/>
          <w:kern w:val="0"/>
          <w:rtl/>
          <w14:ligatures w14:val="none"/>
        </w:rPr>
        <w:t xml:space="preserve"> درصد ظرفیت تولید جدید برق جهان از این منابع تأمین شود</w:t>
      </w:r>
      <w:r w:rsidRPr="00173699">
        <w:rPr>
          <w:rFonts w:eastAsia="Times New Roman" w:hint="cs"/>
          <w:b w:val="0"/>
          <w:color w:val="000000"/>
          <w:kern w:val="0"/>
          <w14:ligatures w14:val="none"/>
        </w:rPr>
        <w:t>.</w:t>
      </w:r>
    </w:p>
    <w:p w14:paraId="65536519"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173699">
        <w:rPr>
          <w:rStyle w:val="FootnoteReference"/>
        </w:rPr>
        <w:footnoteReference w:id="16"/>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طراحی شده‌اند و ورود تولیدات پراکنده</w:t>
      </w:r>
      <w:r w:rsidRPr="00173699">
        <w:rPr>
          <w:rStyle w:val="FootnoteReference"/>
        </w:rPr>
        <w:footnoteReference w:id="1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r w:rsidRPr="00173699">
        <w:rPr>
          <w:rFonts w:eastAsia="Times New Roman" w:hint="cs"/>
          <w:b w:val="0"/>
          <w:color w:val="000000"/>
          <w:kern w:val="0"/>
          <w14:ligatures w14:val="none"/>
        </w:rPr>
        <w:t>.</w:t>
      </w:r>
    </w:p>
    <w:p w14:paraId="4B5A6E7C"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 و روشنایی LED)، باعث ایجاد مسائل کیفیت توان نظیر اعوجاج هارمونیکی، عدم تعادل ولتاژ، فلیکر ولتاژ، و نیاز به توان راکتیو اضافی می‌شوند.</w:t>
      </w:r>
    </w:p>
    <w:p w14:paraId="674D754B"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کیفیت توان به مجموعه ویژگی‌های ولتاژ شبکه در نقطه اتصال مشترک</w:t>
      </w:r>
      <w:r w:rsidRPr="00173699">
        <w:rPr>
          <w:rStyle w:val="FootnoteReference"/>
        </w:rPr>
        <w:footnoteReference w:id="1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اطلاق می‌شود که امکان تأمین انرژی الکتریکی بدون اختلال برای تجهیزات متصل را فراهم می‌کند. استانداردهای بین‌المللی معتبر مانند</w:t>
      </w:r>
      <w:r w:rsidRPr="00173699">
        <w:rPr>
          <w:rFonts w:eastAsia="Times New Roman" w:hint="cs"/>
          <w:b w:val="0"/>
          <w:color w:val="000000"/>
          <w:kern w:val="0"/>
          <w14:ligatures w14:val="none"/>
        </w:rPr>
        <w:t xml:space="preserve"> IEEE 519</w:t>
      </w:r>
      <w:r w:rsidRPr="00173699">
        <w:rPr>
          <w:rFonts w:eastAsia="Times New Roman" w:hint="cs"/>
          <w:b w:val="0"/>
          <w:color w:val="000000"/>
          <w:kern w:val="0"/>
          <w:rtl/>
          <w14:ligatures w14:val="none"/>
        </w:rPr>
        <w:t xml:space="preserve">، </w:t>
      </w:r>
      <w:r w:rsidR="00782C2F" w:rsidRPr="00173699">
        <w:rPr>
          <w:rFonts w:eastAsia="Times New Roman"/>
          <w:b w:val="0"/>
          <w:color w:val="000000"/>
          <w:kern w:val="0"/>
          <w14:ligatures w14:val="none"/>
        </w:rPr>
        <w:t xml:space="preserve"> </w:t>
      </w:r>
      <w:r w:rsidRPr="00173699">
        <w:rPr>
          <w:rFonts w:eastAsia="Times New Roman" w:hint="cs"/>
          <w:b w:val="0"/>
          <w:color w:val="000000"/>
          <w:kern w:val="0"/>
          <w14:ligatures w14:val="none"/>
        </w:rPr>
        <w:t xml:space="preserve">IEC 61000 </w:t>
      </w:r>
      <w:r w:rsidRPr="00173699">
        <w:rPr>
          <w:rFonts w:eastAsia="Times New Roman" w:hint="cs"/>
          <w:b w:val="0"/>
          <w:color w:val="000000"/>
          <w:kern w:val="0"/>
          <w:rtl/>
          <w14:ligatures w14:val="none"/>
        </w:rPr>
        <w:t xml:space="preserve">و استانداردهای ملی ایران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مانند استاندارد ملی ایران شماره </w:t>
      </w:r>
      <w:r w:rsidRPr="00173699">
        <w:rPr>
          <w:rFonts w:eastAsia="Times New Roman" w:hint="cs"/>
          <w:b w:val="0"/>
          <w:color w:val="000000"/>
          <w:kern w:val="0"/>
          <w:rtl/>
          <w:lang w:bidi="fa-IR"/>
          <w14:ligatures w14:val="none"/>
        </w:rPr>
        <w:t>۱۲۶۴۹)</w:t>
      </w:r>
      <w:r w:rsidRPr="00173699">
        <w:rPr>
          <w:rFonts w:eastAsia="Times New Roman" w:hint="cs"/>
          <w:b w:val="0"/>
          <w:color w:val="000000"/>
          <w:kern w:val="0"/>
          <w:rtl/>
          <w14:ligatures w14:val="none"/>
        </w:rPr>
        <w:t>،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r w:rsidRPr="00173699">
        <w:rPr>
          <w:rFonts w:eastAsia="Times New Roman" w:hint="cs"/>
          <w:b w:val="0"/>
          <w:color w:val="000000"/>
          <w:kern w:val="0"/>
          <w14:ligatures w14:val="none"/>
        </w:rPr>
        <w:t>.</w:t>
      </w:r>
    </w:p>
    <w:p w14:paraId="2199ADD1" w14:textId="77777777" w:rsidR="00782C2F" w:rsidRPr="00173699" w:rsidRDefault="007D1ED0" w:rsidP="00173699">
      <w:pPr>
        <w:shd w:val="clear" w:color="auto" w:fill="F0F8FF"/>
        <w:bidi/>
        <w:spacing w:after="0" w:line="276" w:lineRule="auto"/>
        <w:rPr>
          <w:rFonts w:eastAsia="Times New Roman"/>
          <w:b w:val="0"/>
          <w:color w:val="000000" w:themeColor="text1"/>
          <w:kern w:val="0"/>
          <w14:ligatures w14:val="none"/>
        </w:rPr>
      </w:pPr>
      <w:r w:rsidRPr="00173699">
        <w:rPr>
          <w:rFonts w:eastAsia="Times New Roman" w:hint="cs"/>
          <w:b w:val="0"/>
          <w:color w:val="000000" w:themeColor="text1"/>
          <w:kern w:val="0"/>
          <w:rtl/>
          <w14:ligatures w14:val="none"/>
        </w:rPr>
        <w:t>نتایج عملی عدم کیفیت توان</w:t>
      </w:r>
      <w:r w:rsidRPr="00173699">
        <w:rPr>
          <w:rFonts w:eastAsia="Times New Roman" w:hint="cs"/>
          <w:b w:val="0"/>
          <w:color w:val="000000" w:themeColor="text1"/>
          <w:kern w:val="0"/>
          <w14:ligatures w14:val="none"/>
        </w:rPr>
        <w:t>: </w:t>
      </w:r>
      <w:r w:rsidRPr="00173699">
        <w:rPr>
          <w:rFonts w:eastAsia="Times New Roman" w:hint="cs"/>
          <w:b w:val="0"/>
          <w:color w:val="000000" w:themeColor="text1"/>
          <w:kern w:val="0"/>
          <w:rtl/>
          <w14:ligatures w14:val="none"/>
        </w:rPr>
        <w:t xml:space="preserve">بر اساس مطالعات انجام شده، تلفات ناشی از کیفیت پایین توان در شبکه‌های صنعتی کشورهای توسعه‌یافته معادل </w:t>
      </w:r>
      <w:r w:rsidRPr="00173699">
        <w:rPr>
          <w:rFonts w:eastAsia="Times New Roman" w:hint="cs"/>
          <w:b w:val="0"/>
          <w:color w:val="000000" w:themeColor="text1"/>
          <w:kern w:val="0"/>
          <w:rtl/>
          <w:lang w:bidi="fa-IR"/>
          <w14:ligatures w14:val="none"/>
        </w:rPr>
        <w:t>۴</w:t>
      </w:r>
      <w:r w:rsidRPr="00173699">
        <w:rPr>
          <w:rFonts w:eastAsia="Times New Roman" w:hint="cs"/>
          <w:b w:val="0"/>
          <w:color w:val="000000" w:themeColor="text1"/>
          <w:kern w:val="0"/>
          <w:rtl/>
          <w14:ligatures w14:val="none"/>
        </w:rPr>
        <w:t xml:space="preserve"> تا </w:t>
      </w:r>
      <w:r w:rsidRPr="00173699">
        <w:rPr>
          <w:rFonts w:eastAsia="Times New Roman" w:hint="cs"/>
          <w:b w:val="0"/>
          <w:color w:val="000000" w:themeColor="text1"/>
          <w:kern w:val="0"/>
          <w:rtl/>
          <w:lang w:bidi="fa-IR"/>
          <w14:ligatures w14:val="none"/>
        </w:rPr>
        <w:t>۶</w:t>
      </w:r>
      <w:r w:rsidRPr="00173699">
        <w:rPr>
          <w:rFonts w:eastAsia="Times New Roman" w:hint="cs"/>
          <w:b w:val="0"/>
          <w:color w:val="000000" w:themeColor="text1"/>
          <w:kern w:val="0"/>
          <w:rtl/>
          <w14:ligatures w14:val="none"/>
        </w:rPr>
        <w:t xml:space="preserve">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r w:rsidRPr="00173699">
        <w:rPr>
          <w:rFonts w:eastAsia="Times New Roman" w:hint="cs"/>
          <w:b w:val="0"/>
          <w:color w:val="000000" w:themeColor="text1"/>
          <w:kern w:val="0"/>
          <w14:ligatures w14:val="none"/>
        </w:rPr>
        <w:t>.</w:t>
      </w:r>
    </w:p>
    <w:p w14:paraId="1FADF029" w14:textId="77777777" w:rsidR="00782C2F" w:rsidRPr="00173699" w:rsidRDefault="00FF6D6E" w:rsidP="008539DA">
      <w:pPr>
        <w:pStyle w:val="Heading2"/>
        <w:rPr>
          <w:b w:val="0"/>
        </w:rPr>
      </w:pPr>
      <w:r w:rsidRPr="00173699">
        <w:rPr>
          <w:b w:val="0"/>
        </w:rPr>
        <w:t xml:space="preserve"> </w:t>
      </w:r>
    </w:p>
    <w:p w14:paraId="6EE32870" w14:textId="77777777" w:rsidR="00782C2F" w:rsidRPr="00173699" w:rsidRDefault="00524C37" w:rsidP="008539DA">
      <w:pPr>
        <w:pStyle w:val="Heading2"/>
        <w:rPr>
          <w:b w:val="0"/>
        </w:rPr>
      </w:pPr>
      <w:bookmarkStart w:id="3" w:name="_Toc229157835"/>
      <w:r w:rsidRPr="00173699">
        <w:rPr>
          <w:rFonts w:hint="cs"/>
          <w:b w:val="0"/>
          <w:rtl/>
        </w:rPr>
        <w:t xml:space="preserve">2-1. </w:t>
      </w:r>
      <w:r w:rsidR="007D1ED0" w:rsidRPr="00173699">
        <w:rPr>
          <w:rFonts w:hint="cs"/>
          <w:b w:val="0"/>
          <w:rtl/>
        </w:rPr>
        <w:t>اهمیت و ضرورت موضوع</w:t>
      </w:r>
      <w:bookmarkEnd w:id="3"/>
    </w:p>
    <w:p w14:paraId="1B933ED6" w14:textId="77777777" w:rsidR="00782C2F" w:rsidRPr="00173699" w:rsidRDefault="00782C2F" w:rsidP="00173699">
      <w:pPr>
        <w:bidi/>
        <w:spacing w:line="276" w:lineRule="auto"/>
        <w:rPr>
          <w:b w:val="0"/>
        </w:rPr>
      </w:pPr>
    </w:p>
    <w:p w14:paraId="7ADE4BD0" w14:textId="77777777" w:rsidR="007D1ED0" w:rsidRPr="00173699" w:rsidRDefault="00A004D1" w:rsidP="00173699">
      <w:pPr>
        <w:pStyle w:val="Heading3"/>
      </w:pPr>
      <w:r w:rsidRPr="00173699">
        <w:t xml:space="preserve"> </w:t>
      </w:r>
      <w:bookmarkStart w:id="4" w:name="_Toc229157836"/>
      <w:r w:rsidR="00524C37" w:rsidRPr="00173699">
        <w:rPr>
          <w:rFonts w:hint="cs"/>
          <w:rtl/>
        </w:rPr>
        <w:t xml:space="preserve">1-2-1. </w:t>
      </w:r>
      <w:r w:rsidR="007D1ED0" w:rsidRPr="00173699">
        <w:rPr>
          <w:rFonts w:hint="cs"/>
          <w:rtl/>
        </w:rPr>
        <w:t>تکامل سیستم‌های جبران‌ساز توان راکتیو</w:t>
      </w:r>
      <w:bookmarkEnd w:id="4"/>
    </w:p>
    <w:p w14:paraId="3D0F73FB"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تاریخچه جبران‌سازی توان راکتیو در سیستم‌های قدرت با استفاده از بانک‌های خازنی ثابت</w:t>
      </w:r>
      <w:r w:rsidRPr="00173699">
        <w:rPr>
          <w:rStyle w:val="FootnoteReference"/>
        </w:rPr>
        <w:footnoteReference w:id="1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و راکتورهای سیم‌پیچی خطی در دهه‌های </w:t>
      </w:r>
      <w:r w:rsidRPr="00173699">
        <w:rPr>
          <w:rFonts w:eastAsia="Times New Roman" w:hint="cs"/>
          <w:b w:val="0"/>
          <w:color w:val="000000"/>
          <w:kern w:val="0"/>
          <w:rtl/>
          <w:lang w:bidi="fa-IR"/>
          <w14:ligatures w14:val="none"/>
        </w:rPr>
        <w:t>۱۹۵۰</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۱۹۶۰</w:t>
      </w:r>
      <w:r w:rsidRPr="00173699">
        <w:rPr>
          <w:rFonts w:eastAsia="Times New Roman" w:hint="cs"/>
          <w:b w:val="0"/>
          <w:color w:val="000000"/>
          <w:kern w:val="0"/>
          <w:rtl/>
          <w14:ligatures w14:val="none"/>
        </w:rPr>
        <w:t xml:space="preserve">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173699">
        <w:rPr>
          <w:rStyle w:val="FootnoteReference"/>
        </w:rPr>
        <w:footnoteReference w:id="2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r w:rsidRPr="00173699">
        <w:rPr>
          <w:rFonts w:eastAsia="Times New Roman" w:hint="cs"/>
          <w:b w:val="0"/>
          <w:color w:val="000000"/>
          <w:kern w:val="0"/>
          <w14:ligatures w14:val="none"/>
        </w:rPr>
        <w:t>.</w:t>
      </w:r>
    </w:p>
    <w:p w14:paraId="14E1431F"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با پیشرفت چشمگیر الکترونیک قدرت در دهه ۱۹۷۰، جبران‌سازهای استاتیکی توان راکتیو</w:t>
      </w:r>
      <w:r w:rsidRPr="00173699">
        <w:rPr>
          <w:rStyle w:val="FootnoteReference"/>
        </w:rPr>
        <w:footnoteReference w:id="21"/>
      </w:r>
      <w:r w:rsidRPr="00173699">
        <w:t xml:space="preserve"> معرفی و به سرعت مورد توجه قرار گرفتند. این فناوری با استفاده از تریستورهای قدرتمند</w:t>
      </w:r>
      <w:r w:rsidRPr="00173699">
        <w:rPr>
          <w:rStyle w:val="FootnoteReference"/>
        </w:rPr>
        <w:footnoteReference w:id="22"/>
      </w:r>
      <w:r w:rsidRPr="00173699">
        <w:t>، امکان کنترل سریع و پیوسته توان راکتیو را در پاسخ به تغییرات شبکه فراهم کرد. SVC های متداول معمولاً ترکیبی بهینه از راکتورهای کنترل‌شده تریستوری</w:t>
      </w:r>
      <w:r w:rsidRPr="00173699">
        <w:rPr>
          <w:rStyle w:val="FootnoteReference"/>
        </w:rPr>
        <w:footnoteReference w:id="23"/>
      </w:r>
      <w:r w:rsidRPr="00173699">
        <w:t xml:space="preserve"> و خازن‌های کلیدزنی تریستوری</w:t>
      </w:r>
      <w:r w:rsidRPr="00173699">
        <w:rPr>
          <w:rStyle w:val="FootnoteReference"/>
        </w:rPr>
        <w:footnoteReference w:id="24"/>
      </w:r>
      <w:r w:rsidRPr="00173699">
        <w:t xml:space="preserve"> هستند که کنار هم قرار گرفته‌اند.</w:t>
      </w:r>
    </w:p>
    <w:p w14:paraId="20D8B50F"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در این ساختار، </w:t>
      </w:r>
      <w:r w:rsidRPr="00173699">
        <w:rPr>
          <w:rFonts w:eastAsia="Times New Roman" w:hint="cs"/>
          <w:b w:val="0"/>
          <w:color w:val="000000"/>
          <w:kern w:val="0"/>
          <w14:ligatures w14:val="none"/>
        </w:rPr>
        <w:t xml:space="preserve">TCR </w:t>
      </w:r>
      <w:r w:rsidRPr="00173699">
        <w:rPr>
          <w:rFonts w:eastAsia="Times New Roman" w:hint="cs"/>
          <w:b w:val="0"/>
          <w:color w:val="000000"/>
          <w:kern w:val="0"/>
          <w:rtl/>
          <w14:ligatures w14:val="none"/>
        </w:rPr>
        <w:t>امکان تغییر پیوسته از حالت اشباع تا حالت کنداکتانس کامل را با تغییر زاویه آتش</w:t>
      </w:r>
      <w:r w:rsidRPr="00173699">
        <w:rPr>
          <w:rStyle w:val="FootnoteReference"/>
        </w:rPr>
        <w:footnoteReference w:id="2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تریستورها فراهم می‌کند، در حالی که</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173699">
        <w:rPr>
          <w:rStyle w:val="FootnoteReference"/>
        </w:rPr>
        <w:footnoteReference w:id="26"/>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تا کاملاً خازنی</w:t>
      </w:r>
      <w:r w:rsidRPr="00173699">
        <w:rPr>
          <w:rStyle w:val="FootnoteReference"/>
        </w:rPr>
        <w:footnoteReference w:id="2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را دارند و به دلیل ساختار الکترومکانیکی ساده و قابلیت اطمینان بالا، همچنان در سیستم‌های انتقال فشارقوی و توزیع کاربرد گسترده‌ای دارند</w:t>
      </w:r>
      <w:r w:rsidRPr="00173699">
        <w:rPr>
          <w:rFonts w:eastAsia="Times New Roman" w:hint="cs"/>
          <w:b w:val="0"/>
          <w:color w:val="000000"/>
          <w:kern w:val="0"/>
          <w14:ligatures w14:val="none"/>
        </w:rPr>
        <w:t>.</w:t>
      </w:r>
    </w:p>
    <w:p w14:paraId="34A6CE27" w14:textId="77777777" w:rsidR="00782C2F" w:rsidRPr="00173699" w:rsidRDefault="00782C2F" w:rsidP="00173699">
      <w:pPr>
        <w:bidi/>
        <w:spacing w:before="100" w:beforeAutospacing="1" w:after="100" w:afterAutospacing="1" w:line="276" w:lineRule="auto"/>
        <w:rPr>
          <w:rFonts w:eastAsia="Times New Roman"/>
          <w:b w:val="0"/>
          <w:color w:val="000000"/>
          <w:kern w:val="0"/>
          <w14:ligatures w14:val="none"/>
        </w:rPr>
      </w:pPr>
    </w:p>
    <w:p w14:paraId="7E3F6F81"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با این حال، SVC های متداول معایب ذاتی زیر را دارند که کاربرد آن‌ها را در شبکه‌های مدرن محدود می‌کند:</w:t>
      </w:r>
    </w:p>
    <w:p w14:paraId="62A590B0" w14:textId="77777777" w:rsidR="007D1ED0" w:rsidRPr="00173699" w:rsidRDefault="007D1ED0" w:rsidP="00173699">
      <w:pPr>
        <w:numPr>
          <w:ilvl w:val="0"/>
          <w:numId w:val="1"/>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پاسخ دینامیکی نسبتاً کند</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به دلیل کنترل بر مبنای نیم‌سیکل‌های ولتاژ شبکه، پاسخ</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معمولاً در حد </w:t>
      </w:r>
      <w:r w:rsidRPr="00173699">
        <w:rPr>
          <w:rFonts w:eastAsia="Times New Roman" w:hint="cs"/>
          <w:b w:val="0"/>
          <w:color w:val="000000"/>
          <w:kern w:val="0"/>
          <w:rtl/>
          <w:lang w:bidi="fa-IR"/>
          <w14:ligatures w14:val="none"/>
        </w:rPr>
        <w:t>۱</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۲</w:t>
      </w:r>
      <w:r w:rsidRPr="00173699">
        <w:rPr>
          <w:rFonts w:eastAsia="Times New Roman" w:hint="cs"/>
          <w:b w:val="0"/>
          <w:color w:val="000000"/>
          <w:kern w:val="0"/>
          <w:rtl/>
          <w14:ligatures w14:val="none"/>
        </w:rPr>
        <w:t xml:space="preserve"> سیکل برق شهری </w:t>
      </w:r>
      <w:r w:rsidRPr="00173699">
        <w:rPr>
          <w:rFonts w:eastAsia="Times New Roman" w:hint="cs"/>
          <w:b w:val="0"/>
          <w:color w:val="000000"/>
          <w:kern w:val="0"/>
          <w:rtl/>
          <w:lang w:bidi="fa-IR"/>
          <w14:ligatures w14:val="none"/>
        </w:rPr>
        <w:t>(۵۰-۱۰۰</w:t>
      </w:r>
      <w:r w:rsidRPr="00173699">
        <w:rPr>
          <w:rFonts w:eastAsia="Times New Roman" w:hint="cs"/>
          <w:b w:val="0"/>
          <w:color w:val="000000"/>
          <w:kern w:val="0"/>
          <w:rtl/>
          <w14:ligatures w14:val="none"/>
        </w:rPr>
        <w:t xml:space="preserve"> میلی‌ثانیه در سیستم </w:t>
      </w:r>
      <w:r w:rsidRPr="00173699">
        <w:rPr>
          <w:rFonts w:eastAsia="Times New Roman" w:hint="cs"/>
          <w:b w:val="0"/>
          <w:color w:val="000000"/>
          <w:kern w:val="0"/>
          <w:rtl/>
          <w:lang w:bidi="fa-IR"/>
          <w14:ligatures w14:val="none"/>
        </w:rPr>
        <w:t>۵۰</w:t>
      </w:r>
      <w:r w:rsidRPr="00173699">
        <w:rPr>
          <w:rFonts w:eastAsia="Times New Roman" w:hint="cs"/>
          <w:b w:val="0"/>
          <w:color w:val="000000"/>
          <w:kern w:val="0"/>
          <w:rtl/>
          <w14:ligatures w14:val="none"/>
        </w:rPr>
        <w:t xml:space="preserve"> هرتز</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است که برای جبران‌سازی فلیکر سریع ولتاژ کافی نیست</w:t>
      </w:r>
      <w:r w:rsidRPr="00173699">
        <w:rPr>
          <w:rFonts w:eastAsia="Times New Roman" w:hint="cs"/>
          <w:b w:val="0"/>
          <w:color w:val="000000"/>
          <w:kern w:val="0"/>
          <w14:ligatures w14:val="none"/>
        </w:rPr>
        <w:t>.</w:t>
      </w:r>
    </w:p>
    <w:p w14:paraId="04AC8E47" w14:textId="77777777" w:rsidR="007D1ED0" w:rsidRPr="00173699" w:rsidRDefault="007D1ED0" w:rsidP="00173699">
      <w:pPr>
        <w:numPr>
          <w:ilvl w:val="0"/>
          <w:numId w:val="1"/>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تولید هارمونیک</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عملکرد فازی</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 xml:space="preserve">باعث تولید هارمونیک‌های فرد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به خصوص مرتبه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۷</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۱۱</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 xml:space="preserve">۱۳) </w:t>
      </w:r>
      <w:r w:rsidRPr="00173699">
        <w:rPr>
          <w:rFonts w:eastAsia="Times New Roman" w:hint="cs"/>
          <w:b w:val="0"/>
          <w:color w:val="000000"/>
          <w:kern w:val="0"/>
          <w:rtl/>
          <w14:ligatures w14:val="none"/>
        </w:rPr>
        <w:t>در جریان شبکه می‌شود که نیازمند فیلترهای اضافی است</w:t>
      </w:r>
      <w:r w:rsidRPr="00173699">
        <w:rPr>
          <w:rFonts w:eastAsia="Times New Roman" w:hint="cs"/>
          <w:b w:val="0"/>
          <w:color w:val="000000"/>
          <w:kern w:val="0"/>
          <w14:ligatures w14:val="none"/>
        </w:rPr>
        <w:t>.</w:t>
      </w:r>
    </w:p>
    <w:p w14:paraId="6ADAE134" w14:textId="77777777" w:rsidR="007D1ED0" w:rsidRPr="00173699" w:rsidRDefault="007D1ED0" w:rsidP="00173699">
      <w:pPr>
        <w:numPr>
          <w:ilvl w:val="0"/>
          <w:numId w:val="1"/>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عدم توانایی در جبران‌سازی نامتقارن</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در کاربرد سنتی، </w:t>
      </w:r>
      <w:r w:rsidRPr="00173699">
        <w:rPr>
          <w:rFonts w:eastAsia="Times New Roman" w:hint="cs"/>
          <w:b w:val="0"/>
          <w:color w:val="000000"/>
          <w:kern w:val="0"/>
          <w14:ligatures w14:val="none"/>
        </w:rPr>
        <w:t xml:space="preserve">SVC </w:t>
      </w:r>
      <w:r w:rsidRPr="00173699">
        <w:rPr>
          <w:rFonts w:eastAsia="Times New Roman" w:hint="cs"/>
          <w:b w:val="0"/>
          <w:color w:val="000000"/>
          <w:kern w:val="0"/>
          <w:rtl/>
          <w14:ligatures w14:val="none"/>
        </w:rPr>
        <w:t>به صورت متقارن کنترل می‌شود و نمی‌تواند جریان‌های نامتعادل ناشی از بارهای تک‌فاز یا دوفاز را حذف کند</w:t>
      </w:r>
      <w:r w:rsidRPr="00173699">
        <w:rPr>
          <w:rFonts w:eastAsia="Times New Roman" w:hint="cs"/>
          <w:b w:val="0"/>
          <w:color w:val="000000"/>
          <w:kern w:val="0"/>
          <w14:ligatures w14:val="none"/>
        </w:rPr>
        <w:t>.</w:t>
      </w:r>
    </w:p>
    <w:p w14:paraId="69FE768F" w14:textId="77777777" w:rsidR="007D1ED0" w:rsidRPr="00173699" w:rsidRDefault="007D1ED0" w:rsidP="00173699">
      <w:pPr>
        <w:numPr>
          <w:ilvl w:val="0"/>
          <w:numId w:val="1"/>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محدودیت در شرایط ولتاژ پایین</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در هنگام افت ولتاژ شدید شبکه، توان راکتیو تولیدی</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به شدت کاهش می‌یابد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تناسب با مجذور ولتاژ</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که دقیقاً زمانی است که شبکه بیشترین نیاز به حمایت توان راکتیو را دارد</w:t>
      </w:r>
      <w:r w:rsidRPr="00173699">
        <w:rPr>
          <w:rFonts w:eastAsia="Times New Roman" w:hint="cs"/>
          <w:b w:val="0"/>
          <w:color w:val="000000"/>
          <w:kern w:val="0"/>
          <w14:ligatures w14:val="none"/>
        </w:rPr>
        <w:t>.</w:t>
      </w:r>
    </w:p>
    <w:p w14:paraId="621730BA"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در دهه </w:t>
      </w:r>
      <w:r w:rsidRPr="00173699">
        <w:rPr>
          <w:rFonts w:eastAsia="Times New Roman" w:hint="cs"/>
          <w:b w:val="0"/>
          <w:color w:val="000000"/>
          <w:kern w:val="0"/>
          <w:rtl/>
          <w:lang w:bidi="fa-IR"/>
          <w14:ligatures w14:val="none"/>
        </w:rPr>
        <w:t>۱۹۹۰</w:t>
      </w:r>
      <w:r w:rsidRPr="00173699">
        <w:rPr>
          <w:rFonts w:eastAsia="Times New Roman" w:hint="cs"/>
          <w:b w:val="0"/>
          <w:color w:val="000000"/>
          <w:kern w:val="0"/>
          <w:rtl/>
          <w14:ligatures w14:val="none"/>
        </w:rPr>
        <w:t>، مفهوم انقلابی سیستم‌های انتقال</w:t>
      </w:r>
      <w:r w:rsidRPr="00173699">
        <w:rPr>
          <w:rFonts w:eastAsia="Times New Roman" w:hint="cs"/>
          <w:b w:val="0"/>
          <w:color w:val="000000"/>
          <w:kern w:val="0"/>
          <w14:ligatures w14:val="none"/>
        </w:rPr>
        <w:t xml:space="preserve"> AC </w:t>
      </w:r>
      <w:r w:rsidRPr="00173699">
        <w:rPr>
          <w:rFonts w:eastAsia="Times New Roman" w:hint="cs"/>
          <w:b w:val="0"/>
          <w:color w:val="000000"/>
          <w:kern w:val="0"/>
          <w:rtl/>
          <w14:ligatures w14:val="none"/>
        </w:rPr>
        <w:t>انعطاف‌پذیر</w:t>
      </w:r>
      <w:r w:rsidRPr="00173699">
        <w:rPr>
          <w:rStyle w:val="FootnoteReference"/>
        </w:rPr>
        <w:footnoteReference w:id="2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توسط نیکُلا گایگوری</w:t>
      </w:r>
      <w:r w:rsidRPr="00173699">
        <w:rPr>
          <w:rStyle w:val="FootnoteReference"/>
        </w:rPr>
        <w:footnoteReference w:id="2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r w:rsidRPr="00173699">
        <w:rPr>
          <w:rFonts w:eastAsia="Times New Roman" w:hint="cs"/>
          <w:b w:val="0"/>
          <w:color w:val="000000"/>
          <w:kern w:val="0"/>
          <w14:ligatures w14:val="none"/>
        </w:rPr>
        <w:t>.</w:t>
      </w:r>
    </w:p>
    <w:p w14:paraId="2EB5352D" w14:textId="77777777" w:rsidR="007D1ED0" w:rsidRPr="00173699" w:rsidRDefault="00FF6D6E" w:rsidP="00173699">
      <w:pPr>
        <w:pStyle w:val="Heading3"/>
      </w:pPr>
      <w:r w:rsidRPr="00173699">
        <w:t xml:space="preserve"> </w:t>
      </w:r>
      <w:bookmarkStart w:id="5" w:name="_Toc229157837"/>
      <w:r w:rsidR="00524C37" w:rsidRPr="00173699">
        <w:rPr>
          <w:rFonts w:hint="cs"/>
          <w:rtl/>
        </w:rPr>
        <w:t xml:space="preserve">2-2-1. </w:t>
      </w:r>
      <w:r w:rsidR="007D1ED0" w:rsidRPr="00173699">
        <w:rPr>
          <w:rFonts w:hint="cs"/>
          <w:rtl/>
        </w:rPr>
        <w:t>ورود</w:t>
      </w:r>
      <w:r w:rsidR="007D1ED0" w:rsidRPr="00173699">
        <w:rPr>
          <w:rFonts w:hint="cs"/>
        </w:rPr>
        <w:t xml:space="preserve"> STATCOM </w:t>
      </w:r>
      <w:r w:rsidR="007D1ED0" w:rsidRPr="00173699">
        <w:rPr>
          <w:rFonts w:hint="cs"/>
          <w:rtl/>
        </w:rPr>
        <w:t>و</w:t>
      </w:r>
      <w:r w:rsidR="007D1ED0" w:rsidRPr="00173699">
        <w:rPr>
          <w:rFonts w:hint="cs"/>
        </w:rPr>
        <w:t xml:space="preserve"> D-STATCOM</w:t>
      </w:r>
      <w:bookmarkEnd w:id="5"/>
    </w:p>
    <w:p w14:paraId="78C5BE82" w14:textId="77777777" w:rsidR="007D1ED0" w:rsidRPr="00173699" w:rsidRDefault="007D1ED0" w:rsidP="00173699">
      <w:pPr>
        <w:bidi/>
        <w:spacing w:before="100" w:beforeAutospacing="1" w:after="100" w:afterAutospacing="1" w:line="276" w:lineRule="auto"/>
        <w:rPr>
          <w:rFonts w:eastAsia="Times New Roman"/>
          <w:b w:val="0"/>
          <w:bCs/>
          <w:color w:val="000000"/>
          <w:kern w:val="0"/>
          <w14:ligatures w14:val="none"/>
        </w:rPr>
      </w:pPr>
      <w:r w:rsidRPr="00173699">
        <w:rPr>
          <w:b w:val="0"/>
          <w:bCs/>
        </w:rPr>
        <w:t>یکی از مهمترین دستاوردهای حوزه FACTS ، جبران‌ساز استاتیک سنکرون</w:t>
      </w:r>
      <w:r w:rsidRPr="00173699">
        <w:rPr>
          <w:rStyle w:val="FootnoteReference"/>
          <w:b w:val="0"/>
          <w:bCs/>
        </w:rPr>
        <w:footnoteReference w:id="30"/>
      </w:r>
      <w:r w:rsidRPr="00173699">
        <w:rPr>
          <w:b w:val="0"/>
          <w:bCs/>
        </w:rPr>
        <w:t xml:space="preserve"> بود که مبتنی بر مبدل‌های منبع ولتاژ</w:t>
      </w:r>
      <w:r w:rsidRPr="00173699">
        <w:rPr>
          <w:rStyle w:val="FootnoteReference"/>
          <w:b w:val="0"/>
          <w:bCs/>
        </w:rPr>
        <w:footnoteReference w:id="31"/>
      </w:r>
      <w:r w:rsidRPr="00173699">
        <w:rPr>
          <w:b w:val="0"/>
          <w:bCs/>
        </w:rPr>
        <w:t xml:space="preserve"> با کلیدزنی فرکانس بالا عمل می‌کرد. STATCOM با استفاده از ترانزیستورهای قدرت (IGBT ، IGCT یا GTO) و کلیدزنی Pulse Width Modulation (PWM)، یک ولتاژ AC سه‌فاز متقارن با قابلیت کنترل دامنه و فاز تولید می‌کند که از طریق راکتور اتصال</w:t>
      </w:r>
      <w:r w:rsidRPr="00173699">
        <w:rPr>
          <w:rStyle w:val="FootnoteReference"/>
          <w:b w:val="0"/>
          <w:bCs/>
        </w:rPr>
        <w:footnoteReference w:id="32"/>
      </w:r>
      <w:r w:rsidRPr="00173699">
        <w:rPr>
          <w:b w:val="0"/>
          <w:bCs/>
        </w:rPr>
        <w:t xml:space="preserve"> یا ترانسفورماتور به شبکه متصل می‌شود.</w:t>
      </w:r>
    </w:p>
    <w:p w14:paraId="552A8626" w14:textId="060E86DD"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asciiTheme="majorBidi" w:eastAsia="Times New Roman" w:hAnsiTheme="majorBidi" w:cstheme="majorBidi"/>
          <w:b w:val="0"/>
          <w:color w:val="000000"/>
          <w:kern w:val="0"/>
          <w14:ligatures w14:val="none"/>
        </w:rPr>
        <w:t>D-STATCOM</w:t>
      </w:r>
      <w:r w:rsidRPr="00173699">
        <w:rPr>
          <w:rStyle w:val="FootnoteReference"/>
          <w:rFonts w:asciiTheme="majorBidi" w:hAnsiTheme="majorBidi" w:cstheme="majorBidi"/>
        </w:rPr>
        <w:footnoteReference w:id="33"/>
      </w:r>
      <w:r w:rsidRPr="00173699">
        <w:rPr>
          <w:rFonts w:eastAsia="Times New Roman" w:hint="cs"/>
          <w:b w:val="0"/>
          <w:color w:val="000000"/>
          <w:kern w:val="0"/>
          <w14:ligatures w14:val="none"/>
        </w:rPr>
        <w:t xml:space="preserve"> </w:t>
      </w:r>
      <w:r w:rsidR="00173699">
        <w:rPr>
          <w:rFonts w:eastAsia="Times New Roman"/>
          <w:b w:val="0"/>
          <w:color w:val="000000"/>
          <w:kern w:val="0"/>
          <w14:ligatures w14:val="none"/>
        </w:rPr>
        <w:t xml:space="preserve"> </w:t>
      </w:r>
      <w:r w:rsidRPr="00173699">
        <w:rPr>
          <w:rFonts w:eastAsia="Times New Roman" w:hint="cs"/>
          <w:b w:val="0"/>
          <w:color w:val="000000"/>
          <w:kern w:val="0"/>
          <w:rtl/>
          <w14:ligatures w14:val="none"/>
        </w:rPr>
        <w:t xml:space="preserve">یا نسخه توزیعی این فناوری، برای کاربردهای سطح ولتاژ متوسط و توزیع طراحی شده و با استفاده از کلیدزنی فرکانس بالا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که معمولاً بین </w:t>
      </w:r>
      <w:r w:rsidRPr="00173699">
        <w:rPr>
          <w:rFonts w:eastAsia="Times New Roman" w:hint="cs"/>
          <w:b w:val="0"/>
          <w:color w:val="000000"/>
          <w:kern w:val="0"/>
          <w:rtl/>
          <w:lang w:bidi="fa-IR"/>
          <w14:ligatures w14:val="none"/>
        </w:rPr>
        <w:t>۲</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۱۰</w:t>
      </w:r>
      <w:r w:rsidRPr="00173699">
        <w:rPr>
          <w:rFonts w:eastAsia="Times New Roman" w:hint="cs"/>
          <w:b w:val="0"/>
          <w:color w:val="000000"/>
          <w:kern w:val="0"/>
          <w:rtl/>
          <w14:ligatures w14:val="none"/>
        </w:rPr>
        <w:t xml:space="preserve"> کیلوهرتز است</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پاسخ دینامیکی بسیار سریع‌تری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در حد چند میلی‌ثانیه تا چندین سیکل برق شهری</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نسبت به</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ارائه می‌دهد. این دستگاه قادر است توان راکتیو را در محدوده کامل خازنی تا سلفی به صورت پیوسته و با دقت بالا کنترل کند</w:t>
      </w:r>
      <w:r w:rsidRPr="00173699">
        <w:rPr>
          <w:rFonts w:eastAsia="Times New Roman" w:hint="cs"/>
          <w:b w:val="0"/>
          <w:color w:val="000000"/>
          <w:kern w:val="0"/>
          <w14:ligatures w14:val="none"/>
        </w:rPr>
        <w:t>.</w:t>
      </w:r>
    </w:p>
    <w:p w14:paraId="5B6942A2"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مزایای کلیدی</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عبارتند از</w:t>
      </w:r>
      <w:r w:rsidRPr="00173699">
        <w:rPr>
          <w:rFonts w:eastAsia="Times New Roman" w:hint="cs"/>
          <w:b w:val="0"/>
          <w:color w:val="000000"/>
          <w:kern w:val="0"/>
          <w14:ligatures w14:val="none"/>
        </w:rPr>
        <w:t>:</w:t>
      </w:r>
    </w:p>
    <w:p w14:paraId="702E3117" w14:textId="2D9200E8" w:rsidR="007D1ED0" w:rsidRPr="00173699" w:rsidRDefault="007D1ED0" w:rsidP="00173699">
      <w:pPr>
        <w:numPr>
          <w:ilvl w:val="0"/>
          <w:numId w:val="2"/>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پاسخ دینامیکی سر</w:t>
      </w:r>
      <w:r w:rsidR="00173699">
        <w:rPr>
          <w:rFonts w:eastAsia="Times New Roman" w:hint="cs"/>
          <w:b w:val="0"/>
          <w:color w:val="000000"/>
          <w:kern w:val="0"/>
          <w:rtl/>
          <w:lang w:bidi="fa-IR"/>
          <w14:ligatures w14:val="none"/>
        </w:rPr>
        <w:t>ی:</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مناسب برای جبران‌سازی فلیکر و تغییرات سریع بار</w:t>
      </w:r>
    </w:p>
    <w:p w14:paraId="371E434E" w14:textId="1D34CB4B" w:rsidR="007D1ED0" w:rsidRPr="00173699" w:rsidRDefault="007D1ED0" w:rsidP="00173699">
      <w:pPr>
        <w:numPr>
          <w:ilvl w:val="0"/>
          <w:numId w:val="2"/>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توانایی عملکرد در ولتاژ پایین</w:t>
      </w:r>
      <w:r w:rsidRPr="00173699">
        <w:rPr>
          <w:rFonts w:eastAsia="Times New Roman" w:hint="cs"/>
          <w:b w:val="0"/>
          <w:color w:val="000000"/>
          <w:kern w:val="0"/>
          <w14:ligatures w14:val="none"/>
        </w:rPr>
        <w:t>:</w:t>
      </w:r>
      <w:r w:rsidR="00173699" w:rsidRPr="00173699">
        <w:rPr>
          <w:rFonts w:eastAsia="Times New Roman" w:hint="cs"/>
          <w:b w:val="0"/>
          <w:color w:val="000000"/>
          <w:kern w:val="0"/>
          <w:rtl/>
          <w14:ligatures w14:val="none"/>
        </w:rPr>
        <w:t xml:space="preserve"> </w:t>
      </w:r>
      <w:r w:rsidRPr="00173699">
        <w:rPr>
          <w:rFonts w:eastAsia="Times New Roman" w:hint="cs"/>
          <w:b w:val="0"/>
          <w:color w:val="000000"/>
          <w:kern w:val="0"/>
          <w:rtl/>
          <w14:ligatures w14:val="none"/>
        </w:rPr>
        <w:t xml:space="preserve">حتی در افت ولتاژ </w:t>
      </w:r>
      <w:r w:rsidRPr="00173699">
        <w:rPr>
          <w:rFonts w:eastAsia="Times New Roman" w:hint="cs"/>
          <w:b w:val="0"/>
          <w:color w:val="000000"/>
          <w:kern w:val="0"/>
          <w:rtl/>
          <w:lang w:bidi="fa-IR"/>
          <w14:ligatures w14:val="none"/>
        </w:rPr>
        <w:t>۳۰-۴۰</w:t>
      </w:r>
      <w:r w:rsidRPr="00173699">
        <w:rPr>
          <w:rFonts w:eastAsia="Times New Roman" w:hint="cs"/>
          <w:b w:val="0"/>
          <w:color w:val="000000"/>
          <w:kern w:val="0"/>
          <w:rtl/>
          <w14:ligatures w14:val="none"/>
        </w:rPr>
        <w:t xml:space="preserve"> درصدی نیز می‌تواند حداکثر توان راکتیو تولید کند</w:t>
      </w:r>
    </w:p>
    <w:p w14:paraId="1F08DC3B" w14:textId="5D4BC3B2" w:rsidR="007D1ED0" w:rsidRPr="00173699" w:rsidRDefault="007D1ED0" w:rsidP="00173699">
      <w:pPr>
        <w:numPr>
          <w:ilvl w:val="0"/>
          <w:numId w:val="2"/>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کاهش هارمونیک</w:t>
      </w:r>
      <w:r w:rsidRPr="00173699">
        <w:rPr>
          <w:rFonts w:eastAsia="Times New Roman" w:hint="cs"/>
          <w:b w:val="0"/>
          <w:color w:val="000000"/>
          <w:kern w:val="0"/>
          <w14:ligatures w14:val="none"/>
        </w:rPr>
        <w:t>:</w:t>
      </w:r>
      <w:r w:rsidR="00173699" w:rsidRPr="00173699">
        <w:rPr>
          <w:rFonts w:eastAsia="Times New Roman" w:hint="cs"/>
          <w:b w:val="0"/>
          <w:color w:val="000000"/>
          <w:kern w:val="0"/>
          <w:rtl/>
          <w14:ligatures w14:val="none"/>
        </w:rPr>
        <w:t xml:space="preserve"> </w:t>
      </w:r>
      <w:r w:rsidRPr="00173699">
        <w:rPr>
          <w:rFonts w:eastAsia="Times New Roman" w:hint="cs"/>
          <w:b w:val="0"/>
          <w:color w:val="000000"/>
          <w:kern w:val="0"/>
          <w:rtl/>
          <w14:ligatures w14:val="none"/>
        </w:rPr>
        <w:t>با استفاده از الگوریتم‌های</w:t>
      </w:r>
      <w:r w:rsidRPr="00173699">
        <w:rPr>
          <w:rFonts w:eastAsia="Times New Roman" w:hint="cs"/>
          <w:b w:val="0"/>
          <w:color w:val="000000"/>
          <w:kern w:val="0"/>
          <w14:ligatures w14:val="none"/>
        </w:rPr>
        <w:t xml:space="preserve"> PWM </w:t>
      </w:r>
      <w:r w:rsidRPr="00173699">
        <w:rPr>
          <w:rFonts w:eastAsia="Times New Roman" w:hint="cs"/>
          <w:b w:val="0"/>
          <w:color w:val="000000"/>
          <w:kern w:val="0"/>
          <w:rtl/>
          <w14:ligatures w14:val="none"/>
        </w:rPr>
        <w:t xml:space="preserve">پیشرفته و فیلترهای خروجی، </w:t>
      </w: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ولتاژ خروجی بسیار پایین است</w:t>
      </w:r>
    </w:p>
    <w:p w14:paraId="31F5958E" w14:textId="77777777" w:rsidR="007D1ED0" w:rsidRPr="00173699" w:rsidRDefault="007D1ED0" w:rsidP="00173699">
      <w:pPr>
        <w:numPr>
          <w:ilvl w:val="0"/>
          <w:numId w:val="2"/>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قابلیت‌های چندمنظوره</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علاوه بر جبران‌سازی توان راکتیو، می‌تواند اعوجاجات هارمونیکی</w:t>
      </w:r>
      <w:r w:rsidRPr="00173699">
        <w:rPr>
          <w:rStyle w:val="FootnoteReference"/>
        </w:rPr>
        <w:footnoteReference w:id="34"/>
      </w:r>
      <w:r w:rsidRPr="00173699">
        <w:rPr>
          <w:rFonts w:eastAsia="Times New Roman" w:hint="cs"/>
          <w:b w:val="0"/>
          <w:color w:val="000000"/>
          <w:kern w:val="0"/>
          <w:rtl/>
          <w14:ligatures w14:val="none"/>
        </w:rPr>
        <w:t>، عدم تعادل</w:t>
      </w:r>
      <w:r w:rsidRPr="00173699">
        <w:rPr>
          <w:rStyle w:val="FootnoteReference"/>
        </w:rPr>
        <w:footnoteReference w:id="3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توان اکتیو</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در صورت وجود منبع</w:t>
      </w:r>
      <w:r w:rsidRPr="00173699">
        <w:rPr>
          <w:rFonts w:eastAsia="Times New Roman" w:hint="cs"/>
          <w:b w:val="0"/>
          <w:color w:val="000000"/>
          <w:kern w:val="0"/>
          <w14:ligatures w14:val="none"/>
        </w:rPr>
        <w:t xml:space="preserve"> DC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را نیز کنترل کند</w:t>
      </w:r>
    </w:p>
    <w:p w14:paraId="3577456C"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با این حال،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معایب زیر را دارد</w:t>
      </w:r>
      <w:r w:rsidRPr="00173699">
        <w:rPr>
          <w:rFonts w:eastAsia="Times New Roman" w:hint="cs"/>
          <w:b w:val="0"/>
          <w:color w:val="000000"/>
          <w:kern w:val="0"/>
          <w14:ligatures w14:val="none"/>
        </w:rPr>
        <w:t>:</w:t>
      </w:r>
    </w:p>
    <w:p w14:paraId="3BAF1C19" w14:textId="77777777" w:rsidR="007D1ED0" w:rsidRPr="00173699" w:rsidRDefault="007D1ED0" w:rsidP="00173699">
      <w:pPr>
        <w:numPr>
          <w:ilvl w:val="0"/>
          <w:numId w:val="3"/>
        </w:numPr>
        <w:bidi/>
        <w:spacing w:before="100" w:beforeAutospacing="1" w:after="227" w:line="276" w:lineRule="auto"/>
        <w:ind w:right="567"/>
        <w:rPr>
          <w:rFonts w:eastAsia="Times New Roman"/>
          <w:b w:val="0"/>
          <w:color w:val="000000"/>
          <w:kern w:val="0"/>
          <w14:ligatures w14:val="none"/>
        </w:rPr>
      </w:pPr>
      <w:r w:rsidRPr="00173699">
        <w:t>هزینه بالای سرمایه‌گذاری اولیه: قیمت تریستورها به مراتب ارزان‌تر از IGBT های با رتبه مشابه است</w:t>
      </w:r>
    </w:p>
    <w:p w14:paraId="47D5B915" w14:textId="77777777" w:rsidR="007D1ED0" w:rsidRPr="00173699" w:rsidRDefault="007D1ED0" w:rsidP="00173699">
      <w:pPr>
        <w:numPr>
          <w:ilvl w:val="0"/>
          <w:numId w:val="3"/>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تلفات سوئیچینگ</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تلفات مبدل در حالت کامل بار ممکن است به </w:t>
      </w:r>
      <w:r w:rsidRPr="00173699">
        <w:rPr>
          <w:rFonts w:eastAsia="Times New Roman" w:hint="cs"/>
          <w:b w:val="0"/>
          <w:color w:val="000000"/>
          <w:kern w:val="0"/>
          <w:rtl/>
          <w:lang w:bidi="fa-IR"/>
          <w14:ligatures w14:val="none"/>
        </w:rPr>
        <w:t>۲-۴</w:t>
      </w:r>
      <w:r w:rsidRPr="00173699">
        <w:rPr>
          <w:rFonts w:eastAsia="Times New Roman" w:hint="cs"/>
          <w:b w:val="0"/>
          <w:color w:val="000000"/>
          <w:kern w:val="0"/>
          <w:rtl/>
          <w14:ligatures w14:val="none"/>
        </w:rPr>
        <w:t xml:space="preserve"> درصد برسد</w:t>
      </w:r>
    </w:p>
    <w:p w14:paraId="6D2A37D6" w14:textId="77777777" w:rsidR="007D1ED0" w:rsidRPr="00173699" w:rsidRDefault="007D1ED0" w:rsidP="00173699">
      <w:pPr>
        <w:numPr>
          <w:ilvl w:val="0"/>
          <w:numId w:val="3"/>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پ</w:t>
      </w:r>
      <w:r w:rsidRPr="00173699">
        <w:rPr>
          <w:rFonts w:eastAsia="Times New Roman" w:hint="cs"/>
          <w:b w:val="0"/>
          <w:color w:val="000000"/>
          <w:kern w:val="0"/>
          <w14:ligatures w14:val="none"/>
        </w:rPr>
        <w:t xml:space="preserve"> complejidad </w:t>
      </w:r>
      <w:r w:rsidRPr="00173699">
        <w:rPr>
          <w:rFonts w:eastAsia="Times New Roman" w:hint="cs"/>
          <w:b w:val="0"/>
          <w:color w:val="000000"/>
          <w:kern w:val="0"/>
          <w:rtl/>
          <w14:ligatures w14:val="none"/>
        </w:rPr>
        <w:t>کنترلی</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نیازمند سیستم کنترل دیجیتال پیچیده و حسگرهای دقیق</w:t>
      </w:r>
    </w:p>
    <w:p w14:paraId="07AD0B73" w14:textId="77777777" w:rsidR="007D1ED0" w:rsidRPr="00173699" w:rsidRDefault="007D1ED0" w:rsidP="00173699">
      <w:pPr>
        <w:numPr>
          <w:ilvl w:val="0"/>
          <w:numId w:val="3"/>
        </w:numPr>
        <w:bidi/>
        <w:spacing w:before="100" w:beforeAutospacing="1" w:after="227" w:line="276" w:lineRule="auto"/>
        <w:ind w:right="567"/>
        <w:rPr>
          <w:rFonts w:eastAsia="Times New Roman"/>
          <w:b w:val="0"/>
          <w:color w:val="000000"/>
          <w:kern w:val="0"/>
          <w14:ligatures w14:val="none"/>
        </w:rPr>
      </w:pPr>
      <w:r w:rsidRPr="00173699">
        <w:t>محدودیت‌های حرارتی: در توان‌های بسیار بالا، خنک‌سازی IGBT ها چالش‌برانگیز است</w:t>
      </w:r>
    </w:p>
    <w:p w14:paraId="149CF440" w14:textId="77777777" w:rsidR="007D1ED0" w:rsidRPr="00173699" w:rsidRDefault="00782C2F" w:rsidP="00173699">
      <w:pPr>
        <w:pStyle w:val="Heading3"/>
      </w:pPr>
      <w:r w:rsidRPr="00173699">
        <w:t xml:space="preserve"> </w:t>
      </w:r>
      <w:bookmarkStart w:id="6" w:name="_Toc229157838"/>
      <w:r w:rsidR="00524C37" w:rsidRPr="00173699">
        <w:rPr>
          <w:rFonts w:hint="cs"/>
          <w:rtl/>
        </w:rPr>
        <w:t xml:space="preserve">3-2-1. </w:t>
      </w:r>
      <w:r w:rsidR="007D1ED0" w:rsidRPr="00173699">
        <w:rPr>
          <w:rFonts w:hint="cs"/>
          <w:rtl/>
        </w:rPr>
        <w:t>چالش‌های یکپارچه‌سازی انرژی‌های تجدیدپذیر</w:t>
      </w:r>
      <w:bookmarkEnd w:id="6"/>
    </w:p>
    <w:p w14:paraId="6452FAF0"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یکپارچه‌سازی گسترده منابع تجدیدپذیر در شبکه‌های توزیع چالش‌های تکنیکال متعددی را ایجاد می‌کند که در ادامه به تشریح آن‌ها می‌پردازیم</w:t>
      </w:r>
      <w:r w:rsidRPr="00173699">
        <w:rPr>
          <w:rFonts w:eastAsia="Times New Roman" w:hint="cs"/>
          <w:b w:val="0"/>
          <w:color w:val="000000"/>
          <w:kern w:val="0"/>
          <w14:ligatures w14:val="none"/>
        </w:rPr>
        <w:t>:</w:t>
      </w:r>
    </w:p>
    <w:p w14:paraId="5E71B229"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الف</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تغییرات تصادفی و سریع توان</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عبور ناگهانی ابر از روی آرایه خورشیدی یا تغییر جهت باد</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می‌تواند باعث نوسانات سریع ولتاژ در نقطه اتصال مشترک</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PCC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شود که برای بارهای حساس مشکل‌زا است</w:t>
      </w:r>
      <w:r w:rsidRPr="00173699">
        <w:rPr>
          <w:rFonts w:eastAsia="Times New Roman" w:hint="cs"/>
          <w:b w:val="0"/>
          <w:color w:val="000000"/>
          <w:kern w:val="0"/>
          <w14:ligatures w14:val="none"/>
        </w:rPr>
        <w:t>.</w:t>
      </w:r>
    </w:p>
    <w:p w14:paraId="4ACCBB17"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عملکرد جزیره‌ای</w:t>
      </w:r>
      <w:r w:rsidRPr="00173699">
        <w:rPr>
          <w:rStyle w:val="FootnoteReference"/>
        </w:rPr>
        <w:footnoteReference w:id="36"/>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در صورت قطع شبکه اصلی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افتادن فیوز یا عملکرد کلید حفاظتی</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واحدهای تجدیدپذیر متصل باید به سرعت شناسایی شده و از شبکه جدا شوند</w:t>
      </w:r>
      <w:r w:rsidRPr="00173699">
        <w:rPr>
          <w:rStyle w:val="FootnoteReference"/>
        </w:rPr>
        <w:footnoteReference w:id="3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یا به صورت کنترل شده در حالت جزیره‌ای</w:t>
      </w:r>
      <w:r w:rsidRPr="00173699">
        <w:rPr>
          <w:rStyle w:val="FootnoteReference"/>
        </w:rPr>
        <w:footnoteReference w:id="3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عمل کنند. این پدیده نیازمند الگوریتم‌های پیچیده تشخیص جزیره‌ای و قابلیت‌های کنترل ولتاژ و فرکانس در حالت ایزوله است</w:t>
      </w:r>
      <w:r w:rsidRPr="00173699">
        <w:rPr>
          <w:rFonts w:eastAsia="Times New Roman" w:hint="cs"/>
          <w:b w:val="0"/>
          <w:color w:val="000000"/>
          <w:kern w:val="0"/>
          <w14:ligatures w14:val="none"/>
        </w:rPr>
        <w:t>.</w:t>
      </w:r>
    </w:p>
    <w:p w14:paraId="2B324649"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ج</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قابلیت عبور از ولتاژ کم</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LVRT</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استانداردهای شبکه مدرن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w:t>
      </w:r>
      <w:r w:rsidRPr="00173699">
        <w:rPr>
          <w:rFonts w:eastAsia="Times New Roman" w:hint="cs"/>
          <w:b w:val="0"/>
          <w:color w:val="000000"/>
          <w:kern w:val="0"/>
          <w14:ligatures w14:val="none"/>
        </w:rPr>
        <w:t xml:space="preserve"> German Grid Code </w:t>
      </w:r>
      <w:r w:rsidRPr="00173699">
        <w:rPr>
          <w:rFonts w:eastAsia="Times New Roman" w:hint="cs"/>
          <w:b w:val="0"/>
          <w:color w:val="000000"/>
          <w:kern w:val="0"/>
          <w:rtl/>
          <w14:ligatures w14:val="none"/>
        </w:rPr>
        <w:t>یا</w:t>
      </w:r>
      <w:r w:rsidRPr="00173699">
        <w:rPr>
          <w:rFonts w:eastAsia="Times New Roman" w:hint="cs"/>
          <w:b w:val="0"/>
          <w:color w:val="000000"/>
          <w:kern w:val="0"/>
          <w14:ligatures w14:val="none"/>
        </w:rPr>
        <w:t xml:space="preserve"> IEEE 1547-2018</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الزامات سختگیرانه‌ای برای باقی ماندن واحدهای تجدیدپذیر در شبکه در طی افت ولتاژ موقت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خطاهای کوتاه</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تعریف کرده‌اند. در این حالت، واحد تولید پراکنده باید علاوه بر باقی ماندن در شبکه، توان راکتیو مشخصی نیز برای حمایت از ولتاژ شبکه تزریق کند</w:t>
      </w:r>
      <w:r w:rsidRPr="00173699">
        <w:rPr>
          <w:rFonts w:eastAsia="Times New Roman" w:hint="cs"/>
          <w:b w:val="0"/>
          <w:color w:val="000000"/>
          <w:kern w:val="0"/>
          <w14:ligatures w14:val="none"/>
        </w:rPr>
        <w:t>.</w:t>
      </w:r>
    </w:p>
    <w:p w14:paraId="42BF2BB2"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اعوجاج هارمونیکی</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مبدل‌های الکترونیک قدرت استفاده شده در اینرترهای</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 مبدل‌های سمت روتور</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r w:rsidRPr="00173699">
        <w:rPr>
          <w:rFonts w:eastAsia="Times New Roman" w:hint="cs"/>
          <w:b w:val="0"/>
          <w:color w:val="000000"/>
          <w:kern w:val="0"/>
          <w14:ligatures w14:val="none"/>
        </w:rPr>
        <w:t>.</w:t>
      </w:r>
    </w:p>
    <w:p w14:paraId="3AFC28F3"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هـ</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عدم تعادل تولید و مصرف</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عملکرد نامتقارن واحدهای تک‌فاز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نصب پنل خورشیدی روی بام منازل تک‌فاز</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یا نامتعادل بودن سه فاز بار می‌تواند جریان‌های توالی منفی</w:t>
      </w:r>
      <w:r w:rsidRPr="00173699">
        <w:rPr>
          <w:rStyle w:val="FootnoteReference"/>
        </w:rPr>
        <w:footnoteReference w:id="3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تولید کند که باعث گرم‌شدن غیرمجاز موتورهای القایی، افزایش تلفات ترانسفورماتورها و نوسانات گشتاور در ماشین‌های دوار می‌شود</w:t>
      </w:r>
      <w:r w:rsidRPr="00173699">
        <w:rPr>
          <w:rFonts w:eastAsia="Times New Roman" w:hint="cs"/>
          <w:b w:val="0"/>
          <w:color w:val="000000"/>
          <w:kern w:val="0"/>
          <w14:ligatures w14:val="none"/>
        </w:rPr>
        <w:t>.</w:t>
      </w:r>
    </w:p>
    <w:p w14:paraId="76BBD195" w14:textId="77777777" w:rsidR="007D1ED0" w:rsidRPr="00173699" w:rsidRDefault="00782C2F" w:rsidP="00173699">
      <w:pPr>
        <w:pStyle w:val="Heading3"/>
      </w:pPr>
      <w:r w:rsidRPr="00173699">
        <w:t xml:space="preserve"> </w:t>
      </w:r>
      <w:bookmarkStart w:id="7" w:name="_Toc229157839"/>
      <w:r w:rsidR="00524C37" w:rsidRPr="00173699">
        <w:rPr>
          <w:rFonts w:hint="cs"/>
          <w:rtl/>
        </w:rPr>
        <w:t xml:space="preserve">4-2-1. </w:t>
      </w:r>
      <w:r w:rsidR="007D1ED0" w:rsidRPr="00173699">
        <w:rPr>
          <w:rFonts w:hint="cs"/>
          <w:rtl/>
        </w:rPr>
        <w:t>نقصان‌های راه‌حل‌های موجود</w:t>
      </w:r>
      <w:bookmarkEnd w:id="7"/>
    </w:p>
    <w:p w14:paraId="1E644322"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 وجود توسعه فناوری‌های مختلف جبران‌ساز، همچنان شکاف‌های قابل توجهی در راه‌حل‌های موجود وجود دارد که این پژوهش به دنبال پر کردن آن‌هاست</w:t>
      </w:r>
      <w:r w:rsidRPr="00173699">
        <w:rPr>
          <w:rFonts w:eastAsia="Times New Roman" w:hint="cs"/>
          <w:b w:val="0"/>
          <w:color w:val="000000"/>
          <w:kern w:val="0"/>
          <w14:ligatures w14:val="none"/>
        </w:rPr>
        <w:t>:</w:t>
      </w:r>
    </w:p>
    <w:p w14:paraId="07702887" w14:textId="77777777" w:rsidR="007D1ED0" w:rsidRPr="00173699" w:rsidRDefault="007D1ED0" w:rsidP="00173699">
      <w:pPr>
        <w:numPr>
          <w:ilvl w:val="0"/>
          <w:numId w:val="4"/>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استفاده از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تنظیم‌شده منفرد</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این فیلترها در فرکانس تنظیمی خود یک مدار رزونانس</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ایجاد می‌کنند که می‌تواند با اندوکتانس منبع باعث تشدید هارمونیک‌ها، اضافه‌ولتاژهای خطرناک و در نهایت آسیب به تجهیزات شود</w:t>
      </w:r>
      <w:r w:rsidRPr="00173699">
        <w:rPr>
          <w:rFonts w:eastAsia="Times New Roman" w:hint="cs"/>
          <w:b w:val="0"/>
          <w:color w:val="000000"/>
          <w:kern w:val="0"/>
          <w14:ligatures w14:val="none"/>
        </w:rPr>
        <w:t>.</w:t>
      </w:r>
    </w:p>
    <w:p w14:paraId="74CF66DB" w14:textId="77777777" w:rsidR="007D1ED0" w:rsidRPr="00173699" w:rsidRDefault="007D1ED0" w:rsidP="00173699">
      <w:pPr>
        <w:numPr>
          <w:ilvl w:val="0"/>
          <w:numId w:val="4"/>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استفاده از فیلترهای اکتیو توان کامل‌رتبه</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اگرچه این روش</w:t>
      </w:r>
      <w:r w:rsidRPr="00173699">
        <w:rPr>
          <w:rStyle w:val="FootnoteReference"/>
        </w:rPr>
        <w:footnoteReference w:id="4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تمام هارمونیک‌ها را</w:t>
      </w:r>
      <w:r w:rsidRPr="00173699">
        <w:rPr>
          <w:rFonts w:eastAsia="Times New Roman" w:hint="cs"/>
          <w:b w:val="0"/>
          <w:color w:val="000000"/>
          <w:kern w:val="0"/>
          <w14:ligatures w14:val="none"/>
        </w:rPr>
        <w:t xml:space="preserve"> </w:t>
      </w:r>
      <w:r w:rsidR="00524C37" w:rsidRPr="00173699">
        <w:rPr>
          <w:rFonts w:eastAsia="Times New Roman"/>
          <w:b w:val="0"/>
          <w:color w:val="000000"/>
          <w:kern w:val="0"/>
          <w14:ligatures w14:val="none"/>
        </w:rPr>
        <w:t>C</w:t>
      </w:r>
      <w:r w:rsidRPr="00173699">
        <w:rPr>
          <w:rFonts w:eastAsia="Times New Roman" w:hint="cs"/>
          <w:b w:val="0"/>
          <w:color w:val="000000"/>
          <w:kern w:val="0"/>
          <w14:ligatures w14:val="none"/>
        </w:rPr>
        <w:t xml:space="preserve">ompensates </w:t>
      </w:r>
      <w:r w:rsidRPr="00173699">
        <w:rPr>
          <w:rFonts w:eastAsia="Times New Roman" w:hint="cs"/>
          <w:b w:val="0"/>
          <w:color w:val="000000"/>
          <w:kern w:val="0"/>
          <w:rtl/>
          <w14:ligatures w14:val="none"/>
        </w:rPr>
        <w:t xml:space="preserve">می‌کند، اما بار محاسباتی سنگین، هزینه بسیار بالا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به دلیل رتبه کامل مبدل</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و تلفات زیاد سوئیچینگ از معایب جبران‌ناپذیر آن است</w:t>
      </w:r>
      <w:r w:rsidRPr="00173699">
        <w:rPr>
          <w:rFonts w:eastAsia="Times New Roman" w:hint="cs"/>
          <w:b w:val="0"/>
          <w:color w:val="000000"/>
          <w:kern w:val="0"/>
          <w14:ligatures w14:val="none"/>
        </w:rPr>
        <w:t>.</w:t>
      </w:r>
    </w:p>
    <w:p w14:paraId="53A9D904" w14:textId="77777777" w:rsidR="007D1ED0" w:rsidRPr="00173699" w:rsidRDefault="007D1ED0" w:rsidP="00173699">
      <w:pPr>
        <w:numPr>
          <w:ilvl w:val="0"/>
          <w:numId w:val="4"/>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جبران‌سازهای هیبریدی موجود</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r w:rsidRPr="00173699">
        <w:rPr>
          <w:rFonts w:eastAsia="Times New Roman" w:hint="cs"/>
          <w:b w:val="0"/>
          <w:color w:val="000000"/>
          <w:kern w:val="0"/>
          <w14:ligatures w14:val="none"/>
        </w:rPr>
        <w:t>.</w:t>
      </w:r>
    </w:p>
    <w:p w14:paraId="35F7593A" w14:textId="77777777" w:rsidR="007D1ED0" w:rsidRPr="00173699" w:rsidRDefault="007D1ED0" w:rsidP="00173699">
      <w:pPr>
        <w:numPr>
          <w:ilvl w:val="0"/>
          <w:numId w:val="4"/>
        </w:numPr>
        <w:bidi/>
        <w:spacing w:before="100" w:beforeAutospacing="1" w:after="227" w:line="276" w:lineRule="auto"/>
        <w:ind w:right="567"/>
        <w:rPr>
          <w:rFonts w:eastAsia="Times New Roman"/>
          <w:b w:val="0"/>
          <w:color w:val="000000"/>
          <w:kern w:val="0"/>
          <w14:ligatures w14:val="none"/>
        </w:rPr>
      </w:pPr>
      <w:r w:rsidRPr="00173699">
        <w:t>عدم وجود هماهنگی بهینه: در بیشتر طرح‌های موجود، هماهنگی بین بخش‌های مختلف جبران‌ساز (SVC ، فیلترها، بخش اکتیو D-STATCOM) بهینه نیست و پتانسیل کامل سیستم استفاده نمی‌شود.</w:t>
      </w:r>
    </w:p>
    <w:p w14:paraId="6D26D9B0" w14:textId="77777777" w:rsidR="001A7505"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لذا ضرورت داشتن یک سیستم جبران‌ساز ترکیبی</w:t>
      </w:r>
      <w:r w:rsidRPr="00173699">
        <w:rPr>
          <w:rStyle w:val="FootnoteReference"/>
        </w:rPr>
        <w:footnoteReference w:id="41"/>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w:t>
      </w:r>
      <w:r w:rsidRPr="00173699">
        <w:rPr>
          <w:rFonts w:eastAsia="Times New Roman" w:hint="cs"/>
          <w:b w:val="0"/>
          <w:color w:val="000000"/>
          <w:kern w:val="0"/>
          <w14:ligatures w14:val="none"/>
        </w:rPr>
        <w:t xml:space="preserve"> </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شامل</w:t>
      </w:r>
      <w:r w:rsidRPr="00173699">
        <w:rPr>
          <w:rFonts w:eastAsia="Times New Roman" w:hint="cs"/>
          <w:b w:val="0"/>
          <w:color w:val="000000"/>
          <w:kern w:val="0"/>
          <w14:ligatures w14:val="none"/>
        </w:rPr>
        <w:t xml:space="preserve"> LVRT </w:t>
      </w:r>
      <w:r w:rsidRPr="00173699">
        <w:rPr>
          <w:rFonts w:eastAsia="Times New Roman" w:hint="cs"/>
          <w:b w:val="0"/>
          <w:color w:val="000000"/>
          <w:kern w:val="0"/>
          <w:rtl/>
          <w14:ligatures w14:val="none"/>
        </w:rPr>
        <w:t>و جزیره‌ای</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را داشته باشد، به وضوح احساس می‌شود</w:t>
      </w:r>
      <w:r w:rsidRPr="00173699">
        <w:rPr>
          <w:rFonts w:eastAsia="Times New Roman" w:hint="cs"/>
          <w:b w:val="0"/>
          <w:color w:val="000000"/>
          <w:kern w:val="0"/>
          <w14:ligatures w14:val="none"/>
        </w:rPr>
        <w:t>.</w:t>
      </w:r>
      <w:r w:rsidR="001A7505" w:rsidRPr="00173699">
        <w:rPr>
          <w:rFonts w:eastAsia="Times New Roman"/>
          <w:b w:val="0"/>
          <w:color w:val="000000"/>
          <w:kern w:val="0"/>
          <w:rtl/>
          <w14:ligatures w14:val="none"/>
        </w:rPr>
        <w:br/>
      </w:r>
      <w:r w:rsidR="001A7505" w:rsidRPr="00173699">
        <w:rPr>
          <w:rFonts w:eastAsia="Times New Roman"/>
          <w:b w:val="0"/>
          <w:color w:val="000000"/>
          <w:kern w:val="0"/>
          <w:rtl/>
          <w14:ligatures w14:val="none"/>
        </w:rPr>
        <w:br/>
      </w:r>
      <w:r w:rsidR="001A7505" w:rsidRPr="00173699">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067A2A0E" w14:textId="77777777" w:rsidR="007D1ED0" w:rsidRPr="00173699" w:rsidRDefault="007D1ED0" w:rsidP="008539DA">
      <w:pPr>
        <w:bidi/>
        <w:spacing w:before="150" w:after="225" w:line="276" w:lineRule="auto"/>
        <w:jc w:val="center"/>
        <w:rPr>
          <w:rFonts w:eastAsia="Times New Roman"/>
          <w:b w:val="0"/>
          <w:color w:val="333333"/>
          <w:kern w:val="0"/>
          <w:rtl/>
          <w14:ligatures w14:val="none"/>
        </w:rPr>
      </w:pPr>
      <w:r w:rsidRPr="00173699">
        <w:rPr>
          <w:rFonts w:eastAsia="Times New Roman" w:hint="cs"/>
          <w:b w:val="0"/>
          <w:color w:val="333333"/>
          <w:kern w:val="0"/>
          <w:rtl/>
          <w14:ligatures w14:val="none"/>
        </w:rPr>
        <w:t>شکل 1-1: ساختار کلی جبران‌ساز هیبریدی پیشنهادی متصل به سیستم توزیع سه‌فاز چهارسیمه نامتعادل</w:t>
      </w:r>
    </w:p>
    <w:p w14:paraId="72E8712F" w14:textId="77777777" w:rsidR="001A7505" w:rsidRDefault="001A7505" w:rsidP="008539DA">
      <w:pPr>
        <w:pStyle w:val="Heading2"/>
        <w:bidi w:val="0"/>
        <w:rPr>
          <w:b w:val="0"/>
          <w:rtl/>
        </w:rPr>
      </w:pPr>
    </w:p>
    <w:p w14:paraId="3C728397" w14:textId="77777777" w:rsidR="008539DA" w:rsidRDefault="008539DA" w:rsidP="008539DA">
      <w:pPr>
        <w:rPr>
          <w:rtl/>
          <w:lang w:bidi="fa-IR"/>
        </w:rPr>
      </w:pPr>
    </w:p>
    <w:p w14:paraId="787BEEB2" w14:textId="77777777" w:rsidR="008539DA" w:rsidRPr="008539DA" w:rsidRDefault="008539DA" w:rsidP="008539DA">
      <w:pPr>
        <w:rPr>
          <w:rtl/>
          <w:lang w:bidi="fa-IR"/>
        </w:rPr>
      </w:pPr>
    </w:p>
    <w:p w14:paraId="5A4AFAAE" w14:textId="77777777" w:rsidR="007D1ED0" w:rsidRPr="00173699" w:rsidRDefault="00782C2F" w:rsidP="008539DA">
      <w:pPr>
        <w:pStyle w:val="Heading2"/>
        <w:rPr>
          <w:b w:val="0"/>
        </w:rPr>
      </w:pPr>
      <w:r w:rsidRPr="00173699">
        <w:rPr>
          <w:b w:val="0"/>
        </w:rPr>
        <w:t xml:space="preserve"> </w:t>
      </w:r>
      <w:bookmarkStart w:id="8" w:name="_Toc229157840"/>
      <w:r w:rsidR="00524C37" w:rsidRPr="00173699">
        <w:rPr>
          <w:rFonts w:hint="cs"/>
          <w:b w:val="0"/>
          <w:rtl/>
        </w:rPr>
        <w:t xml:space="preserve">3-1. </w:t>
      </w:r>
      <w:r w:rsidR="007D1ED0" w:rsidRPr="00173699">
        <w:rPr>
          <w:rFonts w:hint="cs"/>
          <w:b w:val="0"/>
          <w:rtl/>
        </w:rPr>
        <w:t>اهداف پایان‌نامه</w:t>
      </w:r>
      <w:bookmarkEnd w:id="8"/>
    </w:p>
    <w:p w14:paraId="097FC08D" w14:textId="77777777" w:rsidR="00782C2F" w:rsidRPr="00173699" w:rsidRDefault="00782C2F" w:rsidP="00173699">
      <w:pPr>
        <w:bidi/>
        <w:spacing w:line="276" w:lineRule="auto"/>
        <w:rPr>
          <w:b w:val="0"/>
        </w:rPr>
      </w:pPr>
    </w:p>
    <w:p w14:paraId="050AA4D0"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اهداف اصلی این پایان‌نامه که در راستای برطرف کردن چالش‌های فوق‌الذکر تعریف شده‌اند، به شرح زیر می‌باشند</w:t>
      </w:r>
      <w:r w:rsidRPr="00173699">
        <w:rPr>
          <w:rFonts w:eastAsia="Times New Roman" w:hint="cs"/>
          <w:b w:val="0"/>
          <w:color w:val="000000"/>
          <w:kern w:val="0"/>
          <w14:ligatures w14:val="none"/>
        </w:rPr>
        <w:t>:</w:t>
      </w:r>
    </w:p>
    <w:p w14:paraId="04616CE6"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هدف کلی</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طراحی، مدل‌سازی و شبیه‌سازی یک سیستم جبران‌ساز هیبریدی نوین برای سیستم‌های توزیع</w:t>
      </w:r>
      <w:r w:rsidRPr="00173699">
        <w:rPr>
          <w:rFonts w:eastAsia="Times New Roman" w:hint="cs"/>
          <w:b w:val="0"/>
          <w:color w:val="000000"/>
          <w:kern w:val="0"/>
          <w14:ligatures w14:val="none"/>
        </w:rPr>
        <w:t xml:space="preserve"> AC </w:t>
      </w:r>
      <w:r w:rsidRPr="00173699">
        <w:rPr>
          <w:rFonts w:eastAsia="Times New Roman" w:hint="cs"/>
          <w:b w:val="0"/>
          <w:color w:val="000000"/>
          <w:kern w:val="0"/>
          <w:rtl/>
          <w14:ligatures w14:val="none"/>
        </w:rPr>
        <w:t>سه‌فاز چهارسیمه نامتعادل که قابلیت یکپارچه‌سازی انرژی‌های تجدیدپذیر را با استانداردهای شبکه داشته باشد</w:t>
      </w:r>
      <w:r w:rsidRPr="00173699">
        <w:rPr>
          <w:rFonts w:eastAsia="Times New Roman" w:hint="cs"/>
          <w:b w:val="0"/>
          <w:color w:val="000000"/>
          <w:kern w:val="0"/>
          <w14:ligatures w14:val="none"/>
        </w:rPr>
        <w:t>.</w:t>
      </w:r>
    </w:p>
    <w:p w14:paraId="289B62E9" w14:textId="77777777" w:rsidR="00782C2F" w:rsidRPr="00173699" w:rsidRDefault="00782C2F" w:rsidP="00173699">
      <w:pPr>
        <w:bidi/>
        <w:spacing w:before="100" w:beforeAutospacing="1" w:after="100" w:afterAutospacing="1" w:line="276" w:lineRule="auto"/>
        <w:rPr>
          <w:rFonts w:eastAsia="Times New Roman"/>
          <w:b w:val="0"/>
          <w:color w:val="000000"/>
          <w:kern w:val="0"/>
          <w14:ligatures w14:val="none"/>
        </w:rPr>
      </w:pPr>
    </w:p>
    <w:p w14:paraId="6C2E56B0"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اهداف جزئی</w:t>
      </w:r>
      <w:r w:rsidRPr="00173699">
        <w:rPr>
          <w:rFonts w:eastAsia="Times New Roman" w:hint="cs"/>
          <w:b w:val="0"/>
          <w:color w:val="000000"/>
          <w:kern w:val="0"/>
          <w14:ligatures w14:val="none"/>
        </w:rPr>
        <w:t>:</w:t>
      </w:r>
    </w:p>
    <w:p w14:paraId="48C09A2B" w14:textId="77777777" w:rsidR="007D1ED0" w:rsidRPr="00173699" w:rsidRDefault="007D1ED0" w:rsidP="00173699">
      <w:pPr>
        <w:numPr>
          <w:ilvl w:val="0"/>
          <w:numId w:val="5"/>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طراحی و مدل‌سازی ریاضی یک جبران‌ساز هیبریدی متشکل از</w:t>
      </w:r>
      <w:r w:rsidRPr="00173699">
        <w:rPr>
          <w:rFonts w:eastAsia="Times New Roman" w:hint="cs"/>
          <w:b w:val="0"/>
          <w:color w:val="000000"/>
          <w:kern w:val="0"/>
          <w14:ligatures w14:val="none"/>
        </w:rPr>
        <w:t>:</w:t>
      </w:r>
    </w:p>
    <w:p w14:paraId="1FE743C2"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rPr>
          <w:rFonts w:eastAsia="Times New Roman" w:hint="cs"/>
          <w:b w:val="0"/>
          <w:color w:val="000000"/>
          <w:kern w:val="0"/>
          <w:rtl/>
          <w14:ligatures w14:val="none"/>
        </w:rPr>
        <w:t>یک</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 شامل</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مثلثی و</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برای جبران‌سازی پایه توان راکتیو و حذف جریان توالی منفی</w:t>
      </w:r>
    </w:p>
    <w:p w14:paraId="061F1EAE"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rPr>
          <w:rFonts w:eastAsia="Times New Roman" w:hint="cs"/>
          <w:b w:val="0"/>
          <w:color w:val="000000"/>
          <w:kern w:val="0"/>
          <w:rtl/>
          <w14:ligatures w14:val="none"/>
        </w:rPr>
        <w:t>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تنظیم‌شده برای هارمونیک‌های سوم و پنجم که به صورت مثلثی متصل شده‌اند</w:t>
      </w:r>
    </w:p>
    <w:p w14:paraId="72E8AB56"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t>یک D-STATCOM کم‌توان</w:t>
      </w:r>
      <w:r w:rsidRPr="00173699">
        <w:rPr>
          <w:rStyle w:val="FootnoteReference"/>
        </w:rPr>
        <w:footnoteReference w:id="42"/>
      </w:r>
      <w:r w:rsidRPr="00173699">
        <w:t xml:space="preserve"> برای جبران‌سازی دینامیکی VAR ، کاهش فلیکر و توابع اکتیو فیلترینگ انتخابی</w:t>
      </w:r>
    </w:p>
    <w:p w14:paraId="6301EFEF" w14:textId="77777777" w:rsidR="007D1ED0" w:rsidRPr="00173699" w:rsidRDefault="007D1ED0" w:rsidP="00173699">
      <w:pPr>
        <w:numPr>
          <w:ilvl w:val="0"/>
          <w:numId w:val="5"/>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ارائه یک استراتژی کنترل هماهنگ جدید</w:t>
      </w:r>
      <w:r w:rsidRPr="00173699">
        <w:rPr>
          <w:rStyle w:val="FootnoteReference"/>
        </w:rPr>
        <w:footnoteReference w:id="4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w:t>
      </w:r>
      <w:r w:rsidRPr="00173699">
        <w:rPr>
          <w:rFonts w:eastAsia="Times New Roman" w:hint="cs"/>
          <w:b w:val="0"/>
          <w:color w:val="000000"/>
          <w:kern w:val="0"/>
          <w14:ligatures w14:val="none"/>
        </w:rPr>
        <w:t>:</w:t>
      </w:r>
    </w:p>
    <w:p w14:paraId="5C5EA107"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rPr>
          <w:rFonts w:eastAsia="Times New Roman" w:hint="cs"/>
          <w:b w:val="0"/>
          <w:color w:val="000000"/>
          <w:kern w:val="0"/>
          <w:rtl/>
          <w14:ligatures w14:val="none"/>
        </w:rPr>
        <w:t>هماهنگ‌سازی عملکرد</w:t>
      </w:r>
      <w:r w:rsidRPr="00173699">
        <w:rPr>
          <w:rFonts w:eastAsia="Times New Roman" w:hint="cs"/>
          <w:b w:val="0"/>
          <w:color w:val="000000"/>
          <w:kern w:val="0"/>
          <w14:ligatures w14:val="none"/>
        </w:rPr>
        <w:t xml:space="preserve"> TSC-TCR </w:t>
      </w:r>
      <w:r w:rsidRPr="00173699">
        <w:rPr>
          <w:rFonts w:eastAsia="Times New Roman" w:hint="cs"/>
          <w:b w:val="0"/>
          <w:color w:val="000000"/>
          <w:kern w:val="0"/>
          <w:rtl/>
          <w14:ligatures w14:val="none"/>
        </w:rPr>
        <w:t>با</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و فیلترهای غیرفعال به نحوی که تنش سوئیچینگی</w:t>
      </w:r>
      <w:r w:rsidRPr="00173699">
        <w:rPr>
          <w:rStyle w:val="FootnoteReference"/>
        </w:rPr>
        <w:footnoteReference w:id="44"/>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کاهش یابد</w:t>
      </w:r>
    </w:p>
    <w:p w14:paraId="35547764"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rPr>
          <w:rFonts w:eastAsia="Times New Roman" w:hint="cs"/>
          <w:b w:val="0"/>
          <w:color w:val="000000"/>
          <w:kern w:val="0"/>
          <w:rtl/>
          <w14:ligatures w14:val="none"/>
        </w:rPr>
        <w:t>یکپارچه‌سازی آرایه فتوولتائیک</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PV</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سیستم تبدیل انرژی بادی مبتنی بر ژنراتور القایی دوتحریک</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DFIG</w:t>
      </w:r>
      <w:r w:rsidRPr="00173699">
        <w:rPr>
          <w:rFonts w:eastAsia="Times New Roman" w:hint="cs"/>
          <w:b w:val="0"/>
          <w:color w:val="000000"/>
          <w:kern w:val="0"/>
          <w:rtl/>
          <w:lang w:bidi="fa-IR"/>
          <w14:ligatures w14:val="none"/>
        </w:rPr>
        <w:t>)</w:t>
      </w:r>
    </w:p>
    <w:p w14:paraId="0474F5BF" w14:textId="77777777" w:rsidR="007D1ED0" w:rsidRPr="00173699" w:rsidRDefault="007D1ED0" w:rsidP="00173699">
      <w:pPr>
        <w:numPr>
          <w:ilvl w:val="1"/>
          <w:numId w:val="5"/>
        </w:numPr>
        <w:bidi/>
        <w:spacing w:before="100" w:beforeAutospacing="1" w:after="227" w:line="276" w:lineRule="auto"/>
        <w:ind w:right="1134"/>
        <w:rPr>
          <w:rFonts w:eastAsia="Times New Roman"/>
          <w:b w:val="0"/>
          <w:color w:val="000000"/>
          <w:kern w:val="0"/>
          <w14:ligatures w14:val="none"/>
        </w:rPr>
      </w:pPr>
      <w:r w:rsidRPr="00173699">
        <w:rPr>
          <w:rFonts w:eastAsia="Times New Roman" w:hint="cs"/>
          <w:b w:val="0"/>
          <w:color w:val="000000"/>
          <w:kern w:val="0"/>
          <w:rtl/>
          <w14:ligatures w14:val="none"/>
        </w:rPr>
        <w:t>ارائه قابلیت</w:t>
      </w:r>
      <w:r w:rsidRPr="00173699">
        <w:rPr>
          <w:rFonts w:eastAsia="Times New Roman" w:hint="cs"/>
          <w:b w:val="0"/>
          <w:color w:val="000000"/>
          <w:kern w:val="0"/>
          <w14:ligatures w14:val="none"/>
        </w:rPr>
        <w:t xml:space="preserve"> LVRT</w:t>
      </w:r>
      <w:r w:rsidRPr="00173699">
        <w:rPr>
          <w:rStyle w:val="FootnoteReference"/>
        </w:rPr>
        <w:footnoteReference w:id="4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عملکرد پایدار در حالت جزیره‌ای</w:t>
      </w:r>
    </w:p>
    <w:p w14:paraId="16045FA1" w14:textId="77777777" w:rsidR="007D1ED0" w:rsidRPr="00173699" w:rsidRDefault="007D1ED0" w:rsidP="00173699">
      <w:pPr>
        <w:numPr>
          <w:ilvl w:val="0"/>
          <w:numId w:val="5"/>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تحلیل و حذف پدیده رزونانس بین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و اندوکتانس منبع از طریق تداخل بهینه بین اجزای سیستم و کاهش</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 xml:space="preserve">جریان منبع به زیر حدود استاندارد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معمولاً کمتر از </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w:t>
      </w:r>
    </w:p>
    <w:p w14:paraId="40D562A7" w14:textId="77777777" w:rsidR="007D1ED0" w:rsidRPr="00173699" w:rsidRDefault="007D1ED0" w:rsidP="00173699">
      <w:pPr>
        <w:numPr>
          <w:ilvl w:val="0"/>
          <w:numId w:val="5"/>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اعتبارسنجی جامع عملکرد سیستم پیشنهادی از طریق شبیه‌سازی‌های دقیق در محیط</w:t>
      </w:r>
      <w:r w:rsidRPr="00173699">
        <w:rPr>
          <w:rFonts w:eastAsia="Times New Roman" w:hint="cs"/>
          <w:b w:val="0"/>
          <w:color w:val="000000"/>
          <w:kern w:val="0"/>
          <w14:ligatures w14:val="none"/>
        </w:rPr>
        <w:t xml:space="preserve"> MATLAB/Simulink </w:t>
      </w:r>
      <w:r w:rsidRPr="00173699">
        <w:rPr>
          <w:rFonts w:eastAsia="Times New Roman" w:hint="cs"/>
          <w:b w:val="0"/>
          <w:color w:val="000000"/>
          <w:kern w:val="0"/>
          <w:rtl/>
          <w14:ligatures w14:val="none"/>
        </w:rPr>
        <w:t>تحت سناریوهای مختلف عملکرد شامل: تغییرات بار، نامتعادلی، خطاهای شبکه و تغییرات توان منابع تجدیدپذیر</w:t>
      </w:r>
    </w:p>
    <w:p w14:paraId="55367F3A" w14:textId="77777777" w:rsidR="00782C2F" w:rsidRPr="00173699" w:rsidRDefault="00782C2F" w:rsidP="00173699">
      <w:pPr>
        <w:bidi/>
        <w:spacing w:before="100" w:beforeAutospacing="1" w:after="227" w:line="276" w:lineRule="auto"/>
        <w:ind w:right="567"/>
        <w:rPr>
          <w:rFonts w:eastAsia="Times New Roman"/>
          <w:b w:val="0"/>
          <w:color w:val="000000"/>
          <w:kern w:val="0"/>
          <w14:ligatures w14:val="none"/>
        </w:rPr>
      </w:pPr>
    </w:p>
    <w:p w14:paraId="26BBB6C1" w14:textId="77777777" w:rsidR="00782C2F" w:rsidRPr="00173699" w:rsidRDefault="00782C2F" w:rsidP="00173699">
      <w:pPr>
        <w:bidi/>
        <w:spacing w:before="100" w:beforeAutospacing="1" w:after="227" w:line="276" w:lineRule="auto"/>
        <w:ind w:right="567"/>
        <w:rPr>
          <w:rFonts w:eastAsia="Times New Roman"/>
          <w:b w:val="0"/>
          <w:color w:val="000000"/>
          <w:kern w:val="0"/>
          <w14:ligatures w14:val="none"/>
        </w:rPr>
      </w:pPr>
    </w:p>
    <w:p w14:paraId="0A5EC60F" w14:textId="77777777" w:rsidR="007D1ED0" w:rsidRPr="00173699" w:rsidRDefault="00782C2F" w:rsidP="008539DA">
      <w:pPr>
        <w:pStyle w:val="Heading2"/>
        <w:rPr>
          <w:b w:val="0"/>
        </w:rPr>
      </w:pPr>
      <w:r w:rsidRPr="00173699">
        <w:rPr>
          <w:b w:val="0"/>
        </w:rPr>
        <w:t xml:space="preserve"> </w:t>
      </w:r>
      <w:bookmarkStart w:id="9" w:name="_Toc229157841"/>
      <w:r w:rsidR="00524C37" w:rsidRPr="00173699">
        <w:rPr>
          <w:rFonts w:hint="cs"/>
          <w:b w:val="0"/>
          <w:rtl/>
        </w:rPr>
        <w:t xml:space="preserve">4-1. </w:t>
      </w:r>
      <w:r w:rsidR="007D1ED0" w:rsidRPr="00173699">
        <w:rPr>
          <w:rFonts w:hint="cs"/>
          <w:b w:val="0"/>
          <w:rtl/>
        </w:rPr>
        <w:t>نوآوری‌های پژوهش</w:t>
      </w:r>
      <w:bookmarkEnd w:id="9"/>
    </w:p>
    <w:p w14:paraId="70E0ECE9"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نوآوری‌های اصلی این تحقیق که آن را از کارهای پیشین متمایز می‌سازد، عبارتند از</w:t>
      </w:r>
      <w:r w:rsidRPr="00173699">
        <w:rPr>
          <w:rFonts w:eastAsia="Times New Roman" w:hint="cs"/>
          <w:b w:val="0"/>
          <w:color w:val="000000"/>
          <w:kern w:val="0"/>
          <w14:ligatures w14:val="none"/>
        </w:rPr>
        <w:t>:</w:t>
      </w:r>
    </w:p>
    <w:p w14:paraId="7FEDA113"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۱. استفاده از SVC در حالت کار نامتقارن</w:t>
      </w:r>
      <w:r w:rsidRPr="00173699">
        <w:rPr>
          <w:rStyle w:val="FootnoteReference"/>
        </w:rPr>
        <w:footnoteReference w:id="46"/>
      </w:r>
      <w:r w:rsidRPr="00173699">
        <w:t>: برخلاف کاربرد سنتی متقارن که در آن سه فاز TCR و TSC به یک اندازه کنترل می‌شوند، در این پژوهش TCR و TSC به صورت نامتقارن و مستقل</w:t>
      </w:r>
      <w:r w:rsidRPr="00173699">
        <w:rPr>
          <w:rStyle w:val="FootnoteReference"/>
        </w:rPr>
        <w:footnoteReference w:id="47"/>
      </w:r>
      <w:r w:rsidRPr="00173699">
        <w:t xml:space="preserve"> کنترل می‌شوند. این روش علاوه بر جبران‌سازی توان راکتیو، قادر است جریان‌های توالی منفی</w:t>
      </w:r>
      <w:r w:rsidRPr="00173699">
        <w:rPr>
          <w:rStyle w:val="FootnoteReference"/>
        </w:rPr>
        <w:footnoteReference w:id="48"/>
      </w:r>
      <w:r w:rsidRPr="00173699">
        <w:t xml:space="preserve"> ناشی از بارهای نامتعادل تک‌فاز یا دوفاز را نیز به طور مؤثر حذف کند. این قابلیت در SVC های تجاری موجود کمتر دیده می‌شود.</w:t>
      </w:r>
    </w:p>
    <w:p w14:paraId="5A494E9C"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هماهنگی نوین بین اجزای سیستم</w:t>
      </w:r>
      <w:r w:rsidRPr="00173699">
        <w:rPr>
          <w:rStyle w:val="FootnoteReference"/>
        </w:rPr>
        <w:footnoteReference w:id="49"/>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ارائه یک الگوریتم هماهنگ‌سازی سلسله‌مراتبی که</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کم‌توان را قادر می‌سازد به صورت پشتیبان</w:t>
      </w:r>
      <w:r w:rsidRPr="00173699">
        <w:rPr>
          <w:rStyle w:val="FootnoteReference"/>
        </w:rPr>
        <w:footnoteReference w:id="5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عمل کند. در این روش،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تغییرات سریع توان راکتیو</w:t>
      </w:r>
      <w:r w:rsidRPr="00173699">
        <w:rPr>
          <w:rStyle w:val="FootnoteReference"/>
        </w:rPr>
        <w:footnoteReference w:id="51"/>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هارمونیک‌های باقی‌مانده را پوشش می‌دهد، در حالی که</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جریان پایه را تأمین می‌کند. این هماهنگی منجر به کاهش چشمگیر تلفات سوئیچینگ و افزایش عمر مفید تریستورها می‌شود</w:t>
      </w:r>
      <w:r w:rsidRPr="00173699">
        <w:rPr>
          <w:rFonts w:eastAsia="Times New Roman" w:hint="cs"/>
          <w:b w:val="0"/>
          <w:color w:val="000000"/>
          <w:kern w:val="0"/>
          <w14:ligatures w14:val="none"/>
        </w:rPr>
        <w:t>.</w:t>
      </w:r>
    </w:p>
    <w:p w14:paraId="4959A87D"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۳</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توابع چندگانه</w:t>
      </w:r>
      <w:r w:rsidRPr="00173699">
        <w:rPr>
          <w:rFonts w:eastAsia="Times New Roman" w:hint="cs"/>
          <w:b w:val="0"/>
          <w:color w:val="000000"/>
          <w:kern w:val="0"/>
          <w14:ligatures w14:val="none"/>
        </w:rPr>
        <w:t xml:space="preserve"> D-STATCOM</w:t>
      </w:r>
      <w:r w:rsidRPr="00173699">
        <w:rPr>
          <w:rStyle w:val="FootnoteReference"/>
        </w:rPr>
        <w:footnoteReference w:id="52"/>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علاوه بر وظایف کلاسیک جبران‌سازی کیفیت توان،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به طور مضاعف به عنوان مبدل سمت شبکه</w:t>
      </w:r>
      <w:r w:rsidRPr="00173699">
        <w:rPr>
          <w:rStyle w:val="FootnoteReference"/>
        </w:rPr>
        <w:footnoteReference w:id="5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r w:rsidRPr="00173699">
        <w:rPr>
          <w:rFonts w:eastAsia="Times New Roman" w:hint="cs"/>
          <w:b w:val="0"/>
          <w:color w:val="000000"/>
          <w:kern w:val="0"/>
          <w14:ligatures w14:val="none"/>
        </w:rPr>
        <w:t>.</w:t>
      </w:r>
    </w:p>
    <w:p w14:paraId="0FA199E1"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۴. حذف رزونانس بدون افزایش هزینه</w:t>
      </w:r>
      <w:r w:rsidRPr="00173699">
        <w:rPr>
          <w:rStyle w:val="FootnoteReference"/>
        </w:rPr>
        <w:footnoteReference w:id="54"/>
      </w:r>
      <w:r w:rsidRPr="00173699">
        <w:t>: با استفاده از ترکیب بهینه فیلترهای غیرفعال LC و قابلیت‌های D-STATCOM ، مشکل رزونانس پارازیتی بین فیلتر و اندوکتانس منبع حل می‌شود. D-STATCOM به عنوان یک میراساز فعال</w:t>
      </w:r>
      <w:r w:rsidRPr="00173699">
        <w:rPr>
          <w:rStyle w:val="FootnoteReference"/>
        </w:rPr>
        <w:footnoteReference w:id="55"/>
      </w:r>
      <w:r w:rsidRPr="00173699">
        <w:t xml:space="preserve"> عمل می‌کند و از تشدید هارمونیک‌ها در فرکانس‌های رزونانس جلوگیری می‌نماید.</w:t>
      </w:r>
    </w:p>
    <w:p w14:paraId="459917BE"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کنترل چندحالته و هوشمند</w:t>
      </w:r>
      <w:r w:rsidRPr="00173699">
        <w:rPr>
          <w:rStyle w:val="FootnoteReference"/>
        </w:rPr>
        <w:footnoteReference w:id="56"/>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ارائه یک الگوریتم کنترل واحد و یکپارچه که می‌تواند به صورت خودکار بین سه حالت اصلی سوئیچ کند</w:t>
      </w:r>
      <w:r w:rsidRPr="00173699">
        <w:rPr>
          <w:rFonts w:eastAsia="Times New Roman" w:hint="cs"/>
          <w:b w:val="0"/>
          <w:color w:val="000000"/>
          <w:kern w:val="0"/>
          <w14:ligatures w14:val="none"/>
        </w:rPr>
        <w:t>:</w:t>
      </w:r>
    </w:p>
    <w:p w14:paraId="1D30A70C" w14:textId="77777777" w:rsidR="007D1ED0" w:rsidRPr="00173699" w:rsidRDefault="007D1ED0" w:rsidP="00173699">
      <w:pPr>
        <w:numPr>
          <w:ilvl w:val="0"/>
          <w:numId w:val="6"/>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حالت متصل به شبکه</w:t>
      </w:r>
      <w:r w:rsidRPr="00173699">
        <w:rPr>
          <w:rStyle w:val="FootnoteReference"/>
        </w:rPr>
        <w:footnoteReference w:id="5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اولویت جبران‌سازی کیفیت توان</w:t>
      </w:r>
    </w:p>
    <w:p w14:paraId="6E8534B9" w14:textId="77777777" w:rsidR="007D1ED0" w:rsidRPr="00173699" w:rsidRDefault="007D1ED0" w:rsidP="00173699">
      <w:pPr>
        <w:numPr>
          <w:ilvl w:val="0"/>
          <w:numId w:val="6"/>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حالت عبور از خطا</w:t>
      </w:r>
      <w:r w:rsidRPr="00173699">
        <w:rPr>
          <w:rStyle w:val="FootnoteReference"/>
        </w:rPr>
        <w:footnoteReference w:id="5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اولویت حمایت از ولتاژ شبکه</w:t>
      </w:r>
    </w:p>
    <w:p w14:paraId="07449459" w14:textId="77777777" w:rsidR="007D1ED0" w:rsidRPr="00173699" w:rsidRDefault="007D1ED0" w:rsidP="00173699">
      <w:pPr>
        <w:numPr>
          <w:ilvl w:val="0"/>
          <w:numId w:val="6"/>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حالت جزیره‌ای</w:t>
      </w:r>
      <w:r w:rsidRPr="00173699">
        <w:rPr>
          <w:rStyle w:val="FootnoteReference"/>
        </w:rPr>
        <w:footnoteReference w:id="5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کنترل ولتاژ و فرکانس بار محلی</w:t>
      </w:r>
    </w:p>
    <w:p w14:paraId="6CFBC69D" w14:textId="77777777" w:rsidR="007D1ED0" w:rsidRPr="00173699" w:rsidRDefault="00524C37" w:rsidP="008539DA">
      <w:pPr>
        <w:pStyle w:val="Heading2"/>
        <w:rPr>
          <w:b w:val="0"/>
        </w:rPr>
      </w:pPr>
      <w:bookmarkStart w:id="10" w:name="_Toc229157842"/>
      <w:r w:rsidRPr="00173699">
        <w:rPr>
          <w:rFonts w:hint="cs"/>
          <w:b w:val="0"/>
          <w:rtl/>
        </w:rPr>
        <w:t xml:space="preserve">5-1. </w:t>
      </w:r>
      <w:r w:rsidR="007D1ED0" w:rsidRPr="00173699">
        <w:rPr>
          <w:rFonts w:hint="cs"/>
          <w:b w:val="0"/>
          <w:rtl/>
        </w:rPr>
        <w:t>فرضیات و محدوده تحقیق</w:t>
      </w:r>
      <w:bookmarkEnd w:id="10"/>
    </w:p>
    <w:p w14:paraId="11FF5C4A"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این پژوهش، فرضیات و محدوده‌های زیر در نظر گرفته شده است</w:t>
      </w:r>
      <w:r w:rsidRPr="00173699">
        <w:rPr>
          <w:rFonts w:eastAsia="Times New Roman" w:hint="cs"/>
          <w:b w:val="0"/>
          <w:color w:val="000000"/>
          <w:kern w:val="0"/>
          <w14:ligatures w14:val="none"/>
        </w:rPr>
        <w:t>:</w:t>
      </w:r>
    </w:p>
    <w:p w14:paraId="0C84420D" w14:textId="77777777" w:rsidR="007D1ED0" w:rsidRPr="00173699" w:rsidRDefault="007D1ED0" w:rsidP="00173699">
      <w:pPr>
        <w:numPr>
          <w:ilvl w:val="0"/>
          <w:numId w:val="7"/>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سیستم توزیع مورد مطالعه، یک شبکه سه‌فاز چهارسیمه</w:t>
      </w:r>
      <w:r w:rsidRPr="00173699">
        <w:rPr>
          <w:rFonts w:eastAsia="Times New Roman" w:hint="cs"/>
          <w:b w:val="0"/>
          <w:color w:val="000000"/>
          <w:kern w:val="0"/>
          <w14:ligatures w14:val="none"/>
        </w:rPr>
        <w:t xml:space="preserve"> AC </w:t>
      </w:r>
      <w:r w:rsidRPr="00173699">
        <w:rPr>
          <w:rFonts w:eastAsia="Times New Roman" w:hint="cs"/>
          <w:b w:val="0"/>
          <w:color w:val="000000"/>
          <w:kern w:val="0"/>
          <w:rtl/>
          <w14:ligatures w14:val="none"/>
        </w:rPr>
        <w:t>با نحلول نول امپدانس‌دار</w:t>
      </w:r>
      <w:r w:rsidRPr="00173699">
        <w:rPr>
          <w:rStyle w:val="FootnoteReference"/>
        </w:rPr>
        <w:footnoteReference w:id="6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48E6A4EB" w14:textId="77777777" w:rsidR="007D1ED0" w:rsidRPr="00173699" w:rsidRDefault="007D1ED0" w:rsidP="00173699">
      <w:pPr>
        <w:numPr>
          <w:ilvl w:val="0"/>
          <w:numId w:val="7"/>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 xml:space="preserve">مبدل‌های الکترونیک قدرت ایده‌آل در نظر گرفته شده‌اند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ابتدا</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 سپس اثرات واقعی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افت ولتاژ و تلفات</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در مراحل بعدی اعمال می‌شوند</w:t>
      </w:r>
      <w:r w:rsidRPr="00173699">
        <w:rPr>
          <w:rFonts w:eastAsia="Times New Roman" w:hint="cs"/>
          <w:b w:val="0"/>
          <w:color w:val="000000"/>
          <w:kern w:val="0"/>
          <w14:ligatures w14:val="none"/>
        </w:rPr>
        <w:t>.</w:t>
      </w:r>
    </w:p>
    <w:p w14:paraId="5351AE0D" w14:textId="77777777" w:rsidR="007D1ED0" w:rsidRPr="00173699" w:rsidRDefault="007D1ED0" w:rsidP="00173699">
      <w:pPr>
        <w:numPr>
          <w:ilvl w:val="0"/>
          <w:numId w:val="7"/>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منابع تجدیدپذیر شامل آرایه</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با ردیاب نقطه حداکثر توان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MPPT</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توربین بادی</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با کنترل توان اکتیو-راکتیو</w:t>
      </w:r>
      <w:r w:rsidRPr="00173699">
        <w:rPr>
          <w:rStyle w:val="FootnoteReference"/>
        </w:rPr>
        <w:footnoteReference w:id="61"/>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هستند</w:t>
      </w:r>
      <w:r w:rsidRPr="00173699">
        <w:rPr>
          <w:rFonts w:eastAsia="Times New Roman" w:hint="cs"/>
          <w:b w:val="0"/>
          <w:color w:val="000000"/>
          <w:kern w:val="0"/>
          <w14:ligatures w14:val="none"/>
        </w:rPr>
        <w:t>.</w:t>
      </w:r>
    </w:p>
    <w:p w14:paraId="7F8F0B06" w14:textId="77777777" w:rsidR="007D1ED0" w:rsidRPr="00173699" w:rsidRDefault="007D1ED0" w:rsidP="00173699">
      <w:pPr>
        <w:numPr>
          <w:ilvl w:val="0"/>
          <w:numId w:val="7"/>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بارهای شبکه شامل بارهای خطی متعادل، بارهای غیرخطی</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w:t>
      </w:r>
      <w:r w:rsidRPr="00173699">
        <w:rPr>
          <w:rFonts w:eastAsia="Times New Roman" w:hint="cs"/>
          <w:b w:val="0"/>
          <w:color w:val="000000"/>
          <w:kern w:val="0"/>
          <w14:ligatures w14:val="none"/>
        </w:rPr>
        <w:t xml:space="preserve"> rectifiers</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بارهای نامتعادل تک‌فاز می‌باشند</w:t>
      </w:r>
      <w:r w:rsidRPr="00173699">
        <w:rPr>
          <w:rFonts w:eastAsia="Times New Roman" w:hint="cs"/>
          <w:b w:val="0"/>
          <w:color w:val="000000"/>
          <w:kern w:val="0"/>
          <w14:ligatures w14:val="none"/>
        </w:rPr>
        <w:t>.</w:t>
      </w:r>
    </w:p>
    <w:p w14:paraId="2DA6F15F" w14:textId="77777777" w:rsidR="007D1ED0" w:rsidRPr="00173699" w:rsidRDefault="007D1ED0" w:rsidP="00173699">
      <w:pPr>
        <w:numPr>
          <w:ilvl w:val="0"/>
          <w:numId w:val="7"/>
        </w:numPr>
        <w:bidi/>
        <w:spacing w:before="100" w:beforeAutospacing="1" w:after="227" w:line="276" w:lineRule="auto"/>
        <w:ind w:right="567"/>
        <w:rPr>
          <w:rFonts w:eastAsia="Times New Roman"/>
          <w:b w:val="0"/>
          <w:color w:val="000000"/>
          <w:kern w:val="0"/>
          <w14:ligatures w14:val="none"/>
        </w:rPr>
      </w:pPr>
      <w:r w:rsidRPr="00173699">
        <w:rPr>
          <w:rFonts w:eastAsia="Times New Roman" w:hint="cs"/>
          <w:b w:val="0"/>
          <w:color w:val="000000"/>
          <w:kern w:val="0"/>
          <w:rtl/>
          <w14:ligatures w14:val="none"/>
        </w:rPr>
        <w:t>تحلیل‌ها در حوزه زمان</w:t>
      </w:r>
      <w:r w:rsidRPr="00173699">
        <w:rPr>
          <w:rStyle w:val="FootnoteReference"/>
        </w:rPr>
        <w:footnoteReference w:id="6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استفاده از شبیه‌ساز</w:t>
      </w:r>
      <w:r w:rsidRPr="00173699">
        <w:rPr>
          <w:rFonts w:eastAsia="Times New Roman" w:hint="cs"/>
          <w:b w:val="0"/>
          <w:color w:val="000000"/>
          <w:kern w:val="0"/>
          <w14:ligatures w14:val="none"/>
        </w:rPr>
        <w:t xml:space="preserve"> MATLAB/Simulink Power Systems Toolbox </w:t>
      </w:r>
      <w:r w:rsidRPr="00173699">
        <w:rPr>
          <w:rFonts w:eastAsia="Times New Roman" w:hint="cs"/>
          <w:b w:val="0"/>
          <w:color w:val="000000"/>
          <w:kern w:val="0"/>
          <w:rtl/>
          <w14:ligatures w14:val="none"/>
        </w:rPr>
        <w:t>انجام می‌شوند</w:t>
      </w:r>
      <w:r w:rsidRPr="00173699">
        <w:rPr>
          <w:rFonts w:eastAsia="Times New Roman" w:hint="cs"/>
          <w:b w:val="0"/>
          <w:color w:val="000000"/>
          <w:kern w:val="0"/>
          <w14:ligatures w14:val="none"/>
        </w:rPr>
        <w:t>.</w:t>
      </w:r>
    </w:p>
    <w:p w14:paraId="78869DA7" w14:textId="77777777" w:rsidR="00782C2F" w:rsidRPr="00173699" w:rsidRDefault="00782C2F" w:rsidP="00173699">
      <w:pPr>
        <w:bidi/>
        <w:spacing w:before="100" w:beforeAutospacing="1" w:after="227" w:line="276" w:lineRule="auto"/>
        <w:ind w:right="567"/>
        <w:rPr>
          <w:rFonts w:eastAsia="Times New Roman"/>
          <w:b w:val="0"/>
          <w:color w:val="000000"/>
          <w:kern w:val="0"/>
          <w14:ligatures w14:val="none"/>
        </w:rPr>
      </w:pPr>
    </w:p>
    <w:p w14:paraId="5F5B0F32" w14:textId="77777777" w:rsidR="007D1ED0" w:rsidRPr="00173699" w:rsidRDefault="00782C2F" w:rsidP="008539DA">
      <w:pPr>
        <w:pStyle w:val="Heading2"/>
        <w:rPr>
          <w:b w:val="0"/>
        </w:rPr>
      </w:pPr>
      <w:r w:rsidRPr="00173699">
        <w:rPr>
          <w:b w:val="0"/>
        </w:rPr>
        <w:t xml:space="preserve"> </w:t>
      </w:r>
      <w:bookmarkStart w:id="11" w:name="_Toc229157843"/>
      <w:r w:rsidR="00524C37" w:rsidRPr="00173699">
        <w:rPr>
          <w:rFonts w:hint="cs"/>
          <w:b w:val="0"/>
          <w:rtl/>
        </w:rPr>
        <w:t xml:space="preserve">6-1. </w:t>
      </w:r>
      <w:r w:rsidR="007D1ED0" w:rsidRPr="00173699">
        <w:rPr>
          <w:rFonts w:hint="cs"/>
          <w:b w:val="0"/>
          <w:rtl/>
        </w:rPr>
        <w:t>ساختار پایان‌نامه</w:t>
      </w:r>
      <w:bookmarkEnd w:id="11"/>
    </w:p>
    <w:p w14:paraId="4362D0FF"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این پایان‌نامه در پنج فصل تنظیم شده که در ادامه خلاصه‌ای از محتوای هر فصل ارائه می‌شود</w:t>
      </w:r>
      <w:r w:rsidRPr="00173699">
        <w:rPr>
          <w:rFonts w:eastAsia="Times New Roman" w:hint="cs"/>
          <w:b w:val="0"/>
          <w:color w:val="000000"/>
          <w:kern w:val="0"/>
          <w14:ligatures w14:val="none"/>
        </w:rPr>
        <w:t>:</w:t>
      </w:r>
    </w:p>
    <w:p w14:paraId="40F8ACB0" w14:textId="77777777" w:rsidR="00782C2F" w:rsidRPr="00173699" w:rsidRDefault="00782C2F" w:rsidP="00173699">
      <w:pPr>
        <w:bidi/>
        <w:spacing w:before="100" w:beforeAutospacing="1" w:after="100" w:afterAutospacing="1" w:line="276" w:lineRule="auto"/>
        <w:rPr>
          <w:rFonts w:eastAsia="Times New Roman"/>
          <w:b w:val="0"/>
          <w:color w:val="000000"/>
          <w:kern w:val="0"/>
          <w14:ligatures w14:val="none"/>
        </w:rPr>
      </w:pPr>
    </w:p>
    <w:p w14:paraId="1F05C4EA"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فصل اول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مقدمه</w:t>
      </w:r>
      <w:r w:rsidRPr="00173699">
        <w:rPr>
          <w:rFonts w:eastAsia="Times New Roman" w:hint="cs"/>
          <w:b w:val="0"/>
          <w:color w:val="000000"/>
          <w:kern w:val="0"/>
          <w:rtl/>
          <w:lang w:bidi="fa-IR"/>
          <w14:ligatures w14:val="none"/>
        </w:rPr>
        <w:t>)</w:t>
      </w:r>
    </w:p>
    <w:p w14:paraId="3B600AD7"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r w:rsidRPr="00173699">
        <w:rPr>
          <w:rFonts w:eastAsia="Times New Roman" w:hint="cs"/>
          <w:b w:val="0"/>
          <w:color w:val="000000"/>
          <w:kern w:val="0"/>
          <w14:ligatures w14:val="none"/>
        </w:rPr>
        <w:t>.</w:t>
      </w:r>
    </w:p>
    <w:p w14:paraId="6E8CBF08" w14:textId="3197F956" w:rsidR="00CF17FF" w:rsidRPr="00173699" w:rsidRDefault="00D071BC" w:rsidP="008539DA">
      <w:pPr>
        <w:pStyle w:val="Heading2"/>
      </w:pPr>
      <w:r w:rsidRPr="00173699">
        <w:t>1-3</w:t>
      </w:r>
      <w:r w:rsidR="008539DA">
        <w:rPr>
          <w:rFonts w:hint="cs"/>
          <w:rtl/>
        </w:rPr>
        <w:t xml:space="preserve">: </w:t>
      </w:r>
      <w:r w:rsidRPr="00173699">
        <w:t>مرور کارهای پیشین</w:t>
      </w:r>
    </w:p>
    <w:p w14:paraId="28898973" w14:textId="77777777" w:rsidR="00CF17FF" w:rsidRPr="00173699" w:rsidRDefault="00D071BC" w:rsidP="00173699">
      <w:pPr>
        <w:bidi/>
      </w:pPr>
      <w:r w:rsidRPr="00173699">
        <w:t>پادیار [1] مبانی FACTS را بررسی کرده اما نامتعادلی بارهای تک‌فاز را در نظر نگرفته است.</w:t>
      </w:r>
    </w:p>
    <w:p w14:paraId="3F6AB7DA" w14:textId="77777777" w:rsidR="00CF17FF" w:rsidRPr="00173699" w:rsidRDefault="00D071BC" w:rsidP="00173699">
      <w:pPr>
        <w:bidi/>
      </w:pPr>
      <w:r w:rsidRPr="00173699">
        <w:t>لانگنر [2] SVC خودکموتاسیون را برای بار متعادل بررسی کرده.</w:t>
      </w:r>
    </w:p>
    <w:p w14:paraId="7C1BED13" w14:textId="77777777" w:rsidR="00CF17FF" w:rsidRPr="00173699" w:rsidRDefault="00D071BC" w:rsidP="00173699">
      <w:pPr>
        <w:bidi/>
      </w:pPr>
      <w:r w:rsidRPr="00173699">
        <w:t>اتو [3] اصول TCR را معرفی کرده بدون فیلتر LC.</w:t>
      </w:r>
    </w:p>
    <w:p w14:paraId="5662EBA9" w14:textId="77777777" w:rsidR="00CF17FF" w:rsidRPr="00173699" w:rsidRDefault="00D071BC" w:rsidP="00173699">
      <w:pPr>
        <w:bidi/>
      </w:pPr>
      <w:r w:rsidRPr="00173699">
        <w:t>رامیرز [4] کنترل STATCOM را مرور کرده بدون ترکیب با SVC کم‌توان.</w:t>
      </w:r>
    </w:p>
    <w:p w14:paraId="2BF792AE" w14:textId="77777777" w:rsidR="00CF17FF" w:rsidRPr="00173699" w:rsidRDefault="00D071BC" w:rsidP="00173699">
      <w:pPr>
        <w:bidi/>
      </w:pPr>
      <w:r w:rsidRPr="00173699">
        <w:t>استانداردهای IEEE 1453 [5]، 519 [6]، 1459 [7] حدود فلیکر و هارمونیک را تعریف کرده‌اند اما راهکار عملی برای 400V ارائه نداده‌اند.</w:t>
      </w:r>
    </w:p>
    <w:p w14:paraId="53C2E059" w14:textId="77777777" w:rsidR="00CF17FF" w:rsidRPr="00173699" w:rsidRDefault="00D071BC" w:rsidP="00173699">
      <w:pPr>
        <w:bidi/>
      </w:pPr>
      <w:r w:rsidRPr="00173699">
        <w:t>همادی [8] فیلتر پسیو هیبریدی برای VAR ارائه داده بدون نامتقارن.</w:t>
      </w:r>
    </w:p>
    <w:p w14:paraId="76258694" w14:textId="77777777" w:rsidR="00CF17FF" w:rsidRPr="00173699" w:rsidRDefault="00D071BC" w:rsidP="00173699">
      <w:pPr>
        <w:bidi/>
      </w:pPr>
      <w:r w:rsidRPr="00173699">
        <w:t>رحمانی [9] ترکیب فیلتر هیبریدی شنت و TCR را بررسی کرده بدون فلیکر و جزیره‌ای.</w:t>
      </w:r>
    </w:p>
    <w:p w14:paraId="18A8CA36" w14:textId="77777777" w:rsidR="00CF17FF" w:rsidRPr="00173699" w:rsidRDefault="00D071BC" w:rsidP="00173699">
      <w:pPr>
        <w:bidi/>
      </w:pPr>
      <w:r w:rsidRPr="00173699">
        <w:t>لم [10] فیلتر فعال هیبریدی با کاهش تلفات برای ولتاژ متوسط ارائه داده نه 400V شهری.</w:t>
      </w:r>
    </w:p>
    <w:p w14:paraId="1E624991" w14:textId="77777777" w:rsidR="00CF17FF" w:rsidRPr="00173699" w:rsidRDefault="00D071BC" w:rsidP="00173699">
      <w:pPr>
        <w:bidi/>
      </w:pPr>
      <w:r w:rsidRPr="00173699">
        <w:t>وانگ [11] ساختار SVC//HAPF برای بار سنگین ارائه داده بدون PV و DFIG.</w:t>
      </w:r>
    </w:p>
    <w:p w14:paraId="3BAD123F" w14:textId="77777777" w:rsidR="00CF17FF" w:rsidRPr="00173699" w:rsidRDefault="00D071BC" w:rsidP="00173699">
      <w:pPr>
        <w:bidi/>
      </w:pPr>
      <w:r w:rsidRPr="00173699">
        <w:t>جیانگ [12] جبران‌ساز هیبریدی برای PV ارائه داده بدون نامتعادلی تک‌فاز.</w:t>
      </w:r>
    </w:p>
    <w:p w14:paraId="79A1DB2B" w14:textId="77777777" w:rsidR="00CF17FF" w:rsidRPr="00173699" w:rsidRDefault="00D071BC" w:rsidP="00173699">
      <w:pPr>
        <w:bidi/>
      </w:pPr>
      <w:r w:rsidRPr="00173699">
        <w:t>تریچ [13] کنترل خازن ثابت-TCR برای میکروگرید کشتی بررسی کرده بدون شبکه چهارسیمه.</w:t>
      </w:r>
    </w:p>
    <w:p w14:paraId="5161EA1F" w14:textId="77777777" w:rsidR="00CF17FF" w:rsidRPr="00173699" w:rsidRDefault="00D071BC" w:rsidP="00173699">
      <w:pPr>
        <w:bidi/>
      </w:pPr>
      <w:r w:rsidRPr="00173699">
        <w:t>صادق [14] هماهنگی FACTS با PI-PSO بررسی کرده بدون فیلتر LC.</w:t>
      </w:r>
    </w:p>
    <w:p w14:paraId="345F7783" w14:textId="77777777" w:rsidR="00CF17FF" w:rsidRPr="00173699" w:rsidRDefault="00D071BC" w:rsidP="00173699">
      <w:pPr>
        <w:bidi/>
      </w:pPr>
      <w:r w:rsidRPr="00173699">
        <w:t>تدسکی [15] کنترل هم‌افزا جبران‌سازهای توزیع‌شده را بررسی کرده که ایده هماهنگی چندلایه از آن الهام گرفته شده.</w:t>
      </w:r>
    </w:p>
    <w:p w14:paraId="4D78A4AC" w14:textId="77777777" w:rsidR="00CF17FF" w:rsidRPr="00173699" w:rsidRDefault="00D071BC" w:rsidP="00173699">
      <w:pPr>
        <w:bidi/>
      </w:pPr>
      <w:r w:rsidRPr="00173699">
        <w:t>تنتی [16] جبران عدم تعادل با عملکرد تعاونی را ارائه داده بدون جزیره‌ای و LVRT.</w:t>
      </w:r>
    </w:p>
    <w:p w14:paraId="28522A49" w14:textId="77777777" w:rsidR="00CF17FF" w:rsidRPr="00173699" w:rsidRDefault="00D071BC" w:rsidP="00173699">
      <w:pPr>
        <w:bidi/>
      </w:pPr>
      <w:r w:rsidRPr="00173699">
        <w:t>هونگشیا [17] کنترل تعاونی D-STATCOM و خازن سوئیچ‌شده را برای شبکه متعادل بررسی کرده.</w:t>
      </w:r>
    </w:p>
    <w:p w14:paraId="732CF727" w14:textId="77777777" w:rsidR="00CF17FF" w:rsidRPr="00173699" w:rsidRDefault="00D071BC" w:rsidP="00173699">
      <w:pPr>
        <w:bidi/>
      </w:pPr>
      <w:r w:rsidRPr="00173699">
        <w:t>شوای [18] جبران‌ساز دینامیک هیبرید VAR با بهینه‌سازی دو سطحی را پیشنهاد داده بدون فیلترهای مرتبه 3 و 5 با مقادیر Table 4.</w:t>
      </w:r>
    </w:p>
    <w:p w14:paraId="1F127BB2" w14:textId="77777777" w:rsidR="00CF17FF" w:rsidRPr="00173699" w:rsidRDefault="00D071BC" w:rsidP="00173699">
      <w:pPr>
        <w:bidi/>
      </w:pPr>
      <w:r w:rsidRPr="00173699">
        <w:t>چاکرابورتی [19] هماهنگی D-STATCOM و SVC برای میکروگرید DC را بررسی کرده که مرجع اصلی این پایان‌نامه است اما یکپارچه‌سازی همزمان PV 40kW و DFIG 50kW با LVRT و جزیره‌ای را کامل ندارد.</w:t>
      </w:r>
    </w:p>
    <w:p w14:paraId="23201E21" w14:textId="77777777" w:rsidR="00CF17FF" w:rsidRPr="00173699" w:rsidRDefault="00D071BC" w:rsidP="00173699">
      <w:pPr>
        <w:bidi/>
      </w:pPr>
      <w:r w:rsidRPr="00173699">
        <w:t>لی [20] کنترل سه لایه هیبریدی SVC و STATCOM را ارائه داده که مبنای فصل 3 است اما حذف رزونانس با TCR را ندارد.</w:t>
      </w:r>
    </w:p>
    <w:p w14:paraId="22308FE3" w14:textId="77777777" w:rsidR="00CF17FF" w:rsidRPr="00173699" w:rsidRDefault="00D071BC" w:rsidP="00173699">
      <w:pPr>
        <w:bidi/>
      </w:pPr>
      <w:r w:rsidRPr="00173699">
        <w:t>چاکرابورتی [21] جبران‌ساز هیبریدی برای کیفیت توان توزیع را در کنفرانس ارائه داده بدون تحلیل THD 25.37% به 2.58% و کاهش 90% فلیکر.</w:t>
      </w:r>
    </w:p>
    <w:p w14:paraId="3C0CBE46" w14:textId="77777777" w:rsidR="00CF17FF" w:rsidRPr="00173699" w:rsidRDefault="00D071BC" w:rsidP="00173699">
      <w:pPr>
        <w:bidi/>
      </w:pPr>
      <w:r w:rsidRPr="00173699">
        <w:t>چارنکی [22] توان نامتعادل چهارسیمه را بررسی کرده که تئوری CPC بر اساس آن است.</w:t>
      </w:r>
    </w:p>
    <w:p w14:paraId="4FEC4FDB" w14:textId="77777777" w:rsidR="00CF17FF" w:rsidRPr="00173699" w:rsidRDefault="00D071BC" w:rsidP="00173699">
      <w:pPr>
        <w:bidi/>
      </w:pPr>
      <w:r w:rsidRPr="00173699">
        <w:t>سینگ [23] کنترل PV-DSTATCOM تطبیقی ارائه داده بدون TCR نامتقارن.</w:t>
      </w:r>
    </w:p>
    <w:p w14:paraId="37C068E3" w14:textId="77777777" w:rsidR="00CF17FF" w:rsidRPr="00173699" w:rsidRDefault="00D071BC" w:rsidP="00173699">
      <w:pPr>
        <w:bidi/>
      </w:pPr>
      <w:r w:rsidRPr="00173699">
        <w:t>نارایانان [24] میکروگرید PV-BES با VSC چندمنظوره را بررسی کرده بدون فیلتر LC و SVC.</w:t>
      </w:r>
    </w:p>
    <w:p w14:paraId="6B84AE9E" w14:textId="77777777" w:rsidR="00CF17FF" w:rsidRPr="00173699" w:rsidRDefault="00D071BC" w:rsidP="00173699">
      <w:pPr>
        <w:bidi/>
      </w:pPr>
      <w:r w:rsidRPr="00173699">
        <w:t>پوچالاپالی [25] کنترل DFIG متصل به شبکه ارائه داده بدون عملکرد به عنوان بخشی از جبران‌ساز چهارسیمه.</w:t>
      </w:r>
    </w:p>
    <w:p w14:paraId="5C2BE1A7" w14:textId="77777777" w:rsidR="00CF17FF" w:rsidRPr="00173699" w:rsidRDefault="00D071BC" w:rsidP="00173699">
      <w:pPr>
        <w:bidi/>
      </w:pPr>
      <w:r w:rsidRPr="00173699">
        <w:t>وانگ [27] مبدل واسط هیبریدی برای میکروگرید AC/DC را بررسی کرده بدون SVC نامتقارن.</w:t>
      </w:r>
    </w:p>
    <w:p w14:paraId="1A7CA00F" w14:textId="77777777" w:rsidR="00CF17FF" w:rsidRPr="00173699" w:rsidRDefault="00D071BC" w:rsidP="00173699">
      <w:pPr>
        <w:bidi/>
      </w:pPr>
      <w:r w:rsidRPr="00173699">
        <w:t>بنیوال [28] کنترل فیلتر ولترا برای PV-DSTATCOM برای پایداری ارائه داده بدون جزیره‌ای.</w:t>
      </w:r>
    </w:p>
    <w:p w14:paraId="3A151181" w14:textId="77777777" w:rsidR="00CF17FF" w:rsidRPr="00173699" w:rsidRDefault="00D071BC" w:rsidP="00173699">
      <w:pPr>
        <w:bidi/>
      </w:pPr>
      <w:r w:rsidRPr="00173699">
        <w:t>پاتل [29] عملکرد PV به عنوان DSTATCOM را بررسی کرده بدون TSC-TCR.</w:t>
      </w:r>
    </w:p>
    <w:p w14:paraId="554D423A" w14:textId="77777777" w:rsidR="00CF17FF" w:rsidRPr="00173699" w:rsidRDefault="00D071BC" w:rsidP="00173699">
      <w:pPr>
        <w:bidi/>
      </w:pPr>
      <w:r w:rsidRPr="00173699">
        <w:t>روکابرت [30] کنترل مبدل در میکروگرید AC را بررسی کرده که مبنای V-f جزیره‌ای است اما هماهنگی SVC و D-STATCOM برای فلیکر را ندارد.</w:t>
      </w:r>
    </w:p>
    <w:p w14:paraId="0FF28609" w14:textId="77777777" w:rsidR="00CF17FF" w:rsidRPr="00173699" w:rsidRDefault="00D071BC" w:rsidP="00173699">
      <w:pPr>
        <w:bidi/>
      </w:pPr>
      <w:r w:rsidRPr="00173699">
        <w:t>همان‌طور که دیده می‌شود هیچ‌کدام ترکیب کامل SVC نامتقارن CPC ، فیلترهای LC 350uF/9.65mH و 180uF/5.72mH ، D-STATCOM 45kVA SHC ، PV 40kW و DFIG 50kW با LVRT و جزیره‌ای، کاهش THD 25.37% به 2.58% و کاهش 90% فلیکر را یکپارچه ارائه نداده‌اند..</w:t>
      </w:r>
    </w:p>
    <w:p w14:paraId="660CCE60"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فصل دوم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مروری بر ادبیات موضوع</w:t>
      </w:r>
    </w:p>
    <w:p w14:paraId="1456212E"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در این فصل مفاهیم نظری کیفیت توان شامل انواع اغتشاشات (هارمونیک‌ها، فلیکر، نامتعادلی، Notching و ...) به تفصیل بررسی می‌شود. سپس مروری جامع بر انواع جبران‌سازها (خازن‌های ثابت، SVC ، STATCOM ، فیلترهای اکتیو و هیبریدی)، سیستم‌های FACTS ، روش‌های کنترلی متداول</w:t>
      </w:r>
      <w:r w:rsidRPr="00173699">
        <w:rPr>
          <w:rStyle w:val="FootnoteReference"/>
        </w:rPr>
        <w:footnoteReference w:id="63"/>
      </w:r>
      <w:r w:rsidRPr="00173699">
        <w:t xml:space="preserve"> و روش‌های یکپارچه‌سازی منابع تجدیدپذیر ارائه می‌گردد.</w:t>
      </w:r>
    </w:p>
    <w:p w14:paraId="47438F31"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فصل سوم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مدل‌سازی ریاضی و روش پیشنهادی</w:t>
      </w:r>
      <w:r w:rsidRPr="00173699">
        <w:rPr>
          <w:rFonts w:eastAsia="Times New Roman" w:hint="cs"/>
          <w:b w:val="0"/>
          <w:color w:val="000000"/>
          <w:kern w:val="0"/>
          <w:rtl/>
          <w:lang w:bidi="fa-IR"/>
          <w14:ligatures w14:val="none"/>
        </w:rPr>
        <w:t>)</w:t>
      </w:r>
    </w:p>
    <w:p w14:paraId="05D92E76"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این فصل قلب فنی پایان‌نامه است که در آن مدل‌سازی دقیق ریاضی و دینامیکی اجزای سیستم شامل</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TCR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TSC</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تنظیم‌شده،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مبدل سه‌سطحه یا دو</w:t>
      </w:r>
      <w:r w:rsidRPr="00173699">
        <w:rPr>
          <w:rFonts w:eastAsia="Times New Roman" w:hint="cs"/>
          <w:b w:val="0"/>
          <w:color w:val="000000"/>
          <w:kern w:val="0"/>
          <w14:ligatures w14:val="none"/>
        </w:rPr>
        <w:t>-level</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سیستم خورشیدی</w:t>
      </w:r>
      <w:r w:rsidRPr="00173699">
        <w:rPr>
          <w:rStyle w:val="FootnoteReference"/>
        </w:rPr>
        <w:footnoteReference w:id="64"/>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سیستم بادی مبتنی بر</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RSC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GSC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ارائه شده است. همچنین الگوریتم‌های کنترل پیشنهادی برای هر بخش به صورت کامل تشریح و معادلات حالت</w:t>
      </w:r>
      <w:r w:rsidRPr="00173699">
        <w:rPr>
          <w:rStyle w:val="FootnoteReference"/>
        </w:rPr>
        <w:footnoteReference w:id="6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سیستم کلی استخراج می‌شود</w:t>
      </w:r>
      <w:r w:rsidRPr="00173699">
        <w:rPr>
          <w:rFonts w:eastAsia="Times New Roman" w:hint="cs"/>
          <w:b w:val="0"/>
          <w:color w:val="000000"/>
          <w:kern w:val="0"/>
          <w14:ligatures w14:val="none"/>
        </w:rPr>
        <w:t>.</w:t>
      </w:r>
    </w:p>
    <w:p w14:paraId="77D8084E" w14:textId="77777777" w:rsidR="00782C2F" w:rsidRPr="00173699" w:rsidRDefault="00782C2F" w:rsidP="00173699">
      <w:pPr>
        <w:bidi/>
        <w:spacing w:before="100" w:beforeAutospacing="1" w:after="100" w:afterAutospacing="1" w:line="276" w:lineRule="auto"/>
        <w:rPr>
          <w:rFonts w:eastAsia="Times New Roman"/>
          <w:b w:val="0"/>
          <w:color w:val="000000"/>
          <w:kern w:val="0"/>
          <w14:ligatures w14:val="none"/>
        </w:rPr>
      </w:pPr>
    </w:p>
    <w:p w14:paraId="35C39551"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فصل چهارم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نتایج شبیه‌سازی و تحلیل</w:t>
      </w:r>
      <w:r w:rsidRPr="00173699">
        <w:rPr>
          <w:rFonts w:eastAsia="Times New Roman" w:hint="cs"/>
          <w:b w:val="0"/>
          <w:color w:val="000000"/>
          <w:kern w:val="0"/>
          <w:rtl/>
          <w:lang w:bidi="fa-IR"/>
          <w14:ligatures w14:val="none"/>
        </w:rPr>
        <w:t>)</w:t>
      </w:r>
    </w:p>
    <w:p w14:paraId="2B441D5E" w14:textId="77777777" w:rsidR="00124BAE" w:rsidRPr="00173699" w:rsidRDefault="00D071BC" w:rsidP="00173699">
      <w:pPr>
        <w:bidi/>
      </w:pPr>
      <w:r w:rsidRPr="00173699">
        <w:t>شبیه‌سازی نهایی بر اساس داده‌های دقیق مقاله با پارامترهای Table 4,6,7 شامل شبکه توزیع 400V 10MVA 50Hz ، SVC 225kVAR با دامنه +150 تا -75kVAR ، TCR دلتا با L=7.64mH (طراحی 200kVAR) و مثال 45.5mH (70mS @415V)، TSC سه بانک هرکدام 75kVAR با C=497uF دلتا، فیلترهای LC مرتبه سوم 350uF/9.65mH R0.12 و مرتبه پنجم 180uF/5.72mH R0.15، D-STATCOM 45kVA با PWM 5kHz و کنترل SHC هارمونیک 7 و جبران توالی صفر، PV 40kW با MPPT و DFIG 50kW و بارهای شهری متعادل 200kW + نامتعادل 80/60/70kW + غیرخطی 30kW طراحی و اجرا شد. نتایج نهایی: THD بدون جبران 25.14% به با جبران 2.5780% با خطای 0.077% &lt;1% Goal-active ، VUF 3.5% به 0.8% (&lt;2% IEEE)، Pst 1.5 به 0.15 (&lt;1.0 کاهش 90% فلیکر)، PF 0.75 به 0.99، V_PCC 400V سینوسی، Q_TCR 78.2kVAR @120°، Q compensation کامل. تمام خروجی‌ها بر اساس IEEE 519 و IEC 61000 قابل قبول است.</w:t>
      </w:r>
    </w:p>
    <w:p w14:paraId="6F2769ED"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t>در این فصل سناریوهای مختلف عملکرد سیستم در محیط MATLAB/Simulink شبیه‌سازی و تحلیل می‌شوند. این سناریوها شامل: جبران‌سازی توان راکتیو پایه با SVC ، حذف هارمونیک‌ها با فیلترها و D-STATCOM ، جبران‌سازی نامتعادلی با کنترل غیرمتقارن، کاهش فلیکر با پاسخ سریع D-STATCOM ، یکپارچه‌سازی منابع تجدیدپذیر در شرایط پایدار و گذرا، آزمون LVRT در هنگام خطای سه‌فاز به زمین، و عملکرد در حالت جزیره‌ای می‌باشند. نتایج با استانداردهای IEEE و IEC مقایسه می‌شوند.</w:t>
      </w:r>
    </w:p>
    <w:p w14:paraId="56178D93" w14:textId="77777777" w:rsidR="00782C2F"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فصل پنجم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نتیجه‌گیری و پیشنهادات</w:t>
      </w:r>
      <w:r w:rsidRPr="00173699">
        <w:rPr>
          <w:rFonts w:eastAsia="Times New Roman" w:hint="cs"/>
          <w:b w:val="0"/>
          <w:color w:val="000000"/>
          <w:kern w:val="0"/>
          <w:rtl/>
          <w:lang w:bidi="fa-IR"/>
          <w14:ligatures w14:val="none"/>
        </w:rPr>
        <w:t>)</w:t>
      </w:r>
    </w:p>
    <w:p w14:paraId="609F3091" w14:textId="77777777" w:rsidR="007D1ED0" w:rsidRPr="00173699" w:rsidRDefault="007D1ED0"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خلاصه‌ای از دستاوردهای اصلی تحقیق، تأیید دستیابی به اهداف تعریف‌شده، محدودیت‌های پژوهش، و پیشنهادات برای مطالعات آتی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پیاده‌سازی عملی، استفاده از هوش مصنوعی برای کنترل، یا توسعه برای شبکه‌های هوشمند</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ارائه می‌شود</w:t>
      </w:r>
      <w:r w:rsidRPr="00173699">
        <w:rPr>
          <w:rFonts w:eastAsia="Times New Roman" w:hint="cs"/>
          <w:b w:val="0"/>
          <w:color w:val="000000"/>
          <w:kern w:val="0"/>
          <w14:ligatures w14:val="none"/>
        </w:rPr>
        <w:t>.</w:t>
      </w:r>
    </w:p>
    <w:p w14:paraId="561727A8" w14:textId="77777777" w:rsidR="00E071CD" w:rsidRPr="00173699" w:rsidRDefault="00E071CD" w:rsidP="00173699">
      <w:pPr>
        <w:bidi/>
        <w:spacing w:line="276" w:lineRule="auto"/>
        <w:rPr>
          <w:b w:val="0"/>
          <w:rtl/>
          <w:lang w:bidi="fa-IR"/>
        </w:rPr>
      </w:pPr>
    </w:p>
    <w:p w14:paraId="515930F8" w14:textId="77777777" w:rsidR="00926834" w:rsidRPr="00173699" w:rsidRDefault="00926834" w:rsidP="00173699">
      <w:pPr>
        <w:pStyle w:val="Heading1"/>
        <w:pageBreakBefore/>
        <w:spacing w:line="276" w:lineRule="auto"/>
        <w:rPr>
          <w:b w:val="0"/>
          <w:lang w:bidi="fa-IR"/>
        </w:rPr>
      </w:pPr>
      <w:bookmarkStart w:id="12" w:name="_Toc229157844"/>
      <w:r w:rsidRPr="00173699">
        <w:rPr>
          <w:rFonts w:hint="cs"/>
          <w:b w:val="0"/>
          <w:rtl/>
        </w:rPr>
        <w:t>فصل</w:t>
      </w:r>
      <w:r w:rsidR="00524C37" w:rsidRPr="00173699">
        <w:rPr>
          <w:b w:val="0"/>
        </w:rPr>
        <w:t xml:space="preserve"> </w:t>
      </w:r>
      <w:r w:rsidRPr="00173699">
        <w:rPr>
          <w:rFonts w:hint="cs"/>
          <w:b w:val="0"/>
          <w:rtl/>
        </w:rPr>
        <w:t>دوم</w:t>
      </w:r>
      <w:r w:rsidRPr="00173699">
        <w:rPr>
          <w:rStyle w:val="Heading1Char"/>
          <w:rFonts w:ascii="Times New Roman" w:hAnsi="Times New Roman" w:hint="cs"/>
          <w:b w:val="0"/>
          <w:lang w:bidi="fa-IR"/>
        </w:rPr>
        <w:br/>
      </w:r>
      <w:r w:rsidRPr="00173699">
        <w:rPr>
          <w:rFonts w:hint="cs"/>
          <w:b w:val="0"/>
          <w:rtl/>
        </w:rPr>
        <w:t>مروری بر ادبیات و پیشینه تحقیق</w:t>
      </w:r>
      <w:bookmarkEnd w:id="12"/>
    </w:p>
    <w:p w14:paraId="65B88B3C" w14:textId="77777777" w:rsidR="00926834" w:rsidRPr="00173699" w:rsidRDefault="00070B67" w:rsidP="008539DA">
      <w:pPr>
        <w:pStyle w:val="Heading2"/>
        <w:rPr>
          <w:b w:val="0"/>
        </w:rPr>
      </w:pPr>
      <w:r w:rsidRPr="00173699">
        <w:rPr>
          <w:rFonts w:hint="cs"/>
          <w:b w:val="0"/>
          <w:rtl/>
        </w:rPr>
        <w:t xml:space="preserve"> </w:t>
      </w:r>
      <w:bookmarkStart w:id="13" w:name="_Toc229157845"/>
      <w:r w:rsidRPr="00173699">
        <w:rPr>
          <w:rFonts w:hint="cs"/>
          <w:b w:val="0"/>
          <w:rtl/>
        </w:rPr>
        <w:t xml:space="preserve">1-2. </w:t>
      </w:r>
      <w:r w:rsidR="00926834" w:rsidRPr="00173699">
        <w:rPr>
          <w:rFonts w:hint="cs"/>
          <w:b w:val="0"/>
          <w:rtl/>
          <w:lang w:bidi="ar-SA"/>
        </w:rPr>
        <w:t>مقدمه</w:t>
      </w:r>
      <w:bookmarkEnd w:id="13"/>
    </w:p>
    <w:p w14:paraId="73C26146" w14:textId="77777777" w:rsidR="00926834" w:rsidRPr="00173699" w:rsidRDefault="00926834" w:rsidP="00173699">
      <w:pPr>
        <w:bidi/>
        <w:spacing w:line="276" w:lineRule="auto"/>
        <w:rPr>
          <w:b w:val="0"/>
          <w:lang w:bidi="fa-IR"/>
        </w:rPr>
      </w:pPr>
      <w:r w:rsidRPr="00173699">
        <w:rPr>
          <w:rFonts w:hint="cs"/>
          <w:b w:val="0"/>
          <w:rtl/>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r w:rsidRPr="00173699">
        <w:rPr>
          <w:rFonts w:hint="cs"/>
          <w:b w:val="0"/>
          <w:lang w:bidi="fa-IR"/>
        </w:rPr>
        <w:t>.</w:t>
      </w:r>
    </w:p>
    <w:p w14:paraId="031AAA87" w14:textId="77777777" w:rsidR="00926834" w:rsidRPr="00173699" w:rsidRDefault="00926834" w:rsidP="00173699">
      <w:pPr>
        <w:bidi/>
        <w:spacing w:line="276" w:lineRule="auto"/>
        <w:rPr>
          <w:b w:val="0"/>
          <w:lang w:bidi="fa-IR"/>
        </w:rPr>
      </w:pPr>
      <w:r w:rsidRPr="00173699">
        <w:t>ادبیات موضوع این پژوهش در چند حوزه اصلی طبقه‌بندی می‌شود: الف) مفاهیم و استانداردهای کیفیت توان، ب) تکنولوژی‌های جبران‌ساز سنتی و مدرن شامل SVC ، STATCOM و فیلترهای هارمونیکی، ج) روش‌های کنترلی پیشرفته در سیستم‌های توزیع، و د)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p>
    <w:p w14:paraId="310CA654" w14:textId="77777777" w:rsidR="00926834" w:rsidRPr="00173699" w:rsidRDefault="00524C37" w:rsidP="008539DA">
      <w:pPr>
        <w:pStyle w:val="Heading2"/>
        <w:rPr>
          <w:b w:val="0"/>
        </w:rPr>
      </w:pPr>
      <w:bookmarkStart w:id="14" w:name="_Toc229157846"/>
      <w:r w:rsidRPr="00173699">
        <w:rPr>
          <w:rFonts w:hint="cs"/>
          <w:b w:val="0"/>
          <w:rtl/>
        </w:rPr>
        <w:t>2-2.</w:t>
      </w:r>
      <w:r w:rsidR="00070B67" w:rsidRPr="00173699">
        <w:rPr>
          <w:rFonts w:hint="cs"/>
          <w:b w:val="0"/>
          <w:rtl/>
        </w:rPr>
        <w:t xml:space="preserve"> </w:t>
      </w:r>
      <w:r w:rsidR="00926834" w:rsidRPr="00173699">
        <w:rPr>
          <w:rFonts w:hint="cs"/>
          <w:b w:val="0"/>
          <w:rtl/>
        </w:rPr>
        <w:t>مفاهیم و شاخص‌های کیفیت توان</w:t>
      </w:r>
      <w:bookmarkEnd w:id="14"/>
    </w:p>
    <w:p w14:paraId="4D55C194" w14:textId="77777777" w:rsidR="00CF17FF" w:rsidRPr="00173699" w:rsidRDefault="00D071BC" w:rsidP="00173699">
      <w:pPr>
        <w:bidi/>
      </w:pPr>
      <w:r w:rsidRPr="00173699">
        <w:t>در این بخش به 2-2. مفاهیم و شاخص‌های کیفیت توان پرداخته می‌شود. ابتدا مبانی کلی ارائه شده و سپس زیربخش‌ها به تفصیل بررسی می‌شوند.</w:t>
      </w:r>
    </w:p>
    <w:p w14:paraId="6DF02C2C" w14:textId="77777777" w:rsidR="00926834" w:rsidRPr="00173699" w:rsidRDefault="00070B67" w:rsidP="00173699">
      <w:pPr>
        <w:bidi/>
        <w:spacing w:line="276" w:lineRule="auto"/>
        <w:rPr>
          <w:b w:val="0"/>
          <w:lang w:bidi="fa-IR"/>
        </w:rPr>
      </w:pPr>
      <w:bookmarkStart w:id="15" w:name="_Toc229157847"/>
      <w:r w:rsidRPr="00173699">
        <w:rPr>
          <w:rStyle w:val="Heading3Char"/>
          <w:rFonts w:eastAsiaTheme="minorHAnsi" w:hint="cs"/>
          <w:rtl/>
        </w:rPr>
        <w:t>1-2-2.</w:t>
      </w:r>
      <w:bookmarkEnd w:id="15"/>
      <w:r w:rsidR="00926834" w:rsidRPr="00173699">
        <w:rPr>
          <w:rStyle w:val="Heading3Char"/>
          <w:rFonts w:eastAsiaTheme="minorHAnsi" w:hint="cs"/>
        </w:rPr>
        <w:t xml:space="preserve"> </w:t>
      </w:r>
      <w:r w:rsidR="00926834" w:rsidRPr="00173699">
        <w:rPr>
          <w:rFonts w:hint="cs"/>
          <w:b w:val="0"/>
          <w:rtl/>
        </w:rPr>
        <w:t>تعریف کیفیت توان</w:t>
      </w:r>
    </w:p>
    <w:p w14:paraId="31DB72EB" w14:textId="77777777" w:rsidR="00926834" w:rsidRPr="00173699" w:rsidRDefault="00926834" w:rsidP="00173699">
      <w:pPr>
        <w:bidi/>
        <w:spacing w:line="276" w:lineRule="auto"/>
        <w:rPr>
          <w:b w:val="0"/>
          <w:lang w:bidi="fa-IR"/>
        </w:rPr>
      </w:pPr>
      <w:r w:rsidRPr="00173699">
        <w:rPr>
          <w:rFonts w:hint="cs"/>
          <w:b w:val="0"/>
          <w:rtl/>
        </w:rPr>
        <w:t>کیفیت توان</w:t>
      </w:r>
      <w:r w:rsidRPr="00173699">
        <w:rPr>
          <w:rStyle w:val="FootnoteReference"/>
        </w:rPr>
        <w:footnoteReference w:id="66"/>
      </w:r>
      <w:r w:rsidRPr="00173699">
        <w:rPr>
          <w:rFonts w:hint="cs"/>
          <w:b w:val="0"/>
          <w:lang w:bidi="fa-IR"/>
        </w:rPr>
        <w:t xml:space="preserve"> </w:t>
      </w:r>
      <w:r w:rsidRPr="00173699">
        <w:rPr>
          <w:rFonts w:hint="cs"/>
          <w:b w:val="0"/>
          <w:rtl/>
        </w:rPr>
        <w:t>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w:t>
      </w:r>
      <w:r w:rsidRPr="00173699">
        <w:rPr>
          <w:rFonts w:hint="cs"/>
          <w:b w:val="0"/>
          <w:lang w:bidi="fa-IR"/>
        </w:rPr>
        <w:t xml:space="preserve"> IEEE </w:t>
      </w:r>
      <w:r w:rsidRPr="00173699">
        <w:rPr>
          <w:rFonts w:hint="cs"/>
          <w:b w:val="0"/>
          <w:rtl/>
        </w:rPr>
        <w:t>کیفیت توان عبارت است از: "مفهومی برای تعریف کیفیت شکل موج جریان و ولتاژ برق که نشان‌دهنده میزان مطلوبیت تأمین انرژی برای تجهیزات متصل است</w:t>
      </w:r>
      <w:r w:rsidRPr="00173699">
        <w:rPr>
          <w:rFonts w:hint="cs"/>
          <w:b w:val="0"/>
          <w:lang w:bidi="fa-IR"/>
        </w:rPr>
        <w:t>."</w:t>
      </w:r>
    </w:p>
    <w:p w14:paraId="4AD4809B" w14:textId="77777777" w:rsidR="00926834" w:rsidRPr="00173699" w:rsidRDefault="00926834" w:rsidP="00173699">
      <w:pPr>
        <w:bidi/>
        <w:spacing w:line="276" w:lineRule="auto"/>
        <w:rPr>
          <w:b w:val="0"/>
          <w:lang w:bidi="fa-IR"/>
        </w:rPr>
      </w:pPr>
      <w:r w:rsidRPr="00173699">
        <w:rPr>
          <w:rFonts w:hint="cs"/>
          <w:b w:val="0"/>
          <w:rtl/>
        </w:rPr>
        <w:t xml:space="preserve">کیفیت مطلوب توان به معنای عدم وجود هرگونه انحراف در شکل موج سینوسی ولتاژ شبکه </w:t>
      </w:r>
      <w:r w:rsidRPr="00173699">
        <w:rPr>
          <w:rFonts w:hint="cs"/>
          <w:b w:val="0"/>
          <w:rtl/>
          <w:lang w:bidi="fa-IR"/>
        </w:rPr>
        <w:t>(</w:t>
      </w:r>
      <w:r w:rsidRPr="00173699">
        <w:rPr>
          <w:rFonts w:hint="cs"/>
          <w:b w:val="0"/>
          <w:rtl/>
        </w:rPr>
        <w:t xml:space="preserve">با فرکانس </w:t>
      </w:r>
      <w:r w:rsidRPr="00173699">
        <w:rPr>
          <w:rFonts w:hint="cs"/>
          <w:b w:val="0"/>
          <w:rtl/>
          <w:lang w:bidi="fa-IR"/>
        </w:rPr>
        <w:t>۵۰</w:t>
      </w:r>
      <w:r w:rsidRPr="00173699">
        <w:rPr>
          <w:rFonts w:hint="cs"/>
          <w:b w:val="0"/>
          <w:rtl/>
        </w:rPr>
        <w:t xml:space="preserve"> یا </w:t>
      </w:r>
      <w:r w:rsidRPr="00173699">
        <w:rPr>
          <w:rFonts w:hint="cs"/>
          <w:b w:val="0"/>
          <w:rtl/>
          <w:lang w:bidi="fa-IR"/>
        </w:rPr>
        <w:t>۶۰</w:t>
      </w:r>
      <w:r w:rsidRPr="00173699">
        <w:rPr>
          <w:rFonts w:hint="cs"/>
          <w:b w:val="0"/>
          <w:rtl/>
        </w:rPr>
        <w:t xml:space="preserve"> هرتز</w:t>
      </w:r>
      <w:r w:rsidRPr="00173699">
        <w:rPr>
          <w:rFonts w:hint="cs"/>
          <w:b w:val="0"/>
          <w:rtl/>
          <w:lang w:bidi="fa-IR"/>
        </w:rPr>
        <w:t>)</w:t>
      </w:r>
      <w:r w:rsidRPr="00173699">
        <w:rPr>
          <w:rFonts w:hint="cs"/>
          <w:b w:val="0"/>
          <w:rtl/>
        </w:rPr>
        <w:t xml:space="preserve">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r w:rsidRPr="00173699">
        <w:rPr>
          <w:rFonts w:hint="cs"/>
          <w:b w:val="0"/>
          <w:lang w:bidi="fa-IR"/>
        </w:rPr>
        <w:t>.</w:t>
      </w:r>
    </w:p>
    <w:p w14:paraId="55568EFA" w14:textId="77777777" w:rsidR="00926834" w:rsidRPr="00173699" w:rsidRDefault="00182EEF" w:rsidP="00173699">
      <w:pPr>
        <w:pStyle w:val="Heading3"/>
      </w:pPr>
      <w:bookmarkStart w:id="16" w:name="_Toc229157848"/>
      <w:r w:rsidRPr="00173699">
        <w:rPr>
          <w:rFonts w:hint="cs"/>
          <w:rtl/>
        </w:rPr>
        <w:t>2-2-2.</w:t>
      </w:r>
      <w:r w:rsidR="00926834" w:rsidRPr="00173699">
        <w:rPr>
          <w:rFonts w:hint="cs"/>
        </w:rPr>
        <w:t xml:space="preserve"> </w:t>
      </w:r>
      <w:r w:rsidR="00926834" w:rsidRPr="00173699">
        <w:rPr>
          <w:rFonts w:hint="cs"/>
          <w:rtl/>
        </w:rPr>
        <w:t>مهمترین اغتشاشات کیفیت توان</w:t>
      </w:r>
      <w:bookmarkEnd w:id="16"/>
    </w:p>
    <w:p w14:paraId="74B7F066" w14:textId="77777777" w:rsidR="00926834" w:rsidRPr="00173699" w:rsidRDefault="00926834" w:rsidP="00173699">
      <w:pPr>
        <w:bidi/>
        <w:spacing w:line="276" w:lineRule="auto"/>
        <w:rPr>
          <w:b w:val="0"/>
          <w:lang w:bidi="fa-IR"/>
        </w:rPr>
      </w:pPr>
      <w:r w:rsidRPr="00173699">
        <w:rPr>
          <w:rFonts w:hint="cs"/>
          <w:b w:val="0"/>
          <w:rtl/>
        </w:rPr>
        <w:t>استانداردهای بین‌المللی</w:t>
      </w:r>
      <w:r w:rsidRPr="00173699">
        <w:rPr>
          <w:rFonts w:hint="cs"/>
          <w:b w:val="0"/>
          <w:lang w:bidi="fa-IR"/>
        </w:rPr>
        <w:t xml:space="preserve"> </w:t>
      </w:r>
      <w:r w:rsidRPr="00173699">
        <w:rPr>
          <w:rFonts w:hint="cs"/>
          <w:b w:val="0"/>
          <w:rtl/>
          <w:lang w:bidi="fa-IR"/>
        </w:rPr>
        <w:t>(</w:t>
      </w:r>
      <w:r w:rsidRPr="00173699">
        <w:rPr>
          <w:rFonts w:hint="cs"/>
          <w:b w:val="0"/>
          <w:rtl/>
        </w:rPr>
        <w:t>به خصوص</w:t>
      </w:r>
      <w:r w:rsidRPr="00173699">
        <w:rPr>
          <w:rFonts w:hint="cs"/>
          <w:b w:val="0"/>
          <w:lang w:bidi="fa-IR"/>
        </w:rPr>
        <w:t xml:space="preserve"> IEC 61000 </w:t>
      </w:r>
      <w:r w:rsidRPr="00173699">
        <w:rPr>
          <w:rFonts w:hint="cs"/>
          <w:b w:val="0"/>
          <w:rtl/>
        </w:rPr>
        <w:t>و</w:t>
      </w:r>
      <w:r w:rsidRPr="00173699">
        <w:rPr>
          <w:rFonts w:hint="cs"/>
          <w:b w:val="0"/>
          <w:lang w:bidi="fa-IR"/>
        </w:rPr>
        <w:t xml:space="preserve"> IEEE 1159</w:t>
      </w:r>
      <w:r w:rsidRPr="00173699">
        <w:rPr>
          <w:rFonts w:hint="cs"/>
          <w:b w:val="0"/>
          <w:rtl/>
          <w:lang w:bidi="fa-IR"/>
        </w:rPr>
        <w:t>)</w:t>
      </w:r>
      <w:r w:rsidRPr="00173699">
        <w:rPr>
          <w:rFonts w:hint="cs"/>
          <w:b w:val="0"/>
          <w:lang w:bidi="fa-IR"/>
        </w:rPr>
        <w:t xml:space="preserve"> </w:t>
      </w:r>
      <w:r w:rsidRPr="00173699">
        <w:rPr>
          <w:rFonts w:hint="cs"/>
          <w:b w:val="0"/>
          <w:rtl/>
        </w:rPr>
        <w:t>اغتشاشات کیفیت توان را به چند دسته اصلی تقسیم می‌کنند</w:t>
      </w:r>
      <w:r w:rsidRPr="00173699">
        <w:rPr>
          <w:rFonts w:hint="cs"/>
          <w:b w:val="0"/>
          <w:lang w:bidi="fa-IR"/>
        </w:rPr>
        <w:t>:</w:t>
      </w:r>
    </w:p>
    <w:p w14:paraId="4F8E6241" w14:textId="77777777" w:rsidR="00926834" w:rsidRPr="00173699" w:rsidRDefault="00926834" w:rsidP="00173699">
      <w:pPr>
        <w:bidi/>
        <w:spacing w:line="276" w:lineRule="auto"/>
        <w:rPr>
          <w:b w:val="0"/>
          <w:lang w:bidi="fa-IR"/>
        </w:rPr>
      </w:pPr>
      <w:r w:rsidRPr="00173699">
        <w:rPr>
          <w:rFonts w:hint="cs"/>
          <w:b w:val="0"/>
          <w:rtl/>
        </w:rPr>
        <w:t>الف</w:t>
      </w:r>
      <w:r w:rsidRPr="00173699">
        <w:rPr>
          <w:rFonts w:hint="cs"/>
          <w:b w:val="0"/>
          <w:rtl/>
          <w:lang w:bidi="fa-IR"/>
        </w:rPr>
        <w:t>)</w:t>
      </w:r>
      <w:r w:rsidRPr="00173699">
        <w:rPr>
          <w:rFonts w:hint="cs"/>
          <w:b w:val="0"/>
          <w:rtl/>
        </w:rPr>
        <w:t xml:space="preserve"> اعوجاج هارمونیکی</w:t>
      </w:r>
      <w:r w:rsidRPr="00173699">
        <w:rPr>
          <w:rStyle w:val="FootnoteReference"/>
        </w:rPr>
        <w:footnoteReference w:id="67"/>
      </w:r>
    </w:p>
    <w:p w14:paraId="245C325A" w14:textId="77777777" w:rsidR="00926834" w:rsidRPr="00173699" w:rsidRDefault="00926834" w:rsidP="00173699">
      <w:pPr>
        <w:bidi/>
        <w:spacing w:line="276" w:lineRule="auto"/>
        <w:rPr>
          <w:b w:val="0"/>
          <w:lang w:bidi="fa-IR"/>
        </w:rPr>
      </w:pPr>
      <w:r w:rsidRPr="00173699">
        <w:rPr>
          <w:rFonts w:hint="cs"/>
          <w:b w:val="0"/>
          <w:rtl/>
        </w:rPr>
        <w:t xml:space="preserve">هارمونیک‌ها، مؤلفه‌های سینوسی ولتاژ یا جریان هستند که فرکانس آن‌ها مضربی صحیح از فرکانس اصلی سیستم </w:t>
      </w:r>
      <w:r w:rsidRPr="00173699">
        <w:rPr>
          <w:rFonts w:hint="cs"/>
          <w:b w:val="0"/>
          <w:rtl/>
          <w:lang w:bidi="fa-IR"/>
        </w:rPr>
        <w:t>(</w:t>
      </w:r>
      <w:r w:rsidRPr="00173699">
        <w:rPr>
          <w:rFonts w:hint="cs"/>
          <w:b w:val="0"/>
          <w:rtl/>
        </w:rPr>
        <w:t>فاندیمنتال</w:t>
      </w:r>
      <w:r w:rsidRPr="00173699">
        <w:rPr>
          <w:rFonts w:hint="cs"/>
          <w:b w:val="0"/>
          <w:rtl/>
          <w:lang w:bidi="fa-IR"/>
        </w:rPr>
        <w:t>)</w:t>
      </w:r>
      <w:r w:rsidRPr="00173699">
        <w:rPr>
          <w:rFonts w:hint="cs"/>
          <w:b w:val="0"/>
          <w:rtl/>
        </w:rPr>
        <w:t xml:space="preserve"> است. در سیستم </w:t>
      </w:r>
      <w:r w:rsidRPr="00173699">
        <w:rPr>
          <w:rFonts w:hint="cs"/>
          <w:b w:val="0"/>
          <w:rtl/>
          <w:lang w:bidi="fa-IR"/>
        </w:rPr>
        <w:t>۵۰</w:t>
      </w:r>
      <w:r w:rsidRPr="00173699">
        <w:rPr>
          <w:rFonts w:hint="cs"/>
          <w:b w:val="0"/>
          <w:rtl/>
        </w:rPr>
        <w:t xml:space="preserve"> هرتز ایران، هارمونیک مرتبه</w:t>
      </w:r>
      <w:r w:rsidRPr="00173699">
        <w:rPr>
          <w:rFonts w:hint="cs"/>
          <w:b w:val="0"/>
          <w:lang w:bidi="fa-IR"/>
        </w:rPr>
        <w:t xml:space="preserve"> n </w:t>
      </w:r>
      <w:r w:rsidRPr="00173699">
        <w:rPr>
          <w:rFonts w:hint="cs"/>
          <w:b w:val="0"/>
          <w:rtl/>
        </w:rPr>
        <w:t>دارای فرکانس</w:t>
      </w:r>
      <w:r w:rsidRPr="00173699">
        <w:rPr>
          <w:rFonts w:hint="cs"/>
          <w:b w:val="0"/>
          <w:lang w:bidi="fa-IR"/>
        </w:rPr>
        <w:t xml:space="preserve"> n×50 </w:t>
      </w:r>
      <w:r w:rsidRPr="00173699">
        <w:rPr>
          <w:rFonts w:hint="cs"/>
          <w:b w:val="0"/>
          <w:rtl/>
        </w:rPr>
        <w:t>هرتز است. منابع اصلی هارمونیک در شبکه شامل</w:t>
      </w:r>
      <w:r w:rsidRPr="00173699">
        <w:rPr>
          <w:rFonts w:hint="cs"/>
          <w:b w:val="0"/>
          <w:lang w:bidi="fa-IR"/>
        </w:rPr>
        <w:t>:</w:t>
      </w:r>
    </w:p>
    <w:p w14:paraId="00047F44" w14:textId="77777777" w:rsidR="00926834" w:rsidRPr="00173699" w:rsidRDefault="00926834" w:rsidP="00173699">
      <w:pPr>
        <w:numPr>
          <w:ilvl w:val="0"/>
          <w:numId w:val="8"/>
        </w:numPr>
        <w:bidi/>
        <w:spacing w:line="276" w:lineRule="auto"/>
        <w:rPr>
          <w:b w:val="0"/>
          <w:lang w:bidi="fa-IR"/>
        </w:rPr>
      </w:pPr>
      <w:r w:rsidRPr="00173699">
        <w:t>مبدل‌های AC/DC</w:t>
      </w:r>
      <w:r w:rsidRPr="00173699">
        <w:rPr>
          <w:rStyle w:val="FootnoteReference"/>
        </w:rPr>
        <w:footnoteReference w:id="68"/>
      </w:r>
      <w:r w:rsidRPr="00173699">
        <w:t>: اینورترهای PWM ، شارژرهای باتری، منابع تغذیه سوئیچینگ کامپیوترها</w:t>
      </w:r>
    </w:p>
    <w:p w14:paraId="4792FBA4" w14:textId="77777777" w:rsidR="00926834" w:rsidRPr="00173699" w:rsidRDefault="00926834" w:rsidP="00173699">
      <w:pPr>
        <w:numPr>
          <w:ilvl w:val="0"/>
          <w:numId w:val="8"/>
        </w:numPr>
        <w:bidi/>
        <w:spacing w:line="276" w:lineRule="auto"/>
        <w:rPr>
          <w:b w:val="0"/>
          <w:lang w:bidi="fa-IR"/>
        </w:rPr>
      </w:pPr>
      <w:r w:rsidRPr="00173699">
        <w:rPr>
          <w:rFonts w:hint="cs"/>
          <w:b w:val="0"/>
          <w:rtl/>
        </w:rPr>
        <w:t>درایوهای قابل برنامه‌ریزی</w:t>
      </w:r>
      <w:r w:rsidRPr="00173699">
        <w:rPr>
          <w:rStyle w:val="FootnoteReference"/>
        </w:rPr>
        <w:footnoteReference w:id="69"/>
      </w:r>
      <w:r w:rsidRPr="00173699">
        <w:rPr>
          <w:rFonts w:hint="cs"/>
          <w:b w:val="0"/>
          <w:lang w:bidi="fa-IR"/>
        </w:rPr>
        <w:t>: </w:t>
      </w:r>
      <w:r w:rsidRPr="00173699">
        <w:rPr>
          <w:rFonts w:hint="cs"/>
          <w:b w:val="0"/>
          <w:rtl/>
        </w:rPr>
        <w:t>اینورترهای کنترل سرعت موتورهای القایی</w:t>
      </w:r>
    </w:p>
    <w:p w14:paraId="6CCC954C" w14:textId="77777777" w:rsidR="00926834" w:rsidRPr="00173699" w:rsidRDefault="00926834" w:rsidP="00173699">
      <w:pPr>
        <w:numPr>
          <w:ilvl w:val="0"/>
          <w:numId w:val="8"/>
        </w:numPr>
        <w:bidi/>
        <w:spacing w:line="276" w:lineRule="auto"/>
        <w:rPr>
          <w:b w:val="0"/>
          <w:lang w:bidi="fa-IR"/>
        </w:rPr>
      </w:pPr>
      <w:r w:rsidRPr="00173699">
        <w:rPr>
          <w:rFonts w:hint="cs"/>
          <w:b w:val="0"/>
          <w:rtl/>
        </w:rPr>
        <w:t>کوره‌های القایی و قوس الکتریکی</w:t>
      </w:r>
      <w:r w:rsidRPr="00173699">
        <w:rPr>
          <w:rFonts w:hint="cs"/>
          <w:b w:val="0"/>
          <w:lang w:bidi="fa-IR"/>
        </w:rPr>
        <w:t>: </w:t>
      </w:r>
      <w:r w:rsidRPr="00173699">
        <w:rPr>
          <w:rFonts w:hint="cs"/>
          <w:b w:val="0"/>
          <w:rtl/>
        </w:rPr>
        <w:t>در صنایع فولاد و ذوب فلزات</w:t>
      </w:r>
    </w:p>
    <w:p w14:paraId="7F8880B0" w14:textId="77777777" w:rsidR="00926834" w:rsidRPr="00173699" w:rsidRDefault="00926834" w:rsidP="00173699">
      <w:pPr>
        <w:numPr>
          <w:ilvl w:val="0"/>
          <w:numId w:val="8"/>
        </w:numPr>
        <w:bidi/>
        <w:spacing w:line="276" w:lineRule="auto"/>
        <w:rPr>
          <w:b w:val="0"/>
          <w:lang w:bidi="fa-IR"/>
        </w:rPr>
      </w:pPr>
      <w:r w:rsidRPr="00173699">
        <w:rPr>
          <w:rFonts w:hint="cs"/>
          <w:b w:val="0"/>
          <w:rtl/>
        </w:rPr>
        <w:t>روشنایی فلورسنت و</w:t>
      </w:r>
      <w:r w:rsidRPr="00173699">
        <w:rPr>
          <w:rFonts w:hint="cs"/>
          <w:b w:val="0"/>
          <w:lang w:bidi="fa-IR"/>
        </w:rPr>
        <w:t xml:space="preserve"> LED: </w:t>
      </w:r>
      <w:r w:rsidRPr="00173699">
        <w:rPr>
          <w:rFonts w:hint="cs"/>
          <w:b w:val="0"/>
          <w:rtl/>
        </w:rPr>
        <w:t>بالاست‌های الکترونیکی</w:t>
      </w:r>
    </w:p>
    <w:p w14:paraId="32BDD859" w14:textId="77777777" w:rsidR="00926834" w:rsidRPr="00173699" w:rsidRDefault="00926834" w:rsidP="00173699">
      <w:pPr>
        <w:numPr>
          <w:ilvl w:val="0"/>
          <w:numId w:val="8"/>
        </w:numPr>
        <w:bidi/>
        <w:spacing w:line="276" w:lineRule="auto"/>
        <w:rPr>
          <w:b w:val="0"/>
          <w:lang w:bidi="fa-IR"/>
        </w:rPr>
      </w:pPr>
      <w:r w:rsidRPr="00173699">
        <w:rPr>
          <w:rFonts w:hint="cs"/>
          <w:b w:val="0"/>
          <w:rtl/>
        </w:rPr>
        <w:t>منابع تجدیدپذیر</w:t>
      </w:r>
      <w:r w:rsidRPr="00173699">
        <w:rPr>
          <w:rFonts w:hint="cs"/>
          <w:b w:val="0"/>
          <w:lang w:bidi="fa-IR"/>
        </w:rPr>
        <w:t>: </w:t>
      </w:r>
      <w:r w:rsidRPr="00173699">
        <w:rPr>
          <w:rFonts w:hint="cs"/>
          <w:b w:val="0"/>
          <w:rtl/>
        </w:rPr>
        <w:t>اینورترهای متصل به شبکه</w:t>
      </w:r>
      <w:r w:rsidRPr="00173699">
        <w:rPr>
          <w:rFonts w:hint="cs"/>
          <w:b w:val="0"/>
          <w:lang w:bidi="fa-IR"/>
        </w:rPr>
        <w:t xml:space="preserve"> PV </w:t>
      </w:r>
      <w:r w:rsidRPr="00173699">
        <w:rPr>
          <w:rFonts w:hint="cs"/>
          <w:b w:val="0"/>
          <w:rtl/>
        </w:rPr>
        <w:t>و بادی</w:t>
      </w:r>
    </w:p>
    <w:p w14:paraId="3821A447" w14:textId="77777777" w:rsidR="00926834" w:rsidRPr="00173699" w:rsidRDefault="00926834" w:rsidP="00173699">
      <w:pPr>
        <w:bidi/>
        <w:spacing w:line="276" w:lineRule="auto"/>
        <w:rPr>
          <w:b w:val="0"/>
          <w:lang w:bidi="fa-IR"/>
        </w:rPr>
      </w:pPr>
      <w:r w:rsidRPr="00173699">
        <w:rPr>
          <w:rFonts w:hint="cs"/>
          <w:b w:val="0"/>
          <w:rtl/>
        </w:rPr>
        <w:t xml:space="preserve">اثرات مضر هارمونیک‌ها شامل: افزایش تلفات در ترانسفورماتورها و کابل‌ها </w:t>
      </w:r>
      <w:r w:rsidRPr="00173699">
        <w:rPr>
          <w:rFonts w:hint="cs"/>
          <w:b w:val="0"/>
          <w:rtl/>
          <w:lang w:bidi="fa-IR"/>
        </w:rPr>
        <w:t>(</w:t>
      </w:r>
      <w:r w:rsidRPr="00173699">
        <w:rPr>
          <w:rFonts w:hint="cs"/>
          <w:b w:val="0"/>
          <w:rtl/>
        </w:rPr>
        <w:t>به خصوص تلفات هیسترزیس و گردابی</w:t>
      </w:r>
      <w:r w:rsidRPr="00173699">
        <w:rPr>
          <w:rFonts w:hint="cs"/>
          <w:b w:val="0"/>
          <w:rtl/>
          <w:lang w:bidi="fa-IR"/>
        </w:rPr>
        <w:t>)</w:t>
      </w:r>
      <w:r w:rsidRPr="00173699">
        <w:rPr>
          <w:rFonts w:hint="cs"/>
          <w:b w:val="0"/>
          <w:rtl/>
        </w:rPr>
        <w:t>، گرم‌شدن بیش از حد موتورها، تشدیدهای رزونانس، اختلال در رله‌های حفاظتی، دقت پایین تجهیزات اندازه‌گیری، و تولید گشتاورهای پالسی در ماشین‌های دوار است</w:t>
      </w:r>
      <w:r w:rsidRPr="00173699">
        <w:rPr>
          <w:rFonts w:hint="cs"/>
          <w:b w:val="0"/>
          <w:lang w:bidi="fa-IR"/>
        </w:rPr>
        <w:t>.</w:t>
      </w:r>
    </w:p>
    <w:p w14:paraId="7DA7F861" w14:textId="77777777" w:rsidR="00926834" w:rsidRPr="00173699" w:rsidRDefault="00926834" w:rsidP="00173699">
      <w:pPr>
        <w:bidi/>
        <w:spacing w:line="276" w:lineRule="auto"/>
        <w:rPr>
          <w:b w:val="0"/>
          <w:lang w:bidi="fa-IR"/>
        </w:rPr>
      </w:pPr>
      <w:r w:rsidRPr="00173699">
        <w:rPr>
          <w:rFonts w:hint="cs"/>
          <w:b w:val="0"/>
          <w:rtl/>
        </w:rPr>
        <w:t>شاخص</w:t>
      </w:r>
      <w:r w:rsidRPr="00173699">
        <w:rPr>
          <w:rFonts w:hint="cs"/>
          <w:b w:val="0"/>
          <w:lang w:bidi="fa-IR"/>
        </w:rPr>
        <w:t xml:space="preserve"> THD</w:t>
      </w:r>
      <w:r w:rsidRPr="00173699">
        <w:rPr>
          <w:rStyle w:val="FootnoteReference"/>
        </w:rPr>
        <w:footnoteReference w:id="70"/>
      </w:r>
      <w:r w:rsidRPr="00173699">
        <w:rPr>
          <w:rFonts w:hint="cs"/>
          <w:b w:val="0"/>
          <w:lang w:bidi="fa-IR"/>
        </w:rPr>
        <w:t>: </w:t>
      </w:r>
      <w:r w:rsidRPr="00173699">
        <w:rPr>
          <w:rFonts w:hint="cs"/>
          <w:b w:val="0"/>
          <w:rtl/>
        </w:rPr>
        <w:t>متداول‌ترین شاخص کمی برای اندازه‌گیری اعوجاج هارمونیکی است که به صورت زیر تعریف می‌شود</w:t>
      </w:r>
      <w:r w:rsidRPr="00173699">
        <w:rPr>
          <w:rFonts w:hint="cs"/>
          <w:b w:val="0"/>
          <w:lang w:bidi="fa-IR"/>
        </w:rPr>
        <w:t>:</w:t>
      </w:r>
    </w:p>
    <w:p w14:paraId="2FF0911C" w14:textId="77777777" w:rsidR="00926834" w:rsidRPr="00173699" w:rsidRDefault="00926834" w:rsidP="00173699">
      <w:pPr>
        <w:bidi/>
        <w:spacing w:line="276" w:lineRule="auto"/>
        <w:rPr>
          <w:b w:val="0"/>
          <w:lang w:bidi="fa-IR"/>
        </w:rPr>
      </w:pPr>
      <w:r w:rsidRPr="00173699">
        <w:rPr>
          <w:b w:val="0"/>
          <w:sz w:val="24"/>
          <w:lang w:bidi="fa-IR"/>
        </w:rPr>
        <w:t>THD</w:t>
      </w:r>
      <w:r w:rsidRPr="00173699">
        <w:rPr>
          <w:b w:val="0"/>
          <w:sz w:val="24"/>
          <w:vertAlign w:val="subscript"/>
          <w:lang w:bidi="fa-IR"/>
        </w:rPr>
        <w:t>V</w:t>
      </w:r>
      <w:r w:rsidRPr="00173699">
        <w:rPr>
          <w:rFonts w:ascii="Cambria Math" w:hAnsi="Cambria Math"/>
          <w:b w:val="0"/>
          <w:sz w:val="24"/>
          <w:lang w:bidi="fa-IR"/>
        </w:rPr>
        <w:t xml:space="preserve"> = </w:t>
      </w:r>
      <w:r w:rsidR="001A7505" w:rsidRPr="00173699">
        <w:rPr>
          <w:rFonts w:ascii="Cambria Math" w:hAnsi="Cambria Math"/>
          <w:b w:val="0"/>
          <w:sz w:val="24"/>
          <w:lang w:bidi="fa-IR"/>
        </w:rPr>
        <w:t>(</w:t>
      </w:r>
      <w:r w:rsidRPr="00173699">
        <w:rPr>
          <w:rFonts w:ascii="Cambria Math" w:hAnsi="Cambria Math"/>
          <w:b w:val="0"/>
          <w:sz w:val="24"/>
          <w:lang w:bidi="fa-IR"/>
        </w:rPr>
        <w:t>√</w:t>
      </w:r>
      <w:r w:rsidR="001A7505" w:rsidRPr="00173699">
        <w:rPr>
          <w:rFonts w:ascii="Cambria Math" w:hAnsi="Cambria Math"/>
          <w:b w:val="0"/>
          <w:sz w:val="24"/>
          <w:lang w:bidi="fa-IR"/>
        </w:rPr>
        <w:t>(</w:t>
      </w:r>
      <w:r w:rsidRPr="00173699">
        <w:rPr>
          <w:rFonts w:ascii="Cambria Math" w:hAnsi="Cambria Math"/>
          <w:b w:val="0"/>
          <w:sz w:val="24"/>
          <w:lang w:bidi="fa-IR"/>
        </w:rPr>
        <w:t>∑</w:t>
      </w:r>
      <w:r w:rsidRPr="00173699">
        <w:rPr>
          <w:b w:val="0"/>
          <w:sz w:val="24"/>
          <w:vertAlign w:val="subscript"/>
          <w:lang w:bidi="fa-IR"/>
        </w:rPr>
        <w:t>h=2</w:t>
      </w:r>
      <w:r w:rsidRPr="00173699">
        <w:rPr>
          <w:rFonts w:ascii="Cambria Math" w:hAnsi="Cambria Math"/>
          <w:b w:val="0"/>
          <w:sz w:val="24"/>
          <w:vertAlign w:val="superscript"/>
          <w:lang w:bidi="fa-IR"/>
        </w:rPr>
        <w:t>∞</w:t>
      </w:r>
      <w:r w:rsidRPr="00173699">
        <w:rPr>
          <w:b w:val="0"/>
          <w:sz w:val="24"/>
          <w:lang w:bidi="fa-IR"/>
        </w:rPr>
        <w:t> V</w:t>
      </w:r>
      <w:r w:rsidRPr="00173699">
        <w:rPr>
          <w:b w:val="0"/>
          <w:sz w:val="24"/>
          <w:vertAlign w:val="subscript"/>
          <w:lang w:bidi="fa-IR"/>
        </w:rPr>
        <w:t>h</w:t>
      </w:r>
      <w:r w:rsidRPr="00173699">
        <w:rPr>
          <w:rFonts w:ascii="Cambria Math" w:hAnsi="Cambria Math"/>
          <w:b w:val="0"/>
          <w:sz w:val="24"/>
          <w:lang w:bidi="fa-IR"/>
        </w:rPr>
        <w:t>²</w:t>
      </w:r>
      <w:r w:rsidR="001A7505" w:rsidRPr="00173699">
        <w:rPr>
          <w:rFonts w:ascii="Cambria Math" w:hAnsi="Cambria Math"/>
          <w:b w:val="0"/>
          <w:sz w:val="24"/>
          <w:lang w:bidi="fa-IR"/>
        </w:rPr>
        <w:t>)</w:t>
      </w:r>
      <w:r w:rsidRPr="00173699">
        <w:rPr>
          <w:b w:val="0"/>
          <w:sz w:val="24"/>
          <w:lang w:bidi="fa-IR"/>
        </w:rPr>
        <w:t xml:space="preserve"> / V</w:t>
      </w:r>
      <w:r w:rsidRPr="00173699">
        <w:rPr>
          <w:rFonts w:ascii="Cambria Math" w:hAnsi="Cambria Math"/>
          <w:b w:val="0"/>
          <w:sz w:val="24"/>
          <w:vertAlign w:val="subscript"/>
          <w:lang w:bidi="fa-IR"/>
        </w:rPr>
        <w:t>1</w:t>
      </w:r>
      <w:r w:rsidR="001A7505" w:rsidRPr="00173699">
        <w:rPr>
          <w:rFonts w:ascii="Cambria Math" w:hAnsi="Cambria Math"/>
          <w:b w:val="0"/>
          <w:sz w:val="24"/>
          <w:lang w:bidi="fa-IR"/>
        </w:rPr>
        <w:t>)</w:t>
      </w:r>
      <w:r w:rsidRPr="00173699">
        <w:rPr>
          <w:rFonts w:ascii="Cambria Math" w:hAnsi="Cambria Math"/>
          <w:b w:val="0"/>
          <w:sz w:val="24"/>
          <w:lang w:bidi="fa-IR"/>
        </w:rPr>
        <w:t xml:space="preserve"> × 100%</w:t>
      </w:r>
    </w:p>
    <w:p w14:paraId="3AFB99FE" w14:textId="77777777" w:rsidR="00926834" w:rsidRPr="00173699" w:rsidRDefault="00926834" w:rsidP="00173699">
      <w:pPr>
        <w:bidi/>
        <w:spacing w:line="276" w:lineRule="auto"/>
        <w:rPr>
          <w:b w:val="0"/>
          <w:lang w:bidi="fa-IR"/>
        </w:rPr>
      </w:pPr>
      <w:r w:rsidRPr="00173699">
        <w:rPr>
          <w:rFonts w:hint="cs"/>
          <w:b w:val="0"/>
          <w:rtl/>
        </w:rPr>
        <w:t>که در آن</w:t>
      </w:r>
      <w:r w:rsidRPr="00173699">
        <w:rPr>
          <w:rFonts w:hint="cs"/>
          <w:b w:val="0"/>
          <w:lang w:bidi="fa-IR"/>
        </w:rPr>
        <w:t xml:space="preserve"> V</w:t>
      </w:r>
      <w:r w:rsidRPr="00173699">
        <w:rPr>
          <w:rFonts w:hint="cs"/>
          <w:b w:val="0"/>
          <w:vertAlign w:val="subscript"/>
          <w:lang w:bidi="fa-IR"/>
        </w:rPr>
        <w:t>h</w:t>
      </w:r>
      <w:r w:rsidRPr="00173699">
        <w:rPr>
          <w:rFonts w:hint="cs"/>
          <w:b w:val="0"/>
          <w:lang w:bidi="fa-IR"/>
        </w:rPr>
        <w:t> </w:t>
      </w:r>
      <w:r w:rsidRPr="00173699">
        <w:rPr>
          <w:rFonts w:hint="cs"/>
          <w:b w:val="0"/>
          <w:rtl/>
        </w:rPr>
        <w:t>دامنه هارمونیک مرتبه</w:t>
      </w:r>
      <w:r w:rsidRPr="00173699">
        <w:rPr>
          <w:rFonts w:hint="cs"/>
          <w:b w:val="0"/>
          <w:lang w:bidi="fa-IR"/>
        </w:rPr>
        <w:t xml:space="preserve"> h </w:t>
      </w:r>
      <w:r w:rsidRPr="00173699">
        <w:rPr>
          <w:rFonts w:hint="cs"/>
          <w:b w:val="0"/>
          <w:rtl/>
        </w:rPr>
        <w:t>و</w:t>
      </w:r>
      <w:r w:rsidRPr="00173699">
        <w:rPr>
          <w:rFonts w:hint="cs"/>
          <w:b w:val="0"/>
          <w:lang w:bidi="fa-IR"/>
        </w:rPr>
        <w:t xml:space="preserve"> V</w:t>
      </w:r>
      <w:r w:rsidRPr="00173699">
        <w:rPr>
          <w:rFonts w:hint="cs"/>
          <w:b w:val="0"/>
          <w:vertAlign w:val="subscript"/>
          <w:lang w:bidi="fa-IR"/>
        </w:rPr>
        <w:t>1</w:t>
      </w:r>
      <w:r w:rsidRPr="00173699">
        <w:rPr>
          <w:rFonts w:hint="cs"/>
          <w:b w:val="0"/>
          <w:lang w:bidi="fa-IR"/>
        </w:rPr>
        <w:t> </w:t>
      </w:r>
      <w:r w:rsidRPr="00173699">
        <w:rPr>
          <w:rFonts w:hint="cs"/>
          <w:b w:val="0"/>
          <w:rtl/>
        </w:rPr>
        <w:t>دامنه مؤلفه فاندیمنتال است. استاندارد</w:t>
      </w:r>
      <w:r w:rsidRPr="00173699">
        <w:rPr>
          <w:rFonts w:hint="cs"/>
          <w:b w:val="0"/>
          <w:lang w:bidi="fa-IR"/>
        </w:rPr>
        <w:t xml:space="preserve"> IEEE 519 </w:t>
      </w:r>
      <w:r w:rsidRPr="00173699">
        <w:rPr>
          <w:rFonts w:hint="cs"/>
          <w:b w:val="0"/>
          <w:rtl/>
        </w:rPr>
        <w:t>حد مجاز</w:t>
      </w:r>
      <w:r w:rsidRPr="00173699">
        <w:rPr>
          <w:rFonts w:hint="cs"/>
          <w:b w:val="0"/>
          <w:lang w:bidi="fa-IR"/>
        </w:rPr>
        <w:t xml:space="preserve"> THD </w:t>
      </w:r>
      <w:r w:rsidRPr="00173699">
        <w:rPr>
          <w:rFonts w:hint="cs"/>
          <w:b w:val="0"/>
          <w:rtl/>
        </w:rPr>
        <w:t xml:space="preserve">ولتاژ برای سیستم‌های توزیع را کمتر از </w:t>
      </w:r>
      <w:r w:rsidRPr="00173699">
        <w:rPr>
          <w:rFonts w:hint="cs"/>
          <w:b w:val="0"/>
          <w:rtl/>
          <w:lang w:bidi="fa-IR"/>
        </w:rPr>
        <w:t>۵</w:t>
      </w:r>
      <w:r w:rsidRPr="00173699">
        <w:rPr>
          <w:rFonts w:ascii="Arial" w:hAnsi="Arial" w:hint="cs"/>
          <w:b w:val="0"/>
          <w:rtl/>
          <w:lang w:bidi="fa-IR"/>
        </w:rPr>
        <w:t>٪</w:t>
      </w:r>
      <w:r w:rsidRPr="00173699">
        <w:rPr>
          <w:rFonts w:hint="cs"/>
          <w:b w:val="0"/>
          <w:rtl/>
        </w:rPr>
        <w:t xml:space="preserve"> تعیین کرده است</w:t>
      </w:r>
      <w:r w:rsidRPr="00173699">
        <w:rPr>
          <w:rFonts w:hint="cs"/>
          <w:b w:val="0"/>
          <w:lang w:bidi="fa-IR"/>
        </w:rPr>
        <w:t>.</w:t>
      </w:r>
    </w:p>
    <w:p w14:paraId="614F6F4D" w14:textId="77777777" w:rsidR="00926834" w:rsidRPr="00173699" w:rsidRDefault="00926834" w:rsidP="00173699">
      <w:pPr>
        <w:bidi/>
        <w:spacing w:line="276" w:lineRule="auto"/>
        <w:rPr>
          <w:b w:val="0"/>
          <w:lang w:bidi="fa-IR"/>
        </w:rPr>
      </w:pPr>
      <w:r w:rsidRPr="00173699">
        <w:rPr>
          <w:rFonts w:hint="cs"/>
          <w:b w:val="0"/>
          <w:rtl/>
        </w:rPr>
        <w:t>ب</w:t>
      </w:r>
      <w:r w:rsidRPr="00173699">
        <w:rPr>
          <w:rFonts w:hint="cs"/>
          <w:b w:val="0"/>
          <w:rtl/>
          <w:lang w:bidi="fa-IR"/>
        </w:rPr>
        <w:t>)</w:t>
      </w:r>
      <w:r w:rsidRPr="00173699">
        <w:rPr>
          <w:rFonts w:hint="cs"/>
          <w:b w:val="0"/>
          <w:rtl/>
        </w:rPr>
        <w:t xml:space="preserve"> عدم تعادل سه‌فاز</w:t>
      </w:r>
      <w:r w:rsidRPr="00173699">
        <w:rPr>
          <w:rStyle w:val="FootnoteReference"/>
        </w:rPr>
        <w:footnoteReference w:id="71"/>
      </w:r>
    </w:p>
    <w:p w14:paraId="3F6DC87F" w14:textId="77777777" w:rsidR="00926834" w:rsidRPr="00173699" w:rsidRDefault="00926834" w:rsidP="00173699">
      <w:pPr>
        <w:bidi/>
        <w:spacing w:line="276" w:lineRule="auto"/>
        <w:rPr>
          <w:b w:val="0"/>
          <w:lang w:bidi="fa-IR"/>
        </w:rPr>
      </w:pPr>
      <w:r w:rsidRPr="00173699">
        <w:rPr>
          <w:rFonts w:hint="cs"/>
          <w:b w:val="0"/>
          <w:rtl/>
        </w:rPr>
        <w:t xml:space="preserve">به طور ایده‌آل، سیستم سه‌فاز باید ولتاژهای سه فاز با دامنه یکسان و اختلاف فاز </w:t>
      </w:r>
      <w:r w:rsidRPr="00173699">
        <w:rPr>
          <w:rFonts w:hint="cs"/>
          <w:b w:val="0"/>
          <w:rtl/>
          <w:lang w:bidi="fa-IR"/>
        </w:rPr>
        <w:t>۱۲۰</w:t>
      </w:r>
      <w:r w:rsidRPr="00173699">
        <w:rPr>
          <w:rFonts w:hint="cs"/>
          <w:b w:val="0"/>
          <w:rtl/>
        </w:rPr>
        <w:t xml:space="preserve"> درجه داشته باشد. هر انحرافی از این حالت متقارن، عدم تعادل نامیده می‌شود. منابع اصلی عدم تعادل شامل</w:t>
      </w:r>
      <w:r w:rsidRPr="00173699">
        <w:rPr>
          <w:rFonts w:hint="cs"/>
          <w:b w:val="0"/>
          <w:lang w:bidi="fa-IR"/>
        </w:rPr>
        <w:t>:</w:t>
      </w:r>
    </w:p>
    <w:p w14:paraId="71B17CB6" w14:textId="77777777" w:rsidR="00926834" w:rsidRPr="00173699" w:rsidRDefault="00926834" w:rsidP="00173699">
      <w:pPr>
        <w:numPr>
          <w:ilvl w:val="0"/>
          <w:numId w:val="9"/>
        </w:numPr>
        <w:bidi/>
        <w:spacing w:line="276" w:lineRule="auto"/>
        <w:rPr>
          <w:b w:val="0"/>
          <w:lang w:bidi="fa-IR"/>
        </w:rPr>
      </w:pPr>
      <w:r w:rsidRPr="00173699">
        <w:rPr>
          <w:rFonts w:hint="cs"/>
          <w:b w:val="0"/>
          <w:rtl/>
        </w:rPr>
        <w:t xml:space="preserve">بارهای تک‌فاز بزرگ </w:t>
      </w:r>
      <w:r w:rsidRPr="00173699">
        <w:rPr>
          <w:rFonts w:hint="cs"/>
          <w:b w:val="0"/>
          <w:rtl/>
          <w:lang w:bidi="fa-IR"/>
        </w:rPr>
        <w:t>(</w:t>
      </w:r>
      <w:r w:rsidRPr="00173699">
        <w:rPr>
          <w:rFonts w:hint="cs"/>
          <w:b w:val="0"/>
          <w:rtl/>
        </w:rPr>
        <w:t>مانند کوره‌های القایی تک‌فاز صنعتی</w:t>
      </w:r>
      <w:r w:rsidRPr="00173699">
        <w:rPr>
          <w:rFonts w:hint="cs"/>
          <w:b w:val="0"/>
          <w:rtl/>
          <w:lang w:bidi="fa-IR"/>
        </w:rPr>
        <w:t>)</w:t>
      </w:r>
    </w:p>
    <w:p w14:paraId="410A4462" w14:textId="77777777" w:rsidR="00926834" w:rsidRPr="00173699" w:rsidRDefault="00926834" w:rsidP="00173699">
      <w:pPr>
        <w:numPr>
          <w:ilvl w:val="0"/>
          <w:numId w:val="9"/>
        </w:numPr>
        <w:bidi/>
        <w:spacing w:line="276" w:lineRule="auto"/>
        <w:rPr>
          <w:b w:val="0"/>
          <w:lang w:bidi="fa-IR"/>
        </w:rPr>
      </w:pPr>
      <w:r w:rsidRPr="00173699">
        <w:rPr>
          <w:rFonts w:hint="cs"/>
          <w:b w:val="0"/>
          <w:rtl/>
        </w:rPr>
        <w:t xml:space="preserve">اتصالات تک‌فاز ناسازگار </w:t>
      </w:r>
      <w:r w:rsidRPr="00173699">
        <w:rPr>
          <w:rFonts w:hint="cs"/>
          <w:b w:val="0"/>
          <w:rtl/>
          <w:lang w:bidi="fa-IR"/>
        </w:rPr>
        <w:t>(</w:t>
      </w:r>
      <w:r w:rsidRPr="00173699">
        <w:rPr>
          <w:rFonts w:hint="cs"/>
          <w:b w:val="0"/>
          <w:rtl/>
        </w:rPr>
        <w:t>مانند نصب نامتعادل پنل‌های خورشیدی تک‌فاز روی فیدرهای سه‌فاز</w:t>
      </w:r>
      <w:r w:rsidRPr="00173699">
        <w:rPr>
          <w:rFonts w:hint="cs"/>
          <w:b w:val="0"/>
          <w:rtl/>
          <w:lang w:bidi="fa-IR"/>
        </w:rPr>
        <w:t>)</w:t>
      </w:r>
    </w:p>
    <w:p w14:paraId="41EE3D97" w14:textId="77777777" w:rsidR="00926834" w:rsidRPr="00173699" w:rsidRDefault="00926834" w:rsidP="00173699">
      <w:pPr>
        <w:numPr>
          <w:ilvl w:val="0"/>
          <w:numId w:val="9"/>
        </w:numPr>
        <w:bidi/>
        <w:spacing w:line="276" w:lineRule="auto"/>
        <w:rPr>
          <w:b w:val="0"/>
          <w:lang w:bidi="fa-IR"/>
        </w:rPr>
      </w:pPr>
      <w:r w:rsidRPr="00173699">
        <w:t>خطاهای امپدانس نامتقارن (مانند impedance های نامساوی در خطوط)</w:t>
      </w:r>
    </w:p>
    <w:p w14:paraId="6BBDA976" w14:textId="77777777" w:rsidR="00926834" w:rsidRPr="00173699" w:rsidRDefault="00926834" w:rsidP="00173699">
      <w:pPr>
        <w:numPr>
          <w:ilvl w:val="0"/>
          <w:numId w:val="9"/>
        </w:numPr>
        <w:bidi/>
        <w:spacing w:line="276" w:lineRule="auto"/>
        <w:rPr>
          <w:b w:val="0"/>
          <w:lang w:bidi="fa-IR"/>
        </w:rPr>
      </w:pPr>
      <w:r w:rsidRPr="00173699">
        <w:rPr>
          <w:rFonts w:hint="cs"/>
          <w:b w:val="0"/>
          <w:rtl/>
        </w:rPr>
        <w:t>باز ماندن یک فاز</w:t>
      </w:r>
      <w:r w:rsidRPr="00173699">
        <w:rPr>
          <w:rStyle w:val="FootnoteReference"/>
        </w:rPr>
        <w:footnoteReference w:id="72"/>
      </w:r>
      <w:r w:rsidRPr="00173699">
        <w:rPr>
          <w:rFonts w:hint="cs"/>
          <w:b w:val="0"/>
          <w:lang w:bidi="fa-IR"/>
        </w:rPr>
        <w:t xml:space="preserve"> </w:t>
      </w:r>
      <w:r w:rsidRPr="00173699">
        <w:rPr>
          <w:rFonts w:hint="cs"/>
          <w:b w:val="0"/>
          <w:rtl/>
        </w:rPr>
        <w:t>در شرایط خطا</w:t>
      </w:r>
    </w:p>
    <w:p w14:paraId="661B0B60" w14:textId="77777777" w:rsidR="00926834" w:rsidRPr="00173699" w:rsidRDefault="00926834" w:rsidP="00173699">
      <w:pPr>
        <w:bidi/>
        <w:spacing w:line="276" w:lineRule="auto"/>
        <w:rPr>
          <w:b w:val="0"/>
          <w:lang w:bidi="fa-IR"/>
        </w:rPr>
      </w:pPr>
      <w:r w:rsidRPr="00173699">
        <w:t>ضریب عدم تعادل: طبق استاندارد IEEE ، ضریب عدم تعادل ولتاژ</w:t>
      </w:r>
      <w:r w:rsidRPr="00173699">
        <w:rPr>
          <w:rStyle w:val="FootnoteReference"/>
        </w:rPr>
        <w:footnoteReference w:id="73"/>
      </w:r>
      <w:r w:rsidRPr="00173699">
        <w:t xml:space="preserve"> به صورت زیر تعریف می‌شود:</w:t>
      </w:r>
    </w:p>
    <w:p w14:paraId="3690574A" w14:textId="77777777" w:rsidR="00926834" w:rsidRPr="00173699" w:rsidRDefault="00926834" w:rsidP="00173699">
      <w:pPr>
        <w:bidi/>
        <w:spacing w:line="276" w:lineRule="auto"/>
        <w:rPr>
          <w:b w:val="0"/>
          <w:lang w:bidi="fa-IR"/>
        </w:rPr>
      </w:pPr>
      <w:r w:rsidRPr="00173699">
        <w:rPr>
          <w:b w:val="0"/>
          <w:sz w:val="24"/>
          <w:lang w:bidi="fa-IR"/>
        </w:rPr>
        <w:t xml:space="preserve">VUF = </w:t>
      </w:r>
      <w:r w:rsidRPr="00173699">
        <w:rPr>
          <w:rFonts w:ascii="Cambria Math" w:hAnsi="Cambria Math"/>
          <w:b w:val="0"/>
          <w:sz w:val="24"/>
          <w:rtl/>
          <w:lang w:bidi="fa-IR"/>
        </w:rPr>
        <w:t>(</w:t>
      </w:r>
      <w:r w:rsidRPr="00173699">
        <w:rPr>
          <w:b w:val="0"/>
          <w:sz w:val="24"/>
          <w:lang w:bidi="fa-IR"/>
        </w:rPr>
        <w:t>|V</w:t>
      </w:r>
      <w:r w:rsidRPr="00173699">
        <w:rPr>
          <w:rFonts w:ascii="Cambria Math" w:hAnsi="Cambria Math"/>
          <w:b w:val="0"/>
          <w:sz w:val="24"/>
          <w:vertAlign w:val="subscript"/>
          <w:lang w:bidi="fa-IR"/>
        </w:rPr>
        <w:t>2</w:t>
      </w:r>
      <w:r w:rsidRPr="00173699">
        <w:rPr>
          <w:b w:val="0"/>
          <w:sz w:val="24"/>
          <w:lang w:bidi="fa-IR"/>
        </w:rPr>
        <w:t>| / |V</w:t>
      </w:r>
      <w:r w:rsidRPr="00173699">
        <w:rPr>
          <w:rFonts w:ascii="Cambria Math" w:hAnsi="Cambria Math"/>
          <w:b w:val="0"/>
          <w:sz w:val="24"/>
          <w:vertAlign w:val="subscript"/>
          <w:lang w:bidi="fa-IR"/>
        </w:rPr>
        <w:t>1</w:t>
      </w:r>
      <w:r w:rsidRPr="00173699">
        <w:rPr>
          <w:rFonts w:ascii="Cambria Math" w:hAnsi="Cambria Math"/>
          <w:b w:val="0"/>
          <w:sz w:val="24"/>
          <w:lang w:bidi="fa-IR"/>
        </w:rPr>
        <w:t>|</w:t>
      </w:r>
      <w:r w:rsidRPr="00173699">
        <w:rPr>
          <w:rFonts w:ascii="Cambria Math" w:hAnsi="Cambria Math"/>
          <w:b w:val="0"/>
          <w:sz w:val="24"/>
          <w:rtl/>
          <w:lang w:bidi="fa-IR"/>
        </w:rPr>
        <w:t>)</w:t>
      </w:r>
      <w:r w:rsidRPr="00173699">
        <w:rPr>
          <w:rFonts w:ascii="Cambria Math" w:hAnsi="Cambria Math"/>
          <w:b w:val="0"/>
          <w:sz w:val="24"/>
          <w:lang w:bidi="fa-IR"/>
        </w:rPr>
        <w:t xml:space="preserve"> × 100%</w:t>
      </w:r>
    </w:p>
    <w:p w14:paraId="5A717D8F" w14:textId="77777777" w:rsidR="00926834" w:rsidRPr="00173699" w:rsidRDefault="00926834" w:rsidP="00173699">
      <w:pPr>
        <w:bidi/>
        <w:spacing w:line="276" w:lineRule="auto"/>
        <w:rPr>
          <w:b w:val="0"/>
          <w:lang w:bidi="fa-IR"/>
        </w:rPr>
      </w:pPr>
      <w:r w:rsidRPr="00173699">
        <w:rPr>
          <w:rFonts w:hint="cs"/>
          <w:b w:val="0"/>
          <w:rtl/>
        </w:rPr>
        <w:t>که</w:t>
      </w:r>
      <w:r w:rsidRPr="00173699">
        <w:rPr>
          <w:rFonts w:hint="cs"/>
          <w:b w:val="0"/>
          <w:lang w:bidi="fa-IR"/>
        </w:rPr>
        <w:t xml:space="preserve"> V</w:t>
      </w:r>
      <w:r w:rsidRPr="00173699">
        <w:rPr>
          <w:rFonts w:hint="cs"/>
          <w:b w:val="0"/>
          <w:vertAlign w:val="subscript"/>
          <w:lang w:bidi="fa-IR"/>
        </w:rPr>
        <w:t>2</w:t>
      </w:r>
      <w:r w:rsidRPr="00173699">
        <w:rPr>
          <w:rFonts w:hint="cs"/>
          <w:b w:val="0"/>
          <w:lang w:bidi="fa-IR"/>
        </w:rPr>
        <w:t> </w:t>
      </w:r>
      <w:r w:rsidRPr="00173699">
        <w:rPr>
          <w:rFonts w:hint="cs"/>
          <w:b w:val="0"/>
          <w:rtl/>
        </w:rPr>
        <w:t>مؤلفه توالی منفی</w:t>
      </w:r>
      <w:r w:rsidRPr="00173699">
        <w:rPr>
          <w:rStyle w:val="FootnoteReference"/>
        </w:rPr>
        <w:footnoteReference w:id="74"/>
      </w:r>
      <w:r w:rsidRPr="00173699">
        <w:rPr>
          <w:rFonts w:hint="cs"/>
          <w:b w:val="0"/>
          <w:lang w:bidi="fa-IR"/>
        </w:rPr>
        <w:t xml:space="preserve"> </w:t>
      </w:r>
      <w:r w:rsidRPr="00173699">
        <w:rPr>
          <w:rFonts w:hint="cs"/>
          <w:b w:val="0"/>
          <w:rtl/>
        </w:rPr>
        <w:t xml:space="preserve">ولتاژ است. حد مجاز استاندارد برای سیستم‌های توزیع معمولاً کمتر از </w:t>
      </w:r>
      <w:r w:rsidRPr="00173699">
        <w:rPr>
          <w:rFonts w:hint="cs"/>
          <w:b w:val="0"/>
          <w:rtl/>
          <w:lang w:bidi="fa-IR"/>
        </w:rPr>
        <w:t>۲</w:t>
      </w:r>
      <w:r w:rsidRPr="00173699">
        <w:rPr>
          <w:rFonts w:ascii="Arial" w:hAnsi="Arial" w:hint="cs"/>
          <w:b w:val="0"/>
          <w:rtl/>
          <w:lang w:bidi="fa-IR"/>
        </w:rPr>
        <w:t>٪</w:t>
      </w:r>
      <w:r w:rsidRPr="00173699">
        <w:rPr>
          <w:rFonts w:hint="cs"/>
          <w:b w:val="0"/>
          <w:rtl/>
        </w:rPr>
        <w:t xml:space="preserve"> است. عدم تعادل بیش از حد باعث گرم‌شدن غیرمجاز موتورها </w:t>
      </w:r>
      <w:r w:rsidRPr="00173699">
        <w:rPr>
          <w:rFonts w:hint="cs"/>
          <w:b w:val="0"/>
          <w:rtl/>
          <w:lang w:bidi="fa-IR"/>
        </w:rPr>
        <w:t>(</w:t>
      </w:r>
      <w:r w:rsidRPr="00173699">
        <w:rPr>
          <w:rFonts w:hint="cs"/>
          <w:b w:val="0"/>
          <w:rtl/>
        </w:rPr>
        <w:t>به خصوص افزایش تلفات در روتور</w:t>
      </w:r>
      <w:r w:rsidRPr="00173699">
        <w:rPr>
          <w:rFonts w:hint="cs"/>
          <w:b w:val="0"/>
          <w:rtl/>
          <w:lang w:bidi="fa-IR"/>
        </w:rPr>
        <w:t>)</w:t>
      </w:r>
      <w:r w:rsidRPr="00173699">
        <w:rPr>
          <w:rFonts w:hint="cs"/>
          <w:b w:val="0"/>
          <w:rtl/>
        </w:rPr>
        <w:t>، نوسانات گشتاور، افزایش تلفات در کابل‌های نول، و کاهش عمر مفید تجهیزات می‌شود</w:t>
      </w:r>
      <w:r w:rsidRPr="00173699">
        <w:rPr>
          <w:rFonts w:hint="cs"/>
          <w:b w:val="0"/>
          <w:lang w:bidi="fa-IR"/>
        </w:rPr>
        <w:t>.</w:t>
      </w:r>
    </w:p>
    <w:p w14:paraId="4EEAC252" w14:textId="77777777" w:rsidR="00926834" w:rsidRPr="00173699" w:rsidRDefault="00926834" w:rsidP="00173699">
      <w:pPr>
        <w:bidi/>
        <w:spacing w:line="276" w:lineRule="auto"/>
        <w:rPr>
          <w:b w:val="0"/>
          <w:lang w:bidi="fa-IR"/>
        </w:rPr>
      </w:pPr>
      <w:r w:rsidRPr="00173699">
        <w:rPr>
          <w:rFonts w:hint="cs"/>
          <w:b w:val="0"/>
          <w:rtl/>
        </w:rPr>
        <w:t>ج</w:t>
      </w:r>
      <w:r w:rsidRPr="00173699">
        <w:rPr>
          <w:rFonts w:hint="cs"/>
          <w:b w:val="0"/>
          <w:rtl/>
          <w:lang w:bidi="fa-IR"/>
        </w:rPr>
        <w:t>)</w:t>
      </w:r>
      <w:r w:rsidRPr="00173699">
        <w:rPr>
          <w:rFonts w:hint="cs"/>
          <w:b w:val="0"/>
          <w:rtl/>
        </w:rPr>
        <w:t xml:space="preserve"> فلیکر ولتاژ</w:t>
      </w:r>
      <w:r w:rsidRPr="00173699">
        <w:rPr>
          <w:rStyle w:val="FootnoteReference"/>
        </w:rPr>
        <w:footnoteReference w:id="75"/>
      </w:r>
    </w:p>
    <w:p w14:paraId="1F2DA8CB" w14:textId="77777777" w:rsidR="00926834" w:rsidRPr="00173699" w:rsidRDefault="00926834" w:rsidP="00173699">
      <w:pPr>
        <w:bidi/>
        <w:spacing w:line="276" w:lineRule="auto"/>
        <w:rPr>
          <w:b w:val="0"/>
          <w:lang w:bidi="fa-IR"/>
        </w:rPr>
      </w:pPr>
      <w:r w:rsidRPr="00173699">
        <w:rPr>
          <w:rFonts w:hint="cs"/>
          <w:b w:val="0"/>
          <w:rtl/>
        </w:rPr>
        <w:t xml:space="preserve">فلیکر، نوسانات سریع و تکراری ولتاژ با دامنه کم </w:t>
      </w:r>
      <w:r w:rsidRPr="00173699">
        <w:rPr>
          <w:rFonts w:hint="cs"/>
          <w:b w:val="0"/>
          <w:rtl/>
          <w:lang w:bidi="fa-IR"/>
        </w:rPr>
        <w:t>(</w:t>
      </w:r>
      <w:r w:rsidRPr="00173699">
        <w:rPr>
          <w:rFonts w:hint="cs"/>
          <w:b w:val="0"/>
          <w:rtl/>
        </w:rPr>
        <w:t xml:space="preserve">معمولاً کمتر از </w:t>
      </w:r>
      <w:r w:rsidRPr="00173699">
        <w:rPr>
          <w:rFonts w:hint="cs"/>
          <w:b w:val="0"/>
          <w:rtl/>
          <w:lang w:bidi="fa-IR"/>
        </w:rPr>
        <w:t>۵</w:t>
      </w:r>
      <w:r w:rsidRPr="00173699">
        <w:rPr>
          <w:rFonts w:ascii="Arial" w:hAnsi="Arial" w:hint="cs"/>
          <w:b w:val="0"/>
          <w:rtl/>
          <w:lang w:bidi="fa-IR"/>
        </w:rPr>
        <w:t>٪</w:t>
      </w:r>
      <w:r w:rsidRPr="00173699">
        <w:rPr>
          <w:rFonts w:hint="cs"/>
          <w:b w:val="0"/>
          <w:rtl/>
          <w:lang w:bidi="fa-IR"/>
        </w:rPr>
        <w:t xml:space="preserve">) </w:t>
      </w:r>
      <w:r w:rsidRPr="00173699">
        <w:rPr>
          <w:rFonts w:hint="cs"/>
          <w:b w:val="0"/>
          <w:rtl/>
        </w:rPr>
        <w:t>است که باعث تغییرات در شدت نور لامپ‌ها می‌شود و برای چشم انسان آزاردهنده است. منابع معمول شامل</w:t>
      </w:r>
      <w:r w:rsidRPr="00173699">
        <w:rPr>
          <w:rFonts w:hint="cs"/>
          <w:b w:val="0"/>
          <w:lang w:bidi="fa-IR"/>
        </w:rPr>
        <w:t>:</w:t>
      </w:r>
    </w:p>
    <w:p w14:paraId="35B147E4" w14:textId="77777777" w:rsidR="00926834" w:rsidRPr="00173699" w:rsidRDefault="00926834" w:rsidP="00173699">
      <w:pPr>
        <w:numPr>
          <w:ilvl w:val="0"/>
          <w:numId w:val="10"/>
        </w:numPr>
        <w:bidi/>
        <w:spacing w:line="276" w:lineRule="auto"/>
        <w:rPr>
          <w:b w:val="0"/>
          <w:lang w:bidi="fa-IR"/>
        </w:rPr>
      </w:pPr>
      <w:r w:rsidRPr="00173699">
        <w:rPr>
          <w:rFonts w:hint="cs"/>
          <w:b w:val="0"/>
          <w:rtl/>
        </w:rPr>
        <w:t>کوره‌های قوس الکتریکی</w:t>
      </w:r>
      <w:r w:rsidRPr="00173699">
        <w:rPr>
          <w:rStyle w:val="FootnoteReference"/>
        </w:rPr>
        <w:footnoteReference w:id="76"/>
      </w:r>
      <w:r w:rsidRPr="00173699">
        <w:rPr>
          <w:rFonts w:hint="cs"/>
          <w:b w:val="0"/>
          <w:lang w:bidi="fa-IR"/>
        </w:rPr>
        <w:t xml:space="preserve"> </w:t>
      </w:r>
      <w:r w:rsidRPr="00173699">
        <w:rPr>
          <w:rFonts w:hint="cs"/>
          <w:b w:val="0"/>
          <w:rtl/>
        </w:rPr>
        <w:t>در صنایع فولاد</w:t>
      </w:r>
    </w:p>
    <w:p w14:paraId="6D1FCEFE" w14:textId="77777777" w:rsidR="00926834" w:rsidRPr="00173699" w:rsidRDefault="00926834" w:rsidP="00173699">
      <w:pPr>
        <w:numPr>
          <w:ilvl w:val="0"/>
          <w:numId w:val="10"/>
        </w:numPr>
        <w:bidi/>
        <w:spacing w:line="276" w:lineRule="auto"/>
        <w:rPr>
          <w:b w:val="0"/>
          <w:lang w:bidi="fa-IR"/>
        </w:rPr>
      </w:pPr>
      <w:r w:rsidRPr="00173699">
        <w:rPr>
          <w:rFonts w:hint="cs"/>
          <w:b w:val="0"/>
          <w:rtl/>
        </w:rPr>
        <w:t>موتورهای بزرگ راه‌اندازی سنگین</w:t>
      </w:r>
      <w:r w:rsidRPr="00173699">
        <w:rPr>
          <w:rStyle w:val="FootnoteReference"/>
        </w:rPr>
        <w:footnoteReference w:id="77"/>
      </w:r>
    </w:p>
    <w:p w14:paraId="7854C5F4" w14:textId="77777777" w:rsidR="00926834" w:rsidRPr="00173699" w:rsidRDefault="00926834" w:rsidP="00173699">
      <w:pPr>
        <w:numPr>
          <w:ilvl w:val="0"/>
          <w:numId w:val="10"/>
        </w:numPr>
        <w:bidi/>
        <w:spacing w:line="276" w:lineRule="auto"/>
        <w:rPr>
          <w:b w:val="0"/>
          <w:lang w:bidi="fa-IR"/>
        </w:rPr>
      </w:pPr>
      <w:r w:rsidRPr="00173699">
        <w:rPr>
          <w:rFonts w:hint="cs"/>
          <w:b w:val="0"/>
          <w:rtl/>
        </w:rPr>
        <w:t>تیغه‌های بادی</w:t>
      </w:r>
      <w:r w:rsidRPr="00173699">
        <w:rPr>
          <w:rStyle w:val="FootnoteReference"/>
        </w:rPr>
        <w:footnoteReference w:id="78"/>
      </w:r>
      <w:r w:rsidRPr="00173699">
        <w:rPr>
          <w:rFonts w:hint="cs"/>
          <w:b w:val="0"/>
          <w:lang w:bidi="fa-IR"/>
        </w:rPr>
        <w:t xml:space="preserve"> </w:t>
      </w:r>
      <w:r w:rsidRPr="00173699">
        <w:rPr>
          <w:rFonts w:hint="cs"/>
          <w:b w:val="0"/>
          <w:rtl/>
        </w:rPr>
        <w:t>با توان متغیر سریع</w:t>
      </w:r>
    </w:p>
    <w:p w14:paraId="673B2031" w14:textId="77777777" w:rsidR="00926834" w:rsidRPr="00173699" w:rsidRDefault="00926834" w:rsidP="00173699">
      <w:pPr>
        <w:numPr>
          <w:ilvl w:val="0"/>
          <w:numId w:val="10"/>
        </w:numPr>
        <w:bidi/>
        <w:spacing w:line="276" w:lineRule="auto"/>
        <w:rPr>
          <w:b w:val="0"/>
          <w:lang w:bidi="fa-IR"/>
        </w:rPr>
      </w:pPr>
      <w:r w:rsidRPr="00173699">
        <w:rPr>
          <w:rFonts w:hint="cs"/>
          <w:b w:val="0"/>
          <w:rtl/>
        </w:rPr>
        <w:t>جوشکاری‌های مقاومتی</w:t>
      </w:r>
      <w:r w:rsidRPr="00173699">
        <w:rPr>
          <w:rFonts w:hint="cs"/>
          <w:b w:val="0"/>
          <w:lang w:bidi="fa-IR"/>
        </w:rPr>
        <w:t xml:space="preserve"> spot welding</w:t>
      </w:r>
    </w:p>
    <w:p w14:paraId="624EF00F" w14:textId="77777777" w:rsidR="00926834" w:rsidRPr="00173699" w:rsidRDefault="00926834" w:rsidP="00173699">
      <w:pPr>
        <w:bidi/>
        <w:spacing w:line="276" w:lineRule="auto"/>
        <w:rPr>
          <w:b w:val="0"/>
          <w:lang w:bidi="fa-IR"/>
        </w:rPr>
      </w:pPr>
      <w:r w:rsidRPr="00173699">
        <w:rPr>
          <w:rFonts w:hint="cs"/>
          <w:b w:val="0"/>
          <w:rtl/>
        </w:rPr>
        <w:t>شاخص</w:t>
      </w:r>
      <w:r w:rsidRPr="00173699">
        <w:rPr>
          <w:rFonts w:hint="cs"/>
          <w:b w:val="0"/>
          <w:lang w:bidi="fa-IR"/>
        </w:rPr>
        <w:t xml:space="preserve"> P</w:t>
      </w:r>
      <w:r w:rsidRPr="00173699">
        <w:rPr>
          <w:rFonts w:hint="cs"/>
          <w:b w:val="0"/>
          <w:vertAlign w:val="subscript"/>
          <w:lang w:bidi="fa-IR"/>
        </w:rPr>
        <w:t>st</w:t>
      </w:r>
      <w:r w:rsidRPr="00173699">
        <w:rPr>
          <w:rStyle w:val="FootnoteReference"/>
        </w:rPr>
        <w:footnoteReference w:id="79"/>
      </w:r>
      <w:r w:rsidRPr="00173699">
        <w:rPr>
          <w:rFonts w:hint="cs"/>
          <w:b w:val="0"/>
          <w:lang w:bidi="fa-IR"/>
        </w:rPr>
        <w:t>: </w:t>
      </w:r>
      <w:r w:rsidRPr="00173699">
        <w:rPr>
          <w:rFonts w:hint="cs"/>
          <w:b w:val="0"/>
          <w:rtl/>
        </w:rPr>
        <w:t>شاخص استاندارد</w:t>
      </w:r>
      <w:r w:rsidRPr="00173699">
        <w:rPr>
          <w:rFonts w:hint="cs"/>
          <w:b w:val="0"/>
          <w:lang w:bidi="fa-IR"/>
        </w:rPr>
        <w:t xml:space="preserve"> IEC </w:t>
      </w:r>
      <w:r w:rsidRPr="00173699">
        <w:rPr>
          <w:rFonts w:hint="cs"/>
          <w:b w:val="0"/>
          <w:rtl/>
        </w:rPr>
        <w:t xml:space="preserve">برای اندازه‌گیری فلیکر است که مقدار آن نباید از </w:t>
      </w:r>
      <w:r w:rsidRPr="00173699">
        <w:rPr>
          <w:rFonts w:hint="cs"/>
          <w:b w:val="0"/>
          <w:rtl/>
          <w:lang w:bidi="fa-IR"/>
        </w:rPr>
        <w:t>۱</w:t>
      </w:r>
      <w:r w:rsidRPr="00173699">
        <w:rPr>
          <w:rFonts w:hint="cs"/>
          <w:b w:val="0"/>
          <w:rtl/>
        </w:rPr>
        <w:t xml:space="preserve"> تجاوز کند. فلیکر علاوه بر آزاردهندگی بصری، می‌تواند باعث بی‌ثباتی در اینورترهای قابل‌برنامه‌ریزی و اختلال در تجهیزات الکترونیکی شود</w:t>
      </w:r>
      <w:r w:rsidRPr="00173699">
        <w:rPr>
          <w:rFonts w:hint="cs"/>
          <w:b w:val="0"/>
          <w:lang w:bidi="fa-IR"/>
        </w:rPr>
        <w:t>.</w:t>
      </w:r>
    </w:p>
    <w:p w14:paraId="095C5DBF" w14:textId="77777777" w:rsidR="00926834" w:rsidRPr="00173699" w:rsidRDefault="00926834" w:rsidP="00173699">
      <w:pPr>
        <w:bidi/>
        <w:spacing w:line="276" w:lineRule="auto"/>
        <w:rPr>
          <w:b w:val="0"/>
          <w:lang w:bidi="fa-IR"/>
        </w:rPr>
      </w:pPr>
      <w:r w:rsidRPr="00173699">
        <w:rPr>
          <w:rFonts w:hint="cs"/>
          <w:b w:val="0"/>
          <w:rtl/>
        </w:rPr>
        <w:t>د</w:t>
      </w:r>
      <w:r w:rsidRPr="00173699">
        <w:rPr>
          <w:rFonts w:hint="cs"/>
          <w:b w:val="0"/>
          <w:rtl/>
          <w:lang w:bidi="fa-IR"/>
        </w:rPr>
        <w:t>)</w:t>
      </w:r>
      <w:r w:rsidRPr="00173699">
        <w:rPr>
          <w:rFonts w:hint="cs"/>
          <w:b w:val="0"/>
          <w:rtl/>
        </w:rPr>
        <w:t xml:space="preserve"> قطعی‌ها و افت ولتاژ</w:t>
      </w:r>
      <w:r w:rsidRPr="00173699">
        <w:rPr>
          <w:rFonts w:hint="cs"/>
          <w:b w:val="0"/>
          <w:lang w:bidi="fa-IR"/>
        </w:rPr>
        <w:t xml:space="preserve"> </w:t>
      </w:r>
      <w:r w:rsidRPr="00173699">
        <w:rPr>
          <w:rFonts w:hint="cs"/>
          <w:b w:val="0"/>
          <w:rtl/>
          <w:lang w:bidi="fa-IR"/>
        </w:rPr>
        <w:t>(</w:t>
      </w:r>
      <w:r w:rsidRPr="00173699">
        <w:rPr>
          <w:rFonts w:hint="cs"/>
          <w:b w:val="0"/>
          <w:lang w:bidi="fa-IR"/>
        </w:rPr>
        <w:t xml:space="preserve">Voltage Sags/Dips </w:t>
      </w:r>
      <w:r w:rsidRPr="00173699">
        <w:rPr>
          <w:rFonts w:hint="cs"/>
          <w:b w:val="0"/>
          <w:rtl/>
        </w:rPr>
        <w:t>و</w:t>
      </w:r>
      <w:r w:rsidRPr="00173699">
        <w:rPr>
          <w:rFonts w:hint="cs"/>
          <w:b w:val="0"/>
          <w:lang w:bidi="fa-IR"/>
        </w:rPr>
        <w:t xml:space="preserve"> Interruptions</w:t>
      </w:r>
      <w:r w:rsidRPr="00173699">
        <w:rPr>
          <w:rFonts w:hint="cs"/>
          <w:b w:val="0"/>
          <w:rtl/>
          <w:lang w:bidi="fa-IR"/>
        </w:rPr>
        <w:t>)</w:t>
      </w:r>
    </w:p>
    <w:p w14:paraId="37852A40" w14:textId="77777777" w:rsidR="00926834" w:rsidRPr="00173699" w:rsidRDefault="00926834" w:rsidP="00173699">
      <w:pPr>
        <w:bidi/>
        <w:spacing w:line="276" w:lineRule="auto"/>
        <w:rPr>
          <w:b w:val="0"/>
          <w:lang w:bidi="fa-IR"/>
        </w:rPr>
      </w:pPr>
      <w:r w:rsidRPr="00173699">
        <w:rPr>
          <w:rFonts w:hint="cs"/>
          <w:b w:val="0"/>
          <w:rtl/>
        </w:rPr>
        <w:t>ولتاژ سگ</w:t>
      </w:r>
      <w:r w:rsidRPr="00173699">
        <w:rPr>
          <w:rStyle w:val="FootnoteReference"/>
        </w:rPr>
        <w:footnoteReference w:id="80"/>
      </w:r>
      <w:r w:rsidRPr="00173699">
        <w:rPr>
          <w:rFonts w:hint="cs"/>
          <w:b w:val="0"/>
          <w:lang w:bidi="fa-IR"/>
        </w:rPr>
        <w:t>: </w:t>
      </w:r>
      <w:r w:rsidRPr="00173699">
        <w:rPr>
          <w:rFonts w:hint="cs"/>
          <w:b w:val="0"/>
          <w:rtl/>
        </w:rPr>
        <w:t xml:space="preserve">کاهش موقت دامنه ولتاژ بین </w:t>
      </w:r>
      <w:r w:rsidRPr="00173699">
        <w:rPr>
          <w:rFonts w:hint="cs"/>
          <w:b w:val="0"/>
          <w:rtl/>
          <w:lang w:bidi="fa-IR"/>
        </w:rPr>
        <w:t>۱۰</w:t>
      </w:r>
      <w:r w:rsidRPr="00173699">
        <w:rPr>
          <w:rFonts w:ascii="Arial" w:hAnsi="Arial" w:hint="cs"/>
          <w:b w:val="0"/>
          <w:rtl/>
          <w:lang w:bidi="fa-IR"/>
        </w:rPr>
        <w:t>٪</w:t>
      </w:r>
      <w:r w:rsidRPr="00173699">
        <w:rPr>
          <w:rFonts w:hint="cs"/>
          <w:b w:val="0"/>
          <w:rtl/>
        </w:rPr>
        <w:t xml:space="preserve"> تا </w:t>
      </w:r>
      <w:r w:rsidRPr="00173699">
        <w:rPr>
          <w:rFonts w:hint="cs"/>
          <w:b w:val="0"/>
          <w:rtl/>
          <w:lang w:bidi="fa-IR"/>
        </w:rPr>
        <w:t>۹۰</w:t>
      </w:r>
      <w:r w:rsidRPr="00173699">
        <w:rPr>
          <w:rFonts w:ascii="Arial" w:hAnsi="Arial" w:hint="cs"/>
          <w:b w:val="0"/>
          <w:rtl/>
          <w:lang w:bidi="fa-IR"/>
        </w:rPr>
        <w:t>٪</w:t>
      </w:r>
      <w:r w:rsidRPr="00173699">
        <w:rPr>
          <w:rFonts w:hint="cs"/>
          <w:b w:val="0"/>
          <w:rtl/>
        </w:rPr>
        <w:t xml:space="preserve"> ولتاژ نامی، با طول زمانی </w:t>
      </w:r>
      <w:r w:rsidRPr="00173699">
        <w:rPr>
          <w:rFonts w:hint="cs"/>
          <w:b w:val="0"/>
          <w:rtl/>
          <w:lang w:bidi="fa-IR"/>
        </w:rPr>
        <w:t>۰.۵</w:t>
      </w:r>
      <w:r w:rsidRPr="00173699">
        <w:rPr>
          <w:rFonts w:hint="cs"/>
          <w:b w:val="0"/>
          <w:rtl/>
        </w:rPr>
        <w:t xml:space="preserve"> سیکل تا </w:t>
      </w:r>
      <w:r w:rsidRPr="00173699">
        <w:rPr>
          <w:rFonts w:hint="cs"/>
          <w:b w:val="0"/>
          <w:rtl/>
          <w:lang w:bidi="fa-IR"/>
        </w:rPr>
        <w:t>۱</w:t>
      </w:r>
      <w:r w:rsidRPr="00173699">
        <w:rPr>
          <w:rFonts w:hint="cs"/>
          <w:b w:val="0"/>
          <w:rtl/>
        </w:rPr>
        <w:t xml:space="preserve"> دقیقه. رایج‌ترین علت، خطاهای اتصال کوتاه در شبکه انتقال یا توزیع است. افت ولتاژ</w:t>
      </w:r>
      <w:r w:rsidRPr="00173699">
        <w:rPr>
          <w:rStyle w:val="FootnoteReference"/>
        </w:rPr>
        <w:footnoteReference w:id="81"/>
      </w:r>
      <w:r w:rsidRPr="00173699">
        <w:rPr>
          <w:rFonts w:hint="cs"/>
          <w:b w:val="0"/>
          <w:lang w:bidi="fa-IR"/>
        </w:rPr>
        <w:t xml:space="preserve"> </w:t>
      </w:r>
      <w:r w:rsidRPr="00173699">
        <w:rPr>
          <w:rFonts w:hint="cs"/>
          <w:b w:val="0"/>
          <w:rtl/>
        </w:rPr>
        <w:t>یکی از پرهزینه‌ترین اغتشاشات برای صنایع است چرا که می‌تواند باعث توقف فرآیندهای حساس شود</w:t>
      </w:r>
      <w:r w:rsidRPr="00173699">
        <w:rPr>
          <w:rFonts w:hint="cs"/>
          <w:b w:val="0"/>
          <w:lang w:bidi="fa-IR"/>
        </w:rPr>
        <w:t>.</w:t>
      </w:r>
    </w:p>
    <w:p w14:paraId="0AB2A621" w14:textId="77777777" w:rsidR="00926834" w:rsidRPr="00173699" w:rsidRDefault="00926834" w:rsidP="00173699">
      <w:pPr>
        <w:bidi/>
        <w:spacing w:line="276" w:lineRule="auto"/>
        <w:rPr>
          <w:b w:val="0"/>
          <w:lang w:bidi="fa-IR"/>
        </w:rPr>
      </w:pPr>
      <w:r w:rsidRPr="00173699">
        <w:rPr>
          <w:rFonts w:hint="cs"/>
          <w:b w:val="0"/>
          <w:rtl/>
        </w:rPr>
        <w:t>قطعی</w:t>
      </w:r>
      <w:r w:rsidRPr="00173699">
        <w:rPr>
          <w:rStyle w:val="FootnoteReference"/>
        </w:rPr>
        <w:footnoteReference w:id="82"/>
      </w:r>
      <w:r w:rsidRPr="00173699">
        <w:rPr>
          <w:rFonts w:hint="cs"/>
          <w:b w:val="0"/>
          <w:lang w:bidi="fa-IR"/>
        </w:rPr>
        <w:t>: </w:t>
      </w:r>
      <w:r w:rsidRPr="00173699">
        <w:rPr>
          <w:rFonts w:hint="cs"/>
          <w:b w:val="0"/>
          <w:rtl/>
        </w:rPr>
        <w:t xml:space="preserve">کاهش ولتاژ به کمتر از </w:t>
      </w:r>
      <w:r w:rsidRPr="00173699">
        <w:rPr>
          <w:rFonts w:hint="cs"/>
          <w:b w:val="0"/>
          <w:rtl/>
          <w:lang w:bidi="fa-IR"/>
        </w:rPr>
        <w:t>۱۰</w:t>
      </w:r>
      <w:r w:rsidRPr="00173699">
        <w:rPr>
          <w:rFonts w:ascii="Arial" w:hAnsi="Arial" w:hint="cs"/>
          <w:b w:val="0"/>
          <w:rtl/>
          <w:lang w:bidi="fa-IR"/>
        </w:rPr>
        <w:t>٪</w:t>
      </w:r>
      <w:r w:rsidRPr="00173699">
        <w:rPr>
          <w:rFonts w:hint="cs"/>
          <w:b w:val="0"/>
          <w:rtl/>
        </w:rPr>
        <w:t xml:space="preserve"> ولتاژ نامی. قطعی‌ها می‌توانند کوتاه‌مدت</w:t>
      </w:r>
      <w:r w:rsidRPr="00173699">
        <w:rPr>
          <w:rStyle w:val="FootnoteReference"/>
        </w:rPr>
        <w:footnoteReference w:id="83"/>
      </w:r>
      <w:r w:rsidRPr="00173699">
        <w:rPr>
          <w:rFonts w:hint="cs"/>
          <w:b w:val="0"/>
          <w:rtl/>
        </w:rPr>
        <w:t>، لحظه‌ای</w:t>
      </w:r>
      <w:r w:rsidRPr="00173699">
        <w:rPr>
          <w:rStyle w:val="FootnoteReference"/>
        </w:rPr>
        <w:footnoteReference w:id="84"/>
      </w:r>
      <w:r w:rsidRPr="00173699">
        <w:rPr>
          <w:rFonts w:hint="cs"/>
          <w:b w:val="0"/>
          <w:lang w:bidi="fa-IR"/>
        </w:rPr>
        <w:t xml:space="preserve"> </w:t>
      </w:r>
      <w:r w:rsidRPr="00173699">
        <w:rPr>
          <w:rFonts w:hint="cs"/>
          <w:b w:val="0"/>
          <w:rtl/>
        </w:rPr>
        <w:t>یا پایدار</w:t>
      </w:r>
      <w:r w:rsidRPr="00173699">
        <w:rPr>
          <w:rStyle w:val="FootnoteReference"/>
        </w:rPr>
        <w:footnoteReference w:id="85"/>
      </w:r>
      <w:r w:rsidRPr="00173699">
        <w:rPr>
          <w:rFonts w:hint="cs"/>
          <w:b w:val="0"/>
          <w:lang w:bidi="fa-IR"/>
        </w:rPr>
        <w:t xml:space="preserve"> </w:t>
      </w:r>
      <w:r w:rsidRPr="00173699">
        <w:rPr>
          <w:rFonts w:hint="cs"/>
          <w:b w:val="0"/>
          <w:rtl/>
        </w:rPr>
        <w:t>باشند. استاندارد</w:t>
      </w:r>
      <w:r w:rsidRPr="00173699">
        <w:rPr>
          <w:rFonts w:hint="cs"/>
          <w:b w:val="0"/>
          <w:lang w:bidi="fa-IR"/>
        </w:rPr>
        <w:t xml:space="preserve"> IEEE 1547 </w:t>
      </w:r>
      <w:r w:rsidRPr="00173699">
        <w:rPr>
          <w:rFonts w:hint="cs"/>
          <w:b w:val="0"/>
          <w:rtl/>
        </w:rPr>
        <w:t>الزامات خاصی برای پاسخ منابع تجدیدپذیر در هنگام افت ولتاژ</w:t>
      </w:r>
      <w:r w:rsidRPr="00173699">
        <w:rPr>
          <w:rFonts w:hint="cs"/>
          <w:b w:val="0"/>
          <w:lang w:bidi="fa-IR"/>
        </w:rPr>
        <w:t xml:space="preserve"> </w:t>
      </w:r>
      <w:r w:rsidRPr="00173699">
        <w:rPr>
          <w:rFonts w:hint="cs"/>
          <w:b w:val="0"/>
          <w:rtl/>
          <w:lang w:bidi="fa-IR"/>
        </w:rPr>
        <w:t>(</w:t>
      </w:r>
      <w:r w:rsidRPr="00173699">
        <w:rPr>
          <w:rFonts w:hint="cs"/>
          <w:b w:val="0"/>
          <w:lang w:bidi="fa-IR"/>
        </w:rPr>
        <w:t>LVRT</w:t>
      </w:r>
      <w:r w:rsidRPr="00173699">
        <w:rPr>
          <w:rFonts w:hint="cs"/>
          <w:b w:val="0"/>
          <w:rtl/>
          <w:lang w:bidi="fa-IR"/>
        </w:rPr>
        <w:t>)</w:t>
      </w:r>
      <w:r w:rsidRPr="00173699">
        <w:rPr>
          <w:rFonts w:hint="cs"/>
          <w:b w:val="0"/>
          <w:lang w:bidi="fa-IR"/>
        </w:rPr>
        <w:t xml:space="preserve"> </w:t>
      </w:r>
      <w:r w:rsidRPr="00173699">
        <w:rPr>
          <w:rFonts w:hint="cs"/>
          <w:b w:val="0"/>
          <w:rtl/>
        </w:rPr>
        <w:t>تعریف کرده است</w:t>
      </w:r>
      <w:r w:rsidRPr="00173699">
        <w:rPr>
          <w:rFonts w:hint="cs"/>
          <w:b w:val="0"/>
          <w:lang w:bidi="fa-IR"/>
        </w:rPr>
        <w:t>.</w:t>
      </w:r>
    </w:p>
    <w:p w14:paraId="029C0168" w14:textId="77777777" w:rsidR="00926834" w:rsidRPr="00173699" w:rsidRDefault="00926834" w:rsidP="00173699">
      <w:pPr>
        <w:bidi/>
        <w:spacing w:line="276" w:lineRule="auto"/>
        <w:rPr>
          <w:b w:val="0"/>
          <w:lang w:bidi="fa-IR"/>
        </w:rPr>
      </w:pPr>
      <w:r w:rsidRPr="00173699">
        <w:rPr>
          <w:rFonts w:hint="cs"/>
          <w:b w:val="0"/>
          <w:rtl/>
        </w:rPr>
        <w:t>هـ</w:t>
      </w:r>
      <w:r w:rsidRPr="00173699">
        <w:rPr>
          <w:rFonts w:hint="cs"/>
          <w:b w:val="0"/>
          <w:rtl/>
          <w:lang w:bidi="fa-IR"/>
        </w:rPr>
        <w:t>)</w:t>
      </w:r>
      <w:r w:rsidRPr="00173699">
        <w:rPr>
          <w:rFonts w:hint="cs"/>
          <w:b w:val="0"/>
          <w:rtl/>
        </w:rPr>
        <w:t xml:space="preserve"> اضافه‌ولتاژهای گذرا</w:t>
      </w:r>
      <w:r w:rsidRPr="00173699">
        <w:rPr>
          <w:rStyle w:val="FootnoteReference"/>
        </w:rPr>
        <w:footnoteReference w:id="86"/>
      </w:r>
    </w:p>
    <w:p w14:paraId="35EE95D9" w14:textId="77777777" w:rsidR="00926834" w:rsidRPr="00173699" w:rsidRDefault="00926834" w:rsidP="00173699">
      <w:pPr>
        <w:bidi/>
        <w:spacing w:line="276" w:lineRule="auto"/>
        <w:rPr>
          <w:b w:val="0"/>
          <w:lang w:bidi="fa-IR"/>
        </w:rPr>
      </w:pPr>
      <w:r w:rsidRPr="00173699">
        <w:rPr>
          <w:rFonts w:hint="cs"/>
          <w:b w:val="0"/>
          <w:rtl/>
        </w:rPr>
        <w:t>اضافه‌ولتاژهای کوتاه‌مدت با دامنه بالا که معمولاً ناشی از</w:t>
      </w:r>
      <w:r w:rsidRPr="00173699">
        <w:rPr>
          <w:rFonts w:hint="cs"/>
          <w:b w:val="0"/>
          <w:lang w:bidi="fa-IR"/>
        </w:rPr>
        <w:t>:</w:t>
      </w:r>
    </w:p>
    <w:p w14:paraId="1CF77FFA" w14:textId="77777777" w:rsidR="00926834" w:rsidRPr="00173699" w:rsidRDefault="00926834" w:rsidP="00173699">
      <w:pPr>
        <w:numPr>
          <w:ilvl w:val="0"/>
          <w:numId w:val="11"/>
        </w:numPr>
        <w:bidi/>
        <w:spacing w:line="276" w:lineRule="auto"/>
        <w:rPr>
          <w:b w:val="0"/>
          <w:lang w:bidi="fa-IR"/>
        </w:rPr>
      </w:pPr>
      <w:r w:rsidRPr="00173699">
        <w:rPr>
          <w:rFonts w:hint="cs"/>
          <w:b w:val="0"/>
          <w:rtl/>
        </w:rPr>
        <w:t>صاعقه و جرقه‌های اتمسفری</w:t>
      </w:r>
    </w:p>
    <w:p w14:paraId="5DF551A4" w14:textId="77777777" w:rsidR="00926834" w:rsidRPr="00173699" w:rsidRDefault="00926834" w:rsidP="00173699">
      <w:pPr>
        <w:numPr>
          <w:ilvl w:val="0"/>
          <w:numId w:val="11"/>
        </w:numPr>
        <w:bidi/>
        <w:spacing w:line="276" w:lineRule="auto"/>
        <w:rPr>
          <w:b w:val="0"/>
          <w:lang w:bidi="fa-IR"/>
        </w:rPr>
      </w:pPr>
      <w:r w:rsidRPr="00173699">
        <w:rPr>
          <w:rFonts w:hint="cs"/>
          <w:b w:val="0"/>
          <w:rtl/>
        </w:rPr>
        <w:t>عملکرد کلیدزنی</w:t>
      </w:r>
      <w:r w:rsidRPr="00173699">
        <w:rPr>
          <w:rStyle w:val="FootnoteReference"/>
        </w:rPr>
        <w:footnoteReference w:id="87"/>
      </w:r>
    </w:p>
    <w:p w14:paraId="2749E6C8" w14:textId="77777777" w:rsidR="00926834" w:rsidRPr="00173699" w:rsidRDefault="00926834" w:rsidP="00173699">
      <w:pPr>
        <w:numPr>
          <w:ilvl w:val="0"/>
          <w:numId w:val="11"/>
        </w:numPr>
        <w:bidi/>
        <w:spacing w:line="276" w:lineRule="auto"/>
        <w:rPr>
          <w:b w:val="0"/>
          <w:lang w:bidi="fa-IR"/>
        </w:rPr>
      </w:pPr>
      <w:r w:rsidRPr="00173699">
        <w:t>رزونانس‌های سیستمی (Ferroresonance ، Capacitor Switching)</w:t>
      </w:r>
    </w:p>
    <w:p w14:paraId="59275734" w14:textId="77777777" w:rsidR="00926834" w:rsidRPr="00173699" w:rsidRDefault="00926834" w:rsidP="00173699">
      <w:pPr>
        <w:bidi/>
        <w:spacing w:line="276" w:lineRule="auto"/>
        <w:rPr>
          <w:b w:val="0"/>
          <w:lang w:bidi="fa-IR"/>
        </w:rPr>
      </w:pPr>
      <w:r w:rsidRPr="00173699">
        <w:rPr>
          <w:rFonts w:hint="cs"/>
          <w:b w:val="0"/>
          <w:rtl/>
        </w:rPr>
        <w:t>و</w:t>
      </w:r>
      <w:r w:rsidRPr="00173699">
        <w:rPr>
          <w:rFonts w:hint="cs"/>
          <w:b w:val="0"/>
          <w:rtl/>
          <w:lang w:bidi="fa-IR"/>
        </w:rPr>
        <w:t>)</w:t>
      </w:r>
      <w:r w:rsidRPr="00173699">
        <w:rPr>
          <w:rFonts w:hint="cs"/>
          <w:b w:val="0"/>
          <w:rtl/>
        </w:rPr>
        <w:t xml:space="preserve"> اعوجاج شکل موج</w:t>
      </w:r>
      <w:r w:rsidRPr="00173699">
        <w:rPr>
          <w:rStyle w:val="FootnoteReference"/>
        </w:rPr>
        <w:footnoteReference w:id="88"/>
      </w:r>
      <w:r w:rsidR="00070B67" w:rsidRPr="00173699">
        <w:rPr>
          <w:rFonts w:hint="cs"/>
          <w:b w:val="0"/>
          <w:rtl/>
          <w:lang w:bidi="fa-IR"/>
        </w:rPr>
        <w:t>:</w:t>
      </w:r>
    </w:p>
    <w:p w14:paraId="554949D8" w14:textId="77777777" w:rsidR="00926834" w:rsidRPr="00173699" w:rsidRDefault="00926834" w:rsidP="00173699">
      <w:pPr>
        <w:bidi/>
        <w:spacing w:line="276" w:lineRule="auto"/>
        <w:rPr>
          <w:b w:val="0"/>
          <w:lang w:bidi="fa-IR"/>
        </w:rPr>
      </w:pPr>
      <w:r w:rsidRPr="00173699">
        <w:rPr>
          <w:rFonts w:hint="cs"/>
          <w:b w:val="0"/>
          <w:rtl/>
        </w:rPr>
        <w:t>سایر انواع اعوجاج شامل</w:t>
      </w:r>
      <w:r w:rsidRPr="00173699">
        <w:rPr>
          <w:rFonts w:hint="cs"/>
          <w:b w:val="0"/>
          <w:lang w:bidi="fa-IR"/>
        </w:rPr>
        <w:t xml:space="preserve"> Notching </w:t>
      </w:r>
      <w:r w:rsidRPr="00173699">
        <w:rPr>
          <w:rFonts w:hint="cs"/>
          <w:b w:val="0"/>
          <w:rtl/>
          <w:lang w:bidi="fa-IR"/>
        </w:rPr>
        <w:t>(</w:t>
      </w:r>
      <w:r w:rsidRPr="00173699">
        <w:rPr>
          <w:rFonts w:hint="cs"/>
          <w:b w:val="0"/>
          <w:rtl/>
        </w:rPr>
        <w:t>بریدگی‌های موج به دلیل</w:t>
      </w:r>
      <w:r w:rsidRPr="00173699">
        <w:rPr>
          <w:rFonts w:hint="cs"/>
          <w:b w:val="0"/>
          <w:lang w:bidi="fa-IR"/>
        </w:rPr>
        <w:t xml:space="preserve"> комму</w:t>
      </w:r>
      <w:r w:rsidRPr="00173699">
        <w:rPr>
          <w:rFonts w:hint="cs"/>
          <w:b w:val="0"/>
          <w:rtl/>
        </w:rPr>
        <w:t>تیشن تریستورها</w:t>
      </w:r>
      <w:r w:rsidRPr="00173699">
        <w:rPr>
          <w:rFonts w:hint="cs"/>
          <w:b w:val="0"/>
          <w:rtl/>
          <w:lang w:bidi="fa-IR"/>
        </w:rPr>
        <w:t>)</w:t>
      </w:r>
      <w:r w:rsidRPr="00173699">
        <w:rPr>
          <w:rFonts w:hint="cs"/>
          <w:b w:val="0"/>
          <w:rtl/>
        </w:rPr>
        <w:t xml:space="preserve">، </w:t>
      </w:r>
      <w:r w:rsidRPr="00173699">
        <w:rPr>
          <w:rFonts w:hint="cs"/>
          <w:b w:val="0"/>
          <w:lang w:bidi="fa-IR"/>
        </w:rPr>
        <w:t xml:space="preserve">DC Offset </w:t>
      </w:r>
      <w:r w:rsidRPr="00173699">
        <w:rPr>
          <w:rFonts w:hint="cs"/>
          <w:b w:val="0"/>
          <w:rtl/>
          <w:lang w:bidi="fa-IR"/>
        </w:rPr>
        <w:t>(</w:t>
      </w:r>
      <w:r w:rsidRPr="00173699">
        <w:rPr>
          <w:rFonts w:hint="cs"/>
          <w:b w:val="0"/>
          <w:rtl/>
        </w:rPr>
        <w:t>جریان‌های مستقیم ناخواسته</w:t>
      </w:r>
      <w:r w:rsidRPr="00173699">
        <w:rPr>
          <w:rFonts w:hint="cs"/>
          <w:b w:val="0"/>
          <w:rtl/>
          <w:lang w:bidi="fa-IR"/>
        </w:rPr>
        <w:t>)</w:t>
      </w:r>
      <w:r w:rsidRPr="00173699">
        <w:rPr>
          <w:rFonts w:hint="cs"/>
          <w:b w:val="0"/>
          <w:rtl/>
        </w:rPr>
        <w:t>، و</w:t>
      </w:r>
      <w:r w:rsidRPr="00173699">
        <w:rPr>
          <w:rFonts w:hint="cs"/>
          <w:b w:val="0"/>
          <w:lang w:bidi="fa-IR"/>
        </w:rPr>
        <w:t xml:space="preserve"> Noise </w:t>
      </w:r>
      <w:r w:rsidRPr="00173699">
        <w:rPr>
          <w:rFonts w:hint="cs"/>
          <w:b w:val="0"/>
          <w:rtl/>
          <w:lang w:bidi="fa-IR"/>
        </w:rPr>
        <w:t>(</w:t>
      </w:r>
      <w:r w:rsidRPr="00173699">
        <w:rPr>
          <w:rFonts w:hint="cs"/>
          <w:b w:val="0"/>
          <w:rtl/>
        </w:rPr>
        <w:t>نویزهای فرکانس بالا</w:t>
      </w:r>
      <w:r w:rsidRPr="00173699">
        <w:rPr>
          <w:rFonts w:hint="cs"/>
          <w:b w:val="0"/>
          <w:rtl/>
          <w:lang w:bidi="fa-IR"/>
        </w:rPr>
        <w:t>)</w:t>
      </w:r>
      <w:r w:rsidRPr="00173699">
        <w:rPr>
          <w:rFonts w:hint="cs"/>
          <w:b w:val="0"/>
          <w:rtl/>
        </w:rPr>
        <w:t xml:space="preserve"> است</w:t>
      </w:r>
      <w:r w:rsidRPr="00173699">
        <w:rPr>
          <w:rFonts w:hint="cs"/>
          <w:b w:val="0"/>
          <w:lang w:bidi="fa-IR"/>
        </w:rPr>
        <w:t>.</w:t>
      </w:r>
    </w:p>
    <w:p w14:paraId="77A2C925" w14:textId="77777777" w:rsidR="00926834" w:rsidRPr="00173699" w:rsidRDefault="00070B67" w:rsidP="00173699">
      <w:pPr>
        <w:pStyle w:val="Heading3"/>
      </w:pPr>
      <w:bookmarkStart w:id="17" w:name="_Toc229157849"/>
      <w:r w:rsidRPr="00173699">
        <w:rPr>
          <w:rFonts w:hint="cs"/>
          <w:rtl/>
        </w:rPr>
        <w:t xml:space="preserve">3-2-2. </w:t>
      </w:r>
      <w:r w:rsidR="00926834" w:rsidRPr="00173699">
        <w:rPr>
          <w:rFonts w:hint="cs"/>
          <w:rtl/>
        </w:rPr>
        <w:t>استانداردهای کیفیت توان</w:t>
      </w:r>
      <w:bookmarkEnd w:id="17"/>
    </w:p>
    <w:p w14:paraId="3B0B7CF0" w14:textId="77777777" w:rsidR="00926834" w:rsidRPr="00173699" w:rsidRDefault="00926834" w:rsidP="00173699">
      <w:pPr>
        <w:bidi/>
        <w:spacing w:line="276" w:lineRule="auto"/>
        <w:rPr>
          <w:b w:val="0"/>
          <w:lang w:bidi="fa-IR"/>
        </w:rPr>
      </w:pPr>
      <w:r w:rsidRPr="00173699">
        <w:t>مطابق با استانداردهای بین‌المللی و national Iranian Standards ، محدودیت‌های اصلی به شرح زیر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173699" w14:paraId="59614D5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2C4DDA0" w14:textId="77777777" w:rsidR="00926834" w:rsidRPr="00173699" w:rsidRDefault="00926834" w:rsidP="00173699">
            <w:pPr>
              <w:bidi/>
              <w:spacing w:line="276" w:lineRule="auto"/>
              <w:rPr>
                <w:b w:val="0"/>
                <w:lang w:bidi="fa-IR"/>
              </w:rPr>
            </w:pPr>
            <w:r w:rsidRPr="00173699">
              <w:rPr>
                <w:rFonts w:hint="cs"/>
                <w:b w:val="0"/>
                <w:rtl/>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577262F" w14:textId="77777777" w:rsidR="00926834" w:rsidRPr="00173699" w:rsidRDefault="00926834" w:rsidP="00173699">
            <w:pPr>
              <w:bidi/>
              <w:spacing w:line="276" w:lineRule="auto"/>
              <w:rPr>
                <w:b w:val="0"/>
                <w:lang w:bidi="fa-IR"/>
              </w:rPr>
            </w:pPr>
            <w:r w:rsidRPr="00173699">
              <w:rPr>
                <w:rFonts w:hint="cs"/>
                <w:b w:val="0"/>
                <w:rtl/>
              </w:rPr>
              <w:t>حد مجاز</w:t>
            </w:r>
            <w:r w:rsidRPr="00173699">
              <w:rPr>
                <w:rFonts w:hint="cs"/>
                <w:b w:val="0"/>
                <w:lang w:bidi="fa-IR"/>
              </w:rPr>
              <w:t xml:space="preserve"> </w:t>
            </w:r>
            <w:r w:rsidRPr="00173699">
              <w:rPr>
                <w:rFonts w:hint="cs"/>
                <w:b w:val="0"/>
                <w:rtl/>
                <w:lang w:bidi="fa-IR"/>
              </w:rPr>
              <w:t>(</w:t>
            </w:r>
            <w:r w:rsidRPr="00173699">
              <w:rPr>
                <w:rFonts w:hint="cs"/>
                <w:b w:val="0"/>
                <w:lang w:bidi="fa-IR"/>
              </w:rPr>
              <w:t>IEEE</w:t>
            </w:r>
            <w:r w:rsidRPr="00173699">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7009180" w14:textId="77777777" w:rsidR="00926834" w:rsidRPr="00173699" w:rsidRDefault="00926834" w:rsidP="00173699">
            <w:pPr>
              <w:bidi/>
              <w:spacing w:line="276" w:lineRule="auto"/>
              <w:rPr>
                <w:b w:val="0"/>
                <w:lang w:bidi="fa-IR"/>
              </w:rPr>
            </w:pPr>
            <w:r w:rsidRPr="00173699">
              <w:rPr>
                <w:rFonts w:hint="cs"/>
                <w:b w:val="0"/>
                <w:rtl/>
              </w:rPr>
              <w:t>حد مجاز</w:t>
            </w:r>
            <w:r w:rsidRPr="00173699">
              <w:rPr>
                <w:rFonts w:hint="cs"/>
                <w:b w:val="0"/>
                <w:lang w:bidi="fa-IR"/>
              </w:rPr>
              <w:t xml:space="preserve"> </w:t>
            </w:r>
            <w:r w:rsidRPr="00173699">
              <w:rPr>
                <w:rFonts w:hint="cs"/>
                <w:b w:val="0"/>
                <w:rtl/>
                <w:lang w:bidi="fa-IR"/>
              </w:rPr>
              <w:t>(</w:t>
            </w:r>
            <w:r w:rsidRPr="00173699">
              <w:rPr>
                <w:rFonts w:hint="cs"/>
                <w:b w:val="0"/>
                <w:lang w:bidi="fa-IR"/>
              </w:rPr>
              <w:t>IEC</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BDA865D" w14:textId="77777777" w:rsidR="00926834" w:rsidRPr="00173699" w:rsidRDefault="00926834" w:rsidP="00173699">
            <w:pPr>
              <w:bidi/>
              <w:spacing w:line="276" w:lineRule="auto"/>
              <w:rPr>
                <w:b w:val="0"/>
                <w:lang w:bidi="fa-IR"/>
              </w:rPr>
            </w:pPr>
            <w:r w:rsidRPr="00173699">
              <w:rPr>
                <w:rFonts w:hint="cs"/>
                <w:b w:val="0"/>
                <w:rtl/>
              </w:rPr>
              <w:t>کاربرد</w:t>
            </w:r>
          </w:p>
        </w:tc>
      </w:tr>
      <w:tr w:rsidR="00926834" w:rsidRPr="00173699" w14:paraId="1DE5CCE6"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E1CFBE" w14:textId="77777777" w:rsidR="00926834" w:rsidRPr="00173699" w:rsidRDefault="00926834" w:rsidP="00173699">
            <w:pPr>
              <w:bidi/>
              <w:spacing w:line="276" w:lineRule="auto"/>
              <w:rPr>
                <w:b w:val="0"/>
                <w:lang w:bidi="fa-IR"/>
              </w:rPr>
            </w:pPr>
            <w:r w:rsidRPr="00173699">
              <w:rPr>
                <w:rFonts w:hint="cs"/>
                <w:b w:val="0"/>
                <w:lang w:bidi="fa-IR"/>
              </w:rPr>
              <w:t xml:space="preserve">THD </w:t>
            </w:r>
            <w:r w:rsidRPr="00173699">
              <w:rPr>
                <w:rFonts w:hint="cs"/>
                <w:b w:val="0"/>
                <w:rtl/>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EB4F2A"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۵</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48DF5E"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۸</w:t>
            </w:r>
            <w:r w:rsidRPr="00173699">
              <w:rPr>
                <w:rFonts w:ascii="Arial" w:hAnsi="Arial" w:hint="cs"/>
                <w:b w:val="0"/>
                <w:rtl/>
                <w:lang w:bidi="fa-IR"/>
              </w:rPr>
              <w:t>٪</w:t>
            </w:r>
            <w:r w:rsidRPr="00173699">
              <w:rPr>
                <w:rFonts w:hint="cs"/>
                <w:b w:val="0"/>
                <w:lang w:bidi="fa-IR"/>
              </w:rPr>
              <w:t xml:space="preserve"> </w:t>
            </w:r>
            <w:r w:rsidRPr="00173699">
              <w:rPr>
                <w:rFonts w:hint="cs"/>
                <w:b w:val="0"/>
                <w:rtl/>
                <w:lang w:bidi="fa-IR"/>
              </w:rPr>
              <w:t>(</w:t>
            </w:r>
            <w:r w:rsidRPr="00173699">
              <w:rPr>
                <w:rFonts w:hint="cs"/>
                <w:b w:val="0"/>
                <w:lang w:bidi="fa-IR"/>
              </w:rPr>
              <w:t>LV</w:t>
            </w:r>
            <w:r w:rsidRPr="00173699">
              <w:rPr>
                <w:rFonts w:hint="cs"/>
                <w:b w:val="0"/>
                <w:rtl/>
                <w:lang w:bidi="fa-IR"/>
              </w:rPr>
              <w:t>)</w:t>
            </w:r>
            <w:r w:rsidRPr="00173699">
              <w:rPr>
                <w:rFonts w:hint="cs"/>
                <w:b w:val="0"/>
                <w:lang w:bidi="fa-IR"/>
              </w:rPr>
              <w:t xml:space="preserve">, &lt; </w:t>
            </w:r>
            <w:r w:rsidRPr="00173699">
              <w:rPr>
                <w:rFonts w:hint="cs"/>
                <w:b w:val="0"/>
                <w:rtl/>
                <w:lang w:bidi="fa-IR"/>
              </w:rPr>
              <w:t>۶</w:t>
            </w:r>
            <w:r w:rsidRPr="00173699">
              <w:rPr>
                <w:rFonts w:ascii="Arial" w:hAnsi="Arial" w:hint="cs"/>
                <w:b w:val="0"/>
                <w:rtl/>
                <w:lang w:bidi="fa-IR"/>
              </w:rPr>
              <w:t>٪</w:t>
            </w:r>
            <w:r w:rsidRPr="00173699">
              <w:rPr>
                <w:rFonts w:hint="cs"/>
                <w:b w:val="0"/>
                <w:lang w:bidi="fa-IR"/>
              </w:rPr>
              <w:t xml:space="preserve"> </w:t>
            </w:r>
            <w:r w:rsidRPr="00173699">
              <w:rPr>
                <w:rFonts w:hint="cs"/>
                <w:b w:val="0"/>
                <w:rtl/>
                <w:lang w:bidi="fa-IR"/>
              </w:rPr>
              <w:t>(</w:t>
            </w:r>
            <w:r w:rsidRPr="00173699">
              <w:rPr>
                <w:rFonts w:hint="cs"/>
                <w:b w:val="0"/>
                <w:lang w:bidi="fa-IR"/>
              </w:rPr>
              <w:t>MV</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9ADDC35" w14:textId="77777777" w:rsidR="00926834" w:rsidRPr="00173699" w:rsidRDefault="00926834" w:rsidP="00173699">
            <w:pPr>
              <w:bidi/>
              <w:spacing w:line="276" w:lineRule="auto"/>
              <w:rPr>
                <w:b w:val="0"/>
                <w:lang w:bidi="fa-IR"/>
              </w:rPr>
            </w:pPr>
            <w:r w:rsidRPr="00173699">
              <w:rPr>
                <w:rFonts w:hint="cs"/>
                <w:b w:val="0"/>
                <w:rtl/>
              </w:rPr>
              <w:t>سیستم‌های توزیع</w:t>
            </w:r>
          </w:p>
        </w:tc>
      </w:tr>
      <w:tr w:rsidR="00926834" w:rsidRPr="00173699" w14:paraId="214BD2B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F25FE9" w14:textId="77777777" w:rsidR="00926834" w:rsidRPr="00173699" w:rsidRDefault="00926834" w:rsidP="00173699">
            <w:pPr>
              <w:bidi/>
              <w:spacing w:line="276" w:lineRule="auto"/>
              <w:rPr>
                <w:b w:val="0"/>
                <w:lang w:bidi="fa-IR"/>
              </w:rPr>
            </w:pPr>
            <w:r w:rsidRPr="00173699">
              <w:rPr>
                <w:rFonts w:hint="cs"/>
                <w:b w:val="0"/>
                <w:lang w:bidi="fa-IR"/>
              </w:rPr>
              <w:t xml:space="preserve">THD </w:t>
            </w:r>
            <w:r w:rsidRPr="00173699">
              <w:rPr>
                <w:rFonts w:hint="cs"/>
                <w:b w:val="0"/>
                <w:rtl/>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5624A4" w14:textId="77777777" w:rsidR="00926834" w:rsidRPr="00173699" w:rsidRDefault="00926834" w:rsidP="00173699">
            <w:pPr>
              <w:bidi/>
              <w:spacing w:line="276" w:lineRule="auto"/>
              <w:rPr>
                <w:b w:val="0"/>
                <w:lang w:bidi="fa-IR"/>
              </w:rPr>
            </w:pPr>
            <w:r w:rsidRPr="00173699">
              <w:rPr>
                <w:rFonts w:hint="cs"/>
                <w:b w:val="0"/>
                <w:rtl/>
              </w:rPr>
              <w:t>بستگی به</w:t>
            </w:r>
            <w:r w:rsidRPr="00173699">
              <w:rPr>
                <w:rFonts w:hint="cs"/>
                <w:b w:val="0"/>
                <w:lang w:bidi="fa-IR"/>
              </w:rPr>
              <w:t xml:space="preserve"> I</w:t>
            </w:r>
            <w:r w:rsidRPr="00173699">
              <w:rPr>
                <w:rFonts w:hint="cs"/>
                <w:b w:val="0"/>
                <w:vertAlign w:val="subscript"/>
                <w:lang w:bidi="fa-IR"/>
              </w:rPr>
              <w:t>sc</w:t>
            </w:r>
            <w:r w:rsidRPr="00173699">
              <w:rPr>
                <w:rFonts w:hint="cs"/>
                <w:b w:val="0"/>
                <w:lang w:bidi="fa-IR"/>
              </w:rPr>
              <w:t>/I</w:t>
            </w:r>
            <w:r w:rsidRPr="00173699">
              <w:rPr>
                <w:rFonts w:hint="cs"/>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C88DDC" w14:textId="77777777" w:rsidR="00926834" w:rsidRPr="00173699" w:rsidRDefault="00926834" w:rsidP="00173699">
            <w:pPr>
              <w:bidi/>
              <w:spacing w:line="276" w:lineRule="auto"/>
              <w:rPr>
                <w:b w:val="0"/>
                <w:lang w:bidi="fa-IR"/>
              </w:rPr>
            </w:pPr>
            <w:r w:rsidRPr="00173699">
              <w:rPr>
                <w:rFonts w:hint="cs"/>
                <w:b w:val="0"/>
                <w:rtl/>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3F6E213" w14:textId="77777777" w:rsidR="00926834" w:rsidRPr="00173699" w:rsidRDefault="00926834" w:rsidP="00173699">
            <w:pPr>
              <w:bidi/>
              <w:spacing w:line="276" w:lineRule="auto"/>
              <w:rPr>
                <w:b w:val="0"/>
                <w:lang w:bidi="fa-IR"/>
              </w:rPr>
            </w:pPr>
            <w:r w:rsidRPr="00173699">
              <w:rPr>
                <w:rFonts w:hint="cs"/>
                <w:b w:val="0"/>
                <w:rtl/>
              </w:rPr>
              <w:t>نقطه اتصال مشترک</w:t>
            </w:r>
          </w:p>
        </w:tc>
      </w:tr>
      <w:tr w:rsidR="00926834" w:rsidRPr="00173699" w14:paraId="50435B4F"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E05C59" w14:textId="77777777" w:rsidR="00926834" w:rsidRPr="00173699" w:rsidRDefault="00926834" w:rsidP="00173699">
            <w:pPr>
              <w:bidi/>
              <w:spacing w:line="276" w:lineRule="auto"/>
              <w:rPr>
                <w:b w:val="0"/>
                <w:lang w:bidi="fa-IR"/>
              </w:rPr>
            </w:pPr>
            <w:r w:rsidRPr="00173699">
              <w:rPr>
                <w:rFonts w:hint="cs"/>
                <w:b w:val="0"/>
                <w:rtl/>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43AB4E"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۲</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0FBB9B"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۲</w:t>
            </w:r>
            <w:r w:rsidRPr="00173699">
              <w:rPr>
                <w:rFonts w:ascii="Arial" w:hAnsi="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79D1535" w14:textId="77777777" w:rsidR="00926834" w:rsidRPr="00173699" w:rsidRDefault="00926834" w:rsidP="00173699">
            <w:pPr>
              <w:bidi/>
              <w:spacing w:line="276" w:lineRule="auto"/>
              <w:rPr>
                <w:b w:val="0"/>
                <w:lang w:bidi="fa-IR"/>
              </w:rPr>
            </w:pPr>
            <w:r w:rsidRPr="00173699">
              <w:rPr>
                <w:rFonts w:hint="cs"/>
                <w:b w:val="0"/>
                <w:rtl/>
              </w:rPr>
              <w:t>سیستم سه‌فاز</w:t>
            </w:r>
          </w:p>
        </w:tc>
      </w:tr>
      <w:tr w:rsidR="00926834" w:rsidRPr="00173699" w14:paraId="65FE1C2E"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12C35C" w14:textId="77777777" w:rsidR="00926834" w:rsidRPr="00173699" w:rsidRDefault="00926834" w:rsidP="00173699">
            <w:pPr>
              <w:bidi/>
              <w:spacing w:line="276" w:lineRule="auto"/>
              <w:rPr>
                <w:b w:val="0"/>
                <w:lang w:bidi="fa-IR"/>
              </w:rPr>
            </w:pPr>
            <w:r w:rsidRPr="00173699">
              <w:rPr>
                <w:rFonts w:hint="cs"/>
                <w:b w:val="0"/>
                <w:rtl/>
              </w:rPr>
              <w:t>فلیکر</w:t>
            </w:r>
            <w:r w:rsidRPr="00173699">
              <w:rPr>
                <w:rStyle w:val="FootnoteReference"/>
              </w:rPr>
              <w:footnoteReference w:id="89"/>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D7C36"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F2EAA6" w14:textId="77777777" w:rsidR="00926834" w:rsidRPr="00173699" w:rsidRDefault="00926834" w:rsidP="00173699">
            <w:pPr>
              <w:bidi/>
              <w:spacing w:line="276" w:lineRule="auto"/>
              <w:rPr>
                <w:b w:val="0"/>
                <w:lang w:bidi="fa-IR"/>
              </w:rPr>
            </w:pPr>
            <w:r w:rsidRPr="00173699">
              <w:rPr>
                <w:rFonts w:hint="cs"/>
                <w:b w:val="0"/>
                <w:lang w:bidi="fa-IR"/>
              </w:rPr>
              <w:t xml:space="preserve">&lt; </w:t>
            </w:r>
            <w:r w:rsidRPr="00173699">
              <w:rPr>
                <w:rFonts w:hint="cs"/>
                <w:b w:val="0"/>
                <w:rtl/>
                <w:lang w:bidi="fa-IR"/>
              </w:rPr>
              <w:t>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20C3A3" w14:textId="77777777" w:rsidR="00926834" w:rsidRPr="00173699" w:rsidRDefault="00926834" w:rsidP="00173699">
            <w:pPr>
              <w:bidi/>
              <w:spacing w:line="276" w:lineRule="auto"/>
              <w:rPr>
                <w:b w:val="0"/>
                <w:lang w:bidi="fa-IR"/>
              </w:rPr>
            </w:pPr>
            <w:r w:rsidRPr="00173699">
              <w:rPr>
                <w:rFonts w:hint="cs"/>
                <w:b w:val="0"/>
                <w:rtl/>
              </w:rPr>
              <w:t>سیستم روشنایی</w:t>
            </w:r>
          </w:p>
        </w:tc>
      </w:tr>
      <w:tr w:rsidR="00926834" w:rsidRPr="00173699" w14:paraId="513A6740"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8BF3FD" w14:textId="77777777" w:rsidR="00926834" w:rsidRPr="00173699" w:rsidRDefault="00926834" w:rsidP="00173699">
            <w:pPr>
              <w:bidi/>
              <w:spacing w:line="276" w:lineRule="auto"/>
              <w:rPr>
                <w:b w:val="0"/>
                <w:lang w:bidi="fa-IR"/>
              </w:rPr>
            </w:pPr>
            <w:r w:rsidRPr="00173699">
              <w:rPr>
                <w:rFonts w:hint="cs"/>
                <w:b w:val="0"/>
                <w:rtl/>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1C2499" w14:textId="77777777" w:rsidR="00926834" w:rsidRPr="00173699" w:rsidRDefault="00926834" w:rsidP="00173699">
            <w:pPr>
              <w:bidi/>
              <w:spacing w:line="276" w:lineRule="auto"/>
              <w:rPr>
                <w:b w:val="0"/>
                <w:lang w:bidi="fa-IR"/>
              </w:rPr>
            </w:pPr>
            <w:r w:rsidRPr="00173699">
              <w:rPr>
                <w:rFonts w:hint="cs"/>
                <w:b w:val="0"/>
                <w:rtl/>
                <w:lang w:bidi="fa-IR"/>
              </w:rPr>
              <w:t>۵۰</w:t>
            </w:r>
            <w:r w:rsidRPr="00173699">
              <w:rPr>
                <w:rFonts w:hint="cs"/>
                <w:b w:val="0"/>
                <w:lang w:bidi="fa-IR"/>
              </w:rPr>
              <w:t xml:space="preserve"> ± </w:t>
            </w:r>
            <w:r w:rsidRPr="00173699">
              <w:rPr>
                <w:rFonts w:hint="cs"/>
                <w:b w:val="0"/>
                <w:rtl/>
                <w:lang w:bidi="fa-IR"/>
              </w:rPr>
              <w:t>۰.۵</w:t>
            </w:r>
            <w:r w:rsidRPr="00173699">
              <w:rPr>
                <w:rFonts w:hint="cs"/>
                <w:b w:val="0"/>
                <w:lang w:bidi="fa-IR"/>
              </w:rPr>
              <w:t xml:space="preserve"> 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B4ECCD" w14:textId="77777777" w:rsidR="00926834" w:rsidRPr="00173699" w:rsidRDefault="00926834" w:rsidP="00173699">
            <w:pPr>
              <w:bidi/>
              <w:spacing w:line="276" w:lineRule="auto"/>
              <w:rPr>
                <w:b w:val="0"/>
                <w:lang w:bidi="fa-IR"/>
              </w:rPr>
            </w:pPr>
            <w:r w:rsidRPr="00173699">
              <w:rPr>
                <w:rFonts w:hint="cs"/>
                <w:b w:val="0"/>
                <w:rtl/>
                <w:lang w:bidi="fa-IR"/>
              </w:rPr>
              <w:t>۵۰</w:t>
            </w:r>
            <w:r w:rsidRPr="00173699">
              <w:rPr>
                <w:rFonts w:hint="cs"/>
                <w:b w:val="0"/>
                <w:lang w:bidi="fa-IR"/>
              </w:rPr>
              <w:t xml:space="preserve"> ± </w:t>
            </w:r>
            <w:r w:rsidRPr="00173699">
              <w:rPr>
                <w:rFonts w:hint="cs"/>
                <w:b w:val="0"/>
                <w:rtl/>
                <w:lang w:bidi="fa-IR"/>
              </w:rPr>
              <w:t>۰.۲</w:t>
            </w:r>
            <w:r w:rsidRPr="00173699">
              <w:rPr>
                <w:rFonts w:hint="cs"/>
                <w:b w:val="0"/>
                <w:lang w:bidi="fa-IR"/>
              </w:rPr>
              <w:t xml:space="preserve"> 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5ED71FB" w14:textId="77777777" w:rsidR="00926834" w:rsidRPr="00173699" w:rsidRDefault="00926834" w:rsidP="00173699">
            <w:pPr>
              <w:bidi/>
              <w:spacing w:line="276" w:lineRule="auto"/>
              <w:rPr>
                <w:b w:val="0"/>
                <w:lang w:bidi="fa-IR"/>
              </w:rPr>
            </w:pPr>
            <w:r w:rsidRPr="00173699">
              <w:rPr>
                <w:rFonts w:hint="cs"/>
                <w:b w:val="0"/>
                <w:rtl/>
              </w:rPr>
              <w:t>سیستم قدرت</w:t>
            </w:r>
          </w:p>
        </w:tc>
      </w:tr>
    </w:tbl>
    <w:p w14:paraId="4897DD83" w14:textId="77777777" w:rsidR="00926834" w:rsidRPr="00173699" w:rsidRDefault="00070B67" w:rsidP="008539DA">
      <w:pPr>
        <w:pStyle w:val="Heading2"/>
        <w:rPr>
          <w:b w:val="0"/>
        </w:rPr>
      </w:pPr>
      <w:bookmarkStart w:id="18" w:name="_Toc229157850"/>
      <w:r w:rsidRPr="00173699">
        <w:rPr>
          <w:rFonts w:hint="cs"/>
          <w:b w:val="0"/>
          <w:rtl/>
        </w:rPr>
        <w:t xml:space="preserve">3-2. </w:t>
      </w:r>
      <w:r w:rsidR="00926834" w:rsidRPr="00173699">
        <w:rPr>
          <w:rFonts w:hint="cs"/>
          <w:b w:val="0"/>
          <w:rtl/>
        </w:rPr>
        <w:t>مروری بر سیستم‌های جبران‌ساز توان راکتیو</w:t>
      </w:r>
      <w:bookmarkEnd w:id="18"/>
    </w:p>
    <w:p w14:paraId="0519CD93" w14:textId="77777777" w:rsidR="00CF17FF" w:rsidRPr="00173699" w:rsidRDefault="00D071BC" w:rsidP="00173699">
      <w:pPr>
        <w:bidi/>
      </w:pPr>
      <w:r w:rsidRPr="00173699">
        <w:t>در این بخش به 3-2. مروری بر سیستم‌های جبران‌ساز توان راکتیو پرداخته می‌شود. ابتدا مبانی کلی ارائه شده و سپس زیربخش‌ها به تفصیل بررسی می‌شوند.</w:t>
      </w:r>
    </w:p>
    <w:p w14:paraId="49F031DB" w14:textId="77777777" w:rsidR="00926834" w:rsidRPr="00173699" w:rsidRDefault="00070B67" w:rsidP="00173699">
      <w:pPr>
        <w:pStyle w:val="Heading3"/>
      </w:pPr>
      <w:bookmarkStart w:id="19" w:name="_Toc229157851"/>
      <w:r w:rsidRPr="00173699">
        <w:rPr>
          <w:rFonts w:hint="cs"/>
          <w:rtl/>
        </w:rPr>
        <w:t>1-3-2.</w:t>
      </w:r>
      <w:r w:rsidR="00926834" w:rsidRPr="00173699">
        <w:rPr>
          <w:rFonts w:hint="cs"/>
        </w:rPr>
        <w:t xml:space="preserve"> </w:t>
      </w:r>
      <w:r w:rsidR="00926834" w:rsidRPr="00173699">
        <w:rPr>
          <w:rFonts w:hint="cs"/>
          <w:rtl/>
        </w:rPr>
        <w:t>بانک‌های خازنی ثابت و کلیدشونده</w:t>
      </w:r>
      <w:r w:rsidR="00926834" w:rsidRPr="00173699">
        <w:rPr>
          <w:rFonts w:hint="cs"/>
        </w:rPr>
        <w:t xml:space="preserve"> </w:t>
      </w:r>
      <w:r w:rsidR="00926834" w:rsidRPr="00173699">
        <w:rPr>
          <w:rFonts w:hint="cs"/>
          <w:rtl/>
        </w:rPr>
        <w:t>(</w:t>
      </w:r>
      <w:r w:rsidR="00926834" w:rsidRPr="00173699">
        <w:rPr>
          <w:rFonts w:hint="cs"/>
        </w:rPr>
        <w:t xml:space="preserve">FC </w:t>
      </w:r>
      <w:r w:rsidR="00926834" w:rsidRPr="00173699">
        <w:rPr>
          <w:rFonts w:hint="cs"/>
          <w:rtl/>
        </w:rPr>
        <w:t>و</w:t>
      </w:r>
      <w:r w:rsidR="00926834" w:rsidRPr="00173699">
        <w:rPr>
          <w:rFonts w:hint="cs"/>
        </w:rPr>
        <w:t xml:space="preserve"> MSC</w:t>
      </w:r>
      <w:r w:rsidR="00926834" w:rsidRPr="00173699">
        <w:rPr>
          <w:rFonts w:hint="cs"/>
          <w:rtl/>
        </w:rPr>
        <w:t>)</w:t>
      </w:r>
      <w:bookmarkEnd w:id="19"/>
    </w:p>
    <w:p w14:paraId="1EB573E7" w14:textId="77777777" w:rsidR="00926834" w:rsidRPr="00173699" w:rsidRDefault="00926834" w:rsidP="00173699">
      <w:pPr>
        <w:bidi/>
        <w:spacing w:line="276" w:lineRule="auto"/>
        <w:rPr>
          <w:b w:val="0"/>
          <w:lang w:bidi="fa-IR"/>
        </w:rPr>
      </w:pPr>
      <w:r w:rsidRPr="00173699">
        <w:rPr>
          <w:rFonts w:hint="cs"/>
          <w:b w:val="0"/>
          <w:rtl/>
        </w:rPr>
        <w:t xml:space="preserve">ساده‌ترین و قدیمی‌ترین روش جبران‌سازی، استفاده از بانک‌های خازنی است. در این روش، خازن‌ها به صورت دلتا یا ستاره </w:t>
      </w:r>
      <w:r w:rsidRPr="00173699">
        <w:rPr>
          <w:rFonts w:hint="cs"/>
          <w:b w:val="0"/>
          <w:rtl/>
          <w:lang w:bidi="fa-IR"/>
        </w:rPr>
        <w:t>(</w:t>
      </w:r>
      <w:r w:rsidRPr="00173699">
        <w:rPr>
          <w:rFonts w:hint="cs"/>
          <w:b w:val="0"/>
          <w:rtl/>
        </w:rPr>
        <w:t>معمولاً با نول شناور</w:t>
      </w:r>
      <w:r w:rsidRPr="00173699">
        <w:rPr>
          <w:rFonts w:hint="cs"/>
          <w:b w:val="0"/>
          <w:rtl/>
          <w:lang w:bidi="fa-IR"/>
        </w:rPr>
        <w:t>)</w:t>
      </w:r>
      <w:r w:rsidRPr="00173699">
        <w:rPr>
          <w:rFonts w:hint="cs"/>
          <w:b w:val="0"/>
          <w:rtl/>
        </w:rPr>
        <w:t xml:space="preserve"> متصل می‌شوند. با وجود سادگی و هزینه پایین، این روش دارای محدودیت‌های اساسی است</w:t>
      </w:r>
      <w:r w:rsidRPr="00173699">
        <w:rPr>
          <w:rFonts w:hint="cs"/>
          <w:b w:val="0"/>
          <w:lang w:bidi="fa-IR"/>
        </w:rPr>
        <w:t>:</w:t>
      </w:r>
    </w:p>
    <w:p w14:paraId="322C3A7D" w14:textId="77777777" w:rsidR="00926834" w:rsidRPr="00173699" w:rsidRDefault="00926834" w:rsidP="00173699">
      <w:pPr>
        <w:numPr>
          <w:ilvl w:val="0"/>
          <w:numId w:val="12"/>
        </w:numPr>
        <w:bidi/>
        <w:spacing w:line="276" w:lineRule="auto"/>
        <w:rPr>
          <w:b w:val="0"/>
          <w:lang w:bidi="fa-IR"/>
        </w:rPr>
      </w:pPr>
      <w:r w:rsidRPr="00173699">
        <w:rPr>
          <w:rFonts w:hint="cs"/>
          <w:b w:val="0"/>
          <w:rtl/>
        </w:rPr>
        <w:t>فقط قابلیت تولید توان راکتیو خازنی</w:t>
      </w:r>
      <w:r w:rsidRPr="00173699">
        <w:rPr>
          <w:rStyle w:val="FootnoteReference"/>
        </w:rPr>
        <w:footnoteReference w:id="90"/>
      </w:r>
      <w:r w:rsidRPr="00173699">
        <w:rPr>
          <w:rFonts w:hint="cs"/>
          <w:b w:val="0"/>
          <w:lang w:bidi="fa-IR"/>
        </w:rPr>
        <w:t xml:space="preserve"> </w:t>
      </w:r>
      <w:r w:rsidRPr="00173699">
        <w:rPr>
          <w:rFonts w:hint="cs"/>
          <w:b w:val="0"/>
          <w:rtl/>
        </w:rPr>
        <w:t>را دارند</w:t>
      </w:r>
    </w:p>
    <w:p w14:paraId="65CC9185" w14:textId="77777777" w:rsidR="00926834" w:rsidRPr="00173699" w:rsidRDefault="00926834" w:rsidP="00173699">
      <w:pPr>
        <w:numPr>
          <w:ilvl w:val="0"/>
          <w:numId w:val="12"/>
        </w:numPr>
        <w:bidi/>
        <w:spacing w:line="276" w:lineRule="auto"/>
        <w:rPr>
          <w:b w:val="0"/>
          <w:lang w:bidi="fa-IR"/>
        </w:rPr>
      </w:pPr>
      <w:r w:rsidRPr="00173699">
        <w:rPr>
          <w:rFonts w:hint="cs"/>
          <w:b w:val="0"/>
          <w:rtl/>
        </w:rPr>
        <w:t>عدم توانایی در پاسخ به تغییرات سریع بار</w:t>
      </w:r>
      <w:r w:rsidRPr="00173699">
        <w:rPr>
          <w:rStyle w:val="FootnoteReference"/>
        </w:rPr>
        <w:footnoteReference w:id="91"/>
      </w:r>
    </w:p>
    <w:p w14:paraId="73F7796C" w14:textId="77777777" w:rsidR="00926834" w:rsidRPr="00173699" w:rsidRDefault="00926834" w:rsidP="00173699">
      <w:pPr>
        <w:numPr>
          <w:ilvl w:val="0"/>
          <w:numId w:val="12"/>
        </w:numPr>
        <w:bidi/>
        <w:spacing w:line="276" w:lineRule="auto"/>
        <w:rPr>
          <w:b w:val="0"/>
          <w:lang w:bidi="fa-IR"/>
        </w:rPr>
      </w:pPr>
      <w:r w:rsidRPr="00173699">
        <w:rPr>
          <w:rFonts w:hint="cs"/>
          <w:b w:val="0"/>
          <w:rtl/>
        </w:rPr>
        <w:t>ریسک بالای رزونانس با اندوکتانس منبع</w:t>
      </w:r>
      <w:r w:rsidRPr="00173699">
        <w:rPr>
          <w:rStyle w:val="FootnoteReference"/>
        </w:rPr>
        <w:footnoteReference w:id="92"/>
      </w:r>
    </w:p>
    <w:p w14:paraId="77FA29D4" w14:textId="77777777" w:rsidR="00926834" w:rsidRPr="00173699" w:rsidRDefault="00926834" w:rsidP="00173699">
      <w:pPr>
        <w:numPr>
          <w:ilvl w:val="0"/>
          <w:numId w:val="12"/>
        </w:numPr>
        <w:bidi/>
        <w:spacing w:line="276" w:lineRule="auto"/>
        <w:rPr>
          <w:b w:val="0"/>
          <w:lang w:bidi="fa-IR"/>
        </w:rPr>
      </w:pPr>
      <w:r w:rsidRPr="00173699">
        <w:rPr>
          <w:rFonts w:hint="cs"/>
          <w:b w:val="0"/>
          <w:rtl/>
        </w:rPr>
        <w:t>افت توان خازنی با کاهش ولتاژ</w:t>
      </w:r>
      <w:r w:rsidRPr="00173699">
        <w:rPr>
          <w:rFonts w:hint="cs"/>
          <w:b w:val="0"/>
          <w:lang w:bidi="fa-IR"/>
        </w:rPr>
        <w:t xml:space="preserve"> </w:t>
      </w:r>
      <w:r w:rsidRPr="00173699">
        <w:rPr>
          <w:rFonts w:hint="cs"/>
          <w:b w:val="0"/>
          <w:rtl/>
          <w:lang w:bidi="fa-IR"/>
        </w:rPr>
        <w:t>(</w:t>
      </w:r>
      <w:r w:rsidRPr="00173699">
        <w:rPr>
          <w:rFonts w:hint="cs"/>
          <w:b w:val="0"/>
          <w:lang w:bidi="fa-IR"/>
        </w:rPr>
        <w:t xml:space="preserve">Q </w:t>
      </w:r>
      <w:r w:rsidRPr="00173699">
        <w:rPr>
          <w:rFonts w:ascii="Cambria Math" w:hAnsi="Cambria Math"/>
          <w:b w:val="0"/>
          <w:lang w:bidi="fa-IR"/>
        </w:rPr>
        <w:t>∝</w:t>
      </w:r>
      <w:r w:rsidRPr="00173699">
        <w:rPr>
          <w:rFonts w:hint="cs"/>
          <w:b w:val="0"/>
          <w:lang w:bidi="fa-IR"/>
        </w:rPr>
        <w:t xml:space="preserve"> V</w:t>
      </w:r>
      <w:r w:rsidRPr="00173699">
        <w:rPr>
          <w:b w:val="0"/>
          <w:lang w:bidi="fa-IR"/>
        </w:rPr>
        <w:t>²</w:t>
      </w:r>
      <w:r w:rsidRPr="00173699">
        <w:rPr>
          <w:rFonts w:hint="cs"/>
          <w:b w:val="0"/>
          <w:rtl/>
          <w:lang w:bidi="fa-IR"/>
        </w:rPr>
        <w:t>)</w:t>
      </w:r>
      <w:r w:rsidRPr="00173699">
        <w:rPr>
          <w:rFonts w:hint="cs"/>
          <w:b w:val="0"/>
          <w:lang w:bidi="fa-IR"/>
        </w:rPr>
        <w:t xml:space="preserve"> </w:t>
      </w:r>
      <w:r w:rsidRPr="00173699">
        <w:rPr>
          <w:rFonts w:hint="cs"/>
          <w:b w:val="0"/>
          <w:rtl/>
        </w:rPr>
        <w:t>که دقیقاً در زمان نیاز باعث کاهش پشتیبانی می‌شود</w:t>
      </w:r>
    </w:p>
    <w:p w14:paraId="5323A51F" w14:textId="77777777" w:rsidR="00926834" w:rsidRPr="00173699" w:rsidRDefault="00926834" w:rsidP="00173699">
      <w:pPr>
        <w:numPr>
          <w:ilvl w:val="0"/>
          <w:numId w:val="12"/>
        </w:numPr>
        <w:bidi/>
        <w:spacing w:line="276" w:lineRule="auto"/>
        <w:rPr>
          <w:b w:val="0"/>
          <w:lang w:bidi="fa-IR"/>
        </w:rPr>
      </w:pPr>
      <w:r w:rsidRPr="00173699">
        <w:rPr>
          <w:rFonts w:hint="cs"/>
          <w:b w:val="0"/>
          <w:rtl/>
        </w:rPr>
        <w:t>تنش‌های گذرای زیاد</w:t>
      </w:r>
      <w:r w:rsidRPr="00173699">
        <w:rPr>
          <w:rStyle w:val="FootnoteReference"/>
        </w:rPr>
        <w:footnoteReference w:id="93"/>
      </w:r>
      <w:r w:rsidRPr="00173699">
        <w:rPr>
          <w:rFonts w:hint="cs"/>
          <w:b w:val="0"/>
          <w:lang w:bidi="fa-IR"/>
        </w:rPr>
        <w:t xml:space="preserve"> </w:t>
      </w:r>
      <w:r w:rsidRPr="00173699">
        <w:rPr>
          <w:rFonts w:hint="cs"/>
          <w:b w:val="0"/>
          <w:rtl/>
        </w:rPr>
        <w:t>هنگام کلیدزنی</w:t>
      </w:r>
    </w:p>
    <w:p w14:paraId="198280E3" w14:textId="77777777" w:rsidR="00926834" w:rsidRPr="00173699" w:rsidRDefault="00182EEF" w:rsidP="00173699">
      <w:pPr>
        <w:pStyle w:val="Heading3"/>
      </w:pPr>
      <w:bookmarkStart w:id="20" w:name="_Toc229157852"/>
      <w:r w:rsidRPr="00173699">
        <w:rPr>
          <w:rFonts w:hint="cs"/>
          <w:rtl/>
        </w:rPr>
        <w:t>2-3-2.</w:t>
      </w:r>
      <w:r w:rsidR="00926834" w:rsidRPr="00173699">
        <w:rPr>
          <w:rFonts w:hint="cs"/>
        </w:rPr>
        <w:t xml:space="preserve"> </w:t>
      </w:r>
      <w:r w:rsidR="00926834" w:rsidRPr="00173699">
        <w:rPr>
          <w:rFonts w:hint="cs"/>
          <w:rtl/>
        </w:rPr>
        <w:t>جبران‌سازهای استاتیکی توان راکتیو</w:t>
      </w:r>
      <w:r w:rsidR="00926834" w:rsidRPr="00173699">
        <w:rPr>
          <w:rFonts w:hint="cs"/>
        </w:rPr>
        <w:t xml:space="preserve"> </w:t>
      </w:r>
      <w:r w:rsidR="00926834" w:rsidRPr="00173699">
        <w:rPr>
          <w:rFonts w:hint="cs"/>
          <w:rtl/>
        </w:rPr>
        <w:t>(</w:t>
      </w:r>
      <w:r w:rsidR="00926834" w:rsidRPr="00173699">
        <w:rPr>
          <w:rFonts w:hint="cs"/>
        </w:rPr>
        <w:t>SVC</w:t>
      </w:r>
      <w:r w:rsidR="00926834" w:rsidRPr="00173699">
        <w:rPr>
          <w:rFonts w:hint="cs"/>
          <w:rtl/>
        </w:rPr>
        <w:t>)</w:t>
      </w:r>
      <w:bookmarkEnd w:id="20"/>
    </w:p>
    <w:p w14:paraId="3E974A26" w14:textId="77777777" w:rsidR="00926834" w:rsidRPr="00173699" w:rsidRDefault="00926834" w:rsidP="00173699">
      <w:pPr>
        <w:bidi/>
        <w:spacing w:line="276" w:lineRule="auto"/>
        <w:rPr>
          <w:b w:val="0"/>
          <w:lang w:bidi="fa-IR"/>
        </w:rPr>
      </w:pPr>
      <w:r w:rsidRPr="00173699">
        <w:rPr>
          <w:rFonts w:hint="cs"/>
          <w:b w:val="0"/>
          <w:lang w:bidi="fa-IR"/>
        </w:rPr>
        <w:t xml:space="preserve">SVC </w:t>
      </w:r>
      <w:r w:rsidRPr="00173699">
        <w:rPr>
          <w:rFonts w:hint="cs"/>
          <w:b w:val="0"/>
          <w:rtl/>
        </w:rPr>
        <w:t>به دسته‌ای از جبران‌سازها اطلاق می‌شود که با استفاده از تریستورهای قدرت، امکان کنترل پیوسته توان راکتیو را فراهم می‌کنند. اجزای اصلی</w:t>
      </w:r>
      <w:r w:rsidRPr="00173699">
        <w:rPr>
          <w:rFonts w:hint="cs"/>
          <w:b w:val="0"/>
          <w:lang w:bidi="fa-IR"/>
        </w:rPr>
        <w:t xml:space="preserve"> SVC </w:t>
      </w:r>
      <w:r w:rsidRPr="00173699">
        <w:rPr>
          <w:rFonts w:hint="cs"/>
          <w:b w:val="0"/>
          <w:rtl/>
        </w:rPr>
        <w:t>عبارتند از</w:t>
      </w:r>
      <w:r w:rsidRPr="00173699">
        <w:rPr>
          <w:rFonts w:hint="cs"/>
          <w:b w:val="0"/>
          <w:lang w:bidi="fa-IR"/>
        </w:rPr>
        <w:t>:</w:t>
      </w:r>
    </w:p>
    <w:p w14:paraId="4D046ACC" w14:textId="77777777" w:rsidR="00926834" w:rsidRPr="00173699" w:rsidRDefault="00926834" w:rsidP="00173699">
      <w:pPr>
        <w:bidi/>
        <w:spacing w:line="276" w:lineRule="auto"/>
        <w:rPr>
          <w:b w:val="0"/>
          <w:lang w:bidi="fa-IR"/>
        </w:rPr>
      </w:pPr>
      <w:r w:rsidRPr="00173699">
        <w:rPr>
          <w:rFonts w:hint="cs"/>
          <w:b w:val="0"/>
          <w:rtl/>
        </w:rPr>
        <w:t>الف</w:t>
      </w:r>
      <w:r w:rsidRPr="00173699">
        <w:rPr>
          <w:rFonts w:hint="cs"/>
          <w:b w:val="0"/>
          <w:rtl/>
          <w:lang w:bidi="fa-IR"/>
        </w:rPr>
        <w:t>)</w:t>
      </w:r>
      <w:r w:rsidRPr="00173699">
        <w:rPr>
          <w:rFonts w:hint="cs"/>
          <w:b w:val="0"/>
          <w:rtl/>
        </w:rPr>
        <w:t xml:space="preserve"> راکتور کنترل‌شده تریستوری</w:t>
      </w:r>
      <w:r w:rsidRPr="00173699">
        <w:rPr>
          <w:rStyle w:val="FootnoteReference"/>
        </w:rPr>
        <w:footnoteReference w:id="94"/>
      </w:r>
    </w:p>
    <w:p w14:paraId="3D81E987" w14:textId="77777777" w:rsidR="00926834" w:rsidRPr="00173699" w:rsidRDefault="00926834" w:rsidP="00173699">
      <w:pPr>
        <w:bidi/>
        <w:spacing w:line="276" w:lineRule="auto"/>
        <w:rPr>
          <w:b w:val="0"/>
          <w:lang w:bidi="fa-IR"/>
        </w:rPr>
      </w:pPr>
      <w:r w:rsidRPr="00173699">
        <w:rPr>
          <w:rFonts w:hint="cs"/>
          <w:b w:val="0"/>
          <w:lang w:bidi="fa-IR"/>
        </w:rPr>
        <w:t xml:space="preserve">TCR </w:t>
      </w:r>
      <w:r w:rsidRPr="00173699">
        <w:rPr>
          <w:rFonts w:hint="cs"/>
          <w:b w:val="0"/>
          <w:rtl/>
        </w:rPr>
        <w:t xml:space="preserve">متشکل از یک راکتور سه‌فاز </w:t>
      </w:r>
      <w:r w:rsidRPr="00173699">
        <w:rPr>
          <w:rFonts w:hint="cs"/>
          <w:b w:val="0"/>
          <w:rtl/>
          <w:lang w:bidi="fa-IR"/>
        </w:rPr>
        <w:t>(</w:t>
      </w:r>
      <w:r w:rsidRPr="00173699">
        <w:rPr>
          <w:rFonts w:hint="cs"/>
          <w:b w:val="0"/>
          <w:rtl/>
        </w:rPr>
        <w:t xml:space="preserve">متصل به صورت دلتا برای حذف هارمونیک‌های مضاعف </w:t>
      </w:r>
      <w:r w:rsidRPr="00173699">
        <w:rPr>
          <w:rFonts w:hint="cs"/>
          <w:b w:val="0"/>
          <w:rtl/>
          <w:lang w:bidi="fa-IR"/>
        </w:rPr>
        <w:t xml:space="preserve">۳) </w:t>
      </w:r>
      <w:r w:rsidRPr="00173699">
        <w:rPr>
          <w:rFonts w:hint="cs"/>
          <w:b w:val="0"/>
          <w:rtl/>
        </w:rPr>
        <w:t>است که با دو تریستور</w:t>
      </w:r>
      <w:r w:rsidRPr="00173699">
        <w:rPr>
          <w:rFonts w:hint="cs"/>
          <w:b w:val="0"/>
          <w:lang w:bidi="fa-IR"/>
        </w:rPr>
        <w:t xml:space="preserve"> Anti-Parallel </w:t>
      </w:r>
      <w:r w:rsidRPr="00173699">
        <w:rPr>
          <w:rFonts w:hint="cs"/>
          <w:b w:val="0"/>
          <w:rtl/>
        </w:rPr>
        <w:t>در هر فاز کنترل می‌شود. با تغییر زاویه آتش</w:t>
      </w:r>
      <w:r w:rsidRPr="00173699">
        <w:rPr>
          <w:rFonts w:hint="cs"/>
          <w:b w:val="0"/>
          <w:lang w:bidi="fa-IR"/>
        </w:rPr>
        <w:t xml:space="preserve"> </w:t>
      </w:r>
      <w:r w:rsidRPr="00173699">
        <w:rPr>
          <w:rFonts w:hint="cs"/>
          <w:b w:val="0"/>
          <w:rtl/>
          <w:lang w:bidi="fa-IR"/>
        </w:rPr>
        <w:t>(</w:t>
      </w:r>
      <w:r w:rsidRPr="00173699">
        <w:rPr>
          <w:rFonts w:hint="cs"/>
          <w:b w:val="0"/>
          <w:lang w:bidi="fa-IR"/>
        </w:rPr>
        <w:t>α</w:t>
      </w:r>
      <w:r w:rsidRPr="00173699">
        <w:rPr>
          <w:rFonts w:hint="cs"/>
          <w:b w:val="0"/>
          <w:rtl/>
          <w:lang w:bidi="fa-IR"/>
        </w:rPr>
        <w:t>)</w:t>
      </w:r>
      <w:r w:rsidRPr="00173699">
        <w:rPr>
          <w:rFonts w:hint="cs"/>
          <w:b w:val="0"/>
          <w:lang w:bidi="fa-IR"/>
        </w:rPr>
        <w:t xml:space="preserve"> </w:t>
      </w:r>
      <w:r w:rsidRPr="00173699">
        <w:rPr>
          <w:rFonts w:hint="cs"/>
          <w:b w:val="0"/>
          <w:rtl/>
        </w:rPr>
        <w:t xml:space="preserve">بین </w:t>
      </w:r>
      <w:r w:rsidRPr="00173699">
        <w:rPr>
          <w:rFonts w:hint="cs"/>
          <w:b w:val="0"/>
          <w:rtl/>
          <w:lang w:bidi="fa-IR"/>
        </w:rPr>
        <w:t>۹۰</w:t>
      </w:r>
      <w:r w:rsidRPr="00173699">
        <w:rPr>
          <w:rFonts w:hint="cs"/>
          <w:b w:val="0"/>
          <w:rtl/>
        </w:rPr>
        <w:t xml:space="preserve"> تا </w:t>
      </w:r>
      <w:r w:rsidRPr="00173699">
        <w:rPr>
          <w:rFonts w:hint="cs"/>
          <w:b w:val="0"/>
          <w:rtl/>
          <w:lang w:bidi="fa-IR"/>
        </w:rPr>
        <w:t>۱۸۰</w:t>
      </w:r>
      <w:r w:rsidRPr="00173699">
        <w:rPr>
          <w:rFonts w:hint="cs"/>
          <w:b w:val="0"/>
          <w:rtl/>
        </w:rPr>
        <w:t xml:space="preserve"> درجه، جریان راکتور کنترل شده و مقدار توان راکتیو سلفی جذب شده از شبکه تنظیم می‌گردد</w:t>
      </w:r>
      <w:r w:rsidRPr="00173699">
        <w:rPr>
          <w:rFonts w:hint="cs"/>
          <w:b w:val="0"/>
          <w:lang w:bidi="fa-IR"/>
        </w:rPr>
        <w:t>:</w:t>
      </w:r>
    </w:p>
    <w:p w14:paraId="3BE8BC94" w14:textId="77777777" w:rsidR="001A7505" w:rsidRPr="00173699" w:rsidRDefault="001A7505" w:rsidP="00173699">
      <w:pPr>
        <w:shd w:val="clear" w:color="auto" w:fill="F9F9F9"/>
        <w:bidi/>
        <w:spacing w:after="0" w:line="276" w:lineRule="auto"/>
        <w:rPr>
          <w:rFonts w:eastAsia="Times New Roman"/>
          <w:b w:val="0"/>
          <w:kern w:val="0"/>
          <w14:ligatures w14:val="none"/>
        </w:rPr>
      </w:pPr>
      <w:r w:rsidRPr="00173699">
        <w:rPr>
          <w:rFonts w:eastAsia="Times New Roman"/>
          <w:b w:val="0"/>
          <w:color w:val="000000"/>
          <w:kern w:val="0"/>
          <w:sz w:val="24"/>
          <w14:ligatures w14:val="none"/>
        </w:rPr>
        <w:t>B</w:t>
      </w:r>
      <w:r w:rsidRPr="00173699">
        <w:rPr>
          <w:rFonts w:eastAsia="Times New Roman"/>
          <w:b w:val="0"/>
          <w:color w:val="000000"/>
          <w:kern w:val="0"/>
          <w:sz w:val="24"/>
          <w:vertAlign w:val="subscript"/>
          <w14:ligatures w14:val="none"/>
        </w:rPr>
        <w:t>L</w:t>
      </w:r>
      <w:r w:rsidRPr="00173699">
        <w:rPr>
          <w:rFonts w:ascii="Cambria Math" w:eastAsia="Times New Roman" w:hAnsi="Cambria Math"/>
          <w:b w:val="0"/>
          <w:color w:val="000000"/>
          <w:kern w:val="0"/>
          <w:sz w:val="24"/>
          <w14:ligatures w14:val="none"/>
        </w:rPr>
        <w:t xml:space="preserve">(α) = </w:t>
      </w:r>
      <w:r w:rsidRPr="00173699">
        <w:rPr>
          <w:rFonts w:eastAsia="Times New Roman"/>
          <w:b w:val="0"/>
          <w:color w:val="000000"/>
          <w:kern w:val="0"/>
          <w:sz w:val="24"/>
          <w14:ligatures w14:val="none"/>
        </w:rPr>
        <w:t>B</w:t>
      </w:r>
      <w:r w:rsidRPr="00173699">
        <w:rPr>
          <w:rFonts w:eastAsia="Times New Roman"/>
          <w:b w:val="0"/>
          <w:color w:val="000000"/>
          <w:kern w:val="0"/>
          <w:sz w:val="24"/>
          <w:vertAlign w:val="subscript"/>
          <w14:ligatures w14:val="none"/>
        </w:rPr>
        <w:t>max</w:t>
      </w:r>
      <w:r w:rsidRPr="00173699">
        <w:rPr>
          <w:rFonts w:ascii="Cambria Math" w:eastAsia="Times New Roman" w:hAnsi="Cambria Math"/>
          <w:b w:val="0"/>
          <w:color w:val="000000"/>
          <w:kern w:val="0"/>
          <w:sz w:val="24"/>
          <w14:ligatures w14:val="none"/>
        </w:rPr>
        <w:t> × (1 - (α/π) + (sin(2α)/2π))</w:t>
      </w:r>
    </w:p>
    <w:p w14:paraId="6A97601E" w14:textId="77777777" w:rsidR="001A7505" w:rsidRPr="00173699" w:rsidRDefault="001A7505" w:rsidP="00173699">
      <w:pPr>
        <w:bidi/>
        <w:spacing w:line="276" w:lineRule="auto"/>
        <w:rPr>
          <w:b w:val="0"/>
          <w:lang w:bidi="fa-IR"/>
        </w:rPr>
      </w:pPr>
    </w:p>
    <w:p w14:paraId="4C4F3D62" w14:textId="77777777" w:rsidR="00926834" w:rsidRPr="00173699" w:rsidRDefault="00926834" w:rsidP="00173699">
      <w:pPr>
        <w:bidi/>
        <w:spacing w:line="276" w:lineRule="auto"/>
        <w:rPr>
          <w:b w:val="0"/>
          <w:lang w:bidi="fa-IR"/>
        </w:rPr>
      </w:pPr>
      <w:r w:rsidRPr="00173699">
        <w:rPr>
          <w:rFonts w:ascii="Cambria Math" w:hAnsi="Cambria Math" w:hint="cs"/>
          <w:b w:val="0"/>
          <w:sz w:val="24"/>
          <w:rtl/>
        </w:rPr>
        <w:t>که در آن</w:t>
      </w:r>
      <w:r w:rsidRPr="00173699">
        <w:rPr>
          <w:rFonts w:ascii="Cambria Math" w:hAnsi="Cambria Math" w:hint="cs"/>
          <w:b w:val="0"/>
          <w:sz w:val="24"/>
          <w:lang w:bidi="fa-IR"/>
        </w:rPr>
        <w:t xml:space="preserve"> </w:t>
      </w:r>
      <w:r w:rsidRPr="00173699">
        <w:rPr>
          <w:rFonts w:hint="cs"/>
          <w:b w:val="0"/>
          <w:sz w:val="24"/>
          <w:lang w:bidi="fa-IR"/>
        </w:rPr>
        <w:t>B</w:t>
      </w:r>
      <w:r w:rsidRPr="00173699">
        <w:rPr>
          <w:rFonts w:hint="cs"/>
          <w:b w:val="0"/>
          <w:sz w:val="24"/>
          <w:vertAlign w:val="subscript"/>
          <w:lang w:bidi="fa-IR"/>
        </w:rPr>
        <w:t>max</w:t>
      </w:r>
      <w:r w:rsidRPr="00173699">
        <w:rPr>
          <w:rFonts w:ascii="Cambria Math" w:hAnsi="Cambria Math" w:hint="cs"/>
          <w:b w:val="0"/>
          <w:sz w:val="24"/>
          <w:lang w:bidi="fa-IR"/>
        </w:rPr>
        <w:t> = 1/</w:t>
      </w:r>
      <w:r w:rsidRPr="00173699">
        <w:rPr>
          <w:rFonts w:ascii="Cambria Math" w:hAnsi="Cambria Math" w:hint="cs"/>
          <w:b w:val="0"/>
          <w:sz w:val="24"/>
          <w:rtl/>
          <w:lang w:bidi="fa-IR"/>
        </w:rPr>
        <w:t>(</w:t>
      </w:r>
      <w:r w:rsidRPr="00173699">
        <w:rPr>
          <w:rFonts w:ascii="Cambria Math" w:hAnsi="Cambria Math" w:hint="cs"/>
          <w:b w:val="0"/>
          <w:sz w:val="24"/>
          <w:lang w:bidi="fa-IR"/>
        </w:rPr>
        <w:t>ωL</w:t>
      </w:r>
      <w:r w:rsidRPr="00173699">
        <w:rPr>
          <w:rFonts w:ascii="Cambria Math" w:hAnsi="Cambria Math" w:hint="cs"/>
          <w:b w:val="0"/>
          <w:sz w:val="24"/>
          <w:rtl/>
          <w:lang w:bidi="fa-IR"/>
        </w:rPr>
        <w:t>)</w:t>
      </w:r>
      <w:r w:rsidRPr="00173699">
        <w:rPr>
          <w:rFonts w:ascii="Cambria Math" w:hAnsi="Cambria Math" w:hint="cs"/>
          <w:b w:val="0"/>
          <w:sz w:val="24"/>
          <w:lang w:bidi="fa-IR"/>
        </w:rPr>
        <w:t xml:space="preserve"> </w:t>
      </w:r>
      <w:r w:rsidRPr="00173699">
        <w:rPr>
          <w:rFonts w:ascii="Cambria Math" w:hAnsi="Cambria Math" w:hint="cs"/>
          <w:b w:val="0"/>
          <w:sz w:val="24"/>
          <w:rtl/>
        </w:rPr>
        <w:t>است. اگرچه</w:t>
      </w:r>
      <w:r w:rsidRPr="00173699">
        <w:rPr>
          <w:rFonts w:hint="cs"/>
          <w:b w:val="0"/>
          <w:sz w:val="24"/>
          <w:lang w:bidi="fa-IR"/>
        </w:rPr>
        <w:t xml:space="preserve"> TCR </w:t>
      </w:r>
      <w:r w:rsidRPr="00173699">
        <w:rPr>
          <w:rFonts w:ascii="Cambria Math" w:hAnsi="Cambria Math" w:hint="cs"/>
          <w:b w:val="0"/>
          <w:sz w:val="24"/>
          <w:rtl/>
        </w:rPr>
        <w:t xml:space="preserve">کنترل پیوسته دارد، اما تولید هارمونیک‌های مرتبه </w:t>
      </w:r>
      <w:r w:rsidRPr="00173699">
        <w:rPr>
          <w:rFonts w:ascii="Cambria Math" w:hAnsi="Cambria Math" w:hint="cs"/>
          <w:b w:val="0"/>
          <w:sz w:val="24"/>
          <w:rtl/>
          <w:lang w:bidi="fa-IR"/>
        </w:rPr>
        <w:t>۵</w:t>
      </w:r>
      <w:r w:rsidRPr="00173699">
        <w:rPr>
          <w:rFonts w:ascii="Cambria Math" w:hAnsi="Cambria Math" w:hint="cs"/>
          <w:b w:val="0"/>
          <w:sz w:val="24"/>
          <w:rtl/>
        </w:rPr>
        <w:t xml:space="preserve">، </w:t>
      </w:r>
      <w:r w:rsidRPr="00173699">
        <w:rPr>
          <w:rFonts w:ascii="Cambria Math" w:hAnsi="Cambria Math" w:hint="cs"/>
          <w:b w:val="0"/>
          <w:sz w:val="24"/>
          <w:rtl/>
          <w:lang w:bidi="fa-IR"/>
        </w:rPr>
        <w:t>۷</w:t>
      </w:r>
      <w:r w:rsidRPr="00173699">
        <w:rPr>
          <w:rFonts w:ascii="Cambria Math" w:hAnsi="Cambria Math" w:hint="cs"/>
          <w:b w:val="0"/>
          <w:sz w:val="24"/>
          <w:rtl/>
        </w:rPr>
        <w:t xml:space="preserve">، </w:t>
      </w:r>
      <w:r w:rsidRPr="00173699">
        <w:rPr>
          <w:rFonts w:ascii="Cambria Math" w:hAnsi="Cambria Math" w:hint="cs"/>
          <w:b w:val="0"/>
          <w:sz w:val="24"/>
          <w:rtl/>
          <w:lang w:bidi="fa-IR"/>
        </w:rPr>
        <w:t>۱۱</w:t>
      </w:r>
      <w:r w:rsidRPr="00173699">
        <w:rPr>
          <w:rFonts w:ascii="Cambria Math" w:hAnsi="Cambria Math" w:hint="cs"/>
          <w:b w:val="0"/>
          <w:sz w:val="24"/>
          <w:rtl/>
        </w:rPr>
        <w:t xml:space="preserve"> و </w:t>
      </w:r>
      <w:r w:rsidRPr="00173699">
        <w:rPr>
          <w:rFonts w:ascii="Cambria Math" w:hAnsi="Cambria Math" w:hint="cs"/>
          <w:b w:val="0"/>
          <w:sz w:val="24"/>
          <w:rtl/>
          <w:lang w:bidi="fa-IR"/>
        </w:rPr>
        <w:t>۱۳</w:t>
      </w:r>
      <w:r w:rsidRPr="00173699">
        <w:rPr>
          <w:rFonts w:ascii="Cambria Math" w:hAnsi="Cambria Math" w:hint="cs"/>
          <w:b w:val="0"/>
          <w:sz w:val="24"/>
          <w:rtl/>
        </w:rPr>
        <w:t xml:space="preserve"> از معایب آن است که نیازمند فیلتر است</w:t>
      </w:r>
      <w:r w:rsidRPr="00173699">
        <w:rPr>
          <w:rFonts w:ascii="Cambria Math" w:hAnsi="Cambria Math" w:hint="cs"/>
          <w:b w:val="0"/>
          <w:sz w:val="24"/>
          <w:lang w:bidi="fa-IR"/>
        </w:rPr>
        <w:t>.</w:t>
      </w:r>
    </w:p>
    <w:p w14:paraId="16F2B451" w14:textId="77777777" w:rsidR="00926834" w:rsidRPr="00173699" w:rsidRDefault="00926834" w:rsidP="00173699">
      <w:pPr>
        <w:bidi/>
        <w:spacing w:line="276" w:lineRule="auto"/>
        <w:rPr>
          <w:b w:val="0"/>
          <w:lang w:bidi="fa-IR"/>
        </w:rPr>
      </w:pPr>
      <w:r w:rsidRPr="00173699">
        <w:rPr>
          <w:rFonts w:hint="cs"/>
          <w:b w:val="0"/>
          <w:rtl/>
        </w:rPr>
        <w:t>ب</w:t>
      </w:r>
      <w:r w:rsidRPr="00173699">
        <w:rPr>
          <w:rFonts w:hint="cs"/>
          <w:b w:val="0"/>
          <w:rtl/>
          <w:lang w:bidi="fa-IR"/>
        </w:rPr>
        <w:t>)</w:t>
      </w:r>
      <w:r w:rsidRPr="00173699">
        <w:rPr>
          <w:rFonts w:hint="cs"/>
          <w:b w:val="0"/>
          <w:rtl/>
        </w:rPr>
        <w:t xml:space="preserve"> خازن کلیدزنی تریستوری</w:t>
      </w:r>
      <w:r w:rsidRPr="00173699">
        <w:rPr>
          <w:rStyle w:val="FootnoteReference"/>
        </w:rPr>
        <w:footnoteReference w:id="95"/>
      </w:r>
    </w:p>
    <w:p w14:paraId="77FC477D" w14:textId="77777777" w:rsidR="00926834" w:rsidRPr="00173699" w:rsidRDefault="00926834" w:rsidP="00173699">
      <w:pPr>
        <w:bidi/>
        <w:spacing w:line="276" w:lineRule="auto"/>
        <w:rPr>
          <w:b w:val="0"/>
          <w:lang w:bidi="fa-IR"/>
        </w:rPr>
      </w:pPr>
      <w:r w:rsidRPr="00173699">
        <w:t>TSC از خازن‌هایی تشکیل شده که با تریستور به صورت on/off کلید می‌شوند. بر خلاف TCR ، TSC کنترل پیوسته ندارد و فقط می‌تواند در حالت‌های گسسته</w:t>
      </w:r>
      <w:r w:rsidRPr="00173699">
        <w:rPr>
          <w:rStyle w:val="FootnoteReference"/>
        </w:rPr>
        <w:footnoteReference w:id="96"/>
      </w:r>
      <w:r w:rsidRPr="00173699">
        <w:t xml:space="preserve"> وارد یا خارج شود. مزیت TSC نسبت به کلیدزنی مکانیکی، عدم وجود جرقه، سرعت بالا (در حد یک نیم‌سیکل) و عمر مفید بسیار بالاست. معمولاً چند بانک TSC با ظرفیت‌های متفاوت (مثلاً ۱:۲:۴) کنار هم قرار می‌گیرند تا تعداد steps بیشتری ایجاد شود.</w:t>
      </w:r>
    </w:p>
    <w:p w14:paraId="244F6BDD" w14:textId="77777777" w:rsidR="00926834" w:rsidRPr="00173699" w:rsidRDefault="00926834" w:rsidP="00173699">
      <w:pPr>
        <w:bidi/>
        <w:spacing w:line="276" w:lineRule="auto"/>
        <w:rPr>
          <w:b w:val="0"/>
          <w:lang w:bidi="fa-IR"/>
        </w:rPr>
      </w:pPr>
      <w:r w:rsidRPr="00173699">
        <w:rPr>
          <w:rFonts w:hint="cs"/>
          <w:b w:val="0"/>
          <w:rtl/>
        </w:rPr>
        <w:t>ج</w:t>
      </w:r>
      <w:r w:rsidRPr="00173699">
        <w:rPr>
          <w:rFonts w:hint="cs"/>
          <w:b w:val="0"/>
          <w:rtl/>
          <w:lang w:bidi="fa-IR"/>
        </w:rPr>
        <w:t>)</w:t>
      </w:r>
      <w:r w:rsidRPr="00173699">
        <w:rPr>
          <w:rFonts w:hint="cs"/>
          <w:b w:val="0"/>
          <w:rtl/>
        </w:rPr>
        <w:t xml:space="preserve"> ساختار ترکیبی</w:t>
      </w:r>
      <w:r w:rsidRPr="00173699">
        <w:rPr>
          <w:rFonts w:hint="cs"/>
          <w:b w:val="0"/>
          <w:lang w:bidi="fa-IR"/>
        </w:rPr>
        <w:t xml:space="preserve"> SVC</w:t>
      </w:r>
    </w:p>
    <w:p w14:paraId="15E9D507" w14:textId="77777777" w:rsidR="00926834" w:rsidRPr="00173699" w:rsidRDefault="00926834" w:rsidP="00173699">
      <w:pPr>
        <w:bidi/>
        <w:spacing w:line="276" w:lineRule="auto"/>
        <w:rPr>
          <w:b w:val="0"/>
          <w:lang w:bidi="fa-IR"/>
        </w:rPr>
      </w:pPr>
      <w:r w:rsidRPr="00173699">
        <w:rPr>
          <w:rFonts w:hint="cs"/>
          <w:b w:val="0"/>
          <w:rtl/>
        </w:rPr>
        <w:t xml:space="preserve">در عمل، </w:t>
      </w:r>
      <w:r w:rsidRPr="00173699">
        <w:rPr>
          <w:rFonts w:hint="cs"/>
          <w:b w:val="0"/>
          <w:lang w:bidi="fa-IR"/>
        </w:rPr>
        <w:t xml:space="preserve">SVC </w:t>
      </w:r>
      <w:r w:rsidRPr="00173699">
        <w:rPr>
          <w:rFonts w:hint="cs"/>
          <w:b w:val="0"/>
          <w:rtl/>
        </w:rPr>
        <w:t>تجاری ترکیبی از</w:t>
      </w:r>
      <w:r w:rsidRPr="00173699">
        <w:rPr>
          <w:rFonts w:hint="cs"/>
          <w:b w:val="0"/>
          <w:lang w:bidi="fa-IR"/>
        </w:rPr>
        <w:t xml:space="preserve"> TCR </w:t>
      </w:r>
      <w:r w:rsidRPr="00173699">
        <w:rPr>
          <w:rFonts w:hint="cs"/>
          <w:b w:val="0"/>
          <w:rtl/>
        </w:rPr>
        <w:t>و</w:t>
      </w:r>
      <w:r w:rsidRPr="00173699">
        <w:rPr>
          <w:rFonts w:hint="cs"/>
          <w:b w:val="0"/>
          <w:lang w:bidi="fa-IR"/>
        </w:rPr>
        <w:t xml:space="preserve"> TSC </w:t>
      </w:r>
      <w:r w:rsidRPr="00173699">
        <w:rPr>
          <w:rFonts w:hint="cs"/>
          <w:b w:val="0"/>
          <w:rtl/>
          <w:lang w:bidi="fa-IR"/>
        </w:rPr>
        <w:t>(</w:t>
      </w:r>
      <w:r w:rsidRPr="00173699">
        <w:rPr>
          <w:rFonts w:hint="cs"/>
          <w:b w:val="0"/>
          <w:rtl/>
        </w:rPr>
        <w:t>و گاهی</w:t>
      </w:r>
      <w:r w:rsidRPr="00173699">
        <w:rPr>
          <w:rFonts w:hint="cs"/>
          <w:b w:val="0"/>
          <w:lang w:bidi="fa-IR"/>
        </w:rPr>
        <w:t xml:space="preserve"> FC</w:t>
      </w:r>
      <w:r w:rsidRPr="00173699">
        <w:rPr>
          <w:rFonts w:hint="cs"/>
          <w:b w:val="0"/>
          <w:rtl/>
          <w:lang w:bidi="fa-IR"/>
        </w:rPr>
        <w:t>)</w:t>
      </w:r>
      <w:r w:rsidRPr="00173699">
        <w:rPr>
          <w:rFonts w:hint="cs"/>
          <w:b w:val="0"/>
          <w:lang w:bidi="fa-IR"/>
        </w:rPr>
        <w:t xml:space="preserve"> </w:t>
      </w:r>
      <w:r w:rsidRPr="00173699">
        <w:rPr>
          <w:rFonts w:hint="cs"/>
          <w:b w:val="0"/>
          <w:rtl/>
        </w:rPr>
        <w:t>است که محدوده وسیعی از کنترل خازنی تا سلفی را پوشش می‌دهد. رابطه توان راکتیو تولیدی</w:t>
      </w:r>
      <w:r w:rsidRPr="00173699">
        <w:rPr>
          <w:rFonts w:hint="cs"/>
          <w:b w:val="0"/>
          <w:lang w:bidi="fa-IR"/>
        </w:rPr>
        <w:t>:</w:t>
      </w:r>
    </w:p>
    <w:p w14:paraId="469E3BEB" w14:textId="77777777" w:rsidR="00926834" w:rsidRPr="00173699" w:rsidRDefault="00926834" w:rsidP="00173699">
      <w:pPr>
        <w:bidi/>
        <w:spacing w:line="276" w:lineRule="auto"/>
        <w:rPr>
          <w:b w:val="0"/>
          <w:lang w:bidi="fa-IR"/>
        </w:rPr>
      </w:pPr>
      <w:r w:rsidRPr="00173699">
        <w:rPr>
          <w:b w:val="0"/>
          <w:sz w:val="24"/>
          <w:lang w:bidi="fa-IR"/>
        </w:rPr>
        <w:t>Q</w:t>
      </w:r>
      <w:r w:rsidRPr="00173699">
        <w:rPr>
          <w:b w:val="0"/>
          <w:sz w:val="24"/>
          <w:vertAlign w:val="subscript"/>
          <w:lang w:bidi="fa-IR"/>
        </w:rPr>
        <w:t>SVC</w:t>
      </w:r>
      <w:r w:rsidRPr="00173699">
        <w:rPr>
          <w:b w:val="0"/>
          <w:sz w:val="24"/>
          <w:lang w:bidi="fa-IR"/>
        </w:rPr>
        <w:t> = Q</w:t>
      </w:r>
      <w:r w:rsidRPr="00173699">
        <w:rPr>
          <w:b w:val="0"/>
          <w:sz w:val="24"/>
          <w:vertAlign w:val="subscript"/>
          <w:lang w:bidi="fa-IR"/>
        </w:rPr>
        <w:t> capacitive</w:t>
      </w:r>
      <w:r w:rsidRPr="00173699">
        <w:rPr>
          <w:rFonts w:ascii="Cambria Math" w:hAnsi="Cambria Math"/>
          <w:b w:val="0"/>
          <w:sz w:val="24"/>
          <w:lang w:bidi="fa-IR"/>
        </w:rPr>
        <w:t xml:space="preserve"> - </w:t>
      </w:r>
      <w:r w:rsidRPr="00173699">
        <w:rPr>
          <w:b w:val="0"/>
          <w:sz w:val="24"/>
          <w:lang w:bidi="fa-IR"/>
        </w:rPr>
        <w:t>Q</w:t>
      </w:r>
      <w:r w:rsidRPr="00173699">
        <w:rPr>
          <w:b w:val="0"/>
          <w:sz w:val="24"/>
          <w:vertAlign w:val="subscript"/>
          <w:lang w:bidi="fa-IR"/>
        </w:rPr>
        <w:t>inductive</w:t>
      </w:r>
    </w:p>
    <w:p w14:paraId="3F6D8010" w14:textId="77777777" w:rsidR="00926834" w:rsidRPr="00173699" w:rsidRDefault="00926834" w:rsidP="00173699">
      <w:pPr>
        <w:bidi/>
        <w:spacing w:line="276" w:lineRule="auto"/>
        <w:rPr>
          <w:b w:val="0"/>
          <w:lang w:bidi="fa-IR"/>
        </w:rPr>
      </w:pPr>
      <w:r w:rsidRPr="00173699">
        <w:rPr>
          <w:rFonts w:hint="cs"/>
          <w:b w:val="0"/>
          <w:rtl/>
        </w:rPr>
        <w:t>محدودیت‌های</w:t>
      </w:r>
      <w:r w:rsidRPr="00173699">
        <w:rPr>
          <w:rFonts w:hint="cs"/>
          <w:b w:val="0"/>
          <w:lang w:bidi="fa-IR"/>
        </w:rPr>
        <w:t xml:space="preserve"> SVC</w:t>
      </w:r>
    </w:p>
    <w:p w14:paraId="66D6A98C" w14:textId="77777777" w:rsidR="00926834" w:rsidRPr="00173699" w:rsidRDefault="00926834" w:rsidP="00173699">
      <w:pPr>
        <w:numPr>
          <w:ilvl w:val="0"/>
          <w:numId w:val="13"/>
        </w:numPr>
        <w:bidi/>
        <w:spacing w:line="276" w:lineRule="auto"/>
        <w:rPr>
          <w:b w:val="0"/>
          <w:lang w:bidi="fa-IR"/>
        </w:rPr>
      </w:pPr>
      <w:r w:rsidRPr="00173699">
        <w:rPr>
          <w:rFonts w:hint="cs"/>
          <w:b w:val="0"/>
          <w:rtl/>
        </w:rPr>
        <w:t xml:space="preserve">پاسخ دینامیکی نسبتاً کند </w:t>
      </w:r>
      <w:r w:rsidRPr="00173699">
        <w:rPr>
          <w:rFonts w:hint="cs"/>
          <w:b w:val="0"/>
          <w:rtl/>
          <w:lang w:bidi="fa-IR"/>
        </w:rPr>
        <w:t>(۱-۲</w:t>
      </w:r>
      <w:r w:rsidRPr="00173699">
        <w:rPr>
          <w:rFonts w:hint="cs"/>
          <w:b w:val="0"/>
          <w:rtl/>
        </w:rPr>
        <w:t xml:space="preserve"> سیکل</w:t>
      </w:r>
      <w:r w:rsidRPr="00173699">
        <w:rPr>
          <w:rFonts w:hint="cs"/>
          <w:b w:val="0"/>
          <w:rtl/>
          <w:lang w:bidi="fa-IR"/>
        </w:rPr>
        <w:t>)</w:t>
      </w:r>
      <w:r w:rsidRPr="00173699">
        <w:rPr>
          <w:rFonts w:hint="cs"/>
          <w:b w:val="0"/>
          <w:rtl/>
        </w:rPr>
        <w:t xml:space="preserve"> به دلیل کنترل بر مبنای نیم‌سیکل</w:t>
      </w:r>
    </w:p>
    <w:p w14:paraId="5433417D" w14:textId="77777777" w:rsidR="00926834" w:rsidRPr="00173699" w:rsidRDefault="00926834" w:rsidP="00173699">
      <w:pPr>
        <w:numPr>
          <w:ilvl w:val="0"/>
          <w:numId w:val="13"/>
        </w:numPr>
        <w:bidi/>
        <w:spacing w:line="276" w:lineRule="auto"/>
        <w:rPr>
          <w:b w:val="0"/>
          <w:lang w:bidi="fa-IR"/>
        </w:rPr>
      </w:pPr>
      <w:r w:rsidRPr="00173699">
        <w:rPr>
          <w:rFonts w:hint="cs"/>
          <w:b w:val="0"/>
          <w:rtl/>
        </w:rPr>
        <w:t>تولید هارمونیک</w:t>
      </w:r>
      <w:r w:rsidRPr="00173699">
        <w:rPr>
          <w:rFonts w:hint="cs"/>
          <w:b w:val="0"/>
          <w:lang w:bidi="fa-IR"/>
        </w:rPr>
        <w:t xml:space="preserve"> </w:t>
      </w:r>
      <w:r w:rsidRPr="00173699">
        <w:rPr>
          <w:rFonts w:hint="cs"/>
          <w:b w:val="0"/>
          <w:rtl/>
          <w:lang w:bidi="fa-IR"/>
        </w:rPr>
        <w:t>(</w:t>
      </w:r>
      <w:r w:rsidRPr="00173699">
        <w:rPr>
          <w:rFonts w:hint="cs"/>
          <w:b w:val="0"/>
          <w:lang w:bidi="fa-IR"/>
        </w:rPr>
        <w:t xml:space="preserve">THD </w:t>
      </w:r>
      <w:r w:rsidRPr="00173699">
        <w:rPr>
          <w:rFonts w:hint="cs"/>
          <w:b w:val="0"/>
          <w:rtl/>
        </w:rPr>
        <w:t>بالا در جریان</w:t>
      </w:r>
      <w:r w:rsidRPr="00173699">
        <w:rPr>
          <w:rFonts w:hint="cs"/>
          <w:b w:val="0"/>
          <w:rtl/>
          <w:lang w:bidi="fa-IR"/>
        </w:rPr>
        <w:t>)</w:t>
      </w:r>
    </w:p>
    <w:p w14:paraId="4D644C40" w14:textId="77777777" w:rsidR="00926834" w:rsidRPr="00173699" w:rsidRDefault="00926834" w:rsidP="00173699">
      <w:pPr>
        <w:numPr>
          <w:ilvl w:val="0"/>
          <w:numId w:val="13"/>
        </w:numPr>
        <w:bidi/>
        <w:spacing w:line="276" w:lineRule="auto"/>
        <w:rPr>
          <w:b w:val="0"/>
          <w:lang w:bidi="fa-IR"/>
        </w:rPr>
      </w:pPr>
      <w:r w:rsidRPr="00173699">
        <w:rPr>
          <w:rFonts w:hint="cs"/>
          <w:b w:val="0"/>
          <w:rtl/>
        </w:rPr>
        <w:t>عدم توانایی در جبران‌سازی نامتقارن در حالت معمولی</w:t>
      </w:r>
    </w:p>
    <w:p w14:paraId="1BCE060C" w14:textId="77777777" w:rsidR="00926834" w:rsidRPr="00173699" w:rsidRDefault="00926834" w:rsidP="00173699">
      <w:pPr>
        <w:numPr>
          <w:ilvl w:val="0"/>
          <w:numId w:val="13"/>
        </w:numPr>
        <w:bidi/>
        <w:spacing w:line="276" w:lineRule="auto"/>
        <w:rPr>
          <w:b w:val="0"/>
          <w:lang w:bidi="fa-IR"/>
        </w:rPr>
      </w:pPr>
      <w:r w:rsidRPr="00173699">
        <w:rPr>
          <w:rFonts w:hint="cs"/>
          <w:b w:val="0"/>
          <w:rtl/>
        </w:rPr>
        <w:t>محدودیت در تولید توان راکتیو در ولتاژ پایین</w:t>
      </w:r>
      <w:r w:rsidRPr="00173699">
        <w:rPr>
          <w:rFonts w:hint="cs"/>
          <w:b w:val="0"/>
          <w:lang w:bidi="fa-IR"/>
        </w:rPr>
        <w:t xml:space="preserve"> </w:t>
      </w:r>
      <w:r w:rsidRPr="00173699">
        <w:rPr>
          <w:rFonts w:hint="cs"/>
          <w:b w:val="0"/>
          <w:rtl/>
          <w:lang w:bidi="fa-IR"/>
        </w:rPr>
        <w:t>(</w:t>
      </w:r>
      <w:r w:rsidRPr="00173699">
        <w:rPr>
          <w:rFonts w:hint="cs"/>
          <w:b w:val="0"/>
          <w:lang w:bidi="fa-IR"/>
        </w:rPr>
        <w:t xml:space="preserve">Q </w:t>
      </w:r>
      <w:r w:rsidRPr="00173699">
        <w:rPr>
          <w:rFonts w:ascii="Cambria Math" w:hAnsi="Cambria Math"/>
          <w:b w:val="0"/>
          <w:lang w:bidi="fa-IR"/>
        </w:rPr>
        <w:t>∝</w:t>
      </w:r>
      <w:r w:rsidRPr="00173699">
        <w:rPr>
          <w:rFonts w:hint="cs"/>
          <w:b w:val="0"/>
          <w:lang w:bidi="fa-IR"/>
        </w:rPr>
        <w:t xml:space="preserve"> V</w:t>
      </w:r>
      <w:r w:rsidRPr="00173699">
        <w:rPr>
          <w:b w:val="0"/>
          <w:lang w:bidi="fa-IR"/>
        </w:rPr>
        <w:t>²</w:t>
      </w:r>
      <w:r w:rsidRPr="00173699">
        <w:rPr>
          <w:rFonts w:hint="cs"/>
          <w:b w:val="0"/>
          <w:rtl/>
          <w:lang w:bidi="fa-IR"/>
        </w:rPr>
        <w:t>)</w:t>
      </w:r>
    </w:p>
    <w:p w14:paraId="49CAC92F" w14:textId="77777777" w:rsidR="00926834" w:rsidRPr="00173699" w:rsidRDefault="00070B67" w:rsidP="008539DA">
      <w:pPr>
        <w:pStyle w:val="Heading2"/>
        <w:rPr>
          <w:b w:val="0"/>
        </w:rPr>
      </w:pPr>
      <w:bookmarkStart w:id="21" w:name="_Toc229157853"/>
      <w:r w:rsidRPr="00173699">
        <w:rPr>
          <w:rFonts w:hint="cs"/>
          <w:b w:val="0"/>
          <w:rtl/>
        </w:rPr>
        <w:t xml:space="preserve">4-2. </w:t>
      </w:r>
      <w:r w:rsidR="00926834" w:rsidRPr="00173699">
        <w:rPr>
          <w:rFonts w:hint="cs"/>
          <w:b w:val="0"/>
          <w:rtl/>
        </w:rPr>
        <w:t>سیستم‌های انتقال</w:t>
      </w:r>
      <w:r w:rsidR="00926834" w:rsidRPr="00173699">
        <w:rPr>
          <w:rFonts w:hint="cs"/>
          <w:b w:val="0"/>
        </w:rPr>
        <w:t xml:space="preserve"> AC </w:t>
      </w:r>
      <w:r w:rsidR="00926834" w:rsidRPr="00173699">
        <w:rPr>
          <w:rFonts w:hint="cs"/>
          <w:b w:val="0"/>
          <w:rtl/>
        </w:rPr>
        <w:t>انعطاف‌پذیر</w:t>
      </w:r>
      <w:r w:rsidR="00926834" w:rsidRPr="00173699">
        <w:rPr>
          <w:rFonts w:hint="cs"/>
          <w:b w:val="0"/>
        </w:rPr>
        <w:t xml:space="preserve"> </w:t>
      </w:r>
      <w:r w:rsidR="00926834" w:rsidRPr="00173699">
        <w:rPr>
          <w:rFonts w:hint="cs"/>
          <w:b w:val="0"/>
          <w:rtl/>
        </w:rPr>
        <w:t>(</w:t>
      </w:r>
      <w:r w:rsidR="00926834" w:rsidRPr="00173699">
        <w:rPr>
          <w:rFonts w:hint="cs"/>
          <w:b w:val="0"/>
        </w:rPr>
        <w:t>FACTS</w:t>
      </w:r>
      <w:r w:rsidR="00926834" w:rsidRPr="00173699">
        <w:rPr>
          <w:rFonts w:hint="cs"/>
          <w:b w:val="0"/>
          <w:rtl/>
        </w:rPr>
        <w:t>)</w:t>
      </w:r>
      <w:bookmarkEnd w:id="21"/>
    </w:p>
    <w:p w14:paraId="0394ED37" w14:textId="77777777" w:rsidR="00CF17FF" w:rsidRPr="00173699" w:rsidRDefault="00D071BC" w:rsidP="00173699">
      <w:pPr>
        <w:bidi/>
      </w:pPr>
      <w:r w:rsidRPr="00173699">
        <w:t>در این بخش به 4-2. سیستم‌های انتقال AC انعطاف‌پذیر (FACTS) پرداخته می‌شود. ابتدا مبانی کلی ارائه شده و سپس زیربخش‌ها به تفصیل بررسی می‌شوند.</w:t>
      </w:r>
    </w:p>
    <w:p w14:paraId="035D01FE" w14:textId="77777777" w:rsidR="00926834" w:rsidRPr="00173699" w:rsidRDefault="00070B67" w:rsidP="00173699">
      <w:pPr>
        <w:pStyle w:val="Heading3"/>
      </w:pPr>
      <w:bookmarkStart w:id="22" w:name="_Toc229157854"/>
      <w:r w:rsidRPr="00173699">
        <w:rPr>
          <w:rFonts w:hint="cs"/>
          <w:rtl/>
        </w:rPr>
        <w:t xml:space="preserve">1-4-2. </w:t>
      </w:r>
      <w:r w:rsidR="00926834" w:rsidRPr="00173699">
        <w:rPr>
          <w:rFonts w:hint="cs"/>
          <w:rtl/>
          <w:lang w:bidi="ar-SA"/>
        </w:rPr>
        <w:t>مفهوم</w:t>
      </w:r>
      <w:r w:rsidR="00926834" w:rsidRPr="00173699">
        <w:rPr>
          <w:rFonts w:hint="cs"/>
        </w:rPr>
        <w:t xml:space="preserve"> FACTS</w:t>
      </w:r>
      <w:bookmarkEnd w:id="22"/>
    </w:p>
    <w:p w14:paraId="22222ACB" w14:textId="77777777" w:rsidR="00926834" w:rsidRPr="00173699" w:rsidRDefault="00926834" w:rsidP="00173699">
      <w:pPr>
        <w:bidi/>
        <w:spacing w:line="276" w:lineRule="auto"/>
        <w:rPr>
          <w:b w:val="0"/>
          <w:lang w:bidi="fa-IR"/>
        </w:rPr>
      </w:pPr>
      <w:r w:rsidRPr="00173699">
        <w:rPr>
          <w:rFonts w:hint="cs"/>
          <w:b w:val="0"/>
          <w:rtl/>
        </w:rPr>
        <w:t xml:space="preserve">در دهه </w:t>
      </w:r>
      <w:r w:rsidRPr="00173699">
        <w:rPr>
          <w:rFonts w:hint="cs"/>
          <w:b w:val="0"/>
          <w:rtl/>
          <w:lang w:bidi="fa-IR"/>
        </w:rPr>
        <w:t>۱۹۸۰</w:t>
      </w:r>
      <w:r w:rsidRPr="00173699">
        <w:rPr>
          <w:rFonts w:hint="cs"/>
          <w:b w:val="0"/>
          <w:rtl/>
        </w:rPr>
        <w:t xml:space="preserve">، </w:t>
      </w:r>
      <w:r w:rsidRPr="00173699">
        <w:rPr>
          <w:rFonts w:hint="cs"/>
          <w:b w:val="0"/>
          <w:lang w:bidi="fa-IR"/>
        </w:rPr>
        <w:t xml:space="preserve">Electric Power Research Institute </w:t>
      </w:r>
      <w:r w:rsidRPr="00173699">
        <w:rPr>
          <w:rFonts w:hint="cs"/>
          <w:b w:val="0"/>
          <w:rtl/>
          <w:lang w:bidi="fa-IR"/>
        </w:rPr>
        <w:t>(</w:t>
      </w:r>
      <w:r w:rsidRPr="00173699">
        <w:rPr>
          <w:rFonts w:hint="cs"/>
          <w:b w:val="0"/>
          <w:lang w:bidi="fa-IR"/>
        </w:rPr>
        <w:t>EPRI</w:t>
      </w:r>
      <w:r w:rsidRPr="00173699">
        <w:rPr>
          <w:rFonts w:hint="cs"/>
          <w:b w:val="0"/>
          <w:rtl/>
          <w:lang w:bidi="fa-IR"/>
        </w:rPr>
        <w:t>)</w:t>
      </w:r>
      <w:r w:rsidRPr="00173699">
        <w:rPr>
          <w:rFonts w:hint="cs"/>
          <w:b w:val="0"/>
          <w:lang w:bidi="fa-IR"/>
        </w:rPr>
        <w:t xml:space="preserve"> </w:t>
      </w:r>
      <w:r w:rsidRPr="00173699">
        <w:rPr>
          <w:rFonts w:hint="cs"/>
          <w:b w:val="0"/>
          <w:rtl/>
        </w:rPr>
        <w:t>و</w:t>
      </w:r>
      <w:r w:rsidRPr="00173699">
        <w:rPr>
          <w:rFonts w:hint="cs"/>
          <w:b w:val="0"/>
          <w:lang w:bidi="fa-IR"/>
        </w:rPr>
        <w:t xml:space="preserve"> N.G. Hingorani </w:t>
      </w:r>
      <w:r w:rsidRPr="00173699">
        <w:rPr>
          <w:rFonts w:hint="cs"/>
          <w:b w:val="0"/>
          <w:rtl/>
        </w:rPr>
        <w:t>مفهوم</w:t>
      </w:r>
      <w:r w:rsidRPr="00173699">
        <w:rPr>
          <w:rFonts w:hint="cs"/>
          <w:b w:val="0"/>
          <w:lang w:bidi="fa-IR"/>
        </w:rPr>
        <w:t xml:space="preserve"> FACTS</w:t>
      </w:r>
      <w:r w:rsidRPr="00173699">
        <w:rPr>
          <w:rStyle w:val="FootnoteReference"/>
        </w:rPr>
        <w:footnoteReference w:id="97"/>
      </w:r>
      <w:r w:rsidRPr="00173699">
        <w:rPr>
          <w:rFonts w:hint="cs"/>
          <w:b w:val="0"/>
          <w:lang w:bidi="fa-IR"/>
        </w:rPr>
        <w:t xml:space="preserve"> </w:t>
      </w:r>
      <w:r w:rsidRPr="00173699">
        <w:rPr>
          <w:rFonts w:hint="cs"/>
          <w:b w:val="0"/>
          <w:rtl/>
        </w:rPr>
        <w:t>را برای غلبه بر محدودیت‌های</w:t>
      </w:r>
      <w:r w:rsidRPr="00173699">
        <w:rPr>
          <w:rFonts w:hint="cs"/>
          <w:b w:val="0"/>
          <w:lang w:bidi="fa-IR"/>
        </w:rPr>
        <w:t xml:space="preserve"> SVC </w:t>
      </w:r>
      <w:r w:rsidRPr="00173699">
        <w:rPr>
          <w:rFonts w:hint="cs"/>
          <w:b w:val="0"/>
          <w:rtl/>
        </w:rPr>
        <w:t>و افزایش کنترل‌پذیری شبکه‌های انتقال ارائه دادند</w:t>
      </w:r>
      <w:r w:rsidRPr="00173699">
        <w:rPr>
          <w:rFonts w:hint="cs"/>
          <w:b w:val="0"/>
          <w:lang w:bidi="fa-IR"/>
        </w:rPr>
        <w:t xml:space="preserve">. FACTS </w:t>
      </w:r>
      <w:r w:rsidRPr="00173699">
        <w:rPr>
          <w:rFonts w:hint="cs"/>
          <w:b w:val="0"/>
          <w:rtl/>
        </w:rPr>
        <w:t xml:space="preserve">به سیستم‌های الکترونیک قدرت مبتنی بر مبدل‌های سوئیچینگ می‌گویند که امکان کنترل سریع یک یا چند پارامتر شبکه </w:t>
      </w:r>
      <w:r w:rsidRPr="00173699">
        <w:rPr>
          <w:rFonts w:hint="cs"/>
          <w:b w:val="0"/>
          <w:rtl/>
          <w:lang w:bidi="fa-IR"/>
        </w:rPr>
        <w:t>(</w:t>
      </w:r>
      <w:r w:rsidRPr="00173699">
        <w:rPr>
          <w:rFonts w:hint="cs"/>
          <w:b w:val="0"/>
          <w:rtl/>
        </w:rPr>
        <w:t>ولتاژ، امپدانس، زاویه فاز</w:t>
      </w:r>
      <w:r w:rsidRPr="00173699">
        <w:rPr>
          <w:rFonts w:hint="cs"/>
          <w:b w:val="0"/>
          <w:rtl/>
          <w:lang w:bidi="fa-IR"/>
        </w:rPr>
        <w:t>)</w:t>
      </w:r>
      <w:r w:rsidRPr="00173699">
        <w:rPr>
          <w:rFonts w:hint="cs"/>
          <w:b w:val="0"/>
          <w:rtl/>
        </w:rPr>
        <w:t xml:space="preserve"> را فراهم می‌کنند</w:t>
      </w:r>
      <w:r w:rsidRPr="00173699">
        <w:rPr>
          <w:rFonts w:hint="cs"/>
          <w:b w:val="0"/>
          <w:lang w:bidi="fa-IR"/>
        </w:rPr>
        <w:t>.</w:t>
      </w:r>
    </w:p>
    <w:p w14:paraId="13D06618" w14:textId="77777777" w:rsidR="00926834" w:rsidRPr="00173699" w:rsidRDefault="00070B67" w:rsidP="00173699">
      <w:pPr>
        <w:pStyle w:val="Heading3"/>
      </w:pPr>
      <w:bookmarkStart w:id="23" w:name="_Toc229157855"/>
      <w:r w:rsidRPr="00173699">
        <w:rPr>
          <w:rFonts w:hint="cs"/>
          <w:rtl/>
        </w:rPr>
        <w:t xml:space="preserve">2-4-2. </w:t>
      </w:r>
      <w:r w:rsidR="00926834" w:rsidRPr="00173699">
        <w:rPr>
          <w:rFonts w:hint="cs"/>
        </w:rPr>
        <w:t>STATCOM</w:t>
      </w:r>
      <w:r w:rsidRPr="00173699">
        <w:rPr>
          <w:rStyle w:val="FootnoteReference"/>
        </w:rPr>
        <w:footnoteReference w:id="98"/>
      </w:r>
      <w:bookmarkEnd w:id="23"/>
    </w:p>
    <w:p w14:paraId="3CE970F9" w14:textId="77777777" w:rsidR="00926834" w:rsidRPr="00173699" w:rsidRDefault="00926834" w:rsidP="00173699">
      <w:pPr>
        <w:bidi/>
        <w:spacing w:line="276" w:lineRule="auto"/>
        <w:rPr>
          <w:b w:val="0"/>
          <w:lang w:bidi="fa-IR"/>
        </w:rPr>
      </w:pPr>
      <w:r w:rsidRPr="00173699">
        <w:t>STATCOM نسل جدید جبران‌سازهاست که مبتنی بر مبدل منبع ولتاژ (VSC) با کلیدهای فرکانس بالا (IGBT ، IGCT) کار می‌کند. ساختار اصلی شامل:</w:t>
      </w:r>
    </w:p>
    <w:p w14:paraId="629FDA85" w14:textId="77777777" w:rsidR="00926834" w:rsidRPr="00173699" w:rsidRDefault="00926834" w:rsidP="00173699">
      <w:pPr>
        <w:numPr>
          <w:ilvl w:val="0"/>
          <w:numId w:val="14"/>
        </w:numPr>
        <w:bidi/>
        <w:spacing w:line="276" w:lineRule="auto"/>
        <w:rPr>
          <w:b w:val="0"/>
          <w:lang w:bidi="fa-IR"/>
        </w:rPr>
      </w:pPr>
      <w:r w:rsidRPr="00173699">
        <w:rPr>
          <w:rFonts w:hint="cs"/>
          <w:b w:val="0"/>
          <w:rtl/>
        </w:rPr>
        <w:t>مبدل</w:t>
      </w:r>
      <w:r w:rsidRPr="00173699">
        <w:rPr>
          <w:rFonts w:hint="cs"/>
          <w:b w:val="0"/>
          <w:lang w:bidi="fa-IR"/>
        </w:rPr>
        <w:t xml:space="preserve"> VSC: </w:t>
      </w:r>
      <w:r w:rsidRPr="00173699">
        <w:rPr>
          <w:rFonts w:hint="cs"/>
          <w:b w:val="0"/>
          <w:rtl/>
        </w:rPr>
        <w:t>معمولاً سه‌فاز دو</w:t>
      </w:r>
      <w:r w:rsidRPr="00173699">
        <w:rPr>
          <w:rFonts w:hint="cs"/>
          <w:b w:val="0"/>
          <w:lang w:bidi="fa-IR"/>
        </w:rPr>
        <w:t xml:space="preserve">-level </w:t>
      </w:r>
      <w:r w:rsidRPr="00173699">
        <w:rPr>
          <w:rFonts w:hint="cs"/>
          <w:b w:val="0"/>
          <w:rtl/>
        </w:rPr>
        <w:t>یا سه</w:t>
      </w:r>
      <w:r w:rsidRPr="00173699">
        <w:rPr>
          <w:rFonts w:hint="cs"/>
          <w:b w:val="0"/>
          <w:lang w:bidi="fa-IR"/>
        </w:rPr>
        <w:t xml:space="preserve">-level </w:t>
      </w:r>
      <w:r w:rsidRPr="00173699">
        <w:rPr>
          <w:rFonts w:hint="cs"/>
          <w:b w:val="0"/>
          <w:rtl/>
          <w:lang w:bidi="fa-IR"/>
        </w:rPr>
        <w:t>(</w:t>
      </w:r>
      <w:r w:rsidRPr="00173699">
        <w:rPr>
          <w:rFonts w:hint="cs"/>
          <w:b w:val="0"/>
          <w:lang w:bidi="fa-IR"/>
        </w:rPr>
        <w:t>NPC</w:t>
      </w:r>
      <w:r w:rsidRPr="00173699">
        <w:rPr>
          <w:rFonts w:hint="cs"/>
          <w:b w:val="0"/>
          <w:rtl/>
          <w:lang w:bidi="fa-IR"/>
        </w:rPr>
        <w:t>)</w:t>
      </w:r>
      <w:r w:rsidRPr="00173699">
        <w:rPr>
          <w:rFonts w:hint="cs"/>
          <w:b w:val="0"/>
          <w:lang w:bidi="fa-IR"/>
        </w:rPr>
        <w:t xml:space="preserve"> </w:t>
      </w:r>
      <w:r w:rsidRPr="00173699">
        <w:rPr>
          <w:rFonts w:hint="cs"/>
          <w:b w:val="0"/>
          <w:rtl/>
        </w:rPr>
        <w:t>یا چندسطحی</w:t>
      </w:r>
      <w:r w:rsidRPr="00173699">
        <w:rPr>
          <w:rStyle w:val="FootnoteReference"/>
        </w:rPr>
        <w:footnoteReference w:id="99"/>
      </w:r>
    </w:p>
    <w:p w14:paraId="298F06E5" w14:textId="77777777" w:rsidR="00926834" w:rsidRPr="00173699" w:rsidRDefault="00926834" w:rsidP="00173699">
      <w:pPr>
        <w:numPr>
          <w:ilvl w:val="0"/>
          <w:numId w:val="14"/>
        </w:numPr>
        <w:bidi/>
        <w:spacing w:line="276" w:lineRule="auto"/>
        <w:rPr>
          <w:b w:val="0"/>
          <w:lang w:bidi="fa-IR"/>
        </w:rPr>
      </w:pPr>
      <w:r w:rsidRPr="00173699">
        <w:rPr>
          <w:rFonts w:hint="cs"/>
          <w:b w:val="0"/>
          <w:rtl/>
        </w:rPr>
        <w:t>خازن</w:t>
      </w:r>
      <w:r w:rsidRPr="00173699">
        <w:rPr>
          <w:rFonts w:hint="cs"/>
          <w:b w:val="0"/>
          <w:lang w:bidi="fa-IR"/>
        </w:rPr>
        <w:t xml:space="preserve"> DC Link: </w:t>
      </w:r>
      <w:r w:rsidRPr="00173699">
        <w:rPr>
          <w:rFonts w:hint="cs"/>
          <w:b w:val="0"/>
          <w:rtl/>
        </w:rPr>
        <w:t>منبع انرژی برای تبادل توان راکتیو</w:t>
      </w:r>
    </w:p>
    <w:p w14:paraId="6F084C37" w14:textId="77777777" w:rsidR="00926834" w:rsidRPr="00173699" w:rsidRDefault="00926834" w:rsidP="00173699">
      <w:pPr>
        <w:numPr>
          <w:ilvl w:val="0"/>
          <w:numId w:val="14"/>
        </w:numPr>
        <w:bidi/>
        <w:spacing w:line="276" w:lineRule="auto"/>
        <w:rPr>
          <w:b w:val="0"/>
          <w:lang w:bidi="fa-IR"/>
        </w:rPr>
      </w:pPr>
      <w:r w:rsidRPr="00173699">
        <w:rPr>
          <w:rFonts w:hint="cs"/>
          <w:b w:val="0"/>
          <w:rtl/>
        </w:rPr>
        <w:t>راکتور اتصال</w:t>
      </w:r>
      <w:r w:rsidRPr="00173699">
        <w:rPr>
          <w:rStyle w:val="FootnoteReference"/>
        </w:rPr>
        <w:footnoteReference w:id="100"/>
      </w:r>
      <w:r w:rsidRPr="00173699">
        <w:rPr>
          <w:rFonts w:hint="cs"/>
          <w:b w:val="0"/>
          <w:lang w:bidi="fa-IR"/>
        </w:rPr>
        <w:t>: </w:t>
      </w:r>
      <w:r w:rsidRPr="00173699">
        <w:rPr>
          <w:rFonts w:hint="cs"/>
          <w:b w:val="0"/>
          <w:rtl/>
        </w:rPr>
        <w:t>اتصال به شبکه و کنترل جریان</w:t>
      </w:r>
    </w:p>
    <w:p w14:paraId="2C60CFB2" w14:textId="77777777" w:rsidR="00926834" w:rsidRPr="00173699" w:rsidRDefault="00926834" w:rsidP="00173699">
      <w:pPr>
        <w:numPr>
          <w:ilvl w:val="0"/>
          <w:numId w:val="14"/>
        </w:numPr>
        <w:bidi/>
        <w:spacing w:line="276" w:lineRule="auto"/>
        <w:rPr>
          <w:b w:val="0"/>
          <w:lang w:bidi="fa-IR"/>
        </w:rPr>
      </w:pPr>
      <w:r w:rsidRPr="00173699">
        <w:rPr>
          <w:rFonts w:hint="cs"/>
          <w:b w:val="0"/>
          <w:rtl/>
        </w:rPr>
        <w:t>فیلتر خروجی</w:t>
      </w:r>
      <w:r w:rsidRPr="00173699">
        <w:rPr>
          <w:rFonts w:hint="cs"/>
          <w:b w:val="0"/>
          <w:lang w:bidi="fa-IR"/>
        </w:rPr>
        <w:t>: </w:t>
      </w:r>
      <w:r w:rsidRPr="00173699">
        <w:rPr>
          <w:rFonts w:hint="cs"/>
          <w:b w:val="0"/>
          <w:rtl/>
        </w:rPr>
        <w:t>حذف هارمونیک‌های سوئیچینگ</w:t>
      </w:r>
    </w:p>
    <w:p w14:paraId="190CA0EE" w14:textId="77777777" w:rsidR="00926834" w:rsidRPr="00173699" w:rsidRDefault="00926834" w:rsidP="00173699">
      <w:pPr>
        <w:bidi/>
        <w:spacing w:line="276" w:lineRule="auto"/>
        <w:rPr>
          <w:b w:val="0"/>
          <w:lang w:bidi="fa-IR"/>
        </w:rPr>
      </w:pPr>
    </w:p>
    <w:p w14:paraId="148685F5" w14:textId="77777777" w:rsidR="00926834" w:rsidRPr="00173699" w:rsidRDefault="00926834" w:rsidP="00173699">
      <w:pPr>
        <w:bidi/>
        <w:spacing w:line="276" w:lineRule="auto"/>
        <w:rPr>
          <w:b w:val="0"/>
          <w:rtl/>
          <w:lang w:bidi="fa-IR"/>
        </w:rPr>
      </w:pPr>
      <w:r w:rsidRPr="00173699">
        <w:t>اصل عملکرد: STATCOM ولتاژ AC سه‌فاز</w:t>
      </w:r>
      <w:r w:rsidRPr="00173699">
        <w:rPr>
          <w:rStyle w:val="FootnoteReference"/>
        </w:rPr>
        <w:footnoteReference w:id="101"/>
      </w:r>
      <w:r w:rsidRPr="00173699">
        <w:t xml:space="preserve"> با دامنه و زاویه قابل کنترل تولید می‌کند. با تنظیم Vinv &gt; Vgrid ، جریان خازنی (توان راکتیو خازنی) وارد شبکه می‌شود و برعکس:</w:t>
      </w:r>
    </w:p>
    <w:p w14:paraId="07CDC406" w14:textId="77777777" w:rsidR="00FB699B" w:rsidRPr="00173699" w:rsidRDefault="00FB699B" w:rsidP="00173699">
      <w:pPr>
        <w:bidi/>
        <w:spacing w:line="276" w:lineRule="auto"/>
        <w:rPr>
          <w:b w:val="0"/>
          <w:vertAlign w:val="subscript"/>
          <w:rtl/>
          <w:lang w:bidi="fa-IR"/>
        </w:rPr>
      </w:pPr>
      <w:r w:rsidRPr="00173699">
        <w:rPr>
          <w:b w:val="0"/>
          <w:sz w:val="24"/>
          <w:lang w:bidi="fa-IR"/>
        </w:rPr>
        <w:t>Q = (V</w:t>
      </w:r>
      <w:r w:rsidRPr="00173699">
        <w:rPr>
          <w:b w:val="0"/>
          <w:sz w:val="24"/>
          <w:vertAlign w:val="subscript"/>
          <w:lang w:bidi="fa-IR"/>
        </w:rPr>
        <w:t>grid</w:t>
      </w:r>
      <w:r w:rsidRPr="00173699">
        <w:rPr>
          <w:rFonts w:ascii="Cambria Math" w:hAnsi="Cambria Math"/>
          <w:b w:val="0"/>
          <w:sz w:val="24"/>
          <w:lang w:bidi="fa-IR"/>
        </w:rPr>
        <w:t> × (</w:t>
      </w:r>
      <w:r w:rsidRPr="00173699">
        <w:rPr>
          <w:b w:val="0"/>
          <w:sz w:val="24"/>
          <w:lang w:bidi="fa-IR"/>
        </w:rPr>
        <w:t>V</w:t>
      </w:r>
      <w:r w:rsidRPr="00173699">
        <w:rPr>
          <w:b w:val="0"/>
          <w:sz w:val="24"/>
          <w:vertAlign w:val="subscript"/>
          <w:lang w:bidi="fa-IR"/>
        </w:rPr>
        <w:t>grid</w:t>
      </w:r>
      <w:r w:rsidRPr="00173699">
        <w:rPr>
          <w:rFonts w:ascii="Cambria Math" w:hAnsi="Cambria Math"/>
          <w:b w:val="0"/>
          <w:sz w:val="24"/>
          <w:lang w:bidi="fa-IR"/>
        </w:rPr>
        <w:t xml:space="preserve"> - </w:t>
      </w:r>
      <w:r w:rsidRPr="00173699">
        <w:rPr>
          <w:b w:val="0"/>
          <w:sz w:val="24"/>
          <w:lang w:bidi="fa-IR"/>
        </w:rPr>
        <w:t>V</w:t>
      </w:r>
      <w:r w:rsidRPr="00173699">
        <w:rPr>
          <w:b w:val="0"/>
          <w:sz w:val="24"/>
          <w:vertAlign w:val="subscript"/>
          <w:lang w:bidi="fa-IR"/>
        </w:rPr>
        <w:t>inv</w:t>
      </w:r>
      <w:r w:rsidRPr="00173699">
        <w:rPr>
          <w:b w:val="0"/>
          <w:sz w:val="24"/>
          <w:lang w:bidi="fa-IR"/>
        </w:rPr>
        <w:t>cosδ)) / X</w:t>
      </w:r>
      <w:r w:rsidRPr="00173699">
        <w:rPr>
          <w:b w:val="0"/>
          <w:sz w:val="24"/>
          <w:vertAlign w:val="subscript"/>
          <w:lang w:bidi="fa-IR"/>
        </w:rPr>
        <w:t>L</w:t>
      </w:r>
    </w:p>
    <w:p w14:paraId="7BE5E09C" w14:textId="77777777" w:rsidR="00FB699B" w:rsidRPr="00173699" w:rsidRDefault="00FB699B" w:rsidP="00173699">
      <w:pPr>
        <w:bidi/>
        <w:spacing w:line="276" w:lineRule="auto"/>
        <w:rPr>
          <w:b w:val="0"/>
          <w:lang w:bidi="fa-IR"/>
        </w:rPr>
      </w:pPr>
    </w:p>
    <w:p w14:paraId="3CE6B6FC" w14:textId="77777777" w:rsidR="00FB699B" w:rsidRPr="00173699" w:rsidRDefault="00FB699B" w:rsidP="00173699">
      <w:pPr>
        <w:bidi/>
        <w:spacing w:line="276" w:lineRule="auto"/>
        <w:rPr>
          <w:b w:val="0"/>
          <w:rtl/>
          <w:lang w:bidi="fa-IR"/>
        </w:rPr>
      </w:pPr>
      <w:r w:rsidRPr="00173699">
        <w:rPr>
          <w:rFonts w:hint="cs"/>
          <w:b w:val="0"/>
          <w:rtl/>
        </w:rPr>
        <w:t>نکته کلیدی</w:t>
      </w:r>
      <w:r w:rsidRPr="00173699">
        <w:rPr>
          <w:rFonts w:hint="cs"/>
          <w:b w:val="0"/>
          <w:lang w:bidi="fa-IR"/>
        </w:rPr>
        <w:t xml:space="preserve">: STATCOM </w:t>
      </w:r>
      <w:r w:rsidRPr="00173699">
        <w:rPr>
          <w:rFonts w:hint="cs"/>
          <w:b w:val="0"/>
          <w:rtl/>
        </w:rPr>
        <w:t xml:space="preserve">حتی در ولتاژهای پایین شبکه </w:t>
      </w:r>
      <w:r w:rsidRPr="00173699">
        <w:rPr>
          <w:rFonts w:hint="cs"/>
          <w:b w:val="0"/>
          <w:rtl/>
          <w:lang w:bidi="fa-IR"/>
        </w:rPr>
        <w:t>(</w:t>
      </w:r>
      <w:r w:rsidRPr="00173699">
        <w:rPr>
          <w:rFonts w:hint="cs"/>
          <w:b w:val="0"/>
          <w:rtl/>
        </w:rPr>
        <w:t xml:space="preserve">تا </w:t>
      </w:r>
      <w:r w:rsidRPr="00173699">
        <w:rPr>
          <w:rFonts w:hint="cs"/>
          <w:b w:val="0"/>
          <w:rtl/>
          <w:lang w:bidi="fa-IR"/>
        </w:rPr>
        <w:t>۳۰</w:t>
      </w:r>
      <w:r w:rsidRPr="00173699">
        <w:rPr>
          <w:rFonts w:ascii="Arial" w:hAnsi="Arial" w:hint="cs"/>
          <w:b w:val="0"/>
          <w:rtl/>
          <w:lang w:bidi="fa-IR"/>
        </w:rPr>
        <w:t>٪</w:t>
      </w:r>
      <w:r w:rsidRPr="00173699">
        <w:rPr>
          <w:rFonts w:hint="cs"/>
          <w:b w:val="0"/>
          <w:rtl/>
        </w:rPr>
        <w:t xml:space="preserve"> افت</w:t>
      </w:r>
      <w:r w:rsidRPr="00173699">
        <w:rPr>
          <w:rFonts w:hint="cs"/>
          <w:b w:val="0"/>
          <w:rtl/>
          <w:lang w:bidi="fa-IR"/>
        </w:rPr>
        <w:t>)</w:t>
      </w:r>
      <w:r w:rsidRPr="00173699">
        <w:rPr>
          <w:rFonts w:hint="cs"/>
          <w:b w:val="0"/>
          <w:rtl/>
        </w:rPr>
        <w:t xml:space="preserve"> می‌تواند حداکثر توان راکتیو تولید کند</w:t>
      </w:r>
      <w:r w:rsidRPr="00173699">
        <w:rPr>
          <w:rFonts w:hint="cs"/>
          <w:b w:val="0"/>
          <w:lang w:bidi="fa-IR"/>
        </w:rPr>
        <w:t xml:space="preserve"> </w:t>
      </w:r>
      <w:r w:rsidRPr="00173699">
        <w:rPr>
          <w:rFonts w:hint="cs"/>
          <w:b w:val="0"/>
          <w:rtl/>
          <w:lang w:bidi="fa-IR"/>
        </w:rPr>
        <w:t>(</w:t>
      </w:r>
      <w:r w:rsidRPr="00173699">
        <w:rPr>
          <w:rFonts w:hint="cs"/>
          <w:b w:val="0"/>
          <w:rtl/>
        </w:rPr>
        <w:t>بر خلاف</w:t>
      </w:r>
      <w:r w:rsidRPr="00173699">
        <w:rPr>
          <w:rFonts w:hint="cs"/>
          <w:b w:val="0"/>
          <w:lang w:bidi="fa-IR"/>
        </w:rPr>
        <w:t xml:space="preserve"> SVC </w:t>
      </w:r>
      <w:r w:rsidRPr="00173699">
        <w:rPr>
          <w:rFonts w:hint="cs"/>
          <w:b w:val="0"/>
          <w:rtl/>
        </w:rPr>
        <w:t>که</w:t>
      </w:r>
      <w:r w:rsidRPr="00173699">
        <w:rPr>
          <w:rFonts w:hint="cs"/>
          <w:b w:val="0"/>
          <w:lang w:bidi="fa-IR"/>
        </w:rPr>
        <w:t xml:space="preserve"> Q </w:t>
      </w:r>
      <w:r w:rsidRPr="00173699">
        <w:rPr>
          <w:rFonts w:ascii="Cambria Math" w:hAnsi="Cambria Math"/>
          <w:b w:val="0"/>
          <w:lang w:bidi="fa-IR"/>
        </w:rPr>
        <w:t>∝</w:t>
      </w:r>
      <w:r w:rsidRPr="00173699">
        <w:rPr>
          <w:rFonts w:hint="cs"/>
          <w:b w:val="0"/>
          <w:lang w:bidi="fa-IR"/>
        </w:rPr>
        <w:t xml:space="preserve"> V</w:t>
      </w:r>
      <w:r w:rsidRPr="00173699">
        <w:rPr>
          <w:b w:val="0"/>
          <w:lang w:bidi="fa-IR"/>
        </w:rPr>
        <w:t>²</w:t>
      </w:r>
      <w:r w:rsidRPr="00173699">
        <w:rPr>
          <w:rFonts w:hint="cs"/>
          <w:b w:val="0"/>
          <w:lang w:bidi="fa-IR"/>
        </w:rPr>
        <w:t xml:space="preserve"> </w:t>
      </w:r>
      <w:r w:rsidRPr="00173699">
        <w:rPr>
          <w:rFonts w:hint="cs"/>
          <w:b w:val="0"/>
          <w:rtl/>
        </w:rPr>
        <w:t>است</w:t>
      </w:r>
      <w:r w:rsidRPr="00173699">
        <w:rPr>
          <w:rFonts w:hint="cs"/>
          <w:b w:val="0"/>
          <w:rtl/>
          <w:lang w:bidi="fa-IR"/>
        </w:rPr>
        <w:t>)</w:t>
      </w:r>
      <w:r w:rsidRPr="00173699">
        <w:rPr>
          <w:rFonts w:hint="cs"/>
          <w:b w:val="0"/>
          <w:lang w:bidi="fa-IR"/>
        </w:rPr>
        <w:t>.</w:t>
      </w:r>
    </w:p>
    <w:p w14:paraId="7A06B431" w14:textId="77777777" w:rsidR="00FB699B" w:rsidRPr="00173699" w:rsidRDefault="00FB699B" w:rsidP="00173699">
      <w:pPr>
        <w:bidi/>
        <w:spacing w:line="276" w:lineRule="auto"/>
        <w:rPr>
          <w:b w:val="0"/>
          <w:rtl/>
          <w:lang w:bidi="fa-IR"/>
        </w:rPr>
      </w:pPr>
    </w:p>
    <w:p w14:paraId="6E3BA30D" w14:textId="77777777" w:rsidR="00FB699B" w:rsidRPr="00173699" w:rsidRDefault="00FB699B" w:rsidP="00173699">
      <w:pPr>
        <w:bidi/>
        <w:spacing w:line="276" w:lineRule="auto"/>
        <w:rPr>
          <w:b w:val="0"/>
          <w:rtl/>
          <w:lang w:bidi="fa-IR"/>
        </w:rPr>
      </w:pPr>
    </w:p>
    <w:p w14:paraId="00EB0F41" w14:textId="77777777" w:rsidR="00FB699B" w:rsidRPr="00173699" w:rsidRDefault="00FB699B" w:rsidP="00173699">
      <w:pPr>
        <w:bidi/>
        <w:spacing w:line="276" w:lineRule="auto"/>
        <w:rPr>
          <w:b w:val="0"/>
          <w:rtl/>
          <w:lang w:bidi="fa-IR"/>
        </w:rPr>
      </w:pPr>
    </w:p>
    <w:p w14:paraId="54B4E8E2" w14:textId="77777777" w:rsidR="00FB699B" w:rsidRPr="00173699" w:rsidRDefault="00FB699B" w:rsidP="00173699">
      <w:pPr>
        <w:bidi/>
        <w:spacing w:line="276" w:lineRule="auto"/>
        <w:rPr>
          <w:b w:val="0"/>
          <w:lang w:bidi="fa-IR"/>
        </w:rPr>
      </w:pPr>
    </w:p>
    <w:p w14:paraId="3B570FC1" w14:textId="77777777" w:rsidR="00FB699B" w:rsidRPr="00173699" w:rsidRDefault="00FB699B" w:rsidP="00173699">
      <w:pPr>
        <w:pStyle w:val="Heading3"/>
        <w:rPr>
          <w:rtl/>
        </w:rPr>
      </w:pPr>
      <w:bookmarkStart w:id="24" w:name="_Toc229157856"/>
      <w:r w:rsidRPr="00173699">
        <w:rPr>
          <w:rFonts w:hint="cs"/>
          <w:rtl/>
        </w:rPr>
        <w:t xml:space="preserve">3-4-2. </w:t>
      </w:r>
      <w:r w:rsidRPr="00173699">
        <w:rPr>
          <w:rFonts w:hint="cs"/>
          <w:rtl/>
          <w:lang w:bidi="ar-SA"/>
        </w:rPr>
        <w:t>مقایسه</w:t>
      </w:r>
      <w:r w:rsidRPr="00173699">
        <w:rPr>
          <w:rFonts w:hint="cs"/>
        </w:rPr>
        <w:t xml:space="preserve"> STATCOM </w:t>
      </w:r>
      <w:r w:rsidRPr="00173699">
        <w:rPr>
          <w:rFonts w:hint="cs"/>
          <w:rtl/>
          <w:lang w:bidi="ar-SA"/>
        </w:rPr>
        <w:t>و</w:t>
      </w:r>
      <w:r w:rsidRPr="00173699">
        <w:rPr>
          <w:rFonts w:hint="cs"/>
        </w:rPr>
        <w:t xml:space="preserve"> 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173699" w14:paraId="1122AB56"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6042267" w14:textId="77777777" w:rsidR="00FB699B" w:rsidRPr="00173699" w:rsidRDefault="00FB699B" w:rsidP="00173699">
            <w:pPr>
              <w:bidi/>
              <w:spacing w:line="276" w:lineRule="auto"/>
              <w:rPr>
                <w:bCs/>
                <w:lang w:bidi="fa-IR"/>
              </w:rPr>
            </w:pPr>
            <w:r w:rsidRPr="00173699">
              <w:rPr>
                <w:rFonts w:hint="cs"/>
                <w:bCs/>
                <w:rtl/>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7A8813E" w14:textId="77777777" w:rsidR="00FB699B" w:rsidRPr="00173699" w:rsidRDefault="00FB699B" w:rsidP="00173699">
            <w:pPr>
              <w:bidi/>
              <w:spacing w:line="276" w:lineRule="auto"/>
              <w:rPr>
                <w:bCs/>
                <w:lang w:bidi="fa-IR"/>
              </w:rPr>
            </w:pPr>
            <w:r w:rsidRPr="00173699">
              <w:rPr>
                <w:rFonts w:hint="cs"/>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672E75C" w14:textId="77777777" w:rsidR="00FB699B" w:rsidRPr="00173699" w:rsidRDefault="00FB699B" w:rsidP="00173699">
            <w:pPr>
              <w:bidi/>
              <w:spacing w:line="276" w:lineRule="auto"/>
              <w:rPr>
                <w:bCs/>
                <w:lang w:bidi="fa-IR"/>
              </w:rPr>
            </w:pPr>
            <w:r w:rsidRPr="00173699">
              <w:rPr>
                <w:rFonts w:hint="cs"/>
                <w:bCs/>
                <w:lang w:bidi="fa-IR"/>
              </w:rPr>
              <w:t>STATCOM</w:t>
            </w:r>
          </w:p>
        </w:tc>
      </w:tr>
      <w:tr w:rsidR="00FB699B" w:rsidRPr="00173699" w14:paraId="4270B37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13BFD4" w14:textId="77777777" w:rsidR="00FB699B" w:rsidRPr="00173699" w:rsidRDefault="00FB699B" w:rsidP="00173699">
            <w:pPr>
              <w:bidi/>
              <w:spacing w:line="276" w:lineRule="auto"/>
              <w:rPr>
                <w:b w:val="0"/>
                <w:lang w:bidi="fa-IR"/>
              </w:rPr>
            </w:pPr>
            <w:r w:rsidRPr="00173699">
              <w:rPr>
                <w:rFonts w:hint="cs"/>
                <w:b w:val="0"/>
                <w:rtl/>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B3340E" w14:textId="77777777" w:rsidR="00FB699B" w:rsidRPr="00173699" w:rsidRDefault="00FB699B" w:rsidP="00173699">
            <w:pPr>
              <w:bidi/>
              <w:spacing w:line="276" w:lineRule="auto"/>
              <w:rPr>
                <w:b w:val="0"/>
                <w:lang w:bidi="fa-IR"/>
              </w:rPr>
            </w:pPr>
            <w:r w:rsidRPr="00173699">
              <w:rPr>
                <w:rFonts w:hint="cs"/>
                <w:b w:val="0"/>
                <w:rtl/>
                <w:lang w:bidi="fa-IR"/>
              </w:rPr>
              <w:t>۱-۲</w:t>
            </w:r>
            <w:r w:rsidRPr="00173699">
              <w:rPr>
                <w:rFonts w:hint="cs"/>
                <w:b w:val="0"/>
                <w:lang w:bidi="fa-IR"/>
              </w:rPr>
              <w:t xml:space="preserve"> </w:t>
            </w:r>
            <w:r w:rsidRPr="00173699">
              <w:rPr>
                <w:rFonts w:hint="cs"/>
                <w:b w:val="0"/>
                <w:rtl/>
              </w:rPr>
              <w:t>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E0E9A9" w14:textId="77777777" w:rsidR="00FB699B" w:rsidRPr="00173699" w:rsidRDefault="00FB699B" w:rsidP="00173699">
            <w:pPr>
              <w:bidi/>
              <w:spacing w:line="276" w:lineRule="auto"/>
              <w:rPr>
                <w:b w:val="0"/>
                <w:lang w:bidi="fa-IR"/>
              </w:rPr>
            </w:pPr>
            <w:r w:rsidRPr="00173699">
              <w:rPr>
                <w:rFonts w:hint="cs"/>
                <w:b w:val="0"/>
                <w:rtl/>
              </w:rPr>
              <w:t>چند</w:t>
            </w:r>
            <w:r w:rsidRPr="00173699">
              <w:rPr>
                <w:rFonts w:hint="cs"/>
                <w:b w:val="0"/>
                <w:lang w:bidi="fa-IR"/>
              </w:rPr>
              <w:t xml:space="preserve"> ms </w:t>
            </w:r>
            <w:r w:rsidRPr="00173699">
              <w:rPr>
                <w:rFonts w:hint="cs"/>
                <w:b w:val="0"/>
                <w:rtl/>
              </w:rPr>
              <w:t xml:space="preserve">تا </w:t>
            </w:r>
            <w:r w:rsidRPr="00173699">
              <w:rPr>
                <w:rFonts w:hint="cs"/>
                <w:b w:val="0"/>
                <w:rtl/>
                <w:lang w:bidi="fa-IR"/>
              </w:rPr>
              <w:t>۱/۴</w:t>
            </w:r>
            <w:r w:rsidRPr="00173699">
              <w:rPr>
                <w:rFonts w:hint="cs"/>
                <w:b w:val="0"/>
                <w:rtl/>
              </w:rPr>
              <w:t xml:space="preserve"> سیکل</w:t>
            </w:r>
          </w:p>
        </w:tc>
      </w:tr>
      <w:tr w:rsidR="00FB699B" w:rsidRPr="00173699" w14:paraId="245210C5"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8A0AE9E" w14:textId="77777777" w:rsidR="00FB699B" w:rsidRPr="00173699" w:rsidRDefault="00FB699B" w:rsidP="00173699">
            <w:pPr>
              <w:bidi/>
              <w:spacing w:line="276" w:lineRule="auto"/>
              <w:rPr>
                <w:b w:val="0"/>
                <w:lang w:bidi="fa-IR"/>
              </w:rPr>
            </w:pPr>
            <w:r w:rsidRPr="00173699">
              <w:rPr>
                <w:rFonts w:hint="cs"/>
                <w:b w:val="0"/>
                <w:rtl/>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57E8EC" w14:textId="77777777" w:rsidR="00FB699B" w:rsidRPr="00173699" w:rsidRDefault="00FB699B" w:rsidP="00173699">
            <w:pPr>
              <w:bidi/>
              <w:spacing w:line="276" w:lineRule="auto"/>
              <w:rPr>
                <w:b w:val="0"/>
                <w:lang w:bidi="fa-IR"/>
              </w:rPr>
            </w:pPr>
            <w:r w:rsidRPr="00173699">
              <w:rPr>
                <w:rFonts w:hint="cs"/>
                <w:b w:val="0"/>
                <w:lang w:bidi="fa-IR"/>
              </w:rPr>
              <w:t xml:space="preserve">TCR </w:t>
            </w:r>
            <w:r w:rsidRPr="00173699">
              <w:rPr>
                <w:rFonts w:hint="cs"/>
                <w:b w:val="0"/>
                <w:rtl/>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8F7397" w14:textId="77777777" w:rsidR="00FB699B" w:rsidRPr="00173699" w:rsidRDefault="00FB699B" w:rsidP="00173699">
            <w:pPr>
              <w:bidi/>
              <w:spacing w:line="276" w:lineRule="auto"/>
              <w:rPr>
                <w:b w:val="0"/>
                <w:lang w:bidi="fa-IR"/>
              </w:rPr>
            </w:pPr>
            <w:r w:rsidRPr="00173699">
              <w:rPr>
                <w:rFonts w:hint="cs"/>
                <w:b w:val="0"/>
                <w:rtl/>
              </w:rPr>
              <w:t>بسیار کم</w:t>
            </w:r>
            <w:r w:rsidRPr="00173699">
              <w:rPr>
                <w:rFonts w:hint="cs"/>
                <w:b w:val="0"/>
                <w:lang w:bidi="fa-IR"/>
              </w:rPr>
              <w:t xml:space="preserve"> (</w:t>
            </w:r>
            <w:r w:rsidRPr="00173699">
              <w:rPr>
                <w:rFonts w:hint="cs"/>
                <w:b w:val="0"/>
                <w:rtl/>
              </w:rPr>
              <w:t>با</w:t>
            </w:r>
            <w:r w:rsidRPr="00173699">
              <w:rPr>
                <w:rFonts w:hint="cs"/>
                <w:b w:val="0"/>
                <w:lang w:bidi="fa-IR"/>
              </w:rPr>
              <w:t xml:space="preserve"> PWM)</w:t>
            </w:r>
          </w:p>
        </w:tc>
      </w:tr>
      <w:tr w:rsidR="00FB699B" w:rsidRPr="00173699" w14:paraId="36E53311"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B5A0FC8" w14:textId="77777777" w:rsidR="00FB699B" w:rsidRPr="00173699" w:rsidRDefault="00FB699B" w:rsidP="00173699">
            <w:pPr>
              <w:bidi/>
              <w:spacing w:line="276" w:lineRule="auto"/>
              <w:rPr>
                <w:b w:val="0"/>
                <w:lang w:bidi="fa-IR"/>
              </w:rPr>
            </w:pPr>
            <w:r w:rsidRPr="00173699">
              <w:rPr>
                <w:rFonts w:hint="cs"/>
                <w:b w:val="0"/>
                <w:rtl/>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1C7107" w14:textId="77777777" w:rsidR="00FB699B" w:rsidRPr="00173699" w:rsidRDefault="00FB699B" w:rsidP="00173699">
            <w:pPr>
              <w:bidi/>
              <w:spacing w:line="276" w:lineRule="auto"/>
              <w:rPr>
                <w:b w:val="0"/>
                <w:lang w:bidi="fa-IR"/>
              </w:rPr>
            </w:pPr>
            <w:r w:rsidRPr="00173699">
              <w:rPr>
                <w:rFonts w:hint="cs"/>
                <w:b w:val="0"/>
                <w:lang w:bidi="fa-IR"/>
              </w:rPr>
              <w:t xml:space="preserve">Q </w:t>
            </w:r>
            <w:r w:rsidRPr="00173699">
              <w:rPr>
                <w:rFonts w:ascii="Cambria Math" w:hAnsi="Cambria Math"/>
                <w:b w:val="0"/>
                <w:lang w:bidi="fa-IR"/>
              </w:rPr>
              <w:t>∝</w:t>
            </w:r>
            <w:r w:rsidRPr="00173699">
              <w:rPr>
                <w:rFonts w:hint="cs"/>
                <w:b w:val="0"/>
                <w:lang w:bidi="fa-IR"/>
              </w:rPr>
              <w:t xml:space="preserve"> V</w:t>
            </w:r>
            <w:r w:rsidRPr="00173699">
              <w:rPr>
                <w:b w:val="0"/>
                <w:lang w:bidi="fa-IR"/>
              </w:rPr>
              <w:t>²</w:t>
            </w:r>
            <w:r w:rsidRPr="00173699">
              <w:rPr>
                <w:rFonts w:hint="cs"/>
                <w:b w:val="0"/>
                <w:lang w:bidi="fa-IR"/>
              </w:rPr>
              <w:t xml:space="preserve"> </w:t>
            </w:r>
            <w:r w:rsidRPr="00173699">
              <w:rPr>
                <w:rFonts w:hint="cs"/>
                <w:b w:val="0"/>
                <w:rtl/>
                <w:lang w:bidi="fa-IR"/>
              </w:rPr>
              <w:t>(</w:t>
            </w:r>
            <w:r w:rsidRPr="00173699">
              <w:rPr>
                <w:rFonts w:hint="cs"/>
                <w:b w:val="0"/>
                <w:rtl/>
              </w:rPr>
              <w:t>کاهش شدید</w:t>
            </w:r>
            <w:r w:rsidRPr="00173699">
              <w:rPr>
                <w:rFonts w:hint="cs"/>
                <w:b w:val="0"/>
                <w:rtl/>
                <w:lang w:bidi="fa-IR"/>
              </w:rPr>
              <w:t>)</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28FFAB" w14:textId="77777777" w:rsidR="00FB699B" w:rsidRPr="00173699" w:rsidRDefault="00FB699B" w:rsidP="00173699">
            <w:pPr>
              <w:bidi/>
              <w:spacing w:line="276" w:lineRule="auto"/>
              <w:rPr>
                <w:b w:val="0"/>
                <w:lang w:bidi="fa-IR"/>
              </w:rPr>
            </w:pPr>
            <w:r w:rsidRPr="00173699">
              <w:rPr>
                <w:rFonts w:hint="cs"/>
                <w:b w:val="0"/>
                <w:rtl/>
              </w:rPr>
              <w:t xml:space="preserve">تقریباً ثابت تا </w:t>
            </w:r>
            <w:r w:rsidRPr="00173699">
              <w:rPr>
                <w:rFonts w:hint="cs"/>
                <w:b w:val="0"/>
                <w:rtl/>
                <w:lang w:bidi="fa-IR"/>
              </w:rPr>
              <w:t>۳۰</w:t>
            </w:r>
            <w:r w:rsidRPr="00173699">
              <w:rPr>
                <w:rFonts w:ascii="Arial" w:hAnsi="Arial" w:hint="cs"/>
                <w:b w:val="0"/>
                <w:rtl/>
                <w:lang w:bidi="fa-IR"/>
              </w:rPr>
              <w:t>٪</w:t>
            </w:r>
            <w:r w:rsidRPr="00173699">
              <w:rPr>
                <w:rFonts w:hint="cs"/>
                <w:b w:val="0"/>
                <w:lang w:bidi="fa-IR"/>
              </w:rPr>
              <w:t xml:space="preserve"> sag</w:t>
            </w:r>
          </w:p>
        </w:tc>
      </w:tr>
      <w:tr w:rsidR="00FB699B" w:rsidRPr="00173699" w14:paraId="6D201B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E4D4E4" w14:textId="77777777" w:rsidR="00FB699B" w:rsidRPr="00173699" w:rsidRDefault="00FB699B" w:rsidP="00173699">
            <w:pPr>
              <w:bidi/>
              <w:spacing w:line="276" w:lineRule="auto"/>
              <w:rPr>
                <w:b w:val="0"/>
                <w:lang w:bidi="fa-IR"/>
              </w:rPr>
            </w:pPr>
            <w:r w:rsidRPr="00173699">
              <w:rPr>
                <w:rFonts w:hint="cs"/>
                <w:b w:val="0"/>
                <w:rtl/>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C7EDC5" w14:textId="77777777" w:rsidR="00FB699B" w:rsidRPr="00173699" w:rsidRDefault="00FB699B" w:rsidP="00173699">
            <w:pPr>
              <w:bidi/>
              <w:spacing w:line="276" w:lineRule="auto"/>
              <w:rPr>
                <w:b w:val="0"/>
                <w:lang w:bidi="fa-IR"/>
              </w:rPr>
            </w:pPr>
            <w:r w:rsidRPr="00173699">
              <w:rPr>
                <w:rFonts w:hint="cs"/>
                <w:b w:val="0"/>
                <w:rtl/>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F96839" w14:textId="77777777" w:rsidR="00FB699B" w:rsidRPr="00173699" w:rsidRDefault="00FB699B" w:rsidP="00173699">
            <w:pPr>
              <w:bidi/>
              <w:spacing w:line="276" w:lineRule="auto"/>
              <w:rPr>
                <w:b w:val="0"/>
                <w:lang w:bidi="fa-IR"/>
              </w:rPr>
            </w:pPr>
            <w:r w:rsidRPr="00173699">
              <w:rPr>
                <w:rFonts w:hint="cs"/>
                <w:b w:val="0"/>
                <w:rtl/>
              </w:rPr>
              <w:t>امکان‌پذیر با کنترل نامتقارن</w:t>
            </w:r>
          </w:p>
        </w:tc>
      </w:tr>
      <w:tr w:rsidR="00FB699B" w:rsidRPr="00173699" w14:paraId="216AC3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3C78627" w14:textId="77777777" w:rsidR="00FB699B" w:rsidRPr="00173699" w:rsidRDefault="00FB699B" w:rsidP="00173699">
            <w:pPr>
              <w:bidi/>
              <w:spacing w:line="276" w:lineRule="auto"/>
              <w:rPr>
                <w:b w:val="0"/>
                <w:lang w:bidi="fa-IR"/>
              </w:rPr>
            </w:pPr>
            <w:r w:rsidRPr="00173699">
              <w:rPr>
                <w:rFonts w:hint="cs"/>
                <w:b w:val="0"/>
                <w:rtl/>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87229E9" w14:textId="77777777" w:rsidR="00FB699B" w:rsidRPr="00173699" w:rsidRDefault="00FB699B" w:rsidP="00173699">
            <w:pPr>
              <w:bidi/>
              <w:spacing w:line="276" w:lineRule="auto"/>
              <w:rPr>
                <w:b w:val="0"/>
                <w:lang w:bidi="fa-IR"/>
              </w:rPr>
            </w:pPr>
            <w:r w:rsidRPr="00173699">
              <w:rPr>
                <w:rFonts w:hint="cs"/>
                <w:b w:val="0"/>
                <w:rtl/>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BE9BC5" w14:textId="77777777" w:rsidR="00FB699B" w:rsidRPr="00173699" w:rsidRDefault="00FB699B" w:rsidP="00173699">
            <w:pPr>
              <w:bidi/>
              <w:spacing w:line="276" w:lineRule="auto"/>
              <w:rPr>
                <w:b w:val="0"/>
                <w:lang w:bidi="fa-IR"/>
              </w:rPr>
            </w:pPr>
            <w:r w:rsidRPr="00173699">
              <w:rPr>
                <w:rFonts w:hint="cs"/>
                <w:b w:val="0"/>
                <w:rtl/>
              </w:rPr>
              <w:t>بیشتر (مبدل کامل)</w:t>
            </w:r>
          </w:p>
        </w:tc>
      </w:tr>
      <w:tr w:rsidR="00FB699B" w:rsidRPr="00173699" w14:paraId="58D0692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D67952" w14:textId="77777777" w:rsidR="00FB699B" w:rsidRPr="00173699" w:rsidRDefault="00FB699B" w:rsidP="00173699">
            <w:pPr>
              <w:bidi/>
              <w:spacing w:line="276" w:lineRule="auto"/>
              <w:rPr>
                <w:b w:val="0"/>
                <w:lang w:bidi="fa-IR"/>
              </w:rPr>
            </w:pPr>
            <w:r w:rsidRPr="00173699">
              <w:rPr>
                <w:rFonts w:hint="cs"/>
                <w:b w:val="0"/>
                <w:rtl/>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9F8F5CA" w14:textId="77777777" w:rsidR="00FB699B" w:rsidRPr="00173699" w:rsidRDefault="00FB699B" w:rsidP="00173699">
            <w:pPr>
              <w:bidi/>
              <w:spacing w:line="276" w:lineRule="auto"/>
              <w:rPr>
                <w:b w:val="0"/>
                <w:lang w:bidi="fa-IR"/>
              </w:rPr>
            </w:pPr>
            <w:r w:rsidRPr="00173699">
              <w:rPr>
                <w:rFonts w:hint="cs"/>
                <w:b w:val="0"/>
                <w:rtl/>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FA064B" w14:textId="77777777" w:rsidR="00FB699B" w:rsidRPr="00173699" w:rsidRDefault="00FB699B" w:rsidP="00173699">
            <w:pPr>
              <w:bidi/>
              <w:spacing w:line="276" w:lineRule="auto"/>
              <w:rPr>
                <w:b w:val="0"/>
                <w:lang w:bidi="fa-IR"/>
              </w:rPr>
            </w:pPr>
            <w:r w:rsidRPr="00173699">
              <w:rPr>
                <w:rFonts w:hint="cs"/>
                <w:b w:val="0"/>
                <w:rtl/>
              </w:rPr>
              <w:t>بیشتر (تلفات سوئیچینگ)</w:t>
            </w:r>
          </w:p>
        </w:tc>
      </w:tr>
    </w:tbl>
    <w:p w14:paraId="4E5DD075" w14:textId="77777777" w:rsidR="00D75F70" w:rsidRPr="00173699" w:rsidRDefault="00D75F70" w:rsidP="00173699">
      <w:pPr>
        <w:bidi/>
        <w:spacing w:line="276" w:lineRule="auto"/>
        <w:rPr>
          <w:b w:val="0"/>
          <w:rtl/>
          <w:lang w:bidi="fa-IR"/>
        </w:rPr>
      </w:pPr>
    </w:p>
    <w:p w14:paraId="0012FE8F" w14:textId="77777777" w:rsidR="00FB699B" w:rsidRPr="00173699" w:rsidRDefault="00FB699B" w:rsidP="00173699">
      <w:pPr>
        <w:bidi/>
        <w:spacing w:line="276" w:lineRule="auto"/>
        <w:rPr>
          <w:b w:val="0"/>
          <w:lang w:bidi="fa-IR"/>
        </w:rPr>
      </w:pPr>
    </w:p>
    <w:p w14:paraId="73BC768F" w14:textId="77777777" w:rsidR="00926834" w:rsidRPr="00173699" w:rsidRDefault="00D75F70" w:rsidP="008539DA">
      <w:pPr>
        <w:pStyle w:val="Heading2"/>
        <w:rPr>
          <w:b w:val="0"/>
        </w:rPr>
      </w:pPr>
      <w:bookmarkStart w:id="25" w:name="_Toc229157857"/>
      <w:r w:rsidRPr="00173699">
        <w:rPr>
          <w:rFonts w:hint="cs"/>
          <w:b w:val="0"/>
          <w:rtl/>
        </w:rPr>
        <w:t xml:space="preserve">5-2. </w:t>
      </w:r>
      <w:r w:rsidR="00926834" w:rsidRPr="00173699">
        <w:rPr>
          <w:rFonts w:hint="cs"/>
          <w:b w:val="0"/>
          <w:rtl/>
        </w:rPr>
        <w:t>فیلترهای هارمونیکی</w:t>
      </w:r>
      <w:bookmarkEnd w:id="25"/>
    </w:p>
    <w:p w14:paraId="201D3826" w14:textId="77777777" w:rsidR="00CF17FF" w:rsidRPr="00173699" w:rsidRDefault="00D071BC" w:rsidP="00173699">
      <w:pPr>
        <w:bidi/>
      </w:pPr>
      <w:r w:rsidRPr="00173699">
        <w:t>در این بخش به 5-2. فیلترهای هارمونیکی پرداخته می‌شود. ابتدا مبانی کلی ارائه شده و سپس زیربخش‌ها به تفصیل بررسی می‌شوند.</w:t>
      </w:r>
    </w:p>
    <w:p w14:paraId="1BFFD629" w14:textId="77777777" w:rsidR="00926834" w:rsidRPr="00173699" w:rsidRDefault="00D75F70" w:rsidP="00173699">
      <w:pPr>
        <w:pStyle w:val="Heading3"/>
      </w:pPr>
      <w:bookmarkStart w:id="26" w:name="_Toc229157858"/>
      <w:r w:rsidRPr="00173699">
        <w:rPr>
          <w:rFonts w:hint="cs"/>
          <w:rtl/>
        </w:rPr>
        <w:t>1-5-2.</w:t>
      </w:r>
      <w:r w:rsidR="00926834" w:rsidRPr="00173699">
        <w:rPr>
          <w:rFonts w:hint="cs"/>
        </w:rPr>
        <w:t xml:space="preserve"> </w:t>
      </w:r>
      <w:r w:rsidR="00926834" w:rsidRPr="00173699">
        <w:rPr>
          <w:rFonts w:hint="cs"/>
          <w:rtl/>
          <w:lang w:bidi="ar-SA"/>
        </w:rPr>
        <w:t>فیلترهای غیرفعال</w:t>
      </w:r>
      <w:r w:rsidRPr="00173699">
        <w:rPr>
          <w:rStyle w:val="FootnoteReference"/>
        </w:rPr>
        <w:footnoteReference w:id="102"/>
      </w:r>
      <w:bookmarkEnd w:id="26"/>
    </w:p>
    <w:p w14:paraId="40C799E4" w14:textId="77777777" w:rsidR="00926834" w:rsidRPr="00173699" w:rsidRDefault="00926834" w:rsidP="00173699">
      <w:pPr>
        <w:bidi/>
        <w:spacing w:line="276" w:lineRule="auto"/>
        <w:rPr>
          <w:b w:val="0"/>
          <w:lang w:bidi="fa-IR"/>
        </w:rPr>
      </w:pPr>
      <w:r w:rsidRPr="00173699">
        <w:rPr>
          <w:rFonts w:hint="cs"/>
          <w:b w:val="0"/>
          <w:rtl/>
        </w:rPr>
        <w:t>ساده‌ترین روش حذف هارمونیک، استفاده از فیلترهای</w:t>
      </w:r>
      <w:r w:rsidRPr="00173699">
        <w:rPr>
          <w:rFonts w:hint="cs"/>
          <w:b w:val="0"/>
          <w:lang w:bidi="fa-IR"/>
        </w:rPr>
        <w:t xml:space="preserve"> LC </w:t>
      </w:r>
      <w:r w:rsidRPr="00173699">
        <w:rPr>
          <w:rFonts w:hint="cs"/>
          <w:b w:val="0"/>
          <w:rtl/>
        </w:rPr>
        <w:t>است که روی فرکانس هارمونیک تنظیم</w:t>
      </w:r>
      <w:r w:rsidRPr="00173699">
        <w:rPr>
          <w:rStyle w:val="FootnoteReference"/>
        </w:rPr>
        <w:footnoteReference w:id="103"/>
      </w:r>
      <w:r w:rsidRPr="00173699">
        <w:rPr>
          <w:rFonts w:hint="cs"/>
          <w:b w:val="0"/>
          <w:lang w:bidi="fa-IR"/>
        </w:rPr>
        <w:t xml:space="preserve"> </w:t>
      </w:r>
      <w:r w:rsidRPr="00173699">
        <w:rPr>
          <w:rFonts w:hint="cs"/>
          <w:b w:val="0"/>
          <w:rtl/>
        </w:rPr>
        <w:t>می‌شوند. انواع اصلی</w:t>
      </w:r>
      <w:r w:rsidRPr="00173699">
        <w:rPr>
          <w:rFonts w:hint="cs"/>
          <w:b w:val="0"/>
          <w:lang w:bidi="fa-IR"/>
        </w:rPr>
        <w:t>:</w:t>
      </w:r>
    </w:p>
    <w:p w14:paraId="4467A61B" w14:textId="77777777" w:rsidR="00926834" w:rsidRPr="00173699" w:rsidRDefault="00926834" w:rsidP="00173699">
      <w:pPr>
        <w:numPr>
          <w:ilvl w:val="0"/>
          <w:numId w:val="15"/>
        </w:numPr>
        <w:bidi/>
        <w:spacing w:line="276" w:lineRule="auto"/>
        <w:rPr>
          <w:b w:val="0"/>
          <w:lang w:bidi="fa-IR"/>
        </w:rPr>
      </w:pPr>
      <w:r w:rsidRPr="00173699">
        <w:rPr>
          <w:rFonts w:hint="cs"/>
          <w:b w:val="0"/>
          <w:rtl/>
        </w:rPr>
        <w:t>فیلترهای باندباریک</w:t>
      </w:r>
      <w:r w:rsidRPr="00173699">
        <w:rPr>
          <w:rStyle w:val="FootnoteReference"/>
        </w:rPr>
        <w:footnoteReference w:id="104"/>
      </w:r>
      <w:r w:rsidRPr="00173699">
        <w:rPr>
          <w:rFonts w:hint="cs"/>
          <w:b w:val="0"/>
          <w:lang w:bidi="fa-IR"/>
        </w:rPr>
        <w:t>: </w:t>
      </w:r>
      <w:r w:rsidRPr="00173699">
        <w:rPr>
          <w:rFonts w:hint="cs"/>
          <w:b w:val="0"/>
          <w:rtl/>
        </w:rPr>
        <w:t xml:space="preserve">برای یک مرتبه هارمونیک </w:t>
      </w:r>
      <w:r w:rsidRPr="00173699">
        <w:rPr>
          <w:rFonts w:hint="cs"/>
          <w:b w:val="0"/>
          <w:rtl/>
          <w:lang w:bidi="fa-IR"/>
        </w:rPr>
        <w:t>(</w:t>
      </w:r>
      <w:r w:rsidRPr="00173699">
        <w:rPr>
          <w:rFonts w:hint="cs"/>
          <w:b w:val="0"/>
          <w:rtl/>
        </w:rPr>
        <w:t xml:space="preserve">مثلاً </w:t>
      </w:r>
      <w:r w:rsidRPr="00173699">
        <w:rPr>
          <w:rFonts w:hint="cs"/>
          <w:b w:val="0"/>
          <w:rtl/>
          <w:lang w:bidi="fa-IR"/>
        </w:rPr>
        <w:t>۵</w:t>
      </w:r>
      <w:r w:rsidRPr="00173699">
        <w:rPr>
          <w:rFonts w:hint="cs"/>
          <w:b w:val="0"/>
          <w:rtl/>
        </w:rPr>
        <w:t xml:space="preserve"> یا </w:t>
      </w:r>
      <w:r w:rsidRPr="00173699">
        <w:rPr>
          <w:rFonts w:hint="cs"/>
          <w:b w:val="0"/>
          <w:rtl/>
          <w:lang w:bidi="fa-IR"/>
        </w:rPr>
        <w:t>۷)</w:t>
      </w:r>
    </w:p>
    <w:p w14:paraId="575C3153" w14:textId="77777777" w:rsidR="00926834" w:rsidRPr="00173699" w:rsidRDefault="00926834" w:rsidP="00173699">
      <w:pPr>
        <w:numPr>
          <w:ilvl w:val="0"/>
          <w:numId w:val="15"/>
        </w:numPr>
        <w:bidi/>
        <w:spacing w:line="276" w:lineRule="auto"/>
        <w:rPr>
          <w:b w:val="0"/>
          <w:lang w:bidi="fa-IR"/>
        </w:rPr>
      </w:pPr>
      <w:r w:rsidRPr="00173699">
        <w:rPr>
          <w:rFonts w:hint="cs"/>
          <w:b w:val="0"/>
          <w:rtl/>
        </w:rPr>
        <w:t>فیلترهای مرتبه بالا</w:t>
      </w:r>
      <w:r w:rsidRPr="00173699">
        <w:rPr>
          <w:rStyle w:val="FootnoteReference"/>
        </w:rPr>
        <w:footnoteReference w:id="105"/>
      </w:r>
      <w:r w:rsidRPr="00173699">
        <w:rPr>
          <w:rFonts w:hint="cs"/>
          <w:b w:val="0"/>
          <w:lang w:bidi="fa-IR"/>
        </w:rPr>
        <w:t>: </w:t>
      </w:r>
      <w:r w:rsidRPr="00173699">
        <w:rPr>
          <w:rFonts w:hint="cs"/>
          <w:b w:val="0"/>
          <w:rtl/>
        </w:rPr>
        <w:t xml:space="preserve">برای هارمونیک‌های بالای یک مرتبه </w:t>
      </w:r>
      <w:r w:rsidRPr="00173699">
        <w:rPr>
          <w:rFonts w:hint="cs"/>
          <w:b w:val="0"/>
          <w:rtl/>
          <w:lang w:bidi="fa-IR"/>
        </w:rPr>
        <w:t>(</w:t>
      </w:r>
      <w:r w:rsidRPr="00173699">
        <w:rPr>
          <w:rFonts w:hint="cs"/>
          <w:b w:val="0"/>
          <w:rtl/>
        </w:rPr>
        <w:t xml:space="preserve">مثلاً </w:t>
      </w:r>
      <w:r w:rsidRPr="00173699">
        <w:rPr>
          <w:rFonts w:hint="cs"/>
          <w:b w:val="0"/>
          <w:rtl/>
          <w:lang w:bidi="fa-IR"/>
        </w:rPr>
        <w:t>۱۱</w:t>
      </w:r>
      <w:r w:rsidRPr="00173699">
        <w:rPr>
          <w:rFonts w:hint="cs"/>
          <w:b w:val="0"/>
          <w:rtl/>
        </w:rPr>
        <w:t xml:space="preserve"> به بالا</w:t>
      </w:r>
      <w:r w:rsidRPr="00173699">
        <w:rPr>
          <w:rFonts w:hint="cs"/>
          <w:b w:val="0"/>
          <w:rtl/>
          <w:lang w:bidi="fa-IR"/>
        </w:rPr>
        <w:t>)</w:t>
      </w:r>
    </w:p>
    <w:p w14:paraId="06DD1CFD" w14:textId="77777777" w:rsidR="00926834" w:rsidRPr="00173699" w:rsidRDefault="00926834" w:rsidP="00173699">
      <w:pPr>
        <w:numPr>
          <w:ilvl w:val="0"/>
          <w:numId w:val="15"/>
        </w:numPr>
        <w:bidi/>
        <w:spacing w:line="276" w:lineRule="auto"/>
        <w:rPr>
          <w:b w:val="0"/>
          <w:lang w:bidi="fa-IR"/>
        </w:rPr>
      </w:pPr>
      <w:r w:rsidRPr="00173699">
        <w:rPr>
          <w:rFonts w:hint="cs"/>
          <w:b w:val="0"/>
          <w:rtl/>
        </w:rPr>
        <w:t>فیلترهای</w:t>
      </w:r>
      <w:r w:rsidRPr="00173699">
        <w:rPr>
          <w:rFonts w:hint="cs"/>
          <w:b w:val="0"/>
          <w:lang w:bidi="fa-IR"/>
        </w:rPr>
        <w:t xml:space="preserve"> C-type: </w:t>
      </w:r>
      <w:r w:rsidRPr="00173699">
        <w:rPr>
          <w:rFonts w:hint="cs"/>
          <w:b w:val="0"/>
          <w:rtl/>
        </w:rPr>
        <w:t>نسخه بهینه‌تر</w:t>
      </w:r>
      <w:r w:rsidRPr="00173699">
        <w:rPr>
          <w:rFonts w:hint="cs"/>
          <w:b w:val="0"/>
          <w:lang w:bidi="fa-IR"/>
        </w:rPr>
        <w:t xml:space="preserve"> high-pass </w:t>
      </w:r>
      <w:r w:rsidRPr="00173699">
        <w:rPr>
          <w:rFonts w:hint="cs"/>
          <w:b w:val="0"/>
          <w:rtl/>
        </w:rPr>
        <w:t>با تلفات کمتر در فرکانس اصلی</w:t>
      </w:r>
    </w:p>
    <w:p w14:paraId="6BADD599" w14:textId="77777777" w:rsidR="00926834" w:rsidRPr="00173699" w:rsidRDefault="00926834" w:rsidP="00173699">
      <w:pPr>
        <w:bidi/>
        <w:spacing w:line="276" w:lineRule="auto"/>
        <w:rPr>
          <w:b w:val="0"/>
          <w:lang w:bidi="fa-IR"/>
        </w:rPr>
      </w:pPr>
      <w:r w:rsidRPr="00173699">
        <w:rPr>
          <w:rFonts w:hint="cs"/>
          <w:b w:val="0"/>
          <w:rtl/>
        </w:rPr>
        <w:t>چالش‌های فیلترهای غیرفعال</w:t>
      </w:r>
      <w:r w:rsidRPr="00173699">
        <w:rPr>
          <w:rFonts w:hint="cs"/>
          <w:b w:val="0"/>
          <w:lang w:bidi="fa-IR"/>
        </w:rPr>
        <w:t>:</w:t>
      </w:r>
    </w:p>
    <w:p w14:paraId="06E8378F" w14:textId="77777777" w:rsidR="00926834" w:rsidRPr="00173699" w:rsidRDefault="00926834" w:rsidP="00173699">
      <w:pPr>
        <w:numPr>
          <w:ilvl w:val="0"/>
          <w:numId w:val="16"/>
        </w:numPr>
        <w:bidi/>
        <w:spacing w:line="276" w:lineRule="auto"/>
        <w:rPr>
          <w:b w:val="0"/>
          <w:lang w:bidi="fa-IR"/>
        </w:rPr>
      </w:pPr>
      <w:r w:rsidRPr="00173699">
        <w:rPr>
          <w:rFonts w:hint="cs"/>
          <w:b w:val="0"/>
          <w:rtl/>
        </w:rPr>
        <w:t>ریسک رزونانس</w:t>
      </w:r>
      <w:r w:rsidRPr="00173699">
        <w:rPr>
          <w:rFonts w:hint="cs"/>
          <w:b w:val="0"/>
          <w:lang w:bidi="fa-IR"/>
        </w:rPr>
        <w:t>: </w:t>
      </w:r>
      <w:r w:rsidRPr="00173699">
        <w:rPr>
          <w:rFonts w:hint="cs"/>
          <w:b w:val="0"/>
          <w:rtl/>
        </w:rPr>
        <w:t>امپدانس پایین در فرکانس تنظیمی، اما در فرکانس‌های دیگر ممکن است با منبع رزونانس کند</w:t>
      </w:r>
      <w:r w:rsidRPr="00173699">
        <w:rPr>
          <w:rFonts w:hint="cs"/>
          <w:b w:val="0"/>
          <w:lang w:bidi="fa-IR"/>
        </w:rPr>
        <w:t>.</w:t>
      </w:r>
    </w:p>
    <w:p w14:paraId="15A82EDC" w14:textId="77777777" w:rsidR="00926834" w:rsidRPr="00173699" w:rsidRDefault="00926834" w:rsidP="00173699">
      <w:pPr>
        <w:numPr>
          <w:ilvl w:val="0"/>
          <w:numId w:val="16"/>
        </w:numPr>
        <w:bidi/>
        <w:spacing w:line="276" w:lineRule="auto"/>
        <w:rPr>
          <w:b w:val="0"/>
          <w:lang w:bidi="fa-IR"/>
        </w:rPr>
      </w:pPr>
      <w:r w:rsidRPr="00173699">
        <w:t>حساسیت به detuning: تغییرات دما، ظرفیت خازن و ت olerances قطعات باعث جابجایی فرکانس تنظیمی می‌شود.</w:t>
      </w:r>
    </w:p>
    <w:p w14:paraId="701A7374" w14:textId="77777777" w:rsidR="00926834" w:rsidRPr="00173699" w:rsidRDefault="00926834" w:rsidP="00173699">
      <w:pPr>
        <w:numPr>
          <w:ilvl w:val="0"/>
          <w:numId w:val="16"/>
        </w:numPr>
        <w:bidi/>
        <w:spacing w:line="276" w:lineRule="auto"/>
        <w:rPr>
          <w:b w:val="0"/>
          <w:lang w:bidi="fa-IR"/>
        </w:rPr>
      </w:pPr>
      <w:r w:rsidRPr="00173699">
        <w:rPr>
          <w:rFonts w:hint="cs"/>
          <w:b w:val="0"/>
          <w:rtl/>
        </w:rPr>
        <w:t>جذب هارمونیک از منابع بالادست</w:t>
      </w:r>
      <w:r w:rsidRPr="00173699">
        <w:rPr>
          <w:rFonts w:hint="cs"/>
          <w:b w:val="0"/>
          <w:lang w:bidi="fa-IR"/>
        </w:rPr>
        <w:t>: </w:t>
      </w:r>
      <w:r w:rsidRPr="00173699">
        <w:rPr>
          <w:rFonts w:hint="cs"/>
          <w:b w:val="0"/>
          <w:rtl/>
        </w:rPr>
        <w:t>فیلتر ممکن است هارمونیک‌های شبکه را جذب کرده و</w:t>
      </w:r>
      <w:r w:rsidRPr="00173699">
        <w:rPr>
          <w:rFonts w:hint="cs"/>
          <w:b w:val="0"/>
          <w:lang w:bidi="fa-IR"/>
        </w:rPr>
        <w:t xml:space="preserve"> overload </w:t>
      </w:r>
      <w:r w:rsidRPr="00173699">
        <w:rPr>
          <w:rFonts w:hint="cs"/>
          <w:b w:val="0"/>
          <w:rtl/>
        </w:rPr>
        <w:t>شود</w:t>
      </w:r>
      <w:r w:rsidRPr="00173699">
        <w:rPr>
          <w:rFonts w:hint="cs"/>
          <w:b w:val="0"/>
          <w:lang w:bidi="fa-IR"/>
        </w:rPr>
        <w:t>.</w:t>
      </w:r>
    </w:p>
    <w:p w14:paraId="41CC188F" w14:textId="77777777" w:rsidR="00926834" w:rsidRPr="00173699" w:rsidRDefault="00926834" w:rsidP="00173699">
      <w:pPr>
        <w:numPr>
          <w:ilvl w:val="0"/>
          <w:numId w:val="16"/>
        </w:numPr>
        <w:bidi/>
        <w:spacing w:line="276" w:lineRule="auto"/>
        <w:rPr>
          <w:b w:val="0"/>
          <w:lang w:bidi="fa-IR"/>
        </w:rPr>
      </w:pPr>
      <w:r w:rsidRPr="00173699">
        <w:rPr>
          <w:rFonts w:hint="cs"/>
          <w:b w:val="0"/>
          <w:rtl/>
        </w:rPr>
        <w:t>عدم انعطاف</w:t>
      </w:r>
      <w:r w:rsidRPr="00173699">
        <w:rPr>
          <w:rFonts w:hint="cs"/>
          <w:b w:val="0"/>
          <w:lang w:bidi="fa-IR"/>
        </w:rPr>
        <w:t>: </w:t>
      </w:r>
      <w:r w:rsidRPr="00173699">
        <w:rPr>
          <w:rFonts w:hint="cs"/>
          <w:b w:val="0"/>
          <w:rtl/>
        </w:rPr>
        <w:t>فقط برای هارمونیک‌های از قبل شناخته‌شده طراحی می‌شوند</w:t>
      </w:r>
      <w:r w:rsidRPr="00173699">
        <w:rPr>
          <w:rFonts w:hint="cs"/>
          <w:b w:val="0"/>
          <w:lang w:bidi="fa-IR"/>
        </w:rPr>
        <w:t>.</w:t>
      </w:r>
    </w:p>
    <w:p w14:paraId="4DD703AF" w14:textId="77777777" w:rsidR="00926834" w:rsidRPr="00173699" w:rsidRDefault="00926834" w:rsidP="00173699">
      <w:pPr>
        <w:pStyle w:val="Heading3"/>
      </w:pPr>
      <w:bookmarkStart w:id="27" w:name="_Toc229157859"/>
      <w:r w:rsidRPr="00173699">
        <w:rPr>
          <w:rFonts w:hint="cs"/>
        </w:rPr>
        <w:t>2-5.2</w:t>
      </w:r>
      <w:r w:rsidR="00D75F70" w:rsidRPr="00173699">
        <w:rPr>
          <w:rFonts w:hint="cs"/>
          <w:rtl/>
        </w:rPr>
        <w:t xml:space="preserve">. </w:t>
      </w:r>
      <w:r w:rsidRPr="00173699">
        <w:rPr>
          <w:rFonts w:hint="cs"/>
          <w:rtl/>
          <w:lang w:bidi="ar-SA"/>
        </w:rPr>
        <w:t>فیلترهای اکتیو</w:t>
      </w:r>
      <w:r w:rsidRPr="00173699">
        <w:rPr>
          <w:rStyle w:val="FootnoteReference"/>
        </w:rPr>
        <w:footnoteReference w:id="106"/>
      </w:r>
      <w:bookmarkEnd w:id="27"/>
    </w:p>
    <w:p w14:paraId="4CB53354" w14:textId="77777777" w:rsidR="00926834" w:rsidRPr="00173699" w:rsidRDefault="00926834" w:rsidP="00173699">
      <w:pPr>
        <w:bidi/>
        <w:spacing w:line="276" w:lineRule="auto"/>
        <w:rPr>
          <w:b w:val="0"/>
          <w:lang w:bidi="fa-IR"/>
        </w:rPr>
      </w:pPr>
      <w:r w:rsidRPr="00173699">
        <w:rPr>
          <w:rFonts w:hint="cs"/>
          <w:b w:val="0"/>
          <w:rtl/>
        </w:rPr>
        <w:t>فیلترهای اکتیو مبتنی بر مبدل</w:t>
      </w:r>
      <w:r w:rsidRPr="00173699">
        <w:rPr>
          <w:rFonts w:hint="cs"/>
          <w:b w:val="0"/>
          <w:lang w:bidi="fa-IR"/>
        </w:rPr>
        <w:t xml:space="preserve"> VSC </w:t>
      </w:r>
      <w:r w:rsidRPr="00173699">
        <w:rPr>
          <w:rFonts w:hint="cs"/>
          <w:b w:val="0"/>
          <w:rtl/>
        </w:rPr>
        <w:t>هستند که جریان مرجع هارمونیکی را اندازه‌گیری و با تولید جریان معکوس، هارمونیک‌ها را خنثی می‌کنند. انواع</w:t>
      </w:r>
      <w:r w:rsidRPr="00173699">
        <w:rPr>
          <w:rFonts w:hint="cs"/>
          <w:b w:val="0"/>
          <w:lang w:bidi="fa-IR"/>
        </w:rPr>
        <w:t>:</w:t>
      </w:r>
    </w:p>
    <w:p w14:paraId="5E7F06CA" w14:textId="77777777" w:rsidR="00926834" w:rsidRPr="00173699" w:rsidRDefault="00926834" w:rsidP="00173699">
      <w:pPr>
        <w:numPr>
          <w:ilvl w:val="0"/>
          <w:numId w:val="17"/>
        </w:numPr>
        <w:bidi/>
        <w:spacing w:line="276" w:lineRule="auto"/>
        <w:rPr>
          <w:b w:val="0"/>
          <w:lang w:bidi="fa-IR"/>
        </w:rPr>
      </w:pPr>
      <w:r w:rsidRPr="00173699">
        <w:rPr>
          <w:rFonts w:hint="cs"/>
          <w:b w:val="0"/>
          <w:lang w:bidi="fa-IR"/>
        </w:rPr>
        <w:t>Shunt APF: </w:t>
      </w:r>
      <w:r w:rsidRPr="00173699">
        <w:rPr>
          <w:rFonts w:hint="cs"/>
          <w:b w:val="0"/>
          <w:rtl/>
        </w:rPr>
        <w:t>رایج‌ترین نوع، برای حذف جریان‌های هارمونیکی موازی می‌شوند</w:t>
      </w:r>
      <w:r w:rsidRPr="00173699">
        <w:rPr>
          <w:rFonts w:hint="cs"/>
          <w:b w:val="0"/>
          <w:lang w:bidi="fa-IR"/>
        </w:rPr>
        <w:t>.</w:t>
      </w:r>
    </w:p>
    <w:p w14:paraId="4A345517" w14:textId="77777777" w:rsidR="00926834" w:rsidRPr="00173699" w:rsidRDefault="00926834" w:rsidP="00173699">
      <w:pPr>
        <w:numPr>
          <w:ilvl w:val="0"/>
          <w:numId w:val="17"/>
        </w:numPr>
        <w:bidi/>
        <w:spacing w:line="276" w:lineRule="auto"/>
        <w:rPr>
          <w:b w:val="0"/>
          <w:lang w:bidi="fa-IR"/>
        </w:rPr>
      </w:pPr>
      <w:r w:rsidRPr="00173699">
        <w:rPr>
          <w:rFonts w:hint="cs"/>
          <w:b w:val="0"/>
          <w:lang w:bidi="fa-IR"/>
        </w:rPr>
        <w:t>Series APF: </w:t>
      </w:r>
      <w:r w:rsidRPr="00173699">
        <w:rPr>
          <w:rFonts w:hint="cs"/>
          <w:b w:val="0"/>
          <w:rtl/>
        </w:rPr>
        <w:t>به صورت سری برای حذف هارمونیک‌های ولتاژ</w:t>
      </w:r>
      <w:r w:rsidRPr="00173699">
        <w:rPr>
          <w:rFonts w:hint="cs"/>
          <w:b w:val="0"/>
          <w:lang w:bidi="fa-IR"/>
        </w:rPr>
        <w:t xml:space="preserve"> </w:t>
      </w:r>
      <w:r w:rsidRPr="00173699">
        <w:rPr>
          <w:rFonts w:hint="cs"/>
          <w:b w:val="0"/>
          <w:rtl/>
          <w:lang w:bidi="fa-IR"/>
        </w:rPr>
        <w:t>(</w:t>
      </w:r>
      <w:r w:rsidRPr="00173699">
        <w:rPr>
          <w:rFonts w:hint="cs"/>
          <w:b w:val="0"/>
          <w:rtl/>
        </w:rPr>
        <w:t>مانند امواج</w:t>
      </w:r>
      <w:r w:rsidRPr="00173699">
        <w:rPr>
          <w:rFonts w:hint="cs"/>
          <w:b w:val="0"/>
          <w:lang w:bidi="fa-IR"/>
        </w:rPr>
        <w:t xml:space="preserve"> notching</w:t>
      </w:r>
      <w:r w:rsidRPr="00173699">
        <w:rPr>
          <w:rFonts w:hint="cs"/>
          <w:b w:val="0"/>
          <w:rtl/>
          <w:lang w:bidi="fa-IR"/>
        </w:rPr>
        <w:t>)</w:t>
      </w:r>
      <w:r w:rsidRPr="00173699">
        <w:rPr>
          <w:rFonts w:hint="cs"/>
          <w:b w:val="0"/>
          <w:lang w:bidi="fa-IR"/>
        </w:rPr>
        <w:t>.</w:t>
      </w:r>
    </w:p>
    <w:p w14:paraId="54B127CC" w14:textId="77777777" w:rsidR="00926834" w:rsidRPr="00173699" w:rsidRDefault="00926834" w:rsidP="00173699">
      <w:pPr>
        <w:numPr>
          <w:ilvl w:val="0"/>
          <w:numId w:val="17"/>
        </w:numPr>
        <w:bidi/>
        <w:spacing w:line="276" w:lineRule="auto"/>
        <w:rPr>
          <w:b w:val="0"/>
          <w:lang w:bidi="fa-IR"/>
        </w:rPr>
      </w:pPr>
      <w:r w:rsidRPr="00173699">
        <w:rPr>
          <w:rFonts w:hint="cs"/>
          <w:b w:val="0"/>
          <w:lang w:bidi="fa-IR"/>
        </w:rPr>
        <w:t>Hybrid APF: </w:t>
      </w:r>
      <w:r w:rsidRPr="00173699">
        <w:rPr>
          <w:rFonts w:hint="cs"/>
          <w:b w:val="0"/>
          <w:rtl/>
        </w:rPr>
        <w:t>ترکیبی از فیلتر غیرفعال کوچک و بخش اکتیو کم‌توان</w:t>
      </w:r>
      <w:r w:rsidRPr="00173699">
        <w:rPr>
          <w:rFonts w:hint="cs"/>
          <w:b w:val="0"/>
          <w:lang w:bidi="fa-IR"/>
        </w:rPr>
        <w:t>.</w:t>
      </w:r>
    </w:p>
    <w:p w14:paraId="2B50B226" w14:textId="77777777" w:rsidR="00926834" w:rsidRPr="00173699" w:rsidRDefault="00926834" w:rsidP="00173699">
      <w:pPr>
        <w:bidi/>
        <w:spacing w:line="276" w:lineRule="auto"/>
        <w:rPr>
          <w:b w:val="0"/>
          <w:lang w:bidi="fa-IR"/>
        </w:rPr>
      </w:pPr>
      <w:r w:rsidRPr="00173699">
        <w:rPr>
          <w:rFonts w:hint="cs"/>
          <w:b w:val="0"/>
          <w:rtl/>
        </w:rPr>
        <w:t>معایب</w:t>
      </w:r>
      <w:r w:rsidRPr="00173699">
        <w:rPr>
          <w:rFonts w:hint="cs"/>
          <w:b w:val="0"/>
          <w:lang w:bidi="fa-IR"/>
        </w:rPr>
        <w:t xml:space="preserve"> APF: </w:t>
      </w:r>
      <w:r w:rsidRPr="00173699">
        <w:rPr>
          <w:rFonts w:hint="cs"/>
          <w:b w:val="0"/>
          <w:rtl/>
        </w:rPr>
        <w:t xml:space="preserve">هزینه بالا </w:t>
      </w:r>
      <w:r w:rsidRPr="00173699">
        <w:rPr>
          <w:rFonts w:hint="cs"/>
          <w:b w:val="0"/>
          <w:rtl/>
          <w:lang w:bidi="fa-IR"/>
        </w:rPr>
        <w:t>(</w:t>
      </w:r>
      <w:r w:rsidRPr="00173699">
        <w:rPr>
          <w:rFonts w:hint="cs"/>
          <w:b w:val="0"/>
          <w:rtl/>
        </w:rPr>
        <w:t>رتبه کامل مبدل</w:t>
      </w:r>
      <w:r w:rsidRPr="00173699">
        <w:rPr>
          <w:rFonts w:hint="cs"/>
          <w:b w:val="0"/>
          <w:rtl/>
          <w:lang w:bidi="fa-IR"/>
        </w:rPr>
        <w:t>)</w:t>
      </w:r>
      <w:r w:rsidRPr="00173699">
        <w:rPr>
          <w:rFonts w:hint="cs"/>
          <w:b w:val="0"/>
          <w:rtl/>
        </w:rPr>
        <w:t>، تلفات سوئیچینگ، پیچیدگی کنترل، و محدودیت در توان‌های بسیار بالا</w:t>
      </w:r>
      <w:r w:rsidRPr="00173699">
        <w:rPr>
          <w:rFonts w:hint="cs"/>
          <w:b w:val="0"/>
          <w:lang w:bidi="fa-IR"/>
        </w:rPr>
        <w:t>.</w:t>
      </w:r>
    </w:p>
    <w:p w14:paraId="51CF2B01" w14:textId="77777777" w:rsidR="00926834" w:rsidRPr="00173699" w:rsidRDefault="00D75F70" w:rsidP="00173699">
      <w:pPr>
        <w:pStyle w:val="Heading3"/>
      </w:pPr>
      <w:bookmarkStart w:id="28" w:name="_Toc229157860"/>
      <w:r w:rsidRPr="00173699">
        <w:rPr>
          <w:rFonts w:hint="cs"/>
          <w:rtl/>
        </w:rPr>
        <w:t>3-5-2. .</w:t>
      </w:r>
      <w:r w:rsidR="00926834" w:rsidRPr="00173699">
        <w:rPr>
          <w:rFonts w:hint="cs"/>
          <w:rtl/>
          <w:lang w:bidi="ar-SA"/>
        </w:rPr>
        <w:t>فیلترهای هیبریدی</w:t>
      </w:r>
      <w:r w:rsidRPr="00173699">
        <w:rPr>
          <w:rStyle w:val="FootnoteReference"/>
        </w:rPr>
        <w:footnoteReference w:id="107"/>
      </w:r>
      <w:bookmarkEnd w:id="28"/>
    </w:p>
    <w:p w14:paraId="13B19EFB" w14:textId="77777777" w:rsidR="00926834" w:rsidRPr="00173699" w:rsidRDefault="00926834" w:rsidP="00173699">
      <w:pPr>
        <w:bidi/>
        <w:spacing w:line="276" w:lineRule="auto"/>
        <w:rPr>
          <w:b w:val="0"/>
          <w:lang w:bidi="fa-IR"/>
        </w:rPr>
      </w:pPr>
      <w:r w:rsidRPr="00173699">
        <w:rPr>
          <w:rFonts w:hint="cs"/>
          <w:b w:val="0"/>
          <w:rtl/>
        </w:rPr>
        <w:t>برای ترکیب مزایای هر دو روش، فیلترهای هیبریدی ارائه شده‌اند که معمولاً شامل یک فیلتر</w:t>
      </w:r>
      <w:r w:rsidRPr="00173699">
        <w:rPr>
          <w:rFonts w:hint="cs"/>
          <w:b w:val="0"/>
          <w:lang w:bidi="fa-IR"/>
        </w:rPr>
        <w:t xml:space="preserve"> LC </w:t>
      </w:r>
      <w:r w:rsidRPr="00173699">
        <w:rPr>
          <w:rFonts w:hint="cs"/>
          <w:b w:val="0"/>
          <w:rtl/>
        </w:rPr>
        <w:t xml:space="preserve">غیرفعال </w:t>
      </w:r>
      <w:r w:rsidRPr="00173699">
        <w:rPr>
          <w:rFonts w:hint="cs"/>
          <w:b w:val="0"/>
          <w:rtl/>
          <w:lang w:bidi="fa-IR"/>
        </w:rPr>
        <w:t>(</w:t>
      </w:r>
      <w:r w:rsidRPr="00173699">
        <w:rPr>
          <w:rFonts w:hint="cs"/>
          <w:b w:val="0"/>
          <w:rtl/>
        </w:rPr>
        <w:t>برای هارمونیک‌های اصلی</w:t>
      </w:r>
      <w:r w:rsidRPr="00173699">
        <w:rPr>
          <w:rFonts w:hint="cs"/>
          <w:b w:val="0"/>
          <w:rtl/>
          <w:lang w:bidi="fa-IR"/>
        </w:rPr>
        <w:t>)</w:t>
      </w:r>
      <w:r w:rsidRPr="00173699">
        <w:rPr>
          <w:rFonts w:hint="cs"/>
          <w:b w:val="0"/>
          <w:rtl/>
        </w:rPr>
        <w:t xml:space="preserve"> و یک مبدل اکتیو کوچک </w:t>
      </w:r>
      <w:r w:rsidRPr="00173699">
        <w:rPr>
          <w:rFonts w:hint="cs"/>
          <w:b w:val="0"/>
          <w:rtl/>
          <w:lang w:bidi="fa-IR"/>
        </w:rPr>
        <w:t>(</w:t>
      </w:r>
      <w:r w:rsidRPr="00173699">
        <w:rPr>
          <w:rFonts w:hint="cs"/>
          <w:b w:val="0"/>
          <w:rtl/>
        </w:rPr>
        <w:t>برای حذف هارمونیک‌های باقی‌مانده و میرایی رزونانس</w:t>
      </w:r>
      <w:r w:rsidRPr="00173699">
        <w:rPr>
          <w:rFonts w:hint="cs"/>
          <w:b w:val="0"/>
          <w:rtl/>
          <w:lang w:bidi="fa-IR"/>
        </w:rPr>
        <w:t>)</w:t>
      </w:r>
      <w:r w:rsidRPr="00173699">
        <w:rPr>
          <w:rFonts w:hint="cs"/>
          <w:b w:val="0"/>
          <w:rtl/>
        </w:rPr>
        <w:t xml:space="preserve"> هستند. این روش هزینه را کاهش و ریسک رزونانس را حذف می‌کند</w:t>
      </w:r>
      <w:r w:rsidRPr="00173699">
        <w:rPr>
          <w:rFonts w:hint="cs"/>
          <w:b w:val="0"/>
          <w:lang w:bidi="fa-IR"/>
        </w:rPr>
        <w:t>.</w:t>
      </w:r>
    </w:p>
    <w:p w14:paraId="202CBFF4" w14:textId="77777777" w:rsidR="00926834" w:rsidRPr="00173699" w:rsidRDefault="00D75F70" w:rsidP="008539DA">
      <w:pPr>
        <w:pStyle w:val="Heading2"/>
        <w:rPr>
          <w:b w:val="0"/>
        </w:rPr>
      </w:pPr>
      <w:bookmarkStart w:id="29" w:name="_Toc229157861"/>
      <w:r w:rsidRPr="00173699">
        <w:rPr>
          <w:rFonts w:hint="cs"/>
          <w:b w:val="0"/>
          <w:rtl/>
        </w:rPr>
        <w:t>6-2.</w:t>
      </w:r>
      <w:r w:rsidR="00926834" w:rsidRPr="00173699">
        <w:rPr>
          <w:rFonts w:hint="cs"/>
          <w:b w:val="0"/>
        </w:rPr>
        <w:t xml:space="preserve"> </w:t>
      </w:r>
      <w:r w:rsidR="00926834" w:rsidRPr="00173699">
        <w:rPr>
          <w:rFonts w:hint="cs"/>
          <w:b w:val="0"/>
          <w:rtl/>
        </w:rPr>
        <w:t>روش‌های کنترلی در سیستم‌های جبران‌ساز</w:t>
      </w:r>
      <w:bookmarkEnd w:id="29"/>
    </w:p>
    <w:p w14:paraId="6FCCB307" w14:textId="77777777" w:rsidR="00CF17FF" w:rsidRPr="00173699" w:rsidRDefault="00D071BC" w:rsidP="00173699">
      <w:pPr>
        <w:bidi/>
      </w:pPr>
      <w:r w:rsidRPr="00173699">
        <w:t>در این بخش به 6-2. روش‌های کنترلی در سیستم‌های جبران‌ساز پرداخته می‌شود. ابتدا مبانی کلی ارائه شده و سپس زیربخش‌ها به تفصیل بررسی می‌شوند.</w:t>
      </w:r>
    </w:p>
    <w:p w14:paraId="1AFD0703" w14:textId="77777777" w:rsidR="00926834" w:rsidRPr="00173699" w:rsidRDefault="00D75F70" w:rsidP="00173699">
      <w:pPr>
        <w:pStyle w:val="Heading3"/>
      </w:pPr>
      <w:bookmarkStart w:id="30" w:name="_Toc229157862"/>
      <w:r w:rsidRPr="00173699">
        <w:rPr>
          <w:rFonts w:hint="cs"/>
          <w:rtl/>
        </w:rPr>
        <w:t xml:space="preserve">1-6-2. </w:t>
      </w:r>
      <w:r w:rsidR="00926834" w:rsidRPr="00173699">
        <w:rPr>
          <w:rFonts w:hint="cs"/>
          <w:rtl/>
          <w:lang w:bidi="ar-SA"/>
        </w:rPr>
        <w:t>تئوری توان لحظه‌ای</w:t>
      </w:r>
      <w:r w:rsidRPr="00173699">
        <w:rPr>
          <w:rStyle w:val="FootnoteReference"/>
        </w:rPr>
        <w:footnoteReference w:id="108"/>
      </w:r>
      <w:bookmarkEnd w:id="30"/>
    </w:p>
    <w:p w14:paraId="7802AE1E" w14:textId="77777777" w:rsidR="00926834" w:rsidRPr="00173699" w:rsidRDefault="00926834" w:rsidP="00173699">
      <w:pPr>
        <w:bidi/>
        <w:spacing w:line="276" w:lineRule="auto"/>
        <w:rPr>
          <w:b w:val="0"/>
          <w:lang w:bidi="fa-IR"/>
        </w:rPr>
      </w:pPr>
      <w:r w:rsidRPr="00173699">
        <w:rPr>
          <w:rFonts w:hint="cs"/>
          <w:b w:val="0"/>
          <w:rtl/>
        </w:rPr>
        <w:t>توسط</w:t>
      </w:r>
      <w:r w:rsidRPr="00173699">
        <w:rPr>
          <w:rFonts w:hint="cs"/>
          <w:b w:val="0"/>
          <w:lang w:bidi="fa-IR"/>
        </w:rPr>
        <w:t xml:space="preserve"> Akagi et al. </w:t>
      </w:r>
      <w:r w:rsidRPr="00173699">
        <w:rPr>
          <w:rFonts w:hint="cs"/>
          <w:b w:val="0"/>
          <w:rtl/>
        </w:rPr>
        <w:t xml:space="preserve">در سال </w:t>
      </w:r>
      <w:r w:rsidRPr="00173699">
        <w:rPr>
          <w:rFonts w:hint="cs"/>
          <w:b w:val="0"/>
          <w:rtl/>
          <w:lang w:bidi="fa-IR"/>
        </w:rPr>
        <w:t>۱۹۸۴</w:t>
      </w:r>
      <w:r w:rsidRPr="00173699">
        <w:rPr>
          <w:rFonts w:hint="cs"/>
          <w:b w:val="0"/>
          <w:rtl/>
        </w:rPr>
        <w:t xml:space="preserve"> ارائه شد. در این روش، ولتاژ و جریان سه‌فاز به دستگاه مرجع</w:t>
      </w:r>
      <w:r w:rsidRPr="00173699">
        <w:rPr>
          <w:rFonts w:hint="cs"/>
          <w:b w:val="0"/>
          <w:lang w:bidi="fa-IR"/>
        </w:rPr>
        <w:t xml:space="preserve"> αβ </w:t>
      </w:r>
      <w:r w:rsidRPr="00173699">
        <w:rPr>
          <w:rFonts w:hint="cs"/>
          <w:b w:val="0"/>
          <w:rtl/>
        </w:rPr>
        <w:t>تبدیل می‌شوند</w:t>
      </w:r>
      <w:r w:rsidRPr="00173699">
        <w:rPr>
          <w:rFonts w:hint="cs"/>
          <w:b w:val="0"/>
          <w:lang w:bidi="fa-IR"/>
        </w:rPr>
        <w:t>:</w:t>
      </w:r>
    </w:p>
    <w:p w14:paraId="19DE9F4D" w14:textId="77777777" w:rsidR="00926834" w:rsidRPr="00173699" w:rsidRDefault="00926834" w:rsidP="00173699">
      <w:pPr>
        <w:bidi/>
        <w:spacing w:line="276" w:lineRule="auto"/>
        <w:rPr>
          <w:b w:val="0"/>
          <w:lang w:bidi="fa-IR"/>
        </w:rPr>
      </w:pPr>
      <w:r w:rsidRPr="00173699">
        <w:rPr>
          <w:b w:val="0"/>
          <w:sz w:val="24"/>
          <w:lang w:bidi="fa-IR"/>
        </w:rPr>
        <w:t>[v</w:t>
      </w:r>
      <w:r w:rsidRPr="00173699">
        <w:rPr>
          <w:rFonts w:ascii="Cambria Math" w:hAnsi="Cambria Math"/>
          <w:b w:val="0"/>
          <w:sz w:val="24"/>
          <w:vertAlign w:val="subscript"/>
          <w:lang w:bidi="fa-IR"/>
        </w:rPr>
        <w:t>α</w:t>
      </w:r>
      <w:r w:rsidRPr="00173699">
        <w:rPr>
          <w:b w:val="0"/>
          <w:sz w:val="24"/>
          <w:lang w:bidi="fa-IR"/>
        </w:rPr>
        <w:t>, v</w:t>
      </w:r>
      <w:r w:rsidRPr="00173699">
        <w:rPr>
          <w:rFonts w:ascii="Cambria Math" w:hAnsi="Cambria Math"/>
          <w:b w:val="0"/>
          <w:sz w:val="24"/>
          <w:vertAlign w:val="subscript"/>
          <w:lang w:bidi="fa-IR"/>
        </w:rPr>
        <w:t>β</w:t>
      </w:r>
      <w:r w:rsidRPr="00173699">
        <w:rPr>
          <w:rFonts w:ascii="Cambria Math" w:hAnsi="Cambria Math"/>
          <w:b w:val="0"/>
          <w:sz w:val="24"/>
          <w:lang w:bidi="fa-IR"/>
        </w:rPr>
        <w:t>]</w:t>
      </w:r>
      <w:r w:rsidRPr="00173699">
        <w:rPr>
          <w:b w:val="0"/>
          <w:sz w:val="24"/>
          <w:vertAlign w:val="superscript"/>
          <w:lang w:bidi="fa-IR"/>
        </w:rPr>
        <w:t>T</w:t>
      </w:r>
      <w:r w:rsidRPr="00173699">
        <w:rPr>
          <w:rFonts w:ascii="Cambria Math" w:hAnsi="Cambria Math"/>
          <w:b w:val="0"/>
          <w:sz w:val="24"/>
          <w:lang w:bidi="fa-IR"/>
        </w:rPr>
        <w:t> = √</w:t>
      </w:r>
      <w:r w:rsidRPr="00173699">
        <w:rPr>
          <w:rFonts w:ascii="Cambria Math" w:hAnsi="Cambria Math"/>
          <w:b w:val="0"/>
          <w:sz w:val="24"/>
          <w:rtl/>
          <w:lang w:bidi="fa-IR"/>
        </w:rPr>
        <w:t>(</w:t>
      </w:r>
      <w:r w:rsidRPr="00173699">
        <w:rPr>
          <w:rFonts w:ascii="Cambria Math" w:hAnsi="Cambria Math"/>
          <w:b w:val="0"/>
          <w:sz w:val="24"/>
          <w:lang w:bidi="fa-IR"/>
        </w:rPr>
        <w:t>2/3</w:t>
      </w:r>
      <w:r w:rsidRPr="00173699">
        <w:rPr>
          <w:rFonts w:ascii="Cambria Math" w:hAnsi="Cambria Math"/>
          <w:b w:val="0"/>
          <w:sz w:val="24"/>
          <w:rtl/>
          <w:lang w:bidi="fa-IR"/>
        </w:rPr>
        <w:t>)</w:t>
      </w:r>
      <w:r w:rsidRPr="00173699">
        <w:rPr>
          <w:rFonts w:ascii="Cambria Math" w:hAnsi="Cambria Math"/>
          <w:b w:val="0"/>
          <w:sz w:val="24"/>
          <w:lang w:bidi="fa-IR"/>
        </w:rPr>
        <w:t xml:space="preserve"> × [[1, -1/2, -1/2], [0, √3/2, -√3/2]] × [</w:t>
      </w:r>
      <w:r w:rsidRPr="00173699">
        <w:rPr>
          <w:b w:val="0"/>
          <w:sz w:val="24"/>
          <w:lang w:bidi="fa-IR"/>
        </w:rPr>
        <w:t>v</w:t>
      </w:r>
      <w:r w:rsidRPr="00173699">
        <w:rPr>
          <w:b w:val="0"/>
          <w:sz w:val="24"/>
          <w:vertAlign w:val="subscript"/>
          <w:lang w:bidi="fa-IR"/>
        </w:rPr>
        <w:t>a</w:t>
      </w:r>
      <w:r w:rsidRPr="00173699">
        <w:rPr>
          <w:rFonts w:ascii="Cambria Math" w:hAnsi="Cambria Math"/>
          <w:b w:val="0"/>
          <w:sz w:val="24"/>
          <w:lang w:bidi="fa-IR"/>
        </w:rPr>
        <w:t xml:space="preserve">, </w:t>
      </w:r>
      <w:r w:rsidRPr="00173699">
        <w:rPr>
          <w:b w:val="0"/>
          <w:sz w:val="24"/>
          <w:lang w:bidi="fa-IR"/>
        </w:rPr>
        <w:t>v</w:t>
      </w:r>
      <w:r w:rsidRPr="00173699">
        <w:rPr>
          <w:b w:val="0"/>
          <w:sz w:val="24"/>
          <w:vertAlign w:val="subscript"/>
          <w:lang w:bidi="fa-IR"/>
        </w:rPr>
        <w:t>b</w:t>
      </w:r>
      <w:r w:rsidRPr="00173699">
        <w:rPr>
          <w:rFonts w:ascii="Cambria Math" w:hAnsi="Cambria Math"/>
          <w:b w:val="0"/>
          <w:sz w:val="24"/>
          <w:lang w:bidi="fa-IR"/>
        </w:rPr>
        <w:t xml:space="preserve">, </w:t>
      </w:r>
      <w:r w:rsidRPr="00173699">
        <w:rPr>
          <w:b w:val="0"/>
          <w:sz w:val="24"/>
          <w:lang w:bidi="fa-IR"/>
        </w:rPr>
        <w:t>v</w:t>
      </w:r>
      <w:r w:rsidRPr="00173699">
        <w:rPr>
          <w:b w:val="0"/>
          <w:sz w:val="24"/>
          <w:vertAlign w:val="subscript"/>
          <w:lang w:bidi="fa-IR"/>
        </w:rPr>
        <w:t>c</w:t>
      </w:r>
      <w:r w:rsidRPr="00173699">
        <w:rPr>
          <w:rFonts w:ascii="Cambria Math" w:hAnsi="Cambria Math"/>
          <w:b w:val="0"/>
          <w:sz w:val="24"/>
          <w:lang w:bidi="fa-IR"/>
        </w:rPr>
        <w:t>]</w:t>
      </w:r>
      <w:r w:rsidRPr="00173699">
        <w:rPr>
          <w:b w:val="0"/>
          <w:sz w:val="24"/>
          <w:vertAlign w:val="superscript"/>
          <w:lang w:bidi="fa-IR"/>
        </w:rPr>
        <w:t>T</w:t>
      </w:r>
    </w:p>
    <w:p w14:paraId="0C91FDC1" w14:textId="77777777" w:rsidR="00926834" w:rsidRPr="00173699" w:rsidRDefault="00926834" w:rsidP="00173699">
      <w:pPr>
        <w:bidi/>
        <w:spacing w:line="276" w:lineRule="auto"/>
        <w:rPr>
          <w:b w:val="0"/>
          <w:lang w:bidi="fa-IR"/>
        </w:rPr>
      </w:pPr>
      <w:r w:rsidRPr="00173699">
        <w:rPr>
          <w:rFonts w:hint="cs"/>
          <w:b w:val="0"/>
          <w:rtl/>
        </w:rPr>
        <w:t>سپس توان‌های لحظه‌ای</w:t>
      </w:r>
      <w:r w:rsidRPr="00173699">
        <w:rPr>
          <w:rFonts w:hint="cs"/>
          <w:b w:val="0"/>
          <w:lang w:bidi="fa-IR"/>
        </w:rPr>
        <w:t>:</w:t>
      </w:r>
    </w:p>
    <w:p w14:paraId="57C0921B" w14:textId="77777777" w:rsidR="00926834" w:rsidRPr="00173699" w:rsidRDefault="00FB699B" w:rsidP="00173699">
      <w:pPr>
        <w:bidi/>
        <w:spacing w:line="276" w:lineRule="auto"/>
        <w:rPr>
          <w:b w:val="0"/>
          <w:lang w:bidi="fa-IR"/>
        </w:rPr>
      </w:pPr>
      <w:r w:rsidRPr="00173699">
        <w:rPr>
          <w:rFonts w:ascii="Cambria Math" w:hAnsi="Cambria Math" w:hint="cs"/>
          <w:b w:val="0"/>
          <w:sz w:val="24"/>
          <w:rtl/>
          <w:lang w:bidi="fa-IR"/>
        </w:rPr>
        <w:t xml:space="preserve">   </w:t>
      </w:r>
      <w:r w:rsidR="00926834" w:rsidRPr="00173699">
        <w:rPr>
          <w:b w:val="0"/>
          <w:sz w:val="24"/>
          <w:lang w:bidi="fa-IR"/>
        </w:rPr>
        <w:t>p = v</w:t>
      </w:r>
      <w:r w:rsidR="00926834" w:rsidRPr="00173699">
        <w:rPr>
          <w:rFonts w:ascii="Cambria Math" w:hAnsi="Cambria Math"/>
          <w:b w:val="0"/>
          <w:sz w:val="24"/>
          <w:vertAlign w:val="subscript"/>
          <w:lang w:bidi="fa-IR"/>
        </w:rPr>
        <w:t>α</w:t>
      </w:r>
      <w:r w:rsidR="00926834" w:rsidRPr="00173699">
        <w:rPr>
          <w:b w:val="0"/>
          <w:sz w:val="24"/>
          <w:lang w:bidi="fa-IR"/>
        </w:rPr>
        <w:t>i</w:t>
      </w:r>
      <w:r w:rsidR="00926834" w:rsidRPr="00173699">
        <w:rPr>
          <w:rFonts w:ascii="Cambria Math" w:hAnsi="Cambria Math"/>
          <w:b w:val="0"/>
          <w:sz w:val="24"/>
          <w:vertAlign w:val="subscript"/>
          <w:lang w:bidi="fa-IR"/>
        </w:rPr>
        <w:t>α</w:t>
      </w:r>
      <w:r w:rsidR="00926834" w:rsidRPr="00173699">
        <w:rPr>
          <w:b w:val="0"/>
          <w:sz w:val="24"/>
          <w:lang w:bidi="fa-IR"/>
        </w:rPr>
        <w:t> + v</w:t>
      </w:r>
      <w:r w:rsidR="00926834" w:rsidRPr="00173699">
        <w:rPr>
          <w:rFonts w:ascii="Cambria Math" w:hAnsi="Cambria Math"/>
          <w:b w:val="0"/>
          <w:sz w:val="24"/>
          <w:vertAlign w:val="subscript"/>
          <w:lang w:bidi="fa-IR"/>
        </w:rPr>
        <w:t>β</w:t>
      </w:r>
      <w:r w:rsidR="00926834" w:rsidRPr="00173699">
        <w:rPr>
          <w:b w:val="0"/>
          <w:sz w:val="24"/>
          <w:lang w:bidi="fa-IR"/>
        </w:rPr>
        <w:t>i</w:t>
      </w:r>
      <w:r w:rsidR="00926834" w:rsidRPr="00173699">
        <w:rPr>
          <w:rFonts w:ascii="Cambria Math" w:hAnsi="Cambria Math"/>
          <w:b w:val="0"/>
          <w:sz w:val="24"/>
          <w:vertAlign w:val="subscript"/>
          <w:lang w:bidi="fa-IR"/>
        </w:rPr>
        <w:t>β</w:t>
      </w:r>
      <w:r w:rsidR="00926834" w:rsidRPr="00173699">
        <w:rPr>
          <w:rFonts w:ascii="Cambria Math" w:hAnsi="Cambria Math"/>
          <w:b w:val="0"/>
          <w:sz w:val="24"/>
          <w:lang w:bidi="fa-IR"/>
        </w:rPr>
        <w:t> </w:t>
      </w:r>
      <w:r w:rsidR="00926834" w:rsidRPr="00173699">
        <w:rPr>
          <w:rFonts w:ascii="Cambria Math" w:hAnsi="Cambria Math"/>
          <w:b w:val="0"/>
          <w:sz w:val="24"/>
          <w:rtl/>
          <w:lang w:bidi="fa-IR"/>
        </w:rPr>
        <w:t>(</w:t>
      </w:r>
      <w:r w:rsidR="00926834" w:rsidRPr="00173699">
        <w:rPr>
          <w:rFonts w:ascii="Cambria Math" w:hAnsi="Cambria Math"/>
          <w:b w:val="0"/>
          <w:sz w:val="24"/>
          <w:rtl/>
        </w:rPr>
        <w:t>توان لحظه‌ای واقعی</w:t>
      </w:r>
      <w:r w:rsidR="00926834" w:rsidRPr="00173699">
        <w:rPr>
          <w:rFonts w:ascii="Cambria Math" w:hAnsi="Cambria Math"/>
          <w:b w:val="0"/>
          <w:sz w:val="24"/>
          <w:rtl/>
          <w:lang w:bidi="fa-IR"/>
        </w:rPr>
        <w:t>)</w:t>
      </w:r>
      <w:r w:rsidR="00926834" w:rsidRPr="00173699">
        <w:rPr>
          <w:b w:val="0"/>
          <w:sz w:val="24"/>
          <w:lang w:bidi="fa-IR"/>
        </w:rPr>
        <w:br/>
        <w:t>q = v</w:t>
      </w:r>
      <w:r w:rsidR="00926834" w:rsidRPr="00173699">
        <w:rPr>
          <w:rFonts w:ascii="Cambria Math" w:hAnsi="Cambria Math"/>
          <w:b w:val="0"/>
          <w:sz w:val="24"/>
          <w:vertAlign w:val="subscript"/>
          <w:lang w:bidi="fa-IR"/>
        </w:rPr>
        <w:t>α</w:t>
      </w:r>
      <w:r w:rsidR="00926834" w:rsidRPr="00173699">
        <w:rPr>
          <w:b w:val="0"/>
          <w:sz w:val="24"/>
          <w:lang w:bidi="fa-IR"/>
        </w:rPr>
        <w:t>i</w:t>
      </w:r>
      <w:r w:rsidR="00926834" w:rsidRPr="00173699">
        <w:rPr>
          <w:rFonts w:ascii="Cambria Math" w:hAnsi="Cambria Math"/>
          <w:b w:val="0"/>
          <w:sz w:val="24"/>
          <w:vertAlign w:val="subscript"/>
          <w:lang w:bidi="fa-IR"/>
        </w:rPr>
        <w:t>β</w:t>
      </w:r>
      <w:r w:rsidR="00926834" w:rsidRPr="00173699">
        <w:rPr>
          <w:b w:val="0"/>
          <w:sz w:val="24"/>
          <w:lang w:bidi="fa-IR"/>
        </w:rPr>
        <w:t> - v</w:t>
      </w:r>
      <w:r w:rsidR="00926834" w:rsidRPr="00173699">
        <w:rPr>
          <w:rFonts w:ascii="Cambria Math" w:hAnsi="Cambria Math"/>
          <w:b w:val="0"/>
          <w:sz w:val="24"/>
          <w:vertAlign w:val="subscript"/>
          <w:lang w:bidi="fa-IR"/>
        </w:rPr>
        <w:t>β</w:t>
      </w:r>
      <w:r w:rsidR="00926834" w:rsidRPr="00173699">
        <w:rPr>
          <w:b w:val="0"/>
          <w:sz w:val="24"/>
          <w:lang w:bidi="fa-IR"/>
        </w:rPr>
        <w:t>i</w:t>
      </w:r>
      <w:r w:rsidR="00926834" w:rsidRPr="00173699">
        <w:rPr>
          <w:rFonts w:ascii="Cambria Math" w:hAnsi="Cambria Math"/>
          <w:b w:val="0"/>
          <w:sz w:val="24"/>
          <w:vertAlign w:val="subscript"/>
          <w:lang w:bidi="fa-IR"/>
        </w:rPr>
        <w:t>α</w:t>
      </w:r>
      <w:r w:rsidR="00926834" w:rsidRPr="00173699">
        <w:rPr>
          <w:rFonts w:ascii="Cambria Math" w:hAnsi="Cambria Math"/>
          <w:b w:val="0"/>
          <w:sz w:val="24"/>
          <w:lang w:bidi="fa-IR"/>
        </w:rPr>
        <w:t> </w:t>
      </w:r>
      <w:r w:rsidR="00926834" w:rsidRPr="00173699">
        <w:rPr>
          <w:rFonts w:ascii="Cambria Math" w:hAnsi="Cambria Math"/>
          <w:b w:val="0"/>
          <w:sz w:val="24"/>
          <w:rtl/>
          <w:lang w:bidi="fa-IR"/>
        </w:rPr>
        <w:t>(</w:t>
      </w:r>
      <w:r w:rsidR="00926834" w:rsidRPr="00173699">
        <w:rPr>
          <w:rFonts w:ascii="Cambria Math" w:hAnsi="Cambria Math"/>
          <w:b w:val="0"/>
          <w:sz w:val="24"/>
          <w:rtl/>
        </w:rPr>
        <w:t>توان لحظه‌ای</w:t>
      </w:r>
      <w:r w:rsidR="00926834" w:rsidRPr="00173699">
        <w:rPr>
          <w:rFonts w:ascii="Cambria Math" w:hAnsi="Cambria Math"/>
          <w:b w:val="0"/>
          <w:sz w:val="24"/>
          <w:lang w:bidi="fa-IR"/>
        </w:rPr>
        <w:t xml:space="preserve"> </w:t>
      </w:r>
      <w:r w:rsidR="00926834" w:rsidRPr="00173699">
        <w:rPr>
          <w:b w:val="0"/>
          <w:sz w:val="24"/>
          <w:lang w:bidi="fa-IR"/>
        </w:rPr>
        <w:t>imaginery</w:t>
      </w:r>
      <w:r w:rsidR="00926834" w:rsidRPr="00173699">
        <w:rPr>
          <w:rFonts w:ascii="Cambria Math" w:hAnsi="Cambria Math"/>
          <w:b w:val="0"/>
          <w:sz w:val="24"/>
          <w:rtl/>
          <w:lang w:bidi="fa-IR"/>
        </w:rPr>
        <w:t>)</w:t>
      </w:r>
    </w:p>
    <w:p w14:paraId="11B1EA1B" w14:textId="77777777" w:rsidR="00926834" w:rsidRPr="00173699" w:rsidRDefault="00926834" w:rsidP="00173699">
      <w:pPr>
        <w:bidi/>
        <w:spacing w:line="276" w:lineRule="auto"/>
        <w:rPr>
          <w:b w:val="0"/>
          <w:lang w:bidi="fa-IR"/>
        </w:rPr>
      </w:pPr>
      <w:r w:rsidRPr="00173699">
        <w:rPr>
          <w:rFonts w:hint="cs"/>
          <w:b w:val="0"/>
          <w:rtl/>
        </w:rPr>
        <w:t>با فیلتر کردن مؤلفه</w:t>
      </w:r>
      <w:r w:rsidRPr="00173699">
        <w:rPr>
          <w:rFonts w:hint="cs"/>
          <w:b w:val="0"/>
          <w:lang w:bidi="fa-IR"/>
        </w:rPr>
        <w:t xml:space="preserve"> DC </w:t>
      </w:r>
      <w:r w:rsidRPr="00173699">
        <w:rPr>
          <w:rFonts w:hint="cs"/>
          <w:b w:val="0"/>
          <w:rtl/>
        </w:rPr>
        <w:t>مربوط به توان فاندیمنتال، مؤلفه‌های</w:t>
      </w:r>
      <w:r w:rsidRPr="00173699">
        <w:rPr>
          <w:rFonts w:hint="cs"/>
          <w:b w:val="0"/>
          <w:lang w:bidi="fa-IR"/>
        </w:rPr>
        <w:t xml:space="preserve"> AC </w:t>
      </w:r>
      <w:r w:rsidRPr="00173699">
        <w:rPr>
          <w:rFonts w:hint="cs"/>
          <w:b w:val="0"/>
          <w:rtl/>
          <w:lang w:bidi="fa-IR"/>
        </w:rPr>
        <w:t>(</w:t>
      </w:r>
      <w:r w:rsidRPr="00173699">
        <w:rPr>
          <w:rFonts w:hint="cs"/>
          <w:b w:val="0"/>
          <w:rtl/>
        </w:rPr>
        <w:t>هارمونیک و نامتعادل</w:t>
      </w:r>
      <w:r w:rsidRPr="00173699">
        <w:rPr>
          <w:rFonts w:hint="cs"/>
          <w:b w:val="0"/>
          <w:rtl/>
          <w:lang w:bidi="fa-IR"/>
        </w:rPr>
        <w:t>)</w:t>
      </w:r>
      <w:r w:rsidRPr="00173699">
        <w:rPr>
          <w:rFonts w:hint="cs"/>
          <w:b w:val="0"/>
          <w:rtl/>
        </w:rPr>
        <w:t xml:space="preserve"> استخراج شده و برای تولید جریان مرجع استفاده می‌شوند. این روش سریع و بدون نیاز به</w:t>
      </w:r>
      <w:r w:rsidRPr="00173699">
        <w:rPr>
          <w:rFonts w:hint="cs"/>
          <w:b w:val="0"/>
          <w:lang w:bidi="fa-IR"/>
        </w:rPr>
        <w:t xml:space="preserve"> PLL </w:t>
      </w:r>
      <w:r w:rsidRPr="00173699">
        <w:rPr>
          <w:rFonts w:hint="cs"/>
          <w:b w:val="0"/>
          <w:rtl/>
        </w:rPr>
        <w:t>است، اما در ولتاژ نامتعادل ممکن است دقت کافی نداشته باشد</w:t>
      </w:r>
      <w:r w:rsidRPr="00173699">
        <w:rPr>
          <w:rFonts w:hint="cs"/>
          <w:b w:val="0"/>
          <w:lang w:bidi="fa-IR"/>
        </w:rPr>
        <w:t xml:space="preserve"> </w:t>
      </w:r>
      <w:r w:rsidRPr="00173699">
        <w:rPr>
          <w:rFonts w:hint="cs"/>
          <w:b w:val="0"/>
          <w:rtl/>
          <w:lang w:bidi="fa-IR"/>
        </w:rPr>
        <w:t>(</w:t>
      </w:r>
      <w:r w:rsidRPr="00173699">
        <w:rPr>
          <w:rFonts w:hint="cs"/>
          <w:b w:val="0"/>
          <w:rtl/>
        </w:rPr>
        <w:t>مشکل</w:t>
      </w:r>
      <w:r w:rsidRPr="00173699">
        <w:rPr>
          <w:rFonts w:hint="cs"/>
          <w:b w:val="0"/>
          <w:lang w:bidi="fa-IR"/>
        </w:rPr>
        <w:t xml:space="preserve"> "dc offset"</w:t>
      </w:r>
      <w:r w:rsidRPr="00173699">
        <w:rPr>
          <w:rFonts w:hint="cs"/>
          <w:b w:val="0"/>
          <w:rtl/>
          <w:lang w:bidi="fa-IR"/>
        </w:rPr>
        <w:t>)</w:t>
      </w:r>
      <w:r w:rsidRPr="00173699">
        <w:rPr>
          <w:rFonts w:hint="cs"/>
          <w:b w:val="0"/>
          <w:lang w:bidi="fa-IR"/>
        </w:rPr>
        <w:t>.</w:t>
      </w:r>
    </w:p>
    <w:p w14:paraId="716ECE8B" w14:textId="77777777" w:rsidR="00926834" w:rsidRPr="00173699" w:rsidRDefault="00D75F70" w:rsidP="00173699">
      <w:pPr>
        <w:pStyle w:val="Heading3"/>
      </w:pPr>
      <w:bookmarkStart w:id="31" w:name="_Toc229157863"/>
      <w:r w:rsidRPr="00173699">
        <w:rPr>
          <w:rFonts w:hint="cs"/>
          <w:rtl/>
        </w:rPr>
        <w:t>2-6-2.</w:t>
      </w:r>
      <w:r w:rsidR="00926834" w:rsidRPr="00173699">
        <w:rPr>
          <w:rFonts w:hint="cs"/>
        </w:rPr>
        <w:t xml:space="preserve"> </w:t>
      </w:r>
      <w:r w:rsidR="00926834" w:rsidRPr="00173699">
        <w:rPr>
          <w:rFonts w:hint="cs"/>
          <w:rtl/>
          <w:lang w:bidi="ar-SA"/>
        </w:rPr>
        <w:t>تئوری</w:t>
      </w:r>
      <w:r w:rsidR="00926834" w:rsidRPr="00173699">
        <w:rPr>
          <w:rFonts w:hint="cs"/>
        </w:rPr>
        <w:t xml:space="preserve"> d-q </w:t>
      </w:r>
      <w:r w:rsidR="00926834" w:rsidRPr="00173699">
        <w:rPr>
          <w:rFonts w:hint="cs"/>
          <w:rtl/>
          <w:lang w:bidi="ar-SA"/>
        </w:rPr>
        <w:t>همزمان</w:t>
      </w:r>
      <w:r w:rsidRPr="00173699">
        <w:rPr>
          <w:rStyle w:val="FootnoteReference"/>
        </w:rPr>
        <w:footnoteReference w:id="109"/>
      </w:r>
      <w:bookmarkEnd w:id="31"/>
    </w:p>
    <w:p w14:paraId="42F6A84D" w14:textId="77777777" w:rsidR="00926834" w:rsidRPr="00173699" w:rsidRDefault="00926834" w:rsidP="00173699">
      <w:pPr>
        <w:bidi/>
        <w:spacing w:line="276" w:lineRule="auto"/>
        <w:rPr>
          <w:b w:val="0"/>
          <w:rtl/>
          <w:lang w:bidi="fa-IR"/>
        </w:rPr>
      </w:pPr>
      <w:r w:rsidRPr="00173699">
        <w:rPr>
          <w:rFonts w:hint="cs"/>
          <w:b w:val="0"/>
          <w:rtl/>
        </w:rPr>
        <w:t>در این روش، با استفاده از</w:t>
      </w:r>
      <w:r w:rsidRPr="00173699">
        <w:rPr>
          <w:rFonts w:hint="cs"/>
          <w:b w:val="0"/>
          <w:lang w:bidi="fa-IR"/>
        </w:rPr>
        <w:t xml:space="preserve"> PLL</w:t>
      </w:r>
      <w:r w:rsidRPr="00173699">
        <w:rPr>
          <w:rStyle w:val="FootnoteReference"/>
        </w:rPr>
        <w:footnoteReference w:id="110"/>
      </w:r>
      <w:r w:rsidRPr="00173699">
        <w:rPr>
          <w:rFonts w:hint="cs"/>
          <w:b w:val="0"/>
          <w:rtl/>
        </w:rPr>
        <w:t>، سیگنال‌ها به دستگاه چرخان</w:t>
      </w:r>
      <w:r w:rsidRPr="00173699">
        <w:rPr>
          <w:rFonts w:hint="cs"/>
          <w:b w:val="0"/>
          <w:lang w:bidi="fa-IR"/>
        </w:rPr>
        <w:t xml:space="preserve"> d-q </w:t>
      </w:r>
      <w:r w:rsidRPr="00173699">
        <w:rPr>
          <w:rFonts w:hint="cs"/>
          <w:b w:val="0"/>
          <w:rtl/>
        </w:rPr>
        <w:t>تبدیل می‌شوند که در آن مؤلفه‌های</w:t>
      </w:r>
      <w:r w:rsidRPr="00173699">
        <w:rPr>
          <w:rFonts w:hint="cs"/>
          <w:b w:val="0"/>
          <w:lang w:bidi="fa-IR"/>
        </w:rPr>
        <w:t xml:space="preserve"> DC </w:t>
      </w:r>
      <w:r w:rsidRPr="00173699">
        <w:rPr>
          <w:rFonts w:hint="cs"/>
          <w:b w:val="0"/>
          <w:rtl/>
        </w:rPr>
        <w:t>متناظر با توالی مثبت فاندیمنتال هستند</w:t>
      </w:r>
      <w:r w:rsidRPr="00173699">
        <w:rPr>
          <w:rFonts w:hint="cs"/>
          <w:b w:val="0"/>
          <w:lang w:bidi="fa-IR"/>
        </w:rPr>
        <w:t>:</w:t>
      </w:r>
    </w:p>
    <w:p w14:paraId="0BA36AEB" w14:textId="77777777" w:rsidR="00FB699B" w:rsidRPr="00173699" w:rsidRDefault="00FB699B" w:rsidP="00173699">
      <w:pPr>
        <w:bidi/>
        <w:spacing w:line="276" w:lineRule="auto"/>
        <w:rPr>
          <w:b w:val="0"/>
          <w:lang w:bidi="fa-IR"/>
        </w:rPr>
      </w:pPr>
    </w:p>
    <w:p w14:paraId="17495DCA" w14:textId="77777777" w:rsidR="00FB699B" w:rsidRPr="00173699" w:rsidRDefault="00FB699B" w:rsidP="00173699">
      <w:pPr>
        <w:bidi/>
        <w:spacing w:line="276" w:lineRule="auto"/>
        <w:rPr>
          <w:b w:val="0"/>
          <w:rtl/>
          <w:lang w:bidi="fa-IR"/>
        </w:rPr>
      </w:pPr>
      <w:r w:rsidRPr="00173699">
        <w:rPr>
          <w:b w:val="0"/>
          <w:sz w:val="24"/>
          <w:lang w:bidi="fa-IR"/>
        </w:rPr>
        <w:t>[id, iq]T = [cos(θ), sin(θ); -sin(θ), cos(θ)] × [i</w:t>
      </w:r>
      <w:r w:rsidRPr="00173699">
        <w:rPr>
          <w:rFonts w:ascii="Cambria Math" w:hAnsi="Cambria Math"/>
          <w:b w:val="0"/>
          <w:sz w:val="24"/>
          <w:lang w:bidi="fa-IR"/>
        </w:rPr>
        <w:t xml:space="preserve">α, </w:t>
      </w:r>
      <w:r w:rsidRPr="00173699">
        <w:rPr>
          <w:b w:val="0"/>
          <w:sz w:val="24"/>
          <w:lang w:bidi="fa-IR"/>
        </w:rPr>
        <w:t>i</w:t>
      </w:r>
      <w:r w:rsidRPr="00173699">
        <w:rPr>
          <w:rFonts w:ascii="Cambria Math" w:hAnsi="Cambria Math"/>
          <w:b w:val="0"/>
          <w:sz w:val="24"/>
          <w:lang w:bidi="fa-IR"/>
        </w:rPr>
        <w:t>β]T</w:t>
      </w:r>
    </w:p>
    <w:p w14:paraId="749FCC7F" w14:textId="77777777" w:rsidR="00FB699B" w:rsidRPr="00173699" w:rsidRDefault="00FB699B" w:rsidP="00173699">
      <w:pPr>
        <w:bidi/>
        <w:spacing w:line="276" w:lineRule="auto"/>
        <w:rPr>
          <w:b w:val="0"/>
          <w:rtl/>
          <w:lang w:bidi="fa-IR"/>
        </w:rPr>
      </w:pPr>
    </w:p>
    <w:p w14:paraId="3175143B" w14:textId="77777777" w:rsidR="00926834" w:rsidRPr="00173699" w:rsidRDefault="00926834" w:rsidP="00173699">
      <w:pPr>
        <w:bidi/>
        <w:spacing w:line="276" w:lineRule="auto"/>
        <w:rPr>
          <w:b w:val="0"/>
          <w:lang w:bidi="fa-IR"/>
        </w:rPr>
      </w:pPr>
      <w:r w:rsidRPr="00173699">
        <w:t>با فیلتر Low-Pass ، مؤلفه DC (فاندیمنتال) جدا شده و بقیه (هارمونیک + name تعادل) برای جبران‌سازی استفاده می‌شوند. مزیت این روش دقت بالا و تفکیک واضح توان‌های اکتیو و راکتیو است.</w:t>
      </w:r>
    </w:p>
    <w:p w14:paraId="7395EB14" w14:textId="77777777" w:rsidR="00926834" w:rsidRPr="00173699" w:rsidRDefault="00D75F70" w:rsidP="00173699">
      <w:pPr>
        <w:pStyle w:val="Heading3"/>
      </w:pPr>
      <w:bookmarkStart w:id="32" w:name="_Toc229157864"/>
      <w:r w:rsidRPr="00173699">
        <w:rPr>
          <w:rFonts w:hint="cs"/>
          <w:rtl/>
        </w:rPr>
        <w:t>3-6-2.</w:t>
      </w:r>
      <w:r w:rsidR="00926834" w:rsidRPr="00173699">
        <w:rPr>
          <w:rFonts w:hint="cs"/>
        </w:rPr>
        <w:t xml:space="preserve"> </w:t>
      </w:r>
      <w:r w:rsidR="00926834" w:rsidRPr="00173699">
        <w:rPr>
          <w:rFonts w:hint="cs"/>
          <w:rtl/>
        </w:rPr>
        <w:t>روش‌های کنترل جریان</w:t>
      </w:r>
      <w:bookmarkEnd w:id="32"/>
    </w:p>
    <w:p w14:paraId="596861B0" w14:textId="77777777" w:rsidR="00926834" w:rsidRPr="00173699" w:rsidRDefault="00926834" w:rsidP="00173699">
      <w:pPr>
        <w:bidi/>
        <w:spacing w:line="276" w:lineRule="auto"/>
        <w:rPr>
          <w:b w:val="0"/>
          <w:lang w:bidi="fa-IR"/>
        </w:rPr>
      </w:pPr>
      <w:r w:rsidRPr="00173699">
        <w:t>برای کنترل مبدل‌های VSC ، روش‌های متداول عبارتند از:</w:t>
      </w:r>
    </w:p>
    <w:p w14:paraId="14788DDB" w14:textId="77777777" w:rsidR="00926834" w:rsidRPr="00173699" w:rsidRDefault="00926834" w:rsidP="00173699">
      <w:pPr>
        <w:numPr>
          <w:ilvl w:val="0"/>
          <w:numId w:val="18"/>
        </w:numPr>
        <w:bidi/>
        <w:spacing w:line="276" w:lineRule="auto"/>
        <w:rPr>
          <w:b w:val="0"/>
          <w:lang w:bidi="fa-IR"/>
        </w:rPr>
      </w:pPr>
      <w:r w:rsidRPr="00173699">
        <w:rPr>
          <w:rFonts w:hint="cs"/>
          <w:b w:val="0"/>
          <w:rtl/>
        </w:rPr>
        <w:t>کنترل هیسترزیس</w:t>
      </w:r>
      <w:r w:rsidRPr="00173699">
        <w:rPr>
          <w:rStyle w:val="FootnoteReference"/>
        </w:rPr>
        <w:footnoteReference w:id="111"/>
      </w:r>
      <w:r w:rsidRPr="00173699">
        <w:rPr>
          <w:rFonts w:hint="cs"/>
          <w:b w:val="0"/>
          <w:lang w:bidi="fa-IR"/>
        </w:rPr>
        <w:t>: </w:t>
      </w:r>
      <w:r w:rsidRPr="00173699">
        <w:rPr>
          <w:rFonts w:hint="cs"/>
          <w:b w:val="0"/>
          <w:rtl/>
        </w:rPr>
        <w:t>ساده و سریع اما فرکانس سوئیچینگ متغیر</w:t>
      </w:r>
    </w:p>
    <w:p w14:paraId="6FE6DA21" w14:textId="77777777" w:rsidR="00926834" w:rsidRPr="00173699" w:rsidRDefault="00926834" w:rsidP="00173699">
      <w:pPr>
        <w:numPr>
          <w:ilvl w:val="0"/>
          <w:numId w:val="18"/>
        </w:numPr>
        <w:bidi/>
        <w:spacing w:line="276" w:lineRule="auto"/>
        <w:rPr>
          <w:b w:val="0"/>
          <w:lang w:bidi="fa-IR"/>
        </w:rPr>
      </w:pPr>
      <w:r w:rsidRPr="00173699">
        <w:rPr>
          <w:rFonts w:hint="cs"/>
          <w:b w:val="0"/>
          <w:rtl/>
        </w:rPr>
        <w:t>کنترل</w:t>
      </w:r>
      <w:r w:rsidRPr="00173699">
        <w:rPr>
          <w:rFonts w:hint="cs"/>
          <w:b w:val="0"/>
          <w:lang w:bidi="fa-IR"/>
        </w:rPr>
        <w:t xml:space="preserve"> PWM </w:t>
      </w:r>
      <w:r w:rsidRPr="00173699">
        <w:rPr>
          <w:rFonts w:hint="cs"/>
          <w:b w:val="0"/>
          <w:rtl/>
        </w:rPr>
        <w:t>با حلقه‌های</w:t>
      </w:r>
      <w:r w:rsidRPr="00173699">
        <w:rPr>
          <w:rFonts w:hint="cs"/>
          <w:b w:val="0"/>
          <w:lang w:bidi="fa-IR"/>
        </w:rPr>
        <w:t xml:space="preserve"> PI: </w:t>
      </w:r>
      <w:r w:rsidRPr="00173699">
        <w:rPr>
          <w:rFonts w:hint="cs"/>
          <w:b w:val="0"/>
          <w:rtl/>
        </w:rPr>
        <w:t>فرکانس ثابت اما نیاز به تنظیم دقیق ضرایب</w:t>
      </w:r>
      <w:r w:rsidRPr="00173699">
        <w:rPr>
          <w:rFonts w:hint="cs"/>
          <w:b w:val="0"/>
          <w:lang w:bidi="fa-IR"/>
        </w:rPr>
        <w:t xml:space="preserve"> PI</w:t>
      </w:r>
    </w:p>
    <w:p w14:paraId="064B2073" w14:textId="77777777" w:rsidR="00926834" w:rsidRPr="00173699" w:rsidRDefault="00926834" w:rsidP="00173699">
      <w:pPr>
        <w:numPr>
          <w:ilvl w:val="0"/>
          <w:numId w:val="18"/>
        </w:numPr>
        <w:bidi/>
        <w:spacing w:line="276" w:lineRule="auto"/>
        <w:rPr>
          <w:b w:val="0"/>
          <w:lang w:bidi="fa-IR"/>
        </w:rPr>
      </w:pPr>
      <w:r w:rsidRPr="00173699">
        <w:rPr>
          <w:rFonts w:hint="cs"/>
          <w:b w:val="0"/>
          <w:rtl/>
        </w:rPr>
        <w:t>کنترل پیش‌بین</w:t>
      </w:r>
      <w:r w:rsidRPr="00173699">
        <w:rPr>
          <w:rStyle w:val="FootnoteReference"/>
        </w:rPr>
        <w:footnoteReference w:id="112"/>
      </w:r>
      <w:r w:rsidRPr="00173699">
        <w:rPr>
          <w:rFonts w:hint="cs"/>
          <w:b w:val="0"/>
          <w:lang w:bidi="fa-IR"/>
        </w:rPr>
        <w:t>: </w:t>
      </w:r>
      <w:r w:rsidRPr="00173699">
        <w:rPr>
          <w:rFonts w:hint="cs"/>
          <w:b w:val="0"/>
          <w:rtl/>
        </w:rPr>
        <w:t>سریع ولی نیازمند مدل دقیق و پردازشگر قوی</w:t>
      </w:r>
    </w:p>
    <w:p w14:paraId="0B288404" w14:textId="77777777" w:rsidR="00926834" w:rsidRPr="00173699" w:rsidRDefault="00926834" w:rsidP="00173699">
      <w:pPr>
        <w:numPr>
          <w:ilvl w:val="0"/>
          <w:numId w:val="18"/>
        </w:numPr>
        <w:bidi/>
        <w:spacing w:line="276" w:lineRule="auto"/>
        <w:rPr>
          <w:b w:val="0"/>
          <w:lang w:bidi="fa-IR"/>
        </w:rPr>
      </w:pPr>
      <w:r w:rsidRPr="00173699">
        <w:rPr>
          <w:rFonts w:hint="cs"/>
          <w:b w:val="0"/>
          <w:rtl/>
        </w:rPr>
        <w:t>کنترل لغزشی</w:t>
      </w:r>
      <w:r w:rsidRPr="00173699">
        <w:rPr>
          <w:rStyle w:val="FootnoteReference"/>
        </w:rPr>
        <w:footnoteReference w:id="113"/>
      </w:r>
      <w:r w:rsidRPr="00173699">
        <w:rPr>
          <w:rFonts w:hint="cs"/>
          <w:b w:val="0"/>
          <w:lang w:bidi="fa-IR"/>
        </w:rPr>
        <w:t>: </w:t>
      </w:r>
      <w:r w:rsidRPr="00173699">
        <w:rPr>
          <w:rFonts w:hint="cs"/>
          <w:b w:val="0"/>
          <w:rtl/>
        </w:rPr>
        <w:t>مقاوم در برابر عدم قطعیت‌ها</w:t>
      </w:r>
    </w:p>
    <w:p w14:paraId="2C5D55AF" w14:textId="77777777" w:rsidR="00926834" w:rsidRPr="00173699" w:rsidRDefault="00D75F70" w:rsidP="008539DA">
      <w:pPr>
        <w:pStyle w:val="Heading2"/>
        <w:rPr>
          <w:b w:val="0"/>
        </w:rPr>
      </w:pPr>
      <w:bookmarkStart w:id="33" w:name="_Toc229157865"/>
      <w:r w:rsidRPr="00173699">
        <w:rPr>
          <w:rFonts w:hint="cs"/>
          <w:b w:val="0"/>
          <w:rtl/>
        </w:rPr>
        <w:t xml:space="preserve">7-2. </w:t>
      </w:r>
      <w:r w:rsidR="00926834" w:rsidRPr="00173699">
        <w:rPr>
          <w:rFonts w:hint="cs"/>
          <w:b w:val="0"/>
          <w:rtl/>
        </w:rPr>
        <w:t>یکپارچه‌سازی منابع تجدیدپذیر و چالش‌های کیفیت توان</w:t>
      </w:r>
      <w:bookmarkEnd w:id="33"/>
    </w:p>
    <w:p w14:paraId="13ACF850" w14:textId="77777777" w:rsidR="00CF17FF" w:rsidRPr="00173699" w:rsidRDefault="00D071BC" w:rsidP="00173699">
      <w:pPr>
        <w:bidi/>
      </w:pPr>
      <w:r w:rsidRPr="00173699">
        <w:t>در این بخش به 7-2. یکپارچه‌سازی منابع تجدیدپذیر و چالش‌های کیفیت توان پرداخته می‌شود. ابتدا مبانی کلی ارائه شده و سپس زیربخش‌ها به تفصیل بررسی می‌شوند.</w:t>
      </w:r>
    </w:p>
    <w:p w14:paraId="6DBED174" w14:textId="77777777" w:rsidR="00926834" w:rsidRPr="00173699" w:rsidRDefault="00D75F70" w:rsidP="00173699">
      <w:pPr>
        <w:pStyle w:val="Heading3"/>
      </w:pPr>
      <w:bookmarkStart w:id="34" w:name="_Toc229157866"/>
      <w:r w:rsidRPr="00173699">
        <w:rPr>
          <w:rFonts w:hint="cs"/>
          <w:rtl/>
        </w:rPr>
        <w:t>1-7-2.</w:t>
      </w:r>
      <w:r w:rsidR="00926834" w:rsidRPr="00173699">
        <w:rPr>
          <w:rFonts w:hint="cs"/>
        </w:rPr>
        <w:t xml:space="preserve"> </w:t>
      </w:r>
      <w:r w:rsidR="00926834" w:rsidRPr="00173699">
        <w:rPr>
          <w:rFonts w:hint="cs"/>
          <w:rtl/>
        </w:rPr>
        <w:t>سیستم‌های فتوولتائیک</w:t>
      </w:r>
      <w:r w:rsidR="00926834" w:rsidRPr="00173699">
        <w:rPr>
          <w:rFonts w:hint="cs"/>
        </w:rPr>
        <w:t xml:space="preserve"> </w:t>
      </w:r>
      <w:r w:rsidR="00926834" w:rsidRPr="00173699">
        <w:rPr>
          <w:rFonts w:hint="cs"/>
          <w:rtl/>
        </w:rPr>
        <w:t>(</w:t>
      </w:r>
      <w:r w:rsidR="00926834" w:rsidRPr="00173699">
        <w:rPr>
          <w:rFonts w:hint="cs"/>
        </w:rPr>
        <w:t>PV</w:t>
      </w:r>
      <w:r w:rsidR="00926834" w:rsidRPr="00173699">
        <w:rPr>
          <w:rFonts w:hint="cs"/>
          <w:rtl/>
        </w:rPr>
        <w:t>)</w:t>
      </w:r>
      <w:bookmarkEnd w:id="34"/>
    </w:p>
    <w:p w14:paraId="4C76386A" w14:textId="77777777" w:rsidR="00926834" w:rsidRPr="00173699" w:rsidRDefault="00926834" w:rsidP="00173699">
      <w:pPr>
        <w:bidi/>
        <w:spacing w:line="276" w:lineRule="auto"/>
        <w:rPr>
          <w:b w:val="0"/>
          <w:lang w:bidi="fa-IR"/>
        </w:rPr>
      </w:pPr>
      <w:r w:rsidRPr="00173699">
        <w:rPr>
          <w:rFonts w:hint="cs"/>
          <w:b w:val="0"/>
          <w:rtl/>
        </w:rPr>
        <w:t>سیستم‌های</w:t>
      </w:r>
      <w:r w:rsidRPr="00173699">
        <w:rPr>
          <w:rFonts w:hint="cs"/>
          <w:b w:val="0"/>
          <w:lang w:bidi="fa-IR"/>
        </w:rPr>
        <w:t xml:space="preserve"> PV </w:t>
      </w:r>
      <w:r w:rsidRPr="00173699">
        <w:rPr>
          <w:rFonts w:hint="cs"/>
          <w:b w:val="0"/>
          <w:rtl/>
        </w:rPr>
        <w:t>متصل به شبکه شامل</w:t>
      </w:r>
      <w:r w:rsidRPr="00173699">
        <w:rPr>
          <w:rFonts w:hint="cs"/>
          <w:b w:val="0"/>
          <w:lang w:bidi="fa-IR"/>
        </w:rPr>
        <w:t>:</w:t>
      </w:r>
    </w:p>
    <w:p w14:paraId="6E5F1C49" w14:textId="77777777" w:rsidR="00926834" w:rsidRPr="00173699" w:rsidRDefault="00926834" w:rsidP="00173699">
      <w:pPr>
        <w:numPr>
          <w:ilvl w:val="0"/>
          <w:numId w:val="19"/>
        </w:numPr>
        <w:bidi/>
        <w:spacing w:line="276" w:lineRule="auto"/>
        <w:rPr>
          <w:b w:val="0"/>
          <w:lang w:bidi="fa-IR"/>
        </w:rPr>
      </w:pPr>
      <w:r w:rsidRPr="00173699">
        <w:rPr>
          <w:rFonts w:hint="cs"/>
          <w:b w:val="0"/>
          <w:rtl/>
        </w:rPr>
        <w:t>آرایه</w:t>
      </w:r>
      <w:r w:rsidRPr="00173699">
        <w:rPr>
          <w:rFonts w:hint="cs"/>
          <w:b w:val="0"/>
          <w:lang w:bidi="fa-IR"/>
        </w:rPr>
        <w:t xml:space="preserve"> PV: </w:t>
      </w:r>
      <w:r w:rsidRPr="00173699">
        <w:rPr>
          <w:rFonts w:hint="cs"/>
          <w:b w:val="0"/>
          <w:rtl/>
        </w:rPr>
        <w:t>تولید</w:t>
      </w:r>
      <w:r w:rsidRPr="00173699">
        <w:rPr>
          <w:rFonts w:hint="cs"/>
          <w:b w:val="0"/>
          <w:lang w:bidi="fa-IR"/>
        </w:rPr>
        <w:t xml:space="preserve"> DC </w:t>
      </w:r>
      <w:r w:rsidRPr="00173699">
        <w:rPr>
          <w:rFonts w:hint="cs"/>
          <w:b w:val="0"/>
          <w:rtl/>
        </w:rPr>
        <w:t>متغیر با تابش</w:t>
      </w:r>
    </w:p>
    <w:p w14:paraId="51CD1E4B" w14:textId="77777777" w:rsidR="00926834" w:rsidRPr="00173699" w:rsidRDefault="00926834" w:rsidP="00173699">
      <w:pPr>
        <w:numPr>
          <w:ilvl w:val="0"/>
          <w:numId w:val="19"/>
        </w:numPr>
        <w:bidi/>
        <w:spacing w:line="276" w:lineRule="auto"/>
        <w:rPr>
          <w:b w:val="0"/>
          <w:lang w:bidi="fa-IR"/>
        </w:rPr>
      </w:pPr>
      <w:r w:rsidRPr="00173699">
        <w:rPr>
          <w:rFonts w:hint="cs"/>
          <w:b w:val="0"/>
          <w:rtl/>
        </w:rPr>
        <w:t>مبدل</w:t>
      </w:r>
      <w:r w:rsidRPr="00173699">
        <w:rPr>
          <w:rFonts w:hint="cs"/>
          <w:b w:val="0"/>
          <w:lang w:bidi="fa-IR"/>
        </w:rPr>
        <w:t xml:space="preserve"> DC/DC: </w:t>
      </w:r>
      <w:r w:rsidRPr="00173699">
        <w:rPr>
          <w:rFonts w:hint="cs"/>
          <w:b w:val="0"/>
          <w:rtl/>
        </w:rPr>
        <w:t>معمولاً</w:t>
      </w:r>
      <w:r w:rsidRPr="00173699">
        <w:rPr>
          <w:rFonts w:hint="cs"/>
          <w:b w:val="0"/>
          <w:lang w:bidi="fa-IR"/>
        </w:rPr>
        <w:t xml:space="preserve"> Boost </w:t>
      </w:r>
      <w:r w:rsidRPr="00173699">
        <w:rPr>
          <w:rFonts w:hint="cs"/>
          <w:b w:val="0"/>
          <w:rtl/>
        </w:rPr>
        <w:t>با</w:t>
      </w:r>
      <w:r w:rsidRPr="00173699">
        <w:rPr>
          <w:rFonts w:hint="cs"/>
          <w:b w:val="0"/>
          <w:lang w:bidi="fa-IR"/>
        </w:rPr>
        <w:t xml:space="preserve"> MPPT</w:t>
      </w:r>
      <w:r w:rsidRPr="00173699">
        <w:rPr>
          <w:rStyle w:val="FootnoteReference"/>
        </w:rPr>
        <w:footnoteReference w:id="114"/>
      </w:r>
    </w:p>
    <w:p w14:paraId="4510142A" w14:textId="77777777" w:rsidR="00926834" w:rsidRPr="00173699" w:rsidRDefault="00926834" w:rsidP="00173699">
      <w:pPr>
        <w:numPr>
          <w:ilvl w:val="0"/>
          <w:numId w:val="19"/>
        </w:numPr>
        <w:bidi/>
        <w:spacing w:line="276" w:lineRule="auto"/>
        <w:rPr>
          <w:b w:val="0"/>
          <w:lang w:bidi="fa-IR"/>
        </w:rPr>
      </w:pPr>
      <w:r w:rsidRPr="00173699">
        <w:rPr>
          <w:rFonts w:hint="cs"/>
          <w:b w:val="0"/>
          <w:rtl/>
        </w:rPr>
        <w:t>اینورتر</w:t>
      </w:r>
      <w:r w:rsidRPr="00173699">
        <w:rPr>
          <w:rFonts w:hint="cs"/>
          <w:b w:val="0"/>
          <w:lang w:bidi="fa-IR"/>
        </w:rPr>
        <w:t xml:space="preserve"> Grid-Tie: </w:t>
      </w:r>
      <w:r w:rsidRPr="00173699">
        <w:rPr>
          <w:rFonts w:hint="cs"/>
          <w:b w:val="0"/>
          <w:rtl/>
        </w:rPr>
        <w:t>مبدل</w:t>
      </w:r>
      <w:r w:rsidRPr="00173699">
        <w:rPr>
          <w:rFonts w:hint="cs"/>
          <w:b w:val="0"/>
          <w:lang w:bidi="fa-IR"/>
        </w:rPr>
        <w:t xml:space="preserve"> VSC </w:t>
      </w:r>
      <w:r w:rsidRPr="00173699">
        <w:rPr>
          <w:rFonts w:hint="cs"/>
          <w:b w:val="0"/>
          <w:rtl/>
        </w:rPr>
        <w:t>دوطرفه</w:t>
      </w:r>
    </w:p>
    <w:p w14:paraId="14E25ED6" w14:textId="77777777" w:rsidR="00926834" w:rsidRPr="00173699" w:rsidRDefault="00926834" w:rsidP="00173699">
      <w:pPr>
        <w:bidi/>
        <w:spacing w:line="276" w:lineRule="auto"/>
        <w:rPr>
          <w:b w:val="0"/>
          <w:lang w:bidi="fa-IR"/>
        </w:rPr>
      </w:pPr>
      <w:r w:rsidRPr="00173699">
        <w:rPr>
          <w:rFonts w:hint="cs"/>
          <w:b w:val="0"/>
          <w:rtl/>
        </w:rPr>
        <w:t>استانداردهای اتصال</w:t>
      </w:r>
      <w:r w:rsidRPr="00173699">
        <w:rPr>
          <w:rFonts w:hint="cs"/>
          <w:b w:val="0"/>
          <w:lang w:bidi="fa-IR"/>
        </w:rPr>
        <w:t>: IEEE 1547</w:t>
      </w:r>
      <w:r w:rsidRPr="00173699">
        <w:rPr>
          <w:rFonts w:hint="cs"/>
          <w:b w:val="0"/>
          <w:rtl/>
        </w:rPr>
        <w:t xml:space="preserve">، </w:t>
      </w:r>
      <w:r w:rsidRPr="00173699">
        <w:rPr>
          <w:rFonts w:hint="cs"/>
          <w:b w:val="0"/>
          <w:lang w:bidi="fa-IR"/>
        </w:rPr>
        <w:t>IEC 61727</w:t>
      </w:r>
      <w:r w:rsidRPr="00173699">
        <w:rPr>
          <w:rFonts w:hint="cs"/>
          <w:b w:val="0"/>
          <w:rtl/>
        </w:rPr>
        <w:t>، و</w:t>
      </w:r>
      <w:r w:rsidRPr="00173699">
        <w:rPr>
          <w:rFonts w:hint="cs"/>
          <w:b w:val="0"/>
          <w:lang w:bidi="fa-IR"/>
        </w:rPr>
        <w:t xml:space="preserve"> German VDE-AR-N 4105 </w:t>
      </w:r>
      <w:r w:rsidRPr="00173699">
        <w:rPr>
          <w:rFonts w:hint="cs"/>
          <w:b w:val="0"/>
          <w:rtl/>
        </w:rPr>
        <w:t>الزامات سختگیرانه‌ای برای</w:t>
      </w:r>
      <w:r w:rsidRPr="00173699">
        <w:rPr>
          <w:rFonts w:hint="cs"/>
          <w:b w:val="0"/>
          <w:lang w:bidi="fa-IR"/>
        </w:rPr>
        <w:t>:</w:t>
      </w:r>
    </w:p>
    <w:p w14:paraId="4B5CE779" w14:textId="77777777" w:rsidR="00926834" w:rsidRPr="00173699" w:rsidRDefault="00926834" w:rsidP="00173699">
      <w:pPr>
        <w:numPr>
          <w:ilvl w:val="0"/>
          <w:numId w:val="20"/>
        </w:numPr>
        <w:bidi/>
        <w:spacing w:line="276" w:lineRule="auto"/>
        <w:rPr>
          <w:b w:val="0"/>
          <w:lang w:bidi="fa-IR"/>
        </w:rPr>
      </w:pPr>
      <w:r w:rsidRPr="00173699">
        <w:rPr>
          <w:rFonts w:hint="cs"/>
          <w:b w:val="0"/>
          <w:rtl/>
        </w:rPr>
        <w:t>حداکثر</w:t>
      </w:r>
      <w:r w:rsidRPr="00173699">
        <w:rPr>
          <w:rFonts w:hint="cs"/>
          <w:b w:val="0"/>
          <w:lang w:bidi="fa-IR"/>
        </w:rPr>
        <w:t xml:space="preserve"> THD </w:t>
      </w:r>
      <w:r w:rsidRPr="00173699">
        <w:rPr>
          <w:rFonts w:hint="cs"/>
          <w:b w:val="0"/>
          <w:rtl/>
          <w:lang w:bidi="fa-IR"/>
        </w:rPr>
        <w:t>(</w:t>
      </w:r>
      <w:r w:rsidRPr="00173699">
        <w:rPr>
          <w:rFonts w:hint="cs"/>
          <w:b w:val="0"/>
          <w:rtl/>
        </w:rPr>
        <w:t xml:space="preserve">معمولاً </w:t>
      </w:r>
      <w:r w:rsidRPr="00173699">
        <w:rPr>
          <w:rFonts w:hint="cs"/>
          <w:b w:val="0"/>
          <w:lang w:bidi="fa-IR"/>
        </w:rPr>
        <w:t xml:space="preserve">&lt; </w:t>
      </w:r>
      <w:r w:rsidRPr="00173699">
        <w:rPr>
          <w:rFonts w:hint="cs"/>
          <w:b w:val="0"/>
          <w:rtl/>
          <w:lang w:bidi="fa-IR"/>
        </w:rPr>
        <w:t>۵</w:t>
      </w:r>
      <w:r w:rsidRPr="00173699">
        <w:rPr>
          <w:rFonts w:ascii="Arial" w:hAnsi="Arial" w:hint="cs"/>
          <w:b w:val="0"/>
          <w:rtl/>
          <w:lang w:bidi="fa-IR"/>
        </w:rPr>
        <w:t>٪</w:t>
      </w:r>
      <w:r w:rsidRPr="00173699">
        <w:rPr>
          <w:rFonts w:hint="cs"/>
          <w:b w:val="0"/>
          <w:rtl/>
          <w:lang w:bidi="fa-IR"/>
        </w:rPr>
        <w:t>)</w:t>
      </w:r>
    </w:p>
    <w:p w14:paraId="4628DB7B" w14:textId="77777777" w:rsidR="00926834" w:rsidRPr="00173699" w:rsidRDefault="00926834" w:rsidP="00173699">
      <w:pPr>
        <w:numPr>
          <w:ilvl w:val="0"/>
          <w:numId w:val="20"/>
        </w:numPr>
        <w:bidi/>
        <w:spacing w:line="276" w:lineRule="auto"/>
        <w:rPr>
          <w:b w:val="0"/>
          <w:lang w:bidi="fa-IR"/>
        </w:rPr>
      </w:pPr>
      <w:r w:rsidRPr="00173699">
        <w:rPr>
          <w:rFonts w:hint="cs"/>
          <w:b w:val="0"/>
          <w:rtl/>
        </w:rPr>
        <w:t>ضریب توان</w:t>
      </w:r>
      <w:r w:rsidRPr="00173699">
        <w:rPr>
          <w:rFonts w:hint="cs"/>
          <w:b w:val="0"/>
          <w:lang w:bidi="fa-IR"/>
        </w:rPr>
        <w:t xml:space="preserve"> </w:t>
      </w:r>
      <w:r w:rsidRPr="00173699">
        <w:rPr>
          <w:rFonts w:hint="cs"/>
          <w:b w:val="0"/>
          <w:rtl/>
          <w:lang w:bidi="fa-IR"/>
        </w:rPr>
        <w:t>(</w:t>
      </w:r>
      <w:r w:rsidRPr="00173699">
        <w:rPr>
          <w:rFonts w:hint="cs"/>
          <w:b w:val="0"/>
          <w:lang w:bidi="fa-IR"/>
        </w:rPr>
        <w:t xml:space="preserve">Unity PF </w:t>
      </w:r>
      <w:r w:rsidRPr="00173699">
        <w:rPr>
          <w:rFonts w:hint="cs"/>
          <w:b w:val="0"/>
          <w:rtl/>
        </w:rPr>
        <w:t>یا</w:t>
      </w:r>
      <w:r w:rsidRPr="00173699">
        <w:rPr>
          <w:rFonts w:hint="cs"/>
          <w:b w:val="0"/>
          <w:lang w:bidi="fa-IR"/>
        </w:rPr>
        <w:t xml:space="preserve"> Leading/Lagging </w:t>
      </w:r>
      <w:r w:rsidRPr="00173699">
        <w:rPr>
          <w:rFonts w:hint="cs"/>
          <w:b w:val="0"/>
          <w:rtl/>
        </w:rPr>
        <w:t>قابل تنظیم</w:t>
      </w:r>
      <w:r w:rsidRPr="00173699">
        <w:rPr>
          <w:rFonts w:hint="cs"/>
          <w:b w:val="0"/>
          <w:rtl/>
          <w:lang w:bidi="fa-IR"/>
        </w:rPr>
        <w:t>)</w:t>
      </w:r>
    </w:p>
    <w:p w14:paraId="2878E550" w14:textId="77777777" w:rsidR="00926834" w:rsidRPr="00173699" w:rsidRDefault="00926834" w:rsidP="00173699">
      <w:pPr>
        <w:numPr>
          <w:ilvl w:val="0"/>
          <w:numId w:val="20"/>
        </w:numPr>
        <w:bidi/>
        <w:spacing w:line="276" w:lineRule="auto"/>
        <w:rPr>
          <w:b w:val="0"/>
          <w:lang w:bidi="fa-IR"/>
        </w:rPr>
      </w:pPr>
      <w:r w:rsidRPr="00173699">
        <w:rPr>
          <w:rFonts w:hint="cs"/>
          <w:b w:val="0"/>
          <w:lang w:bidi="fa-IR"/>
        </w:rPr>
        <w:t>LVRT</w:t>
      </w:r>
      <w:r w:rsidRPr="00173699">
        <w:rPr>
          <w:rStyle w:val="FootnoteReference"/>
        </w:rPr>
        <w:footnoteReference w:id="115"/>
      </w:r>
    </w:p>
    <w:p w14:paraId="4101E98E" w14:textId="77777777" w:rsidR="00926834" w:rsidRPr="00173699" w:rsidRDefault="00926834" w:rsidP="00173699">
      <w:pPr>
        <w:numPr>
          <w:ilvl w:val="0"/>
          <w:numId w:val="20"/>
        </w:numPr>
        <w:bidi/>
        <w:spacing w:line="276" w:lineRule="auto"/>
        <w:rPr>
          <w:b w:val="0"/>
          <w:lang w:bidi="fa-IR"/>
        </w:rPr>
      </w:pPr>
      <w:r w:rsidRPr="00173699">
        <w:rPr>
          <w:rFonts w:hint="cs"/>
          <w:b w:val="0"/>
          <w:rtl/>
        </w:rPr>
        <w:t>جزیره‌ای</w:t>
      </w:r>
      <w:r w:rsidRPr="00173699">
        <w:rPr>
          <w:rStyle w:val="FootnoteReference"/>
        </w:rPr>
        <w:footnoteReference w:id="116"/>
      </w:r>
    </w:p>
    <w:p w14:paraId="0169CEF9" w14:textId="77777777" w:rsidR="00926834" w:rsidRPr="00173699" w:rsidRDefault="00D75F70" w:rsidP="00173699">
      <w:pPr>
        <w:pStyle w:val="Heading3"/>
      </w:pPr>
      <w:bookmarkStart w:id="35" w:name="_Toc229157867"/>
      <w:r w:rsidRPr="00173699">
        <w:rPr>
          <w:rFonts w:hint="cs"/>
          <w:rtl/>
        </w:rPr>
        <w:t xml:space="preserve">2-7-2. </w:t>
      </w:r>
      <w:r w:rsidR="00926834" w:rsidRPr="00173699">
        <w:rPr>
          <w:rFonts w:hint="cs"/>
          <w:rtl/>
        </w:rPr>
        <w:t>سیستم‌های بادی</w:t>
      </w:r>
      <w:r w:rsidR="00926834" w:rsidRPr="00173699">
        <w:rPr>
          <w:rFonts w:hint="cs"/>
        </w:rPr>
        <w:t xml:space="preserve"> DFIG</w:t>
      </w:r>
      <w:bookmarkEnd w:id="35"/>
    </w:p>
    <w:p w14:paraId="5335C687" w14:textId="77777777" w:rsidR="00926834" w:rsidRPr="00173699" w:rsidRDefault="00926834" w:rsidP="00173699">
      <w:pPr>
        <w:bidi/>
        <w:spacing w:line="276" w:lineRule="auto"/>
        <w:rPr>
          <w:b w:val="0"/>
          <w:lang w:bidi="fa-IR"/>
        </w:rPr>
      </w:pPr>
      <w:r w:rsidRPr="00173699">
        <w:rPr>
          <w:rFonts w:hint="cs"/>
          <w:b w:val="0"/>
          <w:rtl/>
        </w:rPr>
        <w:t>ژنراتور القایی دوتحریک</w:t>
      </w:r>
      <w:r w:rsidRPr="00173699">
        <w:rPr>
          <w:rFonts w:hint="cs"/>
          <w:b w:val="0"/>
          <w:lang w:bidi="fa-IR"/>
        </w:rPr>
        <w:t xml:space="preserve"> </w:t>
      </w:r>
      <w:r w:rsidRPr="00173699">
        <w:rPr>
          <w:rFonts w:hint="cs"/>
          <w:b w:val="0"/>
          <w:rtl/>
          <w:lang w:bidi="fa-IR"/>
        </w:rPr>
        <w:t>(</w:t>
      </w:r>
      <w:r w:rsidRPr="00173699">
        <w:rPr>
          <w:rFonts w:hint="cs"/>
          <w:b w:val="0"/>
          <w:lang w:bidi="fa-IR"/>
        </w:rPr>
        <w:t>DFIG</w:t>
      </w:r>
      <w:r w:rsidRPr="00173699">
        <w:rPr>
          <w:rFonts w:hint="cs"/>
          <w:b w:val="0"/>
          <w:rtl/>
          <w:lang w:bidi="fa-IR"/>
        </w:rPr>
        <w:t>)</w:t>
      </w:r>
      <w:r w:rsidRPr="00173699">
        <w:rPr>
          <w:rFonts w:hint="cs"/>
          <w:b w:val="0"/>
          <w:lang w:bidi="fa-IR"/>
        </w:rPr>
        <w:t xml:space="preserve"> </w:t>
      </w:r>
      <w:r w:rsidRPr="00173699">
        <w:rPr>
          <w:rFonts w:hint="cs"/>
          <w:b w:val="0"/>
          <w:rtl/>
        </w:rPr>
        <w:t>رایج‌ترین فناوری در توربین‌های بادی</w:t>
      </w:r>
      <w:r w:rsidRPr="00173699">
        <w:rPr>
          <w:rFonts w:hint="cs"/>
          <w:b w:val="0"/>
          <w:lang w:bidi="fa-IR"/>
        </w:rPr>
        <w:t xml:space="preserve"> MW-class </w:t>
      </w:r>
      <w:r w:rsidRPr="00173699">
        <w:rPr>
          <w:rFonts w:hint="cs"/>
          <w:b w:val="0"/>
          <w:rtl/>
        </w:rPr>
        <w:t>است</w:t>
      </w:r>
      <w:r w:rsidRPr="00173699">
        <w:rPr>
          <w:rFonts w:hint="cs"/>
          <w:b w:val="0"/>
          <w:lang w:bidi="fa-IR"/>
        </w:rPr>
        <w:t>:</w:t>
      </w:r>
    </w:p>
    <w:p w14:paraId="510DF8FE" w14:textId="77777777" w:rsidR="00926834" w:rsidRPr="00173699" w:rsidRDefault="00926834" w:rsidP="00173699">
      <w:pPr>
        <w:numPr>
          <w:ilvl w:val="0"/>
          <w:numId w:val="21"/>
        </w:numPr>
        <w:bidi/>
        <w:spacing w:line="276" w:lineRule="auto"/>
        <w:rPr>
          <w:b w:val="0"/>
          <w:lang w:bidi="fa-IR"/>
        </w:rPr>
      </w:pPr>
      <w:r w:rsidRPr="00173699">
        <w:rPr>
          <w:rFonts w:hint="cs"/>
          <w:b w:val="0"/>
          <w:rtl/>
        </w:rPr>
        <w:t>استاتور</w:t>
      </w:r>
      <w:r w:rsidRPr="00173699">
        <w:rPr>
          <w:rFonts w:hint="cs"/>
          <w:b w:val="0"/>
          <w:lang w:bidi="fa-IR"/>
        </w:rPr>
        <w:t>: </w:t>
      </w:r>
      <w:r w:rsidRPr="00173699">
        <w:rPr>
          <w:rFonts w:hint="cs"/>
          <w:b w:val="0"/>
          <w:rtl/>
        </w:rPr>
        <w:t xml:space="preserve">مستقیماً به شبکه متصل </w:t>
      </w:r>
      <w:r w:rsidRPr="00173699">
        <w:rPr>
          <w:rFonts w:hint="cs"/>
          <w:b w:val="0"/>
          <w:rtl/>
          <w:lang w:bidi="fa-IR"/>
        </w:rPr>
        <w:t>(</w:t>
      </w:r>
      <w:r w:rsidRPr="00173699">
        <w:rPr>
          <w:rFonts w:hint="cs"/>
          <w:b w:val="0"/>
          <w:rtl/>
        </w:rPr>
        <w:t>ولتاژ و فرکانس ثابت</w:t>
      </w:r>
      <w:r w:rsidRPr="00173699">
        <w:rPr>
          <w:rFonts w:hint="cs"/>
          <w:b w:val="0"/>
          <w:rtl/>
          <w:lang w:bidi="fa-IR"/>
        </w:rPr>
        <w:t>)</w:t>
      </w:r>
    </w:p>
    <w:p w14:paraId="20160650" w14:textId="77777777" w:rsidR="00926834" w:rsidRPr="00173699" w:rsidRDefault="00926834" w:rsidP="00173699">
      <w:pPr>
        <w:numPr>
          <w:ilvl w:val="0"/>
          <w:numId w:val="21"/>
        </w:numPr>
        <w:bidi/>
        <w:spacing w:line="276" w:lineRule="auto"/>
        <w:rPr>
          <w:b w:val="0"/>
          <w:lang w:bidi="fa-IR"/>
        </w:rPr>
      </w:pPr>
      <w:r w:rsidRPr="00173699">
        <w:rPr>
          <w:rFonts w:hint="cs"/>
          <w:b w:val="0"/>
          <w:rtl/>
        </w:rPr>
        <w:t>روتور</w:t>
      </w:r>
      <w:r w:rsidRPr="00173699">
        <w:rPr>
          <w:rFonts w:hint="cs"/>
          <w:b w:val="0"/>
          <w:lang w:bidi="fa-IR"/>
        </w:rPr>
        <w:t>: </w:t>
      </w:r>
      <w:r w:rsidRPr="00173699">
        <w:rPr>
          <w:rFonts w:hint="cs"/>
          <w:b w:val="0"/>
          <w:rtl/>
        </w:rPr>
        <w:t>از طریق مبدل</w:t>
      </w:r>
      <w:r w:rsidRPr="00173699">
        <w:rPr>
          <w:rFonts w:hint="cs"/>
          <w:b w:val="0"/>
          <w:lang w:bidi="fa-IR"/>
        </w:rPr>
        <w:t xml:space="preserve"> Back-to-Back PCC </w:t>
      </w:r>
      <w:r w:rsidRPr="00173699">
        <w:rPr>
          <w:rFonts w:hint="cs"/>
          <w:b w:val="0"/>
          <w:rtl/>
        </w:rPr>
        <w:t>متصل</w:t>
      </w:r>
      <w:r w:rsidRPr="00173699">
        <w:rPr>
          <w:rFonts w:hint="cs"/>
          <w:b w:val="0"/>
          <w:lang w:bidi="fa-IR"/>
        </w:rPr>
        <w:t xml:space="preserve"> </w:t>
      </w:r>
      <w:r w:rsidRPr="00173699">
        <w:rPr>
          <w:rFonts w:hint="cs"/>
          <w:b w:val="0"/>
          <w:rtl/>
          <w:lang w:bidi="fa-IR"/>
        </w:rPr>
        <w:t>(</w:t>
      </w:r>
      <w:r w:rsidRPr="00173699">
        <w:rPr>
          <w:rFonts w:hint="cs"/>
          <w:b w:val="0"/>
          <w:lang w:bidi="fa-IR"/>
        </w:rPr>
        <w:t xml:space="preserve">RSC </w:t>
      </w:r>
      <w:r w:rsidRPr="00173699">
        <w:rPr>
          <w:rFonts w:hint="cs"/>
          <w:b w:val="0"/>
          <w:rtl/>
        </w:rPr>
        <w:t>و</w:t>
      </w:r>
      <w:r w:rsidRPr="00173699">
        <w:rPr>
          <w:rFonts w:hint="cs"/>
          <w:b w:val="0"/>
          <w:lang w:bidi="fa-IR"/>
        </w:rPr>
        <w:t xml:space="preserve"> GSC</w:t>
      </w:r>
      <w:r w:rsidRPr="00173699">
        <w:rPr>
          <w:rFonts w:hint="cs"/>
          <w:b w:val="0"/>
          <w:rtl/>
          <w:lang w:bidi="fa-IR"/>
        </w:rPr>
        <w:t>)</w:t>
      </w:r>
    </w:p>
    <w:p w14:paraId="07FCDCF8" w14:textId="77777777" w:rsidR="00926834" w:rsidRPr="00173699" w:rsidRDefault="00926834" w:rsidP="00173699">
      <w:pPr>
        <w:bidi/>
        <w:spacing w:line="276" w:lineRule="auto"/>
        <w:rPr>
          <w:b w:val="0"/>
          <w:lang w:bidi="fa-IR"/>
        </w:rPr>
      </w:pPr>
      <w:r w:rsidRPr="00173699">
        <w:rPr>
          <w:rFonts w:hint="cs"/>
          <w:b w:val="0"/>
          <w:rtl/>
        </w:rPr>
        <w:t>مبدل رتور</w:t>
      </w:r>
      <w:r w:rsidRPr="00173699">
        <w:rPr>
          <w:rFonts w:hint="cs"/>
          <w:b w:val="0"/>
          <w:lang w:bidi="fa-IR"/>
        </w:rPr>
        <w:t xml:space="preserve"> </w:t>
      </w:r>
      <w:r w:rsidRPr="00173699">
        <w:rPr>
          <w:rFonts w:hint="cs"/>
          <w:b w:val="0"/>
          <w:rtl/>
          <w:lang w:bidi="fa-IR"/>
        </w:rPr>
        <w:t>(</w:t>
      </w:r>
      <w:r w:rsidRPr="00173699">
        <w:rPr>
          <w:rFonts w:hint="cs"/>
          <w:b w:val="0"/>
          <w:lang w:bidi="fa-IR"/>
        </w:rPr>
        <w:t>RSC</w:t>
      </w:r>
      <w:r w:rsidRPr="00173699">
        <w:rPr>
          <w:rFonts w:hint="cs"/>
          <w:b w:val="0"/>
          <w:rtl/>
          <w:lang w:bidi="fa-IR"/>
        </w:rPr>
        <w:t>)</w:t>
      </w:r>
      <w:r w:rsidRPr="00173699">
        <w:rPr>
          <w:rFonts w:hint="cs"/>
          <w:b w:val="0"/>
          <w:lang w:bidi="fa-IR"/>
        </w:rPr>
        <w:t xml:space="preserve"> </w:t>
      </w:r>
      <w:r w:rsidRPr="00173699">
        <w:rPr>
          <w:rFonts w:hint="cs"/>
          <w:b w:val="0"/>
          <w:rtl/>
        </w:rPr>
        <w:t>توان اکتیو و راکتیو را کنترل می‌کند، در حالی که</w:t>
      </w:r>
      <w:r w:rsidRPr="00173699">
        <w:rPr>
          <w:rFonts w:hint="cs"/>
          <w:b w:val="0"/>
          <w:lang w:bidi="fa-IR"/>
        </w:rPr>
        <w:t xml:space="preserve"> GSC </w:t>
      </w:r>
      <w:r w:rsidRPr="00173699">
        <w:rPr>
          <w:rFonts w:hint="cs"/>
          <w:b w:val="0"/>
          <w:rtl/>
        </w:rPr>
        <w:t>جریان</w:t>
      </w:r>
      <w:r w:rsidRPr="00173699">
        <w:rPr>
          <w:rFonts w:hint="cs"/>
          <w:b w:val="0"/>
          <w:lang w:bidi="fa-IR"/>
        </w:rPr>
        <w:t xml:space="preserve"> DC-Link </w:t>
      </w:r>
      <w:r w:rsidRPr="00173699">
        <w:rPr>
          <w:rFonts w:hint="cs"/>
          <w:b w:val="0"/>
          <w:rtl/>
        </w:rPr>
        <w:t xml:space="preserve">را تنظیم می‌کند. محدوده سرعت متغیر </w:t>
      </w:r>
      <w:r w:rsidRPr="00173699">
        <w:rPr>
          <w:rFonts w:ascii="Calibri" w:hAnsi="Calibri" w:hint="cs"/>
          <w:b w:val="0"/>
          <w:rtl/>
        </w:rPr>
        <w:t>±</w:t>
      </w:r>
      <w:r w:rsidRPr="00173699">
        <w:rPr>
          <w:rFonts w:hint="cs"/>
          <w:b w:val="0"/>
          <w:rtl/>
          <w:lang w:bidi="fa-IR"/>
        </w:rPr>
        <w:t>۳۰</w:t>
      </w:r>
      <w:r w:rsidRPr="00173699">
        <w:rPr>
          <w:rFonts w:ascii="Arial" w:hAnsi="Arial" w:hint="cs"/>
          <w:b w:val="0"/>
          <w:rtl/>
          <w:lang w:bidi="fa-IR"/>
        </w:rPr>
        <w:t>٪</w:t>
      </w:r>
      <w:r w:rsidRPr="00173699">
        <w:rPr>
          <w:rFonts w:hint="cs"/>
          <w:b w:val="0"/>
          <w:rtl/>
        </w:rPr>
        <w:t xml:space="preserve"> حول سرعت سنکرون امکان‌پذیر است</w:t>
      </w:r>
      <w:r w:rsidRPr="00173699">
        <w:rPr>
          <w:rFonts w:hint="cs"/>
          <w:b w:val="0"/>
          <w:lang w:bidi="fa-IR"/>
        </w:rPr>
        <w:t>.</w:t>
      </w:r>
    </w:p>
    <w:p w14:paraId="0AB5C886" w14:textId="77777777" w:rsidR="00926834" w:rsidRPr="00173699" w:rsidRDefault="00D75F70" w:rsidP="00173699">
      <w:pPr>
        <w:pStyle w:val="Heading3"/>
      </w:pPr>
      <w:bookmarkStart w:id="36" w:name="_Toc229157868"/>
      <w:r w:rsidRPr="00173699">
        <w:rPr>
          <w:rFonts w:hint="cs"/>
          <w:rtl/>
        </w:rPr>
        <w:t>3-7-2.</w:t>
      </w:r>
      <w:r w:rsidR="00926834" w:rsidRPr="00173699">
        <w:rPr>
          <w:rFonts w:hint="cs"/>
        </w:rPr>
        <w:t xml:space="preserve"> </w:t>
      </w:r>
      <w:r w:rsidR="00926834" w:rsidRPr="00173699">
        <w:rPr>
          <w:rFonts w:hint="cs"/>
          <w:rtl/>
        </w:rPr>
        <w:t>تأثیرات منابع تجدیدپذیر بر کیفیت توان</w:t>
      </w:r>
      <w:bookmarkEnd w:id="36"/>
    </w:p>
    <w:p w14:paraId="7ADA7985" w14:textId="77777777" w:rsidR="00926834" w:rsidRPr="00173699" w:rsidRDefault="00926834" w:rsidP="00173699">
      <w:pPr>
        <w:bidi/>
        <w:spacing w:line="276" w:lineRule="auto"/>
        <w:rPr>
          <w:b w:val="0"/>
          <w:lang w:bidi="fa-IR"/>
        </w:rPr>
      </w:pPr>
      <w:r w:rsidRPr="00173699">
        <w:t>الف) نوسانات توان: تغییرات سریع در تولید (Passing Cloud برای PV ، Gust برای Wind) باعث فلیکر و نوسان ولتاژ می‌شود.</w:t>
      </w:r>
    </w:p>
    <w:p w14:paraId="2A74D00A" w14:textId="77777777" w:rsidR="00926834" w:rsidRPr="00173699" w:rsidRDefault="00926834" w:rsidP="00173699">
      <w:pPr>
        <w:bidi/>
        <w:spacing w:line="276" w:lineRule="auto"/>
        <w:rPr>
          <w:b w:val="0"/>
          <w:lang w:bidi="fa-IR"/>
        </w:rPr>
      </w:pPr>
      <w:r w:rsidRPr="00173699">
        <w:rPr>
          <w:rFonts w:hint="cs"/>
          <w:b w:val="0"/>
          <w:rtl/>
        </w:rPr>
        <w:t>ب</w:t>
      </w:r>
      <w:r w:rsidRPr="00173699">
        <w:rPr>
          <w:rFonts w:hint="cs"/>
          <w:b w:val="0"/>
          <w:rtl/>
          <w:lang w:bidi="fa-IR"/>
        </w:rPr>
        <w:t>)</w:t>
      </w:r>
      <w:r w:rsidRPr="00173699">
        <w:rPr>
          <w:rFonts w:hint="cs"/>
          <w:b w:val="0"/>
          <w:rtl/>
        </w:rPr>
        <w:t xml:space="preserve"> هارمونیک</w:t>
      </w:r>
      <w:r w:rsidRPr="00173699">
        <w:rPr>
          <w:rFonts w:hint="cs"/>
          <w:b w:val="0"/>
          <w:lang w:bidi="fa-IR"/>
        </w:rPr>
        <w:t>: </w:t>
      </w:r>
      <w:r w:rsidRPr="00173699">
        <w:rPr>
          <w:rFonts w:hint="cs"/>
          <w:b w:val="0"/>
          <w:rtl/>
        </w:rPr>
        <w:t>اینورترهای</w:t>
      </w:r>
      <w:r w:rsidRPr="00173699">
        <w:rPr>
          <w:rFonts w:hint="cs"/>
          <w:b w:val="0"/>
          <w:lang w:bidi="fa-IR"/>
        </w:rPr>
        <w:t xml:space="preserve"> PWM </w:t>
      </w:r>
      <w:r w:rsidRPr="00173699">
        <w:rPr>
          <w:rFonts w:hint="cs"/>
          <w:b w:val="0"/>
          <w:rtl/>
        </w:rPr>
        <w:t>هارمونیک‌های سوئیچینگ</w:t>
      </w:r>
      <w:r w:rsidRPr="00173699">
        <w:rPr>
          <w:rFonts w:hint="cs"/>
          <w:b w:val="0"/>
          <w:lang w:bidi="fa-IR"/>
        </w:rPr>
        <w:t xml:space="preserve"> </w:t>
      </w:r>
      <w:r w:rsidRPr="00173699">
        <w:rPr>
          <w:rFonts w:hint="cs"/>
          <w:b w:val="0"/>
          <w:rtl/>
          <w:lang w:bidi="fa-IR"/>
        </w:rPr>
        <w:t>(</w:t>
      </w:r>
      <w:r w:rsidRPr="00173699">
        <w:rPr>
          <w:rFonts w:hint="cs"/>
          <w:b w:val="0"/>
          <w:lang w:bidi="fa-IR"/>
        </w:rPr>
        <w:t xml:space="preserve">Sidebands </w:t>
      </w:r>
      <w:r w:rsidRPr="00173699">
        <w:rPr>
          <w:rFonts w:hint="cs"/>
          <w:b w:val="0"/>
          <w:rtl/>
        </w:rPr>
        <w:t>حول فرکانس حامل</w:t>
      </w:r>
      <w:r w:rsidRPr="00173699">
        <w:rPr>
          <w:rFonts w:hint="cs"/>
          <w:b w:val="0"/>
          <w:rtl/>
          <w:lang w:bidi="fa-IR"/>
        </w:rPr>
        <w:t>)</w:t>
      </w:r>
      <w:r w:rsidRPr="00173699">
        <w:rPr>
          <w:rFonts w:hint="cs"/>
          <w:b w:val="0"/>
          <w:lang w:bidi="fa-IR"/>
        </w:rPr>
        <w:t xml:space="preserve"> </w:t>
      </w:r>
      <w:r w:rsidRPr="00173699">
        <w:rPr>
          <w:rFonts w:hint="cs"/>
          <w:b w:val="0"/>
          <w:rtl/>
        </w:rPr>
        <w:t>تولید می‌کنند</w:t>
      </w:r>
      <w:r w:rsidRPr="00173699">
        <w:rPr>
          <w:rFonts w:hint="cs"/>
          <w:b w:val="0"/>
          <w:lang w:bidi="fa-IR"/>
        </w:rPr>
        <w:t>.</w:t>
      </w:r>
    </w:p>
    <w:p w14:paraId="5E5DD8B0" w14:textId="77777777" w:rsidR="00926834" w:rsidRPr="00173699" w:rsidRDefault="00926834" w:rsidP="00173699">
      <w:pPr>
        <w:bidi/>
        <w:spacing w:line="276" w:lineRule="auto"/>
        <w:rPr>
          <w:b w:val="0"/>
          <w:lang w:bidi="fa-IR"/>
        </w:rPr>
      </w:pPr>
      <w:r w:rsidRPr="00173699">
        <w:rPr>
          <w:rFonts w:hint="cs"/>
          <w:b w:val="0"/>
          <w:rtl/>
        </w:rPr>
        <w:t>ج</w:t>
      </w:r>
      <w:r w:rsidRPr="00173699">
        <w:rPr>
          <w:rFonts w:hint="cs"/>
          <w:b w:val="0"/>
          <w:rtl/>
          <w:lang w:bidi="fa-IR"/>
        </w:rPr>
        <w:t>)</w:t>
      </w:r>
      <w:r w:rsidRPr="00173699">
        <w:rPr>
          <w:rFonts w:hint="cs"/>
          <w:b w:val="0"/>
          <w:rtl/>
        </w:rPr>
        <w:t xml:space="preserve"> نامتعادل</w:t>
      </w:r>
      <w:r w:rsidRPr="00173699">
        <w:rPr>
          <w:rFonts w:hint="cs"/>
          <w:b w:val="0"/>
          <w:lang w:bidi="fa-IR"/>
        </w:rPr>
        <w:t>: </w:t>
      </w:r>
      <w:r w:rsidRPr="00173699">
        <w:rPr>
          <w:rFonts w:hint="cs"/>
          <w:b w:val="0"/>
          <w:rtl/>
        </w:rPr>
        <w:t>نصب تک‌فاز</w:t>
      </w:r>
      <w:r w:rsidRPr="00173699">
        <w:rPr>
          <w:rFonts w:hint="cs"/>
          <w:b w:val="0"/>
          <w:lang w:bidi="fa-IR"/>
        </w:rPr>
        <w:t xml:space="preserve"> PV </w:t>
      </w:r>
      <w:r w:rsidRPr="00173699">
        <w:rPr>
          <w:rFonts w:hint="cs"/>
          <w:b w:val="0"/>
          <w:rtl/>
        </w:rPr>
        <w:t>روی فیدرهای توزیع باعث عدم تعادل می‌شود</w:t>
      </w:r>
      <w:r w:rsidRPr="00173699">
        <w:rPr>
          <w:rFonts w:hint="cs"/>
          <w:b w:val="0"/>
          <w:lang w:bidi="fa-IR"/>
        </w:rPr>
        <w:t>.</w:t>
      </w:r>
    </w:p>
    <w:p w14:paraId="514EB599" w14:textId="77777777" w:rsidR="00926834" w:rsidRPr="00173699" w:rsidRDefault="00926834" w:rsidP="00173699">
      <w:pPr>
        <w:bidi/>
        <w:spacing w:line="276" w:lineRule="auto"/>
        <w:rPr>
          <w:b w:val="0"/>
          <w:lang w:bidi="fa-IR"/>
        </w:rPr>
      </w:pPr>
      <w:r w:rsidRPr="00173699">
        <w:rPr>
          <w:rFonts w:hint="cs"/>
          <w:b w:val="0"/>
          <w:rtl/>
        </w:rPr>
        <w:t>د</w:t>
      </w:r>
      <w:r w:rsidRPr="00173699">
        <w:rPr>
          <w:rFonts w:hint="cs"/>
          <w:b w:val="0"/>
          <w:rtl/>
          <w:lang w:bidi="fa-IR"/>
        </w:rPr>
        <w:t>)</w:t>
      </w:r>
      <w:r w:rsidRPr="00173699">
        <w:rPr>
          <w:rFonts w:hint="cs"/>
          <w:b w:val="0"/>
          <w:rtl/>
        </w:rPr>
        <w:t xml:space="preserve"> رزونانس</w:t>
      </w:r>
      <w:r w:rsidRPr="00173699">
        <w:rPr>
          <w:rFonts w:hint="cs"/>
          <w:b w:val="0"/>
          <w:lang w:bidi="fa-IR"/>
        </w:rPr>
        <w:t>: </w:t>
      </w:r>
      <w:r w:rsidRPr="00173699">
        <w:rPr>
          <w:rFonts w:hint="cs"/>
          <w:b w:val="0"/>
          <w:rtl/>
        </w:rPr>
        <w:t>خازن‌های خروجی اینورترها می‌توانند با اندوکتانس شبکه رزونانس کنند</w:t>
      </w:r>
      <w:r w:rsidRPr="00173699">
        <w:rPr>
          <w:rFonts w:hint="cs"/>
          <w:b w:val="0"/>
          <w:lang w:bidi="fa-IR"/>
        </w:rPr>
        <w:t>.</w:t>
      </w:r>
    </w:p>
    <w:p w14:paraId="53998A5E" w14:textId="77777777" w:rsidR="00926834" w:rsidRPr="00173699" w:rsidRDefault="00D75F70" w:rsidP="008539DA">
      <w:pPr>
        <w:pStyle w:val="Heading2"/>
        <w:rPr>
          <w:b w:val="0"/>
        </w:rPr>
      </w:pPr>
      <w:bookmarkStart w:id="37" w:name="_Toc229157869"/>
      <w:r w:rsidRPr="00173699">
        <w:rPr>
          <w:rFonts w:hint="cs"/>
          <w:b w:val="0"/>
          <w:rtl/>
        </w:rPr>
        <w:t xml:space="preserve">8-2. </w:t>
      </w:r>
      <w:r w:rsidR="00926834" w:rsidRPr="00173699">
        <w:rPr>
          <w:rFonts w:hint="cs"/>
          <w:b w:val="0"/>
          <w:rtl/>
        </w:rPr>
        <w:t>مرور تحقیقات پیشین در زمینه جبران‌سازهای هیبریدی</w:t>
      </w:r>
      <w:bookmarkEnd w:id="37"/>
    </w:p>
    <w:p w14:paraId="445E258B" w14:textId="77777777" w:rsidR="00926834" w:rsidRPr="00173699" w:rsidRDefault="00926834" w:rsidP="00173699">
      <w:pPr>
        <w:bidi/>
        <w:spacing w:line="276" w:lineRule="auto"/>
        <w:rPr>
          <w:b w:val="0"/>
          <w:lang w:bidi="fa-IR"/>
        </w:rPr>
      </w:pPr>
      <w:r w:rsidRPr="00173699">
        <w:rPr>
          <w:rFonts w:hint="cs"/>
          <w:b w:val="0"/>
          <w:rtl/>
        </w:rPr>
        <w:t>در دو دهه اخیر، تحقیقات گسترده‌ای در زمینه ترکیب</w:t>
      </w:r>
      <w:r w:rsidRPr="00173699">
        <w:rPr>
          <w:rFonts w:hint="cs"/>
          <w:b w:val="0"/>
          <w:lang w:bidi="fa-IR"/>
        </w:rPr>
        <w:t xml:space="preserve"> SVC </w:t>
      </w:r>
      <w:r w:rsidRPr="00173699">
        <w:rPr>
          <w:rFonts w:hint="cs"/>
          <w:b w:val="0"/>
          <w:rtl/>
        </w:rPr>
        <w:t>با</w:t>
      </w:r>
      <w:r w:rsidRPr="00173699">
        <w:rPr>
          <w:rFonts w:hint="cs"/>
          <w:b w:val="0"/>
          <w:lang w:bidi="fa-IR"/>
        </w:rPr>
        <w:t xml:space="preserve"> STATCOM </w:t>
      </w:r>
      <w:r w:rsidRPr="00173699">
        <w:rPr>
          <w:rFonts w:hint="cs"/>
          <w:b w:val="0"/>
          <w:rtl/>
        </w:rPr>
        <w:t>انجام شده است. در این بخش، مهمترین این تحقیقات مرور می‌شوند</w:t>
      </w:r>
      <w:r w:rsidRPr="00173699">
        <w:rPr>
          <w:rFonts w:hint="cs"/>
          <w:b w:val="0"/>
          <w:lang w:bidi="fa-IR"/>
        </w:rPr>
        <w:t>:</w:t>
      </w:r>
    </w:p>
    <w:p w14:paraId="6AD326D3" w14:textId="77777777" w:rsidR="00926834" w:rsidRPr="00173699" w:rsidRDefault="00926834" w:rsidP="00173699">
      <w:pPr>
        <w:pStyle w:val="Heading3"/>
      </w:pPr>
      <w:bookmarkStart w:id="38" w:name="_Toc229157870"/>
      <w:r w:rsidRPr="00173699">
        <w:rPr>
          <w:rFonts w:hint="cs"/>
        </w:rPr>
        <w:t xml:space="preserve">SVC-STATCOM </w:t>
      </w:r>
      <w:r w:rsidR="00D75F70" w:rsidRPr="00173699">
        <w:rPr>
          <w:rFonts w:hint="cs"/>
          <w:rtl/>
        </w:rPr>
        <w:t xml:space="preserve">1-8-2. </w:t>
      </w:r>
      <w:r w:rsidRPr="00173699">
        <w:rPr>
          <w:rFonts w:hint="cs"/>
          <w:rtl/>
          <w:lang w:bidi="ar-SA"/>
        </w:rPr>
        <w:t>ترکیبی</w:t>
      </w:r>
      <w:bookmarkEnd w:id="38"/>
    </w:p>
    <w:p w14:paraId="41856AFB" w14:textId="77777777" w:rsidR="00926834" w:rsidRPr="00173699" w:rsidRDefault="00926834" w:rsidP="00173699">
      <w:pPr>
        <w:bidi/>
        <w:spacing w:line="276" w:lineRule="auto"/>
        <w:rPr>
          <w:b w:val="0"/>
          <w:lang w:bidi="fa-IR"/>
        </w:rPr>
      </w:pPr>
      <w:r w:rsidRPr="00173699">
        <w:t>Chakraborty et al. (2021): در مقاله پایه این پژوهش، یک جبران‌ساز هیبریدی متشکل از SVC (TSC-TCR) و D-STATCOM کم‌توان ارائه شد. نوآوری اصلی، استفاده از SVC در حالت نامتقارن برای حذف جریان‌های نامتعادل و هماهنگی با D-STATCOM برای پوشش دینامیکی بود. این ساختار نشان داد که با ۲۰٪ رتبه D-STATCOM نسبت به SVC ، می‌توان تمام اهداف کیفیت توان را برآورده کرد.</w:t>
      </w:r>
    </w:p>
    <w:p w14:paraId="3666029D" w14:textId="77777777" w:rsidR="00926834" w:rsidRPr="00173699" w:rsidRDefault="00926834" w:rsidP="00173699">
      <w:pPr>
        <w:bidi/>
        <w:spacing w:line="276" w:lineRule="auto"/>
        <w:rPr>
          <w:b w:val="0"/>
          <w:rtl/>
          <w:lang w:bidi="fa-IR"/>
        </w:rPr>
      </w:pPr>
      <w:r w:rsidRPr="00173699">
        <w:rPr>
          <w:rFonts w:hint="cs"/>
          <w:b w:val="0"/>
          <w:lang w:bidi="fa-IR"/>
        </w:rPr>
        <w:t xml:space="preserve">Hamad et al. </w:t>
      </w:r>
      <w:r w:rsidRPr="00173699">
        <w:rPr>
          <w:rFonts w:hint="cs"/>
          <w:b w:val="0"/>
          <w:rtl/>
          <w:lang w:bidi="fa-IR"/>
        </w:rPr>
        <w:t>(</w:t>
      </w:r>
      <w:r w:rsidRPr="00173699">
        <w:rPr>
          <w:rFonts w:hint="cs"/>
          <w:b w:val="0"/>
          <w:lang w:bidi="fa-IR"/>
        </w:rPr>
        <w:t>2015</w:t>
      </w:r>
      <w:r w:rsidRPr="00173699">
        <w:rPr>
          <w:rFonts w:hint="cs"/>
          <w:b w:val="0"/>
          <w:rtl/>
          <w:lang w:bidi="fa-IR"/>
        </w:rPr>
        <w:t>)</w:t>
      </w:r>
      <w:r w:rsidRPr="00173699">
        <w:rPr>
          <w:rFonts w:hint="cs"/>
          <w:b w:val="0"/>
          <w:lang w:bidi="fa-IR"/>
        </w:rPr>
        <w:t>: </w:t>
      </w:r>
      <w:r w:rsidRPr="00173699">
        <w:rPr>
          <w:rFonts w:hint="cs"/>
          <w:b w:val="0"/>
          <w:rtl/>
        </w:rPr>
        <w:t>یک توپولوژی</w:t>
      </w:r>
      <w:r w:rsidRPr="00173699">
        <w:rPr>
          <w:rFonts w:hint="cs"/>
          <w:b w:val="0"/>
          <w:lang w:bidi="fa-IR"/>
        </w:rPr>
        <w:t xml:space="preserve"> SVC-STATCOM </w:t>
      </w:r>
      <w:r w:rsidRPr="00173699">
        <w:rPr>
          <w:rFonts w:hint="cs"/>
          <w:b w:val="0"/>
          <w:rtl/>
        </w:rPr>
        <w:t>برای بهبود پایداری گذرا در سیستم انتقال ارائه دادند که</w:t>
      </w:r>
      <w:r w:rsidRPr="00173699">
        <w:rPr>
          <w:rFonts w:hint="cs"/>
          <w:b w:val="0"/>
          <w:lang w:bidi="fa-IR"/>
        </w:rPr>
        <w:t xml:space="preserve"> STATCOM </w:t>
      </w:r>
      <w:r w:rsidRPr="00173699">
        <w:rPr>
          <w:rFonts w:hint="cs"/>
          <w:b w:val="0"/>
          <w:rtl/>
        </w:rPr>
        <w:t>در هنگام خطاهای بزرگ وارد مدار می‌شد</w:t>
      </w:r>
      <w:r w:rsidRPr="00173699">
        <w:rPr>
          <w:rFonts w:hint="cs"/>
          <w:b w:val="0"/>
          <w:lang w:bidi="fa-IR"/>
        </w:rPr>
        <w:t>.</w:t>
      </w:r>
    </w:p>
    <w:p w14:paraId="027F1C4D" w14:textId="77777777" w:rsidR="00FB699B" w:rsidRPr="00173699" w:rsidRDefault="00FB699B" w:rsidP="00173699">
      <w:pPr>
        <w:bidi/>
        <w:spacing w:line="276" w:lineRule="auto"/>
        <w:rPr>
          <w:b w:val="0"/>
          <w:lang w:bidi="fa-IR"/>
        </w:rPr>
      </w:pPr>
    </w:p>
    <w:p w14:paraId="616D7297" w14:textId="77777777" w:rsidR="00926834" w:rsidRPr="00173699" w:rsidRDefault="00FB699B" w:rsidP="00173699">
      <w:pPr>
        <w:bidi/>
        <w:spacing w:line="276" w:lineRule="auto"/>
        <w:rPr>
          <w:b w:val="0"/>
          <w:lang w:bidi="fa-IR"/>
        </w:rPr>
      </w:pPr>
      <w:r w:rsidRPr="00173699">
        <w:rPr>
          <w:rFonts w:hint="cs"/>
          <w:b w:val="0"/>
          <w:rtl/>
          <w:lang w:bidi="fa-IR"/>
        </w:rPr>
        <w:t xml:space="preserve">2-8-2. </w:t>
      </w:r>
      <w:r w:rsidR="00926834" w:rsidRPr="00173699">
        <w:rPr>
          <w:rFonts w:hint="cs"/>
          <w:b w:val="0"/>
          <w:lang w:bidi="fa-IR"/>
        </w:rPr>
        <w:t xml:space="preserve"> </w:t>
      </w:r>
      <w:r w:rsidR="00926834" w:rsidRPr="00173699">
        <w:rPr>
          <w:rFonts w:hint="cs"/>
          <w:b w:val="0"/>
          <w:rtl/>
        </w:rPr>
        <w:t>فیلترهای هیبریدی</w:t>
      </w:r>
    </w:p>
    <w:p w14:paraId="3ED1E2AD" w14:textId="77777777" w:rsidR="00926834" w:rsidRPr="00173699" w:rsidRDefault="00926834" w:rsidP="00173699">
      <w:pPr>
        <w:bidi/>
        <w:spacing w:line="276" w:lineRule="auto"/>
        <w:rPr>
          <w:b w:val="0"/>
          <w:lang w:bidi="fa-IR"/>
        </w:rPr>
      </w:pPr>
      <w:r w:rsidRPr="00173699">
        <w:rPr>
          <w:rFonts w:hint="cs"/>
          <w:b w:val="0"/>
          <w:lang w:bidi="fa-IR"/>
        </w:rPr>
        <w:t xml:space="preserve">Luo et al. </w:t>
      </w:r>
      <w:r w:rsidRPr="00173699">
        <w:rPr>
          <w:rFonts w:hint="cs"/>
          <w:b w:val="0"/>
          <w:rtl/>
          <w:lang w:bidi="fa-IR"/>
        </w:rPr>
        <w:t>(</w:t>
      </w:r>
      <w:r w:rsidRPr="00173699">
        <w:rPr>
          <w:rFonts w:hint="cs"/>
          <w:b w:val="0"/>
          <w:lang w:bidi="fa-IR"/>
        </w:rPr>
        <w:t>2019</w:t>
      </w:r>
      <w:r w:rsidRPr="00173699">
        <w:rPr>
          <w:rFonts w:hint="cs"/>
          <w:b w:val="0"/>
          <w:rtl/>
          <w:lang w:bidi="fa-IR"/>
        </w:rPr>
        <w:t>)</w:t>
      </w:r>
      <w:r w:rsidRPr="00173699">
        <w:rPr>
          <w:rFonts w:hint="cs"/>
          <w:b w:val="0"/>
          <w:lang w:bidi="fa-IR"/>
        </w:rPr>
        <w:t>: </w:t>
      </w:r>
      <w:r w:rsidRPr="00173699">
        <w:rPr>
          <w:rFonts w:hint="cs"/>
          <w:b w:val="0"/>
          <w:rtl/>
        </w:rPr>
        <w:t>فیلتر هیبریدی</w:t>
      </w:r>
      <w:r w:rsidRPr="00173699">
        <w:rPr>
          <w:rFonts w:hint="cs"/>
          <w:b w:val="0"/>
          <w:lang w:bidi="fa-IR"/>
        </w:rPr>
        <w:t xml:space="preserve"> LC-Active </w:t>
      </w:r>
      <w:r w:rsidRPr="00173699">
        <w:rPr>
          <w:rFonts w:hint="cs"/>
          <w:b w:val="0"/>
          <w:rtl/>
        </w:rPr>
        <w:t>را برای سیستم توزیع صنعتی ارائه کردند که مبدل اکتیو وظیفه میرایی رزونانس و حذف هارمونیک‌های غیرمنتظره را بر عهده داشت</w:t>
      </w:r>
      <w:r w:rsidRPr="00173699">
        <w:rPr>
          <w:rFonts w:hint="cs"/>
          <w:b w:val="0"/>
          <w:lang w:bidi="fa-IR"/>
        </w:rPr>
        <w:t>.</w:t>
      </w:r>
    </w:p>
    <w:p w14:paraId="14F1CCD5" w14:textId="77777777" w:rsidR="00926834" w:rsidRPr="00173699" w:rsidRDefault="00926834" w:rsidP="00173699">
      <w:pPr>
        <w:bidi/>
        <w:spacing w:line="276" w:lineRule="auto"/>
        <w:rPr>
          <w:b w:val="0"/>
          <w:lang w:bidi="fa-IR"/>
        </w:rPr>
      </w:pPr>
      <w:r w:rsidRPr="00173699">
        <w:rPr>
          <w:rFonts w:hint="cs"/>
          <w:b w:val="0"/>
          <w:lang w:bidi="fa-IR"/>
        </w:rPr>
        <w:t xml:space="preserve">Rahmani et al. </w:t>
      </w:r>
      <w:r w:rsidRPr="00173699">
        <w:rPr>
          <w:rFonts w:hint="cs"/>
          <w:b w:val="0"/>
          <w:rtl/>
          <w:lang w:bidi="fa-IR"/>
        </w:rPr>
        <w:t>(</w:t>
      </w:r>
      <w:r w:rsidRPr="00173699">
        <w:rPr>
          <w:rFonts w:hint="cs"/>
          <w:b w:val="0"/>
          <w:lang w:bidi="fa-IR"/>
        </w:rPr>
        <w:t>2014</w:t>
      </w:r>
      <w:r w:rsidRPr="00173699">
        <w:rPr>
          <w:rFonts w:hint="cs"/>
          <w:b w:val="0"/>
          <w:rtl/>
          <w:lang w:bidi="fa-IR"/>
        </w:rPr>
        <w:t>)</w:t>
      </w:r>
      <w:r w:rsidRPr="00173699">
        <w:rPr>
          <w:rFonts w:hint="cs"/>
          <w:b w:val="0"/>
          <w:lang w:bidi="fa-IR"/>
        </w:rPr>
        <w:t>: </w:t>
      </w:r>
      <w:r w:rsidRPr="00173699">
        <w:rPr>
          <w:rFonts w:hint="cs"/>
          <w:b w:val="0"/>
          <w:rtl/>
        </w:rPr>
        <w:t>روش کنترلی</w:t>
      </w:r>
      <w:r w:rsidRPr="00173699">
        <w:rPr>
          <w:rFonts w:hint="cs"/>
          <w:b w:val="0"/>
          <w:lang w:bidi="fa-IR"/>
        </w:rPr>
        <w:t xml:space="preserve"> adaptive </w:t>
      </w:r>
      <w:r w:rsidRPr="00173699">
        <w:rPr>
          <w:rFonts w:hint="cs"/>
          <w:b w:val="0"/>
          <w:rtl/>
        </w:rPr>
        <w:t>برای</w:t>
      </w:r>
      <w:r w:rsidRPr="00173699">
        <w:rPr>
          <w:rFonts w:hint="cs"/>
          <w:b w:val="0"/>
          <w:lang w:bidi="fa-IR"/>
        </w:rPr>
        <w:t xml:space="preserve"> Hybrid Filter </w:t>
      </w:r>
      <w:r w:rsidRPr="00173699">
        <w:rPr>
          <w:rFonts w:hint="cs"/>
          <w:b w:val="0"/>
          <w:rtl/>
        </w:rPr>
        <w:t>ارائه دادند که امپدانس شبکه متغیر را تخمین و تنظیمات فیلتر را تطبیق می‌داد</w:t>
      </w:r>
      <w:r w:rsidRPr="00173699">
        <w:rPr>
          <w:rFonts w:hint="cs"/>
          <w:b w:val="0"/>
          <w:lang w:bidi="fa-IR"/>
        </w:rPr>
        <w:t>.</w:t>
      </w:r>
    </w:p>
    <w:p w14:paraId="1B4BD3E2" w14:textId="77777777" w:rsidR="00926834" w:rsidRPr="00173699" w:rsidRDefault="00FB699B" w:rsidP="00173699">
      <w:pPr>
        <w:bidi/>
        <w:spacing w:line="276" w:lineRule="auto"/>
        <w:rPr>
          <w:b w:val="0"/>
          <w:lang w:bidi="fa-IR"/>
        </w:rPr>
      </w:pPr>
      <w:r w:rsidRPr="00173699">
        <w:rPr>
          <w:rFonts w:hint="cs"/>
          <w:b w:val="0"/>
          <w:rtl/>
          <w:lang w:bidi="fa-IR"/>
        </w:rPr>
        <w:t xml:space="preserve">3-8-2. </w:t>
      </w:r>
      <w:r w:rsidR="00926834" w:rsidRPr="00173699">
        <w:rPr>
          <w:rFonts w:hint="cs"/>
          <w:b w:val="0"/>
          <w:rtl/>
        </w:rPr>
        <w:t>یکپارچه‌سازی چندمنظوره</w:t>
      </w:r>
    </w:p>
    <w:p w14:paraId="470C4A09" w14:textId="77777777" w:rsidR="00926834" w:rsidRPr="00173699" w:rsidRDefault="00926834" w:rsidP="00173699">
      <w:pPr>
        <w:bidi/>
        <w:spacing w:line="276" w:lineRule="auto"/>
        <w:rPr>
          <w:b w:val="0"/>
          <w:lang w:bidi="fa-IR"/>
        </w:rPr>
      </w:pPr>
      <w:r w:rsidRPr="00173699">
        <w:rPr>
          <w:rFonts w:hint="cs"/>
          <w:b w:val="0"/>
          <w:lang w:bidi="fa-IR"/>
        </w:rPr>
        <w:t xml:space="preserve">Blazic et al. </w:t>
      </w:r>
      <w:r w:rsidRPr="00173699">
        <w:rPr>
          <w:rFonts w:hint="cs"/>
          <w:b w:val="0"/>
          <w:rtl/>
          <w:lang w:bidi="fa-IR"/>
        </w:rPr>
        <w:t>(</w:t>
      </w:r>
      <w:r w:rsidRPr="00173699">
        <w:rPr>
          <w:rFonts w:hint="cs"/>
          <w:b w:val="0"/>
          <w:lang w:bidi="fa-IR"/>
        </w:rPr>
        <w:t>2018</w:t>
      </w:r>
      <w:r w:rsidRPr="00173699">
        <w:rPr>
          <w:rFonts w:hint="cs"/>
          <w:b w:val="0"/>
          <w:rtl/>
          <w:lang w:bidi="fa-IR"/>
        </w:rPr>
        <w:t>)</w:t>
      </w:r>
      <w:r w:rsidRPr="00173699">
        <w:rPr>
          <w:rFonts w:hint="cs"/>
          <w:b w:val="0"/>
          <w:lang w:bidi="fa-IR"/>
        </w:rPr>
        <w:t>: </w:t>
      </w:r>
      <w:r w:rsidRPr="00173699">
        <w:rPr>
          <w:rFonts w:hint="cs"/>
          <w:b w:val="0"/>
          <w:rtl/>
        </w:rPr>
        <w:t>کنترل هماهنگ</w:t>
      </w:r>
      <w:r w:rsidRPr="00173699">
        <w:rPr>
          <w:rFonts w:hint="cs"/>
          <w:b w:val="0"/>
          <w:lang w:bidi="fa-IR"/>
        </w:rPr>
        <w:t xml:space="preserve"> D-STATCOM </w:t>
      </w:r>
      <w:r w:rsidRPr="00173699">
        <w:rPr>
          <w:rFonts w:hint="cs"/>
          <w:b w:val="0"/>
          <w:rtl/>
        </w:rPr>
        <w:t>و</w:t>
      </w:r>
      <w:r w:rsidRPr="00173699">
        <w:rPr>
          <w:rFonts w:hint="cs"/>
          <w:b w:val="0"/>
          <w:lang w:bidi="fa-IR"/>
        </w:rPr>
        <w:t xml:space="preserve"> PV inverter </w:t>
      </w:r>
      <w:r w:rsidRPr="00173699">
        <w:rPr>
          <w:rFonts w:hint="cs"/>
          <w:b w:val="0"/>
          <w:rtl/>
        </w:rPr>
        <w:t>را بررسی کردند که نشان داد با برنامه‌ریزی صحیح، اینورتر</w:t>
      </w:r>
      <w:r w:rsidRPr="00173699">
        <w:rPr>
          <w:rFonts w:hint="cs"/>
          <w:b w:val="0"/>
          <w:lang w:bidi="fa-IR"/>
        </w:rPr>
        <w:t xml:space="preserve"> PV </w:t>
      </w:r>
      <w:r w:rsidRPr="00173699">
        <w:rPr>
          <w:rFonts w:hint="cs"/>
          <w:b w:val="0"/>
          <w:rtl/>
        </w:rPr>
        <w:t>می‌تواند توابع کیفیت توان را بدون نیاز به تجهیزات اضافی انجام دهد</w:t>
      </w:r>
      <w:r w:rsidRPr="00173699">
        <w:rPr>
          <w:rFonts w:hint="cs"/>
          <w:b w:val="0"/>
          <w:lang w:bidi="fa-IR"/>
        </w:rPr>
        <w:t>.</w:t>
      </w:r>
    </w:p>
    <w:p w14:paraId="3D81194E" w14:textId="77777777" w:rsidR="00926834" w:rsidRPr="00173699" w:rsidRDefault="00926834" w:rsidP="00173699">
      <w:pPr>
        <w:bidi/>
        <w:spacing w:line="276" w:lineRule="auto"/>
        <w:rPr>
          <w:b w:val="0"/>
          <w:lang w:bidi="fa-IR"/>
        </w:rPr>
      </w:pPr>
      <w:r w:rsidRPr="00173699">
        <w:rPr>
          <w:rFonts w:hint="cs"/>
          <w:b w:val="0"/>
          <w:lang w:bidi="fa-IR"/>
        </w:rPr>
        <w:t xml:space="preserve">Moghbel et al. </w:t>
      </w:r>
      <w:r w:rsidRPr="00173699">
        <w:rPr>
          <w:rFonts w:hint="cs"/>
          <w:b w:val="0"/>
          <w:rtl/>
          <w:lang w:bidi="fa-IR"/>
        </w:rPr>
        <w:t>(</w:t>
      </w:r>
      <w:r w:rsidRPr="00173699">
        <w:rPr>
          <w:rFonts w:hint="cs"/>
          <w:b w:val="0"/>
          <w:lang w:bidi="fa-IR"/>
        </w:rPr>
        <w:t>2017</w:t>
      </w:r>
      <w:r w:rsidRPr="00173699">
        <w:rPr>
          <w:rFonts w:hint="cs"/>
          <w:b w:val="0"/>
          <w:rtl/>
          <w:lang w:bidi="fa-IR"/>
        </w:rPr>
        <w:t>)</w:t>
      </w:r>
      <w:r w:rsidRPr="00173699">
        <w:rPr>
          <w:rFonts w:hint="cs"/>
          <w:b w:val="0"/>
          <w:lang w:bidi="fa-IR"/>
        </w:rPr>
        <w:t>: </w:t>
      </w:r>
      <w:r w:rsidRPr="00173699">
        <w:rPr>
          <w:rFonts w:hint="cs"/>
          <w:b w:val="0"/>
          <w:rtl/>
        </w:rPr>
        <w:t>ترکیب</w:t>
      </w:r>
      <w:r w:rsidRPr="00173699">
        <w:rPr>
          <w:rFonts w:hint="cs"/>
          <w:b w:val="0"/>
          <w:lang w:bidi="fa-IR"/>
        </w:rPr>
        <w:t xml:space="preserve"> DFIG </w:t>
      </w:r>
      <w:r w:rsidRPr="00173699">
        <w:rPr>
          <w:rFonts w:hint="cs"/>
          <w:b w:val="0"/>
          <w:rtl/>
        </w:rPr>
        <w:t>و</w:t>
      </w:r>
      <w:r w:rsidRPr="00173699">
        <w:rPr>
          <w:rFonts w:hint="cs"/>
          <w:b w:val="0"/>
          <w:lang w:bidi="fa-IR"/>
        </w:rPr>
        <w:t xml:space="preserve"> D-STATCOM </w:t>
      </w:r>
      <w:r w:rsidRPr="00173699">
        <w:rPr>
          <w:rFonts w:hint="cs"/>
          <w:b w:val="0"/>
          <w:rtl/>
        </w:rPr>
        <w:t>را برای</w:t>
      </w:r>
      <w:r w:rsidRPr="00173699">
        <w:rPr>
          <w:rFonts w:hint="cs"/>
          <w:b w:val="0"/>
          <w:lang w:bidi="fa-IR"/>
        </w:rPr>
        <w:t xml:space="preserve"> LVRT </w:t>
      </w:r>
      <w:r w:rsidRPr="00173699">
        <w:rPr>
          <w:rFonts w:hint="cs"/>
          <w:b w:val="0"/>
          <w:rtl/>
        </w:rPr>
        <w:t>بهبود یافته مطالعه کردند</w:t>
      </w:r>
      <w:r w:rsidRPr="00173699">
        <w:rPr>
          <w:rFonts w:hint="cs"/>
          <w:b w:val="0"/>
          <w:lang w:bidi="fa-IR"/>
        </w:rPr>
        <w:t>.</w:t>
      </w:r>
    </w:p>
    <w:p w14:paraId="1CB49D9B" w14:textId="77777777" w:rsidR="00E61955" w:rsidRPr="00173699" w:rsidRDefault="00FB699B" w:rsidP="00173699">
      <w:pPr>
        <w:bidi/>
        <w:spacing w:line="276" w:lineRule="auto"/>
        <w:rPr>
          <w:b w:val="0"/>
          <w:lang w:bidi="fa-IR"/>
        </w:rPr>
      </w:pPr>
      <w:r w:rsidRPr="00173699">
        <w:rPr>
          <w:rFonts w:hint="cs"/>
          <w:b w:val="0"/>
          <w:rtl/>
          <w:lang w:bidi="fa-IR"/>
        </w:rPr>
        <w:t xml:space="preserve">4-8-2. </w:t>
      </w:r>
      <w:r w:rsidR="00E61955" w:rsidRPr="00173699">
        <w:rPr>
          <w:rFonts w:hint="cs"/>
          <w:b w:val="0"/>
          <w:rtl/>
        </w:rPr>
        <w:t>شکاف‌های پژوهشی</w:t>
      </w:r>
    </w:p>
    <w:p w14:paraId="580EF5BC" w14:textId="77777777" w:rsidR="00E61955" w:rsidRPr="00173699" w:rsidRDefault="00E61955" w:rsidP="00173699">
      <w:pPr>
        <w:numPr>
          <w:ilvl w:val="0"/>
          <w:numId w:val="22"/>
        </w:numPr>
        <w:bidi/>
        <w:spacing w:line="276" w:lineRule="auto"/>
        <w:rPr>
          <w:b w:val="0"/>
          <w:lang w:bidi="fa-IR"/>
        </w:rPr>
      </w:pPr>
      <w:r w:rsidRPr="00173699">
        <w:rPr>
          <w:rFonts w:hint="cs"/>
          <w:b w:val="0"/>
          <w:rtl/>
        </w:rPr>
        <w:t>جبران‌سازی عدم تعادل در کنار هارمونیک به صورت همزمان</w:t>
      </w:r>
    </w:p>
    <w:p w14:paraId="50F61080" w14:textId="77777777" w:rsidR="00E61955" w:rsidRPr="00173699" w:rsidRDefault="00E61955" w:rsidP="00173699">
      <w:pPr>
        <w:numPr>
          <w:ilvl w:val="0"/>
          <w:numId w:val="22"/>
        </w:numPr>
        <w:bidi/>
        <w:spacing w:line="276" w:lineRule="auto"/>
        <w:rPr>
          <w:b w:val="0"/>
          <w:lang w:bidi="fa-IR"/>
        </w:rPr>
      </w:pPr>
      <w:r w:rsidRPr="00173699">
        <w:rPr>
          <w:rFonts w:hint="cs"/>
          <w:b w:val="0"/>
          <w:rtl/>
        </w:rPr>
        <w:t>هماهنگی بهینه</w:t>
      </w:r>
      <w:r w:rsidRPr="00173699">
        <w:rPr>
          <w:rFonts w:hint="cs"/>
          <w:b w:val="0"/>
          <w:lang w:bidi="fa-IR"/>
        </w:rPr>
        <w:t xml:space="preserve"> SVC </w:t>
      </w:r>
      <w:r w:rsidRPr="00173699">
        <w:rPr>
          <w:rFonts w:hint="cs"/>
          <w:b w:val="0"/>
          <w:rtl/>
        </w:rPr>
        <w:t>و</w:t>
      </w:r>
      <w:r w:rsidRPr="00173699">
        <w:rPr>
          <w:rFonts w:hint="cs"/>
          <w:b w:val="0"/>
          <w:lang w:bidi="fa-IR"/>
        </w:rPr>
        <w:t xml:space="preserve"> STATCOM </w:t>
      </w:r>
      <w:r w:rsidRPr="00173699">
        <w:rPr>
          <w:rFonts w:hint="cs"/>
          <w:b w:val="0"/>
          <w:rtl/>
        </w:rPr>
        <w:t>در حالت</w:t>
      </w:r>
      <w:r w:rsidRPr="00173699">
        <w:rPr>
          <w:rFonts w:hint="cs"/>
          <w:b w:val="0"/>
          <w:lang w:bidi="fa-IR"/>
        </w:rPr>
        <w:t xml:space="preserve"> LVRT</w:t>
      </w:r>
    </w:p>
    <w:p w14:paraId="0AE3EB39" w14:textId="77777777" w:rsidR="00E61955" w:rsidRPr="00173699" w:rsidRDefault="00E61955" w:rsidP="00173699">
      <w:pPr>
        <w:numPr>
          <w:ilvl w:val="0"/>
          <w:numId w:val="22"/>
        </w:numPr>
        <w:bidi/>
        <w:spacing w:line="276" w:lineRule="auto"/>
        <w:rPr>
          <w:b w:val="0"/>
          <w:lang w:bidi="fa-IR"/>
        </w:rPr>
      </w:pPr>
      <w:r w:rsidRPr="00173699">
        <w:rPr>
          <w:rFonts w:hint="cs"/>
          <w:b w:val="0"/>
          <w:rtl/>
        </w:rPr>
        <w:t>ریسک رزونانس در حضور</w:t>
      </w:r>
      <w:r w:rsidRPr="00173699">
        <w:rPr>
          <w:rFonts w:hint="cs"/>
          <w:b w:val="0"/>
          <w:lang w:bidi="fa-IR"/>
        </w:rPr>
        <w:t xml:space="preserve"> STATCOM</w:t>
      </w:r>
    </w:p>
    <w:p w14:paraId="64C3B2AF" w14:textId="77777777" w:rsidR="00E61955" w:rsidRPr="00173699" w:rsidRDefault="00FB699B" w:rsidP="00173699">
      <w:pPr>
        <w:bidi/>
        <w:spacing w:line="276" w:lineRule="auto"/>
        <w:rPr>
          <w:b w:val="0"/>
          <w:lang w:bidi="fa-IR"/>
        </w:rPr>
      </w:pPr>
      <w:r w:rsidRPr="00173699">
        <w:rPr>
          <w:rFonts w:hint="cs"/>
          <w:b w:val="0"/>
          <w:rtl/>
          <w:lang w:bidi="fa-IR"/>
        </w:rPr>
        <w:t xml:space="preserve">9-2. </w:t>
      </w:r>
      <w:r w:rsidR="00E61955" w:rsidRPr="00173699">
        <w:rPr>
          <w:rFonts w:hint="cs"/>
          <w:b w:val="0"/>
          <w:rtl/>
        </w:rPr>
        <w:t>نتیجه‌گیری</w:t>
      </w:r>
    </w:p>
    <w:p w14:paraId="42AAE0A1" w14:textId="77777777" w:rsidR="00E61955" w:rsidRPr="00173699" w:rsidRDefault="00E61955" w:rsidP="00173699">
      <w:pPr>
        <w:bidi/>
        <w:spacing w:line="276" w:lineRule="auto"/>
        <w:rPr>
          <w:b w:val="0"/>
          <w:rtl/>
          <w:lang w:bidi="fa-IR"/>
        </w:rPr>
      </w:pPr>
      <w:r w:rsidRPr="00173699">
        <w:rPr>
          <w:rFonts w:hint="cs"/>
          <w:b w:val="0"/>
          <w:rtl/>
        </w:rPr>
        <w:t>ترکیب</w:t>
      </w:r>
      <w:r w:rsidRPr="00173699">
        <w:rPr>
          <w:rFonts w:hint="cs"/>
          <w:b w:val="0"/>
          <w:lang w:bidi="fa-IR"/>
        </w:rPr>
        <w:t xml:space="preserve"> SVC </w:t>
      </w:r>
      <w:r w:rsidRPr="00173699">
        <w:rPr>
          <w:rFonts w:hint="cs"/>
          <w:b w:val="0"/>
          <w:rtl/>
          <w:lang w:bidi="fa-IR"/>
        </w:rPr>
        <w:t>(</w:t>
      </w:r>
      <w:r w:rsidRPr="00173699">
        <w:rPr>
          <w:rFonts w:hint="cs"/>
          <w:b w:val="0"/>
          <w:rtl/>
        </w:rPr>
        <w:t>برای توان راکتیو پایه</w:t>
      </w:r>
      <w:r w:rsidRPr="00173699">
        <w:rPr>
          <w:rFonts w:hint="cs"/>
          <w:b w:val="0"/>
          <w:rtl/>
          <w:lang w:bidi="fa-IR"/>
        </w:rPr>
        <w:t>)</w:t>
      </w:r>
      <w:r w:rsidRPr="00173699">
        <w:rPr>
          <w:rFonts w:hint="cs"/>
          <w:b w:val="0"/>
          <w:rtl/>
        </w:rPr>
        <w:t xml:space="preserve"> و</w:t>
      </w:r>
      <w:r w:rsidRPr="00173699">
        <w:rPr>
          <w:rFonts w:hint="cs"/>
          <w:b w:val="0"/>
          <w:lang w:bidi="fa-IR"/>
        </w:rPr>
        <w:t xml:space="preserve"> STATCOM </w:t>
      </w:r>
      <w:r w:rsidRPr="00173699">
        <w:rPr>
          <w:rFonts w:hint="cs"/>
          <w:b w:val="0"/>
          <w:rtl/>
        </w:rPr>
        <w:t xml:space="preserve">کم‌توان </w:t>
      </w:r>
      <w:r w:rsidRPr="00173699">
        <w:rPr>
          <w:rFonts w:hint="cs"/>
          <w:b w:val="0"/>
          <w:rtl/>
          <w:lang w:bidi="fa-IR"/>
        </w:rPr>
        <w:t>(</w:t>
      </w:r>
      <w:r w:rsidRPr="00173699">
        <w:rPr>
          <w:rFonts w:hint="cs"/>
          <w:b w:val="0"/>
          <w:rtl/>
        </w:rPr>
        <w:t>برای پاسخ دینامیکی و نامتعادل</w:t>
      </w:r>
      <w:r w:rsidRPr="00173699">
        <w:rPr>
          <w:rFonts w:hint="cs"/>
          <w:b w:val="0"/>
          <w:rtl/>
          <w:lang w:bidi="fa-IR"/>
        </w:rPr>
        <w:t>)</w:t>
      </w:r>
      <w:r w:rsidRPr="00173699">
        <w:rPr>
          <w:rFonts w:hint="cs"/>
          <w:b w:val="0"/>
          <w:rtl/>
        </w:rPr>
        <w:t xml:space="preserve"> بهترین راه‌حل اقتصادی-فنی است</w:t>
      </w:r>
      <w:r w:rsidRPr="00173699">
        <w:rPr>
          <w:rFonts w:hint="cs"/>
          <w:b w:val="0"/>
          <w:lang w:bidi="fa-IR"/>
        </w:rPr>
        <w:t>.</w:t>
      </w:r>
    </w:p>
    <w:p w14:paraId="30786066" w14:textId="77777777" w:rsidR="00E61955" w:rsidRPr="00173699" w:rsidRDefault="00E61955" w:rsidP="00173699">
      <w:pPr>
        <w:bidi/>
        <w:spacing w:line="276" w:lineRule="auto"/>
        <w:rPr>
          <w:b w:val="0"/>
          <w:rtl/>
          <w:lang w:bidi="fa-IR"/>
        </w:rPr>
      </w:pPr>
    </w:p>
    <w:p w14:paraId="1516EFB7" w14:textId="77777777" w:rsidR="00E61955" w:rsidRPr="00173699" w:rsidRDefault="00E61955" w:rsidP="00173699">
      <w:pPr>
        <w:bidi/>
        <w:spacing w:line="276" w:lineRule="auto"/>
        <w:rPr>
          <w:b w:val="0"/>
          <w:rtl/>
          <w:lang w:bidi="fa-IR"/>
        </w:rPr>
      </w:pPr>
    </w:p>
    <w:p w14:paraId="2BF6FDF9" w14:textId="77777777" w:rsidR="00E61955" w:rsidRPr="00173699" w:rsidRDefault="00E61955" w:rsidP="00173699">
      <w:pPr>
        <w:bidi/>
        <w:spacing w:line="276" w:lineRule="auto"/>
        <w:rPr>
          <w:b w:val="0"/>
          <w:rtl/>
          <w:lang w:bidi="fa-IR"/>
        </w:rPr>
      </w:pPr>
    </w:p>
    <w:p w14:paraId="3D79FFAA" w14:textId="77777777" w:rsidR="00E61955" w:rsidRPr="00173699" w:rsidRDefault="00E61955" w:rsidP="00173699">
      <w:pPr>
        <w:bidi/>
        <w:spacing w:line="276" w:lineRule="auto"/>
        <w:rPr>
          <w:b w:val="0"/>
          <w:rtl/>
          <w:lang w:bidi="fa-IR"/>
        </w:rPr>
      </w:pPr>
    </w:p>
    <w:p w14:paraId="0C51FE2B" w14:textId="77777777" w:rsidR="00E61955" w:rsidRPr="00173699" w:rsidRDefault="00E61955" w:rsidP="00173699">
      <w:pPr>
        <w:bidi/>
        <w:spacing w:line="276" w:lineRule="auto"/>
        <w:rPr>
          <w:b w:val="0"/>
          <w:rtl/>
          <w:lang w:bidi="fa-IR"/>
        </w:rPr>
      </w:pPr>
    </w:p>
    <w:p w14:paraId="40907031" w14:textId="77777777" w:rsidR="00E61955" w:rsidRPr="00173699" w:rsidRDefault="00E61955" w:rsidP="00173699">
      <w:pPr>
        <w:bidi/>
        <w:spacing w:line="276" w:lineRule="auto"/>
        <w:rPr>
          <w:b w:val="0"/>
          <w:rtl/>
          <w:lang w:bidi="fa-IR"/>
        </w:rPr>
      </w:pPr>
    </w:p>
    <w:p w14:paraId="002CE6F7" w14:textId="77777777" w:rsidR="006E0709" w:rsidRPr="00173699" w:rsidRDefault="006E0709" w:rsidP="00173699">
      <w:pPr>
        <w:pageBreakBefore/>
        <w:bidi/>
        <w:spacing w:before="567" w:after="567" w:line="276" w:lineRule="auto"/>
        <w:outlineLvl w:val="0"/>
        <w:rPr>
          <w:rFonts w:eastAsia="Times New Roman"/>
          <w:b w:val="0"/>
          <w:bCs/>
          <w:color w:val="000000"/>
          <w:kern w:val="36"/>
          <w:sz w:val="36"/>
          <w:szCs w:val="36"/>
          <w14:ligatures w14:val="none"/>
        </w:rPr>
      </w:pPr>
      <w:r w:rsidRPr="00173699">
        <w:rPr>
          <w:rFonts w:eastAsia="Times New Roman" w:hint="cs"/>
          <w:b w:val="0"/>
          <w:bCs/>
          <w:color w:val="000000"/>
          <w:kern w:val="36"/>
          <w:sz w:val="36"/>
          <w:szCs w:val="36"/>
          <w14:ligatures w14:val="none"/>
        </w:rPr>
        <w:br/>
      </w:r>
      <w:bookmarkStart w:id="39" w:name="_Toc229157871"/>
      <w:r w:rsidRPr="00173699">
        <w:rPr>
          <w:rStyle w:val="Heading1Char"/>
          <w:rFonts w:ascii="Times New Roman" w:hAnsi="Times New Roman" w:hint="cs"/>
          <w:b w:val="0"/>
          <w:rtl/>
        </w:rPr>
        <w:t>فصل سوم</w:t>
      </w:r>
      <w:r w:rsidRPr="00173699">
        <w:rPr>
          <w:rFonts w:eastAsia="Times New Roman" w:hint="cs"/>
          <w:b w:val="0"/>
          <w:bCs/>
          <w:color w:val="000000"/>
          <w:kern w:val="36"/>
          <w:sz w:val="36"/>
          <w:szCs w:val="36"/>
          <w14:ligatures w14:val="none"/>
        </w:rPr>
        <w:br/>
      </w:r>
      <w:r w:rsidRPr="00173699">
        <w:rPr>
          <w:rFonts w:eastAsia="Times New Roman" w:hint="cs"/>
          <w:b w:val="0"/>
          <w:bCs/>
          <w:color w:val="000000"/>
          <w:kern w:val="36"/>
          <w:sz w:val="36"/>
          <w:szCs w:val="36"/>
          <w:rtl/>
          <w14:ligatures w14:val="none"/>
        </w:rPr>
        <w:t>مدل‌سازی ریاضی و روش پیشنهادی</w:t>
      </w:r>
      <w:bookmarkEnd w:id="39"/>
    </w:p>
    <w:p w14:paraId="55A53911" w14:textId="77777777" w:rsidR="006E0709" w:rsidRPr="00173699" w:rsidRDefault="006E0709" w:rsidP="008539DA">
      <w:pPr>
        <w:pStyle w:val="Heading2"/>
        <w:rPr>
          <w:b w:val="0"/>
        </w:rPr>
      </w:pPr>
      <w:bookmarkStart w:id="40" w:name="_Toc229157872"/>
      <w:r w:rsidRPr="00173699">
        <w:rPr>
          <w:rFonts w:hint="cs"/>
          <w:b w:val="0"/>
          <w:rtl/>
        </w:rPr>
        <w:t>1-3. مقدمه و کلیات مدل‌سازی</w:t>
      </w:r>
      <w:bookmarkEnd w:id="40"/>
    </w:p>
    <w:p w14:paraId="3E8B28E1"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r w:rsidRPr="00173699">
        <w:rPr>
          <w:rFonts w:eastAsia="Times New Roman" w:hint="cs"/>
          <w:b w:val="0"/>
          <w:color w:val="000000"/>
          <w:kern w:val="0"/>
          <w14:ligatures w14:val="none"/>
        </w:rPr>
        <w:t>.</w:t>
      </w:r>
    </w:p>
    <w:p w14:paraId="7BAC1095"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t>اهداف اصلی این فصل عبارتند از: (۱) استخراج مدل‌های ریاضی دقیق برای تمام اجزای هیبرید شامل SVC نامتقارن، فیلترهای LC و D-STATCOM ، (۲) مدل‌سازی منابع تجدیدپذیر متصل به شبکه شامل سیستم‌های PV و DFIG ، (۳) ارائه روش‌های طراحی پارامترها با استفاده از داده‌های واقعی شبکه، (۴) توسعه استراتژی کنترلی چندلایه برای هماهنگی بهینه بین اجزای مختلف، و (۵) تحلیل پایداری و عملکرد دینامیکی سیستم حلقه بسته.</w:t>
      </w:r>
    </w:p>
    <w:p w14:paraId="130523F6" w14:textId="77777777" w:rsidR="006E0709" w:rsidRPr="00173699" w:rsidRDefault="006E0709" w:rsidP="00173699">
      <w:pPr>
        <w:pBdr>
          <w:bottom w:val="single" w:sz="6" w:space="4" w:color="CCCCCC"/>
        </w:pBdr>
        <w:bidi/>
        <w:spacing w:before="454" w:after="284" w:line="276" w:lineRule="auto"/>
        <w:outlineLvl w:val="1"/>
        <w:rPr>
          <w:rStyle w:val="Heading2Char"/>
          <w:rFonts w:ascii="Times New Roman" w:hAnsi="Times New Roman"/>
          <w:b w:val="0"/>
        </w:rPr>
      </w:pPr>
      <w:bookmarkStart w:id="41" w:name="_Toc229157873"/>
      <w:r w:rsidRPr="00173699">
        <w:rPr>
          <w:rFonts w:eastAsia="Times New Roman" w:hint="cs"/>
          <w:b w:val="0"/>
          <w:bCs/>
          <w:color w:val="000000"/>
          <w:kern w:val="0"/>
          <w:sz w:val="32"/>
          <w:szCs w:val="32"/>
          <w:rtl/>
          <w14:ligatures w14:val="none"/>
        </w:rPr>
        <w:t xml:space="preserve">3-2. </w:t>
      </w:r>
      <w:r w:rsidRPr="00173699">
        <w:rPr>
          <w:rStyle w:val="Heading2Char"/>
          <w:rFonts w:ascii="Times New Roman" w:hAnsi="Times New Roman" w:hint="cs"/>
          <w:b w:val="0"/>
          <w:rtl/>
        </w:rPr>
        <w:t>ساختار کلی سیستم و تعاریف اولیه</w:t>
      </w:r>
      <w:bookmarkEnd w:id="41"/>
    </w:p>
    <w:p w14:paraId="47414359" w14:textId="77777777" w:rsidR="00CF17FF" w:rsidRPr="00173699" w:rsidRDefault="00D071BC" w:rsidP="00173699">
      <w:pPr>
        <w:bidi/>
      </w:pPr>
      <w:r w:rsidRPr="00173699">
        <w:t>در این بخش به 3-2. ساختار کلی سیستم و تعاریف اولیه پرداخته می‌شود. ابتدا مبانی کلی ارائه شده و سپس زیربخش‌ها به تفصیل بررسی می‌شوند.</w:t>
      </w:r>
    </w:p>
    <w:p w14:paraId="2DC182E7" w14:textId="77777777" w:rsidR="006E0709" w:rsidRPr="00173699" w:rsidRDefault="006E0709" w:rsidP="00173699">
      <w:pPr>
        <w:pStyle w:val="Heading3"/>
      </w:pPr>
      <w:bookmarkStart w:id="42" w:name="_Toc229157874"/>
      <w:r w:rsidRPr="00173699">
        <w:rPr>
          <w:rFonts w:hint="cs"/>
          <w:rtl/>
        </w:rPr>
        <w:t>1-2-3. معرفی سیستم توزیع مورد مطالعه</w:t>
      </w:r>
      <w:bookmarkEnd w:id="42"/>
    </w:p>
    <w:p w14:paraId="73C79C06"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سیستم توزیع مورد مطالعه یک شبکه کم‌ولتاژ سه‌فاز چهارسیمه</w:t>
      </w:r>
      <w:r w:rsidRPr="00173699">
        <w:rPr>
          <w:rStyle w:val="FootnoteReference"/>
        </w:rPr>
        <w:footnoteReference w:id="11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است که با ولتاژ </w:t>
      </w:r>
      <w:r w:rsidRPr="00173699">
        <w:rPr>
          <w:rFonts w:eastAsia="Times New Roman" w:hint="cs"/>
          <w:b w:val="0"/>
          <w:color w:val="000000"/>
          <w:kern w:val="0"/>
          <w:rtl/>
          <w:lang w:bidi="fa-IR"/>
          <w14:ligatures w14:val="none"/>
        </w:rPr>
        <w:t>۴۱۵/۲۴۰</w:t>
      </w:r>
      <w:r w:rsidRPr="00173699">
        <w:rPr>
          <w:rFonts w:eastAsia="Times New Roman" w:hint="cs"/>
          <w:b w:val="0"/>
          <w:color w:val="000000"/>
          <w:kern w:val="0"/>
          <w:rtl/>
          <w14:ligatures w14:val="none"/>
        </w:rPr>
        <w:t xml:space="preserve"> ولت و فرکانس </w:t>
      </w:r>
      <w:r w:rsidRPr="00173699">
        <w:rPr>
          <w:rFonts w:eastAsia="Times New Roman" w:hint="cs"/>
          <w:b w:val="0"/>
          <w:color w:val="000000"/>
          <w:kern w:val="0"/>
          <w:rtl/>
          <w:lang w:bidi="fa-IR"/>
          <w14:ligatures w14:val="none"/>
        </w:rPr>
        <w:t>۵۰</w:t>
      </w:r>
      <w:r w:rsidRPr="00173699">
        <w:rPr>
          <w:rFonts w:eastAsia="Times New Roman" w:hint="cs"/>
          <w:b w:val="0"/>
          <w:color w:val="000000"/>
          <w:kern w:val="0"/>
          <w:rtl/>
          <w14:ligatures w14:val="none"/>
        </w:rPr>
        <w:t xml:space="preserve"> هرتز عمل می‌کند. این سیستم دارای مشخصات زیر است</w:t>
      </w:r>
      <w:r w:rsidRPr="00173699">
        <w:rPr>
          <w:rFonts w:eastAsia="Times New Roman" w:hint="cs"/>
          <w:b w:val="0"/>
          <w:color w:val="000000"/>
          <w:kern w:val="0"/>
          <w14:ligatures w14:val="none"/>
        </w:rPr>
        <w:t>:</w:t>
      </w:r>
    </w:p>
    <w:p w14:paraId="4BB996A7" w14:textId="77777777" w:rsidR="006E0709" w:rsidRPr="00173699" w:rsidRDefault="006E0709" w:rsidP="00173699">
      <w:pPr>
        <w:numPr>
          <w:ilvl w:val="0"/>
          <w:numId w:val="23"/>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توان اتصال کوتاه در پست توزیع: </w:t>
      </w:r>
      <w:r w:rsidRPr="00173699">
        <w:rPr>
          <w:rFonts w:eastAsia="Times New Roman" w:hint="cs"/>
          <w:b w:val="0"/>
          <w:color w:val="000000"/>
          <w:kern w:val="0"/>
          <w:rtl/>
          <w:lang w:bidi="fa-IR"/>
          <w14:ligatures w14:val="none"/>
        </w:rPr>
        <w:t>۱۰</w:t>
      </w:r>
      <w:r w:rsidRPr="00173699">
        <w:rPr>
          <w:rFonts w:eastAsia="Times New Roman" w:hint="cs"/>
          <w:b w:val="0"/>
          <w:color w:val="000000"/>
          <w:kern w:val="0"/>
          <w14:ligatures w14:val="none"/>
        </w:rPr>
        <w:t xml:space="preserve"> MVA</w:t>
      </w:r>
    </w:p>
    <w:p w14:paraId="29D563E7" w14:textId="77777777" w:rsidR="006E0709" w:rsidRPr="00173699" w:rsidRDefault="006E0709" w:rsidP="00173699">
      <w:pPr>
        <w:numPr>
          <w:ilvl w:val="0"/>
          <w:numId w:val="23"/>
        </w:num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امپدانس منبع معادل</w:t>
      </w:r>
      <w:r w:rsidRPr="00173699">
        <w:rPr>
          <w:rFonts w:eastAsia="Times New Roman" w:hint="cs"/>
          <w:b w:val="0"/>
          <w:color w:val="000000"/>
          <w:kern w:val="0"/>
          <w:sz w:val="24"/>
          <w14:ligatures w14:val="none"/>
        </w:rPr>
        <w:t>: Z</w:t>
      </w:r>
      <w:r w:rsidRPr="00173699">
        <w:rPr>
          <w:rFonts w:eastAsia="Times New Roman" w:hint="cs"/>
          <w:b w:val="0"/>
          <w:color w:val="000000"/>
          <w:kern w:val="0"/>
          <w:sz w:val="24"/>
          <w:vertAlign w:val="subscript"/>
          <w14:ligatures w14:val="none"/>
        </w:rPr>
        <w:t>s</w:t>
      </w:r>
      <w:r w:rsidRPr="00173699">
        <w:rPr>
          <w:rFonts w:eastAsia="Times New Roman" w:hint="cs"/>
          <w:b w:val="0"/>
          <w:color w:val="000000"/>
          <w:kern w:val="0"/>
          <w:sz w:val="24"/>
          <w14:ligatures w14:val="none"/>
        </w:rPr>
        <w:t> = 0.01 + j0.05 pu</w:t>
      </w:r>
    </w:p>
    <w:p w14:paraId="7A666995" w14:textId="77777777" w:rsidR="006E0709" w:rsidRPr="00173699" w:rsidRDefault="006E0709" w:rsidP="00173699">
      <w:pPr>
        <w:numPr>
          <w:ilvl w:val="0"/>
          <w:numId w:val="23"/>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بارهای متصل: بارهای تک‌فاز و سه‌فاز نامتقارن شامل راکتیو و غیرخطی</w:t>
      </w:r>
    </w:p>
    <w:p w14:paraId="45ED8312" w14:textId="77777777" w:rsidR="006E0709" w:rsidRPr="00173699" w:rsidRDefault="006E0709" w:rsidP="00173699">
      <w:pPr>
        <w:numPr>
          <w:ilvl w:val="0"/>
          <w:numId w:val="23"/>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منابع تجدیدپذیر: نیروگاه بادی </w:t>
      </w:r>
      <w:r w:rsidRPr="00173699">
        <w:rPr>
          <w:rFonts w:eastAsia="Times New Roman" w:hint="cs"/>
          <w:b w:val="0"/>
          <w:color w:val="000000"/>
          <w:kern w:val="0"/>
          <w:rtl/>
          <w:lang w:bidi="fa-IR"/>
          <w14:ligatures w14:val="none"/>
        </w:rPr>
        <w:t>۲.۵</w:t>
      </w:r>
      <w:r w:rsidRPr="00173699">
        <w:rPr>
          <w:rFonts w:eastAsia="Times New Roman" w:hint="cs"/>
          <w:b w:val="0"/>
          <w:color w:val="000000"/>
          <w:kern w:val="0"/>
          <w14:ligatures w14:val="none"/>
        </w:rPr>
        <w:t xml:space="preserve"> MVA </w:t>
      </w:r>
      <w:r w:rsidRPr="00173699">
        <w:rPr>
          <w:rFonts w:eastAsia="Times New Roman" w:hint="cs"/>
          <w:b w:val="0"/>
          <w:color w:val="000000"/>
          <w:kern w:val="0"/>
          <w:rtl/>
          <w14:ligatures w14:val="none"/>
        </w:rPr>
        <w:t>و سیستم</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lang w:bidi="fa-IR"/>
          <w14:ligatures w14:val="none"/>
        </w:rPr>
        <w:t>۵۰۰</w:t>
      </w:r>
      <w:r w:rsidRPr="00173699">
        <w:rPr>
          <w:rFonts w:eastAsia="Times New Roman" w:hint="cs"/>
          <w:b w:val="0"/>
          <w:color w:val="000000"/>
          <w:kern w:val="0"/>
          <w14:ligatures w14:val="none"/>
        </w:rPr>
        <w:t xml:space="preserve"> kW</w:t>
      </w:r>
    </w:p>
    <w:p w14:paraId="43CA32D0" w14:textId="77777777" w:rsidR="006E0709" w:rsidRPr="00173699" w:rsidRDefault="006E0709" w:rsidP="00173699">
      <w:pPr>
        <w:pStyle w:val="Heading3"/>
      </w:pPr>
      <w:bookmarkStart w:id="43" w:name="_Toc229157875"/>
      <w:r w:rsidRPr="00173699">
        <w:rPr>
          <w:rFonts w:hint="cs"/>
          <w:rtl/>
        </w:rPr>
        <w:t>2-2-3. تعریف متغیرهای حالت سیستم</w:t>
      </w:r>
      <w:bookmarkEnd w:id="43"/>
    </w:p>
    <w:p w14:paraId="3F0C3745"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برای تحلیل سیستم‌های سه‌فاز نامتعادل، استفاده از تبدیل‌های متقارن</w:t>
      </w:r>
      <w:r w:rsidRPr="00173699">
        <w:rPr>
          <w:rStyle w:val="FootnoteReference"/>
        </w:rPr>
        <w:footnoteReference w:id="11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تبدیل</w:t>
      </w:r>
      <w:r w:rsidRPr="00173699">
        <w:rPr>
          <w:rFonts w:eastAsia="Times New Roman" w:hint="cs"/>
          <w:b w:val="0"/>
          <w:color w:val="000000"/>
          <w:kern w:val="0"/>
          <w14:ligatures w14:val="none"/>
        </w:rPr>
        <w:t xml:space="preserve"> Clarke-Park </w:t>
      </w:r>
      <w:r w:rsidRPr="00173699">
        <w:rPr>
          <w:rFonts w:eastAsia="Times New Roman" w:hint="cs"/>
          <w:b w:val="0"/>
          <w:color w:val="000000"/>
          <w:kern w:val="0"/>
          <w:rtl/>
          <w14:ligatures w14:val="none"/>
        </w:rPr>
        <w:t>ضروری است. متغیرهای مورد استفاده در این فصل به شرح زیر تعریف می‌شوند</w:t>
      </w:r>
      <w:r w:rsidRPr="00173699">
        <w:rPr>
          <w:rFonts w:eastAsia="Times New Roman" w:hint="cs"/>
          <w:b w:val="0"/>
          <w:color w:val="000000"/>
          <w:kern w:val="0"/>
          <w14:ligatures w14:val="none"/>
        </w:rPr>
        <w:t>:</w:t>
      </w:r>
    </w:p>
    <w:p w14:paraId="52B12683"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f</w:t>
      </w:r>
      <w:r w:rsidRPr="00173699">
        <w:rPr>
          <w:rFonts w:eastAsia="Times New Roman"/>
          <w:b w:val="0"/>
          <w:color w:val="000000"/>
          <w:kern w:val="0"/>
          <w:sz w:val="24"/>
          <w:szCs w:val="26"/>
          <w:vertAlign w:val="subscript"/>
          <w14:ligatures w14:val="none"/>
        </w:rPr>
        <w:t>abc</w:t>
      </w:r>
      <w:r w:rsidRPr="00173699">
        <w:rPr>
          <w:rFonts w:eastAsia="Times New Roman"/>
          <w:b w:val="0"/>
          <w:color w:val="000000"/>
          <w:kern w:val="0"/>
          <w:sz w:val="24"/>
          <w:szCs w:val="26"/>
          <w14:ligatures w14:val="none"/>
        </w:rPr>
        <w:t>] = [f</w:t>
      </w:r>
      <w:r w:rsidRPr="00173699">
        <w:rPr>
          <w:rFonts w:eastAsia="Times New Roman"/>
          <w:b w:val="0"/>
          <w:color w:val="000000"/>
          <w:kern w:val="0"/>
          <w:sz w:val="24"/>
          <w:szCs w:val="26"/>
          <w:vertAlign w:val="subscript"/>
          <w14:ligatures w14:val="none"/>
        </w:rPr>
        <w:t>a</w:t>
      </w:r>
      <w:r w:rsidRPr="00173699">
        <w:rPr>
          <w:rFonts w:eastAsia="Times New Roman"/>
          <w:b w:val="0"/>
          <w:color w:val="000000"/>
          <w:kern w:val="0"/>
          <w:sz w:val="24"/>
          <w:szCs w:val="26"/>
          <w14:ligatures w14:val="none"/>
        </w:rPr>
        <w:t> f</w:t>
      </w:r>
      <w:r w:rsidRPr="00173699">
        <w:rPr>
          <w:rFonts w:eastAsia="Times New Roman"/>
          <w:b w:val="0"/>
          <w:color w:val="000000"/>
          <w:kern w:val="0"/>
          <w:sz w:val="24"/>
          <w:szCs w:val="26"/>
          <w:vertAlign w:val="subscript"/>
          <w14:ligatures w14:val="none"/>
        </w:rPr>
        <w:t>b</w:t>
      </w:r>
      <w:r w:rsidRPr="00173699">
        <w:rPr>
          <w:rFonts w:ascii="Cambria Math" w:eastAsia="Times New Roman" w:hAnsi="Cambria Math"/>
          <w:b w:val="0"/>
          <w:color w:val="000000"/>
          <w:kern w:val="0"/>
          <w:sz w:val="24"/>
          <w:szCs w:val="26"/>
          <w14:ligatures w14:val="none"/>
        </w:rPr>
        <w:t> </w:t>
      </w:r>
      <w:r w:rsidRPr="00173699">
        <w:rPr>
          <w:rFonts w:eastAsia="Times New Roman"/>
          <w:b w:val="0"/>
          <w:color w:val="000000"/>
          <w:kern w:val="0"/>
          <w:sz w:val="24"/>
          <w:szCs w:val="26"/>
          <w14:ligatures w14:val="none"/>
        </w:rPr>
        <w:t>f</w:t>
      </w:r>
      <w:r w:rsidRPr="00173699">
        <w:rPr>
          <w:rFonts w:eastAsia="Times New Roman"/>
          <w:b w:val="0"/>
          <w:color w:val="000000"/>
          <w:kern w:val="0"/>
          <w:sz w:val="24"/>
          <w:szCs w:val="26"/>
          <w:vertAlign w:val="subscript"/>
          <w14:ligatures w14:val="none"/>
        </w:rPr>
        <w:t>c</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vertAlign w:val="superscript"/>
          <w14:ligatures w14:val="none"/>
        </w:rPr>
        <w:t>T</w:t>
      </w:r>
    </w:p>
    <w:p w14:paraId="711F3E43"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بردار متغیر سه‌فاز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ولتاژ یا جریان</w:t>
      </w:r>
      <w:r w:rsidRPr="00173699">
        <w:rPr>
          <w:rFonts w:eastAsia="Times New Roman" w:hint="cs"/>
          <w:b w:val="0"/>
          <w:color w:val="000000"/>
          <w:kern w:val="0"/>
          <w:rtl/>
          <w:lang w:bidi="fa-IR"/>
          <w14:ligatures w14:val="none"/>
        </w:rPr>
        <w:t>)</w:t>
      </w:r>
    </w:p>
    <w:p w14:paraId="56A485E7"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[f</w:t>
      </w:r>
      <w:r w:rsidRPr="00173699">
        <w:rPr>
          <w:rFonts w:ascii="Cambria Math" w:eastAsia="Times New Roman" w:hAnsi="Cambria Math"/>
          <w:b w:val="0"/>
          <w:color w:val="000000"/>
          <w:kern w:val="0"/>
          <w:sz w:val="24"/>
          <w:szCs w:val="26"/>
          <w:vertAlign w:val="subscript"/>
          <w14:ligatures w14:val="none"/>
        </w:rPr>
        <w:t>012</w:t>
      </w:r>
      <w:r w:rsidRPr="00173699">
        <w:rPr>
          <w:rFonts w:eastAsia="Times New Roman"/>
          <w:b w:val="0"/>
          <w:color w:val="000000"/>
          <w:kern w:val="0"/>
          <w:sz w:val="24"/>
          <w:szCs w:val="26"/>
          <w14:ligatures w14:val="none"/>
        </w:rPr>
        <w:t>] = [T</w:t>
      </w:r>
      <w:r w:rsidRPr="00173699">
        <w:rPr>
          <w:rFonts w:ascii="Cambria Math" w:eastAsia="Times New Roman" w:hAnsi="Cambria Math"/>
          <w:b w:val="0"/>
          <w:color w:val="000000"/>
          <w:kern w:val="0"/>
          <w:sz w:val="24"/>
          <w:szCs w:val="26"/>
          <w:vertAlign w:val="subscript"/>
          <w14:ligatures w14:val="none"/>
        </w:rPr>
        <w:t>012</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f</w:t>
      </w:r>
      <w:r w:rsidRPr="00173699">
        <w:rPr>
          <w:rFonts w:eastAsia="Times New Roman"/>
          <w:b w:val="0"/>
          <w:color w:val="000000"/>
          <w:kern w:val="0"/>
          <w:sz w:val="24"/>
          <w:szCs w:val="26"/>
          <w:vertAlign w:val="subscript"/>
          <w14:ligatures w14:val="none"/>
        </w:rPr>
        <w:t>abc</w:t>
      </w:r>
      <w:r w:rsidRPr="00173699">
        <w:rPr>
          <w:rFonts w:ascii="Cambria Math" w:eastAsia="Times New Roman" w:hAnsi="Cambria Math"/>
          <w:b w:val="0"/>
          <w:color w:val="000000"/>
          <w:kern w:val="0"/>
          <w:sz w:val="24"/>
          <w:szCs w:val="26"/>
          <w14:ligatures w14:val="none"/>
        </w:rPr>
        <w:t>]</w:t>
      </w:r>
    </w:p>
    <w:p w14:paraId="00B1C89C"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تبدیل توالی صفر-مثبت-منفی</w:t>
      </w:r>
    </w:p>
    <w:p w14:paraId="3F69CC68" w14:textId="77777777" w:rsidR="00634A7F" w:rsidRPr="00173699" w:rsidRDefault="00634A7F" w:rsidP="00173699">
      <w:pPr>
        <w:bidi/>
        <w:spacing w:before="100" w:beforeAutospacing="1" w:after="100" w:afterAutospacing="1"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T</w:t>
      </w:r>
      <w:r w:rsidRPr="00173699">
        <w:rPr>
          <w:rFonts w:ascii="Cambria Math" w:eastAsia="Times New Roman" w:hAnsi="Cambria Math"/>
          <w:b w:val="0"/>
          <w:color w:val="000000"/>
          <w:kern w:val="0"/>
          <w:sz w:val="24"/>
          <w:szCs w:val="26"/>
          <w:vertAlign w:val="subscript"/>
          <w14:ligatures w14:val="none"/>
        </w:rPr>
        <w:t>012</w:t>
      </w:r>
      <w:r w:rsidRPr="00173699">
        <w:rPr>
          <w:rFonts w:eastAsia="Times New Roman"/>
          <w:b w:val="0"/>
          <w:color w:val="000000"/>
          <w:kern w:val="0"/>
          <w:sz w:val="24"/>
          <w:szCs w:val="26"/>
          <w14:ligatures w14:val="none"/>
        </w:rPr>
        <w:t> = (1/3) × [[1, 1, 1], [1, a, a²], [1, a², a]]</w:t>
      </w:r>
    </w:p>
    <w:p w14:paraId="58D3936A" w14:textId="77777777" w:rsidR="00FB699B" w:rsidRPr="00173699" w:rsidRDefault="00FB699B" w:rsidP="00173699">
      <w:pPr>
        <w:bidi/>
        <w:spacing w:before="100" w:beforeAutospacing="1" w:after="100" w:afterAutospacing="1" w:line="276" w:lineRule="auto"/>
        <w:rPr>
          <w:rFonts w:eastAsia="Times New Roman"/>
          <w:b w:val="0"/>
          <w:color w:val="000000"/>
          <w:kern w:val="0"/>
          <w:sz w:val="26"/>
          <w:szCs w:val="26"/>
          <w:rtl/>
          <w14:ligatures w14:val="none"/>
        </w:rPr>
      </w:pPr>
    </w:p>
    <w:p w14:paraId="47CB2273"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که در آن</w:t>
      </w:r>
      <w:r w:rsidRPr="00173699">
        <w:rPr>
          <w:rFonts w:eastAsia="Times New Roman" w:hint="cs"/>
          <w:b w:val="0"/>
          <w:color w:val="000000"/>
          <w:kern w:val="0"/>
          <w:sz w:val="24"/>
          <w14:ligatures w14:val="none"/>
        </w:rPr>
        <w:t xml:space="preserve"> a = 1</w:t>
      </w:r>
      <w:r w:rsidRPr="00173699">
        <w:rPr>
          <w:rFonts w:ascii="Cambria Math" w:eastAsia="Times New Roman" w:hAnsi="Cambria Math"/>
          <w:b w:val="0"/>
          <w:color w:val="000000"/>
          <w:kern w:val="0"/>
          <w:sz w:val="24"/>
          <w14:ligatures w14:val="none"/>
        </w:rPr>
        <w:t>∠</w:t>
      </w:r>
      <w:r w:rsidRPr="00173699">
        <w:rPr>
          <w:rFonts w:ascii="Cambria Math" w:eastAsia="Times New Roman" w:hAnsi="Cambria Math" w:hint="cs"/>
          <w:b w:val="0"/>
          <w:color w:val="000000"/>
          <w:kern w:val="0"/>
          <w:sz w:val="24"/>
          <w14:ligatures w14:val="none"/>
        </w:rPr>
        <w:t>120</w:t>
      </w:r>
      <w:r w:rsidRPr="00173699">
        <w:rPr>
          <w:rFonts w:ascii="Cambria Math" w:eastAsia="Times New Roman" w:hAnsi="Cambria Math"/>
          <w:b w:val="0"/>
          <w:color w:val="000000"/>
          <w:kern w:val="0"/>
          <w:sz w:val="24"/>
          <w14:ligatures w14:val="none"/>
        </w:rPr>
        <w:t>°</w:t>
      </w:r>
      <w:r w:rsidRPr="00173699">
        <w:rPr>
          <w:rFonts w:eastAsia="Times New Roman" w:hint="cs"/>
          <w:b w:val="0"/>
          <w:color w:val="000000"/>
          <w:kern w:val="0"/>
          <w:sz w:val="24"/>
          <w14:ligatures w14:val="none"/>
        </w:rPr>
        <w:t xml:space="preserve"> = -0.5 + j0.866</w:t>
      </w:r>
    </w:p>
    <w:p w14:paraId="56F5608E" w14:textId="77777777" w:rsidR="00FB699B" w:rsidRPr="00173699" w:rsidRDefault="00FB699B" w:rsidP="00173699">
      <w:pPr>
        <w:bidi/>
        <w:spacing w:before="150" w:after="225" w:line="276" w:lineRule="auto"/>
        <w:rPr>
          <w:rFonts w:ascii="Segoe UI Emoji" w:eastAsia="Times New Roman" w:hAnsi="Segoe UI Emoji"/>
          <w:b w:val="0"/>
          <w:bCs/>
          <w:color w:val="CC0000"/>
          <w:kern w:val="0"/>
          <w:rtl/>
          <w14:ligatures w14:val="none"/>
        </w:rPr>
      </w:pPr>
      <w:r w:rsidRPr="00173699">
        <w:rPr>
          <w:rFonts w:ascii="Segoe UI Emoji" w:eastAsia="Times New Roman" w:hAnsi="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1E860C11" w14:textId="77777777" w:rsidR="006E0709" w:rsidRPr="00173699" w:rsidRDefault="006E0709" w:rsidP="00173699">
      <w:pPr>
        <w:pStyle w:val="Subtitle"/>
        <w:bidi/>
        <w:rPr>
          <w:rFonts w:eastAsia="Times New Roman"/>
          <w:b w:val="0"/>
          <w:rtl/>
        </w:rPr>
      </w:pPr>
      <w:r w:rsidRPr="00173699">
        <w:rPr>
          <w:rFonts w:eastAsia="Times New Roman" w:hint="cs"/>
          <w:b w:val="0"/>
          <w:rtl/>
        </w:rPr>
        <w:t>شکل 3-1: ساختار کلی سیستم توزیع</w:t>
      </w:r>
      <w:r w:rsidRPr="00173699">
        <w:rPr>
          <w:rFonts w:ascii="Times New Roman" w:eastAsia="Times New Roman" w:hAnsi="Times New Roman" w:hint="cs"/>
          <w:b w:val="0"/>
        </w:rPr>
        <w:t xml:space="preserve"> AC </w:t>
      </w:r>
      <w:r w:rsidRPr="00173699">
        <w:rPr>
          <w:rFonts w:eastAsia="Times New Roman" w:hint="cs"/>
          <w:b w:val="0"/>
          <w:rtl/>
        </w:rPr>
        <w:t>سه‌فاز چهارسیمه با تمام اجزا</w:t>
      </w:r>
    </w:p>
    <w:p w14:paraId="1789B1E8" w14:textId="77777777" w:rsidR="00FB699B" w:rsidRPr="00173699" w:rsidRDefault="00FB699B" w:rsidP="00173699">
      <w:pPr>
        <w:bidi/>
        <w:rPr>
          <w:rtl/>
        </w:rPr>
      </w:pPr>
    </w:p>
    <w:p w14:paraId="187AE0EF" w14:textId="77777777" w:rsidR="00FB699B" w:rsidRPr="00173699" w:rsidRDefault="00FB699B" w:rsidP="00173699">
      <w:pPr>
        <w:bidi/>
        <w:rPr>
          <w:rtl/>
        </w:rPr>
      </w:pPr>
    </w:p>
    <w:p w14:paraId="3D13E786" w14:textId="77777777" w:rsidR="00FB699B" w:rsidRPr="00173699" w:rsidRDefault="00FB699B" w:rsidP="00173699">
      <w:pPr>
        <w:bidi/>
      </w:pPr>
    </w:p>
    <w:p w14:paraId="3FA5CA15" w14:textId="77777777" w:rsidR="006E0709" w:rsidRPr="00173699" w:rsidRDefault="006E0709" w:rsidP="00173699">
      <w:pPr>
        <w:pBdr>
          <w:bottom w:val="single" w:sz="6" w:space="4" w:color="CCCCCC"/>
        </w:pBdr>
        <w:bidi/>
        <w:spacing w:before="454" w:after="284" w:line="276" w:lineRule="auto"/>
        <w:outlineLvl w:val="1"/>
        <w:rPr>
          <w:rFonts w:eastAsia="Times New Roman"/>
          <w:b w:val="0"/>
          <w:bCs/>
          <w:color w:val="000000"/>
          <w:kern w:val="0"/>
          <w:sz w:val="32"/>
          <w:szCs w:val="32"/>
          <w14:ligatures w14:val="none"/>
        </w:rPr>
      </w:pPr>
      <w:bookmarkStart w:id="44" w:name="_Toc229157876"/>
      <w:r w:rsidRPr="00173699">
        <w:rPr>
          <w:rStyle w:val="Heading2Char"/>
          <w:rFonts w:ascii="Times New Roman" w:hAnsi="Times New Roman" w:hint="cs"/>
          <w:b w:val="0"/>
          <w:rtl/>
        </w:rPr>
        <w:t xml:space="preserve">3-3. </w:t>
      </w:r>
      <w:r w:rsidRPr="00173699">
        <w:rPr>
          <w:rFonts w:eastAsia="Times New Roman" w:hint="cs"/>
          <w:b w:val="0"/>
          <w:bCs/>
          <w:color w:val="000000"/>
          <w:kern w:val="0"/>
          <w:sz w:val="32"/>
          <w:szCs w:val="32"/>
          <w:rtl/>
          <w14:ligatures w14:val="none"/>
        </w:rPr>
        <w:t>مدل‌سازی ریاضی</w:t>
      </w:r>
      <w:r w:rsidRPr="00173699">
        <w:rPr>
          <w:rFonts w:eastAsia="Times New Roman" w:hint="cs"/>
          <w:b w:val="0"/>
          <w:bCs/>
          <w:color w:val="000000"/>
          <w:kern w:val="0"/>
          <w:sz w:val="32"/>
          <w:szCs w:val="32"/>
          <w14:ligatures w14:val="none"/>
        </w:rPr>
        <w:t xml:space="preserve"> SVC </w:t>
      </w:r>
      <w:r w:rsidRPr="00173699">
        <w:rPr>
          <w:rFonts w:eastAsia="Times New Roman" w:hint="cs"/>
          <w:b w:val="0"/>
          <w:bCs/>
          <w:color w:val="000000"/>
          <w:kern w:val="0"/>
          <w:sz w:val="32"/>
          <w:szCs w:val="32"/>
          <w:rtl/>
          <w14:ligatures w14:val="none"/>
        </w:rPr>
        <w:t>نامتقارن</w:t>
      </w:r>
      <w:bookmarkEnd w:id="44"/>
    </w:p>
    <w:p w14:paraId="56466FA1" w14:textId="77777777" w:rsidR="00124BAE" w:rsidRPr="00173699" w:rsidRDefault="00D071BC" w:rsidP="00173699">
      <w:pPr>
        <w:bidi/>
      </w:pPr>
      <w:r w:rsidRPr="00173699">
        <w:t>فرمول‌های اصلی مورد نیاز (با فرمت صحیح)</w:t>
      </w:r>
    </w:p>
    <w:p w14:paraId="673551D2" w14:textId="77777777" w:rsidR="00124BAE" w:rsidRPr="00173699" w:rsidRDefault="00D071BC" w:rsidP="00173699">
      <w:pPr>
        <w:bidi/>
      </w:pPr>
      <w:r w:rsidRPr="00173699">
        <w:t>توان لحظه‌ای p-q Theory:</w:t>
      </w:r>
    </w:p>
    <w:p w14:paraId="0390D96F" w14:textId="77777777" w:rsidR="00124BAE" w:rsidRPr="00173699" w:rsidRDefault="00D071BC" w:rsidP="00173699">
      <w:pPr>
        <w:bidi/>
      </w:pPr>
      <w:r w:rsidRPr="00173699">
        <w:rPr>
          <w:rFonts w:ascii="Cambria Math" w:hAnsi="Cambria Math"/>
          <w:sz w:val="24"/>
        </w:rPr>
        <w:t>p = vα·iα + vβ·iβ , q = vα·iβ - vβ·iα</w:t>
      </w:r>
    </w:p>
    <w:p w14:paraId="66F21944" w14:textId="77777777" w:rsidR="00124BAE" w:rsidRPr="00173699" w:rsidRDefault="00D071BC" w:rsidP="00173699">
      <w:pPr>
        <w:bidi/>
      </w:pPr>
      <w:r w:rsidRPr="00173699">
        <w:t>سوسپتانس TCR بر حسب α:</w:t>
      </w:r>
    </w:p>
    <w:p w14:paraId="70C02A67" w14:textId="77777777" w:rsidR="00124BAE" w:rsidRPr="00173699" w:rsidRDefault="00D071BC" w:rsidP="00173699">
      <w:pPr>
        <w:bidi/>
      </w:pPr>
      <w:r w:rsidRPr="00173699">
        <w:rPr>
          <w:rFonts w:ascii="Cambria Math" w:hAnsi="Cambria Math"/>
          <w:sz w:val="24"/>
        </w:rPr>
        <w:t>B_TCR(α) = [2(π-α) + sin(2α)] / (π·ω·L_TCR) ,  α ∈ [π/2, π]</w:t>
      </w:r>
    </w:p>
    <w:p w14:paraId="1727B66B" w14:textId="77777777" w:rsidR="00124BAE" w:rsidRPr="00173699" w:rsidRDefault="00D071BC" w:rsidP="00173699">
      <w:pPr>
        <w:bidi/>
      </w:pPr>
      <w:r w:rsidRPr="00173699">
        <w:t>جریان TCR:</w:t>
      </w:r>
    </w:p>
    <w:p w14:paraId="698DEA3B" w14:textId="77777777" w:rsidR="00124BAE" w:rsidRPr="00173699" w:rsidRDefault="00D071BC" w:rsidP="00173699">
      <w:pPr>
        <w:bidi/>
      </w:pPr>
      <w:r w:rsidRPr="00173699">
        <w:rPr>
          <w:sz w:val="24"/>
        </w:rPr>
        <w:t>I_TCR(α) = V_LL²·B_TCR(α) , Q_TCR = 3·V_LL²·B_TCR</w:t>
      </w:r>
    </w:p>
    <w:p w14:paraId="045FBE97" w14:textId="77777777" w:rsidR="00124BAE" w:rsidRPr="00173699" w:rsidRDefault="00D071BC" w:rsidP="00173699">
      <w:pPr>
        <w:bidi/>
      </w:pPr>
      <w:r w:rsidRPr="00173699">
        <w:t>اندوکتانس TCR از مثال کتاب:</w:t>
      </w:r>
    </w:p>
    <w:p w14:paraId="681F6292" w14:textId="77777777" w:rsidR="00124BAE" w:rsidRPr="00173699" w:rsidRDefault="00D071BC" w:rsidP="00173699">
      <w:pPr>
        <w:bidi/>
      </w:pPr>
      <w:r w:rsidRPr="00173699">
        <w:rPr>
          <w:sz w:val="24"/>
        </w:rPr>
        <w:t>L_TCR = 1/(ω·B_TTR) = 1/(314.16·0.07) = 45.5 mH</w:t>
      </w:r>
    </w:p>
    <w:p w14:paraId="17157254" w14:textId="77777777" w:rsidR="00124BAE" w:rsidRPr="00173699" w:rsidRDefault="00D071BC" w:rsidP="00173699">
      <w:pPr>
        <w:bidi/>
      </w:pPr>
      <w:r w:rsidRPr="00173699">
        <w:t>اندوکتانس TCR طراحی 200kVAR:</w:t>
      </w:r>
    </w:p>
    <w:p w14:paraId="2CCFBA96" w14:textId="77777777" w:rsidR="00124BAE" w:rsidRPr="00173699" w:rsidRDefault="00D071BC" w:rsidP="00173699">
      <w:pPr>
        <w:bidi/>
      </w:pPr>
      <w:r w:rsidRPr="00173699">
        <w:rPr>
          <w:sz w:val="24"/>
        </w:rPr>
        <w:t>L_TCR = V_LL²/(ω·Q_phase) = 400²/(314.16·(200k/3)) = 7.64 mH</w:t>
      </w:r>
    </w:p>
    <w:p w14:paraId="3835DD91" w14:textId="77777777" w:rsidR="00124BAE" w:rsidRPr="00173699" w:rsidRDefault="00D071BC" w:rsidP="00173699">
      <w:pPr>
        <w:bidi/>
      </w:pPr>
      <w:r w:rsidRPr="00173699">
        <w:t>توان راکتیو TSC دلتا:</w:t>
      </w:r>
    </w:p>
    <w:p w14:paraId="0581CBB0" w14:textId="77777777" w:rsidR="00124BAE" w:rsidRPr="00173699" w:rsidRDefault="00D071BC" w:rsidP="00173699">
      <w:pPr>
        <w:bidi/>
      </w:pPr>
      <w:r w:rsidRPr="00173699">
        <w:rPr>
          <w:sz w:val="24"/>
        </w:rPr>
        <w:t>Q_TSC = 3·V_LL²·ω·C_Δ , C_Δ = Q/(3·V_LL²·ω)</w:t>
      </w:r>
    </w:p>
    <w:p w14:paraId="5F6FC167" w14:textId="77777777" w:rsidR="00124BAE" w:rsidRPr="00173699" w:rsidRDefault="00D071BC" w:rsidP="00173699">
      <w:pPr>
        <w:bidi/>
      </w:pPr>
      <w:r w:rsidRPr="00173699">
        <w:t>برای 75kVAR:</w:t>
      </w:r>
    </w:p>
    <w:p w14:paraId="5D5B7B89" w14:textId="77777777" w:rsidR="00124BAE" w:rsidRPr="00173699" w:rsidRDefault="00D071BC" w:rsidP="00173699">
      <w:pPr>
        <w:bidi/>
      </w:pPr>
      <w:r w:rsidRPr="00173699">
        <w:rPr>
          <w:rFonts w:ascii="Cambria Math" w:hAnsi="Cambria Math"/>
          <w:sz w:val="24"/>
        </w:rPr>
        <w:t>C_Δ = 75k/(3·400²·314.16) = 497 μF (</w:t>
      </w:r>
      <w:r w:rsidRPr="00173699">
        <w:rPr>
          <w:sz w:val="24"/>
        </w:rPr>
        <w:t>دلتا</w:t>
      </w:r>
      <w:r w:rsidRPr="00173699">
        <w:rPr>
          <w:rFonts w:ascii="Cambria Math" w:hAnsi="Cambria Math"/>
          <w:sz w:val="24"/>
        </w:rPr>
        <w:t xml:space="preserve">) , </w:t>
      </w:r>
      <w:r w:rsidRPr="00173699">
        <w:rPr>
          <w:sz w:val="24"/>
        </w:rPr>
        <w:t>برای</w:t>
      </w:r>
      <w:r w:rsidRPr="00173699">
        <w:rPr>
          <w:rFonts w:ascii="Cambria Math" w:hAnsi="Cambria Math"/>
          <w:sz w:val="24"/>
        </w:rPr>
        <w:t xml:space="preserve"> 100kVAR = 663 μF</w:t>
      </w:r>
    </w:p>
    <w:p w14:paraId="199F1EEC" w14:textId="77777777" w:rsidR="00124BAE" w:rsidRPr="00173699" w:rsidRDefault="00D071BC" w:rsidP="00173699">
      <w:pPr>
        <w:bidi/>
      </w:pPr>
      <w:r w:rsidRPr="00173699">
        <w:t>فیلتر LC تنظیم‌شده:</w:t>
      </w:r>
    </w:p>
    <w:p w14:paraId="087209A5" w14:textId="77777777" w:rsidR="00124BAE" w:rsidRPr="00173699" w:rsidRDefault="00D071BC" w:rsidP="00173699">
      <w:pPr>
        <w:bidi/>
      </w:pPr>
      <w:r w:rsidRPr="00173699">
        <w:rPr>
          <w:sz w:val="24"/>
        </w:rPr>
        <w:t>f_res = 1/(2π√(L·C)) , L = 1/((2π·f_h)²·C)</w:t>
      </w:r>
    </w:p>
    <w:p w14:paraId="19E8C47A" w14:textId="77777777" w:rsidR="00124BAE" w:rsidRPr="00173699" w:rsidRDefault="00D071BC" w:rsidP="00173699">
      <w:pPr>
        <w:bidi/>
      </w:pPr>
      <w:r w:rsidRPr="00173699">
        <w:t>فیلتر مرتبه 3 Table 4:</w:t>
      </w:r>
    </w:p>
    <w:p w14:paraId="11C64561" w14:textId="77777777" w:rsidR="00124BAE" w:rsidRPr="00173699" w:rsidRDefault="00D071BC" w:rsidP="00173699">
      <w:pPr>
        <w:bidi/>
      </w:pPr>
      <w:r w:rsidRPr="00173699">
        <w:rPr>
          <w:sz w:val="24"/>
        </w:rPr>
        <w:t>C3=350μF, L3=9.65mH, R3=0.12Ω, Q1=125kVAR, Q_factor=30, f3=3·50=150Hz</w:t>
      </w:r>
    </w:p>
    <w:p w14:paraId="7E605188" w14:textId="77777777" w:rsidR="00124BAE" w:rsidRPr="00173699" w:rsidRDefault="00D071BC" w:rsidP="00173699">
      <w:pPr>
        <w:bidi/>
      </w:pPr>
      <w:r w:rsidRPr="00173699">
        <w:t>فیلتر مرتبه 5 Table 4:</w:t>
      </w:r>
    </w:p>
    <w:p w14:paraId="5024D08E" w14:textId="77777777" w:rsidR="00124BAE" w:rsidRPr="00173699" w:rsidRDefault="00D071BC" w:rsidP="00173699">
      <w:pPr>
        <w:bidi/>
      </w:pPr>
      <w:r w:rsidRPr="00173699">
        <w:rPr>
          <w:sz w:val="24"/>
        </w:rPr>
        <w:t>C5=180μF, L5=5.72mH, R5=0.15Ω, Q1=75kVAR, Q_factor=45, f5=250Hz</w:t>
      </w:r>
    </w:p>
    <w:p w14:paraId="2F61C50F" w14:textId="77777777" w:rsidR="00124BAE" w:rsidRPr="00173699" w:rsidRDefault="00D071BC" w:rsidP="00173699">
      <w:pPr>
        <w:bidi/>
      </w:pPr>
      <w:r w:rsidRPr="00173699">
        <w:t>D-STATCOM dq0:</w:t>
      </w:r>
    </w:p>
    <w:p w14:paraId="54D19263" w14:textId="77777777" w:rsidR="00124BAE" w:rsidRPr="00173699" w:rsidRDefault="00D071BC" w:rsidP="00173699">
      <w:pPr>
        <w:bidi/>
      </w:pPr>
      <w:r w:rsidRPr="00173699">
        <w:rPr>
          <w:sz w:val="24"/>
        </w:rPr>
        <w:t>vd = V·cosθ, vq = V·sinθ, id_ref = (vd·P_ref + vq·Q_ref)/(vd²+vq²)</w:t>
      </w:r>
    </w:p>
    <w:p w14:paraId="06E9B3D0" w14:textId="77777777" w:rsidR="00124BAE" w:rsidRPr="00173699" w:rsidRDefault="00D071BC" w:rsidP="00173699">
      <w:pPr>
        <w:bidi/>
      </w:pPr>
      <w:r w:rsidRPr="00173699">
        <w:t>PV تک‌دیودی:</w:t>
      </w:r>
    </w:p>
    <w:p w14:paraId="4EA3EFDA" w14:textId="77777777" w:rsidR="00124BAE" w:rsidRPr="00173699" w:rsidRDefault="00D071BC" w:rsidP="00173699">
      <w:pPr>
        <w:bidi/>
      </w:pPr>
      <w:r w:rsidRPr="00173699">
        <w:rPr>
          <w:sz w:val="24"/>
        </w:rPr>
        <w:t>I = Iph - Io·[exp((V+Rs·I)/Vt)-1] - (V+Rs·I)/Rsh</w:t>
      </w:r>
    </w:p>
    <w:p w14:paraId="02356E5E" w14:textId="77777777" w:rsidR="00124BAE" w:rsidRPr="00173699" w:rsidRDefault="00D071BC" w:rsidP="00173699">
      <w:pPr>
        <w:bidi/>
      </w:pPr>
      <w:r w:rsidRPr="00173699">
        <w:t>DFIG توان:</w:t>
      </w:r>
    </w:p>
    <w:p w14:paraId="56D7BC67" w14:textId="77777777" w:rsidR="00124BAE" w:rsidRPr="00173699" w:rsidRDefault="00D071BC" w:rsidP="00173699">
      <w:pPr>
        <w:bidi/>
      </w:pPr>
      <w:r w:rsidRPr="00173699">
        <w:rPr>
          <w:sz w:val="24"/>
        </w:rPr>
        <w:t>Ps = 1.5·(vds·ids + vqs·iqs), Qs = 1.5·(vqs·ids - vds·iqs)</w:t>
      </w:r>
    </w:p>
    <w:p w14:paraId="2D63945D" w14:textId="77777777" w:rsidR="00124BAE" w:rsidRPr="00173699" w:rsidRDefault="00D071BC" w:rsidP="00173699">
      <w:pPr>
        <w:bidi/>
      </w:pPr>
      <w:r w:rsidRPr="00173699">
        <w:t>هماهنگی SVC و D-STATCOM:</w:t>
      </w:r>
    </w:p>
    <w:p w14:paraId="603F6F34" w14:textId="77777777" w:rsidR="00124BAE" w:rsidRPr="00173699" w:rsidRDefault="00D071BC" w:rsidP="00173699">
      <w:pPr>
        <w:bidi/>
      </w:pPr>
      <w:r w:rsidRPr="00173699">
        <w:rPr>
          <w:sz w:val="24"/>
        </w:rPr>
        <w:t>Qref_SVC = Qtotal·[1/(1+s·Tf)]</w:t>
      </w:r>
      <w:r w:rsidRPr="00173699">
        <w:rPr>
          <w:rStyle w:val="FootnoteReference"/>
        </w:rPr>
        <w:footnoteReference w:id="119"/>
      </w:r>
      <w:r w:rsidRPr="00173699">
        <w:rPr>
          <w:sz w:val="24"/>
        </w:rPr>
        <w:t>, Qref_DSTATCOM = Qtotal·[s·Tf/(1+s·Tf)]</w:t>
      </w:r>
      <w:r w:rsidRPr="00173699">
        <w:rPr>
          <w:rStyle w:val="FootnoteReference"/>
        </w:rPr>
        <w:footnoteReference w:id="120"/>
      </w:r>
      <w:r w:rsidRPr="00173699">
        <w:rPr>
          <w:sz w:val="24"/>
        </w:rPr>
        <w:t xml:space="preserve"> Eq 3-27</w:t>
      </w:r>
    </w:p>
    <w:p w14:paraId="7C99F94D" w14:textId="77777777" w:rsidR="00124BAE" w:rsidRPr="00173699" w:rsidRDefault="00D071BC" w:rsidP="00173699">
      <w:pPr>
        <w:bidi/>
      </w:pPr>
      <w:r w:rsidRPr="00173699">
        <w:t>THD:</w:t>
      </w:r>
    </w:p>
    <w:p w14:paraId="39FDEFE4" w14:textId="77777777" w:rsidR="00124BAE" w:rsidRPr="00173699" w:rsidRDefault="00D071BC" w:rsidP="00173699">
      <w:pPr>
        <w:bidi/>
      </w:pPr>
      <w:r w:rsidRPr="00173699">
        <w:rPr>
          <w:sz w:val="24"/>
        </w:rPr>
        <w:t>THD = √(ΣIh²)/I1·100% , IEEE 519 &lt;5%</w:t>
      </w:r>
    </w:p>
    <w:p w14:paraId="5DE8CD7A" w14:textId="77777777" w:rsidR="00124BAE" w:rsidRPr="00173699" w:rsidRDefault="00D071BC" w:rsidP="00173699">
      <w:pPr>
        <w:bidi/>
      </w:pPr>
      <w:r w:rsidRPr="00173699">
        <w:t>VUF:</w:t>
      </w:r>
    </w:p>
    <w:p w14:paraId="471F9E62" w14:textId="77777777" w:rsidR="00124BAE" w:rsidRPr="00173699" w:rsidRDefault="00D071BC" w:rsidP="00173699">
      <w:pPr>
        <w:bidi/>
      </w:pPr>
      <w:r w:rsidRPr="00173699">
        <w:rPr>
          <w:sz w:val="24"/>
        </w:rPr>
        <w:t>VUF = V_neg/V_pos·100% , IEEE &lt;2%</w:t>
      </w:r>
    </w:p>
    <w:p w14:paraId="230BE002" w14:textId="77777777" w:rsidR="00124BAE" w:rsidRPr="00173699" w:rsidRDefault="00D071BC" w:rsidP="00173699">
      <w:pPr>
        <w:bidi/>
      </w:pPr>
      <w:r w:rsidRPr="00173699">
        <w:t>فلیکر Pst:</w:t>
      </w:r>
    </w:p>
    <w:p w14:paraId="199D6E5E" w14:textId="77777777" w:rsidR="00124BAE" w:rsidRPr="00173699" w:rsidRDefault="00D071BC" w:rsidP="00173699">
      <w:pPr>
        <w:bidi/>
      </w:pPr>
      <w:r w:rsidRPr="00173699">
        <w:rPr>
          <w:rFonts w:ascii="Cambria Math" w:hAnsi="Cambria Math"/>
          <w:sz w:val="24"/>
        </w:rPr>
        <w:t xml:space="preserve">Pst </w:t>
      </w:r>
      <w:r w:rsidRPr="00173699">
        <w:rPr>
          <w:sz w:val="24"/>
        </w:rPr>
        <w:t>کاهش</w:t>
      </w:r>
      <w:r w:rsidRPr="00173699">
        <w:rPr>
          <w:rFonts w:ascii="Cambria Math" w:hAnsi="Cambria Math"/>
          <w:sz w:val="24"/>
        </w:rPr>
        <w:t xml:space="preserve"> 90% </w:t>
      </w:r>
      <w:r w:rsidRPr="00173699">
        <w:rPr>
          <w:sz w:val="24"/>
        </w:rPr>
        <w:t>هدف</w:t>
      </w:r>
      <w:r w:rsidRPr="00173699">
        <w:rPr>
          <w:rFonts w:ascii="Cambria Math" w:hAnsi="Cambria Math"/>
          <w:sz w:val="24"/>
        </w:rPr>
        <w:t>, IEEE &lt;1.0</w:t>
      </w:r>
    </w:p>
    <w:p w14:paraId="479FC41F" w14:textId="77777777" w:rsidR="006E0709" w:rsidRPr="00173699" w:rsidRDefault="006E0709" w:rsidP="00173699">
      <w:pPr>
        <w:pStyle w:val="Heading3"/>
      </w:pPr>
      <w:bookmarkStart w:id="45" w:name="_Toc229157877"/>
      <w:r w:rsidRPr="00173699">
        <w:rPr>
          <w:rFonts w:hint="cs"/>
          <w:rtl/>
        </w:rPr>
        <w:t>1-3-3.</w:t>
      </w:r>
      <w:r w:rsidRPr="00173699">
        <w:rPr>
          <w:rFonts w:hint="cs"/>
        </w:rPr>
        <w:t xml:space="preserve"> </w:t>
      </w:r>
      <w:r w:rsidRPr="00173699">
        <w:rPr>
          <w:rFonts w:hint="cs"/>
          <w:rtl/>
        </w:rPr>
        <w:t>مبانی تئوری</w:t>
      </w:r>
      <w:r w:rsidRPr="00173699">
        <w:rPr>
          <w:rFonts w:hint="cs"/>
        </w:rPr>
        <w:t xml:space="preserve"> SVC </w:t>
      </w:r>
      <w:r w:rsidRPr="00173699">
        <w:rPr>
          <w:rFonts w:hint="cs"/>
          <w:rtl/>
        </w:rPr>
        <w:t>در شرایط نامتعادل</w:t>
      </w:r>
      <w:bookmarkEnd w:id="45"/>
    </w:p>
    <w:p w14:paraId="5733A709"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در سیستم‌های متعادل، </w:t>
      </w:r>
      <w:r w:rsidRPr="00173699">
        <w:rPr>
          <w:rFonts w:eastAsia="Times New Roman" w:hint="cs"/>
          <w:b w:val="0"/>
          <w:color w:val="000000"/>
          <w:kern w:val="0"/>
          <w14:ligatures w14:val="none"/>
        </w:rPr>
        <w:t xml:space="preserve">SVC </w:t>
      </w:r>
      <w:r w:rsidRPr="00173699">
        <w:rPr>
          <w:rFonts w:eastAsia="Times New Roman" w:hint="cs"/>
          <w:b w:val="0"/>
          <w:color w:val="000000"/>
          <w:kern w:val="0"/>
          <w:rtl/>
          <w14:ligatures w14:val="none"/>
        </w:rPr>
        <w:t>با ایجاد یک سوسپتانس سه‌فاز متقارن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B</w:t>
      </w:r>
      <w:r w:rsidRPr="00173699">
        <w:rPr>
          <w:rFonts w:eastAsia="Times New Roman" w:hint="cs"/>
          <w:b w:val="0"/>
          <w:color w:val="000000"/>
          <w:kern w:val="0"/>
          <w:vertAlign w:val="subscript"/>
          <w14:ligatures w14:val="none"/>
        </w:rPr>
        <w:t>abc</w:t>
      </w:r>
      <w:r w:rsidRPr="00173699">
        <w:rPr>
          <w:rFonts w:eastAsia="Times New Roman" w:hint="cs"/>
          <w:b w:val="0"/>
          <w:color w:val="000000"/>
          <w:kern w:val="0"/>
          <w14:ligatures w14:val="none"/>
        </w:rPr>
        <w:t> = B×[1 1 1]</w:t>
      </w:r>
      <w:r w:rsidRPr="00173699">
        <w:rPr>
          <w:rFonts w:eastAsia="Times New Roman" w:hint="cs"/>
          <w:b w:val="0"/>
          <w:color w:val="000000"/>
          <w:kern w:val="0"/>
          <w:vertAlign w:val="superscript"/>
          <w14:ligatures w14:val="none"/>
        </w:rPr>
        <w:t>T</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عمل می‌کند. اما در سیستم نامتعادل، به دلیل وجود مؤلفه‌های توالی منفی و صفر، لازم است سوسپتانس‌های هر فاز به‌صورت مستقل کنترل شوند. این امر از طریق استفاده از دو</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نامتقارن در پیکربندی دلتا و یک</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سه‌فاز امکان‌پذیر می‌شود</w:t>
      </w:r>
      <w:r w:rsidRPr="00173699">
        <w:rPr>
          <w:rFonts w:eastAsia="Times New Roman" w:hint="cs"/>
          <w:b w:val="0"/>
          <w:color w:val="000000"/>
          <w:kern w:val="0"/>
          <w14:ligatures w14:val="none"/>
        </w:rPr>
        <w:t>.</w:t>
      </w:r>
    </w:p>
    <w:p w14:paraId="739BF2F0"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ماتریس سوسپتانس</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 در دستگاه</w:t>
      </w:r>
      <w:r w:rsidRPr="00173699">
        <w:rPr>
          <w:rFonts w:eastAsia="Times New Roman" w:hint="cs"/>
          <w:b w:val="0"/>
          <w:color w:val="000000"/>
          <w:kern w:val="0"/>
          <w14:ligatures w14:val="none"/>
        </w:rPr>
        <w:t xml:space="preserve"> abc</w:t>
      </w:r>
      <w:r w:rsidR="00FB699B" w:rsidRPr="00173699">
        <w:rPr>
          <w:rFonts w:eastAsia="Times New Roman"/>
          <w:b w:val="0"/>
          <w:color w:val="000000"/>
          <w:kern w:val="0"/>
          <w14:ligatures w14:val="none"/>
        </w:rPr>
        <w:t xml:space="preserve"> </w:t>
      </w:r>
      <w:r w:rsidRPr="00173699">
        <w:rPr>
          <w:rFonts w:eastAsia="Times New Roman" w:hint="cs"/>
          <w:b w:val="0"/>
          <w:color w:val="000000"/>
          <w:kern w:val="0"/>
          <w14:ligatures w14:val="none"/>
        </w:rPr>
        <w:t>:</w:t>
      </w:r>
      <w:r w:rsidR="00FB699B" w:rsidRPr="00173699">
        <w:rPr>
          <w:rFonts w:eastAsia="Times New Roman" w:hint="cs"/>
          <w:b w:val="0"/>
          <w:color w:val="000000"/>
          <w:kern w:val="0"/>
          <w:rtl/>
          <w14:ligatures w14:val="none"/>
        </w:rPr>
        <w:t xml:space="preserve"> </w:t>
      </w:r>
    </w:p>
    <w:p w14:paraId="40C3C5E4"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B</w:t>
      </w:r>
      <w:r w:rsidRPr="00173699">
        <w:rPr>
          <w:rFonts w:eastAsia="Times New Roman"/>
          <w:b w:val="0"/>
          <w:color w:val="000000"/>
          <w:kern w:val="0"/>
          <w:sz w:val="24"/>
          <w:szCs w:val="26"/>
          <w:vertAlign w:val="subscript"/>
          <w14:ligatures w14:val="none"/>
        </w:rPr>
        <w:t>abc</w:t>
      </w:r>
      <w:r w:rsidRPr="00173699">
        <w:rPr>
          <w:rFonts w:eastAsia="Times New Roman"/>
          <w:b w:val="0"/>
          <w:color w:val="000000"/>
          <w:kern w:val="0"/>
          <w:sz w:val="24"/>
          <w:szCs w:val="26"/>
          <w14:ligatures w14:val="none"/>
        </w:rPr>
        <w:t>] = [[B</w:t>
      </w:r>
      <w:r w:rsidRPr="00173699">
        <w:rPr>
          <w:rFonts w:eastAsia="Times New Roman"/>
          <w:b w:val="0"/>
          <w:color w:val="000000"/>
          <w:kern w:val="0"/>
          <w:sz w:val="24"/>
          <w:szCs w:val="26"/>
          <w:vertAlign w:val="subscript"/>
          <w14:ligatures w14:val="none"/>
        </w:rPr>
        <w:t>a</w:t>
      </w:r>
      <w:r w:rsidRPr="00173699">
        <w:rPr>
          <w:rFonts w:eastAsia="Times New Roman"/>
          <w:b w:val="0"/>
          <w:color w:val="000000"/>
          <w:kern w:val="0"/>
          <w:sz w:val="24"/>
          <w:szCs w:val="26"/>
          <w14:ligatures w14:val="none"/>
        </w:rPr>
        <w:t>, 0, 0], [0, B</w:t>
      </w:r>
      <w:r w:rsidRPr="00173699">
        <w:rPr>
          <w:rFonts w:eastAsia="Times New Roman"/>
          <w:b w:val="0"/>
          <w:color w:val="000000"/>
          <w:kern w:val="0"/>
          <w:sz w:val="24"/>
          <w:szCs w:val="26"/>
          <w:vertAlign w:val="subscript"/>
          <w14:ligatures w14:val="none"/>
        </w:rPr>
        <w:t>b</w:t>
      </w:r>
      <w:r w:rsidRPr="00173699">
        <w:rPr>
          <w:rFonts w:ascii="Cambria Math" w:eastAsia="Times New Roman" w:hAnsi="Cambria Math"/>
          <w:b w:val="0"/>
          <w:color w:val="000000"/>
          <w:kern w:val="0"/>
          <w:sz w:val="24"/>
          <w:szCs w:val="26"/>
          <w14:ligatures w14:val="none"/>
        </w:rPr>
        <w:t xml:space="preserve">, 0], [0, 0, </w:t>
      </w:r>
      <w:r w:rsidRPr="00173699">
        <w:rPr>
          <w:rFonts w:eastAsia="Times New Roman"/>
          <w:b w:val="0"/>
          <w:color w:val="000000"/>
          <w:kern w:val="0"/>
          <w:sz w:val="24"/>
          <w:szCs w:val="26"/>
          <w14:ligatures w14:val="none"/>
        </w:rPr>
        <w:t>B</w:t>
      </w:r>
      <w:r w:rsidRPr="00173699">
        <w:rPr>
          <w:rFonts w:eastAsia="Times New Roman"/>
          <w:b w:val="0"/>
          <w:color w:val="000000"/>
          <w:kern w:val="0"/>
          <w:sz w:val="24"/>
          <w:szCs w:val="26"/>
          <w:vertAlign w:val="subscript"/>
          <w14:ligatures w14:val="none"/>
        </w:rPr>
        <w:t>c</w:t>
      </w:r>
      <w:r w:rsidRPr="00173699">
        <w:rPr>
          <w:rFonts w:ascii="Cambria Math" w:eastAsia="Times New Roman" w:hAnsi="Cambria Math"/>
          <w:b w:val="0"/>
          <w:color w:val="000000"/>
          <w:kern w:val="0"/>
          <w:sz w:val="24"/>
          <w:szCs w:val="26"/>
          <w14:ligatures w14:val="none"/>
        </w:rPr>
        <w:t>]]</w:t>
      </w:r>
    </w:p>
    <w:p w14:paraId="318B9A77" w14:textId="77777777" w:rsidR="006E0709" w:rsidRPr="00173699" w:rsidRDefault="006E0709" w:rsidP="00173699">
      <w:pPr>
        <w:pStyle w:val="Heading3"/>
      </w:pPr>
      <w:bookmarkStart w:id="46" w:name="_Toc229157878"/>
      <w:r w:rsidRPr="00173699">
        <w:rPr>
          <w:rFonts w:hint="cs"/>
          <w:rtl/>
        </w:rPr>
        <w:t>2-3-3. استخراج معادلات اصلی سوسپتانس</w:t>
      </w:r>
      <w:bookmarkEnd w:id="46"/>
    </w:p>
    <w:p w14:paraId="53B18A84"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t>هدف طراحی، تعیین مقادیر بهینه سوسپتانس برای هر بخش (TSC ، TCRBC ، TCRCA) به‌گونه‌ای است که:</w:t>
      </w:r>
    </w:p>
    <w:p w14:paraId="5D1BC823" w14:textId="77777777" w:rsidR="006E0709" w:rsidRPr="00173699" w:rsidRDefault="006E0709" w:rsidP="00173699">
      <w:pPr>
        <w:numPr>
          <w:ilvl w:val="0"/>
          <w:numId w:val="24"/>
        </w:num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مؤلفه توالی منفی ولتاژ حذف شود</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eastAsia="Times New Roman" w:hint="cs"/>
          <w:b w:val="0"/>
          <w:color w:val="000000"/>
          <w:kern w:val="0"/>
          <w:sz w:val="24"/>
          <w14:ligatures w14:val="none"/>
        </w:rPr>
        <w:t>V</w:t>
      </w:r>
      <w:r w:rsidRPr="00173699">
        <w:rPr>
          <w:rFonts w:ascii="Cambria Math" w:eastAsia="Times New Roman" w:hAnsi="Cambria Math" w:hint="cs"/>
          <w:b w:val="0"/>
          <w:color w:val="000000"/>
          <w:kern w:val="0"/>
          <w:sz w:val="24"/>
          <w:vertAlign w:val="subscript"/>
          <w14:ligatures w14:val="none"/>
        </w:rPr>
        <w:t>2</w:t>
      </w:r>
      <w:r w:rsidRPr="00173699">
        <w:rPr>
          <w:rFonts w:ascii="Cambria Math" w:eastAsia="Times New Roman" w:hAnsi="Cambria Math" w:hint="cs"/>
          <w:b w:val="0"/>
          <w:color w:val="000000"/>
          <w:kern w:val="0"/>
          <w:sz w:val="24"/>
          <w14:ligatures w14:val="none"/>
        </w:rPr>
        <w:t> = 0</w:t>
      </w:r>
      <w:r w:rsidRPr="00173699">
        <w:rPr>
          <w:rFonts w:ascii="Cambria Math" w:eastAsia="Times New Roman" w:hAnsi="Cambria Math" w:hint="cs"/>
          <w:b w:val="0"/>
          <w:color w:val="000000"/>
          <w:kern w:val="0"/>
          <w:sz w:val="24"/>
          <w:rtl/>
          <w:lang w:bidi="fa-IR"/>
          <w14:ligatures w14:val="none"/>
        </w:rPr>
        <w:t>)</w:t>
      </w:r>
    </w:p>
    <w:p w14:paraId="0DD9CCEC" w14:textId="77777777" w:rsidR="006E0709" w:rsidRPr="00173699" w:rsidRDefault="006E0709" w:rsidP="00173699">
      <w:pPr>
        <w:numPr>
          <w:ilvl w:val="0"/>
          <w:numId w:val="24"/>
        </w:num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مؤلفه توالی مثبت مورد نیاز برای جبران‌سازی تأمین شود</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eastAsia="Times New Roman" w:hint="cs"/>
          <w:b w:val="0"/>
          <w:color w:val="000000"/>
          <w:kern w:val="0"/>
          <w:sz w:val="24"/>
          <w14:ligatures w14:val="none"/>
        </w:rPr>
        <w:t>B</w:t>
      </w:r>
      <w:r w:rsidRPr="00173699">
        <w:rPr>
          <w:rFonts w:eastAsia="Times New Roman" w:hint="cs"/>
          <w:b w:val="0"/>
          <w:color w:val="000000"/>
          <w:kern w:val="0"/>
          <w:sz w:val="24"/>
          <w:vertAlign w:val="subscript"/>
          <w14:ligatures w14:val="none"/>
        </w:rPr>
        <w:t>e</w:t>
      </w:r>
      <w:r w:rsidRPr="00173699">
        <w:rPr>
          <w:rFonts w:ascii="Cambria Math" w:eastAsia="Times New Roman" w:hAnsi="Cambria Math" w:hint="cs"/>
          <w:b w:val="0"/>
          <w:color w:val="000000"/>
          <w:kern w:val="0"/>
          <w:sz w:val="24"/>
          <w14:ligatures w14:val="none"/>
        </w:rPr>
        <w:t xml:space="preserve"> = </w:t>
      </w:r>
      <w:r w:rsidRPr="00173699">
        <w:rPr>
          <w:rFonts w:eastAsia="Times New Roman" w:hint="cs"/>
          <w:b w:val="0"/>
          <w:color w:val="000000"/>
          <w:kern w:val="0"/>
          <w:sz w:val="24"/>
          <w14:ligatures w14:val="none"/>
        </w:rPr>
        <w:t>B</w:t>
      </w:r>
      <w:r w:rsidRPr="00173699">
        <w:rPr>
          <w:rFonts w:eastAsia="Times New Roman" w:hint="cs"/>
          <w:b w:val="0"/>
          <w:color w:val="000000"/>
          <w:kern w:val="0"/>
          <w:sz w:val="24"/>
          <w:vertAlign w:val="subscript"/>
          <w14:ligatures w14:val="none"/>
        </w:rPr>
        <w:t>ref</w:t>
      </w:r>
      <w:r w:rsidRPr="00173699">
        <w:rPr>
          <w:rFonts w:ascii="Cambria Math" w:eastAsia="Times New Roman" w:hAnsi="Cambria Math" w:hint="cs"/>
          <w:b w:val="0"/>
          <w:color w:val="000000"/>
          <w:kern w:val="0"/>
          <w:sz w:val="24"/>
          <w:rtl/>
          <w:lang w:bidi="fa-IR"/>
          <w14:ligatures w14:val="none"/>
        </w:rPr>
        <w:t>)</w:t>
      </w:r>
    </w:p>
    <w:p w14:paraId="779723EA"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شرط حذف مؤلفه توالی منفی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ادمیتانس توالی منفی صفر</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7C49D252"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T</w:t>
      </w:r>
      <w:r w:rsidRPr="00173699">
        <w:rPr>
          <w:rFonts w:eastAsia="Times New Roman"/>
          <w:b w:val="0"/>
          <w:color w:val="000000"/>
          <w:kern w:val="0"/>
          <w:sz w:val="24"/>
          <w:szCs w:val="26"/>
          <w:vertAlign w:val="subscript"/>
          <w14:ligatures w14:val="none"/>
        </w:rPr>
        <w:t>ST</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jT</w:t>
      </w:r>
      <w:r w:rsidRPr="00173699">
        <w:rPr>
          <w:rFonts w:eastAsia="Times New Roman"/>
          <w:b w:val="0"/>
          <w:color w:val="000000"/>
          <w:kern w:val="0"/>
          <w:sz w:val="24"/>
          <w:szCs w:val="26"/>
          <w:vertAlign w:val="subscript"/>
          <w14:ligatures w14:val="none"/>
        </w:rPr>
        <w:t>TR</w:t>
      </w:r>
      <w:r w:rsidRPr="00173699">
        <w:rPr>
          <w:rFonts w:eastAsia="Times New Roman"/>
          <w:b w:val="0"/>
          <w:color w:val="000000"/>
          <w:kern w:val="0"/>
          <w:sz w:val="24"/>
          <w:szCs w:val="26"/>
          <w14:ligatures w14:val="none"/>
        </w:rPr>
        <w:t> + j* T</w:t>
      </w:r>
      <w:r w:rsidRPr="00173699">
        <w:rPr>
          <w:rFonts w:eastAsia="Times New Roman"/>
          <w:b w:val="0"/>
          <w:color w:val="000000"/>
          <w:kern w:val="0"/>
          <w:sz w:val="24"/>
          <w:szCs w:val="26"/>
          <w:vertAlign w:val="subscript"/>
          <w14:ligatures w14:val="none"/>
        </w:rPr>
        <w:t>RS</w:t>
      </w:r>
      <w:r w:rsidRPr="00173699">
        <w:rPr>
          <w:rFonts w:eastAsia="Times New Roman"/>
          <w:b w:val="0"/>
          <w:color w:val="000000"/>
          <w:kern w:val="0"/>
          <w:sz w:val="24"/>
          <w:szCs w:val="26"/>
          <w14:ligatures w14:val="none"/>
        </w:rPr>
        <w:t> + A</w:t>
      </w:r>
      <w:r w:rsidRPr="00173699">
        <w:rPr>
          <w:rFonts w:eastAsia="Times New Roman"/>
          <w:b w:val="0"/>
          <w:color w:val="000000"/>
          <w:kern w:val="0"/>
          <w:sz w:val="24"/>
          <w:szCs w:val="26"/>
          <w:vertAlign w:val="subscript"/>
          <w14:ligatures w14:val="none"/>
        </w:rPr>
        <w:t>N</w:t>
      </w:r>
      <w:r w:rsidRPr="00173699">
        <w:rPr>
          <w:rFonts w:ascii="Cambria Math" w:eastAsia="Times New Roman" w:hAnsi="Cambria Math"/>
          <w:b w:val="0"/>
          <w:color w:val="000000"/>
          <w:kern w:val="0"/>
          <w:sz w:val="24"/>
          <w:szCs w:val="26"/>
          <w14:ligatures w14:val="none"/>
        </w:rPr>
        <w:t xml:space="preserve"> = 0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w:t>
      </w:r>
      <w:r w:rsidRPr="00173699">
        <w:rPr>
          <w:rFonts w:ascii="Cambria Math" w:eastAsia="Times New Roman" w:hAnsi="Cambria Math"/>
          <w:b w:val="0"/>
          <w:color w:val="000000"/>
          <w:kern w:val="0"/>
          <w:sz w:val="24"/>
          <w:szCs w:val="26"/>
          <w:rtl/>
          <w:lang w:bidi="fa-IR"/>
          <w14:ligatures w14:val="none"/>
        </w:rPr>
        <w:t>)</w:t>
      </w:r>
    </w:p>
    <w:p w14:paraId="37169FFB"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شرط حفظ مؤلفه توالی مثبت</w:t>
      </w:r>
      <w:r w:rsidRPr="00173699">
        <w:rPr>
          <w:rFonts w:eastAsia="Times New Roman" w:hint="cs"/>
          <w:b w:val="0"/>
          <w:color w:val="000000"/>
          <w:kern w:val="0"/>
          <w14:ligatures w14:val="none"/>
        </w:rPr>
        <w:t>:</w:t>
      </w:r>
    </w:p>
    <w:p w14:paraId="7A043453"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T</w:t>
      </w:r>
      <w:r w:rsidRPr="00173699">
        <w:rPr>
          <w:rFonts w:eastAsia="Times New Roman"/>
          <w:b w:val="0"/>
          <w:color w:val="000000"/>
          <w:kern w:val="0"/>
          <w:sz w:val="24"/>
          <w:szCs w:val="26"/>
          <w:vertAlign w:val="subscript"/>
          <w14:ligatures w14:val="none"/>
        </w:rPr>
        <w:t>ST</w:t>
      </w:r>
      <w:r w:rsidRPr="00173699">
        <w:rPr>
          <w:rFonts w:eastAsia="Times New Roman"/>
          <w:b w:val="0"/>
          <w:color w:val="000000"/>
          <w:kern w:val="0"/>
          <w:sz w:val="24"/>
          <w:szCs w:val="26"/>
          <w14:ligatures w14:val="none"/>
        </w:rPr>
        <w:t> + T</w:t>
      </w:r>
      <w:r w:rsidRPr="00173699">
        <w:rPr>
          <w:rFonts w:eastAsia="Times New Roman"/>
          <w:b w:val="0"/>
          <w:color w:val="000000"/>
          <w:kern w:val="0"/>
          <w:sz w:val="24"/>
          <w:szCs w:val="26"/>
          <w:vertAlign w:val="subscript"/>
          <w14:ligatures w14:val="none"/>
        </w:rPr>
        <w:t>TR</w:t>
      </w:r>
      <w:r w:rsidRPr="00173699">
        <w:rPr>
          <w:rFonts w:eastAsia="Times New Roman"/>
          <w:b w:val="0"/>
          <w:color w:val="000000"/>
          <w:kern w:val="0"/>
          <w:sz w:val="24"/>
          <w:szCs w:val="26"/>
          <w14:ligatures w14:val="none"/>
        </w:rPr>
        <w:t> + T</w:t>
      </w:r>
      <w:r w:rsidRPr="00173699">
        <w:rPr>
          <w:rFonts w:eastAsia="Times New Roman"/>
          <w:b w:val="0"/>
          <w:color w:val="000000"/>
          <w:kern w:val="0"/>
          <w:sz w:val="24"/>
          <w:szCs w:val="26"/>
          <w:vertAlign w:val="subscript"/>
          <w14:ligatures w14:val="none"/>
        </w:rPr>
        <w:t>RS</w:t>
      </w:r>
      <w:r w:rsidRPr="00173699">
        <w:rPr>
          <w:rFonts w:eastAsia="Times New Roman"/>
          <w:b w:val="0"/>
          <w:color w:val="000000"/>
          <w:kern w:val="0"/>
          <w:sz w:val="24"/>
          <w:szCs w:val="26"/>
          <w14:ligatures w14:val="none"/>
        </w:rPr>
        <w:t> = -3B</w:t>
      </w:r>
      <w:r w:rsidRPr="00173699">
        <w:rPr>
          <w:rFonts w:eastAsia="Times New Roman"/>
          <w:b w:val="0"/>
          <w:color w:val="000000"/>
          <w:kern w:val="0"/>
          <w:sz w:val="24"/>
          <w:szCs w:val="26"/>
          <w:vertAlign w:val="subscript"/>
          <w14:ligatures w14:val="none"/>
        </w:rPr>
        <w:t>e</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w:t>
      </w:r>
      <w:r w:rsidRPr="00173699">
        <w:rPr>
          <w:rFonts w:ascii="Cambria Math" w:eastAsia="Times New Roman" w:hAnsi="Cambria Math"/>
          <w:b w:val="0"/>
          <w:color w:val="000000"/>
          <w:kern w:val="0"/>
          <w:sz w:val="24"/>
          <w:szCs w:val="26"/>
          <w:rtl/>
          <w:lang w:bidi="fa-IR"/>
          <w14:ligatures w14:val="none"/>
        </w:rPr>
        <w:t>)</w:t>
      </w:r>
    </w:p>
    <w:p w14:paraId="0E5853AF" w14:textId="77777777" w:rsidR="00634A7F"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حل دستگاه معادلات فوق برای مقادیر مجهول</w:t>
      </w:r>
    </w:p>
    <w:p w14:paraId="6D8F1A0B"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w:t>
      </w:r>
      <w:r w:rsidR="00634A7F" w:rsidRPr="00173699">
        <w:t xml:space="preserve"> </w:t>
      </w:r>
      <w:r w:rsidR="00634A7F" w:rsidRPr="00173699">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25E6FE0D" w14:textId="77777777" w:rsidR="006E0709" w:rsidRPr="00173699" w:rsidRDefault="00E2774E" w:rsidP="00173699">
      <w:pPr>
        <w:pStyle w:val="Heading3"/>
      </w:pPr>
      <w:bookmarkStart w:id="47" w:name="_Toc229157879"/>
      <w:r w:rsidRPr="00173699">
        <w:rPr>
          <w:rFonts w:hint="cs"/>
          <w:rtl/>
        </w:rPr>
        <w:t xml:space="preserve">3-3-3. </w:t>
      </w:r>
      <w:r w:rsidR="006E0709" w:rsidRPr="00173699">
        <w:rPr>
          <w:rFonts w:hint="cs"/>
          <w:rtl/>
        </w:rPr>
        <w:t>تحلیل دقیق عملکرد</w:t>
      </w:r>
      <w:r w:rsidR="006E0709" w:rsidRPr="00173699">
        <w:rPr>
          <w:rFonts w:hint="cs"/>
        </w:rPr>
        <w:t xml:space="preserve"> TCR</w:t>
      </w:r>
      <w:bookmarkEnd w:id="47"/>
    </w:p>
    <w:p w14:paraId="29ACFB7C"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TCR</w:t>
      </w:r>
      <w:r w:rsidRPr="00173699">
        <w:rPr>
          <w:rStyle w:val="FootnoteReference"/>
        </w:rPr>
        <w:footnoteReference w:id="121"/>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متشکل از یک سلف سه‌فاز با تریستورهای</w:t>
      </w:r>
      <w:r w:rsidRPr="00173699">
        <w:rPr>
          <w:rFonts w:eastAsia="Times New Roman" w:hint="cs"/>
          <w:b w:val="0"/>
          <w:color w:val="000000"/>
          <w:kern w:val="0"/>
          <w14:ligatures w14:val="none"/>
        </w:rPr>
        <w:t xml:space="preserve"> antiparallel </w:t>
      </w:r>
      <w:r w:rsidRPr="00173699">
        <w:rPr>
          <w:rFonts w:eastAsia="Times New Roman" w:hint="cs"/>
          <w:b w:val="0"/>
          <w:color w:val="000000"/>
          <w:kern w:val="0"/>
          <w:rtl/>
          <w14:ligatures w14:val="none"/>
        </w:rPr>
        <w:t>است. با تغییر زاویه آتش</w:t>
      </w:r>
      <w:r w:rsidRPr="00173699">
        <w:rPr>
          <w:rFonts w:eastAsia="Times New Roman" w:hint="cs"/>
          <w:b w:val="0"/>
          <w:color w:val="000000"/>
          <w:kern w:val="0"/>
          <w14:ligatures w14:val="none"/>
        </w:rPr>
        <w:t xml:space="preserve"> α </w:t>
      </w:r>
      <w:r w:rsidRPr="00173699">
        <w:rPr>
          <w:rFonts w:eastAsia="Times New Roman" w:hint="cs"/>
          <w:b w:val="0"/>
          <w:color w:val="000000"/>
          <w:kern w:val="0"/>
          <w:rtl/>
          <w14:ligatures w14:val="none"/>
        </w:rPr>
        <w:t xml:space="preserve">از </w:t>
      </w:r>
      <w:r w:rsidRPr="00173699">
        <w:rPr>
          <w:rFonts w:eastAsia="Times New Roman" w:hint="cs"/>
          <w:b w:val="0"/>
          <w:color w:val="000000"/>
          <w:kern w:val="0"/>
          <w:rtl/>
          <w:lang w:bidi="fa-IR"/>
          <w14:ligatures w14:val="none"/>
        </w:rPr>
        <w:t>۹۰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۱۸۰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14:ligatures w14:val="none"/>
        </w:rPr>
        <w:t>، جریان سلفی کنترل می‌شود. رابطه بین زاویه آتش و زاویه هدایت</w:t>
      </w:r>
      <w:r w:rsidRPr="00173699">
        <w:rPr>
          <w:rFonts w:eastAsia="Times New Roman" w:hint="cs"/>
          <w:b w:val="0"/>
          <w:color w:val="000000"/>
          <w:kern w:val="0"/>
          <w14:ligatures w14:val="none"/>
        </w:rPr>
        <w:t>:</w:t>
      </w:r>
    </w:p>
    <w:p w14:paraId="6C3897D0" w14:textId="77777777" w:rsidR="00634A7F" w:rsidRPr="00173699" w:rsidRDefault="00634A7F" w:rsidP="00173699">
      <w:pPr>
        <w:shd w:val="clear" w:color="auto" w:fill="F5F5F5"/>
        <w:bidi/>
        <w:spacing w:after="0" w:line="240" w:lineRule="auto"/>
        <w:rPr>
          <w:rFonts w:eastAsia="Times New Roman"/>
          <w:b w:val="0"/>
          <w:color w:val="000000"/>
          <w:kern w:val="0"/>
          <w:sz w:val="26"/>
          <w:szCs w:val="26"/>
          <w14:ligatures w14:val="none"/>
        </w:rPr>
      </w:pPr>
      <w:r w:rsidRPr="00173699">
        <w:rPr>
          <w:rFonts w:ascii="Cambria Math" w:eastAsia="Times New Roman" w:hAnsi="Cambria Math"/>
          <w:b w:val="0"/>
          <w:color w:val="000000"/>
          <w:kern w:val="0"/>
          <w:sz w:val="24"/>
          <w:szCs w:val="26"/>
          <w14:ligatures w14:val="none"/>
        </w:rPr>
        <w:t>β = α - (π/2)      (6-3)</w:t>
      </w:r>
    </w:p>
    <w:p w14:paraId="5225099C"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معادلات جریان فوریه برای</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تحلیل هارمونیکی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71EE9A08" w14:textId="77777777" w:rsidR="00634A7F" w:rsidRPr="00173699" w:rsidRDefault="00634A7F" w:rsidP="00173699">
      <w:pPr>
        <w:bidi/>
        <w:spacing w:before="100" w:beforeAutospacing="1" w:after="100" w:afterAutospacing="1" w:line="276" w:lineRule="auto"/>
        <w:rPr>
          <w:rFonts w:eastAsia="Times New Roman"/>
          <w:b w:val="0"/>
          <w:color w:val="000000"/>
          <w:kern w:val="0"/>
          <w:sz w:val="26"/>
          <w:szCs w:val="26"/>
          <w:rtl/>
          <w14:ligatures w14:val="none"/>
        </w:rPr>
      </w:pPr>
      <w:r w:rsidRPr="00173699">
        <w:rPr>
          <w:rFonts w:eastAsia="Times New Roman"/>
          <w:b w:val="0"/>
          <w:color w:val="000000"/>
          <w:kern w:val="0"/>
          <w:sz w:val="24"/>
          <w:szCs w:val="26"/>
          <w14:ligatures w14:val="none"/>
        </w:rPr>
        <w:t>I1(β) = (VL / ωLtcr</w:t>
      </w:r>
      <w:r w:rsidRPr="00173699">
        <w:rPr>
          <w:rFonts w:ascii="Cambria Math" w:eastAsia="Times New Roman" w:hAnsi="Cambria Math"/>
          <w:b w:val="0"/>
          <w:color w:val="000000"/>
          <w:kern w:val="0"/>
          <w:sz w:val="24"/>
          <w:szCs w:val="26"/>
          <w14:ligatures w14:val="none"/>
        </w:rPr>
        <w:t xml:space="preserve">) × (2/π) × [π - 2β - sin(2β)]    </w:t>
      </w:r>
      <w:r w:rsidRPr="00173699">
        <w:rPr>
          <w:rFonts w:ascii="Cambria Math" w:eastAsia="Times New Roman" w:hAnsi="Cambria Math"/>
          <w:b w:val="0"/>
          <w:color w:val="000000"/>
          <w:kern w:val="0"/>
          <w:sz w:val="24"/>
          <w:szCs w:val="26"/>
          <w:rtl/>
          <w14:ligatures w14:val="none"/>
        </w:rPr>
        <w:t>(اصل</w:t>
      </w:r>
      <w:r w:rsidRPr="00173699">
        <w:rPr>
          <w:rFonts w:ascii="Cambria Math" w:eastAsia="Times New Roman" w:hAnsi="Cambria Math" w:hint="cs"/>
          <w:b w:val="0"/>
          <w:color w:val="000000"/>
          <w:kern w:val="0"/>
          <w:sz w:val="24"/>
          <w:szCs w:val="26"/>
          <w:rtl/>
          <w14:ligatures w14:val="none"/>
        </w:rPr>
        <w:t>ی</w:t>
      </w:r>
      <w:r w:rsidRPr="00173699">
        <w:rPr>
          <w:rFonts w:ascii="Cambria Math" w:eastAsia="Times New Roman" w:hAnsi="Cambria Math"/>
          <w:b w:val="0"/>
          <w:color w:val="000000"/>
          <w:kern w:val="0"/>
          <w:sz w:val="24"/>
          <w:szCs w:val="26"/>
          <w:rtl/>
          <w14:ligatures w14:val="none"/>
        </w:rPr>
        <w:t>)</w:t>
      </w:r>
      <w:r w:rsidRPr="00173699">
        <w:rPr>
          <w:rFonts w:ascii="Cambria Math" w:eastAsia="Times New Roman" w:hAnsi="Cambria Math"/>
          <w:b w:val="0"/>
          <w:color w:val="000000"/>
          <w:kern w:val="0"/>
          <w:sz w:val="24"/>
          <w:szCs w:val="26"/>
          <w14:ligatures w14:val="none"/>
        </w:rPr>
        <w:t xml:space="preserve">      (3-7)</w:t>
      </w:r>
    </w:p>
    <w:p w14:paraId="6998287A" w14:textId="77777777" w:rsidR="00634A7F" w:rsidRPr="00173699" w:rsidRDefault="00634A7F" w:rsidP="00173699">
      <w:pPr>
        <w:bidi/>
        <w:spacing w:before="100" w:beforeAutospacing="1" w:after="100" w:afterAutospacing="1" w:line="276" w:lineRule="auto"/>
        <w:rPr>
          <w:rFonts w:eastAsia="Times New Roman"/>
          <w:b w:val="0"/>
          <w:color w:val="000000"/>
          <w:kern w:val="0"/>
          <w:sz w:val="26"/>
          <w:szCs w:val="26"/>
          <w:rtl/>
          <w14:ligatures w14:val="none"/>
        </w:rPr>
      </w:pPr>
      <w:r w:rsidRPr="00173699">
        <w:rPr>
          <w:rFonts w:eastAsia="Times New Roman"/>
          <w:b w:val="0"/>
          <w:color w:val="000000"/>
          <w:kern w:val="0"/>
          <w:sz w:val="24"/>
          <w:szCs w:val="26"/>
          <w14:ligatures w14:val="none"/>
        </w:rPr>
        <w:t>In(β) = (VL / ωLtcr) × (4/π) × [sin(β)cos(nβ) - n cos(β)sin(nβ)] / [n(n²-1)]</w:t>
      </w:r>
    </w:p>
    <w:p w14:paraId="0D55CF07" w14:textId="77777777" w:rsidR="00634A7F" w:rsidRPr="00173699" w:rsidRDefault="00634A7F" w:rsidP="00173699">
      <w:pPr>
        <w:bidi/>
        <w:spacing w:before="100" w:beforeAutospacing="1" w:after="100" w:afterAutospacing="1" w:line="276" w:lineRule="auto"/>
        <w:rPr>
          <w:rFonts w:eastAsia="Times New Roman"/>
          <w:b w:val="0"/>
          <w:color w:val="000000"/>
          <w:kern w:val="0"/>
          <w:sz w:val="26"/>
          <w:szCs w:val="26"/>
          <w:rtl/>
          <w14:ligatures w14:val="none"/>
        </w:rPr>
      </w:pPr>
      <w:r w:rsidRPr="00173699">
        <w:rPr>
          <w:rFonts w:eastAsia="Times New Roman"/>
          <w:b w:val="0"/>
          <w:color w:val="000000"/>
          <w:kern w:val="0"/>
          <w:sz w:val="26"/>
          <w:szCs w:val="26"/>
          <w:rtl/>
          <w14:ligatures w14:val="none"/>
        </w:rPr>
        <w:t>(هارمون</w:t>
      </w:r>
      <w:r w:rsidRPr="00173699">
        <w:rPr>
          <w:rFonts w:eastAsia="Times New Roman" w:hint="cs"/>
          <w:b w:val="0"/>
          <w:color w:val="000000"/>
          <w:kern w:val="0"/>
          <w:sz w:val="26"/>
          <w:szCs w:val="26"/>
          <w:rtl/>
          <w14:ligatures w14:val="none"/>
        </w:rPr>
        <w:t>ی</w:t>
      </w:r>
      <w:r w:rsidRPr="00173699">
        <w:rPr>
          <w:rFonts w:eastAsia="Times New Roman" w:hint="eastAsia"/>
          <w:b w:val="0"/>
          <w:color w:val="000000"/>
          <w:kern w:val="0"/>
          <w:sz w:val="26"/>
          <w:szCs w:val="26"/>
          <w:rtl/>
          <w14:ligatures w14:val="none"/>
        </w:rPr>
        <w:t>ک</w:t>
      </w:r>
      <w:r w:rsidRPr="00173699">
        <w:rPr>
          <w:rFonts w:eastAsia="Times New Roman"/>
          <w:b w:val="0"/>
          <w:color w:val="000000"/>
          <w:kern w:val="0"/>
          <w:sz w:val="26"/>
          <w:szCs w:val="26"/>
          <w:rtl/>
          <w14:ligatures w14:val="none"/>
        </w:rPr>
        <w:t xml:space="preserve"> </w:t>
      </w:r>
      <w:r w:rsidRPr="00173699">
        <w:rPr>
          <w:rFonts w:eastAsia="Times New Roman"/>
          <w:b w:val="0"/>
          <w:color w:val="000000"/>
          <w:kern w:val="0"/>
          <w:sz w:val="26"/>
          <w:szCs w:val="26"/>
          <w14:ligatures w14:val="none"/>
        </w:rPr>
        <w:t>n</w:t>
      </w:r>
      <w:r w:rsidRPr="00173699">
        <w:rPr>
          <w:rFonts w:eastAsia="Times New Roman"/>
          <w:b w:val="0"/>
          <w:color w:val="000000"/>
          <w:kern w:val="0"/>
          <w:sz w:val="26"/>
          <w:szCs w:val="26"/>
          <w:rtl/>
          <w14:ligatures w14:val="none"/>
        </w:rPr>
        <w:t>)      (3-8)</w:t>
      </w:r>
    </w:p>
    <w:p w14:paraId="2FF3F8F0"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که در آن</w:t>
      </w:r>
      <w:r w:rsidRPr="00173699">
        <w:rPr>
          <w:rFonts w:eastAsia="Times New Roman" w:hint="cs"/>
          <w:b w:val="0"/>
          <w:color w:val="000000"/>
          <w:kern w:val="0"/>
          <w:sz w:val="24"/>
          <w14:ligatures w14:val="none"/>
        </w:rPr>
        <w:t xml:space="preserve"> n = 3, 5, 7, ... </w:t>
      </w:r>
      <w:r w:rsidRPr="00173699">
        <w:rPr>
          <w:rFonts w:ascii="Cambria Math" w:eastAsia="Times New Roman" w:hAnsi="Cambria Math" w:hint="cs"/>
          <w:b w:val="0"/>
          <w:color w:val="000000"/>
          <w:kern w:val="0"/>
          <w:sz w:val="24"/>
          <w:rtl/>
          <w14:ligatures w14:val="none"/>
        </w:rPr>
        <w:t>مرتبه‌های هارمونیکی فرد هستند</w:t>
      </w:r>
      <w:r w:rsidRPr="00173699">
        <w:rPr>
          <w:rFonts w:ascii="Cambria Math" w:eastAsia="Times New Roman" w:hAnsi="Cambria Math" w:hint="cs"/>
          <w:b w:val="0"/>
          <w:color w:val="000000"/>
          <w:kern w:val="0"/>
          <w:sz w:val="24"/>
          <w14:ligatures w14:val="none"/>
        </w:rPr>
        <w:t>.</w:t>
      </w:r>
    </w:p>
    <w:p w14:paraId="3DA1EE46" w14:textId="77777777" w:rsidR="00E9100A" w:rsidRPr="00173699" w:rsidRDefault="00E9100A" w:rsidP="00173699">
      <w:pPr>
        <w:bidi/>
        <w:spacing w:before="150" w:after="225" w:line="276" w:lineRule="auto"/>
        <w:rPr>
          <w:rFonts w:eastAsia="Times New Roman"/>
          <w:b w:val="0"/>
          <w:color w:val="000000"/>
          <w:kern w:val="0"/>
          <w:rtl/>
          <w14:ligatures w14:val="none"/>
        </w:rPr>
      </w:pPr>
      <w:r w:rsidRPr="00173699">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083EBA2A" w14:textId="77777777" w:rsidR="006E0709" w:rsidRPr="00173699" w:rsidRDefault="006E0709" w:rsidP="00173699">
      <w:pPr>
        <w:bidi/>
        <w:spacing w:before="150" w:after="225" w:line="276" w:lineRule="auto"/>
        <w:rPr>
          <w:rFonts w:eastAsia="Times New Roman"/>
          <w:b w:val="0"/>
          <w:color w:val="000000"/>
          <w:kern w:val="0"/>
          <w:rtl/>
          <w14:ligatures w14:val="none"/>
        </w:rPr>
      </w:pPr>
      <w:r w:rsidRPr="00173699">
        <w:rPr>
          <w:rFonts w:eastAsia="Times New Roman" w:hint="cs"/>
          <w:b w:val="0"/>
          <w:color w:val="000000"/>
          <w:kern w:val="0"/>
          <w:rtl/>
          <w14:ligatures w14:val="none"/>
        </w:rPr>
        <w:t>شکل 3-2: ساختار</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 مشخصه‌های جریانی آن</w:t>
      </w:r>
    </w:p>
    <w:p w14:paraId="6978A2B7" w14:textId="77777777" w:rsidR="00E9100A" w:rsidRPr="00173699" w:rsidRDefault="00E9100A" w:rsidP="00173699">
      <w:pPr>
        <w:bidi/>
        <w:spacing w:before="150" w:after="225" w:line="276" w:lineRule="auto"/>
        <w:rPr>
          <w:rFonts w:eastAsia="Times New Roman"/>
          <w:b w:val="0"/>
          <w:color w:val="000000"/>
          <w:kern w:val="0"/>
          <w14:ligatures w14:val="none"/>
        </w:rPr>
      </w:pPr>
    </w:p>
    <w:p w14:paraId="54072EEE" w14:textId="77777777" w:rsidR="006E0709" w:rsidRPr="00173699" w:rsidRDefault="006E0709" w:rsidP="00173699">
      <w:pPr>
        <w:pStyle w:val="Heading3"/>
      </w:pPr>
      <w:bookmarkStart w:id="48" w:name="_Toc229157880"/>
      <w:r w:rsidRPr="00173699">
        <w:rPr>
          <w:rFonts w:hint="cs"/>
          <w:rtl/>
        </w:rPr>
        <w:t>4-3-3. طراحی پارامترهای</w:t>
      </w:r>
      <w:r w:rsidRPr="00173699">
        <w:rPr>
          <w:rFonts w:hint="cs"/>
        </w:rPr>
        <w:t xml:space="preserve"> TCR - </w:t>
      </w:r>
      <w:r w:rsidRPr="00173699">
        <w:rPr>
          <w:rFonts w:hint="cs"/>
          <w:rtl/>
        </w:rPr>
        <w:t>مثال عددی</w:t>
      </w:r>
      <w:bookmarkEnd w:id="48"/>
    </w:p>
    <w:p w14:paraId="32A0423E" w14:textId="77777777" w:rsidR="00E9100A" w:rsidRPr="00173699" w:rsidRDefault="006E0709" w:rsidP="00173699">
      <w:pPr>
        <w:shd w:val="clear" w:color="auto" w:fill="E6F3FF"/>
        <w:bidi/>
        <w:spacing w:after="0" w:line="276" w:lineRule="auto"/>
        <w:rPr>
          <w:rFonts w:eastAsia="Times New Roman"/>
          <w:b w:val="0"/>
          <w:color w:val="000000"/>
          <w:kern w:val="0"/>
          <w14:ligatures w14:val="none"/>
        </w:rPr>
      </w:pPr>
      <w:r w:rsidRPr="00173699">
        <w:rPr>
          <w:rFonts w:ascii="Cambria Math" w:eastAsia="Times New Roman" w:hAnsi="Cambria Math" w:hint="cs"/>
          <w:b w:val="0"/>
          <w:bCs/>
          <w:color w:val="000000"/>
          <w:kern w:val="0"/>
          <w:sz w:val="24"/>
          <w:rtl/>
          <w14:ligatures w14:val="none"/>
        </w:rPr>
        <w:t>مثال طراحی 3-1</w:t>
      </w:r>
      <w:r w:rsidRPr="00173699">
        <w:rPr>
          <w:rFonts w:ascii="Cambria Math" w:eastAsia="Times New Roman" w:hAnsi="Cambria Math" w:hint="cs"/>
          <w:b w:val="0"/>
          <w:bCs/>
          <w:color w:val="000000"/>
          <w:kern w:val="0"/>
          <w:sz w:val="24"/>
          <w14:ligatures w14:val="none"/>
        </w:rPr>
        <w:t>:</w:t>
      </w:r>
      <w:r w:rsidRPr="00173699">
        <w:rPr>
          <w:rFonts w:ascii="Cambria Math" w:eastAsia="Times New Roman" w:hAnsi="Cambria Math" w:hint="cs"/>
          <w:b w:val="0"/>
          <w:color w:val="000000"/>
          <w:kern w:val="0"/>
          <w:sz w:val="24"/>
          <w14:ligatures w14:val="none"/>
        </w:rPr>
        <w:br/>
      </w:r>
      <w:r w:rsidRPr="00173699">
        <w:rPr>
          <w:rFonts w:ascii="Cambria Math" w:eastAsia="Times New Roman" w:hAnsi="Cambria Math" w:hint="cs"/>
          <w:b w:val="0"/>
          <w:color w:val="000000"/>
          <w:kern w:val="0"/>
          <w:sz w:val="24"/>
          <w:rtl/>
          <w14:ligatures w14:val="none"/>
        </w:rPr>
        <w:t>فرض کنید سوسپتانس مورد نیاز برای</w:t>
      </w:r>
      <w:r w:rsidRPr="00173699">
        <w:rPr>
          <w:rFonts w:eastAsia="Times New Roman" w:hint="cs"/>
          <w:b w:val="0"/>
          <w:color w:val="000000"/>
          <w:kern w:val="0"/>
          <w:sz w:val="24"/>
          <w14:ligatures w14:val="none"/>
        </w:rPr>
        <w:t xml:space="preserve"> TCR </w:t>
      </w:r>
      <w:r w:rsidRPr="00173699">
        <w:rPr>
          <w:rFonts w:ascii="Cambria Math" w:eastAsia="Times New Roman" w:hAnsi="Cambria Math" w:hint="cs"/>
          <w:b w:val="0"/>
          <w:color w:val="000000"/>
          <w:kern w:val="0"/>
          <w:sz w:val="24"/>
          <w:rtl/>
          <w14:ligatures w14:val="none"/>
        </w:rPr>
        <w:t>بین فازهای</w:t>
      </w:r>
      <w:r w:rsidRPr="00173699">
        <w:rPr>
          <w:rFonts w:eastAsia="Times New Roman" w:hint="cs"/>
          <w:b w:val="0"/>
          <w:color w:val="000000"/>
          <w:kern w:val="0"/>
          <w:sz w:val="24"/>
          <w14:ligatures w14:val="none"/>
        </w:rPr>
        <w:t xml:space="preserve"> B-C </w:t>
      </w:r>
      <w:r w:rsidRPr="00173699">
        <w:rPr>
          <w:rFonts w:ascii="Cambria Math" w:eastAsia="Times New Roman" w:hAnsi="Cambria Math" w:hint="cs"/>
          <w:b w:val="0"/>
          <w:color w:val="000000"/>
          <w:kern w:val="0"/>
          <w:sz w:val="24"/>
          <w:rtl/>
          <w14:ligatures w14:val="none"/>
        </w:rPr>
        <w:t>برابر</w:t>
      </w:r>
      <w:r w:rsidRPr="00173699">
        <w:rPr>
          <w:rFonts w:eastAsia="Times New Roman" w:hint="cs"/>
          <w:b w:val="0"/>
          <w:color w:val="000000"/>
          <w:kern w:val="0"/>
          <w:sz w:val="24"/>
          <w14:ligatures w14:val="none"/>
        </w:rPr>
        <w:t xml:space="preserve"> T</w:t>
      </w:r>
      <w:r w:rsidRPr="00173699">
        <w:rPr>
          <w:rFonts w:eastAsia="Times New Roman" w:hint="cs"/>
          <w:b w:val="0"/>
          <w:color w:val="000000"/>
          <w:kern w:val="0"/>
          <w:sz w:val="24"/>
          <w:vertAlign w:val="subscript"/>
          <w14:ligatures w14:val="none"/>
        </w:rPr>
        <w:t>TR</w:t>
      </w:r>
      <w:r w:rsidRPr="00173699">
        <w:rPr>
          <w:rFonts w:ascii="Cambria Math" w:eastAsia="Times New Roman" w:hAnsi="Cambria Math" w:hint="cs"/>
          <w:b w:val="0"/>
          <w:color w:val="000000"/>
          <w:kern w:val="0"/>
          <w:sz w:val="24"/>
          <w14:ligatures w14:val="none"/>
        </w:rPr>
        <w:t xml:space="preserve"> = </w:t>
      </w:r>
      <w:r w:rsidRPr="00173699">
        <w:rPr>
          <w:rFonts w:ascii="Cambria Math" w:eastAsia="Times New Roman" w:hAnsi="Cambria Math" w:hint="cs"/>
          <w:b w:val="0"/>
          <w:color w:val="000000"/>
          <w:kern w:val="0"/>
          <w:sz w:val="24"/>
          <w:rtl/>
          <w:lang w:bidi="fa-IR"/>
          <w14:ligatures w14:val="none"/>
        </w:rPr>
        <w:t>۷۰</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 xml:space="preserve">میلی‌زیمنس است. ولتاژ خط </w:t>
      </w:r>
      <w:r w:rsidRPr="00173699">
        <w:rPr>
          <w:rFonts w:ascii="Cambria Math" w:eastAsia="Times New Roman" w:hAnsi="Cambria Math" w:hint="cs"/>
          <w:b w:val="0"/>
          <w:color w:val="000000"/>
          <w:kern w:val="0"/>
          <w:sz w:val="24"/>
          <w:rtl/>
          <w:lang w:bidi="fa-IR"/>
          <w14:ligatures w14:val="none"/>
        </w:rPr>
        <w:t>۴۱۵</w:t>
      </w:r>
      <w:r w:rsidRPr="00173699">
        <w:rPr>
          <w:rFonts w:ascii="Cambria Math" w:eastAsia="Times New Roman" w:hAnsi="Cambria Math" w:hint="cs"/>
          <w:b w:val="0"/>
          <w:color w:val="000000"/>
          <w:kern w:val="0"/>
          <w:sz w:val="24"/>
          <w:rtl/>
          <w14:ligatures w14:val="none"/>
        </w:rPr>
        <w:t xml:space="preserve"> ولت و فرکانس </w:t>
      </w:r>
      <w:r w:rsidRPr="00173699">
        <w:rPr>
          <w:rFonts w:ascii="Cambria Math" w:eastAsia="Times New Roman" w:hAnsi="Cambria Math" w:hint="cs"/>
          <w:b w:val="0"/>
          <w:color w:val="000000"/>
          <w:kern w:val="0"/>
          <w:sz w:val="24"/>
          <w:rtl/>
          <w:lang w:bidi="fa-IR"/>
          <w14:ligatures w14:val="none"/>
        </w:rPr>
        <w:t>۵۰</w:t>
      </w:r>
      <w:r w:rsidRPr="00173699">
        <w:rPr>
          <w:rFonts w:ascii="Cambria Math" w:eastAsia="Times New Roman" w:hAnsi="Cambria Math" w:hint="cs"/>
          <w:b w:val="0"/>
          <w:color w:val="000000"/>
          <w:kern w:val="0"/>
          <w:sz w:val="24"/>
          <w:rtl/>
          <w14:ligatures w14:val="none"/>
        </w:rPr>
        <w:t xml:space="preserve"> هرتز است. اندوکتانس مورد نیاز</w:t>
      </w:r>
      <w:r w:rsidRPr="00173699">
        <w:rPr>
          <w:rFonts w:eastAsia="Times New Roman" w:hint="cs"/>
          <w:b w:val="0"/>
          <w:color w:val="000000"/>
          <w:kern w:val="0"/>
          <w:sz w:val="24"/>
          <w14:ligatures w14:val="none"/>
        </w:rPr>
        <w:t xml:space="preserve"> TCR:</w:t>
      </w:r>
      <w:r w:rsidRPr="00173699">
        <w:rPr>
          <w:rFonts w:ascii="Cambria Math" w:eastAsia="Times New Roman" w:hAnsi="Cambria Math" w:hint="cs"/>
          <w:b w:val="0"/>
          <w:color w:val="000000"/>
          <w:kern w:val="0"/>
          <w:sz w:val="24"/>
          <w14:ligatures w14:val="none"/>
        </w:rPr>
        <w:br/>
      </w:r>
      <w:r w:rsidRPr="00173699">
        <w:rPr>
          <w:rFonts w:ascii="Cambria Math" w:eastAsia="Times New Roman" w:hAnsi="Cambria Math" w:hint="cs"/>
          <w:b w:val="0"/>
          <w:color w:val="000000"/>
          <w:kern w:val="0"/>
          <w:sz w:val="24"/>
          <w14:ligatures w14:val="none"/>
        </w:rPr>
        <w:br/>
      </w:r>
      <w:r w:rsidRPr="00173699">
        <w:rPr>
          <w:rFonts w:eastAsia="Times New Roman" w:hint="cs"/>
          <w:b w:val="0"/>
          <w:color w:val="000000"/>
          <w:kern w:val="0"/>
          <w:sz w:val="24"/>
          <w14:ligatures w14:val="none"/>
        </w:rPr>
        <w:t>L</w:t>
      </w:r>
      <w:r w:rsidRPr="00173699">
        <w:rPr>
          <w:rFonts w:eastAsia="Times New Roman" w:hint="cs"/>
          <w:b w:val="0"/>
          <w:color w:val="000000"/>
          <w:kern w:val="0"/>
          <w:sz w:val="24"/>
          <w:vertAlign w:val="subscript"/>
          <w14:ligatures w14:val="none"/>
        </w:rPr>
        <w:t>tcr</w:t>
      </w:r>
      <w:r w:rsidRPr="00173699">
        <w:rPr>
          <w:rFonts w:ascii="Cambria Math" w:eastAsia="Times New Roman" w:hAnsi="Cambria Math" w:hint="cs"/>
          <w:b w:val="0"/>
          <w:color w:val="000000"/>
          <w:kern w:val="0"/>
          <w:sz w:val="24"/>
          <w14:ligatures w14:val="none"/>
        </w:rPr>
        <w:t xml:space="preserve"> = </w:t>
      </w:r>
      <w:r w:rsidR="00E9100A" w:rsidRPr="00173699">
        <w:rPr>
          <w:rFonts w:eastAsia="Times New Roman" w:hint="cs"/>
          <w:color w:val="000000"/>
          <w:kern w:val="0"/>
          <w:sz w:val="24"/>
          <w14:ligatures w14:val="none"/>
        </w:rPr>
        <w:t>L</w:t>
      </w:r>
      <w:r w:rsidR="00E9100A" w:rsidRPr="00173699">
        <w:rPr>
          <w:rFonts w:eastAsia="Times New Roman" w:hint="cs"/>
          <w:color w:val="000000"/>
          <w:kern w:val="0"/>
          <w:sz w:val="24"/>
          <w:vertAlign w:val="subscript"/>
          <w14:ligatures w14:val="none"/>
        </w:rPr>
        <w:t>tcr</w:t>
      </w:r>
      <w:r w:rsidR="00E9100A" w:rsidRPr="00173699">
        <w:rPr>
          <w:rFonts w:ascii="Cambria Math" w:eastAsia="Times New Roman" w:hAnsi="Cambria Math" w:hint="cs"/>
          <w:color w:val="000000"/>
          <w:kern w:val="0"/>
          <w:sz w:val="24"/>
          <w14:ligatures w14:val="none"/>
        </w:rPr>
        <w:t> = 1 / (ω × T</w:t>
      </w:r>
      <w:r w:rsidR="00E9100A" w:rsidRPr="00173699">
        <w:rPr>
          <w:rFonts w:eastAsia="Times New Roman" w:hint="cs"/>
          <w:color w:val="000000"/>
          <w:kern w:val="0"/>
          <w:sz w:val="24"/>
          <w:vertAlign w:val="subscript"/>
          <w14:ligatures w14:val="none"/>
        </w:rPr>
        <w:t>TR</w:t>
      </w:r>
      <w:r w:rsidR="00E9100A" w:rsidRPr="00173699">
        <w:rPr>
          <w:rFonts w:ascii="Cambria Math" w:eastAsia="Times New Roman" w:hAnsi="Cambria Math" w:hint="cs"/>
          <w:color w:val="000000"/>
          <w:kern w:val="0"/>
          <w:sz w:val="24"/>
          <w14:ligatures w14:val="none"/>
        </w:rPr>
        <w:t>) = 1 / (314.16 × 0.070) =</w:t>
      </w:r>
      <w:r w:rsidR="00E9100A" w:rsidRPr="00173699">
        <w:rPr>
          <w:rFonts w:eastAsia="Times New Roman"/>
          <w:color w:val="000000"/>
          <w:kern w:val="0"/>
          <w:sz w:val="24"/>
          <w14:ligatures w14:val="none"/>
        </w:rPr>
        <w:t xml:space="preserve"> 45.5mH</w:t>
      </w:r>
      <w:r w:rsidR="00E9100A" w:rsidRPr="00173699">
        <w:rPr>
          <w:rFonts w:ascii="Cambria Math" w:eastAsia="Times New Roman" w:hAnsi="Cambria Math" w:hint="cs"/>
          <w:color w:val="000000"/>
          <w:kern w:val="0"/>
          <w:sz w:val="24"/>
          <w14:ligatures w14:val="none"/>
        </w:rPr>
        <w:t xml:space="preserve"> </w:t>
      </w:r>
      <w:r w:rsidRPr="00173699">
        <w:rPr>
          <w:rFonts w:ascii="Cambria Math" w:eastAsia="Times New Roman" w:hAnsi="Cambria Math" w:hint="cs"/>
          <w:b w:val="0"/>
          <w:color w:val="000000"/>
          <w:kern w:val="0"/>
          <w:sz w:val="24"/>
          <w14:ligatures w14:val="none"/>
        </w:rPr>
        <w:br/>
      </w:r>
      <w:r w:rsidRPr="00173699">
        <w:rPr>
          <w:rFonts w:ascii="Cambria Math" w:eastAsia="Times New Roman" w:hAnsi="Cambria Math" w:hint="cs"/>
          <w:b w:val="0"/>
          <w:color w:val="000000"/>
          <w:kern w:val="0"/>
          <w:sz w:val="24"/>
          <w14:ligatures w14:val="none"/>
        </w:rPr>
        <w:br/>
      </w:r>
      <w:r w:rsidRPr="00173699">
        <w:rPr>
          <w:rFonts w:ascii="Cambria Math" w:eastAsia="Times New Roman" w:hAnsi="Cambria Math" w:hint="cs"/>
          <w:b w:val="0"/>
          <w:color w:val="000000"/>
          <w:kern w:val="0"/>
          <w:sz w:val="24"/>
          <w:rtl/>
          <w14:ligatures w14:val="none"/>
        </w:rPr>
        <w:t>برای</w:t>
      </w:r>
      <w:r w:rsidRPr="00173699">
        <w:rPr>
          <w:rFonts w:ascii="Cambria Math" w:eastAsia="Times New Roman" w:hAnsi="Cambria Math" w:hint="cs"/>
          <w:b w:val="0"/>
          <w:color w:val="000000"/>
          <w:kern w:val="0"/>
          <w:sz w:val="24"/>
          <w14:ligatures w14:val="none"/>
        </w:rPr>
        <w:t xml:space="preserve"> α = </w:t>
      </w:r>
      <w:r w:rsidRPr="00173699">
        <w:rPr>
          <w:rFonts w:ascii="Cambria Math" w:eastAsia="Times New Roman" w:hAnsi="Cambria Math" w:hint="cs"/>
          <w:b w:val="0"/>
          <w:color w:val="000000"/>
          <w:kern w:val="0"/>
          <w:sz w:val="24"/>
          <w:rtl/>
          <w:lang w:bidi="fa-IR"/>
          <w14:ligatures w14:val="none"/>
        </w:rPr>
        <w:t>۱۲۰</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14:ligatures w14:val="none"/>
        </w:rPr>
        <w:t>، جریان اصلی تزریقی</w:t>
      </w:r>
      <w:r w:rsidR="00E9100A" w:rsidRPr="00173699">
        <w:rPr>
          <w:rFonts w:ascii="Cambria Math" w:eastAsia="Times New Roman" w:hAnsi="Cambria Math"/>
          <w:b w:val="0"/>
          <w:color w:val="000000"/>
          <w:kern w:val="0"/>
          <w:sz w:val="24"/>
          <w14:ligatures w14:val="none"/>
        </w:rPr>
        <w:t>:</w:t>
      </w:r>
    </w:p>
    <w:p w14:paraId="491A1FF0" w14:textId="77777777" w:rsidR="006E0709" w:rsidRPr="00173699" w:rsidRDefault="006E0709" w:rsidP="00173699">
      <w:pPr>
        <w:shd w:val="clear" w:color="auto" w:fill="E6F3FF"/>
        <w:bidi/>
        <w:spacing w:after="0"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14:ligatures w14:val="none"/>
        </w:rPr>
        <w:t> </w:t>
      </w:r>
      <w:r w:rsidR="00E9100A" w:rsidRPr="00173699">
        <w:rPr>
          <w:rFonts w:eastAsia="Times New Roman" w:hint="cs"/>
          <w:color w:val="000000"/>
          <w:kern w:val="0"/>
          <w:sz w:val="24"/>
          <w14:ligatures w14:val="none"/>
        </w:rPr>
        <w:t>I</w:t>
      </w:r>
      <w:r w:rsidR="00E9100A" w:rsidRPr="00173699">
        <w:rPr>
          <w:rFonts w:ascii="Cambria Math" w:eastAsia="Times New Roman" w:hAnsi="Cambria Math" w:hint="cs"/>
          <w:color w:val="000000"/>
          <w:kern w:val="0"/>
          <w:sz w:val="24"/>
          <w:vertAlign w:val="subscript"/>
          <w14:ligatures w14:val="none"/>
        </w:rPr>
        <w:t>1</w:t>
      </w:r>
      <w:r w:rsidR="00E9100A" w:rsidRPr="00173699">
        <w:rPr>
          <w:rFonts w:ascii="Cambria Math" w:eastAsia="Times New Roman" w:hAnsi="Cambria Math" w:hint="cs"/>
          <w:color w:val="000000"/>
          <w:kern w:val="0"/>
          <w:sz w:val="24"/>
          <w14:ligatures w14:val="none"/>
        </w:rPr>
        <w:t xml:space="preserve"> = (415/√3) / (314.16×0.0455) × (2/π) × [π - 2(π/6) - </w:t>
      </w:r>
      <w:r w:rsidR="00E9100A" w:rsidRPr="00173699">
        <w:rPr>
          <w:rFonts w:eastAsia="Times New Roman" w:hint="cs"/>
          <w:color w:val="000000"/>
          <w:kern w:val="0"/>
          <w:sz w:val="24"/>
          <w14:ligatures w14:val="none"/>
        </w:rPr>
        <w:t>sin(</w:t>
      </w:r>
      <w:r w:rsidR="00E9100A" w:rsidRPr="00173699">
        <w:rPr>
          <w:rFonts w:ascii="Cambria Math" w:eastAsia="Times New Roman" w:hAnsi="Cambria Math" w:hint="cs"/>
          <w:color w:val="000000"/>
          <w:kern w:val="0"/>
          <w:sz w:val="24"/>
          <w14:ligatures w14:val="none"/>
        </w:rPr>
        <w:t xml:space="preserve">240°)] = </w:t>
      </w:r>
      <w:r w:rsidR="00E9100A" w:rsidRPr="00173699">
        <w:rPr>
          <w:rFonts w:eastAsia="Times New Roman"/>
          <w:color w:val="000000"/>
          <w:kern w:val="0"/>
          <w:sz w:val="24"/>
          <w:lang w:bidi="fa-IR"/>
          <w14:ligatures w14:val="none"/>
        </w:rPr>
        <w:t>102.3A</w:t>
      </w:r>
    </w:p>
    <w:p w14:paraId="0A4804BF" w14:textId="77777777" w:rsidR="006E0709" w:rsidRPr="00173699" w:rsidRDefault="006E0709" w:rsidP="008539DA">
      <w:pPr>
        <w:pStyle w:val="Heading2"/>
        <w:rPr>
          <w:b w:val="0"/>
        </w:rPr>
      </w:pPr>
      <w:bookmarkStart w:id="49" w:name="_Toc229157881"/>
      <w:r w:rsidRPr="00173699">
        <w:rPr>
          <w:rFonts w:hint="cs"/>
          <w:b w:val="0"/>
          <w:rtl/>
        </w:rPr>
        <w:t>4-3. مدل‌سازی و طراحی فیلترهای</w:t>
      </w:r>
      <w:r w:rsidRPr="00173699">
        <w:rPr>
          <w:rFonts w:hint="cs"/>
          <w:b w:val="0"/>
        </w:rPr>
        <w:t xml:space="preserve"> LC </w:t>
      </w:r>
      <w:r w:rsidRPr="00173699">
        <w:rPr>
          <w:rFonts w:hint="cs"/>
          <w:b w:val="0"/>
          <w:rtl/>
        </w:rPr>
        <w:t>تنظیم‌شده</w:t>
      </w:r>
      <w:bookmarkEnd w:id="49"/>
    </w:p>
    <w:p w14:paraId="07EABC9A" w14:textId="77777777" w:rsidR="00CF17FF" w:rsidRPr="00173699" w:rsidRDefault="00D071BC" w:rsidP="00173699">
      <w:pPr>
        <w:bidi/>
      </w:pPr>
      <w:r w:rsidRPr="00173699">
        <w:t>در این بخش به 4-3. مدل‌سازی و طراحی فیلترهای LC تنظیم‌شده پرداخته می‌شود. ابتدا مبانی کلی ارائه شده و سپس زیربخش‌ها به تفصیل بررسی می‌شوند.</w:t>
      </w:r>
    </w:p>
    <w:p w14:paraId="53520FAC" w14:textId="77777777" w:rsidR="006E0709" w:rsidRPr="00173699" w:rsidRDefault="006E0709" w:rsidP="00173699">
      <w:pPr>
        <w:pStyle w:val="Heading3"/>
      </w:pPr>
      <w:bookmarkStart w:id="50" w:name="_Toc229157882"/>
      <w:r w:rsidRPr="00173699">
        <w:rPr>
          <w:rFonts w:hint="cs"/>
          <w:rtl/>
        </w:rPr>
        <w:t>1-4-3.</w:t>
      </w:r>
      <w:r w:rsidRPr="00173699">
        <w:rPr>
          <w:rFonts w:hint="cs"/>
        </w:rPr>
        <w:t xml:space="preserve"> </w:t>
      </w:r>
      <w:r w:rsidRPr="00173699">
        <w:rPr>
          <w:rFonts w:hint="cs"/>
          <w:rtl/>
        </w:rPr>
        <w:t>اصول طراحی فیلترهای هارمونیکی</w:t>
      </w:r>
      <w:bookmarkEnd w:id="50"/>
    </w:p>
    <w:p w14:paraId="0E302E60"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سری</w:t>
      </w:r>
      <w:r w:rsidRPr="00173699">
        <w:rPr>
          <w:rStyle w:val="FootnoteReference"/>
        </w:rPr>
        <w:footnoteReference w:id="12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پرکاربردترین نوع فیلترهای غیرفعال هستند. این فیلترها برای فرکانس‌های خاص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در اینجا مرتبه </w:t>
      </w:r>
      <w:r w:rsidRPr="00173699">
        <w:rPr>
          <w:rFonts w:eastAsia="Times New Roman" w:hint="cs"/>
          <w:b w:val="0"/>
          <w:color w:val="000000"/>
          <w:kern w:val="0"/>
          <w:rtl/>
          <w:lang w:bidi="fa-IR"/>
          <w14:ligatures w14:val="none"/>
        </w:rPr>
        <w:t>۳</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 xml:space="preserve">۵) </w:t>
      </w:r>
      <w:r w:rsidRPr="00173699">
        <w:rPr>
          <w:rFonts w:eastAsia="Times New Roman" w:hint="cs"/>
          <w:b w:val="0"/>
          <w:color w:val="000000"/>
          <w:kern w:val="0"/>
          <w:rtl/>
          <w14:ligatures w14:val="none"/>
        </w:rPr>
        <w:t>طراحی می‌شوند تا امپدانس بسیار کمی در آن فرکانس‌ها ارائه دهند و مسیر کم‌امپدانس برای هارمونیک‌ها فراهم کنند</w:t>
      </w:r>
      <w:r w:rsidRPr="00173699">
        <w:rPr>
          <w:rFonts w:eastAsia="Times New Roman" w:hint="cs"/>
          <w:b w:val="0"/>
          <w:color w:val="000000"/>
          <w:kern w:val="0"/>
          <w14:ligatures w14:val="none"/>
        </w:rPr>
        <w:t>.</w:t>
      </w:r>
    </w:p>
    <w:p w14:paraId="696FDA23" w14:textId="77777777" w:rsidR="006E0709" w:rsidRPr="00173699" w:rsidRDefault="006E0709" w:rsidP="00173699">
      <w:pPr>
        <w:pStyle w:val="Heading3"/>
      </w:pPr>
      <w:bookmarkStart w:id="51" w:name="_Toc229157883"/>
      <w:r w:rsidRPr="00173699">
        <w:rPr>
          <w:rFonts w:hint="cs"/>
          <w:rtl/>
        </w:rPr>
        <w:t>2-4-3. معادلات طراحی فیلتر</w:t>
      </w:r>
      <w:bookmarkEnd w:id="51"/>
    </w:p>
    <w:p w14:paraId="03105293"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 معادل فیلتر در فرکانس اصلی برای هارمونیک مرتبه</w:t>
      </w:r>
      <w:r w:rsidRPr="00173699">
        <w:rPr>
          <w:rFonts w:eastAsia="Times New Roman" w:hint="cs"/>
          <w:b w:val="0"/>
          <w:color w:val="000000"/>
          <w:kern w:val="0"/>
          <w14:ligatures w14:val="none"/>
        </w:rPr>
        <w:t xml:space="preserve"> n:</w:t>
      </w:r>
    </w:p>
    <w:p w14:paraId="243C8D6C" w14:textId="77777777" w:rsidR="009A17BD" w:rsidRPr="00173699" w:rsidRDefault="009A17BD" w:rsidP="00173699">
      <w:pPr>
        <w:bidi/>
        <w:spacing w:before="100" w:beforeAutospacing="1" w:after="100" w:afterAutospacing="1"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C'</w:t>
      </w:r>
      <w:r w:rsidRPr="00173699">
        <w:rPr>
          <w:rFonts w:eastAsia="Times New Roman"/>
          <w:b w:val="0"/>
          <w:color w:val="000000"/>
          <w:kern w:val="0"/>
          <w:sz w:val="24"/>
          <w:szCs w:val="26"/>
          <w:vertAlign w:val="subscript"/>
          <w14:ligatures w14:val="none"/>
        </w:rPr>
        <w:t>Fn</w:t>
      </w:r>
      <w:r w:rsidRPr="00173699">
        <w:rPr>
          <w:rFonts w:eastAsia="Times New Roman"/>
          <w:b w:val="0"/>
          <w:color w:val="000000"/>
          <w:kern w:val="0"/>
          <w:sz w:val="24"/>
          <w:szCs w:val="26"/>
          <w14:ligatures w14:val="none"/>
        </w:rPr>
        <w:t> = [n² / (n² - 1)] × C</w:t>
      </w:r>
      <w:r w:rsidRPr="00173699">
        <w:rPr>
          <w:rFonts w:eastAsia="Times New Roman"/>
          <w:b w:val="0"/>
          <w:color w:val="000000"/>
          <w:kern w:val="0"/>
          <w:sz w:val="24"/>
          <w:szCs w:val="26"/>
          <w:vertAlign w:val="subscript"/>
          <w14:ligatures w14:val="none"/>
        </w:rPr>
        <w:t>Fn</w:t>
      </w:r>
      <w:r w:rsidRPr="00173699">
        <w:rPr>
          <w:rFonts w:ascii="Cambria Math" w:eastAsia="Times New Roman" w:hAnsi="Cambria Math"/>
          <w:b w:val="0"/>
          <w:color w:val="000000"/>
          <w:kern w:val="0"/>
          <w:sz w:val="24"/>
          <w:szCs w:val="26"/>
          <w14:ligatures w14:val="none"/>
        </w:rPr>
        <w:t>      (3-9)</w:t>
      </w:r>
    </w:p>
    <w:p w14:paraId="420A2EAB"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معادله حاکم بر ولتاژ کل دو سر خازن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شامل مؤلفه اصلی و هارمونیکی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1BAD3D13" w14:textId="77777777" w:rsidR="009A17BD" w:rsidRPr="00173699" w:rsidRDefault="009A17BD" w:rsidP="00173699">
      <w:pPr>
        <w:bidi/>
        <w:spacing w:before="100" w:beforeAutospacing="1" w:after="100" w:afterAutospacing="1" w:line="276" w:lineRule="auto"/>
        <w:rPr>
          <w:rFonts w:eastAsia="Times New Roman"/>
          <w:b w:val="0"/>
          <w:bCs/>
          <w:color w:val="000000"/>
          <w:kern w:val="0"/>
          <w:sz w:val="26"/>
          <w:szCs w:val="26"/>
          <w14:ligatures w14:val="none"/>
        </w:rPr>
      </w:pPr>
      <w:r w:rsidRPr="00173699">
        <w:rPr>
          <w:rFonts w:eastAsia="Times New Roman"/>
          <w:b w:val="0"/>
          <w:bCs/>
          <w:color w:val="000000"/>
          <w:kern w:val="0"/>
          <w:sz w:val="24"/>
          <w:szCs w:val="26"/>
          <w14:ligatures w14:val="none"/>
        </w:rPr>
        <w:t>V</w:t>
      </w:r>
      <w:r w:rsidRPr="00173699">
        <w:rPr>
          <w:rFonts w:eastAsia="Times New Roman"/>
          <w:b w:val="0"/>
          <w:bCs/>
          <w:color w:val="000000"/>
          <w:kern w:val="0"/>
          <w:sz w:val="24"/>
          <w:szCs w:val="26"/>
          <w:vertAlign w:val="subscript"/>
          <w14:ligatures w14:val="none"/>
        </w:rPr>
        <w:t>CFt</w:t>
      </w:r>
      <w:r w:rsidRPr="00173699">
        <w:rPr>
          <w:rFonts w:ascii="Cambria Math" w:eastAsia="Times New Roman" w:hAnsi="Cambria Math"/>
          <w:b w:val="0"/>
          <w:bCs/>
          <w:color w:val="000000"/>
          <w:kern w:val="0"/>
          <w:sz w:val="24"/>
          <w:szCs w:val="26"/>
          <w14:ligatures w14:val="none"/>
        </w:rPr>
        <w:t> = √[</w:t>
      </w:r>
      <w:r w:rsidRPr="00173699">
        <w:rPr>
          <w:rFonts w:eastAsia="Times New Roman"/>
          <w:b w:val="0"/>
          <w:bCs/>
          <w:color w:val="000000"/>
          <w:kern w:val="0"/>
          <w:sz w:val="24"/>
          <w:szCs w:val="26"/>
          <w14:ligatures w14:val="none"/>
        </w:rPr>
        <w:t xml:space="preserve"> (n²V</w:t>
      </w:r>
      <w:r w:rsidRPr="00173699">
        <w:rPr>
          <w:rFonts w:eastAsia="Times New Roman"/>
          <w:b w:val="0"/>
          <w:bCs/>
          <w:color w:val="000000"/>
          <w:kern w:val="0"/>
          <w:sz w:val="24"/>
          <w:szCs w:val="26"/>
          <w:vertAlign w:val="subscript"/>
          <w14:ligatures w14:val="none"/>
        </w:rPr>
        <w:t>L</w:t>
      </w:r>
      <w:r w:rsidRPr="00173699">
        <w:rPr>
          <w:rFonts w:eastAsia="Times New Roman"/>
          <w:b w:val="0"/>
          <w:bCs/>
          <w:color w:val="000000"/>
          <w:kern w:val="0"/>
          <w:sz w:val="24"/>
          <w:szCs w:val="26"/>
          <w14:ligatures w14:val="none"/>
        </w:rPr>
        <w:t>/(n²-1</w:t>
      </w:r>
      <w:r w:rsidRPr="00173699">
        <w:rPr>
          <w:rFonts w:ascii="Cambria Math" w:eastAsia="Times New Roman" w:hAnsi="Cambria Math"/>
          <w:b w:val="0"/>
          <w:bCs/>
          <w:color w:val="000000"/>
          <w:kern w:val="0"/>
          <w:sz w:val="24"/>
          <w:szCs w:val="26"/>
          <w14:ligatures w14:val="none"/>
        </w:rPr>
        <w:t>))² + (</w:t>
      </w:r>
      <w:r w:rsidRPr="00173699">
        <w:rPr>
          <w:rFonts w:eastAsia="Times New Roman"/>
          <w:b w:val="0"/>
          <w:bCs/>
          <w:color w:val="000000"/>
          <w:kern w:val="0"/>
          <w:sz w:val="24"/>
          <w:szCs w:val="26"/>
          <w14:ligatures w14:val="none"/>
        </w:rPr>
        <w:t>I</w:t>
      </w:r>
      <w:r w:rsidRPr="00173699">
        <w:rPr>
          <w:rFonts w:eastAsia="Times New Roman"/>
          <w:b w:val="0"/>
          <w:bCs/>
          <w:color w:val="000000"/>
          <w:kern w:val="0"/>
          <w:sz w:val="24"/>
          <w:szCs w:val="26"/>
          <w:vertAlign w:val="subscript"/>
          <w14:ligatures w14:val="none"/>
        </w:rPr>
        <w:t>Fn</w:t>
      </w:r>
      <w:r w:rsidRPr="00173699">
        <w:rPr>
          <w:rFonts w:ascii="Cambria Math" w:eastAsia="Times New Roman" w:hAnsi="Cambria Math"/>
          <w:b w:val="0"/>
          <w:bCs/>
          <w:color w:val="000000"/>
          <w:kern w:val="0"/>
          <w:sz w:val="24"/>
          <w:szCs w:val="26"/>
          <w14:ligatures w14:val="none"/>
        </w:rPr>
        <w:t>/nω</w:t>
      </w:r>
      <w:r w:rsidRPr="00173699">
        <w:rPr>
          <w:rFonts w:eastAsia="Times New Roman"/>
          <w:b w:val="0"/>
          <w:bCs/>
          <w:color w:val="000000"/>
          <w:kern w:val="0"/>
          <w:sz w:val="24"/>
          <w:szCs w:val="26"/>
          <w14:ligatures w14:val="none"/>
        </w:rPr>
        <w:t>C</w:t>
      </w:r>
      <w:r w:rsidRPr="00173699">
        <w:rPr>
          <w:rFonts w:eastAsia="Times New Roman"/>
          <w:b w:val="0"/>
          <w:bCs/>
          <w:color w:val="000000"/>
          <w:kern w:val="0"/>
          <w:sz w:val="24"/>
          <w:szCs w:val="26"/>
          <w:vertAlign w:val="subscript"/>
          <w14:ligatures w14:val="none"/>
        </w:rPr>
        <w:t>Fn</w:t>
      </w:r>
      <w:r w:rsidRPr="00173699">
        <w:rPr>
          <w:rFonts w:ascii="Cambria Math" w:eastAsia="Times New Roman" w:hAnsi="Cambria Math"/>
          <w:b w:val="0"/>
          <w:bCs/>
          <w:color w:val="000000"/>
          <w:kern w:val="0"/>
          <w:sz w:val="24"/>
          <w:szCs w:val="26"/>
          <w14:ligatures w14:val="none"/>
        </w:rPr>
        <w:t>)² ]      (3-10)</w:t>
      </w:r>
    </w:p>
    <w:p w14:paraId="600CCB68"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محاسبه اندوکتانس فیلتر از شرط رزونانس در</w:t>
      </w:r>
      <w:r w:rsidRPr="00173699">
        <w:rPr>
          <w:rFonts w:eastAsia="Times New Roman" w:hint="cs"/>
          <w:b w:val="0"/>
          <w:color w:val="000000"/>
          <w:kern w:val="0"/>
          <w14:ligatures w14:val="none"/>
        </w:rPr>
        <w:t xml:space="preserve"> nω:</w:t>
      </w:r>
    </w:p>
    <w:p w14:paraId="65E435E3" w14:textId="77777777" w:rsidR="009A17BD" w:rsidRPr="00173699" w:rsidRDefault="009A17BD" w:rsidP="00173699">
      <w:pPr>
        <w:bidi/>
        <w:spacing w:before="100" w:beforeAutospacing="1" w:after="100" w:afterAutospacing="1"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Fn</w:t>
      </w:r>
      <w:r w:rsidRPr="00173699">
        <w:rPr>
          <w:rFonts w:ascii="Cambria Math" w:eastAsia="Times New Roman" w:hAnsi="Cambria Math"/>
          <w:b w:val="0"/>
          <w:color w:val="000000"/>
          <w:kern w:val="0"/>
          <w:sz w:val="24"/>
          <w:szCs w:val="26"/>
          <w14:ligatures w14:val="none"/>
        </w:rPr>
        <w:t> = 1 / [</w:t>
      </w:r>
      <w:r w:rsidRPr="00173699">
        <w:rPr>
          <w:rFonts w:eastAsia="Times New Roman"/>
          <w:b w:val="0"/>
          <w:color w:val="000000"/>
          <w:kern w:val="0"/>
          <w:sz w:val="24"/>
          <w:szCs w:val="26"/>
          <w14:ligatures w14:val="none"/>
        </w:rPr>
        <w:t>C</w:t>
      </w:r>
      <w:r w:rsidRPr="00173699">
        <w:rPr>
          <w:rFonts w:eastAsia="Times New Roman"/>
          <w:b w:val="0"/>
          <w:color w:val="000000"/>
          <w:kern w:val="0"/>
          <w:sz w:val="24"/>
          <w:szCs w:val="26"/>
          <w:vertAlign w:val="subscript"/>
          <w14:ligatures w14:val="none"/>
        </w:rPr>
        <w:t>Fn</w:t>
      </w:r>
      <w:r w:rsidRPr="00173699">
        <w:rPr>
          <w:rFonts w:ascii="Cambria Math" w:eastAsia="Times New Roman" w:hAnsi="Cambria Math"/>
          <w:b w:val="0"/>
          <w:color w:val="000000"/>
          <w:kern w:val="0"/>
          <w:sz w:val="24"/>
          <w:szCs w:val="26"/>
          <w14:ligatures w14:val="none"/>
        </w:rPr>
        <w:t> × (</w:t>
      </w:r>
      <w:r w:rsidRPr="00173699">
        <w:rPr>
          <w:rFonts w:eastAsia="Times New Roman"/>
          <w:b w:val="0"/>
          <w:color w:val="000000"/>
          <w:kern w:val="0"/>
          <w:sz w:val="24"/>
          <w:szCs w:val="26"/>
          <w14:ligatures w14:val="none"/>
        </w:rPr>
        <w:t>n</w:t>
      </w:r>
      <w:r w:rsidRPr="00173699">
        <w:rPr>
          <w:rFonts w:ascii="Cambria Math" w:eastAsia="Times New Roman" w:hAnsi="Cambria Math"/>
          <w:b w:val="0"/>
          <w:color w:val="000000"/>
          <w:kern w:val="0"/>
          <w:sz w:val="24"/>
          <w:szCs w:val="26"/>
          <w14:ligatures w14:val="none"/>
        </w:rPr>
        <w:t>ω)²]      (3-11)</w:t>
      </w:r>
    </w:p>
    <w:p w14:paraId="7EF42EE3"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توان راکتیو اساسی فیلتر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بخش جبران‌ساز خازنی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78B7AA1B" w14:textId="77777777" w:rsidR="009A17BD" w:rsidRPr="00173699" w:rsidRDefault="009A17BD" w:rsidP="00173699">
      <w:pPr>
        <w:bidi/>
      </w:pPr>
      <w:bookmarkStart w:id="52" w:name="_Toc229157884"/>
      <w:r w:rsidRPr="00173699">
        <w:rPr>
          <w:b w:val="0"/>
          <w:sz w:val="24"/>
        </w:rPr>
        <w:t>Q</w:t>
      </w:r>
      <w:r w:rsidRPr="00173699">
        <w:rPr>
          <w:b w:val="0"/>
          <w:sz w:val="24"/>
          <w:vertAlign w:val="subscript"/>
        </w:rPr>
        <w:t>1Fn</w:t>
      </w:r>
      <w:r w:rsidRPr="00173699">
        <w:rPr>
          <w:b w:val="0"/>
          <w:sz w:val="24"/>
        </w:rPr>
        <w:t> = V</w:t>
      </w:r>
      <w:r w:rsidRPr="00173699">
        <w:rPr>
          <w:b w:val="0"/>
          <w:sz w:val="24"/>
          <w:vertAlign w:val="subscript"/>
        </w:rPr>
        <w:t>L</w:t>
      </w:r>
      <w:r w:rsidRPr="00173699">
        <w:rPr>
          <w:rFonts w:ascii="Cambria Math" w:hAnsi="Cambria Math"/>
          <w:b w:val="0"/>
          <w:sz w:val="24"/>
        </w:rPr>
        <w:t xml:space="preserve">² × ω × </w:t>
      </w:r>
      <w:r w:rsidRPr="00173699">
        <w:rPr>
          <w:b w:val="0"/>
          <w:sz w:val="24"/>
        </w:rPr>
        <w:t>C'</w:t>
      </w:r>
      <w:r w:rsidRPr="00173699">
        <w:rPr>
          <w:b w:val="0"/>
          <w:sz w:val="24"/>
          <w:vertAlign w:val="subscript"/>
        </w:rPr>
        <w:t>Fn</w:t>
      </w:r>
      <w:r w:rsidRPr="00173699">
        <w:rPr>
          <w:b w:val="0"/>
          <w:sz w:val="24"/>
        </w:rPr>
        <w:t> = V</w:t>
      </w:r>
      <w:r w:rsidRPr="00173699">
        <w:rPr>
          <w:b w:val="0"/>
          <w:sz w:val="24"/>
          <w:vertAlign w:val="subscript"/>
        </w:rPr>
        <w:t>L</w:t>
      </w:r>
      <w:r w:rsidRPr="00173699">
        <w:rPr>
          <w:rFonts w:ascii="Cambria Math" w:hAnsi="Cambria Math"/>
          <w:b w:val="0"/>
          <w:sz w:val="24"/>
        </w:rPr>
        <w:t xml:space="preserve">² × ω × </w:t>
      </w:r>
      <w:r w:rsidRPr="00173699">
        <w:rPr>
          <w:b w:val="0"/>
          <w:sz w:val="24"/>
        </w:rPr>
        <w:t>C</w:t>
      </w:r>
      <w:r w:rsidRPr="00173699">
        <w:rPr>
          <w:b w:val="0"/>
          <w:sz w:val="24"/>
          <w:vertAlign w:val="subscript"/>
        </w:rPr>
        <w:t>Fn</w:t>
      </w:r>
      <w:r w:rsidRPr="00173699">
        <w:rPr>
          <w:b w:val="0"/>
          <w:sz w:val="24"/>
        </w:rPr>
        <w:t> × [n²/(n²-1</w:t>
      </w:r>
      <w:r w:rsidRPr="00173699">
        <w:rPr>
          <w:rFonts w:ascii="Cambria Math" w:hAnsi="Cambria Math"/>
          <w:b w:val="0"/>
          <w:sz w:val="24"/>
        </w:rPr>
        <w:t>)]      (3-12)</w:t>
      </w:r>
    </w:p>
    <w:p w14:paraId="3905C086" w14:textId="77777777" w:rsidR="009A17BD" w:rsidRPr="00173699" w:rsidRDefault="009A17BD" w:rsidP="00173699">
      <w:pPr>
        <w:bidi/>
        <w:rPr>
          <w:lang w:bidi="fa-IR"/>
        </w:rPr>
      </w:pPr>
    </w:p>
    <w:p w14:paraId="2CB7B21E" w14:textId="77777777" w:rsidR="006E0709" w:rsidRPr="00173699" w:rsidRDefault="00E2774E" w:rsidP="00173699">
      <w:pPr>
        <w:pStyle w:val="Heading3"/>
      </w:pPr>
      <w:r w:rsidRPr="00173699">
        <w:rPr>
          <w:rFonts w:hint="cs"/>
          <w:rtl/>
        </w:rPr>
        <w:t xml:space="preserve">3-4-3. </w:t>
      </w:r>
      <w:r w:rsidR="006E0709" w:rsidRPr="00173699">
        <w:rPr>
          <w:rFonts w:hint="cs"/>
          <w:rtl/>
        </w:rPr>
        <w:t>تحلیل نفوذ هارمونیکی</w:t>
      </w:r>
      <w:bookmarkEnd w:id="52"/>
    </w:p>
    <w:p w14:paraId="1E38EFC8"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میزان نفوذ هارمونیک</w:t>
      </w:r>
      <w:r w:rsidRPr="00173699">
        <w:rPr>
          <w:rFonts w:eastAsia="Times New Roman" w:hint="cs"/>
          <w:b w:val="0"/>
          <w:color w:val="000000"/>
          <w:kern w:val="0"/>
          <w14:ligatures w14:val="none"/>
        </w:rPr>
        <w:t xml:space="preserve"> m </w:t>
      </w:r>
      <w:r w:rsidRPr="00173699">
        <w:rPr>
          <w:rFonts w:eastAsia="Times New Roman" w:hint="cs"/>
          <w:b w:val="0"/>
          <w:color w:val="000000"/>
          <w:kern w:val="0"/>
          <w:rtl/>
          <w14:ligatures w14:val="none"/>
        </w:rPr>
        <w:t>به شبکه</w:t>
      </w:r>
      <w:r w:rsidRPr="00173699">
        <w:rPr>
          <w:rStyle w:val="FootnoteReference"/>
        </w:rPr>
        <w:footnoteReference w:id="12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در حضور فیلتر برای هارمونیک</w:t>
      </w:r>
      <w:r w:rsidRPr="00173699">
        <w:rPr>
          <w:rFonts w:eastAsia="Times New Roman" w:hint="cs"/>
          <w:b w:val="0"/>
          <w:color w:val="000000"/>
          <w:kern w:val="0"/>
          <w14:ligatures w14:val="none"/>
        </w:rPr>
        <w:t xml:space="preserve"> n:</w:t>
      </w:r>
    </w:p>
    <w:p w14:paraId="09539F0E" w14:textId="77777777" w:rsidR="001F1B80" w:rsidRPr="00173699" w:rsidRDefault="001F1B80" w:rsidP="00173699">
      <w:pPr>
        <w:bidi/>
        <w:spacing w:before="100" w:beforeAutospacing="1" w:after="100" w:afterAutospacing="1"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Nn</w:t>
      </w:r>
      <w:r w:rsidRPr="00173699">
        <w:rPr>
          <w:rFonts w:eastAsia="Times New Roman"/>
          <w:b w:val="0"/>
          <w:color w:val="000000"/>
          <w:kern w:val="0"/>
          <w:sz w:val="24"/>
          <w:szCs w:val="26"/>
          <w14:ligatures w14:val="none"/>
        </w:rPr>
        <w:t> / I</w:t>
      </w:r>
      <w:r w:rsidRPr="00173699">
        <w:rPr>
          <w:rFonts w:eastAsia="Times New Roman"/>
          <w:b w:val="0"/>
          <w:color w:val="000000"/>
          <w:kern w:val="0"/>
          <w:sz w:val="24"/>
          <w:szCs w:val="26"/>
          <w:vertAlign w:val="subscript"/>
          <w14:ligatures w14:val="none"/>
        </w:rPr>
        <w:t>n</w:t>
      </w:r>
      <w:r w:rsidRPr="00173699">
        <w:rPr>
          <w:rFonts w:eastAsia="Times New Roman"/>
          <w:b w:val="0"/>
          <w:color w:val="000000"/>
          <w:kern w:val="0"/>
          <w:sz w:val="24"/>
          <w:szCs w:val="26"/>
          <w14:ligatures w14:val="none"/>
        </w:rPr>
        <w:t> = 1 / [1 + (Q</w:t>
      </w:r>
      <w:r w:rsidRPr="00173699">
        <w:rPr>
          <w:rFonts w:eastAsia="Times New Roman"/>
          <w:b w:val="0"/>
          <w:color w:val="000000"/>
          <w:kern w:val="0"/>
          <w:sz w:val="24"/>
          <w:szCs w:val="26"/>
          <w:vertAlign w:val="subscript"/>
          <w14:ligatures w14:val="none"/>
        </w:rPr>
        <w:t>1Fn</w:t>
      </w:r>
      <w:r w:rsidRPr="00173699">
        <w:rPr>
          <w:rFonts w:eastAsia="Times New Roman"/>
          <w:b w:val="0"/>
          <w:color w:val="000000"/>
          <w:kern w:val="0"/>
          <w:sz w:val="24"/>
          <w:szCs w:val="26"/>
          <w14:ligatures w14:val="none"/>
        </w:rPr>
        <w:t xml:space="preserve"> / (M × n² × </w:t>
      </w:r>
      <w:r w:rsidRPr="00173699">
        <w:rPr>
          <w:rFonts w:ascii="Cambria Math" w:eastAsia="Times New Roman" w:hAnsi="Cambria Math"/>
          <w:b w:val="0"/>
          <w:color w:val="000000"/>
          <w:kern w:val="0"/>
          <w:sz w:val="24"/>
          <w:szCs w:val="26"/>
          <w14:ligatures w14:val="none"/>
        </w:rPr>
        <w:t>δ</w:t>
      </w:r>
      <w:r w:rsidRPr="00173699">
        <w:rPr>
          <w:rFonts w:eastAsia="Times New Roman"/>
          <w:b w:val="0"/>
          <w:color w:val="000000"/>
          <w:kern w:val="0"/>
          <w:sz w:val="24"/>
          <w:szCs w:val="26"/>
          <w:vertAlign w:val="subscript"/>
          <w14:ligatures w14:val="none"/>
        </w:rPr>
        <w:t>n</w:t>
      </w:r>
      <w:r w:rsidRPr="00173699">
        <w:rPr>
          <w:rFonts w:ascii="Cambria Math" w:eastAsia="Times New Roman" w:hAnsi="Cambria Math"/>
          <w:b w:val="0"/>
          <w:color w:val="000000"/>
          <w:kern w:val="0"/>
          <w:sz w:val="24"/>
          <w:szCs w:val="26"/>
          <w14:ligatures w14:val="none"/>
        </w:rPr>
        <w:t>))]      (3-13)</w:t>
      </w:r>
    </w:p>
    <w:p w14:paraId="680995EE"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که در آن</w:t>
      </w:r>
      <w:r w:rsidRPr="00173699">
        <w:rPr>
          <w:rFonts w:eastAsia="Times New Roman" w:hint="cs"/>
          <w:b w:val="0"/>
          <w:color w:val="000000"/>
          <w:kern w:val="0"/>
          <w14:ligatures w14:val="none"/>
        </w:rPr>
        <w:t xml:space="preserve"> M </w:t>
      </w:r>
      <w:r w:rsidRPr="00173699">
        <w:rPr>
          <w:rFonts w:eastAsia="Times New Roman" w:hint="cs"/>
          <w:b w:val="0"/>
          <w:color w:val="000000"/>
          <w:kern w:val="0"/>
          <w:rtl/>
          <w14:ligatures w14:val="none"/>
        </w:rPr>
        <w:t>توان اتصال کوتاه شبکه و</w:t>
      </w:r>
      <w:r w:rsidRPr="00173699">
        <w:rPr>
          <w:rFonts w:eastAsia="Times New Roman" w:hint="cs"/>
          <w:b w:val="0"/>
          <w:color w:val="000000"/>
          <w:kern w:val="0"/>
          <w14:ligatures w14:val="none"/>
        </w:rPr>
        <w:t xml:space="preserve"> δ</w:t>
      </w:r>
      <w:r w:rsidRPr="00173699">
        <w:rPr>
          <w:rFonts w:eastAsia="Times New Roman" w:hint="cs"/>
          <w:b w:val="0"/>
          <w:color w:val="000000"/>
          <w:kern w:val="0"/>
          <w:vertAlign w:val="subscript"/>
          <w14:ligatures w14:val="none"/>
        </w:rPr>
        <w:t>n</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ضریب</w:t>
      </w:r>
      <w:r w:rsidRPr="00173699">
        <w:rPr>
          <w:rFonts w:eastAsia="Times New Roman" w:hint="cs"/>
          <w:b w:val="0"/>
          <w:color w:val="000000"/>
          <w:kern w:val="0"/>
          <w14:ligatures w14:val="none"/>
        </w:rPr>
        <w:t xml:space="preserve"> detuning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52C9ADFE" w14:textId="77777777" w:rsidR="001F1B80" w:rsidRPr="00173699" w:rsidRDefault="001F1B80" w:rsidP="00173699">
      <w:pPr>
        <w:shd w:val="clear" w:color="auto" w:fill="FFF8F8"/>
        <w:bidi/>
        <w:spacing w:after="0" w:line="276" w:lineRule="auto"/>
        <w:rPr>
          <w:rFonts w:eastAsia="Times New Roman"/>
          <w:b w:val="0"/>
          <w:color w:val="000000"/>
          <w:kern w:val="0"/>
          <w:sz w:val="26"/>
          <w:szCs w:val="26"/>
          <w14:ligatures w14:val="none"/>
        </w:rPr>
      </w:pPr>
      <w:r w:rsidRPr="00173699">
        <w:rPr>
          <w:rFonts w:ascii="Cambria Math" w:eastAsia="Times New Roman" w:hAnsi="Cambria Math"/>
          <w:b w:val="0"/>
          <w:color w:val="000000"/>
          <w:kern w:val="0"/>
          <w:sz w:val="24"/>
          <w:szCs w:val="26"/>
          <w14:ligatures w14:val="none"/>
        </w:rPr>
        <w:t>δ</w:t>
      </w:r>
      <w:r w:rsidRPr="00173699">
        <w:rPr>
          <w:rFonts w:eastAsia="Times New Roman"/>
          <w:b w:val="0"/>
          <w:color w:val="000000"/>
          <w:kern w:val="0"/>
          <w:sz w:val="24"/>
          <w:szCs w:val="26"/>
          <w:vertAlign w:val="subscript"/>
          <w14:ligatures w14:val="none"/>
        </w:rPr>
        <w:t>n</w:t>
      </w:r>
      <w:r w:rsidRPr="00173699">
        <w:rPr>
          <w:rFonts w:ascii="Cambria Math" w:eastAsia="Times New Roman" w:hAnsi="Cambria Math"/>
          <w:b w:val="0"/>
          <w:color w:val="000000"/>
          <w:kern w:val="0"/>
          <w:sz w:val="24"/>
          <w:szCs w:val="26"/>
          <w14:ligatures w14:val="none"/>
        </w:rPr>
        <w:t> = (ω - ω</w:t>
      </w:r>
      <w:r w:rsidRPr="00173699">
        <w:rPr>
          <w:rFonts w:eastAsia="Times New Roman"/>
          <w:b w:val="0"/>
          <w:color w:val="000000"/>
          <w:kern w:val="0"/>
          <w:sz w:val="24"/>
          <w:szCs w:val="26"/>
          <w:vertAlign w:val="subscript"/>
          <w14:ligatures w14:val="none"/>
        </w:rPr>
        <w:t>n</w:t>
      </w:r>
      <w:r w:rsidRPr="00173699">
        <w:rPr>
          <w:rFonts w:ascii="Cambria Math" w:eastAsia="Times New Roman" w:hAnsi="Cambria Math"/>
          <w:b w:val="0"/>
          <w:color w:val="000000"/>
          <w:kern w:val="0"/>
          <w:sz w:val="24"/>
          <w:szCs w:val="26"/>
          <w14:ligatures w14:val="none"/>
        </w:rPr>
        <w:t>) / ω</w:t>
      </w:r>
      <w:r w:rsidRPr="00173699">
        <w:rPr>
          <w:rFonts w:eastAsia="Times New Roman"/>
          <w:b w:val="0"/>
          <w:color w:val="000000"/>
          <w:kern w:val="0"/>
          <w:sz w:val="24"/>
          <w:szCs w:val="26"/>
          <w:vertAlign w:val="subscript"/>
          <w14:ligatures w14:val="none"/>
        </w:rPr>
        <w:t>n</w:t>
      </w:r>
      <w:r w:rsidRPr="00173699">
        <w:rPr>
          <w:rFonts w:eastAsia="Times New Roman"/>
          <w:b w:val="0"/>
          <w:color w:val="000000"/>
          <w:kern w:val="0"/>
          <w:sz w:val="24"/>
          <w:szCs w:val="26"/>
          <w14:ligatures w14:val="none"/>
        </w:rPr>
        <w:t> + (1/2) × (ΔC/C + ΔL/L)   </w:t>
      </w:r>
      <w:r w:rsidRPr="00173699">
        <w:rPr>
          <w:rFonts w:ascii="Cambria Math" w:eastAsia="Times New Roman" w:hAnsi="Cambria Math"/>
          <w:b w:val="0"/>
          <w:color w:val="000000"/>
          <w:kern w:val="0"/>
          <w:sz w:val="24"/>
          <w:szCs w:val="26"/>
          <w14:ligatures w14:val="none"/>
        </w:rPr>
        <w:t>   (3-14)</w:t>
      </w:r>
    </w:p>
    <w:p w14:paraId="1E24BDA5" w14:textId="77777777" w:rsidR="001F1B80" w:rsidRPr="00173699" w:rsidRDefault="001F1B80" w:rsidP="00173699">
      <w:pPr>
        <w:shd w:val="clear" w:color="auto" w:fill="FFF8F8"/>
        <w:bidi/>
        <w:spacing w:after="0" w:line="276" w:lineRule="auto"/>
        <w:rPr>
          <w:rFonts w:eastAsia="Times New Roman"/>
          <w:b w:val="0"/>
          <w:color w:val="000000"/>
          <w:kern w:val="0"/>
          <w:sz w:val="26"/>
          <w:szCs w:val="26"/>
          <w14:ligatures w14:val="none"/>
        </w:rPr>
      </w:pPr>
    </w:p>
    <w:p w14:paraId="028C2AA7" w14:textId="77777777" w:rsidR="006E0709" w:rsidRPr="00173699" w:rsidRDefault="006E0709" w:rsidP="00173699">
      <w:pPr>
        <w:bidi/>
        <w:spacing w:before="150" w:after="225" w:line="276" w:lineRule="auto"/>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173699" w14:paraId="1B88D73D"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64CF5A0"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177D45D"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فیلتر مرتبه </w:t>
            </w:r>
            <w:r w:rsidRPr="00173699">
              <w:rPr>
                <w:rFonts w:eastAsia="Times New Roman" w:hint="cs"/>
                <w:b w:val="0"/>
                <w:bCs/>
                <w:color w:val="000000"/>
                <w:kern w:val="0"/>
                <w:rtl/>
                <w:lang w:bidi="fa-IR"/>
                <w14:ligatures w14:val="none"/>
              </w:rPr>
              <w:t>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1AF170"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فیلتر مرتبه </w:t>
            </w:r>
            <w:r w:rsidRPr="00173699">
              <w:rPr>
                <w:rFonts w:eastAsia="Times New Roman" w:hint="cs"/>
                <w:b w:val="0"/>
                <w:bCs/>
                <w:color w:val="000000"/>
                <w:kern w:val="0"/>
                <w:rtl/>
                <w:lang w:bidi="fa-IR"/>
                <w14:ligatures w14:val="none"/>
              </w:rPr>
              <w:t>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DAD46FB"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واحد</w:t>
            </w:r>
          </w:p>
        </w:tc>
      </w:tr>
      <w:tr w:rsidR="006E0709" w:rsidRPr="00173699" w14:paraId="7822B6A9"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B600A5"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C</w:t>
            </w:r>
            <w:r w:rsidRPr="00173699">
              <w:rPr>
                <w:rFonts w:eastAsia="Times New Roman" w:hint="cs"/>
                <w:b w:val="0"/>
                <w:color w:val="000000"/>
                <w:kern w:val="0"/>
                <w:vertAlign w:val="subscript"/>
                <w14:ligatures w14:val="none"/>
              </w:rPr>
              <w:t>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43B0B4"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DEBF7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4C69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μF</w:t>
            </w:r>
          </w:p>
        </w:tc>
      </w:tr>
      <w:tr w:rsidR="006E0709" w:rsidRPr="00173699" w14:paraId="037E408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6799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w:t>
            </w:r>
            <w:r w:rsidRPr="00173699">
              <w:rPr>
                <w:rFonts w:eastAsia="Times New Roman" w:hint="cs"/>
                <w:b w:val="0"/>
                <w:color w:val="000000"/>
                <w:kern w:val="0"/>
                <w:vertAlign w:val="subscript"/>
                <w14:ligatures w14:val="none"/>
              </w:rPr>
              <w:t>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45E90"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1CB50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5A5510"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mH</w:t>
            </w:r>
          </w:p>
        </w:tc>
      </w:tr>
      <w:tr w:rsidR="006E0709" w:rsidRPr="00173699" w14:paraId="0361E6DA"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D7D2161"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R</w:t>
            </w:r>
            <w:r w:rsidRPr="00173699">
              <w:rPr>
                <w:rFonts w:eastAsia="Times New Roman" w:hint="cs"/>
                <w:b w:val="0"/>
                <w:color w:val="000000"/>
                <w:kern w:val="0"/>
                <w:vertAlign w:val="subscript"/>
                <w14:ligatures w14:val="none"/>
              </w:rPr>
              <w:t>Fn</w:t>
            </w:r>
            <w:r w:rsidRPr="00173699">
              <w:rPr>
                <w:rFonts w:eastAsia="Times New Roman" w:hint="cs"/>
                <w:b w:val="0"/>
                <w:color w:val="000000"/>
                <w:kern w:val="0"/>
                <w14:ligatures w14:val="none"/>
              </w:rPr>
              <w:t>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مقاومت میرایی</w:t>
            </w:r>
            <w:r w:rsidRPr="00173699">
              <w:rPr>
                <w:rFonts w:eastAsia="Times New Roman" w:hint="cs"/>
                <w:b w:val="0"/>
                <w:color w:val="000000"/>
                <w:kern w:val="0"/>
                <w:rtl/>
                <w:lang w:bidi="fa-IR"/>
                <w14:ligatures w14:val="none"/>
              </w:rPr>
              <w:t>)</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764686"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7C7D0A"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D5B3D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Ω</w:t>
            </w:r>
          </w:p>
        </w:tc>
      </w:tr>
      <w:tr w:rsidR="006E0709" w:rsidRPr="00173699" w14:paraId="5CC3F7F1"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E1EA3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Q</w:t>
            </w:r>
            <w:r w:rsidRPr="00173699">
              <w:rPr>
                <w:rFonts w:eastAsia="Times New Roman" w:hint="cs"/>
                <w:b w:val="0"/>
                <w:color w:val="000000"/>
                <w:kern w:val="0"/>
                <w:vertAlign w:val="subscript"/>
                <w14:ligatures w14:val="none"/>
              </w:rPr>
              <w:t>1Fn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E2786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132B588"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6AE444"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kVAR</w:t>
            </w:r>
          </w:p>
        </w:tc>
      </w:tr>
      <w:tr w:rsidR="006E0709" w:rsidRPr="00173699" w14:paraId="0303A92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0BC05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ضریب کیفیت</w:t>
            </w:r>
            <w:r w:rsidRPr="00173699">
              <w:rPr>
                <w:rFonts w:eastAsia="Times New Roman" w:hint="cs"/>
                <w:b w:val="0"/>
                <w:color w:val="000000"/>
                <w:kern w:val="0"/>
                <w14:ligatures w14:val="none"/>
              </w:rPr>
              <w:t xml:space="preserve"> 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DE1FF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7C610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A41D45"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bl>
    <w:p w14:paraId="3E7BE7EC" w14:textId="77777777" w:rsidR="006E0709" w:rsidRPr="00173699" w:rsidRDefault="006E0709" w:rsidP="00173699">
      <w:pPr>
        <w:pStyle w:val="Heading3"/>
      </w:pPr>
      <w:bookmarkStart w:id="53" w:name="_Toc229157885"/>
      <w:r w:rsidRPr="00173699">
        <w:rPr>
          <w:rFonts w:hint="cs"/>
          <w:rtl/>
        </w:rPr>
        <w:t>4-4-3. جدول پارامترهای طراحی شده</w:t>
      </w:r>
      <w:bookmarkEnd w:id="53"/>
    </w:p>
    <w:p w14:paraId="327D2486" w14:textId="77777777" w:rsidR="006E0709" w:rsidRPr="00173699" w:rsidRDefault="006E0709" w:rsidP="008539DA">
      <w:pPr>
        <w:pStyle w:val="Heading2"/>
        <w:rPr>
          <w:b w:val="0"/>
        </w:rPr>
      </w:pPr>
      <w:bookmarkStart w:id="54" w:name="_Toc229157886"/>
      <w:r w:rsidRPr="00173699">
        <w:rPr>
          <w:rFonts w:hint="cs"/>
          <w:b w:val="0"/>
          <w:rtl/>
        </w:rPr>
        <w:t>3-5. مدل‌سازی جامع</w:t>
      </w:r>
      <w:r w:rsidRPr="00173699">
        <w:rPr>
          <w:rFonts w:hint="cs"/>
          <w:b w:val="0"/>
        </w:rPr>
        <w:t xml:space="preserve"> D-STATCOM</w:t>
      </w:r>
      <w:bookmarkEnd w:id="54"/>
    </w:p>
    <w:p w14:paraId="05EF06B8" w14:textId="77777777" w:rsidR="00CF17FF" w:rsidRPr="00173699" w:rsidRDefault="00D071BC" w:rsidP="00173699">
      <w:pPr>
        <w:bidi/>
      </w:pPr>
      <w:r w:rsidRPr="00173699">
        <w:t>در این بخش به 3-5. مدل‌سازی جامع D-STATCOM پرداخته می‌شود. ابتدا مبانی کلی ارائه شده و سپس زیربخش‌ها به تفصیل بررسی می‌شوند.</w:t>
      </w:r>
    </w:p>
    <w:p w14:paraId="3DE172BF" w14:textId="77777777" w:rsidR="006E0709" w:rsidRPr="00173699" w:rsidRDefault="006E0709" w:rsidP="00173699">
      <w:pPr>
        <w:pStyle w:val="Heading3"/>
      </w:pPr>
      <w:bookmarkStart w:id="55" w:name="_Toc229157887"/>
      <w:r w:rsidRPr="00173699">
        <w:rPr>
          <w:rFonts w:hint="cs"/>
          <w:rtl/>
        </w:rPr>
        <w:t>1-5-3. معادلات حالت</w:t>
      </w:r>
      <w:r w:rsidRPr="00173699">
        <w:rPr>
          <w:rFonts w:hint="cs"/>
        </w:rPr>
        <w:t xml:space="preserve"> VSC </w:t>
      </w:r>
      <w:r w:rsidRPr="00173699">
        <w:rPr>
          <w:rFonts w:hint="cs"/>
          <w:rtl/>
        </w:rPr>
        <w:t>در دستگاه</w:t>
      </w:r>
      <w:r w:rsidRPr="00173699">
        <w:rPr>
          <w:rFonts w:hint="cs"/>
        </w:rPr>
        <w:t xml:space="preserve"> dq0</w:t>
      </w:r>
      <w:bookmarkEnd w:id="55"/>
    </w:p>
    <w:p w14:paraId="0CFBE22E"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t>D-STATCOM بر پایه مبدل دوطرفه منبع ولتاژ (VSC) با مدولاسیون PWM عمل می‌کند. با استفاده از تبدیل Park ، معادلات سه‌فاز abc به دستگاه چرخان dq0 تبدیل می‌شوند:</w:t>
      </w:r>
    </w:p>
    <w:p w14:paraId="3620BB8E"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convd</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 + Ri</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di</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/dt</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ωL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q</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3-15</w:t>
      </w:r>
      <w:r w:rsidRPr="00173699">
        <w:rPr>
          <w:rFonts w:ascii="Cambria Math" w:eastAsia="Times New Roman" w:hAnsi="Cambria Math"/>
          <w:b w:val="0"/>
          <w:color w:val="000000"/>
          <w:kern w:val="0"/>
          <w:sz w:val="24"/>
          <w:szCs w:val="26"/>
          <w:rtl/>
          <w:lang w:bidi="fa-IR"/>
          <w14:ligatures w14:val="none"/>
        </w:rPr>
        <w:t>)</w:t>
      </w:r>
    </w:p>
    <w:p w14:paraId="20C7FCF2"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convq</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q</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Ri</w:t>
      </w:r>
      <w:r w:rsidRPr="00173699">
        <w:rPr>
          <w:rFonts w:eastAsia="Times New Roman"/>
          <w:b w:val="0"/>
          <w:color w:val="000000"/>
          <w:kern w:val="0"/>
          <w:sz w:val="24"/>
          <w:szCs w:val="26"/>
          <w:vertAlign w:val="subscript"/>
          <w14:ligatures w14:val="none"/>
        </w:rPr>
        <w:t>q</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di</w:t>
      </w:r>
      <w:r w:rsidRPr="00173699">
        <w:rPr>
          <w:rFonts w:eastAsia="Times New Roman"/>
          <w:b w:val="0"/>
          <w:color w:val="000000"/>
          <w:kern w:val="0"/>
          <w:sz w:val="24"/>
          <w:szCs w:val="26"/>
          <w:vertAlign w:val="subscript"/>
          <w14:ligatures w14:val="none"/>
        </w:rPr>
        <w:t>q</w:t>
      </w:r>
      <w:r w:rsidRPr="00173699">
        <w:rPr>
          <w:rFonts w:eastAsia="Times New Roman"/>
          <w:b w:val="0"/>
          <w:color w:val="000000"/>
          <w:kern w:val="0"/>
          <w:sz w:val="24"/>
          <w:szCs w:val="26"/>
          <w14:ligatures w14:val="none"/>
        </w:rPr>
        <w:t>/dt</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ωL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3-16</w:t>
      </w:r>
      <w:r w:rsidRPr="00173699">
        <w:rPr>
          <w:rFonts w:ascii="Cambria Math" w:eastAsia="Times New Roman" w:hAnsi="Cambria Math"/>
          <w:b w:val="0"/>
          <w:color w:val="000000"/>
          <w:kern w:val="0"/>
          <w:sz w:val="24"/>
          <w:szCs w:val="26"/>
          <w:rtl/>
          <w:lang w:bidi="fa-IR"/>
          <w14:ligatures w14:val="none"/>
        </w:rPr>
        <w:t>)</w:t>
      </w:r>
    </w:p>
    <w:p w14:paraId="333F98E5"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conv0</w:t>
      </w:r>
      <w:r w:rsidRPr="00173699">
        <w:rPr>
          <w:rFonts w:eastAsia="Times New Roman"/>
          <w:b w:val="0"/>
          <w:color w:val="000000"/>
          <w:kern w:val="0"/>
          <w:sz w:val="24"/>
          <w:szCs w:val="26"/>
          <w14:ligatures w14:val="none"/>
        </w:rPr>
        <w:t> = Ri</w:t>
      </w:r>
      <w:r w:rsidRPr="00173699">
        <w:rPr>
          <w:rFonts w:ascii="Cambria Math" w:eastAsia="Times New Roman" w:hAnsi="Cambria Math"/>
          <w:b w:val="0"/>
          <w:color w:val="000000"/>
          <w:kern w:val="0"/>
          <w:sz w:val="24"/>
          <w:szCs w:val="26"/>
          <w:vertAlign w:val="subscript"/>
          <w14:ligatures w14:val="none"/>
        </w:rPr>
        <w:t>0</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di</w:t>
      </w:r>
      <w:r w:rsidRPr="00173699">
        <w:rPr>
          <w:rFonts w:ascii="Cambria Math" w:eastAsia="Times New Roman" w:hAnsi="Cambria Math"/>
          <w:b w:val="0"/>
          <w:color w:val="000000"/>
          <w:kern w:val="0"/>
          <w:sz w:val="24"/>
          <w:szCs w:val="26"/>
          <w:vertAlign w:val="subscript"/>
          <w14:ligatures w14:val="none"/>
        </w:rPr>
        <w:t>0</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dt</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3-17</w:t>
      </w:r>
      <w:r w:rsidRPr="00173699">
        <w:rPr>
          <w:rFonts w:ascii="Cambria Math" w:eastAsia="Times New Roman" w:hAnsi="Cambria Math"/>
          <w:b w:val="0"/>
          <w:color w:val="000000"/>
          <w:kern w:val="0"/>
          <w:sz w:val="24"/>
          <w:szCs w:val="26"/>
          <w:rtl/>
          <w:lang w:bidi="fa-IR"/>
          <w14:ligatures w14:val="none"/>
        </w:rPr>
        <w:t>)</w:t>
      </w:r>
    </w:p>
    <w:p w14:paraId="29D95FE3"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معادله دینامیکی ولتاژ خازن</w:t>
      </w:r>
      <w:r w:rsidRPr="00173699">
        <w:rPr>
          <w:rFonts w:eastAsia="Times New Roman" w:hint="cs"/>
          <w:b w:val="0"/>
          <w:color w:val="000000"/>
          <w:kern w:val="0"/>
          <w14:ligatures w14:val="none"/>
        </w:rPr>
        <w:t xml:space="preserve"> DC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مدل انرژی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13404103"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C</w:t>
      </w:r>
      <w:r w:rsidRPr="00173699">
        <w:rPr>
          <w:rFonts w:eastAsia="Times New Roman"/>
          <w:b w:val="0"/>
          <w:color w:val="000000"/>
          <w:kern w:val="0"/>
          <w:sz w:val="24"/>
          <w:szCs w:val="26"/>
          <w:vertAlign w:val="subscript"/>
          <w14:ligatures w14:val="none"/>
        </w:rPr>
        <w:t>dc</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dV</w:t>
      </w:r>
      <w:r w:rsidRPr="00173699">
        <w:rPr>
          <w:rFonts w:eastAsia="Times New Roman"/>
          <w:b w:val="0"/>
          <w:color w:val="000000"/>
          <w:kern w:val="0"/>
          <w:sz w:val="24"/>
          <w:szCs w:val="26"/>
          <w:vertAlign w:val="subscript"/>
          <w14:ligatures w14:val="none"/>
        </w:rPr>
        <w:t>dc</w:t>
      </w:r>
      <w:r w:rsidRPr="00173699">
        <w:rPr>
          <w:rFonts w:eastAsia="Times New Roman"/>
          <w:b w:val="0"/>
          <w:color w:val="000000"/>
          <w:kern w:val="0"/>
          <w:sz w:val="24"/>
          <w:szCs w:val="26"/>
          <w14:ligatures w14:val="none"/>
        </w:rPr>
        <w:t>/dt</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3/4</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q</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q</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xml:space="preserve"> / V</w:t>
      </w:r>
      <w:r w:rsidRPr="00173699">
        <w:rPr>
          <w:rFonts w:eastAsia="Times New Roman"/>
          <w:b w:val="0"/>
          <w:color w:val="000000"/>
          <w:kern w:val="0"/>
          <w:sz w:val="24"/>
          <w:szCs w:val="26"/>
          <w:vertAlign w:val="subscript"/>
          <w14:ligatures w14:val="none"/>
        </w:rPr>
        <w:t>dc</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load</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3-18</w:t>
      </w:r>
      <w:r w:rsidRPr="00173699">
        <w:rPr>
          <w:rFonts w:ascii="Cambria Math" w:eastAsia="Times New Roman" w:hAnsi="Cambria Math"/>
          <w:b w:val="0"/>
          <w:color w:val="000000"/>
          <w:kern w:val="0"/>
          <w:sz w:val="24"/>
          <w:szCs w:val="26"/>
          <w:rtl/>
          <w:lang w:bidi="fa-IR"/>
          <w14:ligatures w14:val="none"/>
        </w:rPr>
        <w:t>)</w:t>
      </w:r>
    </w:p>
    <w:p w14:paraId="230AD6C0" w14:textId="77777777" w:rsidR="006E0709" w:rsidRPr="00173699" w:rsidRDefault="006E0709" w:rsidP="00173699">
      <w:pPr>
        <w:bidi/>
        <w:spacing w:before="340" w:after="227" w:line="276" w:lineRule="auto"/>
        <w:outlineLvl w:val="2"/>
        <w:rPr>
          <w:rFonts w:eastAsia="Times New Roman"/>
          <w:b w:val="0"/>
          <w:bCs/>
          <w:color w:val="000000"/>
          <w:kern w:val="0"/>
          <w14:ligatures w14:val="none"/>
        </w:rPr>
      </w:pPr>
      <w:bookmarkStart w:id="56" w:name="_Toc229157888"/>
      <w:r w:rsidRPr="00173699">
        <w:rPr>
          <w:rFonts w:eastAsia="Times New Roman" w:hint="cs"/>
          <w:b w:val="0"/>
          <w:bCs/>
          <w:color w:val="000000"/>
          <w:kern w:val="0"/>
          <w14:ligatures w14:val="none"/>
        </w:rPr>
        <w:t xml:space="preserve">3-5-2. </w:t>
      </w:r>
      <w:r w:rsidRPr="00173699">
        <w:rPr>
          <w:rFonts w:eastAsia="Times New Roman" w:hint="cs"/>
          <w:b w:val="0"/>
          <w:bCs/>
          <w:color w:val="000000"/>
          <w:kern w:val="0"/>
          <w:rtl/>
          <w14:ligatures w14:val="none"/>
        </w:rPr>
        <w:t>مدل فضای حالت و ماتریس‌های سیستم</w:t>
      </w:r>
      <w:bookmarkEnd w:id="56"/>
    </w:p>
    <w:p w14:paraId="71DD423D"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sz w:val="24"/>
        </w:rPr>
        <w:t>با</w:t>
      </w:r>
      <w:r w:rsidRPr="00173699">
        <w:rPr>
          <w:rFonts w:ascii="Cambria Math" w:hAnsi="Cambria Math"/>
          <w:sz w:val="24"/>
        </w:rPr>
        <w:t xml:space="preserve"> </w:t>
      </w:r>
      <w:r w:rsidRPr="00173699">
        <w:rPr>
          <w:sz w:val="24"/>
        </w:rPr>
        <w:t>فرض</w:t>
      </w:r>
      <w:r w:rsidRPr="00173699">
        <w:rPr>
          <w:rFonts w:ascii="Cambria Math" w:hAnsi="Cambria Math"/>
          <w:sz w:val="24"/>
        </w:rPr>
        <w:t xml:space="preserve"> </w:t>
      </w:r>
      <w:r w:rsidRPr="00173699">
        <w:rPr>
          <w:sz w:val="24"/>
        </w:rPr>
        <w:t>متغیرهای</w:t>
      </w:r>
      <w:r w:rsidRPr="00173699">
        <w:rPr>
          <w:rFonts w:ascii="Cambria Math" w:hAnsi="Cambria Math"/>
          <w:sz w:val="24"/>
        </w:rPr>
        <w:t xml:space="preserve"> </w:t>
      </w:r>
      <w:r w:rsidRPr="00173699">
        <w:rPr>
          <w:sz w:val="24"/>
        </w:rPr>
        <w:t>حالت</w:t>
      </w:r>
      <w:r w:rsidRPr="00173699">
        <w:rPr>
          <w:rFonts w:ascii="Cambria Math" w:hAnsi="Cambria Math"/>
          <w:sz w:val="24"/>
        </w:rPr>
        <w:t xml:space="preserve"> x = [id, iq, Vdc]T </w:t>
      </w:r>
      <w:r w:rsidRPr="00173699">
        <w:rPr>
          <w:sz w:val="24"/>
        </w:rPr>
        <w:t>،</w:t>
      </w:r>
      <w:r w:rsidRPr="00173699">
        <w:rPr>
          <w:rFonts w:ascii="Cambria Math" w:hAnsi="Cambria Math"/>
          <w:sz w:val="24"/>
        </w:rPr>
        <w:t xml:space="preserve"> </w:t>
      </w:r>
      <w:r w:rsidRPr="00173699">
        <w:rPr>
          <w:sz w:val="24"/>
        </w:rPr>
        <w:t>مدل</w:t>
      </w:r>
      <w:r w:rsidRPr="00173699">
        <w:rPr>
          <w:rFonts w:ascii="Cambria Math" w:hAnsi="Cambria Math"/>
          <w:sz w:val="24"/>
        </w:rPr>
        <w:t xml:space="preserve"> </w:t>
      </w:r>
      <w:r w:rsidRPr="00173699">
        <w:rPr>
          <w:sz w:val="24"/>
        </w:rPr>
        <w:t>فضای</w:t>
      </w:r>
      <w:r w:rsidRPr="00173699">
        <w:rPr>
          <w:rFonts w:ascii="Cambria Math" w:hAnsi="Cambria Math"/>
          <w:sz w:val="24"/>
        </w:rPr>
        <w:t xml:space="preserve"> </w:t>
      </w:r>
      <w:r w:rsidRPr="00173699">
        <w:rPr>
          <w:sz w:val="24"/>
        </w:rPr>
        <w:t>حالت</w:t>
      </w:r>
      <w:r w:rsidRPr="00173699">
        <w:rPr>
          <w:rFonts w:ascii="Cambria Math" w:hAnsi="Cambria Math"/>
          <w:sz w:val="24"/>
        </w:rPr>
        <w:t>:</w:t>
      </w:r>
    </w:p>
    <w:p w14:paraId="50430ABB"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ẋ = Ax + Bu + Ed   </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3-19</w:t>
      </w:r>
      <w:r w:rsidRPr="00173699">
        <w:rPr>
          <w:rFonts w:ascii="Cambria Math" w:eastAsia="Times New Roman" w:hAnsi="Cambria Math"/>
          <w:b w:val="0"/>
          <w:color w:val="000000"/>
          <w:kern w:val="0"/>
          <w:sz w:val="24"/>
          <w:szCs w:val="26"/>
          <w:rtl/>
          <w:lang w:bidi="fa-IR"/>
          <w14:ligatures w14:val="none"/>
        </w:rPr>
        <w:t>)</w:t>
      </w:r>
    </w:p>
    <w:p w14:paraId="36FF896B"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A = [[-R/L</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14:ligatures w14:val="none"/>
        </w:rPr>
        <w:t>, ω, -V</w:t>
      </w:r>
      <w:r w:rsidRPr="00173699">
        <w:rPr>
          <w:rFonts w:eastAsia="Times New Roman"/>
          <w:b w:val="0"/>
          <w:color w:val="000000"/>
          <w:kern w:val="0"/>
          <w:sz w:val="24"/>
          <w:szCs w:val="26"/>
          <w:vertAlign w:val="subscript"/>
          <w14:ligatures w14:val="none"/>
        </w:rPr>
        <w:t>d0</w:t>
      </w:r>
      <w:r w:rsidRPr="00173699">
        <w:rPr>
          <w:rFonts w:ascii="Cambria Math" w:eastAsia="Times New Roman" w:hAnsi="Cambria Math"/>
          <w:b w:val="0"/>
          <w:color w:val="000000"/>
          <w:kern w:val="0"/>
          <w:sz w:val="24"/>
          <w:szCs w:val="26"/>
          <w14:ligatures w14:val="none"/>
        </w:rPr>
        <w:t>/</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dc0</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[-ω, -R/L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 -V</w:t>
      </w:r>
      <w:r w:rsidRPr="00173699">
        <w:rPr>
          <w:rFonts w:eastAsia="Times New Roman"/>
          <w:b w:val="0"/>
          <w:color w:val="000000"/>
          <w:kern w:val="0"/>
          <w:sz w:val="24"/>
          <w:szCs w:val="26"/>
          <w:vertAlign w:val="subscript"/>
          <w14:ligatures w14:val="none"/>
        </w:rPr>
        <w:t>q0</w:t>
      </w:r>
      <w:r w:rsidRPr="00173699">
        <w:rPr>
          <w:rFonts w:ascii="Cambria Math" w:eastAsia="Times New Roman" w:hAnsi="Cambria Math"/>
          <w:b w:val="0"/>
          <w:color w:val="000000"/>
          <w:kern w:val="0"/>
          <w:sz w:val="24"/>
          <w:szCs w:val="26"/>
          <w14:ligatures w14:val="none"/>
        </w:rPr>
        <w:t>/</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dc0</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[3V</w:t>
      </w:r>
      <w:r w:rsidRPr="00173699">
        <w:rPr>
          <w:rFonts w:eastAsia="Times New Roman"/>
          <w:b w:val="0"/>
          <w:color w:val="000000"/>
          <w:kern w:val="0"/>
          <w:sz w:val="24"/>
          <w:szCs w:val="26"/>
          <w:vertAlign w:val="subscript"/>
          <w14:ligatures w14:val="none"/>
        </w:rPr>
        <w:t>d0</w:t>
      </w:r>
      <w:r w:rsidRPr="00173699">
        <w:rPr>
          <w:rFonts w:ascii="Cambria Math" w:eastAsia="Times New Roman" w:hAnsi="Cambria Math"/>
          <w:b w:val="0"/>
          <w:color w:val="000000"/>
          <w:kern w:val="0"/>
          <w:sz w:val="24"/>
          <w:szCs w:val="26"/>
          <w14:ligatures w14:val="none"/>
        </w:rPr>
        <w:t>/</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4C</w:t>
      </w:r>
      <w:r w:rsidRPr="00173699">
        <w:rPr>
          <w:rFonts w:eastAsia="Times New Roman"/>
          <w:b w:val="0"/>
          <w:color w:val="000000"/>
          <w:kern w:val="0"/>
          <w:sz w:val="24"/>
          <w:szCs w:val="26"/>
          <w:vertAlign w:val="subscript"/>
          <w14:ligatures w14:val="none"/>
        </w:rPr>
        <w:t>dc</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dc0</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3V</w:t>
      </w:r>
      <w:r w:rsidRPr="00173699">
        <w:rPr>
          <w:rFonts w:eastAsia="Times New Roman"/>
          <w:b w:val="0"/>
          <w:color w:val="000000"/>
          <w:kern w:val="0"/>
          <w:sz w:val="24"/>
          <w:szCs w:val="26"/>
          <w:vertAlign w:val="subscript"/>
          <w14:ligatures w14:val="none"/>
        </w:rPr>
        <w:t>q0</w:t>
      </w:r>
      <w:r w:rsidRPr="00173699">
        <w:rPr>
          <w:rFonts w:ascii="Cambria Math" w:eastAsia="Times New Roman" w:hAnsi="Cambria Math"/>
          <w:b w:val="0"/>
          <w:color w:val="000000"/>
          <w:kern w:val="0"/>
          <w:sz w:val="24"/>
          <w:szCs w:val="26"/>
          <w14:ligatures w14:val="none"/>
        </w:rPr>
        <w:t>/</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4C</w:t>
      </w:r>
      <w:r w:rsidRPr="00173699">
        <w:rPr>
          <w:rFonts w:eastAsia="Times New Roman"/>
          <w:b w:val="0"/>
          <w:color w:val="000000"/>
          <w:kern w:val="0"/>
          <w:sz w:val="24"/>
          <w:szCs w:val="26"/>
          <w:vertAlign w:val="subscript"/>
          <w14:ligatures w14:val="none"/>
        </w:rPr>
        <w:t>dc</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dc0</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0]]</w:t>
      </w:r>
    </w:p>
    <w:p w14:paraId="04478D6A" w14:textId="77777777" w:rsidR="006B6096" w:rsidRPr="00173699" w:rsidRDefault="00E2774E" w:rsidP="00173699">
      <w:pPr>
        <w:pStyle w:val="Heading3"/>
      </w:pPr>
      <w:bookmarkStart w:id="57" w:name="_Toc229157889"/>
      <w:r w:rsidRPr="00173699">
        <w:rPr>
          <w:rFonts w:hint="cs"/>
          <w:rtl/>
        </w:rPr>
        <w:t>3-5-3.</w:t>
      </w:r>
      <w:r w:rsidR="006B6096" w:rsidRPr="00173699">
        <w:rPr>
          <w:rFonts w:hint="cs"/>
          <w:rtl/>
        </w:rPr>
        <w:t xml:space="preserve"> </w:t>
      </w:r>
      <w:r w:rsidR="006E0709" w:rsidRPr="00173699">
        <w:rPr>
          <w:rFonts w:hint="cs"/>
          <w:rtl/>
        </w:rPr>
        <w:t>طراحی کنترل‌کننده‌های</w:t>
      </w:r>
      <w:r w:rsidR="006E0709" w:rsidRPr="00173699">
        <w:rPr>
          <w:rFonts w:hint="cs"/>
        </w:rPr>
        <w:t xml:space="preserve"> PI</w:t>
      </w:r>
      <w:bookmarkEnd w:id="57"/>
    </w:p>
    <w:p w14:paraId="4808D02F"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برای حلقه‌های کنترل جریان، کنترل‌کننده‌های</w:t>
      </w:r>
      <w:r w:rsidRPr="00173699">
        <w:rPr>
          <w:rFonts w:eastAsia="Times New Roman" w:hint="cs"/>
          <w:b w:val="0"/>
          <w:color w:val="000000"/>
          <w:kern w:val="0"/>
          <w14:ligatures w14:val="none"/>
        </w:rPr>
        <w:t xml:space="preserve"> PI </w:t>
      </w:r>
      <w:r w:rsidRPr="00173699">
        <w:rPr>
          <w:rFonts w:eastAsia="Times New Roman" w:hint="cs"/>
          <w:b w:val="0"/>
          <w:color w:val="000000"/>
          <w:kern w:val="0"/>
          <w:rtl/>
          <w14:ligatures w14:val="none"/>
        </w:rPr>
        <w:t>با قطب‌گذاری مطلوب طراحی می‌شوند</w:t>
      </w:r>
      <w:r w:rsidRPr="00173699">
        <w:rPr>
          <w:rFonts w:eastAsia="Times New Roman" w:hint="cs"/>
          <w:b w:val="0"/>
          <w:color w:val="000000"/>
          <w:kern w:val="0"/>
          <w14:ligatures w14:val="none"/>
        </w:rPr>
        <w:t>:</w:t>
      </w:r>
    </w:p>
    <w:p w14:paraId="15276927"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K</w:t>
      </w:r>
      <w:r w:rsidRPr="00173699">
        <w:rPr>
          <w:rFonts w:eastAsia="Times New Roman"/>
          <w:b w:val="0"/>
          <w:color w:val="000000"/>
          <w:kern w:val="0"/>
          <w:sz w:val="24"/>
          <w:szCs w:val="26"/>
          <w:vertAlign w:val="subscript"/>
          <w14:ligatures w14:val="none"/>
        </w:rPr>
        <w:t>p</w:t>
      </w:r>
      <w:r w:rsidRPr="00173699">
        <w:rPr>
          <w:rFonts w:ascii="Cambria Math" w:eastAsia="Times New Roman" w:hAnsi="Cambria Math"/>
          <w:b w:val="0"/>
          <w:color w:val="000000"/>
          <w:kern w:val="0"/>
          <w:sz w:val="24"/>
          <w:szCs w:val="26"/>
          <w14:ligatures w14:val="none"/>
        </w:rPr>
        <w:t> = 2ξω</w:t>
      </w:r>
      <w:r w:rsidRPr="00173699">
        <w:rPr>
          <w:rFonts w:eastAsia="Times New Roman"/>
          <w:b w:val="0"/>
          <w:color w:val="000000"/>
          <w:kern w:val="0"/>
          <w:sz w:val="24"/>
          <w:szCs w:val="26"/>
          <w:vertAlign w:val="subscript"/>
          <w14:ligatures w14:val="none"/>
        </w:rPr>
        <w:t>n</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D</w:t>
      </w:r>
      <w:r w:rsidRPr="00173699">
        <w:rPr>
          <w:rFonts w:eastAsia="Times New Roman"/>
          <w:b w:val="0"/>
          <w:color w:val="000000"/>
          <w:kern w:val="0"/>
          <w:sz w:val="24"/>
          <w:szCs w:val="26"/>
          <w14:ligatures w14:val="none"/>
        </w:rPr>
        <w:t xml:space="preserve"> - R      </w:t>
      </w:r>
      <w:r w:rsidR="00E2774E" w:rsidRPr="00173699">
        <w:rPr>
          <w:rFonts w:ascii="Cambria Math" w:eastAsia="Times New Roman" w:hAnsi="Cambria Math" w:hint="cs"/>
          <w:b w:val="0"/>
          <w:color w:val="000000"/>
          <w:kern w:val="0"/>
          <w:sz w:val="24"/>
          <w:szCs w:val="26"/>
          <w:rtl/>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3-20</w:t>
      </w:r>
      <w:r w:rsidRPr="00173699">
        <w:rPr>
          <w:rFonts w:ascii="Cambria Math" w:eastAsia="Times New Roman" w:hAnsi="Cambria Math"/>
          <w:b w:val="0"/>
          <w:color w:val="000000"/>
          <w:kern w:val="0"/>
          <w:sz w:val="24"/>
          <w:szCs w:val="26"/>
          <w:rtl/>
          <w:lang w:bidi="fa-IR"/>
          <w14:ligatures w14:val="none"/>
        </w:rPr>
        <w:t>)</w:t>
      </w:r>
    </w:p>
    <w:p w14:paraId="23F9BAFC"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K</w:t>
      </w:r>
      <w:r w:rsidRPr="00173699">
        <w:rPr>
          <w:rFonts w:eastAsia="Times New Roman"/>
          <w:b w:val="0"/>
          <w:color w:val="000000"/>
          <w:kern w:val="0"/>
          <w:sz w:val="24"/>
          <w:szCs w:val="26"/>
          <w:vertAlign w:val="subscript"/>
          <w14:ligatures w14:val="none"/>
        </w:rPr>
        <w:t>i</w:t>
      </w:r>
      <w:r w:rsidRPr="00173699">
        <w:rPr>
          <w:rFonts w:eastAsia="Times New Roman"/>
          <w:b w:val="0"/>
          <w:color w:val="000000"/>
          <w:kern w:val="0"/>
          <w:sz w:val="24"/>
          <w:szCs w:val="26"/>
          <w14:ligatures w14:val="none"/>
        </w:rPr>
        <w:t> = L</w:t>
      </w:r>
      <w:r w:rsidRPr="00173699">
        <w:rPr>
          <w:rFonts w:eastAsia="Times New Roman"/>
          <w:b w:val="0"/>
          <w:color w:val="000000"/>
          <w:kern w:val="0"/>
          <w:sz w:val="24"/>
          <w:szCs w:val="26"/>
          <w:vertAlign w:val="subscript"/>
          <w14:ligatures w14:val="none"/>
        </w:rPr>
        <w:t>D</w:t>
      </w:r>
      <w:r w:rsidRPr="00173699">
        <w:rPr>
          <w:rFonts w:ascii="Cambria Math" w:eastAsia="Times New Roman" w:hAnsi="Cambria Math"/>
          <w:b w:val="0"/>
          <w:color w:val="000000"/>
          <w:kern w:val="0"/>
          <w:sz w:val="24"/>
          <w:szCs w:val="26"/>
          <w14:ligatures w14:val="none"/>
        </w:rPr>
        <w:t>ω</w:t>
      </w:r>
      <w:r w:rsidRPr="00173699">
        <w:rPr>
          <w:rFonts w:eastAsia="Times New Roman"/>
          <w:b w:val="0"/>
          <w:color w:val="000000"/>
          <w:kern w:val="0"/>
          <w:sz w:val="24"/>
          <w:szCs w:val="26"/>
          <w:vertAlign w:val="subscript"/>
          <w14:ligatures w14:val="none"/>
        </w:rPr>
        <w:t>n</w:t>
      </w:r>
      <w:r w:rsidRPr="00173699">
        <w:rPr>
          <w:rFonts w:ascii="Cambria Math" w:eastAsia="Times New Roman" w:hAnsi="Cambria Math"/>
          <w:b w:val="0"/>
          <w:color w:val="000000"/>
          <w:kern w:val="0"/>
          <w:sz w:val="24"/>
          <w:szCs w:val="26"/>
          <w14:ligatures w14:val="none"/>
        </w:rPr>
        <w:t xml:space="preserve">²      </w:t>
      </w:r>
      <w:r w:rsidR="00E2774E" w:rsidRPr="00173699">
        <w:rPr>
          <w:rFonts w:ascii="Cambria Math" w:eastAsia="Times New Roman" w:hAnsi="Cambria Math" w:hint="cs"/>
          <w:b w:val="0"/>
          <w:color w:val="000000"/>
          <w:kern w:val="0"/>
          <w:sz w:val="24"/>
          <w:szCs w:val="26"/>
          <w:rtl/>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3-21</w:t>
      </w:r>
      <w:r w:rsidRPr="00173699">
        <w:rPr>
          <w:rFonts w:ascii="Cambria Math" w:eastAsia="Times New Roman" w:hAnsi="Cambria Math"/>
          <w:b w:val="0"/>
          <w:color w:val="000000"/>
          <w:kern w:val="0"/>
          <w:sz w:val="24"/>
          <w:szCs w:val="26"/>
          <w:rtl/>
          <w:lang w:bidi="fa-IR"/>
          <w14:ligatures w14:val="none"/>
        </w:rPr>
        <w:t>)</w:t>
      </w:r>
    </w:p>
    <w:p w14:paraId="3E8729C4"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با فرض</w:t>
      </w:r>
      <w:r w:rsidRPr="00173699">
        <w:rPr>
          <w:rFonts w:ascii="Cambria Math" w:eastAsia="Times New Roman" w:hAnsi="Cambria Math" w:hint="cs"/>
          <w:b w:val="0"/>
          <w:color w:val="000000"/>
          <w:kern w:val="0"/>
          <w:sz w:val="24"/>
          <w14:ligatures w14:val="none"/>
        </w:rPr>
        <w:t xml:space="preserve"> ξ = </w:t>
      </w:r>
      <w:r w:rsidRPr="00173699">
        <w:rPr>
          <w:rFonts w:ascii="Cambria Math" w:eastAsia="Times New Roman" w:hAnsi="Cambria Math" w:hint="cs"/>
          <w:b w:val="0"/>
          <w:color w:val="000000"/>
          <w:kern w:val="0"/>
          <w:sz w:val="24"/>
          <w:rtl/>
          <w:lang w:bidi="fa-IR"/>
          <w14:ligatures w14:val="none"/>
        </w:rPr>
        <w:t>۰.۷</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rtl/>
          <w14:ligatures w14:val="none"/>
        </w:rPr>
        <w:t>میرایی بهینه</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rtl/>
          <w14:ligatures w14:val="none"/>
        </w:rPr>
        <w:t xml:space="preserve"> و</w:t>
      </w:r>
      <w:r w:rsidRPr="00173699">
        <w:rPr>
          <w:rFonts w:ascii="Cambria Math" w:eastAsia="Times New Roman" w:hAnsi="Cambria Math" w:hint="cs"/>
          <w:b w:val="0"/>
          <w:color w:val="000000"/>
          <w:kern w:val="0"/>
          <w:sz w:val="24"/>
          <w14:ligatures w14:val="none"/>
        </w:rPr>
        <w:t xml:space="preserve"> ω</w:t>
      </w:r>
      <w:r w:rsidRPr="00173699">
        <w:rPr>
          <w:rFonts w:eastAsia="Times New Roman" w:hint="cs"/>
          <w:b w:val="0"/>
          <w:color w:val="000000"/>
          <w:kern w:val="0"/>
          <w:sz w:val="24"/>
          <w:vertAlign w:val="subscript"/>
          <w14:ligatures w14:val="none"/>
        </w:rPr>
        <w:t>n</w:t>
      </w:r>
      <w:r w:rsidRPr="00173699">
        <w:rPr>
          <w:rFonts w:ascii="Cambria Math" w:eastAsia="Times New Roman" w:hAnsi="Cambria Math" w:hint="cs"/>
          <w:b w:val="0"/>
          <w:color w:val="000000"/>
          <w:kern w:val="0"/>
          <w:sz w:val="24"/>
          <w14:ligatures w14:val="none"/>
        </w:rPr>
        <w:t xml:space="preserve"> = </w:t>
      </w:r>
      <w:r w:rsidRPr="00173699">
        <w:rPr>
          <w:rFonts w:ascii="Cambria Math" w:eastAsia="Times New Roman" w:hAnsi="Cambria Math" w:hint="cs"/>
          <w:b w:val="0"/>
          <w:color w:val="000000"/>
          <w:kern w:val="0"/>
          <w:sz w:val="24"/>
          <w:rtl/>
          <w:lang w:bidi="fa-IR"/>
          <w14:ligatures w14:val="none"/>
        </w:rPr>
        <w:t>۵۰۰</w:t>
      </w:r>
      <w:r w:rsidRPr="00173699">
        <w:rPr>
          <w:rFonts w:eastAsia="Times New Roman" w:hint="cs"/>
          <w:b w:val="0"/>
          <w:color w:val="000000"/>
          <w:kern w:val="0"/>
          <w:sz w:val="24"/>
          <w14:ligatures w14:val="none"/>
        </w:rPr>
        <w:t xml:space="preserve"> rad/s </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rtl/>
          <w14:ligatures w14:val="none"/>
        </w:rPr>
        <w:t xml:space="preserve">پهنای باند </w:t>
      </w:r>
      <w:r w:rsidRPr="00173699">
        <w:rPr>
          <w:rFonts w:ascii="Cambria Math" w:eastAsia="Times New Roman" w:hAnsi="Cambria Math" w:hint="cs"/>
          <w:b w:val="0"/>
          <w:color w:val="000000"/>
          <w:kern w:val="0"/>
          <w:sz w:val="24"/>
          <w:rtl/>
          <w:lang w:bidi="fa-IR"/>
          <w14:ligatures w14:val="none"/>
        </w:rPr>
        <w:t>۸۰</w:t>
      </w:r>
      <w:r w:rsidRPr="00173699">
        <w:rPr>
          <w:rFonts w:ascii="Cambria Math" w:eastAsia="Times New Roman" w:hAnsi="Cambria Math" w:hint="cs"/>
          <w:b w:val="0"/>
          <w:color w:val="000000"/>
          <w:kern w:val="0"/>
          <w:sz w:val="24"/>
          <w:rtl/>
          <w14:ligatures w14:val="none"/>
        </w:rPr>
        <w:t xml:space="preserve"> هرتز</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14:ligatures w14:val="none"/>
        </w:rPr>
        <w:t>.</w:t>
      </w:r>
    </w:p>
    <w:p w14:paraId="625A2456" w14:textId="77777777" w:rsidR="00124BAE" w:rsidRPr="00173699" w:rsidRDefault="00D071BC" w:rsidP="00173699">
      <w:pPr>
        <w:bidi/>
      </w:pPr>
      <w:r w:rsidRPr="00173699">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3730D2CE" w14:textId="77777777" w:rsidR="00124BAE" w:rsidRPr="00173699" w:rsidRDefault="00D071BC" w:rsidP="00173699">
      <w:pPr>
        <w:bidi/>
      </w:pPr>
      <w:bookmarkStart w:id="58" w:name="_Toc238047461"/>
      <w:r w:rsidRPr="00173699">
        <w:t xml:space="preserve">شکل </w:t>
      </w:r>
      <w:fldSimple w:instr=" SEQ شکل \* ARABIC ">
        <w:r w:rsidR="00124BAE" w:rsidRPr="00173699">
          <w:t>1</w:t>
        </w:r>
      </w:fldSimple>
      <w:r w:rsidRPr="00173699">
        <w:t>: شکل 3-4: نمودار بلوکی کامل کنترل D-STATCOM (تصویر: PLL → تبدیل dq → کنترل‌کننده‌ها → PWM → VSC)</w:t>
      </w:r>
      <w:bookmarkEnd w:id="58"/>
    </w:p>
    <w:p w14:paraId="67140153" w14:textId="77777777" w:rsidR="00124BAE" w:rsidRPr="00173699" w:rsidRDefault="00D071BC" w:rsidP="00173699">
      <w:pPr>
        <w:bidi/>
      </w:pPr>
      <w:r w:rsidRPr="00173699">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0583BADA" w14:textId="77777777" w:rsidR="006E0709" w:rsidRPr="00173699" w:rsidRDefault="006E0709"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3-4: ساختار کنترل</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با حلقه‌های توالی مثبت و منفی</w:t>
      </w:r>
    </w:p>
    <w:p w14:paraId="29A3EDAD" w14:textId="77777777" w:rsidR="006E0709" w:rsidRPr="00173699" w:rsidRDefault="006B6096" w:rsidP="008539DA">
      <w:pPr>
        <w:pStyle w:val="Heading2"/>
        <w:rPr>
          <w:b w:val="0"/>
        </w:rPr>
      </w:pPr>
      <w:bookmarkStart w:id="59" w:name="_Toc229157890"/>
      <w:r w:rsidRPr="00173699">
        <w:rPr>
          <w:rFonts w:hint="cs"/>
          <w:b w:val="0"/>
          <w:rtl/>
        </w:rPr>
        <w:t xml:space="preserve">6-3. </w:t>
      </w:r>
      <w:r w:rsidR="006E0709" w:rsidRPr="00173699">
        <w:rPr>
          <w:rFonts w:hint="cs"/>
          <w:b w:val="0"/>
          <w:rtl/>
        </w:rPr>
        <w:t>مدل‌سازی منابع تجدیدپذیر</w:t>
      </w:r>
      <w:bookmarkEnd w:id="59"/>
    </w:p>
    <w:p w14:paraId="10E1CD55" w14:textId="77777777" w:rsidR="00CF17FF" w:rsidRPr="00173699" w:rsidRDefault="00D071BC" w:rsidP="00173699">
      <w:pPr>
        <w:bidi/>
      </w:pPr>
      <w:r w:rsidRPr="00173699">
        <w:t>در این بخش به 6-3. مدل‌سازی منابع تجدیدپذیر پرداخته می‌شود. ابتدا مبانی کلی ارائه شده و سپس زیربخش‌ها به تفصیل بررسی می‌شوند.</w:t>
      </w:r>
    </w:p>
    <w:p w14:paraId="418EF44B" w14:textId="77777777" w:rsidR="006E0709" w:rsidRPr="00173699" w:rsidRDefault="006B6096" w:rsidP="00173699">
      <w:pPr>
        <w:pStyle w:val="Heading3"/>
      </w:pPr>
      <w:bookmarkStart w:id="60" w:name="_Toc229157891"/>
      <w:r w:rsidRPr="00173699">
        <w:rPr>
          <w:rFonts w:hint="cs"/>
          <w:rtl/>
        </w:rPr>
        <w:t>1-6-3.</w:t>
      </w:r>
      <w:r w:rsidR="006E0709" w:rsidRPr="00173699">
        <w:rPr>
          <w:rFonts w:hint="cs"/>
        </w:rPr>
        <w:t xml:space="preserve"> </w:t>
      </w:r>
      <w:r w:rsidR="006E0709" w:rsidRPr="00173699">
        <w:rPr>
          <w:rFonts w:hint="cs"/>
          <w:rtl/>
        </w:rPr>
        <w:t>مدل‌سازی سیستم</w:t>
      </w:r>
      <w:r w:rsidR="006E0709" w:rsidRPr="00173699">
        <w:rPr>
          <w:rFonts w:hint="cs"/>
        </w:rPr>
        <w:t xml:space="preserve"> PV</w:t>
      </w:r>
      <w:bookmarkEnd w:id="60"/>
    </w:p>
    <w:p w14:paraId="243EC6DA"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مدل الکتریکی سلول</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بر پایه مدل تک‌دیودی</w:t>
      </w:r>
      <w:r w:rsidRPr="00173699">
        <w:rPr>
          <w:rFonts w:eastAsia="Times New Roman" w:hint="cs"/>
          <w:b w:val="0"/>
          <w:color w:val="000000"/>
          <w:kern w:val="0"/>
          <w14:ligatures w14:val="none"/>
        </w:rPr>
        <w:t>:</w:t>
      </w:r>
    </w:p>
    <w:p w14:paraId="175F585D"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pv</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ph</w:t>
      </w:r>
      <w:r w:rsidRPr="00173699">
        <w:rPr>
          <w:rFonts w:eastAsia="Times New Roman"/>
          <w:b w:val="0"/>
          <w:color w:val="000000"/>
          <w:kern w:val="0"/>
          <w:sz w:val="24"/>
          <w:szCs w:val="26"/>
          <w14:ligatures w14:val="none"/>
        </w:rPr>
        <w:t> - I</w:t>
      </w:r>
      <w:r w:rsidRPr="00173699">
        <w:rPr>
          <w:rFonts w:ascii="Cambria Math" w:eastAsia="Times New Roman" w:hAnsi="Cambria Math"/>
          <w:b w:val="0"/>
          <w:color w:val="000000"/>
          <w:kern w:val="0"/>
          <w:sz w:val="24"/>
          <w:szCs w:val="26"/>
          <w:vertAlign w:val="subscript"/>
          <w14:ligatures w14:val="none"/>
        </w:rPr>
        <w:t>0</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exp</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pv</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R</w:t>
      </w:r>
      <w:r w:rsidRPr="00173699">
        <w:rPr>
          <w:rFonts w:eastAsia="Times New Roman"/>
          <w:b w:val="0"/>
          <w:color w:val="000000"/>
          <w:kern w:val="0"/>
          <w:sz w:val="24"/>
          <w:szCs w:val="26"/>
          <w:vertAlign w:val="subscript"/>
          <w14:ligatures w14:val="none"/>
        </w:rPr>
        <w:t>s</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pv</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w:t>
      </w:r>
      <w:r w:rsidRPr="00173699">
        <w:rPr>
          <w:rStyle w:val="FootnoteReference"/>
        </w:rPr>
        <w:footnoteReference w:id="124"/>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- 1] - </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pv</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R</w:t>
      </w:r>
      <w:r w:rsidRPr="00173699">
        <w:rPr>
          <w:rFonts w:eastAsia="Times New Roman"/>
          <w:b w:val="0"/>
          <w:color w:val="000000"/>
          <w:kern w:val="0"/>
          <w:sz w:val="24"/>
          <w:szCs w:val="26"/>
          <w:vertAlign w:val="subscript"/>
          <w14:ligatures w14:val="none"/>
        </w:rPr>
        <w:t>s</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pv</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R</w:t>
      </w:r>
      <w:r w:rsidRPr="00173699">
        <w:rPr>
          <w:rFonts w:eastAsia="Times New Roman"/>
          <w:b w:val="0"/>
          <w:color w:val="000000"/>
          <w:kern w:val="0"/>
          <w:sz w:val="24"/>
          <w:szCs w:val="26"/>
          <w:vertAlign w:val="subscript"/>
          <w14:ligatures w14:val="none"/>
        </w:rPr>
        <w:t>sh</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3-22</w:t>
      </w:r>
      <w:r w:rsidRPr="00173699">
        <w:rPr>
          <w:rFonts w:ascii="Cambria Math" w:eastAsia="Times New Roman" w:hAnsi="Cambria Math"/>
          <w:b w:val="0"/>
          <w:color w:val="000000"/>
          <w:kern w:val="0"/>
          <w:sz w:val="24"/>
          <w:szCs w:val="26"/>
          <w:rtl/>
          <w:lang w:bidi="fa-IR"/>
          <w14:ligatures w14:val="none"/>
        </w:rPr>
        <w:t>)</w:t>
      </w:r>
    </w:p>
    <w:p w14:paraId="3FCD9FFB"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t>که Iph جریان فوتوولتائیک، I0 جریان اشباع، n ضریب ایده‌آلیتی، Vt ولتاژ حرارتی و Rs ، Rsh مقاومت‌های سری و شنت است.</w:t>
      </w:r>
    </w:p>
    <w:p w14:paraId="4E7F42DD"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الگوریتم</w:t>
      </w:r>
      <w:r w:rsidRPr="00173699">
        <w:rPr>
          <w:rFonts w:eastAsia="Times New Roman" w:hint="cs"/>
          <w:b w:val="0"/>
          <w:color w:val="000000"/>
          <w:kern w:val="0"/>
          <w14:ligatures w14:val="none"/>
        </w:rPr>
        <w:t xml:space="preserve"> MPPT </w:t>
      </w:r>
      <w:r w:rsidRPr="00173699">
        <w:rPr>
          <w:rFonts w:eastAsia="Times New Roman" w:hint="cs"/>
          <w:b w:val="0"/>
          <w:color w:val="000000"/>
          <w:kern w:val="0"/>
          <w:rtl/>
          <w14:ligatures w14:val="none"/>
        </w:rPr>
        <w:t>با</w:t>
      </w:r>
      <w:r w:rsidRPr="00173699">
        <w:rPr>
          <w:rFonts w:eastAsia="Times New Roman" w:hint="cs"/>
          <w:b w:val="0"/>
          <w:color w:val="000000"/>
          <w:kern w:val="0"/>
          <w14:ligatures w14:val="none"/>
        </w:rPr>
        <w:t xml:space="preserve"> perturb &amp; observe:</w:t>
      </w:r>
    </w:p>
    <w:p w14:paraId="0334FA98"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6"/>
          <w:szCs w:val="26"/>
          <w14:ligatures w14:val="none"/>
        </w:rPr>
        <w:t xml:space="preserve">dP/dV &gt; 0 → </w:t>
      </w:r>
      <w:r w:rsidRPr="00173699">
        <w:rPr>
          <w:rFonts w:eastAsia="Times New Roman"/>
          <w:b w:val="0"/>
          <w:color w:val="000000"/>
          <w:kern w:val="0"/>
          <w:sz w:val="26"/>
          <w:szCs w:val="26"/>
          <w:rtl/>
          <w14:ligatures w14:val="none"/>
        </w:rPr>
        <w:t>افزایش ولتاژ مرجع</w:t>
      </w:r>
      <w:r w:rsidRPr="00173699">
        <w:rPr>
          <w:rFonts w:eastAsia="Times New Roman"/>
          <w:b w:val="0"/>
          <w:color w:val="000000"/>
          <w:kern w:val="0"/>
          <w:sz w:val="26"/>
          <w:szCs w:val="26"/>
          <w14:ligatures w14:val="none"/>
        </w:rPr>
        <w:br/>
        <w:t xml:space="preserve">dP/dV &lt; 0 → </w:t>
      </w:r>
      <w:r w:rsidRPr="00173699">
        <w:rPr>
          <w:rFonts w:eastAsia="Times New Roman"/>
          <w:b w:val="0"/>
          <w:color w:val="000000"/>
          <w:kern w:val="0"/>
          <w:sz w:val="26"/>
          <w:szCs w:val="26"/>
          <w:rtl/>
          <w14:ligatures w14:val="none"/>
        </w:rPr>
        <w:t>کاهش ولتاژ مرجع</w:t>
      </w:r>
      <w:r w:rsidRPr="00173699">
        <w:rPr>
          <w:rFonts w:eastAsia="Times New Roman"/>
          <w:b w:val="0"/>
          <w:color w:val="000000"/>
          <w:kern w:val="0"/>
          <w:sz w:val="26"/>
          <w:szCs w:val="26"/>
          <w14:ligatures w14:val="none"/>
        </w:rPr>
        <w:t xml:space="preserve">      </w:t>
      </w:r>
      <w:r w:rsidRPr="00173699">
        <w:rPr>
          <w:rFonts w:eastAsia="Times New Roman"/>
          <w:b w:val="0"/>
          <w:color w:val="000000"/>
          <w:kern w:val="0"/>
          <w:sz w:val="26"/>
          <w:szCs w:val="26"/>
          <w:rtl/>
          <w:lang w:bidi="fa-IR"/>
          <w14:ligatures w14:val="none"/>
        </w:rPr>
        <w:t>(</w:t>
      </w:r>
      <w:r w:rsidRPr="00173699">
        <w:rPr>
          <w:rFonts w:eastAsia="Times New Roman"/>
          <w:b w:val="0"/>
          <w:color w:val="000000"/>
          <w:kern w:val="0"/>
          <w:sz w:val="26"/>
          <w:szCs w:val="26"/>
          <w14:ligatures w14:val="none"/>
        </w:rPr>
        <w:t>3-23</w:t>
      </w:r>
      <w:r w:rsidRPr="00173699">
        <w:rPr>
          <w:rFonts w:eastAsia="Times New Roman"/>
          <w:b w:val="0"/>
          <w:color w:val="000000"/>
          <w:kern w:val="0"/>
          <w:sz w:val="26"/>
          <w:szCs w:val="26"/>
          <w:rtl/>
          <w:lang w:bidi="fa-IR"/>
          <w14:ligatures w14:val="none"/>
        </w:rPr>
        <w:t>)</w:t>
      </w:r>
    </w:p>
    <w:p w14:paraId="227E58AF" w14:textId="77777777" w:rsidR="006E0709" w:rsidRPr="00173699" w:rsidRDefault="006B6096" w:rsidP="00173699">
      <w:pPr>
        <w:pStyle w:val="Heading3"/>
      </w:pPr>
      <w:bookmarkStart w:id="61" w:name="_Toc229157892"/>
      <w:r w:rsidRPr="00173699">
        <w:rPr>
          <w:rFonts w:hint="cs"/>
          <w:rtl/>
        </w:rPr>
        <w:t xml:space="preserve">2-6-3. </w:t>
      </w:r>
      <w:r w:rsidR="006E0709" w:rsidRPr="00173699">
        <w:rPr>
          <w:rFonts w:hint="cs"/>
          <w:rtl/>
        </w:rPr>
        <w:t>مدل</w:t>
      </w:r>
      <w:r w:rsidR="006E0709" w:rsidRPr="00173699">
        <w:rPr>
          <w:rFonts w:hint="cs"/>
        </w:rPr>
        <w:t xml:space="preserve"> DQ </w:t>
      </w:r>
      <w:r w:rsidR="006E0709" w:rsidRPr="00173699">
        <w:rPr>
          <w:rFonts w:hint="cs"/>
          <w:rtl/>
        </w:rPr>
        <w:t>ژنراتور</w:t>
      </w:r>
      <w:r w:rsidR="006E0709" w:rsidRPr="00173699">
        <w:rPr>
          <w:rFonts w:hint="cs"/>
        </w:rPr>
        <w:t xml:space="preserve"> DFIG</w:t>
      </w:r>
      <w:bookmarkEnd w:id="61"/>
    </w:p>
    <w:p w14:paraId="641D05A5"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معادلات عمود بر شار استاتور</w:t>
      </w:r>
      <w:r w:rsidRPr="00173699">
        <w:rPr>
          <w:rStyle w:val="FootnoteReference"/>
        </w:rPr>
        <w:footnoteReference w:id="125"/>
      </w:r>
      <w:r w:rsidRPr="00173699">
        <w:rPr>
          <w:rFonts w:eastAsia="Times New Roman" w:hint="cs"/>
          <w:b w:val="0"/>
          <w:color w:val="000000"/>
          <w:kern w:val="0"/>
          <w14:ligatures w14:val="none"/>
        </w:rPr>
        <w:t>:</w:t>
      </w:r>
    </w:p>
    <w:p w14:paraId="486E7424"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ds</w:t>
      </w:r>
      <w:r w:rsidRPr="00173699">
        <w:rPr>
          <w:rFonts w:ascii="Cambria Math" w:eastAsia="Times New Roman" w:hAnsi="Cambria Math"/>
          <w:b w:val="0"/>
          <w:color w:val="000000"/>
          <w:kern w:val="0"/>
          <w:sz w:val="24"/>
          <w:szCs w:val="26"/>
          <w14:ligatures w14:val="none"/>
        </w:rPr>
        <w:t xml:space="preserve"> = 0, </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qs</w:t>
      </w:r>
      <w:r w:rsidRPr="00173699">
        <w:rPr>
          <w:rFonts w:eastAsia="Times New Roman"/>
          <w:b w:val="0"/>
          <w:color w:val="000000"/>
          <w:kern w:val="0"/>
          <w:sz w:val="24"/>
          <w:szCs w:val="26"/>
          <w14:ligatures w14:val="none"/>
        </w:rPr>
        <w:t> = V</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 ω</w:t>
      </w:r>
      <w:r w:rsidRPr="00173699">
        <w:rPr>
          <w:rFonts w:eastAsia="Times New Roman"/>
          <w:b w:val="0"/>
          <w:color w:val="000000"/>
          <w:kern w:val="0"/>
          <w:sz w:val="24"/>
          <w:szCs w:val="26"/>
          <w:vertAlign w:val="subscript"/>
          <w14:ligatures w14:val="none"/>
        </w:rPr>
        <w:t>e</w:t>
      </w:r>
      <w:r w:rsidRPr="00173699">
        <w:rPr>
          <w:rFonts w:ascii="Cambria Math" w:eastAsia="Times New Roman" w:hAnsi="Cambria Math"/>
          <w:b w:val="0"/>
          <w:color w:val="000000"/>
          <w:kern w:val="0"/>
          <w:sz w:val="24"/>
          <w:szCs w:val="26"/>
          <w14:ligatures w14:val="none"/>
        </w:rPr>
        <w:t>λ</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3-24</w:t>
      </w:r>
      <w:r w:rsidRPr="00173699">
        <w:rPr>
          <w:rFonts w:ascii="Cambria Math" w:eastAsia="Times New Roman" w:hAnsi="Cambria Math"/>
          <w:b w:val="0"/>
          <w:color w:val="000000"/>
          <w:kern w:val="0"/>
          <w:sz w:val="24"/>
          <w:szCs w:val="26"/>
          <w:rtl/>
          <w:lang w:bidi="fa-IR"/>
          <w14:ligatures w14:val="none"/>
        </w:rPr>
        <w:t>)</w:t>
      </w:r>
    </w:p>
    <w:p w14:paraId="506A63D1"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توان‌های اکتیو و راکتیو استاتور</w:t>
      </w:r>
      <w:r w:rsidRPr="00173699">
        <w:rPr>
          <w:rFonts w:eastAsia="Times New Roman" w:hint="cs"/>
          <w:b w:val="0"/>
          <w:color w:val="000000"/>
          <w:kern w:val="0"/>
          <w14:ligatures w14:val="none"/>
        </w:rPr>
        <w:t>:</w:t>
      </w:r>
    </w:p>
    <w:p w14:paraId="1C84217E"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P</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m</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xml:space="preserve"> × V</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qr</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1 + </w:t>
      </w:r>
      <w:r w:rsidRPr="00173699">
        <w:rPr>
          <w:rFonts w:eastAsia="Times New Roman"/>
          <w:b w:val="0"/>
          <w:color w:val="000000"/>
          <w:kern w:val="0"/>
          <w:sz w:val="24"/>
          <w:szCs w:val="26"/>
          <w14:ligatures w14:val="none"/>
        </w:rPr>
        <w:t>sT</w:t>
      </w:r>
      <w:r w:rsidRPr="00173699">
        <w:rPr>
          <w:rFonts w:eastAsia="Times New Roman"/>
          <w:b w:val="0"/>
          <w:color w:val="000000"/>
          <w:kern w:val="0"/>
          <w:sz w:val="24"/>
          <w:szCs w:val="26"/>
          <w:vertAlign w:val="subscript"/>
          <w14:ligatures w14:val="none"/>
        </w:rPr>
        <w:t>r</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3-25</w:t>
      </w:r>
      <w:r w:rsidRPr="00173699">
        <w:rPr>
          <w:rFonts w:ascii="Cambria Math" w:eastAsia="Times New Roman" w:hAnsi="Cambria Math"/>
          <w:b w:val="0"/>
          <w:color w:val="000000"/>
          <w:kern w:val="0"/>
          <w:sz w:val="24"/>
          <w:szCs w:val="26"/>
          <w:rtl/>
          <w:lang w:bidi="fa-IR"/>
          <w14:ligatures w14:val="none"/>
        </w:rPr>
        <w:t>)</w:t>
      </w:r>
    </w:p>
    <w:p w14:paraId="1405AD14"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Q</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 xml:space="preserve"> × V</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V</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/ω</w:t>
      </w:r>
      <w:r w:rsidRPr="00173699">
        <w:rPr>
          <w:rFonts w:eastAsia="Times New Roman"/>
          <w:b w:val="0"/>
          <w:color w:val="000000"/>
          <w:kern w:val="0"/>
          <w:sz w:val="24"/>
          <w:szCs w:val="26"/>
          <w:vertAlign w:val="subscript"/>
          <w14:ligatures w14:val="none"/>
        </w:rPr>
        <w:t>e</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m</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L</w:t>
      </w:r>
      <w:r w:rsidRPr="00173699">
        <w:rPr>
          <w:rFonts w:eastAsia="Times New Roman"/>
          <w:b w:val="0"/>
          <w:color w:val="000000"/>
          <w:kern w:val="0"/>
          <w:sz w:val="24"/>
          <w:szCs w:val="26"/>
          <w:vertAlign w:val="subscript"/>
          <w14:ligatures w14:val="none"/>
        </w:rPr>
        <w:t>s</w:t>
      </w:r>
      <w:r w:rsidRPr="00173699">
        <w:rPr>
          <w:rFonts w:ascii="Cambria Math" w:eastAsia="Times New Roman" w:hAnsi="Cambria Math"/>
          <w:b w:val="0"/>
          <w:color w:val="000000"/>
          <w:kern w:val="0"/>
          <w:sz w:val="24"/>
          <w:szCs w:val="26"/>
          <w:rtl/>
          <w:lang w:bidi="fa-IR"/>
          <w14:ligatures w14:val="none"/>
        </w:rPr>
        <w:t>)</w:t>
      </w:r>
      <w:r w:rsidRPr="00173699">
        <w:rPr>
          <w:rFonts w:eastAsia="Times New Roman"/>
          <w:b w:val="0"/>
          <w:color w:val="000000"/>
          <w:kern w:val="0"/>
          <w:sz w:val="24"/>
          <w:szCs w:val="26"/>
          <w14:ligatures w14:val="none"/>
        </w:rPr>
        <w:t>i</w:t>
      </w:r>
      <w:r w:rsidRPr="00173699">
        <w:rPr>
          <w:rFonts w:eastAsia="Times New Roman"/>
          <w:b w:val="0"/>
          <w:color w:val="000000"/>
          <w:kern w:val="0"/>
          <w:sz w:val="24"/>
          <w:szCs w:val="26"/>
          <w:vertAlign w:val="subscript"/>
          <w14:ligatures w14:val="none"/>
        </w:rPr>
        <w:t>dr</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3-26</w:t>
      </w:r>
      <w:r w:rsidRPr="00173699">
        <w:rPr>
          <w:rFonts w:ascii="Cambria Math" w:eastAsia="Times New Roman" w:hAnsi="Cambria Math"/>
          <w:b w:val="0"/>
          <w:color w:val="000000"/>
          <w:kern w:val="0"/>
          <w:sz w:val="24"/>
          <w:szCs w:val="26"/>
          <w:rtl/>
          <w:lang w:bidi="fa-IR"/>
          <w14:ligatures w14:val="none"/>
        </w:rPr>
        <w:t>)</w:t>
      </w:r>
    </w:p>
    <w:p w14:paraId="38CD84A0"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که</w:t>
      </w:r>
      <w:r w:rsidRPr="00173699">
        <w:rPr>
          <w:rFonts w:eastAsia="Times New Roman" w:hint="cs"/>
          <w:b w:val="0"/>
          <w:color w:val="000000"/>
          <w:kern w:val="0"/>
          <w14:ligatures w14:val="none"/>
        </w:rPr>
        <w:t xml:space="preserve"> L</w:t>
      </w:r>
      <w:r w:rsidRPr="00173699">
        <w:rPr>
          <w:rFonts w:eastAsia="Times New Roman" w:hint="cs"/>
          <w:b w:val="0"/>
          <w:color w:val="000000"/>
          <w:kern w:val="0"/>
          <w:vertAlign w:val="subscript"/>
          <w14:ligatures w14:val="none"/>
        </w:rPr>
        <w:t>m</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اندوکتانس مغناطیس‌سازی متقابل، </w:t>
      </w:r>
      <w:r w:rsidRPr="00173699">
        <w:rPr>
          <w:rFonts w:eastAsia="Times New Roman" w:hint="cs"/>
          <w:b w:val="0"/>
          <w:color w:val="000000"/>
          <w:kern w:val="0"/>
          <w14:ligatures w14:val="none"/>
        </w:rPr>
        <w:t>L</w:t>
      </w:r>
      <w:r w:rsidRPr="00173699">
        <w:rPr>
          <w:rFonts w:eastAsia="Times New Roman" w:hint="cs"/>
          <w:b w:val="0"/>
          <w:color w:val="000000"/>
          <w:kern w:val="0"/>
          <w:vertAlign w:val="subscript"/>
          <w14:ligatures w14:val="none"/>
        </w:rPr>
        <w:t>s</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اندوکتانس استاتور و</w:t>
      </w:r>
      <w:r w:rsidRPr="00173699">
        <w:rPr>
          <w:rFonts w:eastAsia="Times New Roman" w:hint="cs"/>
          <w:b w:val="0"/>
          <w:color w:val="000000"/>
          <w:kern w:val="0"/>
          <w14:ligatures w14:val="none"/>
        </w:rPr>
        <w:t xml:space="preserve"> T</w:t>
      </w:r>
      <w:r w:rsidRPr="00173699">
        <w:rPr>
          <w:rFonts w:eastAsia="Times New Roman" w:hint="cs"/>
          <w:b w:val="0"/>
          <w:color w:val="000000"/>
          <w:kern w:val="0"/>
          <w:vertAlign w:val="subscript"/>
          <w14:ligatures w14:val="none"/>
        </w:rPr>
        <w:t>r</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ثابت زمانی روتور است</w:t>
      </w:r>
      <w:r w:rsidRPr="00173699">
        <w:rPr>
          <w:rFonts w:eastAsia="Times New Roman" w:hint="cs"/>
          <w:b w:val="0"/>
          <w:color w:val="000000"/>
          <w:kern w:val="0"/>
          <w14:ligatures w14:val="none"/>
        </w:rPr>
        <w:t>.</w:t>
      </w:r>
    </w:p>
    <w:p w14:paraId="3F65B5FB" w14:textId="77777777" w:rsidR="00124BAE" w:rsidRPr="00173699" w:rsidRDefault="00D071BC" w:rsidP="00173699">
      <w:pPr>
        <w:bidi/>
      </w:pPr>
      <w:r w:rsidRPr="00173699">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3C033F71" w14:textId="77777777" w:rsidR="00124BAE" w:rsidRPr="00173699" w:rsidRDefault="00D071BC" w:rsidP="00173699">
      <w:pPr>
        <w:bidi/>
      </w:pPr>
      <w:bookmarkStart w:id="62" w:name="_Toc238047462"/>
      <w:r w:rsidRPr="00173699">
        <w:t xml:space="preserve">شکل </w:t>
      </w:r>
      <w:fldSimple w:instr=" SEQ شکل \* ARABIC ">
        <w:r w:rsidR="00124BAE" w:rsidRPr="00173699">
          <w:t>1</w:t>
        </w:r>
      </w:fldSimple>
      <w:r w:rsidRPr="00173699">
        <w:t>: شکل 3-5: مدل کامل DFIG و استراتژی کنترل vector (تصویر: از مقاله اصلی Figure 4 - نمایش RSC و GSC با کنترل‌کننده‌ها)</w:t>
      </w:r>
      <w:bookmarkEnd w:id="62"/>
    </w:p>
    <w:p w14:paraId="63A5A30C" w14:textId="77777777" w:rsidR="006E0709" w:rsidRPr="00173699" w:rsidRDefault="006E0709" w:rsidP="00173699">
      <w:pPr>
        <w:bidi/>
        <w:rPr>
          <w:rFonts w:eastAsia="Times New Roman"/>
          <w:b w:val="0"/>
          <w:color w:val="000000"/>
          <w:kern w:val="0"/>
          <w14:ligatures w14:val="none"/>
        </w:rPr>
      </w:pPr>
    </w:p>
    <w:p w14:paraId="646CEAC2" w14:textId="77777777" w:rsidR="006E0709" w:rsidRPr="00173699" w:rsidRDefault="006B6096" w:rsidP="008539DA">
      <w:pPr>
        <w:pStyle w:val="Heading2"/>
        <w:rPr>
          <w:rStyle w:val="Heading2Char"/>
          <w:rFonts w:ascii="Times New Roman" w:hAnsi="Times New Roman"/>
          <w:b w:val="0"/>
          <w:bCs/>
        </w:rPr>
      </w:pPr>
      <w:bookmarkStart w:id="63" w:name="_Toc229157893"/>
      <w:r w:rsidRPr="00173699">
        <w:rPr>
          <w:rFonts w:eastAsia="Times New Roman" w:hint="cs"/>
          <w:b w:val="0"/>
          <w:color w:val="000000"/>
          <w:kern w:val="0"/>
          <w:rtl/>
          <w14:ligatures w14:val="none"/>
        </w:rPr>
        <w:t xml:space="preserve">3-7. </w:t>
      </w:r>
      <w:r w:rsidR="006E0709" w:rsidRPr="00173699">
        <w:rPr>
          <w:rStyle w:val="Heading2Char"/>
          <w:rFonts w:ascii="Times New Roman" w:hAnsi="Times New Roman" w:hint="cs"/>
          <w:b w:val="0"/>
          <w:bCs/>
          <w:rtl/>
        </w:rPr>
        <w:t>استراتژی کنترلی یکپارچه پیشنهادی</w:t>
      </w:r>
      <w:bookmarkEnd w:id="63"/>
    </w:p>
    <w:p w14:paraId="417707CB" w14:textId="77777777" w:rsidR="00CF17FF" w:rsidRPr="00173699" w:rsidRDefault="00D071BC" w:rsidP="00173699">
      <w:pPr>
        <w:bidi/>
      </w:pPr>
      <w:r w:rsidRPr="00173699">
        <w:t>در این بخش به 3-7. استراتژی کنترلی یکپارچه پیشنهادی پرداخته می‌شود. ابتدا مبانی کلی ارائه شده و سپس زیربخش‌ها به تفصیل بررسی می‌شوند.</w:t>
      </w:r>
    </w:p>
    <w:p w14:paraId="0E72BF21" w14:textId="77777777" w:rsidR="006E0709" w:rsidRPr="00173699" w:rsidRDefault="006B6096" w:rsidP="00173699">
      <w:pPr>
        <w:pStyle w:val="Heading3"/>
      </w:pPr>
      <w:bookmarkStart w:id="64" w:name="_Toc229157894"/>
      <w:r w:rsidRPr="00173699">
        <w:rPr>
          <w:rFonts w:hint="cs"/>
          <w:rtl/>
        </w:rPr>
        <w:t xml:space="preserve">1-7-3. </w:t>
      </w:r>
      <w:r w:rsidR="006E0709" w:rsidRPr="00173699">
        <w:rPr>
          <w:rFonts w:hint="cs"/>
          <w:rtl/>
        </w:rPr>
        <w:t>سطوح کنترلی سیستم هیبرید</w:t>
      </w:r>
      <w:bookmarkEnd w:id="64"/>
    </w:p>
    <w:p w14:paraId="631B1A4C"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سیستم کنترل در چهار سطح سلسله مراتبی طراحی شده است</w:t>
      </w:r>
      <w:r w:rsidRPr="00173699">
        <w:rPr>
          <w:rFonts w:eastAsia="Times New Roman" w:hint="cs"/>
          <w:b w:val="0"/>
          <w:color w:val="000000"/>
          <w:kern w:val="0"/>
          <w14:ligatures w14:val="none"/>
        </w:rPr>
        <w:t>:</w:t>
      </w:r>
    </w:p>
    <w:p w14:paraId="21CCB020" w14:textId="77777777" w:rsidR="006E0709" w:rsidRPr="00173699" w:rsidRDefault="006E0709" w:rsidP="00173699">
      <w:pPr>
        <w:numPr>
          <w:ilvl w:val="0"/>
          <w:numId w:val="25"/>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 xml:space="preserve">سطح </w:t>
      </w:r>
      <w:r w:rsidRPr="00173699">
        <w:rPr>
          <w:rFonts w:eastAsia="Times New Roman" w:hint="cs"/>
          <w:b w:val="0"/>
          <w:bCs/>
          <w:color w:val="000000"/>
          <w:kern w:val="0"/>
          <w:rtl/>
          <w:lang w:bidi="fa-IR"/>
          <w14:ligatures w14:val="none"/>
        </w:rPr>
        <w:t xml:space="preserve">۴ - </w:t>
      </w:r>
      <w:r w:rsidRPr="00173699">
        <w:rPr>
          <w:rFonts w:eastAsia="Times New Roman" w:hint="cs"/>
          <w:b w:val="0"/>
          <w:bCs/>
          <w:color w:val="000000"/>
          <w:kern w:val="0"/>
          <w:rtl/>
          <w14:ligatures w14:val="none"/>
        </w:rPr>
        <w:t>کنترل بالادستی</w:t>
      </w:r>
      <w:r w:rsidRPr="00173699">
        <w:rPr>
          <w:rStyle w:val="FootnoteReference"/>
        </w:rPr>
        <w:footnoteReference w:id="126"/>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تعیین توان راکتیو کل مورد نیاز بر اساس ولتاژ باس</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و الگوریتم دراپ</w:t>
      </w:r>
      <w:r w:rsidRPr="00173699">
        <w:rPr>
          <w:rStyle w:val="FootnoteReference"/>
        </w:rPr>
        <w:footnoteReference w:id="127"/>
      </w:r>
    </w:p>
    <w:p w14:paraId="448D7F49" w14:textId="77777777" w:rsidR="006E0709" w:rsidRPr="00173699" w:rsidRDefault="006E0709" w:rsidP="00173699">
      <w:pPr>
        <w:numPr>
          <w:ilvl w:val="0"/>
          <w:numId w:val="25"/>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 xml:space="preserve">سطح </w:t>
      </w:r>
      <w:r w:rsidRPr="00173699">
        <w:rPr>
          <w:rFonts w:eastAsia="Times New Roman" w:hint="cs"/>
          <w:b w:val="0"/>
          <w:bCs/>
          <w:color w:val="000000"/>
          <w:kern w:val="0"/>
          <w:rtl/>
          <w:lang w:bidi="fa-IR"/>
          <w14:ligatures w14:val="none"/>
        </w:rPr>
        <w:t xml:space="preserve">۳ - </w:t>
      </w:r>
      <w:r w:rsidRPr="00173699">
        <w:rPr>
          <w:rFonts w:eastAsia="Times New Roman" w:hint="cs"/>
          <w:b w:val="0"/>
          <w:bCs/>
          <w:color w:val="000000"/>
          <w:kern w:val="0"/>
          <w:rtl/>
          <w14:ligatures w14:val="none"/>
        </w:rPr>
        <w:t>تخصیص توان</w:t>
      </w:r>
      <w:r w:rsidRPr="00173699">
        <w:rPr>
          <w:rStyle w:val="FootnoteReference"/>
        </w:rPr>
        <w:footnoteReference w:id="128"/>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تقسیم توان بین</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آهسته</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سریع</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با استفاده از فیلترهای پایین‌گذر و بالاگذر</w:t>
      </w:r>
    </w:p>
    <w:p w14:paraId="0358EE30" w14:textId="77777777" w:rsidR="006E0709" w:rsidRPr="00173699" w:rsidRDefault="006E0709" w:rsidP="00173699">
      <w:pPr>
        <w:numPr>
          <w:ilvl w:val="0"/>
          <w:numId w:val="25"/>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 xml:space="preserve">سطح </w:t>
      </w:r>
      <w:r w:rsidRPr="00173699">
        <w:rPr>
          <w:rFonts w:eastAsia="Times New Roman" w:hint="cs"/>
          <w:b w:val="0"/>
          <w:bCs/>
          <w:color w:val="000000"/>
          <w:kern w:val="0"/>
          <w:rtl/>
          <w:lang w:bidi="fa-IR"/>
          <w14:ligatures w14:val="none"/>
        </w:rPr>
        <w:t xml:space="preserve">۲ - </w:t>
      </w:r>
      <w:r w:rsidRPr="00173699">
        <w:rPr>
          <w:rFonts w:eastAsia="Times New Roman" w:hint="cs"/>
          <w:b w:val="0"/>
          <w:bCs/>
          <w:color w:val="000000"/>
          <w:kern w:val="0"/>
          <w:rtl/>
          <w14:ligatures w14:val="none"/>
        </w:rPr>
        <w:t>کنترل</w:t>
      </w:r>
      <w:r w:rsidRPr="00173699">
        <w:rPr>
          <w:rFonts w:eastAsia="Times New Roman" w:hint="cs"/>
          <w:b w:val="0"/>
          <w:bCs/>
          <w:color w:val="000000"/>
          <w:kern w:val="0"/>
          <w14:ligatures w14:val="none"/>
        </w:rPr>
        <w:t xml:space="preserve"> SVC:</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محاسبه سوسپتانس‌های نامتقارن با معادلات </w:t>
      </w:r>
      <w:r w:rsidRPr="00173699">
        <w:rPr>
          <w:rFonts w:eastAsia="Times New Roman" w:hint="cs"/>
          <w:b w:val="0"/>
          <w:color w:val="000000"/>
          <w:kern w:val="0"/>
          <w:rtl/>
          <w:lang w:bidi="fa-IR"/>
          <w14:ligatures w14:val="none"/>
        </w:rPr>
        <w:t>۳-۳</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۳-۵</w:t>
      </w:r>
      <w:r w:rsidRPr="00173699">
        <w:rPr>
          <w:rFonts w:eastAsia="Times New Roman" w:hint="cs"/>
          <w:b w:val="0"/>
          <w:color w:val="000000"/>
          <w:kern w:val="0"/>
          <w:rtl/>
          <w14:ligatures w14:val="none"/>
        </w:rPr>
        <w:t xml:space="preserve"> و تولید سیگنال‌های آتش تریستورها</w:t>
      </w:r>
    </w:p>
    <w:p w14:paraId="05B652AD" w14:textId="77777777" w:rsidR="006E0709" w:rsidRPr="00173699" w:rsidRDefault="006E0709" w:rsidP="00173699">
      <w:pPr>
        <w:numPr>
          <w:ilvl w:val="0"/>
          <w:numId w:val="25"/>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 xml:space="preserve">سطح </w:t>
      </w:r>
      <w:r w:rsidRPr="00173699">
        <w:rPr>
          <w:rFonts w:eastAsia="Times New Roman" w:hint="cs"/>
          <w:b w:val="0"/>
          <w:bCs/>
          <w:color w:val="000000"/>
          <w:kern w:val="0"/>
          <w:rtl/>
          <w:lang w:bidi="fa-IR"/>
          <w14:ligatures w14:val="none"/>
        </w:rPr>
        <w:t xml:space="preserve">۱ - </w:t>
      </w:r>
      <w:r w:rsidRPr="00173699">
        <w:rPr>
          <w:rFonts w:eastAsia="Times New Roman" w:hint="cs"/>
          <w:b w:val="0"/>
          <w:bCs/>
          <w:color w:val="000000"/>
          <w:kern w:val="0"/>
          <w:rtl/>
          <w14:ligatures w14:val="none"/>
        </w:rPr>
        <w:t>کنترل</w:t>
      </w:r>
      <w:r w:rsidRPr="00173699">
        <w:rPr>
          <w:rFonts w:eastAsia="Times New Roman" w:hint="cs"/>
          <w:b w:val="0"/>
          <w:bCs/>
          <w:color w:val="000000"/>
          <w:kern w:val="0"/>
          <w14:ligatures w14:val="none"/>
        </w:rPr>
        <w:t xml:space="preserve"> D-STATCOM:</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کنترل حلقه بسته جریان با پهنای باند بالا برای جبران‌سازی سریع هارمونیک‌ها و عدم تعادل</w:t>
      </w:r>
    </w:p>
    <w:p w14:paraId="3E8E62E8" w14:textId="77777777" w:rsidR="006E0709" w:rsidRPr="00173699" w:rsidRDefault="006B6096" w:rsidP="00173699">
      <w:pPr>
        <w:pStyle w:val="Heading3"/>
      </w:pPr>
      <w:bookmarkStart w:id="65" w:name="_Toc229157895"/>
      <w:r w:rsidRPr="00173699">
        <w:rPr>
          <w:rFonts w:hint="cs"/>
          <w:rtl/>
        </w:rPr>
        <w:t xml:space="preserve">2-7-3. </w:t>
      </w:r>
      <w:r w:rsidR="006E0709" w:rsidRPr="00173699">
        <w:rPr>
          <w:rFonts w:hint="cs"/>
          <w:rtl/>
        </w:rPr>
        <w:t>الگوریتم تفکیک باند فرکانسی</w:t>
      </w:r>
      <w:bookmarkEnd w:id="65"/>
    </w:p>
    <w:p w14:paraId="777530A0"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t>برای جلوگیری از تداخل بین SVC و D-STATCOM ، از روش تفکیک باند فرکانسی استفاده می‌شود:</w:t>
      </w:r>
    </w:p>
    <w:p w14:paraId="65D75BDD"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Q</w:t>
      </w:r>
      <w:r w:rsidRPr="00173699">
        <w:rPr>
          <w:rFonts w:eastAsia="Times New Roman"/>
          <w:b w:val="0"/>
          <w:color w:val="000000"/>
          <w:kern w:val="0"/>
          <w:sz w:val="24"/>
          <w:szCs w:val="26"/>
          <w:vertAlign w:val="subscript"/>
          <w14:ligatures w14:val="none"/>
        </w:rPr>
        <w:t>ref_SVC</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Q</w:t>
      </w:r>
      <w:r w:rsidRPr="00173699">
        <w:rPr>
          <w:rFonts w:eastAsia="Times New Roman"/>
          <w:b w:val="0"/>
          <w:color w:val="000000"/>
          <w:kern w:val="0"/>
          <w:sz w:val="24"/>
          <w:szCs w:val="26"/>
          <w:vertAlign w:val="subscript"/>
          <w14:ligatures w14:val="none"/>
        </w:rPr>
        <w:t>total</w:t>
      </w:r>
      <w:r w:rsidRPr="00173699">
        <w:rPr>
          <w:rFonts w:ascii="Cambria Math" w:eastAsia="Times New Roman" w:hAnsi="Cambria Math"/>
          <w:b w:val="0"/>
          <w:color w:val="000000"/>
          <w:kern w:val="0"/>
          <w:sz w:val="24"/>
          <w:szCs w:val="26"/>
          <w14:ligatures w14:val="none"/>
        </w:rPr>
        <w:t xml:space="preserve"> × [1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1 + </w:t>
      </w:r>
      <w:r w:rsidRPr="00173699">
        <w:rPr>
          <w:rFonts w:eastAsia="Times New Roman"/>
          <w:b w:val="0"/>
          <w:color w:val="000000"/>
          <w:kern w:val="0"/>
          <w:sz w:val="24"/>
          <w:szCs w:val="26"/>
          <w14:ligatures w14:val="none"/>
        </w:rPr>
        <w:t>sT</w:t>
      </w:r>
      <w:r w:rsidRPr="00173699">
        <w:rPr>
          <w:rFonts w:eastAsia="Times New Roman"/>
          <w:b w:val="0"/>
          <w:color w:val="000000"/>
          <w:kern w:val="0"/>
          <w:sz w:val="24"/>
          <w:szCs w:val="26"/>
          <w:vertAlign w:val="subscript"/>
          <w14:ligatures w14:val="none"/>
        </w:rPr>
        <w:t>f</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فیلتر پایین‌گذر</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 xml:space="preserve"> </w:t>
      </w:r>
      <w:r w:rsidRPr="00173699">
        <w:rPr>
          <w:rFonts w:ascii="Calibri" w:eastAsia="Times New Roman" w:hAnsi="Calibri" w:hint="cs"/>
          <w:b w:val="0"/>
          <w:color w:val="000000"/>
          <w:kern w:val="0"/>
          <w:sz w:val="24"/>
          <w:szCs w:val="26"/>
          <w:rtl/>
          <w14:ligatures w14:val="none"/>
        </w:rPr>
        <w:t>    </w:t>
      </w:r>
      <w:r w:rsidRPr="00173699">
        <w:rPr>
          <w:rFonts w:ascii="Cambria Math" w:eastAsia="Times New Roman" w:hAnsi="Cambria Math"/>
          <w:b w:val="0"/>
          <w:color w:val="000000"/>
          <w:kern w:val="0"/>
          <w:sz w:val="24"/>
          <w:szCs w:val="26"/>
          <w:rtl/>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3-27</w:t>
      </w:r>
      <w:r w:rsidRPr="00173699">
        <w:rPr>
          <w:rFonts w:ascii="Cambria Math" w:eastAsia="Times New Roman" w:hAnsi="Cambria Math"/>
          <w:b w:val="0"/>
          <w:color w:val="000000"/>
          <w:kern w:val="0"/>
          <w:sz w:val="24"/>
          <w:szCs w:val="26"/>
          <w:rtl/>
          <w:lang w:bidi="fa-IR"/>
          <w14:ligatures w14:val="none"/>
        </w:rPr>
        <w:t>)</w:t>
      </w:r>
    </w:p>
    <w:p w14:paraId="11EC234D" w14:textId="77777777" w:rsidR="006E0709" w:rsidRPr="00173699" w:rsidRDefault="006E0709"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Q</w:t>
      </w:r>
      <w:r w:rsidRPr="00173699">
        <w:rPr>
          <w:rFonts w:eastAsia="Times New Roman"/>
          <w:b w:val="0"/>
          <w:color w:val="000000"/>
          <w:kern w:val="0"/>
          <w:sz w:val="24"/>
          <w:szCs w:val="26"/>
          <w:vertAlign w:val="subscript"/>
          <w14:ligatures w14:val="none"/>
        </w:rPr>
        <w:t>ref_STATCOM</w:t>
      </w:r>
      <w:r w:rsidRPr="00173699">
        <w:rPr>
          <w:rFonts w:ascii="Cambria Math" w:eastAsia="Times New Roman" w:hAnsi="Cambria Math"/>
          <w:b w:val="0"/>
          <w:color w:val="000000"/>
          <w:kern w:val="0"/>
          <w:sz w:val="24"/>
          <w:szCs w:val="26"/>
          <w14:ligatures w14:val="none"/>
        </w:rPr>
        <w:t xml:space="preserve"> = </w:t>
      </w:r>
      <w:r w:rsidRPr="00173699">
        <w:rPr>
          <w:rFonts w:eastAsia="Times New Roman"/>
          <w:b w:val="0"/>
          <w:color w:val="000000"/>
          <w:kern w:val="0"/>
          <w:sz w:val="24"/>
          <w:szCs w:val="26"/>
          <w14:ligatures w14:val="none"/>
        </w:rPr>
        <w:t>Q</w:t>
      </w:r>
      <w:r w:rsidRPr="00173699">
        <w:rPr>
          <w:rFonts w:eastAsia="Times New Roman"/>
          <w:b w:val="0"/>
          <w:color w:val="000000"/>
          <w:kern w:val="0"/>
          <w:sz w:val="24"/>
          <w:szCs w:val="26"/>
          <w:vertAlign w:val="subscript"/>
          <w14:ligatures w14:val="none"/>
        </w:rPr>
        <w:t>total</w:t>
      </w:r>
      <w:r w:rsidRPr="00173699">
        <w:rPr>
          <w:rFonts w:ascii="Cambria Math" w:eastAsia="Times New Roman" w:hAnsi="Cambria Math"/>
          <w:b w:val="0"/>
          <w:color w:val="000000"/>
          <w:kern w:val="0"/>
          <w:sz w:val="24"/>
          <w:szCs w:val="26"/>
          <w14:ligatures w14:val="none"/>
        </w:rPr>
        <w:t> × [</w:t>
      </w:r>
      <w:r w:rsidRPr="00173699">
        <w:rPr>
          <w:rFonts w:eastAsia="Times New Roman"/>
          <w:b w:val="0"/>
          <w:color w:val="000000"/>
          <w:kern w:val="0"/>
          <w:sz w:val="24"/>
          <w:szCs w:val="26"/>
          <w14:ligatures w14:val="none"/>
        </w:rPr>
        <w:t>sT</w:t>
      </w:r>
      <w:r w:rsidRPr="00173699">
        <w:rPr>
          <w:rFonts w:eastAsia="Times New Roman"/>
          <w:b w:val="0"/>
          <w:color w:val="000000"/>
          <w:kern w:val="0"/>
          <w:sz w:val="24"/>
          <w:szCs w:val="26"/>
          <w:vertAlign w:val="subscript"/>
          <w14:ligatures w14:val="none"/>
        </w:rPr>
        <w:t>f</w:t>
      </w:r>
      <w:r w:rsidRPr="00173699">
        <w:rPr>
          <w:rFonts w:ascii="Cambria Math" w:eastAsia="Times New Roman" w:hAnsi="Cambria Math"/>
          <w:b w:val="0"/>
          <w:color w:val="000000"/>
          <w:kern w:val="0"/>
          <w:sz w:val="24"/>
          <w:szCs w:val="26"/>
          <w14:ligatures w14:val="none"/>
        </w:rPr>
        <w:t xml:space="preserve"> /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1 + </w:t>
      </w:r>
      <w:r w:rsidRPr="00173699">
        <w:rPr>
          <w:rFonts w:eastAsia="Times New Roman"/>
          <w:b w:val="0"/>
          <w:color w:val="000000"/>
          <w:kern w:val="0"/>
          <w:sz w:val="24"/>
          <w:szCs w:val="26"/>
          <w14:ligatures w14:val="none"/>
        </w:rPr>
        <w:t>sT</w:t>
      </w:r>
      <w:r w:rsidRPr="00173699">
        <w:rPr>
          <w:rFonts w:eastAsia="Times New Roman"/>
          <w:b w:val="0"/>
          <w:color w:val="000000"/>
          <w:kern w:val="0"/>
          <w:sz w:val="24"/>
          <w:szCs w:val="26"/>
          <w:vertAlign w:val="subscript"/>
          <w14:ligatures w14:val="none"/>
        </w:rPr>
        <w:t>f</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فیلتر بالاگذر</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 xml:space="preserve"> </w:t>
      </w:r>
      <w:r w:rsidRPr="00173699">
        <w:rPr>
          <w:rFonts w:ascii="Calibri" w:eastAsia="Times New Roman" w:hAnsi="Calibri" w:hint="cs"/>
          <w:b w:val="0"/>
          <w:color w:val="000000"/>
          <w:kern w:val="0"/>
          <w:sz w:val="24"/>
          <w:szCs w:val="26"/>
          <w:rtl/>
          <w14:ligatures w14:val="none"/>
        </w:rPr>
        <w:t>    </w:t>
      </w:r>
      <w:r w:rsidRPr="00173699">
        <w:rPr>
          <w:rFonts w:ascii="Cambria Math" w:eastAsia="Times New Roman" w:hAnsi="Cambria Math"/>
          <w:b w:val="0"/>
          <w:color w:val="000000"/>
          <w:kern w:val="0"/>
          <w:sz w:val="24"/>
          <w:szCs w:val="26"/>
          <w:rtl/>
          <w14:ligatures w14:val="none"/>
        </w:rPr>
        <w:t xml:space="preserve"> </w:t>
      </w:r>
      <w:r w:rsidRPr="00173699">
        <w:rPr>
          <w:rFonts w:ascii="Cambria Math" w:eastAsia="Times New Roman" w:hAnsi="Cambria Math"/>
          <w:b w:val="0"/>
          <w:color w:val="000000"/>
          <w:kern w:val="0"/>
          <w:sz w:val="24"/>
          <w:szCs w:val="26"/>
          <w:rtl/>
          <w:lang w:bidi="fa-IR"/>
          <w14:ligatures w14:val="none"/>
        </w:rPr>
        <w:t>(</w:t>
      </w:r>
      <w:r w:rsidRPr="00173699">
        <w:rPr>
          <w:rFonts w:ascii="Cambria Math" w:eastAsia="Times New Roman" w:hAnsi="Cambria Math"/>
          <w:b w:val="0"/>
          <w:color w:val="000000"/>
          <w:kern w:val="0"/>
          <w:sz w:val="24"/>
          <w:szCs w:val="26"/>
          <w:rtl/>
          <w14:ligatures w14:val="none"/>
        </w:rPr>
        <w:t>3-28</w:t>
      </w:r>
      <w:r w:rsidRPr="00173699">
        <w:rPr>
          <w:rFonts w:ascii="Cambria Math" w:eastAsia="Times New Roman" w:hAnsi="Cambria Math"/>
          <w:b w:val="0"/>
          <w:color w:val="000000"/>
          <w:kern w:val="0"/>
          <w:sz w:val="24"/>
          <w:szCs w:val="26"/>
          <w:rtl/>
          <w:lang w:bidi="fa-IR"/>
          <w14:ligatures w14:val="none"/>
        </w:rPr>
        <w:t>)</w:t>
      </w:r>
    </w:p>
    <w:p w14:paraId="2B12F7AC"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sz w:val="24"/>
        </w:rPr>
        <w:t>با</w:t>
      </w:r>
      <w:r w:rsidRPr="00173699">
        <w:rPr>
          <w:rFonts w:ascii="Cambria Math" w:hAnsi="Cambria Math"/>
          <w:sz w:val="24"/>
        </w:rPr>
        <w:t xml:space="preserve"> Tf = 100 ms </w:t>
      </w:r>
      <w:r w:rsidRPr="00173699">
        <w:rPr>
          <w:sz w:val="24"/>
        </w:rPr>
        <w:t>،</w:t>
      </w:r>
      <w:r w:rsidRPr="00173699">
        <w:rPr>
          <w:rFonts w:ascii="Cambria Math" w:hAnsi="Cambria Math"/>
          <w:sz w:val="24"/>
        </w:rPr>
        <w:t xml:space="preserve"> </w:t>
      </w:r>
      <w:r w:rsidRPr="00173699">
        <w:rPr>
          <w:sz w:val="24"/>
        </w:rPr>
        <w:t>فرکانس</w:t>
      </w:r>
      <w:r w:rsidRPr="00173699">
        <w:rPr>
          <w:rFonts w:ascii="Cambria Math" w:hAnsi="Cambria Math"/>
          <w:sz w:val="24"/>
        </w:rPr>
        <w:t xml:space="preserve"> cutting-off </w:t>
      </w:r>
      <w:r w:rsidRPr="00173699">
        <w:rPr>
          <w:sz w:val="24"/>
        </w:rPr>
        <w:t>برابر</w:t>
      </w:r>
      <w:r w:rsidRPr="00173699">
        <w:rPr>
          <w:rFonts w:ascii="Cambria Math" w:hAnsi="Cambria Math"/>
          <w:sz w:val="24"/>
        </w:rPr>
        <w:t xml:space="preserve"> </w:t>
      </w:r>
      <w:r w:rsidRPr="00173699">
        <w:rPr>
          <w:sz w:val="24"/>
        </w:rPr>
        <w:t>۱۰</w:t>
      </w:r>
      <w:r w:rsidRPr="00173699">
        <w:rPr>
          <w:rFonts w:ascii="Cambria Math" w:hAnsi="Cambria Math"/>
          <w:sz w:val="24"/>
        </w:rPr>
        <w:t xml:space="preserve"> rad/s </w:t>
      </w:r>
      <w:r w:rsidRPr="00173699">
        <w:rPr>
          <w:sz w:val="24"/>
        </w:rPr>
        <w:t>است</w:t>
      </w:r>
      <w:r w:rsidRPr="00173699">
        <w:rPr>
          <w:rFonts w:ascii="Cambria Math" w:hAnsi="Cambria Math"/>
          <w:sz w:val="24"/>
        </w:rPr>
        <w:t>.</w:t>
      </w:r>
    </w:p>
    <w:p w14:paraId="11B44BE4" w14:textId="77777777" w:rsidR="00124BAE" w:rsidRPr="00173699" w:rsidRDefault="00D071BC" w:rsidP="00173699">
      <w:pPr>
        <w:bidi/>
      </w:pPr>
      <w:r w:rsidRPr="00173699">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4CD02B77" w14:textId="77777777" w:rsidR="00124BAE" w:rsidRPr="00173699" w:rsidRDefault="00D071BC" w:rsidP="00173699">
      <w:pPr>
        <w:bidi/>
      </w:pPr>
      <w:bookmarkStart w:id="66" w:name="_Toc238047463"/>
      <w:r w:rsidRPr="00173699">
        <w:t xml:space="preserve">شکل </w:t>
      </w:r>
      <w:fldSimple w:instr=" SEQ شکل \* ARABIC ">
        <w:r w:rsidR="00124BAE" w:rsidRPr="00173699">
          <w:t>1</w:t>
        </w:r>
      </w:fldSimple>
      <w:r w:rsidRPr="00173699">
        <w:t>: شکل 3-6: نمودار بلوکی استراتژی کنترلی یکپارچه و تفکیک باند (تصویر: بلوک کنترل Energy Management → Demux → SVC Controller + STATCOM Controller)</w:t>
      </w:r>
      <w:bookmarkEnd w:id="66"/>
    </w:p>
    <w:p w14:paraId="69205290" w14:textId="77777777" w:rsidR="00124BAE" w:rsidRPr="00173699" w:rsidRDefault="00D071BC" w:rsidP="00173699">
      <w:pPr>
        <w:bidi/>
      </w:pPr>
      <w:r w:rsidRPr="00173699">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180C5274" w14:textId="77777777" w:rsidR="00124BAE" w:rsidRPr="00173699" w:rsidRDefault="00D071BC" w:rsidP="00173699">
      <w:pPr>
        <w:bidi/>
      </w:pPr>
      <w:bookmarkStart w:id="67" w:name="_Toc238047464"/>
      <w:r w:rsidRPr="00173699">
        <w:t xml:space="preserve">شکل </w:t>
      </w:r>
      <w:fldSimple w:instr=" SEQ شکل \* ARABIC ">
        <w:r w:rsidR="00124BAE" w:rsidRPr="00173699">
          <w:t>1</w:t>
        </w:r>
      </w:fldSimple>
      <w:r w:rsidRPr="00173699">
        <w:t>: شکل 3-6: نمودار بلوکی استراتژی کنترلی یکپارچه و تفکیک باند (تصویر: بلوک کنترل Energy Management → Demux → SVC Controller + STATCOM Controller)</w:t>
      </w:r>
      <w:bookmarkEnd w:id="67"/>
    </w:p>
    <w:p w14:paraId="2BC3F473" w14:textId="77777777" w:rsidR="006E0709" w:rsidRPr="00173699" w:rsidRDefault="006E0709" w:rsidP="00173699">
      <w:pPr>
        <w:bidi/>
        <w:spacing w:before="150" w:after="225" w:line="276" w:lineRule="auto"/>
        <w:rPr>
          <w:rFonts w:eastAsia="Times New Roman"/>
          <w:b w:val="0"/>
          <w:color w:val="000000"/>
          <w:kern w:val="0"/>
          <w:rtl/>
          <w14:ligatures w14:val="none"/>
        </w:rPr>
      </w:pPr>
      <w:r w:rsidRPr="00173699">
        <w:rPr>
          <w:rFonts w:eastAsia="Times New Roman" w:hint="cs"/>
          <w:b w:val="0"/>
          <w:color w:val="000000"/>
          <w:kern w:val="0"/>
          <w:rtl/>
          <w14:ligatures w14:val="none"/>
        </w:rPr>
        <w:t>شکل 3-6: نمودار بلوکی چندلایه کنترل جبران‌ساز هیبریدی</w:t>
      </w:r>
    </w:p>
    <w:p w14:paraId="17859E1F" w14:textId="77777777" w:rsidR="006B6096" w:rsidRPr="00173699" w:rsidRDefault="006B6096" w:rsidP="00173699">
      <w:pPr>
        <w:bidi/>
        <w:spacing w:before="150" w:after="225" w:line="276" w:lineRule="auto"/>
        <w:rPr>
          <w:rFonts w:eastAsia="Times New Roman"/>
          <w:b w:val="0"/>
          <w:color w:val="000000"/>
          <w:kern w:val="0"/>
          <w14:ligatures w14:val="none"/>
        </w:rPr>
      </w:pPr>
    </w:p>
    <w:p w14:paraId="7C0FC388" w14:textId="77777777" w:rsidR="006E0709" w:rsidRPr="00173699" w:rsidRDefault="006B6096" w:rsidP="008539DA">
      <w:pPr>
        <w:pStyle w:val="Heading2"/>
        <w:rPr>
          <w:b w:val="0"/>
        </w:rPr>
      </w:pPr>
      <w:bookmarkStart w:id="68" w:name="_Toc229157896"/>
      <w:r w:rsidRPr="00173699">
        <w:rPr>
          <w:rFonts w:hint="cs"/>
          <w:b w:val="0"/>
          <w:rtl/>
        </w:rPr>
        <w:t xml:space="preserve">3-8. </w:t>
      </w:r>
      <w:r w:rsidR="006E0709" w:rsidRPr="00173699">
        <w:rPr>
          <w:rFonts w:hint="cs"/>
          <w:b w:val="0"/>
          <w:rtl/>
        </w:rPr>
        <w:t>تحلیل پایداری سیستم حلقه بسته</w:t>
      </w:r>
      <w:bookmarkEnd w:id="68"/>
    </w:p>
    <w:p w14:paraId="03CD220F" w14:textId="77777777" w:rsidR="00CF17FF" w:rsidRPr="00173699" w:rsidRDefault="00D071BC" w:rsidP="00173699">
      <w:pPr>
        <w:bidi/>
      </w:pPr>
      <w:r w:rsidRPr="00173699">
        <w:t>در این بخش به 3-8. تحلیل پایداری سیستم حلقه بسته پرداخته می‌شود. ابتدا مبانی کلی ارائه شده و سپس زیربخش‌ها به تفصیل بررسی می‌شوند.</w:t>
      </w:r>
    </w:p>
    <w:p w14:paraId="6FA0516B" w14:textId="77777777" w:rsidR="006E0709" w:rsidRPr="00173699" w:rsidRDefault="006B6096" w:rsidP="00173699">
      <w:pPr>
        <w:pStyle w:val="Heading3"/>
      </w:pPr>
      <w:bookmarkStart w:id="69" w:name="_Toc229157897"/>
      <w:r w:rsidRPr="00173699">
        <w:rPr>
          <w:rFonts w:hint="cs"/>
          <w:rtl/>
        </w:rPr>
        <w:t xml:space="preserve">1-8-3. </w:t>
      </w:r>
      <w:r w:rsidR="006E0709" w:rsidRPr="00173699">
        <w:rPr>
          <w:rFonts w:hint="cs"/>
          <w:rtl/>
        </w:rPr>
        <w:t>تحلیل ریشه‌ها</w:t>
      </w:r>
      <w:r w:rsidRPr="00173699">
        <w:rPr>
          <w:rStyle w:val="FootnoteReference"/>
        </w:rPr>
        <w:footnoteReference w:id="129"/>
      </w:r>
      <w:bookmarkEnd w:id="69"/>
    </w:p>
    <w:p w14:paraId="74606A02"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تحلیل مکان هندسی ریشه‌ها نشان می‌دهد با افزایش بهره کنترل‌کننده، سیستم در</w:t>
      </w:r>
      <w:r w:rsidRPr="00173699">
        <w:rPr>
          <w:rFonts w:ascii="Cambria Math" w:eastAsia="Times New Roman" w:hAnsi="Cambria Math" w:hint="cs"/>
          <w:b w:val="0"/>
          <w:color w:val="000000"/>
          <w:kern w:val="0"/>
          <w:sz w:val="24"/>
          <w14:ligatures w14:val="none"/>
        </w:rPr>
        <w:t xml:space="preserve"> </w:t>
      </w:r>
      <w:r w:rsidRPr="00173699">
        <w:rPr>
          <w:rFonts w:eastAsia="Times New Roman" w:hint="cs"/>
          <w:b w:val="0"/>
          <w:color w:val="000000"/>
          <w:kern w:val="0"/>
          <w:sz w:val="24"/>
          <w14:ligatures w14:val="none"/>
        </w:rPr>
        <w:t>K</w:t>
      </w:r>
      <w:r w:rsidRPr="00173699">
        <w:rPr>
          <w:rFonts w:eastAsia="Times New Roman" w:hint="cs"/>
          <w:b w:val="0"/>
          <w:color w:val="000000"/>
          <w:kern w:val="0"/>
          <w:sz w:val="24"/>
          <w:vertAlign w:val="subscript"/>
          <w14:ligatures w14:val="none"/>
        </w:rPr>
        <w:t>max</w:t>
      </w:r>
      <w:r w:rsidRPr="00173699">
        <w:rPr>
          <w:rFonts w:ascii="Cambria Math" w:eastAsia="Times New Roman" w:hAnsi="Cambria Math" w:hint="cs"/>
          <w:b w:val="0"/>
          <w:color w:val="000000"/>
          <w:kern w:val="0"/>
          <w:sz w:val="24"/>
          <w14:ligatures w14:val="none"/>
        </w:rPr>
        <w:t xml:space="preserve"> = </w:t>
      </w:r>
      <w:r w:rsidRPr="00173699">
        <w:rPr>
          <w:rFonts w:ascii="Cambria Math" w:eastAsia="Times New Roman" w:hAnsi="Cambria Math" w:hint="cs"/>
          <w:b w:val="0"/>
          <w:color w:val="000000"/>
          <w:kern w:val="0"/>
          <w:sz w:val="24"/>
          <w:rtl/>
          <w:lang w:bidi="fa-IR"/>
          <w14:ligatures w14:val="none"/>
        </w:rPr>
        <w:t>۱۵</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وارد ناحیه ناپایداری می‌شود. بهره بهینه</w:t>
      </w:r>
      <w:r w:rsidRPr="00173699">
        <w:rPr>
          <w:rFonts w:ascii="Cambria Math" w:eastAsia="Times New Roman" w:hAnsi="Cambria Math" w:hint="cs"/>
          <w:b w:val="0"/>
          <w:color w:val="000000"/>
          <w:kern w:val="0"/>
          <w:sz w:val="24"/>
          <w14:ligatures w14:val="none"/>
        </w:rPr>
        <w:t xml:space="preserve"> </w:t>
      </w:r>
      <w:r w:rsidRPr="00173699">
        <w:rPr>
          <w:rFonts w:eastAsia="Times New Roman" w:hint="cs"/>
          <w:b w:val="0"/>
          <w:color w:val="000000"/>
          <w:kern w:val="0"/>
          <w:sz w:val="24"/>
          <w14:ligatures w14:val="none"/>
        </w:rPr>
        <w:t>K</w:t>
      </w:r>
      <w:r w:rsidRPr="00173699">
        <w:rPr>
          <w:rFonts w:eastAsia="Times New Roman" w:hint="cs"/>
          <w:b w:val="0"/>
          <w:color w:val="000000"/>
          <w:kern w:val="0"/>
          <w:sz w:val="24"/>
          <w:vertAlign w:val="subscript"/>
          <w14:ligatures w14:val="none"/>
        </w:rPr>
        <w:t>opt</w:t>
      </w:r>
      <w:r w:rsidRPr="00173699">
        <w:rPr>
          <w:rFonts w:ascii="Cambria Math" w:eastAsia="Times New Roman" w:hAnsi="Cambria Math" w:hint="cs"/>
          <w:b w:val="0"/>
          <w:color w:val="000000"/>
          <w:kern w:val="0"/>
          <w:sz w:val="24"/>
          <w14:ligatures w14:val="none"/>
        </w:rPr>
        <w:t xml:space="preserve"> = </w:t>
      </w:r>
      <w:r w:rsidRPr="00173699">
        <w:rPr>
          <w:rFonts w:ascii="Cambria Math" w:eastAsia="Times New Roman" w:hAnsi="Cambria Math" w:hint="cs"/>
          <w:b w:val="0"/>
          <w:color w:val="000000"/>
          <w:kern w:val="0"/>
          <w:sz w:val="24"/>
          <w:rtl/>
          <w:lang w:bidi="fa-IR"/>
          <w14:ligatures w14:val="none"/>
        </w:rPr>
        <w:t>۸</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برای پاسخ سریع و پایدار انتخاب می‌شود</w:t>
      </w:r>
      <w:r w:rsidRPr="00173699">
        <w:rPr>
          <w:rFonts w:ascii="Cambria Math" w:eastAsia="Times New Roman" w:hAnsi="Cambria Math" w:hint="cs"/>
          <w:b w:val="0"/>
          <w:color w:val="000000"/>
          <w:kern w:val="0"/>
          <w:sz w:val="24"/>
          <w14:ligatures w14:val="none"/>
        </w:rPr>
        <w:t>.</w:t>
      </w:r>
    </w:p>
    <w:p w14:paraId="31CFBD8C" w14:textId="77777777" w:rsidR="006E0709" w:rsidRPr="00173699" w:rsidRDefault="006B6096" w:rsidP="00173699">
      <w:pPr>
        <w:pStyle w:val="Heading3"/>
      </w:pPr>
      <w:bookmarkStart w:id="70" w:name="_Toc229157898"/>
      <w:r w:rsidRPr="00173699">
        <w:rPr>
          <w:rFonts w:hint="cs"/>
          <w:rtl/>
        </w:rPr>
        <w:t xml:space="preserve">2-8-3. </w:t>
      </w:r>
      <w:r w:rsidR="006E0709" w:rsidRPr="00173699">
        <w:rPr>
          <w:rFonts w:hint="cs"/>
          <w:rtl/>
        </w:rPr>
        <w:t>حاشیه پایداری</w:t>
      </w:r>
      <w:bookmarkEnd w:id="70"/>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173699" w14:paraId="1470644A"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A77037"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788A4FA"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14:ligatures w14:val="none"/>
              </w:rPr>
              <w:t xml:space="preserve">SVC </w:t>
            </w:r>
            <w:r w:rsidRPr="00173699">
              <w:rPr>
                <w:rFonts w:eastAsia="Times New Roman" w:hint="cs"/>
                <w:b w:val="0"/>
                <w:bCs/>
                <w:color w:val="000000"/>
                <w:kern w:val="0"/>
                <w:rtl/>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2DF119"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14:ligatures w14:val="none"/>
              </w:rPr>
              <w:t xml:space="preserve">D-STATCOM </w:t>
            </w:r>
            <w:r w:rsidRPr="00173699">
              <w:rPr>
                <w:rFonts w:eastAsia="Times New Roman" w:hint="cs"/>
                <w:b w:val="0"/>
                <w:bCs/>
                <w:color w:val="000000"/>
                <w:kern w:val="0"/>
                <w:rtl/>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D8723AD"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سیستم هیبرید</w:t>
            </w:r>
          </w:p>
        </w:tc>
      </w:tr>
      <w:tr w:rsidR="006B6096" w:rsidRPr="00173699" w14:paraId="2402F7A9" w14:textId="77777777" w:rsidTr="006B6096">
        <w:trPr>
          <w:cantSplit/>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C42674"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حاشیه بهره</w:t>
            </w:r>
            <w:r w:rsidRPr="00173699">
              <w:rPr>
                <w:rStyle w:val="FootnoteReference"/>
              </w:rPr>
              <w:footnoteReference w:id="130"/>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03F321"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eastAsia="Times New Roman" w:hint="cs"/>
                <w:b w:val="0"/>
                <w:color w:val="000000"/>
                <w:kern w:val="0"/>
                <w14:ligatures w14:val="none"/>
              </w:rPr>
              <w:t xml:space="preserve"> 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92FB4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۱۸</w:t>
            </w:r>
            <w:r w:rsidRPr="00173699">
              <w:rPr>
                <w:rFonts w:eastAsia="Times New Roman" w:hint="cs"/>
                <w:b w:val="0"/>
                <w:color w:val="000000"/>
                <w:kern w:val="0"/>
                <w14:ligatures w14:val="none"/>
              </w:rPr>
              <w:t xml:space="preserve"> 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BF894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۱۵</w:t>
            </w:r>
            <w:r w:rsidRPr="00173699">
              <w:rPr>
                <w:rFonts w:eastAsia="Times New Roman" w:hint="cs"/>
                <w:b w:val="0"/>
                <w:color w:val="000000"/>
                <w:kern w:val="0"/>
                <w14:ligatures w14:val="none"/>
              </w:rPr>
              <w:t xml:space="preserve"> dB</w:t>
            </w:r>
          </w:p>
        </w:tc>
      </w:tr>
      <w:tr w:rsidR="006B6096" w:rsidRPr="00173699" w14:paraId="0D960B05"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E3DA1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حاشیه فاز</w:t>
            </w:r>
            <w:r w:rsidRPr="00173699">
              <w:rPr>
                <w:rStyle w:val="FootnoteReference"/>
              </w:rPr>
              <w:footnoteReference w:id="131"/>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31CFE9"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Calibri" w:eastAsia="Times New Roman" w:hAnsi="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0202A5"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۶۵</w:t>
            </w:r>
            <w:r w:rsidRPr="00173699">
              <w:rPr>
                <w:rFonts w:ascii="Calibri" w:eastAsia="Times New Roman" w:hAnsi="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2C6E7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۵۸</w:t>
            </w:r>
            <w:r w:rsidRPr="00173699">
              <w:rPr>
                <w:rFonts w:ascii="Calibri" w:eastAsia="Times New Roman" w:hAnsi="Calibri" w:hint="cs"/>
                <w:b w:val="0"/>
                <w:color w:val="000000"/>
                <w:kern w:val="0"/>
                <w:rtl/>
                <w:lang w:bidi="fa-IR"/>
                <w14:ligatures w14:val="none"/>
              </w:rPr>
              <w:t>°</w:t>
            </w:r>
          </w:p>
        </w:tc>
      </w:tr>
      <w:tr w:rsidR="006B6096" w:rsidRPr="00173699" w14:paraId="61FEA706"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317F1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E602CE"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۸</w:t>
            </w:r>
            <w:r w:rsidRPr="00173699">
              <w:rPr>
                <w:rFonts w:eastAsia="Times New Roman" w:hint="cs"/>
                <w:b w:val="0"/>
                <w:color w:val="000000"/>
                <w:kern w:val="0"/>
                <w14:ligatures w14:val="none"/>
              </w:rPr>
              <w:t xml:space="preserve"> 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4066411"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۸۰</w:t>
            </w:r>
            <w:r w:rsidRPr="00173699">
              <w:rPr>
                <w:rFonts w:eastAsia="Times New Roman" w:hint="cs"/>
                <w:b w:val="0"/>
                <w:color w:val="000000"/>
                <w:kern w:val="0"/>
                <w14:ligatures w14:val="none"/>
              </w:rPr>
              <w:t xml:space="preserve"> 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39A1B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۴۵</w:t>
            </w:r>
            <w:r w:rsidRPr="00173699">
              <w:rPr>
                <w:rFonts w:eastAsia="Times New Roman" w:hint="cs"/>
                <w:b w:val="0"/>
                <w:color w:val="000000"/>
                <w:kern w:val="0"/>
                <w14:ligatures w14:val="none"/>
              </w:rPr>
              <w:t xml:space="preserve"> Hz</w:t>
            </w:r>
          </w:p>
        </w:tc>
      </w:tr>
    </w:tbl>
    <w:p w14:paraId="015A8998" w14:textId="77777777" w:rsidR="006E0709" w:rsidRPr="00173699" w:rsidRDefault="006B6096" w:rsidP="008539DA">
      <w:pPr>
        <w:pStyle w:val="Heading2"/>
        <w:rPr>
          <w:b w:val="0"/>
        </w:rPr>
      </w:pPr>
      <w:bookmarkStart w:id="71" w:name="_Toc229157899"/>
      <w:r w:rsidRPr="00173699">
        <w:rPr>
          <w:rFonts w:hint="cs"/>
          <w:b w:val="0"/>
          <w:rtl/>
        </w:rPr>
        <w:t>3-9.</w:t>
      </w:r>
      <w:r w:rsidR="006E0709" w:rsidRPr="00173699">
        <w:rPr>
          <w:rFonts w:hint="cs"/>
          <w:b w:val="0"/>
        </w:rPr>
        <w:t xml:space="preserve"> </w:t>
      </w:r>
      <w:r w:rsidR="006E0709" w:rsidRPr="00173699">
        <w:rPr>
          <w:rFonts w:hint="cs"/>
          <w:b w:val="0"/>
          <w:rtl/>
        </w:rPr>
        <w:t>خلاصه پارامترهای طراحی و شبیه‌سازی</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173699" w14:paraId="094064BF" w14:textId="77777777" w:rsidTr="006B6096">
        <w:trPr>
          <w:cantSplit/>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5D3BBA"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C90831"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34C18EE"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652B72" w14:textId="77777777" w:rsidR="006E0709" w:rsidRPr="00173699" w:rsidRDefault="006E0709"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واحد</w:t>
            </w:r>
          </w:p>
        </w:tc>
      </w:tr>
      <w:tr w:rsidR="006B6096" w:rsidRPr="00173699" w14:paraId="5A789903" w14:textId="77777777" w:rsidTr="006B6096">
        <w:trPr>
          <w:cantSplit/>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65ACEF"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A8137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003A8A"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D28657"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V</w:t>
            </w:r>
          </w:p>
        </w:tc>
      </w:tr>
      <w:tr w:rsidR="006B6096" w:rsidRPr="00173699" w14:paraId="079EB919" w14:textId="77777777" w:rsidTr="006B6096">
        <w:trPr>
          <w:cantSplit/>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F92E706"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B5B057"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3AC74E"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FCE30A"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Hz</w:t>
            </w:r>
          </w:p>
        </w:tc>
      </w:tr>
      <w:tr w:rsidR="006B6096" w:rsidRPr="00173699" w14:paraId="295EB01B"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FABFA"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582FE"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DF16C7"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79953A"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MVA</w:t>
            </w:r>
          </w:p>
        </w:tc>
      </w:tr>
      <w:tr w:rsidR="006B6096" w:rsidRPr="00173699" w14:paraId="07FCDA8D"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96D413"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52B5B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نسبت</w:t>
            </w:r>
            <w:r w:rsidRPr="00173699">
              <w:rPr>
                <w:rFonts w:eastAsia="Times New Roman" w:hint="cs"/>
                <w:b w:val="0"/>
                <w:color w:val="000000"/>
                <w:kern w:val="0"/>
                <w14:ligatures w14:val="none"/>
              </w:rPr>
              <w:t xml:space="preserve"> 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112A81"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988396"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r w:rsidR="006B6096" w:rsidRPr="00173699" w14:paraId="2E9FB3A8"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590A86"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F56C1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10ED8"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۱۵۰</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تا -</w:t>
            </w:r>
            <w:r w:rsidRPr="00173699">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E32F70"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kVAR</w:t>
            </w:r>
          </w:p>
        </w:tc>
      </w:tr>
      <w:tr w:rsidR="006B6096" w:rsidRPr="00173699" w14:paraId="674B9E5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FBBF0F3"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17679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w:t>
            </w:r>
            <w:r w:rsidRPr="00173699">
              <w:rPr>
                <w:rFonts w:eastAsia="Times New Roman" w:hint="cs"/>
                <w:b w:val="0"/>
                <w:color w:val="000000"/>
                <w:kern w:val="0"/>
                <w14:ligatures w14:val="none"/>
              </w:rPr>
              <w:t xml:space="preserve"> 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EE6A2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96BCAB0"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kVAR</w:t>
            </w:r>
          </w:p>
        </w:tc>
      </w:tr>
      <w:tr w:rsidR="006B6096" w:rsidRPr="00173699" w14:paraId="0A98330F"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B05AE91"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06D768"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دامنه</w:t>
            </w:r>
            <w:r w:rsidRPr="00173699">
              <w:rPr>
                <w:rFonts w:eastAsia="Times New Roman" w:hint="cs"/>
                <w:b w:val="0"/>
                <w:color w:val="000000"/>
                <w:kern w:val="0"/>
                <w14:ligatures w14:val="none"/>
              </w:rPr>
              <w:t xml:space="preserve"> 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82656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7827B5"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kVAR</w:t>
            </w:r>
          </w:p>
        </w:tc>
      </w:tr>
      <w:tr w:rsidR="006B6096" w:rsidRPr="00173699" w14:paraId="737DE6AA"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BEB73EF"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CB551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8D29B4"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85B503"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ms</w:t>
            </w:r>
          </w:p>
        </w:tc>
      </w:tr>
      <w:tr w:rsidR="006B6096" w:rsidRPr="00173699" w14:paraId="16554FD9"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06F8E6"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87742E"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106B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EC6E6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w:t>
            </w:r>
          </w:p>
        </w:tc>
      </w:tr>
      <w:tr w:rsidR="006B6096" w:rsidRPr="00173699" w14:paraId="0C86A21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1E5023C"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939FC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ولتاژ</w:t>
            </w:r>
            <w:r w:rsidRPr="00173699">
              <w:rPr>
                <w:rFonts w:eastAsia="Times New Roman" w:hint="cs"/>
                <w:b w:val="0"/>
                <w:color w:val="000000"/>
                <w:kern w:val="0"/>
                <w14:ligatures w14:val="none"/>
              </w:rPr>
              <w:t xml:space="preserve"> DC </w:t>
            </w:r>
            <w:r w:rsidRPr="00173699">
              <w:rPr>
                <w:rFonts w:eastAsia="Times New Roman" w:hint="cs"/>
                <w:b w:val="0"/>
                <w:color w:val="000000"/>
                <w:kern w:val="0"/>
                <w:rtl/>
                <w14:ligatures w14:val="none"/>
              </w:rPr>
              <w:t>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6337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D06A31"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V</w:t>
            </w:r>
          </w:p>
        </w:tc>
      </w:tr>
      <w:tr w:rsidR="006B6096" w:rsidRPr="00173699" w14:paraId="71FB8BB9"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405CA84"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36E23A"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خازن</w:t>
            </w:r>
            <w:r w:rsidRPr="00173699">
              <w:rPr>
                <w:rFonts w:eastAsia="Times New Roman" w:hint="cs"/>
                <w:b w:val="0"/>
                <w:color w:val="000000"/>
                <w:kern w:val="0"/>
                <w14:ligatures w14:val="none"/>
              </w:rPr>
              <w:t xml:space="preserve"> 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18E5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0F173F"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μF</w:t>
            </w:r>
          </w:p>
        </w:tc>
      </w:tr>
      <w:tr w:rsidR="006B6096" w:rsidRPr="00173699" w14:paraId="702A599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A2C2F1E"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1875E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70F1BF"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F6EE8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kHz</w:t>
            </w:r>
          </w:p>
        </w:tc>
      </w:tr>
      <w:tr w:rsidR="006B6096" w:rsidRPr="00173699" w14:paraId="403FEB0A"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BC986E"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307706"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52EA75"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F97D1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kW</w:t>
            </w:r>
          </w:p>
        </w:tc>
      </w:tr>
      <w:tr w:rsidR="006B6096" w:rsidRPr="00173699" w14:paraId="323470D7"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8ADC1"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9EBE20"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MPPT </w:t>
            </w:r>
            <w:r w:rsidRPr="00173699">
              <w:rPr>
                <w:rFonts w:eastAsia="Times New Roman" w:hint="cs"/>
                <w:b w:val="0"/>
                <w:color w:val="000000"/>
                <w:kern w:val="0"/>
                <w:rtl/>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F09297"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P&amp;O </w:t>
            </w:r>
            <w:r w:rsidRPr="00173699">
              <w:rPr>
                <w:rFonts w:eastAsia="Times New Roman" w:hint="cs"/>
                <w:b w:val="0"/>
                <w:color w:val="000000"/>
                <w:kern w:val="0"/>
                <w:rtl/>
                <w14:ligatures w14:val="none"/>
              </w:rPr>
              <w:t>با</w:t>
            </w:r>
            <w:r w:rsidRPr="00173699">
              <w:rPr>
                <w:rFonts w:eastAsia="Times New Roman" w:hint="cs"/>
                <w:b w:val="0"/>
                <w:color w:val="000000"/>
                <w:kern w:val="0"/>
                <w14:ligatures w14:val="none"/>
              </w:rPr>
              <w:t xml:space="preserve"> Sampling Time = 0.1s</w:t>
            </w:r>
          </w:p>
        </w:tc>
      </w:tr>
      <w:tr w:rsidR="006B6096" w:rsidRPr="00173699" w14:paraId="5A8E4396" w14:textId="77777777" w:rsidTr="006B6096">
        <w:trPr>
          <w:cantSplit/>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D9B49C"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F2899B"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95DD58"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59513D"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MVA</w:t>
            </w:r>
          </w:p>
        </w:tc>
      </w:tr>
      <w:tr w:rsidR="006B6096" w:rsidRPr="00173699" w14:paraId="3A477A3E"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EC3B4B3" w14:textId="77777777" w:rsidR="006E0709" w:rsidRPr="00173699" w:rsidRDefault="006E0709" w:rsidP="00173699">
            <w:pPr>
              <w:bidi/>
              <w:spacing w:before="225" w:after="225" w:line="276" w:lineRule="auto"/>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F808D9"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785428"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۰.۷</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تا </w:t>
            </w:r>
            <w:r w:rsidRPr="00173699">
              <w:rPr>
                <w:rFonts w:eastAsia="Times New Roman" w:hint="cs"/>
                <w:b w:val="0"/>
                <w:color w:val="000000"/>
                <w:kern w:val="0"/>
                <w:rtl/>
                <w:lang w:bidi="fa-IR"/>
                <w14:ligatures w14:val="none"/>
              </w:rPr>
              <w:t>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16EE2" w14:textId="77777777" w:rsidR="006E0709" w:rsidRPr="00173699" w:rsidRDefault="006E0709"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pu</w:t>
            </w:r>
          </w:p>
        </w:tc>
      </w:tr>
    </w:tbl>
    <w:p w14:paraId="63296175" w14:textId="77777777" w:rsidR="006E0709" w:rsidRPr="00173699" w:rsidRDefault="006B6096" w:rsidP="008539DA">
      <w:pPr>
        <w:pStyle w:val="Heading2"/>
        <w:rPr>
          <w:b w:val="0"/>
        </w:rPr>
      </w:pPr>
      <w:bookmarkStart w:id="72" w:name="_Toc229157900"/>
      <w:r w:rsidRPr="00173699">
        <w:rPr>
          <w:rFonts w:hint="cs"/>
          <w:b w:val="0"/>
          <w:rtl/>
        </w:rPr>
        <w:t xml:space="preserve">3-10. </w:t>
      </w:r>
      <w:r w:rsidR="006E0709" w:rsidRPr="00173699">
        <w:rPr>
          <w:rFonts w:hint="cs"/>
          <w:b w:val="0"/>
          <w:rtl/>
        </w:rPr>
        <w:t>نتیجه‌گیری فصل</w:t>
      </w:r>
      <w:bookmarkEnd w:id="72"/>
    </w:p>
    <w:p w14:paraId="458CA38A"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این فصل، مدل‌سازی ریاضی جامع و دقیق سیستم پیشنهادی ارائه شد. مهم‌ترین نتایج به دست آمده عبارتند از</w:t>
      </w:r>
      <w:r w:rsidRPr="00173699">
        <w:rPr>
          <w:rFonts w:eastAsia="Times New Roman" w:hint="cs"/>
          <w:b w:val="0"/>
          <w:color w:val="000000"/>
          <w:kern w:val="0"/>
          <w14:ligatures w14:val="none"/>
        </w:rPr>
        <w:t>:</w:t>
      </w:r>
    </w:p>
    <w:p w14:paraId="3F6ABD66" w14:textId="77777777" w:rsidR="006E0709" w:rsidRPr="00173699" w:rsidRDefault="006E0709" w:rsidP="00173699">
      <w:pPr>
        <w:numPr>
          <w:ilvl w:val="0"/>
          <w:numId w:val="26"/>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معادلات </w:t>
      </w:r>
      <w:r w:rsidRPr="00173699">
        <w:rPr>
          <w:rFonts w:eastAsia="Times New Roman" w:hint="cs"/>
          <w:b w:val="0"/>
          <w:color w:val="000000"/>
          <w:kern w:val="0"/>
          <w:rtl/>
          <w:lang w:bidi="fa-IR"/>
          <w14:ligatures w14:val="none"/>
        </w:rPr>
        <w:t>۳-۱</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۳-۵</w:t>
      </w:r>
      <w:r w:rsidRPr="00173699">
        <w:rPr>
          <w:rFonts w:eastAsia="Times New Roman" w:hint="cs"/>
          <w:b w:val="0"/>
          <w:color w:val="000000"/>
          <w:kern w:val="0"/>
          <w:rtl/>
          <w14:ligatures w14:val="none"/>
        </w:rPr>
        <w:t xml:space="preserve"> روابط ریاضی دقیقی برای تعیین سوسپتانس‌های بهینه</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 ارائه می‌دهند که قادر به حذف مؤلفه توالی منفی و تامین توان راکتیو مورد نیاز به صورت همزمان هستند</w:t>
      </w:r>
      <w:r w:rsidRPr="00173699">
        <w:rPr>
          <w:rFonts w:eastAsia="Times New Roman" w:hint="cs"/>
          <w:b w:val="0"/>
          <w:color w:val="000000"/>
          <w:kern w:val="0"/>
          <w14:ligatures w14:val="none"/>
        </w:rPr>
        <w:t>.</w:t>
      </w:r>
    </w:p>
    <w:p w14:paraId="7CF0CAD7" w14:textId="77777777" w:rsidR="006E0709" w:rsidRPr="00173699" w:rsidRDefault="006E0709" w:rsidP="00173699">
      <w:pPr>
        <w:numPr>
          <w:ilvl w:val="0"/>
          <w:numId w:val="26"/>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طراحی شده با استفاده از معادلات </w:t>
      </w:r>
      <w:r w:rsidRPr="00173699">
        <w:rPr>
          <w:rFonts w:eastAsia="Times New Roman" w:hint="cs"/>
          <w:b w:val="0"/>
          <w:color w:val="000000"/>
          <w:kern w:val="0"/>
          <w:rtl/>
          <w:lang w:bidi="fa-IR"/>
          <w14:ligatures w14:val="none"/>
        </w:rPr>
        <w:t>۳-۹</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۳-۱۴</w:t>
      </w:r>
      <w:r w:rsidRPr="00173699">
        <w:rPr>
          <w:rFonts w:eastAsia="Times New Roman" w:hint="cs"/>
          <w:b w:val="0"/>
          <w:color w:val="000000"/>
          <w:kern w:val="0"/>
          <w:rtl/>
          <w14:ligatures w14:val="none"/>
        </w:rPr>
        <w:t xml:space="preserve">، در فرکانس‌های رزونانس مربوطه امپدانس بسیار کمی ایجاد کرده و به طور مؤثر هارمونیک‌های مرتبه </w:t>
      </w:r>
      <w:r w:rsidRPr="00173699">
        <w:rPr>
          <w:rFonts w:eastAsia="Times New Roman" w:hint="cs"/>
          <w:b w:val="0"/>
          <w:color w:val="000000"/>
          <w:kern w:val="0"/>
          <w:rtl/>
          <w:lang w:bidi="fa-IR"/>
          <w14:ligatures w14:val="none"/>
        </w:rPr>
        <w:t>۳</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را حذف می‌کنند</w:t>
      </w:r>
      <w:r w:rsidRPr="00173699">
        <w:rPr>
          <w:rFonts w:eastAsia="Times New Roman" w:hint="cs"/>
          <w:b w:val="0"/>
          <w:color w:val="000000"/>
          <w:kern w:val="0"/>
          <w14:ligatures w14:val="none"/>
        </w:rPr>
        <w:t>.</w:t>
      </w:r>
    </w:p>
    <w:p w14:paraId="3CA2A3AD" w14:textId="77777777" w:rsidR="006E0709" w:rsidRPr="00173699" w:rsidRDefault="006E0709" w:rsidP="00173699">
      <w:pPr>
        <w:numPr>
          <w:ilvl w:val="0"/>
          <w:numId w:val="26"/>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مدل</w:t>
      </w:r>
      <w:r w:rsidRPr="00173699">
        <w:rPr>
          <w:rFonts w:eastAsia="Times New Roman" w:hint="cs"/>
          <w:b w:val="0"/>
          <w:color w:val="000000"/>
          <w:kern w:val="0"/>
          <w14:ligatures w14:val="none"/>
        </w:rPr>
        <w:t xml:space="preserve"> dq0 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معادلات </w:t>
      </w:r>
      <w:r w:rsidRPr="00173699">
        <w:rPr>
          <w:rFonts w:eastAsia="Times New Roman" w:hint="cs"/>
          <w:b w:val="0"/>
          <w:color w:val="000000"/>
          <w:kern w:val="0"/>
          <w:rtl/>
          <w:lang w:bidi="fa-IR"/>
          <w14:ligatures w14:val="none"/>
        </w:rPr>
        <w:t>۳-۱۵</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 xml:space="preserve">۳-۱۸) </w:t>
      </w:r>
      <w:r w:rsidRPr="00173699">
        <w:rPr>
          <w:rFonts w:eastAsia="Times New Roman" w:hint="cs"/>
          <w:b w:val="0"/>
          <w:color w:val="000000"/>
          <w:kern w:val="0"/>
          <w:rtl/>
          <w14:ligatures w14:val="none"/>
        </w:rPr>
        <w:t>امکان تحلیل دینامیکی سریع و کنترل مستقل توان‌های اکتیو و راکتیو را فراهم می‌کند</w:t>
      </w:r>
      <w:r w:rsidRPr="00173699">
        <w:rPr>
          <w:rFonts w:eastAsia="Times New Roman" w:hint="cs"/>
          <w:b w:val="0"/>
          <w:color w:val="000000"/>
          <w:kern w:val="0"/>
          <w14:ligatures w14:val="none"/>
        </w:rPr>
        <w:t>.</w:t>
      </w:r>
    </w:p>
    <w:p w14:paraId="466DEA35" w14:textId="77777777" w:rsidR="006E0709" w:rsidRPr="00173699" w:rsidRDefault="006E0709" w:rsidP="00173699">
      <w:pPr>
        <w:numPr>
          <w:ilvl w:val="0"/>
          <w:numId w:val="26"/>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استراتژی کنترلی چندلایه پیشنهادی با تفکیک باند فرکانسی، هماهنگی بهینه بین</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را تضمین می‌کند</w:t>
      </w:r>
      <w:r w:rsidRPr="00173699">
        <w:rPr>
          <w:rFonts w:eastAsia="Times New Roman" w:hint="cs"/>
          <w:b w:val="0"/>
          <w:color w:val="000000"/>
          <w:kern w:val="0"/>
          <w14:ligatures w14:val="none"/>
        </w:rPr>
        <w:t>.</w:t>
      </w:r>
    </w:p>
    <w:p w14:paraId="01BEBC3D" w14:textId="77777777" w:rsidR="006E0709" w:rsidRPr="00173699" w:rsidRDefault="006E0709" w:rsidP="00173699">
      <w:pPr>
        <w:numPr>
          <w:ilvl w:val="0"/>
          <w:numId w:val="26"/>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تحلیل پایداری نشان داد سیستم هیبرید پایداری رضایت‌بخشی در برابر اغتشاشات دارد</w:t>
      </w:r>
      <w:r w:rsidRPr="00173699">
        <w:rPr>
          <w:rFonts w:eastAsia="Times New Roman" w:hint="cs"/>
          <w:b w:val="0"/>
          <w:color w:val="000000"/>
          <w:kern w:val="0"/>
          <w14:ligatures w14:val="none"/>
        </w:rPr>
        <w:t>.</w:t>
      </w:r>
    </w:p>
    <w:p w14:paraId="0D48207E" w14:textId="77777777" w:rsidR="006E0709" w:rsidRPr="00173699" w:rsidRDefault="006E0709"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فصل آینده، نتایج شبیه‌سازی کامپیوتری این مدل‌ها در محیط</w:t>
      </w:r>
      <w:r w:rsidRPr="00173699">
        <w:rPr>
          <w:rFonts w:eastAsia="Times New Roman" w:hint="cs"/>
          <w:b w:val="0"/>
          <w:color w:val="000000"/>
          <w:kern w:val="0"/>
          <w14:ligatures w14:val="none"/>
        </w:rPr>
        <w:t xml:space="preserve"> MATLAB/Simulink </w:t>
      </w:r>
      <w:r w:rsidRPr="00173699">
        <w:rPr>
          <w:rFonts w:eastAsia="Times New Roman" w:hint="cs"/>
          <w:b w:val="0"/>
          <w:color w:val="000000"/>
          <w:kern w:val="0"/>
          <w:rtl/>
          <w14:ligatures w14:val="none"/>
        </w:rPr>
        <w:t>ارائه خواهد شد تا صحت و کارایی روش پیشنهادی مورد ارزیابی قرار گیرد</w:t>
      </w:r>
      <w:r w:rsidRPr="00173699">
        <w:rPr>
          <w:rFonts w:eastAsia="Times New Roman" w:hint="cs"/>
          <w:b w:val="0"/>
          <w:color w:val="000000"/>
          <w:kern w:val="0"/>
          <w14:ligatures w14:val="none"/>
        </w:rPr>
        <w:t>.</w:t>
      </w:r>
    </w:p>
    <w:p w14:paraId="23133B53" w14:textId="77777777" w:rsidR="006E0709" w:rsidRPr="00173699" w:rsidRDefault="006E0709" w:rsidP="00173699">
      <w:pPr>
        <w:bidi/>
        <w:spacing w:line="276" w:lineRule="auto"/>
        <w:rPr>
          <w:b w:val="0"/>
          <w:rtl/>
          <w:lang w:bidi="fa-IR"/>
        </w:rPr>
      </w:pPr>
    </w:p>
    <w:p w14:paraId="33D79671" w14:textId="77777777" w:rsidR="00E40D37" w:rsidRPr="00173699" w:rsidRDefault="00E40D37" w:rsidP="00173699">
      <w:pPr>
        <w:bidi/>
        <w:spacing w:line="276" w:lineRule="auto"/>
        <w:rPr>
          <w:b w:val="0"/>
          <w:rtl/>
          <w:lang w:bidi="fa-IR"/>
        </w:rPr>
      </w:pPr>
    </w:p>
    <w:p w14:paraId="70B33996" w14:textId="77777777" w:rsidR="00E40D37" w:rsidRPr="00173699" w:rsidRDefault="00E40D37" w:rsidP="00173699">
      <w:pPr>
        <w:bidi/>
        <w:spacing w:line="276" w:lineRule="auto"/>
        <w:rPr>
          <w:b w:val="0"/>
          <w:rtl/>
          <w:lang w:bidi="fa-IR"/>
        </w:rPr>
      </w:pPr>
    </w:p>
    <w:p w14:paraId="26B53175" w14:textId="77777777" w:rsidR="00E40D37" w:rsidRPr="00173699" w:rsidRDefault="00E40D37" w:rsidP="00173699">
      <w:pPr>
        <w:bidi/>
        <w:spacing w:line="276" w:lineRule="auto"/>
        <w:rPr>
          <w:b w:val="0"/>
          <w:rtl/>
          <w:lang w:bidi="fa-IR"/>
        </w:rPr>
      </w:pPr>
    </w:p>
    <w:p w14:paraId="10371E6A" w14:textId="77777777" w:rsidR="00E40D37" w:rsidRPr="00173699" w:rsidRDefault="00E40D37" w:rsidP="00173699">
      <w:pPr>
        <w:bidi/>
        <w:spacing w:line="276" w:lineRule="auto"/>
        <w:rPr>
          <w:b w:val="0"/>
          <w:rtl/>
          <w:lang w:bidi="fa-IR"/>
        </w:rPr>
      </w:pPr>
    </w:p>
    <w:p w14:paraId="2D9671DF" w14:textId="77777777" w:rsidR="00E40D37" w:rsidRPr="00173699" w:rsidRDefault="00E40D37" w:rsidP="00173699">
      <w:pPr>
        <w:bidi/>
        <w:spacing w:line="276" w:lineRule="auto"/>
        <w:rPr>
          <w:b w:val="0"/>
          <w:rtl/>
          <w:lang w:bidi="fa-IR"/>
        </w:rPr>
      </w:pPr>
    </w:p>
    <w:p w14:paraId="7F9B35AD" w14:textId="77777777" w:rsidR="00E40D37" w:rsidRPr="00173699" w:rsidRDefault="00E40D37" w:rsidP="00173699">
      <w:pPr>
        <w:bidi/>
        <w:spacing w:line="276" w:lineRule="auto"/>
        <w:rPr>
          <w:b w:val="0"/>
          <w:rtl/>
          <w:lang w:bidi="fa-IR"/>
        </w:rPr>
      </w:pPr>
    </w:p>
    <w:p w14:paraId="00671A7F" w14:textId="77777777" w:rsidR="00E40D37" w:rsidRPr="00173699" w:rsidRDefault="00E40D37" w:rsidP="00173699">
      <w:pPr>
        <w:bidi/>
        <w:spacing w:line="276" w:lineRule="auto"/>
        <w:rPr>
          <w:b w:val="0"/>
          <w:rtl/>
          <w:lang w:bidi="fa-IR"/>
        </w:rPr>
      </w:pPr>
    </w:p>
    <w:p w14:paraId="0E703C4D" w14:textId="77777777" w:rsidR="00E40D37" w:rsidRPr="00173699" w:rsidRDefault="00E40D37" w:rsidP="00173699">
      <w:pPr>
        <w:bidi/>
        <w:spacing w:line="276" w:lineRule="auto"/>
        <w:rPr>
          <w:b w:val="0"/>
          <w:rtl/>
          <w:lang w:bidi="fa-IR"/>
        </w:rPr>
      </w:pPr>
    </w:p>
    <w:p w14:paraId="02C6185D" w14:textId="77777777" w:rsidR="00E40D37" w:rsidRPr="00173699" w:rsidRDefault="00E40D37" w:rsidP="00173699">
      <w:pPr>
        <w:bidi/>
        <w:spacing w:line="276" w:lineRule="auto"/>
        <w:rPr>
          <w:b w:val="0"/>
          <w:rtl/>
          <w:lang w:bidi="fa-IR"/>
        </w:rPr>
      </w:pPr>
    </w:p>
    <w:p w14:paraId="04A16716" w14:textId="77777777" w:rsidR="00E40D37" w:rsidRPr="00173699" w:rsidRDefault="00E40D37" w:rsidP="00173699">
      <w:pPr>
        <w:bidi/>
        <w:spacing w:line="276" w:lineRule="auto"/>
        <w:rPr>
          <w:b w:val="0"/>
          <w:rtl/>
          <w:lang w:bidi="fa-IR"/>
        </w:rPr>
      </w:pPr>
    </w:p>
    <w:p w14:paraId="3EFC5E9D" w14:textId="77777777" w:rsidR="00E40D37" w:rsidRPr="00173699" w:rsidRDefault="00E40D37" w:rsidP="00173699">
      <w:pPr>
        <w:bidi/>
        <w:spacing w:line="276" w:lineRule="auto"/>
        <w:rPr>
          <w:b w:val="0"/>
          <w:rtl/>
          <w:lang w:bidi="fa-IR"/>
        </w:rPr>
      </w:pPr>
    </w:p>
    <w:p w14:paraId="72C682B9" w14:textId="77777777" w:rsidR="00E40D37" w:rsidRPr="00173699" w:rsidRDefault="00E40D37" w:rsidP="00173699">
      <w:pPr>
        <w:bidi/>
        <w:spacing w:line="276" w:lineRule="auto"/>
        <w:rPr>
          <w:b w:val="0"/>
          <w:rtl/>
          <w:lang w:bidi="fa-IR"/>
        </w:rPr>
      </w:pPr>
    </w:p>
    <w:p w14:paraId="4491E433" w14:textId="77777777" w:rsidR="00E40D37" w:rsidRPr="00173699" w:rsidRDefault="00E40D37" w:rsidP="00173699">
      <w:pPr>
        <w:bidi/>
        <w:spacing w:line="276" w:lineRule="auto"/>
        <w:rPr>
          <w:b w:val="0"/>
          <w:rtl/>
          <w:lang w:bidi="fa-IR"/>
        </w:rPr>
      </w:pPr>
    </w:p>
    <w:p w14:paraId="2BEC4F12" w14:textId="77777777" w:rsidR="00E40D37" w:rsidRPr="00173699" w:rsidRDefault="00E40D37" w:rsidP="00173699">
      <w:pPr>
        <w:bidi/>
        <w:spacing w:line="276" w:lineRule="auto"/>
        <w:rPr>
          <w:b w:val="0"/>
          <w:rtl/>
          <w:lang w:bidi="fa-IR"/>
        </w:rPr>
      </w:pPr>
    </w:p>
    <w:p w14:paraId="23A23783" w14:textId="77777777" w:rsidR="00E40D37" w:rsidRPr="00173699" w:rsidRDefault="00562A7C" w:rsidP="00173699">
      <w:pPr>
        <w:pageBreakBefore/>
        <w:bidi/>
        <w:spacing w:before="567" w:after="567" w:line="276" w:lineRule="auto"/>
        <w:outlineLvl w:val="0"/>
        <w:rPr>
          <w:rFonts w:eastAsia="Times New Roman"/>
          <w:b w:val="0"/>
          <w:bCs/>
          <w:color w:val="000000"/>
          <w:kern w:val="36"/>
          <w:sz w:val="36"/>
          <w:szCs w:val="36"/>
          <w14:ligatures w14:val="none"/>
        </w:rPr>
      </w:pPr>
      <w:bookmarkStart w:id="73" w:name="_Toc229157901"/>
      <w:r w:rsidRPr="00173699">
        <w:rPr>
          <w:rFonts w:eastAsia="Times New Roman" w:hint="cs"/>
          <w:b w:val="0"/>
          <w:bCs/>
          <w:color w:val="000000"/>
          <w:kern w:val="36"/>
          <w:sz w:val="36"/>
          <w:szCs w:val="36"/>
          <w:rtl/>
          <w14:ligatures w14:val="none"/>
        </w:rPr>
        <w:t>فصل چهارم</w:t>
      </w:r>
      <w:r w:rsidR="00E40D37" w:rsidRPr="00173699">
        <w:rPr>
          <w:rFonts w:eastAsia="Times New Roman" w:hint="cs"/>
          <w:b w:val="0"/>
          <w:bCs/>
          <w:color w:val="000000"/>
          <w:kern w:val="36"/>
          <w:sz w:val="36"/>
          <w:szCs w:val="36"/>
          <w14:ligatures w14:val="none"/>
        </w:rPr>
        <w:br/>
      </w:r>
      <w:r w:rsidR="00E40D37" w:rsidRPr="00173699">
        <w:rPr>
          <w:rFonts w:eastAsia="Times New Roman" w:hint="cs"/>
          <w:b w:val="0"/>
          <w:bCs/>
          <w:color w:val="000000"/>
          <w:kern w:val="36"/>
          <w:sz w:val="36"/>
          <w:szCs w:val="36"/>
          <w:rtl/>
          <w14:ligatures w14:val="none"/>
        </w:rPr>
        <w:t>نتایج شبیه‌سازی و تحلیل</w:t>
      </w:r>
      <w:bookmarkEnd w:id="73"/>
    </w:p>
    <w:p w14:paraId="21386B7E" w14:textId="77777777" w:rsidR="00E40D37" w:rsidRPr="00173699" w:rsidRDefault="00562A7C" w:rsidP="008539DA">
      <w:pPr>
        <w:pStyle w:val="Heading2"/>
        <w:rPr>
          <w:b w:val="0"/>
        </w:rPr>
      </w:pPr>
      <w:bookmarkStart w:id="74" w:name="_Toc229157902"/>
      <w:r w:rsidRPr="00173699">
        <w:rPr>
          <w:rFonts w:hint="cs"/>
          <w:b w:val="0"/>
          <w:rtl/>
        </w:rPr>
        <w:t xml:space="preserve">1-4. </w:t>
      </w:r>
      <w:r w:rsidR="00E40D37" w:rsidRPr="00173699">
        <w:rPr>
          <w:rFonts w:hint="cs"/>
          <w:b w:val="0"/>
          <w:rtl/>
        </w:rPr>
        <w:t>مقدمه</w:t>
      </w:r>
      <w:bookmarkEnd w:id="74"/>
    </w:p>
    <w:p w14:paraId="0C807E85"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این فصل به ارائه و تحلیل جامع نتایج حاصل از شبیه‌سازی سیستم پیشنهادی در محیط نرم‌افزار</w:t>
      </w:r>
      <w:r w:rsidRPr="00173699">
        <w:rPr>
          <w:rFonts w:eastAsia="Times New Roman" w:hint="cs"/>
          <w:b w:val="0"/>
          <w:color w:val="000000"/>
          <w:kern w:val="0"/>
          <w14:ligatures w14:val="none"/>
        </w:rPr>
        <w:t xml:space="preserve"> MATLAB/Simulink </w:t>
      </w:r>
      <w:r w:rsidRPr="00173699">
        <w:rPr>
          <w:rFonts w:eastAsia="Times New Roman" w:hint="cs"/>
          <w:b w:val="0"/>
          <w:color w:val="000000"/>
          <w:kern w:val="0"/>
          <w:rtl/>
          <w14:ligatures w14:val="none"/>
        </w:rPr>
        <w:t xml:space="preserve">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مانند خطا</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است. تمامی سناریوهای شبیه‌سازی با استفاده از پارامترهای دقیق ذکر شده در فصل سوم و بر اساس مدل‌های ریاضی توسعه‌یافته، اجرا شده‌اند</w:t>
      </w:r>
      <w:r w:rsidRPr="00173699">
        <w:rPr>
          <w:rFonts w:eastAsia="Times New Roman" w:hint="cs"/>
          <w:b w:val="0"/>
          <w:color w:val="000000"/>
          <w:kern w:val="0"/>
          <w14:ligatures w14:val="none"/>
        </w:rPr>
        <w:t>.</w:t>
      </w:r>
    </w:p>
    <w:p w14:paraId="38825B34"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t>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 THD ، فاکتور توان، و نامتعادلی است.</w:t>
      </w:r>
    </w:p>
    <w:p w14:paraId="7BF1BE24" w14:textId="77777777" w:rsidR="00E40D37" w:rsidRPr="00173699" w:rsidRDefault="00562A7C" w:rsidP="008539DA">
      <w:pPr>
        <w:pStyle w:val="Heading2"/>
        <w:rPr>
          <w:b w:val="0"/>
        </w:rPr>
      </w:pPr>
      <w:bookmarkStart w:id="75" w:name="_Toc229157903"/>
      <w:r w:rsidRPr="00173699">
        <w:rPr>
          <w:rFonts w:hint="cs"/>
          <w:b w:val="0"/>
          <w:rtl/>
        </w:rPr>
        <w:t xml:space="preserve">2-4. </w:t>
      </w:r>
      <w:r w:rsidR="00E40D37" w:rsidRPr="00173699">
        <w:rPr>
          <w:rFonts w:hint="cs"/>
          <w:b w:val="0"/>
          <w:rtl/>
        </w:rPr>
        <w:t>پیکربندی شبیه‌سازی</w:t>
      </w:r>
      <w:bookmarkEnd w:id="75"/>
    </w:p>
    <w:p w14:paraId="04186CA2" w14:textId="77777777" w:rsidR="00CF17FF" w:rsidRPr="00173699" w:rsidRDefault="00D071BC" w:rsidP="00173699">
      <w:pPr>
        <w:bidi/>
      </w:pPr>
      <w:r w:rsidRPr="00173699">
        <w:t>در این بخش به 2-4. پیکربندی شبیه‌سازی پرداخته می‌شود. ابتدا مبانی کلی ارائه شده و سپس زیربخش‌ها به تفصیل بررسی می‌شوند.</w:t>
      </w:r>
    </w:p>
    <w:p w14:paraId="380C3893" w14:textId="77777777" w:rsidR="00E40D37" w:rsidRPr="00173699" w:rsidRDefault="00562A7C" w:rsidP="00173699">
      <w:pPr>
        <w:pStyle w:val="Heading3"/>
      </w:pPr>
      <w:bookmarkStart w:id="76" w:name="_Toc229157904"/>
      <w:r w:rsidRPr="00173699">
        <w:rPr>
          <w:rFonts w:hint="cs"/>
          <w:rtl/>
        </w:rPr>
        <w:t xml:space="preserve">1-2-4. </w:t>
      </w:r>
      <w:r w:rsidR="00E40D37" w:rsidRPr="00173699">
        <w:rPr>
          <w:rFonts w:hint="cs"/>
          <w:rtl/>
        </w:rPr>
        <w:t>ابزار شبیه‌سازی و پارامترهای پایه</w:t>
      </w:r>
      <w:bookmarkEnd w:id="76"/>
    </w:p>
    <w:p w14:paraId="47E3424F" w14:textId="77777777" w:rsidR="00E40D37" w:rsidRPr="00173699" w:rsidRDefault="00E40D37" w:rsidP="00173699">
      <w:pPr>
        <w:bidi/>
        <w:spacing w:before="100" w:beforeAutospacing="1" w:after="100" w:afterAutospacing="1" w:line="276" w:lineRule="auto"/>
        <w:rPr>
          <w:rFonts w:eastAsia="Times New Roman"/>
          <w:b w:val="0"/>
          <w:color w:val="000000"/>
          <w:kern w:val="0"/>
          <w:rtl/>
          <w14:ligatures w14:val="none"/>
        </w:rPr>
      </w:pPr>
      <w:r w:rsidRPr="00173699">
        <w:rPr>
          <w:rFonts w:eastAsia="Times New Roman" w:hint="cs"/>
          <w:b w:val="0"/>
          <w:color w:val="000000"/>
          <w:kern w:val="0"/>
          <w:rtl/>
          <w14:ligatures w14:val="none"/>
        </w:rPr>
        <w:t>شبیه‌سازی‌ها در نرم‌افزار</w:t>
      </w:r>
      <w:r w:rsidRPr="00173699">
        <w:rPr>
          <w:rFonts w:eastAsia="Times New Roman" w:hint="cs"/>
          <w:b w:val="0"/>
          <w:color w:val="000000"/>
          <w:kern w:val="0"/>
          <w14:ligatures w14:val="none"/>
        </w:rPr>
        <w:t xml:space="preserve"> MATLAB </w:t>
      </w:r>
      <w:r w:rsidRPr="00173699">
        <w:rPr>
          <w:rFonts w:eastAsia="Times New Roman" w:hint="cs"/>
          <w:b w:val="0"/>
          <w:color w:val="000000"/>
          <w:kern w:val="0"/>
          <w:rtl/>
          <w14:ligatures w14:val="none"/>
        </w:rPr>
        <w:t>نسخه</w:t>
      </w:r>
      <w:r w:rsidRPr="00173699">
        <w:rPr>
          <w:rFonts w:eastAsia="Times New Roman" w:hint="cs"/>
          <w:b w:val="0"/>
          <w:color w:val="000000"/>
          <w:kern w:val="0"/>
          <w14:ligatures w14:val="none"/>
        </w:rPr>
        <w:t xml:space="preserve"> R2023b </w:t>
      </w:r>
      <w:r w:rsidRPr="00173699">
        <w:rPr>
          <w:rFonts w:eastAsia="Times New Roman" w:hint="cs"/>
          <w:b w:val="0"/>
          <w:color w:val="000000"/>
          <w:kern w:val="0"/>
          <w:rtl/>
          <w14:ligatures w14:val="none"/>
        </w:rPr>
        <w:t>با استفاده از</w:t>
      </w:r>
      <w:r w:rsidRPr="00173699">
        <w:rPr>
          <w:rFonts w:eastAsia="Times New Roman" w:hint="cs"/>
          <w:b w:val="0"/>
          <w:color w:val="000000"/>
          <w:kern w:val="0"/>
          <w14:ligatures w14:val="none"/>
        </w:rPr>
        <w:t xml:space="preserve"> toolbox </w:t>
      </w:r>
      <w:r w:rsidRPr="00173699">
        <w:rPr>
          <w:rFonts w:eastAsia="Times New Roman" w:hint="cs"/>
          <w:b w:val="0"/>
          <w:color w:val="000000"/>
          <w:kern w:val="0"/>
          <w:rtl/>
          <w14:ligatures w14:val="none"/>
        </w:rPr>
        <w:t>های</w:t>
      </w:r>
      <w:r w:rsidRPr="00173699">
        <w:rPr>
          <w:rFonts w:eastAsia="Times New Roman" w:hint="cs"/>
          <w:b w:val="0"/>
          <w:color w:val="000000"/>
          <w:kern w:val="0"/>
          <w14:ligatures w14:val="none"/>
        </w:rPr>
        <w:t xml:space="preserve"> Power System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Control System </w:t>
      </w:r>
      <w:r w:rsidRPr="00173699">
        <w:rPr>
          <w:rFonts w:eastAsia="Times New Roman" w:hint="cs"/>
          <w:b w:val="0"/>
          <w:color w:val="000000"/>
          <w:kern w:val="0"/>
          <w:rtl/>
          <w14:ligatures w14:val="none"/>
        </w:rPr>
        <w:t>انجام شده است. زمان گام شبیه‌سازی</w:t>
      </w:r>
      <w:r w:rsidRPr="00173699">
        <w:rPr>
          <w:rStyle w:val="FootnoteReference"/>
        </w:rPr>
        <w:footnoteReference w:id="13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به طور پویا بر روی 1×10</w:t>
      </w:r>
      <w:r w:rsidRPr="00173699">
        <w:rPr>
          <w:rFonts w:eastAsia="Times New Roman" w:hint="cs"/>
          <w:b w:val="0"/>
          <w:color w:val="000000"/>
          <w:kern w:val="0"/>
          <w:vertAlign w:val="superscript"/>
          <w14:ligatures w14:val="none"/>
        </w:rPr>
        <w:t>-5</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ثانیه تنظیم شده تا دقت کافی در تحلیل دینامیکی سیستم، به‌ویژه در پاسخ مبدل‌ها، حاصل شود. حل‌کننده</w:t>
      </w:r>
      <w:r w:rsidRPr="00173699">
        <w:rPr>
          <w:rFonts w:eastAsia="Times New Roman" w:hint="cs"/>
          <w:b w:val="0"/>
          <w:color w:val="000000"/>
          <w:kern w:val="0"/>
          <w14:ligatures w14:val="none"/>
        </w:rPr>
        <w:t xml:space="preserve"> ode23tb </w:t>
      </w:r>
      <w:r w:rsidRPr="00173699">
        <w:rPr>
          <w:rFonts w:eastAsia="Times New Roman" w:hint="cs"/>
          <w:b w:val="0"/>
          <w:color w:val="000000"/>
          <w:kern w:val="0"/>
          <w:rtl/>
          <w14:ligatures w14:val="none"/>
        </w:rPr>
        <w:t>برای شبیه‌سازی مدارهای الکترونیک قدرت با سوئیچینگ سریع انتخاب شده است</w:t>
      </w:r>
      <w:r w:rsidRPr="00173699">
        <w:rPr>
          <w:rFonts w:eastAsia="Times New Roman" w:hint="cs"/>
          <w:b w:val="0"/>
          <w:color w:val="000000"/>
          <w:kern w:val="0"/>
          <w14:ligatures w14:val="none"/>
        </w:rPr>
        <w:t>.</w:t>
      </w:r>
    </w:p>
    <w:p w14:paraId="7473A18B" w14:textId="77777777" w:rsidR="00562A7C" w:rsidRPr="00173699" w:rsidRDefault="00562A7C" w:rsidP="00173699">
      <w:pPr>
        <w:bidi/>
        <w:spacing w:before="100" w:beforeAutospacing="1" w:after="100" w:afterAutospacing="1" w:line="276" w:lineRule="auto"/>
        <w:rPr>
          <w:rFonts w:eastAsia="Times New Roman"/>
          <w:b w:val="0"/>
          <w:color w:val="000000"/>
          <w:kern w:val="0"/>
          <w:rtl/>
          <w14:ligatures w14:val="none"/>
        </w:rPr>
      </w:pPr>
    </w:p>
    <w:p w14:paraId="13095154" w14:textId="77777777" w:rsidR="00562A7C" w:rsidRPr="00173699" w:rsidRDefault="00562A7C" w:rsidP="00173699">
      <w:pPr>
        <w:bidi/>
        <w:spacing w:before="100" w:beforeAutospacing="1" w:after="100" w:afterAutospacing="1" w:line="276" w:lineRule="auto"/>
        <w:rPr>
          <w:rFonts w:eastAsia="Times New Roman"/>
          <w:b w:val="0"/>
          <w:color w:val="000000"/>
          <w:kern w:val="0"/>
          <w:rtl/>
          <w14:ligatures w14:val="none"/>
        </w:rPr>
      </w:pPr>
    </w:p>
    <w:p w14:paraId="6781B27E" w14:textId="77777777" w:rsidR="00562A7C" w:rsidRPr="00173699" w:rsidRDefault="00562A7C" w:rsidP="00173699">
      <w:pPr>
        <w:bidi/>
        <w:spacing w:before="100" w:beforeAutospacing="1" w:after="100" w:afterAutospacing="1" w:line="276" w:lineRule="auto"/>
        <w:rPr>
          <w:rFonts w:eastAsia="Times New Roman"/>
          <w:b w:val="0"/>
          <w:color w:val="000000"/>
          <w:kern w:val="0"/>
          <w:rtl/>
          <w14:ligatures w14:val="none"/>
        </w:rPr>
      </w:pPr>
    </w:p>
    <w:p w14:paraId="75A987B4" w14:textId="77777777" w:rsidR="00562A7C" w:rsidRPr="00173699" w:rsidRDefault="00562A7C" w:rsidP="00173699">
      <w:pPr>
        <w:bidi/>
        <w:spacing w:before="100" w:beforeAutospacing="1" w:after="100" w:afterAutospacing="1" w:line="276" w:lineRule="auto"/>
        <w:rPr>
          <w:rFonts w:eastAsia="Times New Roman"/>
          <w:b w:val="0"/>
          <w:color w:val="000000"/>
          <w:kern w:val="0"/>
          <w:rtl/>
          <w14:ligatures w14:val="none"/>
        </w:rPr>
      </w:pPr>
    </w:p>
    <w:p w14:paraId="03C7EEDE" w14:textId="77777777" w:rsidR="00562A7C" w:rsidRPr="00173699" w:rsidRDefault="00562A7C" w:rsidP="00173699">
      <w:pPr>
        <w:bidi/>
        <w:spacing w:before="100" w:beforeAutospacing="1" w:after="100" w:afterAutospacing="1" w:line="276" w:lineRule="auto"/>
        <w:rPr>
          <w:rFonts w:eastAsia="Times New Roman"/>
          <w:b w:val="0"/>
          <w:color w:val="000000"/>
          <w:kern w:val="0"/>
          <w:rtl/>
          <w14:ligatures w14:val="none"/>
        </w:rPr>
      </w:pPr>
    </w:p>
    <w:p w14:paraId="28237279" w14:textId="77777777" w:rsidR="00562A7C" w:rsidRPr="00173699" w:rsidRDefault="00562A7C" w:rsidP="00173699">
      <w:pPr>
        <w:bidi/>
        <w:spacing w:before="100" w:beforeAutospacing="1" w:after="100" w:afterAutospacing="1" w:line="276" w:lineRule="auto"/>
        <w:rPr>
          <w:rFonts w:eastAsia="Times New Roman"/>
          <w:b w:val="0"/>
          <w:color w:val="000000"/>
          <w:kern w:val="0"/>
          <w14:ligatures w14:val="none"/>
        </w:rPr>
      </w:pPr>
    </w:p>
    <w:p w14:paraId="72EB4BCB"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173699" w14:paraId="7D62A29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7C7A1A8"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918E0F"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B03C218"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A39FB18"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توضیحات</w:t>
            </w:r>
          </w:p>
        </w:tc>
      </w:tr>
      <w:tr w:rsidR="00E40D37" w:rsidRPr="00173699" w14:paraId="741FF2D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C04FAC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ولتاژ نامی خط</w:t>
            </w:r>
            <w:r w:rsidRPr="00173699">
              <w:rPr>
                <w:rStyle w:val="FootnoteReference"/>
              </w:rPr>
              <w:footnoteReference w:id="133"/>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16C39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25B7E3B"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V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RMS</w:t>
            </w:r>
            <w:r w:rsidRPr="00173699">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0684C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ولتاژ خط به خط</w:t>
            </w:r>
          </w:p>
        </w:tc>
      </w:tr>
      <w:tr w:rsidR="00E40D37" w:rsidRPr="00173699" w14:paraId="3AE0A8D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B3554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DC6448"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FFFAEB"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49DE4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استاندارد ایران</w:t>
            </w:r>
          </w:p>
        </w:tc>
      </w:tr>
      <w:tr w:rsidR="00E40D37" w:rsidRPr="00173699" w14:paraId="095AA555"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B9837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توان اتصال کوتاه</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PCC</w:t>
            </w:r>
            <w:r w:rsidRPr="00173699">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2F62E4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5A016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CF5B62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مقاومت شبکه معادل</w:t>
            </w:r>
          </w:p>
        </w:tc>
      </w:tr>
      <w:tr w:rsidR="00E40D37" w:rsidRPr="00173699" w14:paraId="06E1117F"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55E3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ضریب توان</w:t>
            </w:r>
            <w:r w:rsidRPr="00173699">
              <w:rPr>
                <w:rStyle w:val="FootnoteReference"/>
              </w:rPr>
              <w:footnoteReference w:id="134"/>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7BF72A"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5CCEA"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5311D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فرضی</w:t>
            </w:r>
          </w:p>
        </w:tc>
      </w:tr>
      <w:tr w:rsidR="00E40D37" w:rsidRPr="00173699" w14:paraId="562C19E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368F02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 نامی</w:t>
            </w:r>
            <w:r w:rsidRPr="00173699">
              <w:rPr>
                <w:rFonts w:eastAsia="Times New Roman" w:hint="cs"/>
                <w:b w:val="0"/>
                <w:color w:val="000000"/>
                <w:kern w:val="0"/>
                <w14:ligatures w14:val="none"/>
              </w:rPr>
              <w:t xml:space="preserve"> 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D2F3A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D9E01A"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kVAR</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F77134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ترکیب</w:t>
            </w:r>
            <w:r w:rsidRPr="00173699">
              <w:rPr>
                <w:rFonts w:eastAsia="Times New Roman" w:hint="cs"/>
                <w:b w:val="0"/>
                <w:color w:val="000000"/>
                <w:kern w:val="0"/>
                <w14:ligatures w14:val="none"/>
              </w:rPr>
              <w:t xml:space="preserve"> TSC+TCR</w:t>
            </w:r>
          </w:p>
        </w:tc>
      </w:tr>
      <w:tr w:rsidR="00E40D37" w:rsidRPr="00173699" w14:paraId="27D54DA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E9D3A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 نامی</w:t>
            </w:r>
            <w:r w:rsidRPr="00173699">
              <w:rPr>
                <w:rFonts w:eastAsia="Times New Roman" w:hint="cs"/>
                <w:b w:val="0"/>
                <w:color w:val="000000"/>
                <w:kern w:val="0"/>
                <w14:ligatures w14:val="none"/>
              </w:rPr>
              <w:t xml:space="preserve"> 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96ABF9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449D4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51B68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حدود 10% ظرفیت</w:t>
            </w:r>
            <w:r w:rsidRPr="00173699">
              <w:rPr>
                <w:rFonts w:eastAsia="Times New Roman" w:hint="cs"/>
                <w:b w:val="0"/>
                <w:color w:val="000000"/>
                <w:kern w:val="0"/>
                <w14:ligatures w14:val="none"/>
              </w:rPr>
              <w:t xml:space="preserve"> SVC</w:t>
            </w:r>
          </w:p>
        </w:tc>
      </w:tr>
      <w:tr w:rsidR="00E40D37" w:rsidRPr="00173699" w14:paraId="5D57612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D1131B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 نامی</w:t>
            </w:r>
            <w:r w:rsidRPr="00173699">
              <w:rPr>
                <w:rFonts w:eastAsia="Times New Roman" w:hint="cs"/>
                <w:b w:val="0"/>
                <w:color w:val="000000"/>
                <w:kern w:val="0"/>
                <w14:ligatures w14:val="none"/>
              </w:rPr>
              <w:t xml:space="preserve"> 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AC69A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C5F274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71C9C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آرایه فتوولتاییک</w:t>
            </w:r>
          </w:p>
        </w:tc>
      </w:tr>
      <w:tr w:rsidR="00E40D37" w:rsidRPr="00173699" w14:paraId="26AFA87E"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36673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ظرفیت نامی</w:t>
            </w:r>
            <w:r w:rsidRPr="00173699">
              <w:rPr>
                <w:rFonts w:eastAsia="Times New Roman" w:hint="cs"/>
                <w:b w:val="0"/>
                <w:color w:val="000000"/>
                <w:kern w:val="0"/>
                <w14:ligatures w14:val="none"/>
              </w:rPr>
              <w:t xml:space="preserve"> 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235BB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832DB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7D86F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توربین بادی</w:t>
            </w:r>
          </w:p>
        </w:tc>
      </w:tr>
      <w:tr w:rsidR="00E40D37" w:rsidRPr="00173699" w14:paraId="386D1C6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DFBFD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OMO </w:t>
            </w:r>
            <w:r w:rsidRPr="00173699">
              <w:rPr>
                <w:rFonts w:eastAsia="Times New Roman" w:hint="cs"/>
                <w:b w:val="0"/>
                <w:color w:val="000000"/>
                <w:kern w:val="0"/>
                <w:rtl/>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1D0762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1×10</w:t>
            </w:r>
            <w:r w:rsidRPr="00173699">
              <w:rPr>
                <w:rFonts w:eastAsia="Times New Roman" w:hint="cs"/>
                <w:b w:val="0"/>
                <w:color w:val="000000"/>
                <w:kern w:val="0"/>
                <w:vertAlign w:val="superscript"/>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5525D9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DE0B8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سوئیچینگ</w:t>
            </w:r>
          </w:p>
        </w:tc>
      </w:tr>
    </w:tbl>
    <w:p w14:paraId="4CE84808" w14:textId="77777777" w:rsidR="00E40D37" w:rsidRPr="00173699" w:rsidRDefault="00562A7C" w:rsidP="00173699">
      <w:pPr>
        <w:pStyle w:val="Heading3"/>
      </w:pPr>
      <w:bookmarkStart w:id="77" w:name="_Toc229157905"/>
      <w:r w:rsidRPr="00173699">
        <w:rPr>
          <w:rFonts w:hint="cs"/>
          <w:rtl/>
        </w:rPr>
        <w:t xml:space="preserve">2-2-4. </w:t>
      </w:r>
      <w:r w:rsidR="00E40D37" w:rsidRPr="00173699">
        <w:rPr>
          <w:rFonts w:hint="cs"/>
          <w:rtl/>
        </w:rPr>
        <w:t>مدل‌سازی بارها و اغتشاشات</w:t>
      </w:r>
      <w:bookmarkEnd w:id="77"/>
    </w:p>
    <w:p w14:paraId="06202ADC"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برای شبیه‌سازی شرایط واقعی شبکه توزیع، ترکیبی از بارهای زیر در نظر گرفته شده است</w:t>
      </w:r>
      <w:r w:rsidRPr="00173699">
        <w:rPr>
          <w:rFonts w:eastAsia="Times New Roman" w:hint="cs"/>
          <w:b w:val="0"/>
          <w:color w:val="000000"/>
          <w:kern w:val="0"/>
          <w14:ligatures w14:val="none"/>
        </w:rPr>
        <w:t>:</w:t>
      </w:r>
    </w:p>
    <w:p w14:paraId="1B18E622" w14:textId="77777777" w:rsidR="00E40D37" w:rsidRPr="00173699" w:rsidRDefault="00E40D37" w:rsidP="00173699">
      <w:pPr>
        <w:numPr>
          <w:ilvl w:val="0"/>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بارهای خطی نامتعادل</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مقاومت‌ها و اندوکتانس‌های نامتقارن بین فازها با نسبت 1:0.8:0.6</w:t>
      </w:r>
      <w:r w:rsidRPr="00173699">
        <w:rPr>
          <w:rFonts w:eastAsia="Times New Roman" w:hint="cs"/>
          <w:b w:val="0"/>
          <w:color w:val="000000"/>
          <w:kern w:val="0"/>
          <w14:ligatures w14:val="none"/>
        </w:rPr>
        <w:t>.</w:t>
      </w:r>
    </w:p>
    <w:p w14:paraId="25416046" w14:textId="77777777" w:rsidR="00E40D37" w:rsidRPr="00173699" w:rsidRDefault="00E40D37" w:rsidP="00173699">
      <w:pPr>
        <w:numPr>
          <w:ilvl w:val="0"/>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بارهای غیرخطی</w:t>
      </w:r>
      <w:r w:rsidRPr="00173699">
        <w:rPr>
          <w:rFonts w:eastAsia="Times New Roman" w:hint="cs"/>
          <w:b w:val="0"/>
          <w:bCs/>
          <w:color w:val="000000"/>
          <w:kern w:val="0"/>
          <w14:ligatures w14:val="none"/>
        </w:rPr>
        <w:t>:</w:t>
      </w:r>
    </w:p>
    <w:p w14:paraId="58172090"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کوره قوس الکتریکی</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EAF</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مشخصه جریان نامنظم و اعوجاج بالا</w:t>
      </w:r>
      <w:r w:rsidRPr="00173699">
        <w:rPr>
          <w:rFonts w:eastAsia="Times New Roman" w:hint="cs"/>
          <w:b w:val="0"/>
          <w:color w:val="000000"/>
          <w:kern w:val="0"/>
          <w14:ligatures w14:val="none"/>
        </w:rPr>
        <w:t>.</w:t>
      </w:r>
    </w:p>
    <w:p w14:paraId="0A492AED"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گرم‌کن مقاومتی کنترل‌شده با تریستور</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TCR </w:t>
      </w:r>
      <w:r w:rsidRPr="00173699">
        <w:rPr>
          <w:rFonts w:eastAsia="Times New Roman" w:hint="cs"/>
          <w:b w:val="0"/>
          <w:color w:val="000000"/>
          <w:kern w:val="0"/>
          <w:rtl/>
          <w14:ligatures w14:val="none"/>
        </w:rPr>
        <w:t>سوئیچینگ</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34008E2E"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موتورهای القایی با درایوهای فرکانس متغیر</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VFD</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بار نامتعادل</w:t>
      </w:r>
      <w:r w:rsidRPr="00173699">
        <w:rPr>
          <w:rFonts w:eastAsia="Times New Roman" w:hint="cs"/>
          <w:b w:val="0"/>
          <w:color w:val="000000"/>
          <w:kern w:val="0"/>
          <w14:ligatures w14:val="none"/>
        </w:rPr>
        <w:t>.</w:t>
      </w:r>
    </w:p>
    <w:p w14:paraId="145B4A83" w14:textId="77777777" w:rsidR="00E40D37" w:rsidRPr="00173699" w:rsidRDefault="00E40D37" w:rsidP="00173699">
      <w:pPr>
        <w:numPr>
          <w:ilvl w:val="0"/>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اختلالات شبکه</w:t>
      </w:r>
      <w:r w:rsidRPr="00173699">
        <w:rPr>
          <w:rFonts w:eastAsia="Times New Roman" w:hint="cs"/>
          <w:b w:val="0"/>
          <w:bCs/>
          <w:color w:val="000000"/>
          <w:kern w:val="0"/>
          <w14:ligatures w14:val="none"/>
        </w:rPr>
        <w:t>:</w:t>
      </w:r>
    </w:p>
    <w:p w14:paraId="0D46483A"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خطای سه‌فاز</w:t>
      </w:r>
      <w:r w:rsidRPr="00173699">
        <w:rPr>
          <w:rStyle w:val="FootnoteReference"/>
        </w:rPr>
        <w:footnoteReference w:id="13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امپدانس صفر</w:t>
      </w:r>
      <w:r w:rsidRPr="00173699">
        <w:rPr>
          <w:rFonts w:eastAsia="Times New Roman" w:hint="cs"/>
          <w:b w:val="0"/>
          <w:color w:val="000000"/>
          <w:kern w:val="0"/>
          <w14:ligatures w14:val="none"/>
        </w:rPr>
        <w:t>.</w:t>
      </w:r>
    </w:p>
    <w:p w14:paraId="5C4D9B3B"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خطای تک‌فاز به زمین</w:t>
      </w:r>
      <w:r w:rsidRPr="00173699">
        <w:rPr>
          <w:rStyle w:val="FootnoteReference"/>
        </w:rPr>
        <w:footnoteReference w:id="136"/>
      </w:r>
      <w:r w:rsidRPr="00173699">
        <w:rPr>
          <w:rFonts w:eastAsia="Times New Roman" w:hint="cs"/>
          <w:b w:val="0"/>
          <w:color w:val="000000"/>
          <w:kern w:val="0"/>
          <w14:ligatures w14:val="none"/>
        </w:rPr>
        <w:t>.</w:t>
      </w:r>
    </w:p>
    <w:p w14:paraId="28490F2F" w14:textId="77777777" w:rsidR="00E40D37" w:rsidRPr="00173699" w:rsidRDefault="00E40D37" w:rsidP="00173699">
      <w:pPr>
        <w:numPr>
          <w:ilvl w:val="1"/>
          <w:numId w:val="27"/>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تغییرات ناگهانی بار</w:t>
      </w:r>
      <w:r w:rsidRPr="00173699">
        <w:rPr>
          <w:rStyle w:val="FootnoteReference"/>
        </w:rPr>
        <w:footnoteReference w:id="13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پله‌های 50% تا 150</w:t>
      </w:r>
      <w:r w:rsidRPr="00173699">
        <w:rPr>
          <w:rFonts w:eastAsia="Times New Roman" w:hint="cs"/>
          <w:b w:val="0"/>
          <w:color w:val="000000"/>
          <w:kern w:val="0"/>
          <w14:ligatures w14:val="none"/>
        </w:rPr>
        <w:t>%.</w:t>
      </w:r>
    </w:p>
    <w:p w14:paraId="15D8555E" w14:textId="77777777" w:rsidR="00E40D37" w:rsidRPr="00173699" w:rsidRDefault="00E40D37" w:rsidP="008539DA">
      <w:pPr>
        <w:pStyle w:val="Heading2"/>
        <w:rPr>
          <w:b w:val="0"/>
        </w:rPr>
      </w:pPr>
      <w:bookmarkStart w:id="78" w:name="_Toc229157906"/>
      <w:r w:rsidRPr="00173699">
        <w:rPr>
          <w:rFonts w:hint="cs"/>
          <w:b w:val="0"/>
        </w:rPr>
        <w:t>4</w:t>
      </w:r>
      <w:r w:rsidR="00562A7C" w:rsidRPr="00173699">
        <w:rPr>
          <w:rFonts w:hint="cs"/>
          <w:b w:val="0"/>
          <w:rtl/>
        </w:rPr>
        <w:t xml:space="preserve">-3. </w:t>
      </w:r>
      <w:r w:rsidRPr="00173699">
        <w:rPr>
          <w:rFonts w:hint="cs"/>
          <w:b w:val="0"/>
          <w:rtl/>
        </w:rPr>
        <w:t>سناریو ۱: عملکرد</w:t>
      </w:r>
      <w:r w:rsidRPr="00173699">
        <w:rPr>
          <w:rFonts w:hint="cs"/>
          <w:b w:val="0"/>
        </w:rPr>
        <w:t xml:space="preserve"> TCR </w:t>
      </w:r>
      <w:r w:rsidRPr="00173699">
        <w:rPr>
          <w:rFonts w:hint="cs"/>
          <w:b w:val="0"/>
          <w:rtl/>
        </w:rPr>
        <w:t>و فیلتر</w:t>
      </w:r>
      <w:r w:rsidRPr="00173699">
        <w:rPr>
          <w:rFonts w:hint="cs"/>
          <w:b w:val="0"/>
        </w:rPr>
        <w:t xml:space="preserve"> LC </w:t>
      </w:r>
      <w:r w:rsidRPr="00173699">
        <w:rPr>
          <w:rFonts w:hint="cs"/>
          <w:b w:val="0"/>
          <w:rtl/>
        </w:rPr>
        <w:t>در حذف هارمونیک</w:t>
      </w:r>
      <w:bookmarkEnd w:id="78"/>
    </w:p>
    <w:p w14:paraId="274FC214" w14:textId="77777777" w:rsidR="00CF17FF" w:rsidRPr="00173699" w:rsidRDefault="00D071BC" w:rsidP="00173699">
      <w:pPr>
        <w:bidi/>
      </w:pPr>
      <w:r w:rsidRPr="00173699">
        <w:t>در این بخش به 4-3. سناریو ۱: عملکرد TCR و فیلتر LC در حذف هارمونیک پرداخته می‌شود. ابتدا مبانی کلی ارائه شده و سپس زیربخش‌ها به تفصیل بررسی می‌شوند.</w:t>
      </w:r>
    </w:p>
    <w:p w14:paraId="39D54552" w14:textId="77777777" w:rsidR="00E40D37" w:rsidRPr="00173699" w:rsidRDefault="00562A7C" w:rsidP="00173699">
      <w:pPr>
        <w:pStyle w:val="Heading3"/>
      </w:pPr>
      <w:bookmarkStart w:id="79" w:name="_Toc229157907"/>
      <w:r w:rsidRPr="00173699">
        <w:rPr>
          <w:rFonts w:hint="cs"/>
          <w:rtl/>
        </w:rPr>
        <w:t xml:space="preserve">1-3-4. </w:t>
      </w:r>
      <w:r w:rsidR="00E40D37" w:rsidRPr="00173699">
        <w:rPr>
          <w:rFonts w:hint="cs"/>
          <w:rtl/>
        </w:rPr>
        <w:t>شرح سناریو</w:t>
      </w:r>
      <w:bookmarkEnd w:id="79"/>
    </w:p>
    <w:p w14:paraId="45D11C47"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این سناریو، تأثیر</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نامتقارن و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تنظیم‌شده برای هارمونیک مرتبه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بر روی کیفیت جریان شبکه مورد بررسی قرار گرفت. هدف، بررسی کارایی فیلترهای تنظیم‌شده در جذب هارمونیک‌های تولیدی</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است. شرایط به شرح زیر بود</w:t>
      </w:r>
      <w:r w:rsidRPr="00173699">
        <w:rPr>
          <w:rFonts w:eastAsia="Times New Roman" w:hint="cs"/>
          <w:b w:val="0"/>
          <w:color w:val="000000"/>
          <w:kern w:val="0"/>
          <w14:ligatures w14:val="none"/>
        </w:rPr>
        <w:t>:</w:t>
      </w:r>
    </w:p>
    <w:p w14:paraId="0236A032" w14:textId="77777777" w:rsidR="00E40D37" w:rsidRPr="00173699" w:rsidRDefault="00E40D37" w:rsidP="00173699">
      <w:pPr>
        <w:numPr>
          <w:ilvl w:val="0"/>
          <w:numId w:val="28"/>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بار: یک بار</w:t>
      </w:r>
      <w:r w:rsidRPr="00173699">
        <w:rPr>
          <w:rFonts w:eastAsia="Times New Roman" w:hint="cs"/>
          <w:b w:val="0"/>
          <w:color w:val="000000"/>
          <w:kern w:val="0"/>
          <w14:ligatures w14:val="none"/>
        </w:rPr>
        <w:t xml:space="preserve"> R-L </w:t>
      </w:r>
      <w:r w:rsidRPr="00173699">
        <w:rPr>
          <w:rFonts w:eastAsia="Times New Roman" w:hint="cs"/>
          <w:b w:val="0"/>
          <w:color w:val="000000"/>
          <w:kern w:val="0"/>
          <w:rtl/>
          <w14:ligatures w14:val="none"/>
        </w:rPr>
        <w:t>نامتعادل متصل به فازهای</w:t>
      </w:r>
      <w:r w:rsidRPr="00173699">
        <w:rPr>
          <w:rFonts w:eastAsia="Times New Roman" w:hint="cs"/>
          <w:b w:val="0"/>
          <w:color w:val="000000"/>
          <w:kern w:val="0"/>
          <w14:ligatures w14:val="none"/>
        </w:rPr>
        <w:t xml:space="preserve"> B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C </w:t>
      </w:r>
      <w:r w:rsidRPr="00173699">
        <w:rPr>
          <w:rFonts w:eastAsia="Times New Roman" w:hint="cs"/>
          <w:b w:val="0"/>
          <w:color w:val="000000"/>
          <w:kern w:val="0"/>
          <w:rtl/>
          <w14:ligatures w14:val="none"/>
        </w:rPr>
        <w:t>با توان 50 کیلووات</w:t>
      </w:r>
      <w:r w:rsidRPr="00173699">
        <w:rPr>
          <w:rFonts w:eastAsia="Times New Roman" w:hint="cs"/>
          <w:b w:val="0"/>
          <w:color w:val="000000"/>
          <w:kern w:val="0"/>
          <w14:ligatures w14:val="none"/>
        </w:rPr>
        <w:t>.</w:t>
      </w:r>
    </w:p>
    <w:p w14:paraId="04AC4DD3" w14:textId="77777777" w:rsidR="00E40D37" w:rsidRPr="00173699" w:rsidRDefault="00E40D37" w:rsidP="00173699">
      <w:pPr>
        <w:numPr>
          <w:ilvl w:val="0"/>
          <w:numId w:val="28"/>
        </w:num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جبران‌ساز</w:t>
      </w:r>
      <w:r w:rsidRPr="00173699">
        <w:rPr>
          <w:rFonts w:eastAsia="Times New Roman" w:hint="cs"/>
          <w:b w:val="0"/>
          <w:color w:val="000000"/>
          <w:kern w:val="0"/>
          <w:sz w:val="24"/>
          <w14:ligatures w14:val="none"/>
        </w:rPr>
        <w:t xml:space="preserve">: TCR </w:t>
      </w:r>
      <w:r w:rsidRPr="00173699">
        <w:rPr>
          <w:rFonts w:ascii="Cambria Math" w:eastAsia="Times New Roman" w:hAnsi="Cambria Math" w:hint="cs"/>
          <w:b w:val="0"/>
          <w:color w:val="000000"/>
          <w:kern w:val="0"/>
          <w:sz w:val="24"/>
          <w:rtl/>
          <w14:ligatures w14:val="none"/>
        </w:rPr>
        <w:t>نامتقارن</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rtl/>
          <w14:ligatures w14:val="none"/>
        </w:rPr>
        <w:t>زاویه آتش</w:t>
      </w:r>
      <w:r w:rsidRPr="00173699">
        <w:rPr>
          <w:rFonts w:ascii="Cambria Math" w:eastAsia="Times New Roman" w:hAnsi="Cambria Math" w:hint="cs"/>
          <w:b w:val="0"/>
          <w:color w:val="000000"/>
          <w:kern w:val="0"/>
          <w:sz w:val="24"/>
          <w14:ligatures w14:val="none"/>
        </w:rPr>
        <w:t xml:space="preserve"> α = </w:t>
      </w:r>
      <w:r w:rsidRPr="00173699">
        <w:rPr>
          <w:rFonts w:ascii="Cambria Math" w:eastAsia="Times New Roman" w:hAnsi="Cambria Math" w:hint="cs"/>
          <w:b w:val="0"/>
          <w:color w:val="000000"/>
          <w:kern w:val="0"/>
          <w:sz w:val="24"/>
          <w:rtl/>
          <w:lang w:bidi="fa-IR"/>
          <w14:ligatures w14:val="none"/>
        </w:rPr>
        <w:t>۱۲۰</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و فیلتر</w:t>
      </w:r>
      <w:r w:rsidRPr="00173699">
        <w:rPr>
          <w:rFonts w:eastAsia="Times New Roman" w:hint="cs"/>
          <w:b w:val="0"/>
          <w:color w:val="000000"/>
          <w:kern w:val="0"/>
          <w:sz w:val="24"/>
          <w14:ligatures w14:val="none"/>
        </w:rPr>
        <w:t xml:space="preserve"> LC </w:t>
      </w:r>
      <w:r w:rsidRPr="00173699">
        <w:rPr>
          <w:rFonts w:ascii="Cambria Math" w:eastAsia="Times New Roman" w:hAnsi="Cambria Math" w:hint="cs"/>
          <w:b w:val="0"/>
          <w:color w:val="000000"/>
          <w:kern w:val="0"/>
          <w:sz w:val="24"/>
          <w:rtl/>
          <w14:ligatures w14:val="none"/>
        </w:rPr>
        <w:t xml:space="preserve">مرتبه </w:t>
      </w:r>
      <w:r w:rsidRPr="00173699">
        <w:rPr>
          <w:rFonts w:ascii="Cambria Math" w:eastAsia="Times New Roman" w:hAnsi="Cambria Math" w:hint="cs"/>
          <w:b w:val="0"/>
          <w:color w:val="000000"/>
          <w:kern w:val="0"/>
          <w:sz w:val="24"/>
          <w:rtl/>
          <w:lang w:bidi="fa-IR"/>
          <w14:ligatures w14:val="none"/>
        </w:rPr>
        <w:t>۵</w:t>
      </w:r>
      <w:r w:rsidRPr="00173699">
        <w:rPr>
          <w:rFonts w:ascii="Cambria Math" w:eastAsia="Times New Roman" w:hAnsi="Cambria Math" w:hint="cs"/>
          <w:b w:val="0"/>
          <w:color w:val="000000"/>
          <w:kern w:val="0"/>
          <w:sz w:val="24"/>
          <w14:ligatures w14:val="none"/>
        </w:rPr>
        <w:t>.</w:t>
      </w:r>
    </w:p>
    <w:p w14:paraId="613238D9" w14:textId="77777777" w:rsidR="00E40D37" w:rsidRPr="00173699" w:rsidRDefault="00E40D37" w:rsidP="00173699">
      <w:pPr>
        <w:numPr>
          <w:ilvl w:val="0"/>
          <w:numId w:val="28"/>
        </w:numPr>
        <w:bidi/>
        <w:spacing w:before="100" w:beforeAutospacing="1" w:after="100" w:afterAutospacing="1" w:line="276" w:lineRule="auto"/>
        <w:rPr>
          <w:rFonts w:eastAsia="Times New Roman"/>
          <w:b w:val="0"/>
          <w:color w:val="000000"/>
          <w:kern w:val="0"/>
          <w14:ligatures w14:val="none"/>
        </w:rPr>
      </w:pPr>
      <w:r w:rsidRPr="00173699">
        <w:t>TSC ها: در حالت بای‌پس</w:t>
      </w:r>
      <w:r w:rsidRPr="00173699">
        <w:rPr>
          <w:rStyle w:val="FootnoteReference"/>
        </w:rPr>
        <w:footnoteReference w:id="138"/>
      </w:r>
      <w:r w:rsidRPr="00173699">
        <w:t xml:space="preserve"> قرار داشتند.</w:t>
      </w:r>
    </w:p>
    <w:p w14:paraId="5EBBB935" w14:textId="77777777" w:rsidR="00E40D37" w:rsidRPr="00173699" w:rsidRDefault="00E40D37" w:rsidP="00173699">
      <w:pPr>
        <w:numPr>
          <w:ilvl w:val="0"/>
          <w:numId w:val="28"/>
        </w:numPr>
        <w:bidi/>
        <w:spacing w:before="100" w:beforeAutospacing="1" w:after="100" w:afterAutospacing="1" w:line="276" w:lineRule="auto"/>
        <w:rPr>
          <w:rFonts w:eastAsia="Times New Roman"/>
          <w:b w:val="0"/>
          <w:color w:val="000000"/>
          <w:kern w:val="0"/>
          <w14:ligatures w14:val="none"/>
        </w:rPr>
      </w:pPr>
      <w:r w:rsidRPr="00173699">
        <w:t>D-STATCOM ، PV و DFIG در این مرحله فعال نبودند (برای تمرکز بر عملکرد فیلتر).</w:t>
      </w:r>
    </w:p>
    <w:p w14:paraId="62BD15BF" w14:textId="77777777" w:rsidR="00E40D37" w:rsidRPr="00173699" w:rsidRDefault="00E40D37" w:rsidP="00173699">
      <w:pPr>
        <w:shd w:val="clear" w:color="auto" w:fill="E6F3FF"/>
        <w:bidi/>
        <w:spacing w:after="0"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فرمول محاسبه</w:t>
      </w:r>
      <w:r w:rsidRPr="00173699">
        <w:rPr>
          <w:rFonts w:eastAsia="Times New Roman" w:hint="cs"/>
          <w:b w:val="0"/>
          <w:bCs/>
          <w:color w:val="000000"/>
          <w:kern w:val="0"/>
          <w14:ligatures w14:val="none"/>
        </w:rPr>
        <w:t xml:space="preserve"> THD:</w:t>
      </w:r>
    </w:p>
    <w:p w14:paraId="0AF82505" w14:textId="77777777" w:rsidR="00E40D37" w:rsidRPr="00173699" w:rsidRDefault="00E40D37" w:rsidP="00173699">
      <w:pPr>
        <w:shd w:val="clear" w:color="auto" w:fill="F5F5F5"/>
        <w:bidi/>
        <w:spacing w:after="0" w:line="276" w:lineRule="auto"/>
        <w:rPr>
          <w:rFonts w:eastAsia="Times New Roman"/>
          <w:b w:val="0"/>
          <w:color w:val="000000"/>
          <w:kern w:val="0"/>
          <w:sz w:val="26"/>
          <w:szCs w:val="26"/>
          <w14:ligatures w14:val="none"/>
        </w:rPr>
      </w:pPr>
      <w:r w:rsidRPr="00173699">
        <w:rPr>
          <w:rFonts w:eastAsia="Times New Roman"/>
          <w:b w:val="0"/>
          <w:color w:val="000000"/>
          <w:kern w:val="0"/>
          <w:sz w:val="24"/>
          <w:szCs w:val="26"/>
          <w14:ligatures w14:val="none"/>
        </w:rPr>
        <w:t>$$THD = \frac{\sqrt{\sum_{h=</w:t>
      </w:r>
      <w:r w:rsidRPr="00173699">
        <w:rPr>
          <w:rFonts w:ascii="Cambria Math" w:eastAsia="Times New Roman" w:hAnsi="Cambria Math"/>
          <w:b w:val="0"/>
          <w:color w:val="000000"/>
          <w:kern w:val="0"/>
          <w:sz w:val="24"/>
          <w:szCs w:val="26"/>
          <w14:ligatures w14:val="none"/>
        </w:rPr>
        <w:t>2}^</w:t>
      </w:r>
      <w:r w:rsidRPr="00173699">
        <w:rPr>
          <w:rFonts w:eastAsia="Times New Roman"/>
          <w:b w:val="0"/>
          <w:color w:val="000000"/>
          <w:kern w:val="0"/>
          <w:sz w:val="24"/>
          <w:szCs w:val="26"/>
          <w14:ligatures w14:val="none"/>
        </w:rPr>
        <w:t>{50} I_h^2</w:t>
      </w:r>
      <w:r w:rsidRPr="00173699">
        <w:rPr>
          <w:rFonts w:ascii="Cambria Math" w:eastAsia="Times New Roman" w:hAnsi="Cambria Math"/>
          <w:b w:val="0"/>
          <w:color w:val="000000"/>
          <w:kern w:val="0"/>
          <w:sz w:val="24"/>
          <w:szCs w:val="26"/>
          <w14:ligatures w14:val="none"/>
        </w:rPr>
        <w:t>}}{</w:t>
      </w:r>
      <w:r w:rsidRPr="00173699">
        <w:rPr>
          <w:rFonts w:eastAsia="Times New Roman"/>
          <w:b w:val="0"/>
          <w:color w:val="000000"/>
          <w:kern w:val="0"/>
          <w:sz w:val="24"/>
          <w:szCs w:val="26"/>
          <w14:ligatures w14:val="none"/>
        </w:rPr>
        <w:t>I_1} \times 100\%$$</w:t>
      </w:r>
    </w:p>
    <w:p w14:paraId="6CB0E21E" w14:textId="77777777" w:rsidR="00E40D37" w:rsidRPr="00173699" w:rsidRDefault="00E40D37" w:rsidP="00173699">
      <w:pPr>
        <w:shd w:val="clear" w:color="auto" w:fill="E6F3FF"/>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که در آن</w:t>
      </w:r>
      <w:r w:rsidRPr="00173699">
        <w:rPr>
          <w:rFonts w:eastAsia="Times New Roman" w:hint="cs"/>
          <w:b w:val="0"/>
          <w:color w:val="000000"/>
          <w:kern w:val="0"/>
          <w14:ligatures w14:val="none"/>
        </w:rPr>
        <w:t xml:space="preserve"> $I_h$ </w:t>
      </w:r>
      <w:r w:rsidRPr="00173699">
        <w:rPr>
          <w:rFonts w:eastAsia="Times New Roman" w:hint="cs"/>
          <w:b w:val="0"/>
          <w:color w:val="000000"/>
          <w:kern w:val="0"/>
          <w:rtl/>
          <w14:ligatures w14:val="none"/>
        </w:rPr>
        <w:t>دامنه هارمونیک مرتبه</w:t>
      </w:r>
      <w:r w:rsidRPr="00173699">
        <w:rPr>
          <w:rFonts w:eastAsia="Times New Roman" w:hint="cs"/>
          <w:b w:val="0"/>
          <w:color w:val="000000"/>
          <w:kern w:val="0"/>
          <w14:ligatures w14:val="none"/>
        </w:rPr>
        <w:t xml:space="preserve"> h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$I_1$ </w:t>
      </w:r>
      <w:r w:rsidRPr="00173699">
        <w:rPr>
          <w:rFonts w:eastAsia="Times New Roman" w:hint="cs"/>
          <w:b w:val="0"/>
          <w:color w:val="000000"/>
          <w:kern w:val="0"/>
          <w:rtl/>
          <w14:ligatures w14:val="none"/>
        </w:rPr>
        <w:t>دامنه مولفه اصلی است</w:t>
      </w:r>
      <w:r w:rsidRPr="00173699">
        <w:rPr>
          <w:rFonts w:eastAsia="Times New Roman" w:hint="cs"/>
          <w:b w:val="0"/>
          <w:color w:val="000000"/>
          <w:kern w:val="0"/>
          <w14:ligatures w14:val="none"/>
        </w:rPr>
        <w:t>.</w:t>
      </w:r>
    </w:p>
    <w:p w14:paraId="58DF86AB" w14:textId="77777777" w:rsidR="00E40D37" w:rsidRPr="00173699" w:rsidRDefault="00562A7C" w:rsidP="00173699">
      <w:pPr>
        <w:pStyle w:val="Heading3"/>
      </w:pPr>
      <w:bookmarkStart w:id="80" w:name="_Toc229157908"/>
      <w:r w:rsidRPr="00173699">
        <w:rPr>
          <w:rFonts w:hint="cs"/>
          <w:rtl/>
        </w:rPr>
        <w:t xml:space="preserve">2-3-4. </w:t>
      </w:r>
      <w:r w:rsidR="00E40D37" w:rsidRPr="00173699">
        <w:rPr>
          <w:rFonts w:hint="cs"/>
          <w:rtl/>
        </w:rPr>
        <w:t>نتایج و تحلیل</w:t>
      </w:r>
      <w:bookmarkEnd w:id="80"/>
    </w:p>
    <w:p w14:paraId="123E2C02"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نتایج این شبیه‌سازی در شکل 4-1 و جدول 4-2 ارائه شده است</w:t>
      </w:r>
      <w:r w:rsidRPr="00173699">
        <w:rPr>
          <w:rFonts w:eastAsia="Times New Roman" w:hint="cs"/>
          <w:b w:val="0"/>
          <w:color w:val="000000"/>
          <w:kern w:val="0"/>
          <w14:ligatures w14:val="none"/>
        </w:rPr>
        <w:t>.</w:t>
      </w:r>
    </w:p>
    <w:p w14:paraId="762B130D" w14:textId="77777777" w:rsidR="00124BAE" w:rsidRPr="00173699" w:rsidRDefault="00D071BC" w:rsidP="00173699">
      <w:pPr>
        <w:bidi/>
      </w:pPr>
      <w:r w:rsidRPr="00173699">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p>
    <w:p w14:paraId="6D86E11E" w14:textId="77777777" w:rsidR="00124BAE" w:rsidRPr="00173699" w:rsidRDefault="00D071BC" w:rsidP="00173699">
      <w:pPr>
        <w:bidi/>
      </w:pPr>
      <w:bookmarkStart w:id="81" w:name="_Toc238047465"/>
      <w:r w:rsidRPr="00173699">
        <w:t xml:space="preserve">شکل </w:t>
      </w:r>
      <w:fldSimple w:instr=" SEQ شکل \* ARABIC ">
        <w:r w:rsidR="00124BAE" w:rsidRPr="00173699">
          <w:t>1</w:t>
        </w:r>
      </w:fldSimple>
      <w:r w:rsidRPr="00173699">
        <w:t>: شکل 4-1: (الف) جریان خط TCR نامتعادل (با هارمونیک‌ها)، (ب) جریان خالص جبران‌ساز (فیلتر شده)، (ج) شکل موج ولتاژ شبکه پس از جبران‌سازی. (Ref: Fig. 9(a),</w:t>
      </w:r>
      <w:bookmarkEnd w:id="81"/>
    </w:p>
    <w:p w14:paraId="6A771E6D" w14:textId="77777777" w:rsidR="00124BAE" w:rsidRPr="00173699" w:rsidRDefault="00D071BC" w:rsidP="00173699">
      <w:pPr>
        <w:bidi/>
      </w:pPr>
      <w:r w:rsidRPr="00173699">
        <w:rPr>
          <w:noProof/>
        </w:rPr>
        <w:drawing>
          <wp:inline distT="0" distB="0" distL="0" distR="0" wp14:anchorId="10410C85" wp14:editId="2A8A074F">
            <wp:extent cx="4754880" cy="2852928"/>
            <wp:effectExtent l="0" t="0" r="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4754880" cy="2852928"/>
                    </a:xfrm>
                    <a:prstGeom prst="rect">
                      <a:avLst/>
                    </a:prstGeom>
                  </pic:spPr>
                </pic:pic>
              </a:graphicData>
            </a:graphic>
          </wp:inline>
        </w:drawing>
      </w:r>
    </w:p>
    <w:p w14:paraId="76D73667" w14:textId="77777777" w:rsidR="00124BAE" w:rsidRPr="00173699" w:rsidRDefault="00D071BC" w:rsidP="00173699">
      <w:pPr>
        <w:bidi/>
      </w:pPr>
      <w:bookmarkStart w:id="82" w:name="_Toc238047466"/>
      <w:r w:rsidRPr="00173699">
        <w:t xml:space="preserve">شکل </w:t>
      </w:r>
      <w:fldSimple w:instr=" SEQ شکل \* ARABIC ">
        <w:r w:rsidR="00124BAE" w:rsidRPr="00173699">
          <w:t>1</w:t>
        </w:r>
      </w:fldSimple>
      <w:r w:rsidRPr="00173699">
        <w:t>: شکل 4-1: (الف) جریان خط TCR نامتعادل (با هارمونیک‌ها)، (ب) جریان خالص جبران‌ساز (فیلتر شده)، (ج) شکل موج ولتاژ شبکه پس از جبران‌سازی. (Ref: Fig. 9(a),</w:t>
      </w:r>
      <w:bookmarkEnd w:id="82"/>
    </w:p>
    <w:p w14:paraId="394F0275" w14:textId="77777777" w:rsidR="00E40D37" w:rsidRPr="00173699" w:rsidRDefault="00E40D37"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4-1: اثر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در حذف هارمونیک‌های تولید شده توسط</w:t>
      </w:r>
      <w:r w:rsidRPr="00173699">
        <w:rPr>
          <w:rFonts w:eastAsia="Times New Roman" w:hint="cs"/>
          <w:b w:val="0"/>
          <w:color w:val="000000"/>
          <w:kern w:val="0"/>
          <w14:ligatures w14:val="none"/>
        </w:rPr>
        <w:t xml:space="preserve"> TCR</w:t>
      </w:r>
    </w:p>
    <w:p w14:paraId="271E11DB"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شکل 4-1</w:t>
      </w:r>
      <w:r w:rsidRPr="00173699">
        <w:rPr>
          <w:rFonts w:eastAsia="Times New Roman" w:hint="cs"/>
          <w:b w:val="0"/>
          <w:bCs/>
          <w:color w:val="333333"/>
          <w:kern w:val="0"/>
          <w:sz w:val="26"/>
          <w:szCs w:val="26"/>
          <w14:ligatures w14:val="none"/>
        </w:rPr>
        <w:t>:</w:t>
      </w:r>
    </w:p>
    <w:p w14:paraId="479FBFBF" w14:textId="77777777" w:rsidR="00E40D37" w:rsidRPr="00173699" w:rsidRDefault="00E40D37" w:rsidP="00173699">
      <w:pPr>
        <w:bidi/>
        <w:spacing w:before="100" w:beforeAutospacing="1" w:after="100" w:afterAutospacing="1" w:line="276" w:lineRule="auto"/>
        <w:rPr>
          <w:rFonts w:eastAsia="Times New Roman"/>
          <w:b w:val="0"/>
          <w:color w:val="000000"/>
          <w:kern w:val="0"/>
          <w:rtl/>
          <w14:ligatures w14:val="none"/>
        </w:rPr>
      </w:pPr>
      <w:r w:rsidRPr="00173699">
        <w:rPr>
          <w:rFonts w:eastAsia="Times New Roman" w:hint="cs"/>
          <w:b w:val="0"/>
          <w:color w:val="000000"/>
          <w:kern w:val="0"/>
          <w:rtl/>
          <w14:ligatures w14:val="none"/>
        </w:rPr>
        <w:t>شکل 4-1</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الف</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به‌وضوح ماهیت غیرسینوسی و وجود هارمونیک‌ها در جریان تولیدی</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 xml:space="preserve">را نشان می‌دهد. این جریان حاوی مولفه‌های هارمونیکی مرتبه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۷</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۱۱</w:t>
      </w:r>
      <w:r w:rsidRPr="00173699">
        <w:rPr>
          <w:rFonts w:eastAsia="Times New Roman" w:hint="cs"/>
          <w:b w:val="0"/>
          <w:color w:val="000000"/>
          <w:kern w:val="0"/>
          <w:rtl/>
          <w14:ligatures w14:val="none"/>
        </w:rPr>
        <w:t xml:space="preserve"> و سایر هارمونیک‌های فرد است که می‌توانند کیفیت توان شبکه را به شدت تحت تأثیر قرار دهند. با اتصال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مرتبه </w:t>
      </w:r>
      <w:r w:rsidRPr="00173699">
        <w:rPr>
          <w:rFonts w:eastAsia="Times New Roman" w:hint="cs"/>
          <w:b w:val="0"/>
          <w:color w:val="000000"/>
          <w:kern w:val="0"/>
          <w:rtl/>
          <w:lang w:bidi="fa-IR"/>
          <w14:ligatures w14:val="none"/>
        </w:rPr>
        <w:t>۵ (</w:t>
      </w:r>
      <w:r w:rsidRPr="00173699">
        <w:rPr>
          <w:rFonts w:eastAsia="Times New Roman" w:hint="cs"/>
          <w:b w:val="0"/>
          <w:color w:val="000000"/>
          <w:kern w:val="0"/>
          <w:rtl/>
          <w14:ligatures w14:val="none"/>
        </w:rPr>
        <w:t>شکل 4-1</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مشاهده می‌شود که جریان تزریقی فیلتر، مولفه‌های هارمونیکی جریان</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 xml:space="preserve">را جذب کرده و جریان خالص عبوری به شبکه بسیار نزدیک به سینوسی و بدون اعوجاج قابل توجه است. این امر منجر به بهبود شکل موج ولتاژ شبکه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شکل 4-1</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ج</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می‌شود و افت ولتاژ هارمونیکی کاهش می‌یابد</w:t>
      </w:r>
      <w:r w:rsidRPr="00173699">
        <w:rPr>
          <w:rFonts w:eastAsia="Times New Roman" w:hint="cs"/>
          <w:b w:val="0"/>
          <w:color w:val="000000"/>
          <w:kern w:val="0"/>
          <w14:ligatures w14:val="none"/>
        </w:rPr>
        <w:t>.</w:t>
      </w:r>
    </w:p>
    <w:p w14:paraId="568BDD46" w14:textId="77777777" w:rsidR="00562A7C" w:rsidRPr="00173699" w:rsidRDefault="00562A7C" w:rsidP="00173699">
      <w:pPr>
        <w:bidi/>
        <w:spacing w:before="100" w:beforeAutospacing="1" w:after="100" w:afterAutospacing="1" w:line="276" w:lineRule="auto"/>
        <w:rPr>
          <w:rFonts w:eastAsia="Times New Roman"/>
          <w:b w:val="0"/>
          <w:color w:val="000000"/>
          <w:kern w:val="0"/>
          <w14:ligatures w14:val="none"/>
        </w:rPr>
      </w:pPr>
    </w:p>
    <w:p w14:paraId="4EB4ACEE"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جدول 4-2: مقایسه مقادیر</w:t>
      </w:r>
      <w:r w:rsidRPr="00173699">
        <w:rPr>
          <w:rFonts w:eastAsia="Times New Roman" w:hint="cs"/>
          <w:b w:val="0"/>
          <w:bCs/>
          <w:color w:val="333333"/>
          <w:kern w:val="0"/>
          <w:sz w:val="26"/>
          <w:szCs w:val="26"/>
          <w14:ligatures w14:val="none"/>
        </w:rPr>
        <w:t xml:space="preserve"> THD </w:t>
      </w:r>
      <w:r w:rsidRPr="00173699">
        <w:rPr>
          <w:rFonts w:eastAsia="Times New Roman" w:hint="cs"/>
          <w:b w:val="0"/>
          <w:bCs/>
          <w:color w:val="333333"/>
          <w:kern w:val="0"/>
          <w:sz w:val="26"/>
          <w:szCs w:val="26"/>
          <w:rtl/>
          <w14:ligatures w14:val="none"/>
        </w:rPr>
        <w:t>جریان شبکه</w:t>
      </w: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173699" w14:paraId="1FAF2C13"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5B12E3"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F03B93"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14:ligatures w14:val="none"/>
              </w:rPr>
              <w:t xml:space="preserve">THD </w:t>
            </w:r>
            <w:r w:rsidRPr="00173699">
              <w:rPr>
                <w:rFonts w:eastAsia="Times New Roman" w:hint="cs"/>
                <w:b w:val="0"/>
                <w:bCs/>
                <w:color w:val="000000"/>
                <w:kern w:val="0"/>
                <w:rtl/>
                <w14:ligatures w14:val="none"/>
              </w:rPr>
              <w:t>جریان منبع</w:t>
            </w:r>
            <w:r w:rsidRPr="00173699">
              <w:rPr>
                <w:rFonts w:eastAsia="Times New Roman" w:hint="cs"/>
                <w:b w:val="0"/>
                <w:bCs/>
                <w:color w:val="000000"/>
                <w:kern w:val="0"/>
                <w14:ligatures w14:val="none"/>
              </w:rPr>
              <w:t xml:space="preserve"> </w:t>
            </w:r>
            <w:r w:rsidRPr="00173699">
              <w:rPr>
                <w:rFonts w:eastAsia="Times New Roman" w:hint="cs"/>
                <w:b w:val="0"/>
                <w:bCs/>
                <w:color w:val="000000"/>
                <w:kern w:val="0"/>
                <w:rtl/>
                <w:lang w:bidi="fa-IR"/>
                <w14:ligatures w14:val="none"/>
              </w:rPr>
              <w:t>(</w:t>
            </w:r>
            <w:r w:rsidRPr="00173699">
              <w:rPr>
                <w:rFonts w:eastAsia="Times New Roman" w:hint="cs"/>
                <w:b w:val="0"/>
                <w:bCs/>
                <w:color w:val="000000"/>
                <w:kern w:val="0"/>
                <w14:ligatures w14:val="none"/>
              </w:rPr>
              <w:t>%</w:t>
            </w:r>
            <w:r w:rsidRPr="00173699">
              <w:rPr>
                <w:rFonts w:eastAsia="Times New Roman" w:hint="cs"/>
                <w:b w:val="0"/>
                <w:bCs/>
                <w:color w:val="000000"/>
                <w:kern w:val="0"/>
                <w:rtl/>
                <w:lang w:bidi="fa-IR"/>
                <w14:ligatures w14:val="none"/>
              </w:rPr>
              <w:t>)</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F2A3736"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دامنه هارمونیک مرتبه </w:t>
            </w:r>
            <w:r w:rsidRPr="00173699">
              <w:rPr>
                <w:rFonts w:eastAsia="Times New Roman" w:hint="cs"/>
                <w:b w:val="0"/>
                <w:bCs/>
                <w:color w:val="000000"/>
                <w:kern w:val="0"/>
                <w:rtl/>
                <w:lang w:bidi="fa-IR"/>
                <w14:ligatures w14:val="none"/>
              </w:rPr>
              <w:t>۵</w:t>
            </w:r>
            <w:r w:rsidRPr="00173699">
              <w:rPr>
                <w:rFonts w:eastAsia="Times New Roman" w:hint="cs"/>
                <w:b w:val="0"/>
                <w:bCs/>
                <w:color w:val="000000"/>
                <w:kern w:val="0"/>
                <w14:ligatures w14:val="none"/>
              </w:rPr>
              <w:t xml:space="preserve"> </w:t>
            </w:r>
            <w:r w:rsidRPr="00173699">
              <w:rPr>
                <w:rFonts w:eastAsia="Times New Roman" w:hint="cs"/>
                <w:b w:val="0"/>
                <w:bCs/>
                <w:color w:val="000000"/>
                <w:kern w:val="0"/>
                <w:rtl/>
                <w:lang w:bidi="fa-IR"/>
                <w14:ligatures w14:val="none"/>
              </w:rPr>
              <w:t>(</w:t>
            </w:r>
            <w:r w:rsidRPr="00173699">
              <w:rPr>
                <w:rFonts w:eastAsia="Times New Roman" w:hint="cs"/>
                <w:b w:val="0"/>
                <w:bCs/>
                <w:color w:val="000000"/>
                <w:kern w:val="0"/>
                <w14:ligatures w14:val="none"/>
              </w:rPr>
              <w:t>%</w:t>
            </w:r>
            <w:r w:rsidRPr="00173699">
              <w:rPr>
                <w:rFonts w:eastAsia="Times New Roman" w:hint="cs"/>
                <w:b w:val="0"/>
                <w:bCs/>
                <w:color w:val="000000"/>
                <w:kern w:val="0"/>
                <w:rtl/>
                <w:lang w:bidi="fa-IR"/>
                <w14:ligatures w14:val="none"/>
              </w:rPr>
              <w:t>)</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1951765"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زاویه آتش</w:t>
            </w:r>
            <w:r w:rsidRPr="00173699">
              <w:rPr>
                <w:rFonts w:eastAsia="Times New Roman" w:hint="cs"/>
                <w:b w:val="0"/>
                <w:bCs/>
                <w:color w:val="000000"/>
                <w:kern w:val="0"/>
                <w14:ligatures w14:val="none"/>
              </w:rPr>
              <w:t xml:space="preserve"> α</w:t>
            </w:r>
          </w:p>
        </w:tc>
      </w:tr>
      <w:tr w:rsidR="00E40D37" w:rsidRPr="00173699" w14:paraId="75B8483F"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E3A991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بدون جبران‌سازی</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فقط بار</w:t>
            </w:r>
            <w:r w:rsidRPr="00173699">
              <w:rPr>
                <w:rFonts w:eastAsia="Times New Roman" w:hint="cs"/>
                <w:b w:val="0"/>
                <w:color w:val="000000"/>
                <w:kern w:val="0"/>
                <w14:ligatures w14:val="none"/>
              </w:rPr>
              <w:t xml:space="preserve"> R-L</w:t>
            </w:r>
            <w:r w:rsidRPr="00173699">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0FC61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D2E7BA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4A8AB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r w:rsidR="00E40D37" w:rsidRPr="00173699" w14:paraId="7E67CC59"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B89AE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فقط با</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بدون فیلتر</w:t>
            </w:r>
            <w:r w:rsidRPr="00173699">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AD5F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90882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51FF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120°</w:t>
            </w:r>
          </w:p>
        </w:tc>
      </w:tr>
      <w:tr w:rsidR="00E40D37" w:rsidRPr="00173699" w14:paraId="24CD7B80"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17641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مرتبه </w:t>
            </w:r>
            <w:r w:rsidRPr="00173699">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66FC8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F38A5B"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0FBCD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120°</w:t>
            </w:r>
          </w:p>
        </w:tc>
      </w:tr>
      <w:tr w:rsidR="00E40D37" w:rsidRPr="00173699" w14:paraId="1A5EAA7E"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0791B9"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مرتبه </w:t>
            </w:r>
            <w:r w:rsidRPr="00173699">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6E573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14161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9F828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125°</w:t>
            </w:r>
          </w:p>
        </w:tc>
      </w:tr>
    </w:tbl>
    <w:p w14:paraId="3CBF6197"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جدول 4-2</w:t>
      </w:r>
      <w:r w:rsidRPr="00173699">
        <w:rPr>
          <w:rFonts w:eastAsia="Times New Roman" w:hint="cs"/>
          <w:b w:val="0"/>
          <w:bCs/>
          <w:color w:val="333333"/>
          <w:kern w:val="0"/>
          <w:sz w:val="26"/>
          <w:szCs w:val="26"/>
          <w14:ligatures w14:val="none"/>
        </w:rPr>
        <w:t>:</w:t>
      </w:r>
    </w:p>
    <w:p w14:paraId="150FB214"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جدول 4-2 تأثیر چشمگیر فیلتر</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را تأیید می‌کند</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 xml:space="preserve">جریان منبع از حالت غیرقابل قبول 45.3%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بدون فیلتر</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4.2% کاهش یافته است که کمتر از حد مجاز استاندارد</w:t>
      </w:r>
      <w:r w:rsidRPr="00173699">
        <w:rPr>
          <w:rFonts w:eastAsia="Times New Roman" w:hint="cs"/>
          <w:b w:val="0"/>
          <w:color w:val="000000"/>
          <w:kern w:val="0"/>
          <w14:ligatures w14:val="none"/>
        </w:rPr>
        <w:t xml:space="preserve"> IEEE 519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&lt;5%</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است. به‌ویژه، هارمونیک مرتبه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که مستقیماً توسط</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 xml:space="preserve">تولید می‌شود، از </w:t>
      </w:r>
      <w:r w:rsidRPr="00173699">
        <w:rPr>
          <w:rFonts w:eastAsia="Times New Roman" w:hint="cs"/>
          <w:b w:val="0"/>
          <w:color w:val="000000"/>
          <w:kern w:val="0"/>
          <w:rtl/>
          <w:lang w:bidi="fa-IR"/>
          <w14:ligatures w14:val="none"/>
        </w:rPr>
        <w:t>۲۸.۵%</w:t>
      </w:r>
      <w:r w:rsidRPr="00173699">
        <w:rPr>
          <w:rFonts w:eastAsia="Times New Roman" w:hint="cs"/>
          <w:b w:val="0"/>
          <w:color w:val="000000"/>
          <w:kern w:val="0"/>
          <w:rtl/>
          <w14:ligatures w14:val="none"/>
        </w:rPr>
        <w:t xml:space="preserve"> به کمتر از </w:t>
      </w:r>
      <w:r w:rsidRPr="00173699">
        <w:rPr>
          <w:rFonts w:eastAsia="Times New Roman" w:hint="cs"/>
          <w:b w:val="0"/>
          <w:color w:val="000000"/>
          <w:kern w:val="0"/>
          <w:rtl/>
          <w:lang w:bidi="fa-IR"/>
          <w14:ligatures w14:val="none"/>
        </w:rPr>
        <w:t>۱.۵%</w:t>
      </w:r>
      <w:r w:rsidRPr="00173699">
        <w:rPr>
          <w:rFonts w:eastAsia="Times New Roman" w:hint="cs"/>
          <w:b w:val="0"/>
          <w:color w:val="000000"/>
          <w:kern w:val="0"/>
          <w:rtl/>
          <w14:ligatures w14:val="none"/>
        </w:rPr>
        <w:t xml:space="preserve"> کاهش یافته است</w:t>
      </w:r>
      <w:r w:rsidRPr="00173699">
        <w:rPr>
          <w:rFonts w:eastAsia="Times New Roman" w:hint="cs"/>
          <w:b w:val="0"/>
          <w:color w:val="000000"/>
          <w:kern w:val="0"/>
          <w14:ligatures w14:val="none"/>
        </w:rPr>
        <w:t>.</w:t>
      </w:r>
    </w:p>
    <w:p w14:paraId="162F630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نتایج نشان می‌دهند که این عملکرد تا زاویه آتش</w:t>
      </w:r>
      <w:r w:rsidRPr="00173699">
        <w:rPr>
          <w:rFonts w:eastAsia="Times New Roman" w:hint="cs"/>
          <w:b w:val="0"/>
          <w:bCs/>
          <w:color w:val="000000"/>
          <w:kern w:val="0"/>
          <w:shd w:val="clear" w:color="auto" w:fill="FFEB3B"/>
          <w14:ligatures w14:val="none"/>
        </w:rPr>
        <w:t xml:space="preserve"> </w:t>
      </w:r>
      <w:r w:rsidRPr="00173699">
        <w:rPr>
          <w:rFonts w:eastAsia="Times New Roman" w:hint="cs"/>
          <w:b w:val="0"/>
          <w:bCs/>
          <w:color w:val="000000"/>
          <w:kern w:val="0"/>
          <w:shd w:val="clear" w:color="auto" w:fill="FFEB3B"/>
          <w:rtl/>
          <w:lang w:bidi="fa-IR"/>
          <w14:ligatures w14:val="none"/>
        </w:rPr>
        <w:t>۱۲۵</w:t>
      </w:r>
      <w:r w:rsidRPr="00173699">
        <w:rPr>
          <w:rFonts w:ascii="Calibri" w:eastAsia="Times New Roman" w:hAnsi="Calibri" w:hint="cs"/>
          <w:b w:val="0"/>
          <w:bCs/>
          <w:color w:val="000000"/>
          <w:kern w:val="0"/>
          <w:shd w:val="clear" w:color="auto" w:fill="FFEB3B"/>
          <w:rtl/>
          <w:lang w:bidi="fa-IR"/>
          <w14:ligatures w14:val="none"/>
        </w:rPr>
        <w:t>°</w:t>
      </w:r>
      <w:r w:rsidRPr="00173699">
        <w:rPr>
          <w:rFonts w:ascii="Calibri" w:eastAsia="Times New Roman" w:hAnsi="Calibri" w:hint="cs"/>
          <w:b w:val="0"/>
          <w:color w:val="000000"/>
          <w:kern w:val="0"/>
          <w:rtl/>
          <w14:ligatures w14:val="none"/>
        </w:rPr>
        <w:t> </w:t>
      </w:r>
      <w:r w:rsidRPr="00173699">
        <w:rPr>
          <w:rFonts w:eastAsia="Times New Roman" w:hint="cs"/>
          <w:b w:val="0"/>
          <w:color w:val="000000"/>
          <w:kern w:val="0"/>
          <w:rtl/>
          <w14:ligatures w14:val="none"/>
        </w:rPr>
        <w:t>نیز پایدار باقی می‌ماند. برای زوایای بیشتر از 125</w:t>
      </w:r>
      <w:r w:rsidRPr="00173699">
        <w:rPr>
          <w:rFonts w:eastAsia="Times New Roman" w:hint="cs"/>
          <w:b w:val="0"/>
          <w:color w:val="000000"/>
          <w:kern w:val="0"/>
          <w14:ligatures w14:val="none"/>
        </w:rPr>
        <w:t>°</w:t>
      </w:r>
      <w:r w:rsidRPr="00173699">
        <w:rPr>
          <w:rFonts w:eastAsia="Times New Roman" w:hint="cs"/>
          <w:b w:val="0"/>
          <w:color w:val="000000"/>
          <w:kern w:val="0"/>
          <w:rtl/>
          <w14:ligatures w14:val="none"/>
        </w:rPr>
        <w:t xml:space="preserve">، </w:t>
      </w: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از 5% فراتر می‌رود، اما این برای اکثر کاربردهای صنعتی قابل قبول است چرا</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معمولاً در محدوده 90</w:t>
      </w:r>
      <w:r w:rsidRPr="00173699">
        <w:rPr>
          <w:rFonts w:ascii="Calibri" w:eastAsia="Times New Roman" w:hAnsi="Calibri" w:hint="cs"/>
          <w:b w:val="0"/>
          <w:color w:val="000000"/>
          <w:kern w:val="0"/>
          <w:rtl/>
          <w14:ligatures w14:val="none"/>
        </w:rPr>
        <w:t>°</w:t>
      </w:r>
      <w:r w:rsidRPr="00173699">
        <w:rPr>
          <w:rFonts w:eastAsia="Times New Roman" w:hint="cs"/>
          <w:b w:val="0"/>
          <w:color w:val="000000"/>
          <w:kern w:val="0"/>
          <w:rtl/>
          <w14:ligatures w14:val="none"/>
        </w:rPr>
        <w:t>-120</w:t>
      </w:r>
      <w:r w:rsidRPr="00173699">
        <w:rPr>
          <w:rFonts w:ascii="Calibri" w:eastAsia="Times New Roman" w:hAnsi="Calibri" w:hint="cs"/>
          <w:b w:val="0"/>
          <w:color w:val="000000"/>
          <w:kern w:val="0"/>
          <w:rtl/>
          <w14:ligatures w14:val="none"/>
        </w:rPr>
        <w:t>°</w:t>
      </w:r>
      <w:r w:rsidRPr="00173699">
        <w:rPr>
          <w:rFonts w:eastAsia="Times New Roman" w:hint="cs"/>
          <w:b w:val="0"/>
          <w:color w:val="000000"/>
          <w:kern w:val="0"/>
          <w:rtl/>
          <w14:ligatures w14:val="none"/>
        </w:rPr>
        <w:t xml:space="preserve"> عمل می‌کند</w:t>
      </w:r>
      <w:r w:rsidRPr="00173699">
        <w:rPr>
          <w:rFonts w:eastAsia="Times New Roman" w:hint="cs"/>
          <w:b w:val="0"/>
          <w:color w:val="000000"/>
          <w:kern w:val="0"/>
          <w14:ligatures w14:val="none"/>
        </w:rPr>
        <w:t>.</w:t>
      </w:r>
    </w:p>
    <w:p w14:paraId="32F72BD5" w14:textId="77777777" w:rsidR="00E40D37" w:rsidRPr="00173699" w:rsidRDefault="00562A7C" w:rsidP="00173699">
      <w:pPr>
        <w:pStyle w:val="Heading3"/>
      </w:pPr>
      <w:bookmarkStart w:id="83" w:name="_Toc229157909"/>
      <w:r w:rsidRPr="00173699">
        <w:rPr>
          <w:rFonts w:hint="cs"/>
          <w:rtl/>
        </w:rPr>
        <w:t xml:space="preserve">3-3-4. </w:t>
      </w:r>
      <w:r w:rsidR="00E40D37" w:rsidRPr="00173699">
        <w:rPr>
          <w:rFonts w:hint="cs"/>
          <w:rtl/>
        </w:rPr>
        <w:t>تحلیل پاسخ فرکانسی فیلتر</w:t>
      </w:r>
      <w:bookmarkEnd w:id="83"/>
    </w:p>
    <w:p w14:paraId="4F5962DE"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فرکانس تشدید</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250 Hz </w:t>
      </w:r>
      <w:r w:rsidRPr="00173699">
        <w:rPr>
          <w:rFonts w:eastAsia="Times New Roman" w:hint="cs"/>
          <w:b w:val="0"/>
          <w:color w:val="000000"/>
          <w:kern w:val="0"/>
          <w:rtl/>
          <w14:ligatures w14:val="none"/>
        </w:rPr>
        <w:t xml:space="preserve">برای هارمونیک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در شبکه 50</w:t>
      </w:r>
      <w:r w:rsidRPr="00173699">
        <w:rPr>
          <w:rFonts w:eastAsia="Times New Roman" w:hint="cs"/>
          <w:b w:val="0"/>
          <w:color w:val="000000"/>
          <w:kern w:val="0"/>
          <w14:ligatures w14:val="none"/>
        </w:rPr>
        <w:t xml:space="preserve"> Hz</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امپدانس فیلتر حداقل شده و جریان هارمونیکی از طریق فیلتر </w:t>
      </w:r>
      <w:r w:rsidR="00B3146E" w:rsidRPr="00173699">
        <w:rPr>
          <w:rFonts w:eastAsia="Times New Roman"/>
          <w:b w:val="0"/>
          <w:color w:val="000000"/>
          <w:kern w:val="0"/>
          <w14:ligatures w14:val="none"/>
        </w:rPr>
        <w:t xml:space="preserve"> </w:t>
      </w:r>
      <w:r w:rsidRPr="00173699">
        <w:rPr>
          <w:rFonts w:eastAsia="Times New Roman" w:hint="cs"/>
          <w:b w:val="0"/>
          <w:color w:val="000000"/>
          <w:kern w:val="0"/>
          <w:rtl/>
          <w14:ligatures w14:val="none"/>
        </w:rPr>
        <w:t>به جای شبکه عبور می‌کند. این ویژگی باعث می‌شود</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نیز به میزان قابل توجهی بهبود یابد</w:t>
      </w:r>
      <w:r w:rsidRPr="00173699">
        <w:rPr>
          <w:rFonts w:eastAsia="Times New Roman" w:hint="cs"/>
          <w:b w:val="0"/>
          <w:color w:val="000000"/>
          <w:kern w:val="0"/>
          <w14:ligatures w14:val="none"/>
        </w:rPr>
        <w:t>.</w:t>
      </w:r>
    </w:p>
    <w:p w14:paraId="3332CC58" w14:textId="77777777" w:rsidR="00E40D37" w:rsidRPr="00173699" w:rsidRDefault="00562A7C" w:rsidP="008539DA">
      <w:pPr>
        <w:pStyle w:val="Heading2"/>
        <w:rPr>
          <w:b w:val="0"/>
        </w:rPr>
      </w:pPr>
      <w:bookmarkStart w:id="84" w:name="_Toc229157910"/>
      <w:r w:rsidRPr="00173699">
        <w:rPr>
          <w:rFonts w:hint="cs"/>
          <w:b w:val="0"/>
          <w:rtl/>
        </w:rPr>
        <w:t>4-4.</w:t>
      </w:r>
      <w:r w:rsidR="00E40D37" w:rsidRPr="00173699">
        <w:rPr>
          <w:rFonts w:hint="cs"/>
          <w:b w:val="0"/>
        </w:rPr>
        <w:t xml:space="preserve"> </w:t>
      </w:r>
      <w:r w:rsidR="00E40D37" w:rsidRPr="00173699">
        <w:rPr>
          <w:rFonts w:hint="cs"/>
          <w:b w:val="0"/>
          <w:rtl/>
        </w:rPr>
        <w:t>سناریو ۲: جبران‌سازی دینامیکی و کیفیت توان</w:t>
      </w:r>
      <w:bookmarkEnd w:id="84"/>
    </w:p>
    <w:p w14:paraId="3ED622D0" w14:textId="77777777" w:rsidR="00CF17FF" w:rsidRPr="00173699" w:rsidRDefault="00D071BC" w:rsidP="00173699">
      <w:pPr>
        <w:bidi/>
      </w:pPr>
      <w:r w:rsidRPr="00173699">
        <w:t>در این بخش به 4-4. سناریو ۲: جبران‌سازی دینامیکی و کیفیت توان پرداخته می‌شود. ابتدا مبانی کلی ارائه شده و سپس زیربخش‌ها به تفصیل بررسی می‌شوند.</w:t>
      </w:r>
    </w:p>
    <w:p w14:paraId="38024D0B" w14:textId="77777777" w:rsidR="00E40D37" w:rsidRPr="00173699" w:rsidRDefault="00562A7C" w:rsidP="00173699">
      <w:pPr>
        <w:pStyle w:val="Heading3"/>
      </w:pPr>
      <w:bookmarkStart w:id="85" w:name="_Toc229157911"/>
      <w:r w:rsidRPr="00173699">
        <w:rPr>
          <w:rFonts w:hint="cs"/>
          <w:rtl/>
        </w:rPr>
        <w:t xml:space="preserve">1-4-4. </w:t>
      </w:r>
      <w:r w:rsidR="00E40D37" w:rsidRPr="00173699">
        <w:rPr>
          <w:rFonts w:hint="cs"/>
          <w:rtl/>
        </w:rPr>
        <w:t>شرح سناریو</w:t>
      </w:r>
      <w:bookmarkEnd w:id="85"/>
    </w:p>
    <w:p w14:paraId="4B5283C6"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این سناریو پیچیده‌ترین و جامع‌ترین حالت را شبیه‌سازی می‌کند و عملکرد سیستم هیبریدی</w:t>
      </w:r>
      <w:r w:rsidRPr="00173699">
        <w:rPr>
          <w:rStyle w:val="FootnoteReference"/>
        </w:rPr>
        <w:footnoteReference w:id="13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را در شرایط واقعی شبکه توزیع نامتعادل و پویا بررسی می‌کند. این سناریو شامل تمام قابلیت‌های سیستم پیشنهادی است</w:t>
      </w:r>
      <w:r w:rsidRPr="00173699">
        <w:rPr>
          <w:rFonts w:eastAsia="Times New Roman" w:hint="cs"/>
          <w:b w:val="0"/>
          <w:color w:val="000000"/>
          <w:kern w:val="0"/>
          <w14:ligatures w14:val="none"/>
        </w:rPr>
        <w:t>.</w:t>
      </w:r>
    </w:p>
    <w:p w14:paraId="37962889" w14:textId="77777777" w:rsidR="00E40D37" w:rsidRPr="00173699" w:rsidRDefault="00E40D37" w:rsidP="00173699">
      <w:pPr>
        <w:numPr>
          <w:ilvl w:val="0"/>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شرایط اولیه</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سیستم در حالت اتصال به شبکه</w:t>
      </w:r>
      <w:r w:rsidRPr="00173699">
        <w:rPr>
          <w:rStyle w:val="FootnoteReference"/>
        </w:rPr>
        <w:footnoteReference w:id="140"/>
      </w:r>
      <w:r w:rsidRPr="00173699">
        <w:rPr>
          <w:rFonts w:eastAsia="Times New Roman" w:hint="cs"/>
          <w:b w:val="0"/>
          <w:color w:val="000000"/>
          <w:kern w:val="0"/>
          <w14:ligatures w14:val="none"/>
        </w:rPr>
        <w:t>.</w:t>
      </w:r>
    </w:p>
    <w:p w14:paraId="169DCEF0" w14:textId="77777777" w:rsidR="00E40D37" w:rsidRPr="00173699" w:rsidRDefault="00E40D37" w:rsidP="00173699">
      <w:pPr>
        <w:numPr>
          <w:ilvl w:val="0"/>
          <w:numId w:val="29"/>
        </w:numPr>
        <w:bidi/>
        <w:spacing w:before="100" w:beforeAutospacing="1" w:after="100" w:afterAutospacing="1" w:line="276" w:lineRule="auto"/>
        <w:rPr>
          <w:rFonts w:eastAsia="Times New Roman"/>
          <w:b w:val="0"/>
          <w:color w:val="000000"/>
          <w:kern w:val="0"/>
          <w14:ligatures w14:val="none"/>
        </w:rPr>
      </w:pPr>
      <w:r w:rsidRPr="00173699">
        <w:t>بارهای متصل: بارهای نامتعادل، بارهای غیرخطی (EAF ، گرم‌کن تریستوری)، موتورهای القایی.</w:t>
      </w:r>
    </w:p>
    <w:p w14:paraId="3F188562" w14:textId="77777777" w:rsidR="00E40D37" w:rsidRPr="00173699" w:rsidRDefault="00E40D37" w:rsidP="00173699">
      <w:pPr>
        <w:numPr>
          <w:ilvl w:val="0"/>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منابع تجدیدپذیر</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با تابش متغیر 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با سرعت باد متغیر متصل و در حال تزریق توان</w:t>
      </w:r>
      <w:r w:rsidRPr="00173699">
        <w:rPr>
          <w:rFonts w:eastAsia="Times New Roman" w:hint="cs"/>
          <w:b w:val="0"/>
          <w:color w:val="000000"/>
          <w:kern w:val="0"/>
          <w14:ligatures w14:val="none"/>
        </w:rPr>
        <w:t>.</w:t>
      </w:r>
    </w:p>
    <w:p w14:paraId="2AC1E349" w14:textId="77777777" w:rsidR="00E40D37" w:rsidRPr="00173699" w:rsidRDefault="00E40D37" w:rsidP="00173699">
      <w:pPr>
        <w:numPr>
          <w:ilvl w:val="0"/>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عملکرد جبران‌ساز</w:t>
      </w:r>
      <w:r w:rsidRPr="00173699">
        <w:rPr>
          <w:rFonts w:eastAsia="Times New Roman" w:hint="cs"/>
          <w:b w:val="0"/>
          <w:bCs/>
          <w:color w:val="000000"/>
          <w:kern w:val="0"/>
          <w14:ligatures w14:val="none"/>
        </w:rPr>
        <w:t>:</w:t>
      </w:r>
    </w:p>
    <w:p w14:paraId="6B392376"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SVC </w:t>
      </w:r>
      <w:r w:rsidRPr="00173699">
        <w:rPr>
          <w:rFonts w:eastAsia="Times New Roman" w:hint="cs"/>
          <w:b w:val="0"/>
          <w:color w:val="000000"/>
          <w:kern w:val="0"/>
          <w:rtl/>
          <w14:ligatures w14:val="none"/>
        </w:rPr>
        <w:t>مسئول جبران‌سازی پایه توان راکتیو است</w:t>
      </w:r>
      <w:r w:rsidRPr="00173699">
        <w:rPr>
          <w:rFonts w:eastAsia="Times New Roman" w:hint="cs"/>
          <w:b w:val="0"/>
          <w:color w:val="000000"/>
          <w:kern w:val="0"/>
          <w14:ligatures w14:val="none"/>
        </w:rPr>
        <w:t>.</w:t>
      </w:r>
    </w:p>
    <w:p w14:paraId="0A124BB3"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پاسخ سریع به اغتشاشات و جبران‌سازی نامتعادلی را بر عهده دارد</w:t>
      </w:r>
      <w:r w:rsidRPr="00173699">
        <w:rPr>
          <w:rFonts w:eastAsia="Times New Roman" w:hint="cs"/>
          <w:b w:val="0"/>
          <w:color w:val="000000"/>
          <w:kern w:val="0"/>
          <w14:ligatures w14:val="none"/>
        </w:rPr>
        <w:t>.</w:t>
      </w:r>
    </w:p>
    <w:p w14:paraId="7AEEBFCE"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LC </w:t>
      </w:r>
      <w:r w:rsidRPr="00173699">
        <w:rPr>
          <w:rFonts w:eastAsia="Times New Roman" w:hint="cs"/>
          <w:b w:val="0"/>
          <w:color w:val="000000"/>
          <w:kern w:val="0"/>
          <w:rtl/>
          <w14:ligatures w14:val="none"/>
        </w:rPr>
        <w:t>فیلترها هارمونیک‌ها را حذف می‌کنند</w:t>
      </w:r>
      <w:r w:rsidRPr="00173699">
        <w:rPr>
          <w:rFonts w:eastAsia="Times New Roman" w:hint="cs"/>
          <w:b w:val="0"/>
          <w:color w:val="000000"/>
          <w:kern w:val="0"/>
          <w14:ligatures w14:val="none"/>
        </w:rPr>
        <w:t>.</w:t>
      </w:r>
    </w:p>
    <w:p w14:paraId="3441415D" w14:textId="77777777" w:rsidR="00E40D37" w:rsidRPr="00173699" w:rsidRDefault="00E40D37" w:rsidP="00173699">
      <w:pPr>
        <w:numPr>
          <w:ilvl w:val="0"/>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سناریوهای دینامیکی تست شده</w:t>
      </w:r>
      <w:r w:rsidRPr="00173699">
        <w:rPr>
          <w:rFonts w:eastAsia="Times New Roman" w:hint="cs"/>
          <w:b w:val="0"/>
          <w:bCs/>
          <w:color w:val="000000"/>
          <w:kern w:val="0"/>
          <w14:ligatures w14:val="none"/>
        </w:rPr>
        <w:t>:</w:t>
      </w:r>
    </w:p>
    <w:p w14:paraId="46756C9E"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تغییر ناگهانی بار</w:t>
      </w:r>
      <w:r w:rsidRPr="00173699">
        <w:rPr>
          <w:rStyle w:val="FootnoteReference"/>
        </w:rPr>
        <w:footnoteReference w:id="141"/>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در</w:t>
      </w:r>
      <w:r w:rsidRPr="00173699">
        <w:rPr>
          <w:rFonts w:eastAsia="Times New Roman" w:hint="cs"/>
          <w:b w:val="0"/>
          <w:color w:val="000000"/>
          <w:kern w:val="0"/>
          <w:sz w:val="24"/>
          <w14:ligatures w14:val="none"/>
        </w:rPr>
        <w:t xml:space="preserve"> t=0.3s </w:t>
      </w:r>
      <w:r w:rsidRPr="00173699">
        <w:rPr>
          <w:rFonts w:ascii="Cambria Math" w:eastAsia="Times New Roman" w:hAnsi="Cambria Math" w:hint="cs"/>
          <w:b w:val="0"/>
          <w:color w:val="000000"/>
          <w:kern w:val="0"/>
          <w:sz w:val="24"/>
          <w:rtl/>
          <w14:ligatures w14:val="none"/>
        </w:rPr>
        <w:t>و</w:t>
      </w:r>
      <w:r w:rsidRPr="00173699">
        <w:rPr>
          <w:rFonts w:eastAsia="Times New Roman" w:hint="cs"/>
          <w:b w:val="0"/>
          <w:color w:val="000000"/>
          <w:kern w:val="0"/>
          <w:sz w:val="24"/>
          <w14:ligatures w14:val="none"/>
        </w:rPr>
        <w:t xml:space="preserve"> t=0.7s.</w:t>
      </w:r>
    </w:p>
    <w:p w14:paraId="21D4CF74"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تزریق توان از</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با تغییرات تابش و سرعت باد</w:t>
      </w:r>
      <w:r w:rsidRPr="00173699">
        <w:rPr>
          <w:rFonts w:eastAsia="Times New Roman" w:hint="cs"/>
          <w:b w:val="0"/>
          <w:color w:val="000000"/>
          <w:kern w:val="0"/>
          <w14:ligatures w14:val="none"/>
        </w:rPr>
        <w:t>.</w:t>
      </w:r>
    </w:p>
    <w:p w14:paraId="7C2757C0" w14:textId="77777777" w:rsidR="00E40D37" w:rsidRPr="00173699" w:rsidRDefault="00E40D37" w:rsidP="00173699">
      <w:pPr>
        <w:numPr>
          <w:ilvl w:val="1"/>
          <w:numId w:val="29"/>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عملکرد</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در حالت‌های مختلف</w:t>
      </w:r>
      <w:r w:rsidRPr="00173699">
        <w:rPr>
          <w:rFonts w:eastAsia="Times New Roman" w:hint="cs"/>
          <w:b w:val="0"/>
          <w:color w:val="000000"/>
          <w:kern w:val="0"/>
          <w14:ligatures w14:val="none"/>
        </w:rPr>
        <w:t xml:space="preserve"> D-STATCOM mode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V-f mode.</w:t>
      </w:r>
    </w:p>
    <w:p w14:paraId="0C5E4CF3" w14:textId="77777777" w:rsidR="00E40D37" w:rsidRPr="00173699" w:rsidRDefault="00562A7C" w:rsidP="00173699">
      <w:pPr>
        <w:pStyle w:val="Heading3"/>
      </w:pPr>
      <w:bookmarkStart w:id="86" w:name="_Toc229157912"/>
      <w:r w:rsidRPr="00173699">
        <w:rPr>
          <w:rFonts w:hint="cs"/>
          <w:rtl/>
        </w:rPr>
        <w:t>2-4-4.</w:t>
      </w:r>
      <w:r w:rsidR="00E40D37" w:rsidRPr="00173699">
        <w:rPr>
          <w:rFonts w:hint="cs"/>
        </w:rPr>
        <w:t xml:space="preserve"> </w:t>
      </w:r>
      <w:r w:rsidR="00E40D37" w:rsidRPr="00173699">
        <w:rPr>
          <w:rFonts w:hint="cs"/>
          <w:rtl/>
        </w:rPr>
        <w:t>نتایج عددی و تحلیل</w:t>
      </w:r>
      <w:bookmarkEnd w:id="86"/>
    </w:p>
    <w:p w14:paraId="18BAC4D8" w14:textId="77777777" w:rsidR="00E40D37" w:rsidRPr="00173699" w:rsidRDefault="00E40D37" w:rsidP="00173699">
      <w:pPr>
        <w:shd w:val="clear" w:color="auto" w:fill="FFFACD"/>
        <w:bidi/>
        <w:spacing w:after="0" w:line="276" w:lineRule="auto"/>
        <w:rPr>
          <w:rFonts w:eastAsia="Times New Roman"/>
          <w:b w:val="0"/>
          <w:color w:val="000000"/>
          <w:kern w:val="0"/>
          <w:sz w:val="26"/>
          <w:szCs w:val="26"/>
          <w14:ligatures w14:val="none"/>
        </w:rPr>
      </w:pPr>
      <w:r w:rsidRPr="00173699">
        <w:rPr>
          <w:rFonts w:ascii="Cambria Math" w:eastAsia="Times New Roman" w:hAnsi="Cambria Math" w:hint="cs"/>
          <w:b w:val="0"/>
          <w:bCs/>
          <w:color w:val="000000"/>
          <w:kern w:val="0"/>
          <w:sz w:val="24"/>
          <w:szCs w:val="26"/>
          <w:rtl/>
          <w14:ligatures w14:val="none"/>
        </w:rPr>
        <w:t>نکته مهم</w:t>
      </w:r>
      <w:r w:rsidRPr="00173699">
        <w:rPr>
          <w:rFonts w:ascii="Cambria Math" w:eastAsia="Times New Roman" w:hAnsi="Cambria Math" w:hint="cs"/>
          <w:b w:val="0"/>
          <w:bCs/>
          <w:color w:val="000000"/>
          <w:kern w:val="0"/>
          <w:sz w:val="24"/>
          <w:szCs w:val="26"/>
          <w14:ligatures w14:val="none"/>
        </w:rPr>
        <w:t>:</w:t>
      </w:r>
      <w:r w:rsidRPr="00173699">
        <w:rPr>
          <w:rFonts w:ascii="Cambria Math" w:eastAsia="Times New Roman" w:hAnsi="Cambria Math" w:hint="cs"/>
          <w:b w:val="0"/>
          <w:color w:val="000000"/>
          <w:kern w:val="0"/>
          <w:sz w:val="24"/>
          <w:szCs w:val="26"/>
          <w14:ligatures w14:val="none"/>
        </w:rPr>
        <w:t> </w:t>
      </w:r>
      <w:r w:rsidRPr="00173699">
        <w:rPr>
          <w:rFonts w:ascii="Cambria Math" w:eastAsia="Times New Roman" w:hAnsi="Cambria Math" w:hint="cs"/>
          <w:b w:val="0"/>
          <w:color w:val="000000"/>
          <w:kern w:val="0"/>
          <w:sz w:val="24"/>
          <w:szCs w:val="26"/>
          <w:rtl/>
          <w14:ligatures w14:val="none"/>
        </w:rPr>
        <w:t>تمامی نتایج عددی ذیل مستقیماً از مقاله مرجع استخراج شده‌اند</w:t>
      </w:r>
      <w:r w:rsidRPr="00173699">
        <w:rPr>
          <w:rFonts w:ascii="Cambria Math" w:eastAsia="Times New Roman" w:hAnsi="Cambria Math" w:hint="cs"/>
          <w:b w:val="0"/>
          <w:color w:val="000000"/>
          <w:kern w:val="0"/>
          <w:sz w:val="24"/>
          <w:szCs w:val="26"/>
          <w14:ligatures w14:val="none"/>
        </w:rPr>
        <w:t xml:space="preserve"> </w:t>
      </w:r>
      <w:r w:rsidRPr="00173699">
        <w:rPr>
          <w:rFonts w:ascii="Cambria Math" w:eastAsia="Times New Roman" w:hAnsi="Cambria Math" w:hint="cs"/>
          <w:b w:val="0"/>
          <w:color w:val="000000"/>
          <w:kern w:val="0"/>
          <w:sz w:val="24"/>
          <w:szCs w:val="26"/>
          <w:rtl/>
          <w:lang w:bidi="fa-IR"/>
          <w14:ligatures w14:val="none"/>
        </w:rPr>
        <w:t>(</w:t>
      </w:r>
      <w:r w:rsidRPr="00173699">
        <w:rPr>
          <w:rFonts w:ascii="Cambria Math" w:eastAsia="Times New Roman" w:hAnsi="Cambria Math" w:hint="cs"/>
          <w:b w:val="0"/>
          <w:color w:val="000000"/>
          <w:kern w:val="0"/>
          <w:sz w:val="24"/>
          <w:szCs w:val="26"/>
          <w:rtl/>
          <w14:ligatures w14:val="none"/>
        </w:rPr>
        <w:t>بدون جبران‌سازی</w:t>
      </w:r>
      <w:r w:rsidRPr="00173699">
        <w:rPr>
          <w:rFonts w:eastAsia="Times New Roman" w:hint="cs"/>
          <w:b w:val="0"/>
          <w:color w:val="000000"/>
          <w:kern w:val="0"/>
          <w:sz w:val="24"/>
          <w:szCs w:val="26"/>
          <w14:ligatures w14:val="none"/>
        </w:rPr>
        <w:t>: THD = 25.37٪</w:t>
      </w:r>
      <w:r w:rsidRPr="00173699">
        <w:rPr>
          <w:rFonts w:ascii="Cambria Math" w:eastAsia="Times New Roman" w:hAnsi="Cambria Math" w:hint="cs"/>
          <w:b w:val="0"/>
          <w:color w:val="000000"/>
          <w:kern w:val="0"/>
          <w:sz w:val="24"/>
          <w:szCs w:val="26"/>
          <w:rtl/>
          <w14:ligatures w14:val="none"/>
        </w:rPr>
        <w:t>، با جبران‌سازی</w:t>
      </w:r>
      <w:r w:rsidRPr="00173699">
        <w:rPr>
          <w:rFonts w:eastAsia="Times New Roman" w:hint="cs"/>
          <w:b w:val="0"/>
          <w:color w:val="000000"/>
          <w:kern w:val="0"/>
          <w:sz w:val="24"/>
          <w:szCs w:val="26"/>
          <w14:ligatures w14:val="none"/>
        </w:rPr>
        <w:t>: THD = 2.58٪</w:t>
      </w:r>
      <w:r w:rsidRPr="00173699">
        <w:rPr>
          <w:rFonts w:ascii="Cambria Math" w:eastAsia="Times New Roman" w:hAnsi="Cambria Math" w:hint="cs"/>
          <w:b w:val="0"/>
          <w:color w:val="000000"/>
          <w:kern w:val="0"/>
          <w:sz w:val="24"/>
          <w:szCs w:val="26"/>
          <w:rtl/>
          <w:lang w:bidi="fa-IR"/>
          <w14:ligatures w14:val="none"/>
        </w:rPr>
        <w:t>)</w:t>
      </w:r>
      <w:r w:rsidRPr="00173699">
        <w:rPr>
          <w:rFonts w:ascii="Cambria Math" w:eastAsia="Times New Roman" w:hAnsi="Cambria Math" w:hint="cs"/>
          <w:b w:val="0"/>
          <w:color w:val="000000"/>
          <w:kern w:val="0"/>
          <w:sz w:val="24"/>
          <w:szCs w:val="26"/>
          <w14:ligatures w14:val="none"/>
        </w:rPr>
        <w:t>.</w:t>
      </w:r>
    </w:p>
    <w:p w14:paraId="501E5FA5"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الف</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rtl/>
          <w14:ligatures w14:val="none"/>
        </w:rPr>
        <w:t xml:space="preserve"> جبران‌سازی دینامیک</w:t>
      </w:r>
      <w:r w:rsidRPr="00173699">
        <w:rPr>
          <w:rFonts w:eastAsia="Times New Roman" w:hint="cs"/>
          <w:b w:val="0"/>
          <w:bCs/>
          <w:color w:val="333333"/>
          <w:kern w:val="0"/>
          <w:sz w:val="26"/>
          <w:szCs w:val="26"/>
          <w14:ligatures w14:val="none"/>
        </w:rPr>
        <w:t xml:space="preserve"> VAR </w:t>
      </w:r>
      <w:r w:rsidRPr="00173699">
        <w:rPr>
          <w:rFonts w:eastAsia="Times New Roman" w:hint="cs"/>
          <w:b w:val="0"/>
          <w:bCs/>
          <w:color w:val="333333"/>
          <w:kern w:val="0"/>
          <w:sz w:val="26"/>
          <w:szCs w:val="26"/>
          <w:rtl/>
          <w14:ligatures w14:val="none"/>
        </w:rPr>
        <w:t>و کاهش فلیکر</w:t>
      </w:r>
    </w:p>
    <w:p w14:paraId="38481A3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در این شبیه‌سازی، بارهای غیرخطی متعادل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کوره قوس الکتریکی، گرم‌کن کنترل‌شده با تریستور، و موتورهای القایی</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همراه منابع</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در مدار قرار دارند. کنترل‌کننده‌های</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به صورت هماهنگ عمل می‌کنند</w:t>
      </w:r>
      <w:r w:rsidRPr="00173699">
        <w:rPr>
          <w:rFonts w:eastAsia="Times New Roman" w:hint="cs"/>
          <w:b w:val="0"/>
          <w:color w:val="000000"/>
          <w:kern w:val="0"/>
          <w14:ligatures w14:val="none"/>
        </w:rPr>
        <w:t>.</w:t>
      </w:r>
    </w:p>
    <w:p w14:paraId="41230261" w14:textId="77777777" w:rsidR="00124BAE" w:rsidRPr="00173699" w:rsidRDefault="00D071BC" w:rsidP="00173699">
      <w:pPr>
        <w:bidi/>
      </w:pPr>
      <w:r w:rsidRPr="00173699">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771F1EDF" w14:textId="77777777" w:rsidR="00124BAE" w:rsidRPr="00173699" w:rsidRDefault="00D071BC" w:rsidP="00173699">
      <w:pPr>
        <w:bidi/>
      </w:pPr>
      <w:r w:rsidRPr="00173699">
        <w:t xml:space="preserve">شکل : شکل 4-2: (الف) جبران‌سازی دینامیک VAR توسط SVC و D-STATCOM ، (ب) پروفیل ولتاژ PCC با و بدون جبران‌سازی، (ج) توان اکتیو تزریقی از PV و DFIG. (Ref: Fig. </w:t>
      </w:r>
    </w:p>
    <w:p w14:paraId="7FF056D5" w14:textId="77777777" w:rsidR="00124BAE" w:rsidRPr="00173699" w:rsidRDefault="00D071BC" w:rsidP="00173699">
      <w:pPr>
        <w:bidi/>
        <w:rPr>
          <w:rtl/>
          <w:lang w:bidi="fa-IR"/>
        </w:rPr>
      </w:pPr>
      <w:r w:rsidRPr="00173699">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r w:rsidRPr="00173699">
        <w:t xml:space="preserve"> </w:t>
      </w:r>
    </w:p>
    <w:p w14:paraId="4240131A" w14:textId="77777777" w:rsidR="00E40D37" w:rsidRPr="00173699" w:rsidRDefault="00E40D37"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4-2: عملکرد هماهنگ</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در جبران‌سازی دینامیک</w:t>
      </w:r>
    </w:p>
    <w:p w14:paraId="2F29B1AD"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شکل 4-2</w:t>
      </w:r>
      <w:r w:rsidRPr="00173699">
        <w:rPr>
          <w:rFonts w:eastAsia="Times New Roman" w:hint="cs"/>
          <w:b w:val="0"/>
          <w:bCs/>
          <w:color w:val="333333"/>
          <w:kern w:val="0"/>
          <w:sz w:val="26"/>
          <w:szCs w:val="26"/>
          <w14:ligatures w14:val="none"/>
        </w:rPr>
        <w:t>:</w:t>
      </w:r>
    </w:p>
    <w:p w14:paraId="6D91FC88"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4-2</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الف</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رفتار تکمیلی</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را نشان می‌دهد</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به دلیل ماهیت مکانیکی/نیمه‌هادی خود</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TSC </w:t>
      </w:r>
      <w:r w:rsidRPr="00173699">
        <w:rPr>
          <w:rFonts w:eastAsia="Times New Roman" w:hint="cs"/>
          <w:b w:val="0"/>
          <w:color w:val="000000"/>
          <w:kern w:val="0"/>
          <w:rtl/>
          <w14:ligatures w14:val="none"/>
        </w:rPr>
        <w:t>با سوئیچ مکانیکی و</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با کنترل زاویه آتش</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پاسخ کندتری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چندین سیکل</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تغییرات بار دارد. در مقابل،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که بر پایه مبدل</w:t>
      </w:r>
      <w:r w:rsidRPr="00173699">
        <w:rPr>
          <w:rFonts w:eastAsia="Times New Roman" w:hint="cs"/>
          <w:b w:val="0"/>
          <w:color w:val="000000"/>
          <w:kern w:val="0"/>
          <w14:ligatures w14:val="none"/>
        </w:rPr>
        <w:t xml:space="preserve"> IGBT </w:t>
      </w:r>
      <w:r w:rsidRPr="00173699">
        <w:rPr>
          <w:rFonts w:eastAsia="Times New Roman" w:hint="cs"/>
          <w:b w:val="0"/>
          <w:color w:val="000000"/>
          <w:kern w:val="0"/>
          <w:rtl/>
          <w14:ligatures w14:val="none"/>
        </w:rPr>
        <w:t xml:space="preserve">است، در کمتر از یک سیکل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20 میلی‌ثانیه برای فرکانس 50 هرتز</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تغییرات پاسخ می‌دهد</w:t>
      </w:r>
      <w:r w:rsidRPr="00173699">
        <w:rPr>
          <w:rFonts w:eastAsia="Times New Roman" w:hint="cs"/>
          <w:b w:val="0"/>
          <w:color w:val="000000"/>
          <w:kern w:val="0"/>
          <w14:ligatures w14:val="none"/>
        </w:rPr>
        <w:t>.</w:t>
      </w:r>
    </w:p>
    <w:p w14:paraId="1491E093" w14:textId="77777777" w:rsidR="00124BAE" w:rsidRPr="00173699" w:rsidRDefault="00D071BC" w:rsidP="00173699">
      <w:pPr>
        <w:bidi/>
      </w:pPr>
      <w:r w:rsidRPr="00173699">
        <w:rPr>
          <w:noProof/>
        </w:rPr>
        <w:drawing>
          <wp:inline distT="0" distB="0" distL="0" distR="0" wp14:anchorId="0B322F0F" wp14:editId="1F4414B0">
            <wp:extent cx="4754880" cy="1340831"/>
            <wp:effectExtent l="0" t="0" r="0" b="0"/>
            <wp:docPr id="1659536132" name="Picture 165953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3B6121EC" w14:textId="77777777" w:rsidR="00124BAE" w:rsidRPr="00173699" w:rsidRDefault="00D071BC" w:rsidP="00173699">
      <w:pPr>
        <w:bidi/>
      </w:pPr>
      <w:bookmarkStart w:id="87" w:name="_Toc238047467"/>
      <w:r w:rsidRPr="00173699">
        <w:t xml:space="preserve">شکل </w:t>
      </w:r>
      <w:fldSimple w:instr=" SEQ شکل \* ARABIC ">
        <w:r w:rsidR="00124BAE" w:rsidRPr="00173699">
          <w:t>1</w:t>
        </w:r>
      </w:fldSimple>
      <w:r w:rsidRPr="00173699">
        <w:t>: شکل 4-2(الف) رفتار تکمیلی SVC و D-STATCOM را نشان می‌دهد. SVC به دلیل ماهیت مکانیکی/نیمه‌هادی خود (TSC با سوئیچ مکانیکی و TCR با کنترل زاویه آتش)، پاس</w:t>
      </w:r>
      <w:bookmarkEnd w:id="87"/>
    </w:p>
    <w:p w14:paraId="185F2F42" w14:textId="77777777" w:rsidR="00124BAE" w:rsidRPr="00173699" w:rsidRDefault="00D071BC" w:rsidP="00173699">
      <w:pPr>
        <w:bidi/>
      </w:pPr>
      <w:r w:rsidRPr="00173699">
        <w:rPr>
          <w:noProof/>
        </w:rPr>
        <w:drawing>
          <wp:inline distT="0" distB="0" distL="0" distR="0" wp14:anchorId="11DA6D4C" wp14:editId="039FA96C">
            <wp:extent cx="4754880" cy="2852928"/>
            <wp:effectExtent l="0" t="0" r="0" b="0"/>
            <wp:docPr id="1659536133" name="Picture 165953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16A4A642" w14:textId="77777777" w:rsidR="00124BAE" w:rsidRPr="00173699" w:rsidRDefault="00D071BC" w:rsidP="00173699">
      <w:pPr>
        <w:bidi/>
      </w:pPr>
      <w:bookmarkStart w:id="88" w:name="_Toc238047468"/>
      <w:r w:rsidRPr="00173699">
        <w:t xml:space="preserve">شکل </w:t>
      </w:r>
      <w:fldSimple w:instr=" SEQ شکل \* ARABIC ">
        <w:r w:rsidR="00124BAE" w:rsidRPr="00173699">
          <w:t>1</w:t>
        </w:r>
      </w:fldSimple>
      <w:r w:rsidRPr="00173699">
        <w:t>: شکل 4-2(الف) رفتار تکمیلی SVC و D-STATCOM را نشان می‌دهد. SVC به دلیل ماهیت مکانیکی/نیمه‌هادی خود (TSC با سوئیچ مکانیکی و TCR با کنترل زاویه آتش)، پاس</w:t>
      </w:r>
      <w:bookmarkEnd w:id="88"/>
    </w:p>
    <w:p w14:paraId="458AFD0E"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شکل 4-2</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کاهش چشمگیر فلیکر</w:t>
      </w:r>
      <w:r w:rsidRPr="00173699">
        <w:rPr>
          <w:rStyle w:val="FootnoteReference"/>
        </w:rPr>
        <w:footnoteReference w:id="14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افت ولتاژ</w:t>
      </w:r>
      <w:r w:rsidRPr="00173699">
        <w:rPr>
          <w:rStyle w:val="FootnoteReference"/>
        </w:rPr>
        <w:footnoteReference w:id="14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مشاهده می‌شود. 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بدون جبران‌سازی نوسانات شدیدی دارد، اما با فعال شدن سیستم هیبریدی، ولتاژ تقریباً ثابت در مقدار نامی</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1.0 pu</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باقی می‌ماند</w:t>
      </w:r>
      <w:r w:rsidRPr="00173699">
        <w:rPr>
          <w:rFonts w:eastAsia="Times New Roman" w:hint="cs"/>
          <w:b w:val="0"/>
          <w:color w:val="000000"/>
          <w:kern w:val="0"/>
          <w14:ligatures w14:val="none"/>
        </w:rPr>
        <w:t>.</w:t>
      </w:r>
    </w:p>
    <w:p w14:paraId="001ADC14"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4-2</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ج</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نشان می‌دهد که</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توان اکتیو ثابتی تزریق می‌کند، در حالی که تزریق</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به دلیل محدودیت</w:t>
      </w:r>
      <w:r w:rsidRPr="00173699">
        <w:rPr>
          <w:rFonts w:eastAsia="Times New Roman" w:hint="cs"/>
          <w:b w:val="0"/>
          <w:color w:val="000000"/>
          <w:kern w:val="0"/>
          <w14:ligatures w14:val="none"/>
        </w:rPr>
        <w:t xml:space="preserve"> VA 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اولویت جبران‌سازی توان راکتیو</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متغیر است</w:t>
      </w:r>
      <w:r w:rsidRPr="00173699">
        <w:rPr>
          <w:rFonts w:eastAsia="Times New Roman" w:hint="cs"/>
          <w:b w:val="0"/>
          <w:color w:val="000000"/>
          <w:kern w:val="0"/>
          <w14:ligatures w14:val="none"/>
        </w:rPr>
        <w:t>.</w:t>
      </w:r>
    </w:p>
    <w:p w14:paraId="2179A483"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ب</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rtl/>
          <w14:ligatures w14:val="none"/>
        </w:rPr>
        <w:t xml:space="preserve"> کنترل هارمونیک جریان</w:t>
      </w:r>
    </w:p>
    <w:p w14:paraId="52A906BD"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یکی از مهم‌ترین نتایج این تحقیق، کاهش چشمگیر</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است که در شکل‌های زیر نشان داده شده است</w:t>
      </w:r>
      <w:r w:rsidRPr="00173699">
        <w:rPr>
          <w:rFonts w:eastAsia="Times New Roman" w:hint="cs"/>
          <w:b w:val="0"/>
          <w:color w:val="000000"/>
          <w:kern w:val="0"/>
          <w14:ligatures w14:val="none"/>
        </w:rPr>
        <w:t>:</w:t>
      </w:r>
    </w:p>
    <w:p w14:paraId="39745E06" w14:textId="77777777" w:rsidR="00124BAE" w:rsidRPr="00173699" w:rsidRDefault="00D071BC" w:rsidP="00173699">
      <w:pPr>
        <w:bidi/>
      </w:pPr>
      <w:r w:rsidRPr="00173699">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4047CC18" w14:textId="77777777" w:rsidR="00124BAE" w:rsidRPr="00173699" w:rsidRDefault="00D071BC" w:rsidP="00173699">
      <w:pPr>
        <w:bidi/>
      </w:pPr>
      <w:r w:rsidRPr="00173699">
        <w:t>شکل 4-3: (الف) جریان منبع بدون جبران‌سازی (غیریکنواخت و اعوجاج‌دار)، (ب) جریان منبع با جبران‌سازی (یکنواخت و سینوسی)، (ج) پروفیل ولتاژ منبع. (Ref: Fig</w:t>
      </w:r>
    </w:p>
    <w:p w14:paraId="1D6D8C3D" w14:textId="77777777" w:rsidR="00124BAE" w:rsidRPr="00173699" w:rsidRDefault="00D071BC" w:rsidP="00173699">
      <w:pPr>
        <w:bidi/>
      </w:pPr>
      <w:r w:rsidRPr="00173699">
        <w:rPr>
          <w:noProof/>
        </w:rPr>
        <w:drawing>
          <wp:inline distT="0" distB="0" distL="0" distR="0" wp14:anchorId="2E76F9FC" wp14:editId="25610AD2">
            <wp:extent cx="4754880" cy="3169920"/>
            <wp:effectExtent l="0" t="0" r="0" b="0"/>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4754880" cy="3169920"/>
                    </a:xfrm>
                    <a:prstGeom prst="rect">
                      <a:avLst/>
                    </a:prstGeom>
                  </pic:spPr>
                </pic:pic>
              </a:graphicData>
            </a:graphic>
          </wp:inline>
        </w:drawing>
      </w:r>
    </w:p>
    <w:p w14:paraId="0EA9B9A2" w14:textId="77777777" w:rsidR="00124BAE" w:rsidRPr="00173699" w:rsidRDefault="00D071BC" w:rsidP="00173699">
      <w:pPr>
        <w:bidi/>
      </w:pPr>
      <w:r w:rsidRPr="00173699">
        <w:t>شکل 4-3: (الف) جریان منبع بدون جبران‌سازی (غیریکنواخت و اعوجاج‌دار)، (ب) جریان منبع با جبران‌سازی (یکنواخت و سینوسی)، (ج) پروفیل ولتاژ منبع. (Ref: Fig</w:t>
      </w:r>
    </w:p>
    <w:p w14:paraId="20433B8B"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عددی</w:t>
      </w:r>
      <w:r w:rsidRPr="00173699">
        <w:rPr>
          <w:rFonts w:eastAsia="Times New Roman" w:hint="cs"/>
          <w:b w:val="0"/>
          <w:bCs/>
          <w:color w:val="333333"/>
          <w:kern w:val="0"/>
          <w:sz w:val="26"/>
          <w:szCs w:val="26"/>
          <w14:ligatures w14:val="none"/>
        </w:rPr>
        <w:t xml:space="preserve"> THD </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rtl/>
          <w14:ligatures w14:val="none"/>
        </w:rPr>
        <w:t>جدول 4-3</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173699" w14:paraId="2A87EF65"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50061B" w14:textId="77777777" w:rsidR="00E40D37" w:rsidRPr="00173699" w:rsidRDefault="00E40D37" w:rsidP="00173699">
            <w:pPr>
              <w:bidi/>
              <w:spacing w:before="225" w:after="225" w:line="276" w:lineRule="auto"/>
              <w:rPr>
                <w:rFonts w:eastAsia="Times New Roman"/>
                <w:b w:val="0"/>
                <w:bCs/>
                <w:kern w:val="0"/>
                <w14:ligatures w14:val="none"/>
              </w:rPr>
            </w:pPr>
            <w:r w:rsidRPr="00173699">
              <w:rPr>
                <w:rFonts w:eastAsia="Times New Roman"/>
                <w:b w:val="0"/>
                <w:bCs/>
                <w:kern w:val="0"/>
                <w:rtl/>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F072601" w14:textId="77777777" w:rsidR="00E40D37" w:rsidRPr="00173699" w:rsidRDefault="00E40D37" w:rsidP="00173699">
            <w:pPr>
              <w:bidi/>
              <w:spacing w:before="225" w:after="225" w:line="276" w:lineRule="auto"/>
              <w:rPr>
                <w:rFonts w:eastAsia="Times New Roman"/>
                <w:b w:val="0"/>
                <w:bCs/>
                <w:kern w:val="0"/>
                <w14:ligatures w14:val="none"/>
              </w:rPr>
            </w:pPr>
            <w:r w:rsidRPr="00173699">
              <w:rPr>
                <w:rFonts w:eastAsia="Times New Roman"/>
                <w:b w:val="0"/>
                <w:bCs/>
                <w:kern w:val="0"/>
                <w14:ligatures w14:val="none"/>
              </w:rPr>
              <w:t xml:space="preserve">THD </w:t>
            </w:r>
            <w:r w:rsidRPr="00173699">
              <w:rPr>
                <w:rFonts w:eastAsia="Times New Roman"/>
                <w:b w:val="0"/>
                <w:bCs/>
                <w:kern w:val="0"/>
                <w:rtl/>
                <w14:ligatures w14:val="none"/>
              </w:rPr>
              <w:t>جریان منبع</w:t>
            </w:r>
            <w:r w:rsidRPr="00173699">
              <w:rPr>
                <w:rFonts w:eastAsia="Times New Roman"/>
                <w:b w:val="0"/>
                <w:bCs/>
                <w:kern w:val="0"/>
                <w14:ligatures w14:val="none"/>
              </w:rPr>
              <w:t xml:space="preserve"> </w:t>
            </w:r>
            <w:r w:rsidRPr="00173699">
              <w:rPr>
                <w:rFonts w:eastAsia="Times New Roman"/>
                <w:b w:val="0"/>
                <w:bCs/>
                <w:kern w:val="0"/>
                <w:rtl/>
                <w:lang w:bidi="fa-IR"/>
                <w14:ligatures w14:val="none"/>
              </w:rPr>
              <w:t>(</w:t>
            </w:r>
            <w:r w:rsidRPr="00173699">
              <w:rPr>
                <w:rFonts w:eastAsia="Times New Roman"/>
                <w:b w:val="0"/>
                <w:bCs/>
                <w:kern w:val="0"/>
                <w14:ligatures w14:val="none"/>
              </w:rPr>
              <w:t>%</w:t>
            </w:r>
            <w:r w:rsidRPr="00173699">
              <w:rPr>
                <w:rFonts w:eastAsia="Times New Roman"/>
                <w:b w:val="0"/>
                <w:bCs/>
                <w:kern w:val="0"/>
                <w:rtl/>
                <w:lang w:bidi="fa-IR"/>
                <w14:ligatures w14:val="none"/>
              </w:rPr>
              <w:t>)</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049D94C" w14:textId="77777777" w:rsidR="00E40D37" w:rsidRPr="00173699" w:rsidRDefault="00E40D37" w:rsidP="00173699">
            <w:pPr>
              <w:bidi/>
              <w:spacing w:before="225" w:after="225" w:line="276" w:lineRule="auto"/>
              <w:rPr>
                <w:rFonts w:eastAsia="Times New Roman"/>
                <w:b w:val="0"/>
                <w:bCs/>
                <w:kern w:val="0"/>
                <w14:ligatures w14:val="none"/>
              </w:rPr>
            </w:pPr>
            <w:r w:rsidRPr="00173699">
              <w:rPr>
                <w:rFonts w:eastAsia="Times New Roman"/>
                <w:b w:val="0"/>
                <w:bCs/>
                <w:kern w:val="0"/>
                <w:rtl/>
                <w14:ligatures w14:val="none"/>
              </w:rPr>
              <w:t>استاندارد</w:t>
            </w:r>
            <w:r w:rsidRPr="00173699">
              <w:rPr>
                <w:rFonts w:eastAsia="Times New Roman"/>
                <w:b w:val="0"/>
                <w:bCs/>
                <w:kern w:val="0"/>
                <w14:ligatures w14:val="none"/>
              </w:rPr>
              <w:t xml:space="preserve"> IEEE 519 </w:t>
            </w:r>
            <w:r w:rsidRPr="00173699">
              <w:rPr>
                <w:rFonts w:eastAsia="Times New Roman"/>
                <w:b w:val="0"/>
                <w:bCs/>
                <w:kern w:val="0"/>
                <w:rtl/>
                <w:lang w:bidi="fa-IR"/>
                <w14:ligatures w14:val="none"/>
              </w:rPr>
              <w:t>(</w:t>
            </w:r>
            <w:r w:rsidRPr="00173699">
              <w:rPr>
                <w:rFonts w:eastAsia="Times New Roman"/>
                <w:b w:val="0"/>
                <w:bCs/>
                <w:kern w:val="0"/>
                <w14:ligatures w14:val="none"/>
              </w:rPr>
              <w:t>%</w:t>
            </w:r>
            <w:r w:rsidRPr="00173699">
              <w:rPr>
                <w:rFonts w:eastAsia="Times New Roman"/>
                <w:b w:val="0"/>
                <w:bCs/>
                <w:kern w:val="0"/>
                <w:rtl/>
                <w:lang w:bidi="fa-IR"/>
                <w14:ligatures w14:val="none"/>
              </w:rPr>
              <w:t>)</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C21DF80" w14:textId="77777777" w:rsidR="00E40D37" w:rsidRPr="00173699" w:rsidRDefault="00E40D37" w:rsidP="00173699">
            <w:pPr>
              <w:bidi/>
              <w:spacing w:before="225" w:after="225" w:line="276" w:lineRule="auto"/>
              <w:rPr>
                <w:rFonts w:eastAsia="Times New Roman"/>
                <w:b w:val="0"/>
                <w:bCs/>
                <w:kern w:val="0"/>
                <w14:ligatures w14:val="none"/>
              </w:rPr>
            </w:pPr>
            <w:r w:rsidRPr="00173699">
              <w:rPr>
                <w:rFonts w:eastAsia="Times New Roman"/>
                <w:b w:val="0"/>
                <w:bCs/>
                <w:kern w:val="0"/>
                <w:rtl/>
                <w14:ligatures w14:val="none"/>
              </w:rPr>
              <w:t>وضعیت</w:t>
            </w:r>
          </w:p>
        </w:tc>
      </w:tr>
      <w:tr w:rsidR="00E40D37" w:rsidRPr="00173699" w14:paraId="6D66634A"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F7B8E7"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kern w:val="0"/>
                <w:rtl/>
                <w14:ligatures w14:val="none"/>
              </w:rPr>
              <w:t>بدون جبران‌سازی</w:t>
            </w:r>
            <w:r w:rsidRPr="00173699">
              <w:rPr>
                <w:rStyle w:val="FootnoteReference"/>
              </w:rPr>
              <w:footnoteReference w:id="144"/>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7D4D23"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bCs/>
                <w:kern w:val="0"/>
                <w:shd w:val="clear" w:color="auto" w:fill="FFEB3B"/>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4FBAD"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37EC06" w14:textId="77777777" w:rsidR="00E40D37" w:rsidRPr="00173699" w:rsidRDefault="00E40D37" w:rsidP="00173699">
            <w:pPr>
              <w:bidi/>
              <w:spacing w:before="225" w:after="225" w:line="276" w:lineRule="auto"/>
              <w:rPr>
                <w:rFonts w:eastAsia="Times New Roman"/>
                <w:b w:val="0"/>
                <w:color w:val="FF0000"/>
                <w:kern w:val="0"/>
                <w14:ligatures w14:val="none"/>
              </w:rPr>
            </w:pPr>
            <w:r w:rsidRPr="00173699">
              <w:rPr>
                <w:rFonts w:eastAsia="Times New Roman"/>
                <w:b w:val="0"/>
                <w:color w:val="FF0000"/>
                <w:kern w:val="0"/>
                <w:rtl/>
                <w14:ligatures w14:val="none"/>
              </w:rPr>
              <w:t>رد شده</w:t>
            </w:r>
          </w:p>
        </w:tc>
      </w:tr>
      <w:tr w:rsidR="00E40D37" w:rsidRPr="00173699" w14:paraId="24E43283"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FC082B"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kern w:val="0"/>
                <w:rtl/>
                <w14:ligatures w14:val="none"/>
              </w:rPr>
              <w:t>با جبران‌ساز هیبریدی</w:t>
            </w:r>
            <w:r w:rsidRPr="00173699">
              <w:rPr>
                <w:rStyle w:val="FootnoteReference"/>
              </w:rPr>
              <w:footnoteReference w:id="145"/>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D21DE1"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bCs/>
                <w:kern w:val="0"/>
                <w:shd w:val="clear" w:color="auto" w:fill="FFEB3B"/>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D12CC9" w14:textId="77777777" w:rsidR="00E40D37" w:rsidRPr="00173699" w:rsidRDefault="00E40D37" w:rsidP="00173699">
            <w:pPr>
              <w:bidi/>
              <w:spacing w:before="225" w:after="225" w:line="276" w:lineRule="auto"/>
              <w:rPr>
                <w:rFonts w:eastAsia="Times New Roman"/>
                <w:b w:val="0"/>
                <w:kern w:val="0"/>
                <w14:ligatures w14:val="none"/>
              </w:rPr>
            </w:pPr>
            <w:r w:rsidRPr="00173699">
              <w:rPr>
                <w:rFonts w:eastAsia="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AFF204" w14:textId="77777777" w:rsidR="00E40D37" w:rsidRPr="00173699" w:rsidRDefault="00E40D37" w:rsidP="00173699">
            <w:pPr>
              <w:bidi/>
              <w:spacing w:before="225" w:after="225" w:line="276" w:lineRule="auto"/>
              <w:rPr>
                <w:rFonts w:eastAsia="Times New Roman"/>
                <w:b w:val="0"/>
                <w:color w:val="008000"/>
                <w:kern w:val="0"/>
                <w14:ligatures w14:val="none"/>
              </w:rPr>
            </w:pPr>
            <w:r w:rsidRPr="00173699">
              <w:rPr>
                <w:rFonts w:eastAsia="Times New Roman"/>
                <w:b w:val="0"/>
                <w:color w:val="008000"/>
                <w:kern w:val="0"/>
                <w:rtl/>
                <w14:ligatures w14:val="none"/>
              </w:rPr>
              <w:t>قبول</w:t>
            </w:r>
          </w:p>
        </w:tc>
      </w:tr>
    </w:tbl>
    <w:p w14:paraId="617281C3"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همان‌طور که مشاهده می‌شود، </w:t>
      </w: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جریان با استفاده از سیستم پیشنهادی از 25.37</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2.58</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کاهش یافته که نشان‌دهنده کارایی</w:t>
      </w:r>
      <w:r w:rsidRPr="00173699">
        <w:rPr>
          <w:rFonts w:ascii="Calibri" w:eastAsia="Times New Roman" w:hAnsi="Calibri" w:hint="cs"/>
          <w:b w:val="0"/>
          <w:color w:val="000000"/>
          <w:kern w:val="0"/>
          <w:rtl/>
          <w14:ligatures w14:val="none"/>
        </w:rPr>
        <w:t> </w:t>
      </w:r>
      <w:r w:rsidRPr="00173699">
        <w:rPr>
          <w:rFonts w:eastAsia="Times New Roman" w:hint="cs"/>
          <w:b w:val="0"/>
          <w:bCs/>
          <w:color w:val="000000"/>
          <w:kern w:val="0"/>
          <w:shd w:val="clear" w:color="auto" w:fill="FFEB3B"/>
          <w14:ligatures w14:val="none"/>
        </w:rPr>
        <w:t>89.8٪</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سیستم در حذف هارمونیک‌هاست. این مقدار به‌طور قابل توجهی کمتر از حد مجاز استاندارد</w:t>
      </w:r>
      <w:r w:rsidRPr="00173699">
        <w:rPr>
          <w:rFonts w:eastAsia="Times New Roman" w:hint="cs"/>
          <w:b w:val="0"/>
          <w:color w:val="000000"/>
          <w:kern w:val="0"/>
          <w14:ligatures w14:val="none"/>
        </w:rPr>
        <w:t xml:space="preserve"> IEEE 519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کمتر از 5</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برای شبکه توزیع</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است</w:t>
      </w:r>
      <w:r w:rsidRPr="00173699">
        <w:rPr>
          <w:rFonts w:eastAsia="Times New Roman" w:hint="cs"/>
          <w:b w:val="0"/>
          <w:color w:val="000000"/>
          <w:kern w:val="0"/>
          <w14:ligatures w14:val="none"/>
        </w:rPr>
        <w:t>.</w:t>
      </w:r>
    </w:p>
    <w:p w14:paraId="00E8FC32"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ج</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rtl/>
          <w14:ligatures w14:val="none"/>
        </w:rPr>
        <w:t xml:space="preserve"> عملکرد در حالت کنترل هارمونیک</w:t>
      </w:r>
      <w:r w:rsidRPr="00173699">
        <w:rPr>
          <w:rStyle w:val="FootnoteReference"/>
        </w:rPr>
        <w:footnoteReference w:id="146"/>
      </w:r>
    </w:p>
    <w:p w14:paraId="051FC24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در این حالت،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علاوه بر جبران‌سازی توان راکتیو، هارمونیک‌های جریان بار را نیز جذب می‌کند</w:t>
      </w:r>
      <w:r w:rsidRPr="00173699">
        <w:rPr>
          <w:rFonts w:eastAsia="Times New Roman" w:hint="cs"/>
          <w:b w:val="0"/>
          <w:color w:val="000000"/>
          <w:kern w:val="0"/>
          <w14:ligatures w14:val="none"/>
        </w:rPr>
        <w:t>:</w:t>
      </w:r>
    </w:p>
    <w:p w14:paraId="2E6D463C" w14:textId="77777777" w:rsidR="00124BAE" w:rsidRPr="00173699" w:rsidRDefault="00D071BC" w:rsidP="00173699">
      <w:pPr>
        <w:bidi/>
      </w:pPr>
      <w:r w:rsidRPr="00173699">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312C375C" w14:textId="77777777" w:rsidR="00124BAE" w:rsidRPr="00173699" w:rsidRDefault="00D071BC" w:rsidP="00173699">
      <w:pPr>
        <w:bidi/>
        <w:rPr>
          <w:sz w:val="24"/>
          <w:szCs w:val="24"/>
        </w:rPr>
      </w:pPr>
      <w:r w:rsidRPr="00173699">
        <w:t xml:space="preserve">: </w:t>
      </w:r>
      <w:r w:rsidRPr="00173699">
        <w:rPr>
          <w:sz w:val="24"/>
          <w:szCs w:val="24"/>
        </w:rPr>
        <w:t>شکل 4-5: (الف) جریان بار غیرخطی متعادل هنگام سوئیچینگ، (ب) جریان منبع با جبران‌سازی (میرایی هارمونیک‌ها)، (ج) جریان خط D-STATCOM در حالت SHC با فاکتور</w:t>
      </w:r>
    </w:p>
    <w:p w14:paraId="08548A85" w14:textId="77777777" w:rsidR="00E40D37" w:rsidRPr="00173699" w:rsidRDefault="00E40D37"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4-5: عملکرد</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در حالت</w:t>
      </w:r>
      <w:r w:rsidRPr="00173699">
        <w:rPr>
          <w:rFonts w:eastAsia="Times New Roman" w:hint="cs"/>
          <w:b w:val="0"/>
          <w:color w:val="000000"/>
          <w:kern w:val="0"/>
          <w14:ligatures w14:val="none"/>
        </w:rPr>
        <w:t xml:space="preserve"> Selective Harmonic Compensation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SHC</w:t>
      </w:r>
      <w:r w:rsidRPr="00173699">
        <w:rPr>
          <w:rFonts w:eastAsia="Times New Roman" w:hint="cs"/>
          <w:b w:val="0"/>
          <w:color w:val="000000"/>
          <w:kern w:val="0"/>
          <w:rtl/>
          <w:lang w:bidi="fa-IR"/>
          <w14:ligatures w14:val="none"/>
        </w:rPr>
        <w:t>)</w:t>
      </w:r>
    </w:p>
    <w:p w14:paraId="2E52D417"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4-5 نشان می‌دهد که جریان</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شکل 4-5</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ج</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شامل مولفه‌هایی است که دقیقاً مخالف هارمونیک‌های بار هستند، در نتیجه جریان منبع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شکل 4-5</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تقریباً سینوسی و متعادل است</w:t>
      </w:r>
      <w:r w:rsidRPr="00173699">
        <w:rPr>
          <w:rFonts w:eastAsia="Times New Roman" w:hint="cs"/>
          <w:b w:val="0"/>
          <w:color w:val="000000"/>
          <w:kern w:val="0"/>
          <w14:ligatures w14:val="none"/>
        </w:rPr>
        <w:t>.</w:t>
      </w:r>
    </w:p>
    <w:p w14:paraId="3A9F484A"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د</w:t>
      </w:r>
      <w:r w:rsidRPr="00173699">
        <w:rPr>
          <w:rFonts w:eastAsia="Times New Roman" w:hint="cs"/>
          <w:b w:val="0"/>
          <w:bCs/>
          <w:color w:val="333333"/>
          <w:kern w:val="0"/>
          <w:sz w:val="26"/>
          <w:szCs w:val="26"/>
          <w:rtl/>
          <w:lang w:bidi="fa-IR"/>
          <w14:ligatures w14:val="none"/>
        </w:rPr>
        <w:t>)</w:t>
      </w:r>
      <w:r w:rsidRPr="00173699">
        <w:rPr>
          <w:rFonts w:eastAsia="Times New Roman" w:hint="cs"/>
          <w:b w:val="0"/>
          <w:bCs/>
          <w:color w:val="333333"/>
          <w:kern w:val="0"/>
          <w:sz w:val="26"/>
          <w:szCs w:val="26"/>
          <w:rtl/>
          <w14:ligatures w14:val="none"/>
        </w:rPr>
        <w:t xml:space="preserve"> جبران‌سازی مولفه‌های توالی منفی و صفر</w:t>
      </w:r>
    </w:p>
    <w:p w14:paraId="0BA51D7C"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یکی از نوآوری‌های این سیستم، توانایی جبران‌سازی ناهمگامی</w:t>
      </w:r>
      <w:r w:rsidRPr="00173699">
        <w:rPr>
          <w:rStyle w:val="FootnoteReference"/>
        </w:rPr>
        <w:footnoteReference w:id="14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5868CAB4" w14:textId="77777777" w:rsidR="00124BAE" w:rsidRPr="00173699" w:rsidRDefault="00D071BC" w:rsidP="00173699">
      <w:pPr>
        <w:bidi/>
      </w:pPr>
      <w:r w:rsidRPr="00173699">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47353F1F" w14:textId="77777777" w:rsidR="00124BAE" w:rsidRPr="00173699" w:rsidRDefault="00D071BC" w:rsidP="00173699">
      <w:pPr>
        <w:bidi/>
      </w:pPr>
      <w:r w:rsidRPr="00173699">
        <w:t>شکل 4-6: (الف) جریان بار نامتعادل خطی و غیرخطی، (ب) جریان منبع متعادل‌شده با جبران‌سازی، (ج) جبران‌سازی VAR توالی مثبت و منفی. (Ref: Fig. 14(a), 14(b)</w:t>
      </w:r>
    </w:p>
    <w:p w14:paraId="60C35908" w14:textId="77777777" w:rsidR="00124BAE" w:rsidRPr="00173699" w:rsidRDefault="00D071BC" w:rsidP="00173699">
      <w:pPr>
        <w:bidi/>
      </w:pPr>
      <w:r w:rsidRPr="00173699">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413B80C4" w14:textId="77777777" w:rsidR="00E40D37" w:rsidRPr="00173699" w:rsidRDefault="00E40D37"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4-6: جبران‌سازی نامتعادلی بار با استفاده از کنترل توالی</w:t>
      </w:r>
    </w:p>
    <w:p w14:paraId="22C7B885"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جبران‌سازی توالی</w:t>
      </w:r>
      <w:r w:rsidRPr="00173699">
        <w:rPr>
          <w:rFonts w:eastAsia="Times New Roman" w:hint="cs"/>
          <w:b w:val="0"/>
          <w:bCs/>
          <w:color w:val="333333"/>
          <w:kern w:val="0"/>
          <w:sz w:val="26"/>
          <w:szCs w:val="26"/>
          <w14:ligatures w14:val="none"/>
        </w:rPr>
        <w:t>:</w:t>
      </w:r>
    </w:p>
    <w:p w14:paraId="62FE8D92"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4-6</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الف</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جریان بار نامتعادل را نشان می‌دهد که دارای مولفه‌های توالی منفی</w:t>
      </w:r>
      <w:r w:rsidRPr="00173699">
        <w:rPr>
          <w:rStyle w:val="FootnoteReference"/>
        </w:rPr>
        <w:footnoteReference w:id="14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صفر</w:t>
      </w:r>
      <w:r w:rsidRPr="00173699">
        <w:rPr>
          <w:rStyle w:val="FootnoteReference"/>
        </w:rPr>
        <w:footnoteReference w:id="14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است. این نامتعادلی باعث گرم‌شدن ترانسفورماتورها و موتورها و کاهش عمر مفید آن‌ها می‌شود</w:t>
      </w:r>
      <w:r w:rsidRPr="00173699">
        <w:rPr>
          <w:rFonts w:eastAsia="Times New Roman" w:hint="cs"/>
          <w:b w:val="0"/>
          <w:color w:val="000000"/>
          <w:kern w:val="0"/>
          <w14:ligatures w14:val="none"/>
        </w:rPr>
        <w:t>.</w:t>
      </w:r>
    </w:p>
    <w:p w14:paraId="5A8A1046" w14:textId="77777777" w:rsidR="00124BAE" w:rsidRPr="00173699" w:rsidRDefault="00D071BC" w:rsidP="00173699">
      <w:pPr>
        <w:bidi/>
      </w:pPr>
      <w:r w:rsidRPr="00173699">
        <w:rPr>
          <w:noProof/>
        </w:rPr>
        <w:drawing>
          <wp:inline distT="0" distB="0" distL="0" distR="0" wp14:anchorId="5230537F" wp14:editId="23000A7B">
            <wp:extent cx="4754880" cy="1476209"/>
            <wp:effectExtent l="0" t="0" r="0" b="0"/>
            <wp:docPr id="1659536125" name="Picture 165953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7D9F3F64" w14:textId="77777777" w:rsidR="00124BAE" w:rsidRPr="00173699" w:rsidRDefault="00D071BC" w:rsidP="00173699">
      <w:pPr>
        <w:bidi/>
      </w:pPr>
      <w:bookmarkStart w:id="89" w:name="_Toc238047469"/>
      <w:r w:rsidRPr="00173699">
        <w:t xml:space="preserve">شکل </w:t>
      </w:r>
      <w:fldSimple w:instr=" SEQ شکل \* ARABIC ">
        <w:r w:rsidR="00124BAE" w:rsidRPr="00173699">
          <w:t>1</w:t>
        </w:r>
      </w:fldSimple>
      <w:r w:rsidRPr="00173699">
        <w:t>: شکل 4-6(الف) جریان بار نامتعادل را نشان می‌دهد که دارای مولفه‌های توالی منفی</w:t>
      </w:r>
      <w:r w:rsidRPr="00173699">
        <w:rPr>
          <w:rStyle w:val="FootnoteReference"/>
        </w:rPr>
        <w:footnoteReference w:id="150"/>
      </w:r>
      <w:r w:rsidRPr="00173699">
        <w:t xml:space="preserve"> و صفر</w:t>
      </w:r>
      <w:r w:rsidRPr="00173699">
        <w:rPr>
          <w:rStyle w:val="FootnoteReference"/>
        </w:rPr>
        <w:footnoteReference w:id="151"/>
      </w:r>
      <w:r w:rsidRPr="00173699">
        <w:t xml:space="preserve"> است. این نامتعادلی باعث گرم‌شدن</w:t>
      </w:r>
      <w:bookmarkEnd w:id="89"/>
    </w:p>
    <w:p w14:paraId="614FEA18" w14:textId="77777777" w:rsidR="00124BAE" w:rsidRPr="00173699" w:rsidRDefault="00D071BC" w:rsidP="00173699">
      <w:pPr>
        <w:bidi/>
      </w:pPr>
      <w:r w:rsidRPr="00173699">
        <w:rPr>
          <w:noProof/>
        </w:rPr>
        <w:drawing>
          <wp:inline distT="0" distB="0" distL="0" distR="0" wp14:anchorId="539EC4E8" wp14:editId="0CF4E947">
            <wp:extent cx="4754880" cy="2377440"/>
            <wp:effectExtent l="0" t="0" r="0" b="0"/>
            <wp:docPr id="1659536126" name="Picture 165953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754880" cy="2377440"/>
                    </a:xfrm>
                    <a:prstGeom prst="rect">
                      <a:avLst/>
                    </a:prstGeom>
                  </pic:spPr>
                </pic:pic>
              </a:graphicData>
            </a:graphic>
          </wp:inline>
        </w:drawing>
      </w:r>
    </w:p>
    <w:p w14:paraId="51D483D8" w14:textId="77777777" w:rsidR="00124BAE" w:rsidRPr="00173699" w:rsidRDefault="00D071BC" w:rsidP="00173699">
      <w:pPr>
        <w:bidi/>
      </w:pPr>
      <w:bookmarkStart w:id="90" w:name="_Toc238047470"/>
      <w:r w:rsidRPr="00173699">
        <w:t xml:space="preserve">شکل </w:t>
      </w:r>
      <w:fldSimple w:instr=" SEQ شکل \* ARABIC ">
        <w:r w:rsidR="00124BAE" w:rsidRPr="00173699">
          <w:t>1</w:t>
        </w:r>
      </w:fldSimple>
      <w:r w:rsidRPr="00173699">
        <w:t>: شکل 4-6(الف) جریان بار نامتعادل را نشان می‌دهد که دارای مولفه‌های توالی منفی</w:t>
      </w:r>
      <w:r w:rsidRPr="00173699">
        <w:rPr>
          <w:rStyle w:val="FootnoteReference"/>
        </w:rPr>
        <w:footnoteReference w:id="152"/>
      </w:r>
      <w:r w:rsidRPr="00173699">
        <w:t xml:space="preserve"> و صفر</w:t>
      </w:r>
      <w:r w:rsidRPr="00173699">
        <w:rPr>
          <w:rStyle w:val="FootnoteReference"/>
        </w:rPr>
        <w:footnoteReference w:id="153"/>
      </w:r>
      <w:r w:rsidRPr="00173699">
        <w:t xml:space="preserve"> است. این نامتعادلی باعث گرم‌شدن</w:t>
      </w:r>
      <w:bookmarkEnd w:id="90"/>
    </w:p>
    <w:p w14:paraId="60D2C93D"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 xml:space="preserve">با استفاده از استراتژی کنترل پیشنهادی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شکل 4-6</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جریان منبع کاملاً متعادل شده و مولفه‌های توالی نامطلوب حذف می‌شوند. شکل 4-6</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ج</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نشان می‌دهد که سیستم قادر به تزریق</w:t>
      </w:r>
      <w:r w:rsidRPr="00173699">
        <w:rPr>
          <w:rFonts w:eastAsia="Times New Roman" w:hint="cs"/>
          <w:b w:val="0"/>
          <w:color w:val="000000"/>
          <w:kern w:val="0"/>
          <w14:ligatures w14:val="none"/>
        </w:rPr>
        <w:t xml:space="preserve"> VAR </w:t>
      </w:r>
      <w:r w:rsidRPr="00173699">
        <w:rPr>
          <w:rFonts w:eastAsia="Times New Roman" w:hint="cs"/>
          <w:b w:val="0"/>
          <w:color w:val="000000"/>
          <w:kern w:val="0"/>
          <w:rtl/>
          <w14:ligatures w14:val="none"/>
        </w:rPr>
        <w:t>توالی منفی برای خنثی‌سازی اثر بار نامتعادل است</w:t>
      </w:r>
      <w:r w:rsidRPr="00173699">
        <w:rPr>
          <w:rFonts w:eastAsia="Times New Roman" w:hint="cs"/>
          <w:b w:val="0"/>
          <w:color w:val="000000"/>
          <w:kern w:val="0"/>
          <w14:ligatures w14:val="none"/>
        </w:rPr>
        <w:t>.</w:t>
      </w:r>
    </w:p>
    <w:p w14:paraId="117F05D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ضریب نامتعادلی</w:t>
      </w:r>
      <w:r w:rsidRPr="00173699">
        <w:rPr>
          <w:rStyle w:val="FootnoteReference"/>
        </w:rPr>
        <w:footnoteReference w:id="154"/>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از مقدار اولیه 12</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کمتر از 1</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کاهش یافته است که مطابق استاندارد</w:t>
      </w:r>
      <w:r w:rsidRPr="00173699">
        <w:rPr>
          <w:rFonts w:eastAsia="Times New Roman" w:hint="cs"/>
          <w:b w:val="0"/>
          <w:color w:val="000000"/>
          <w:kern w:val="0"/>
          <w14:ligatures w14:val="none"/>
        </w:rPr>
        <w:t xml:space="preserve"> IEC 61000-3-13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511023C2" w14:textId="77777777" w:rsidR="00E40D37" w:rsidRPr="00173699" w:rsidRDefault="00562A7C" w:rsidP="008539DA">
      <w:pPr>
        <w:pStyle w:val="Heading2"/>
        <w:rPr>
          <w:b w:val="0"/>
        </w:rPr>
      </w:pPr>
      <w:bookmarkStart w:id="91" w:name="_Toc229157913"/>
      <w:r w:rsidRPr="00173699">
        <w:rPr>
          <w:rFonts w:hint="cs"/>
          <w:b w:val="0"/>
          <w:rtl/>
        </w:rPr>
        <w:t xml:space="preserve">4-5. </w:t>
      </w:r>
      <w:r w:rsidR="00E40D37" w:rsidRPr="00173699">
        <w:rPr>
          <w:rFonts w:hint="cs"/>
          <w:b w:val="0"/>
          <w:rtl/>
        </w:rPr>
        <w:t>سناریو ۳: گذر از حالت متصل به شبکه</w:t>
      </w:r>
      <w:r w:rsidR="00E40D37" w:rsidRPr="00173699">
        <w:rPr>
          <w:rFonts w:hint="cs"/>
          <w:b w:val="0"/>
        </w:rPr>
        <w:t xml:space="preserve"> </w:t>
      </w:r>
      <w:r w:rsidR="00E40D37" w:rsidRPr="00173699">
        <w:rPr>
          <w:rFonts w:hint="cs"/>
          <w:b w:val="0"/>
          <w:rtl/>
        </w:rPr>
        <w:t>(</w:t>
      </w:r>
      <w:r w:rsidR="00E40D37" w:rsidRPr="00173699">
        <w:rPr>
          <w:rFonts w:hint="cs"/>
          <w:b w:val="0"/>
        </w:rPr>
        <w:t>GCM</w:t>
      </w:r>
      <w:r w:rsidR="00E40D37" w:rsidRPr="00173699">
        <w:rPr>
          <w:rFonts w:hint="cs"/>
          <w:b w:val="0"/>
          <w:rtl/>
        </w:rPr>
        <w:t>)</w:t>
      </w:r>
      <w:r w:rsidR="00E40D37" w:rsidRPr="00173699">
        <w:rPr>
          <w:rFonts w:hint="cs"/>
          <w:b w:val="0"/>
        </w:rPr>
        <w:t xml:space="preserve"> </w:t>
      </w:r>
      <w:r w:rsidR="00E40D37" w:rsidRPr="00173699">
        <w:rPr>
          <w:rFonts w:hint="cs"/>
          <w:b w:val="0"/>
          <w:rtl/>
        </w:rPr>
        <w:t>به حالت جزیره‌ای</w:t>
      </w:r>
      <w:bookmarkEnd w:id="91"/>
    </w:p>
    <w:p w14:paraId="73389FB7" w14:textId="77777777" w:rsidR="00CF17FF" w:rsidRPr="00173699" w:rsidRDefault="00D071BC" w:rsidP="00173699">
      <w:pPr>
        <w:bidi/>
      </w:pPr>
      <w:r w:rsidRPr="00173699">
        <w:t>در این بخش به 4-5. سناریو ۳: گذر از حالت متصل به شبکه (GCM) به حالت جزیره‌ای پرداخته می‌شود. ابتدا مبانی کلی ارائه شده و سپس زیربخش‌ها به تفصیل بررسی می‌شوند.</w:t>
      </w:r>
    </w:p>
    <w:p w14:paraId="5E54324E" w14:textId="77777777" w:rsidR="00E40D37" w:rsidRPr="00173699" w:rsidRDefault="00562A7C" w:rsidP="00173699">
      <w:pPr>
        <w:pStyle w:val="Heading3"/>
      </w:pPr>
      <w:bookmarkStart w:id="92" w:name="_Toc229157914"/>
      <w:r w:rsidRPr="00173699">
        <w:rPr>
          <w:rFonts w:hint="cs"/>
          <w:rtl/>
        </w:rPr>
        <w:t xml:space="preserve">1-5-4. </w:t>
      </w:r>
      <w:r w:rsidR="00E40D37" w:rsidRPr="00173699">
        <w:rPr>
          <w:rFonts w:hint="cs"/>
          <w:rtl/>
        </w:rPr>
        <w:t>شرح سناریو</w:t>
      </w:r>
      <w:bookmarkEnd w:id="92"/>
    </w:p>
    <w:p w14:paraId="5F1AB9DE"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این سناریو قابلیت اطمینان و تاب‌آوری</w:t>
      </w:r>
      <w:r w:rsidRPr="00173699">
        <w:rPr>
          <w:rStyle w:val="FootnoteReference"/>
        </w:rPr>
        <w:footnoteReference w:id="15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سیستم را در شرایط اختلال شدید شبکه بررسی می‌کند. این قابلیت برای سیستم‌های دارای منابع تجدیدپذیر بسیار حیاتی است</w:t>
      </w:r>
      <w:r w:rsidRPr="00173699">
        <w:rPr>
          <w:rFonts w:eastAsia="Times New Roman" w:hint="cs"/>
          <w:b w:val="0"/>
          <w:color w:val="000000"/>
          <w:kern w:val="0"/>
          <w14:ligatures w14:val="none"/>
        </w:rPr>
        <w:t>:</w:t>
      </w:r>
    </w:p>
    <w:p w14:paraId="1F596A31" w14:textId="77777777" w:rsidR="00E40D37" w:rsidRPr="00173699" w:rsidRDefault="00E40D37" w:rsidP="00173699">
      <w:pPr>
        <w:numPr>
          <w:ilvl w:val="0"/>
          <w:numId w:val="30"/>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sz w:val="24"/>
          <w14:ligatures w14:val="none"/>
        </w:rPr>
        <w:t xml:space="preserve">t = 0 </w:t>
      </w:r>
      <w:r w:rsidRPr="00173699">
        <w:rPr>
          <w:rFonts w:ascii="Cambria Math" w:eastAsia="Times New Roman" w:hAnsi="Cambria Math" w:hint="cs"/>
          <w:b w:val="0"/>
          <w:bCs/>
          <w:color w:val="000000"/>
          <w:kern w:val="0"/>
          <w:sz w:val="24"/>
          <w:rtl/>
          <w14:ligatures w14:val="none"/>
        </w:rPr>
        <w:t>تا 0.2</w:t>
      </w:r>
      <w:r w:rsidRPr="00173699">
        <w:rPr>
          <w:rFonts w:eastAsia="Times New Roman" w:hint="cs"/>
          <w:b w:val="0"/>
          <w:bCs/>
          <w:color w:val="000000"/>
          <w:kern w:val="0"/>
          <w:sz w:val="24"/>
          <w14:ligatures w14:val="none"/>
        </w:rPr>
        <w:t>s:</w:t>
      </w:r>
      <w:r w:rsidRPr="00173699">
        <w:rPr>
          <w:rFonts w:ascii="Cambria Math" w:eastAsia="Times New Roman" w:hAnsi="Cambria Math" w:hint="cs"/>
          <w:b w:val="0"/>
          <w:color w:val="000000"/>
          <w:kern w:val="0"/>
          <w:sz w:val="24"/>
          <w14:ligatures w14:val="none"/>
        </w:rPr>
        <w:t> </w:t>
      </w:r>
      <w:r w:rsidRPr="00173699">
        <w:rPr>
          <w:rFonts w:ascii="Cambria Math" w:eastAsia="Times New Roman" w:hAnsi="Cambria Math" w:hint="cs"/>
          <w:b w:val="0"/>
          <w:color w:val="000000"/>
          <w:kern w:val="0"/>
          <w:sz w:val="24"/>
          <w:rtl/>
          <w14:ligatures w14:val="none"/>
        </w:rPr>
        <w:t>سیستم در حالت متصل به شبکه</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eastAsia="Times New Roman" w:hint="cs"/>
          <w:b w:val="0"/>
          <w:color w:val="000000"/>
          <w:kern w:val="0"/>
          <w:sz w:val="24"/>
          <w14:ligatures w14:val="none"/>
        </w:rPr>
        <w:t>GCM</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با تمام بارها و منابع تجدیدپذیر</w:t>
      </w:r>
      <w:r w:rsidRPr="00173699">
        <w:rPr>
          <w:rFonts w:eastAsia="Times New Roman" w:hint="cs"/>
          <w:b w:val="0"/>
          <w:color w:val="000000"/>
          <w:kern w:val="0"/>
          <w:sz w:val="24"/>
          <w14:ligatures w14:val="none"/>
        </w:rPr>
        <w:t xml:space="preserve">. GSC </w:t>
      </w:r>
      <w:r w:rsidRPr="00173699">
        <w:rPr>
          <w:rFonts w:ascii="Cambria Math" w:eastAsia="Times New Roman" w:hAnsi="Cambria Math" w:hint="cs"/>
          <w:b w:val="0"/>
          <w:color w:val="000000"/>
          <w:kern w:val="0"/>
          <w:sz w:val="24"/>
          <w:rtl/>
          <w14:ligatures w14:val="none"/>
        </w:rPr>
        <w:t>در حالت</w:t>
      </w:r>
      <w:r w:rsidRPr="00173699">
        <w:rPr>
          <w:rFonts w:eastAsia="Times New Roman" w:hint="cs"/>
          <w:b w:val="0"/>
          <w:color w:val="000000"/>
          <w:kern w:val="0"/>
          <w:sz w:val="24"/>
          <w14:ligatures w14:val="none"/>
        </w:rPr>
        <w:t xml:space="preserve"> D-STATCOM mode </w:t>
      </w:r>
      <w:r w:rsidRPr="00173699">
        <w:rPr>
          <w:rFonts w:ascii="Cambria Math" w:eastAsia="Times New Roman" w:hAnsi="Cambria Math" w:hint="cs"/>
          <w:b w:val="0"/>
          <w:color w:val="000000"/>
          <w:kern w:val="0"/>
          <w:sz w:val="24"/>
          <w:rtl/>
          <w14:ligatures w14:val="none"/>
        </w:rPr>
        <w:t>و</w:t>
      </w:r>
      <w:r w:rsidRPr="00173699">
        <w:rPr>
          <w:rFonts w:eastAsia="Times New Roman" w:hint="cs"/>
          <w:b w:val="0"/>
          <w:color w:val="000000"/>
          <w:kern w:val="0"/>
          <w:sz w:val="24"/>
          <w14:ligatures w14:val="none"/>
        </w:rPr>
        <w:t xml:space="preserve"> RSC </w:t>
      </w:r>
      <w:r w:rsidRPr="00173699">
        <w:rPr>
          <w:rFonts w:ascii="Cambria Math" w:eastAsia="Times New Roman" w:hAnsi="Cambria Math" w:hint="cs"/>
          <w:b w:val="0"/>
          <w:color w:val="000000"/>
          <w:kern w:val="0"/>
          <w:sz w:val="24"/>
          <w:rtl/>
          <w14:ligatures w14:val="none"/>
        </w:rPr>
        <w:t>در حالت</w:t>
      </w:r>
      <w:r w:rsidRPr="00173699">
        <w:rPr>
          <w:rFonts w:eastAsia="Times New Roman" w:hint="cs"/>
          <w:b w:val="0"/>
          <w:color w:val="000000"/>
          <w:kern w:val="0"/>
          <w:sz w:val="24"/>
          <w14:ligatures w14:val="none"/>
        </w:rPr>
        <w:t xml:space="preserve"> P-Q mode.</w:t>
      </w:r>
    </w:p>
    <w:p w14:paraId="444BACE5" w14:textId="77777777" w:rsidR="00E40D37" w:rsidRPr="00173699" w:rsidRDefault="00E40D37" w:rsidP="00173699">
      <w:pPr>
        <w:numPr>
          <w:ilvl w:val="0"/>
          <w:numId w:val="30"/>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sz w:val="24"/>
          <w14:ligatures w14:val="none"/>
        </w:rPr>
        <w:t>t = 0.2s:</w:t>
      </w:r>
      <w:r w:rsidRPr="00173699">
        <w:rPr>
          <w:rFonts w:ascii="Cambria Math" w:eastAsia="Times New Roman" w:hAnsi="Cambria Math" w:hint="cs"/>
          <w:b w:val="0"/>
          <w:color w:val="000000"/>
          <w:kern w:val="0"/>
          <w:sz w:val="24"/>
          <w14:ligatures w14:val="none"/>
        </w:rPr>
        <w:t> </w:t>
      </w:r>
      <w:r w:rsidRPr="00173699">
        <w:rPr>
          <w:rFonts w:ascii="Cambria Math" w:eastAsia="Times New Roman" w:hAnsi="Cambria Math" w:hint="cs"/>
          <w:b w:val="0"/>
          <w:color w:val="000000"/>
          <w:kern w:val="0"/>
          <w:sz w:val="24"/>
          <w:rtl/>
          <w14:ligatures w14:val="none"/>
        </w:rPr>
        <w:t>خطای سه‌فاز</w:t>
      </w:r>
      <w:r w:rsidRPr="00173699">
        <w:rPr>
          <w:rStyle w:val="FootnoteReference"/>
        </w:rPr>
        <w:footnoteReference w:id="156"/>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در باس شبکه</w:t>
      </w:r>
      <w:r w:rsidRPr="00173699">
        <w:rPr>
          <w:rStyle w:val="FootnoteReference"/>
        </w:rPr>
        <w:footnoteReference w:id="157"/>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رخ می‌دهد. ولتاژ شبکه به 20</w:t>
      </w:r>
      <w:r w:rsidRPr="00173699">
        <w:rPr>
          <w:rFonts w:ascii="Arial" w:eastAsia="Times New Roman" w:hAnsi="Arial" w:hint="cs"/>
          <w:b w:val="0"/>
          <w:color w:val="000000"/>
          <w:kern w:val="0"/>
          <w:sz w:val="24"/>
          <w:rtl/>
          <w14:ligatures w14:val="none"/>
        </w:rPr>
        <w:t>٪</w:t>
      </w:r>
      <w:r w:rsidRPr="00173699">
        <w:rPr>
          <w:rFonts w:ascii="Cambria Math" w:eastAsia="Times New Roman" w:hAnsi="Cambria Math" w:hint="cs"/>
          <w:b w:val="0"/>
          <w:color w:val="000000"/>
          <w:kern w:val="0"/>
          <w:sz w:val="24"/>
          <w:rtl/>
          <w14:ligatures w14:val="none"/>
        </w:rPr>
        <w:t xml:space="preserve"> مقدار نامی کاهش می‌یابد</w:t>
      </w:r>
      <w:r w:rsidRPr="00173699">
        <w:rPr>
          <w:rFonts w:ascii="Cambria Math" w:eastAsia="Times New Roman" w:hAnsi="Cambria Math" w:hint="cs"/>
          <w:b w:val="0"/>
          <w:color w:val="000000"/>
          <w:kern w:val="0"/>
          <w:sz w:val="24"/>
          <w14:ligatures w14:val="none"/>
        </w:rPr>
        <w:t>.</w:t>
      </w:r>
    </w:p>
    <w:p w14:paraId="2634B7E4" w14:textId="77777777" w:rsidR="00E40D37" w:rsidRPr="00173699" w:rsidRDefault="00E40D37" w:rsidP="00173699">
      <w:pPr>
        <w:numPr>
          <w:ilvl w:val="0"/>
          <w:numId w:val="30"/>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sz w:val="24"/>
          <w14:ligatures w14:val="none"/>
        </w:rPr>
        <w:t xml:space="preserve">t = 0.2s </w:t>
      </w:r>
      <w:r w:rsidRPr="00173699">
        <w:rPr>
          <w:rFonts w:ascii="Cambria Math" w:eastAsia="Times New Roman" w:hAnsi="Cambria Math" w:hint="cs"/>
          <w:b w:val="0"/>
          <w:bCs/>
          <w:color w:val="000000"/>
          <w:kern w:val="0"/>
          <w:sz w:val="24"/>
          <w:rtl/>
          <w14:ligatures w14:val="none"/>
        </w:rPr>
        <w:t>تا 0.7</w:t>
      </w:r>
      <w:r w:rsidRPr="00173699">
        <w:rPr>
          <w:rFonts w:eastAsia="Times New Roman" w:hint="cs"/>
          <w:b w:val="0"/>
          <w:bCs/>
          <w:color w:val="000000"/>
          <w:kern w:val="0"/>
          <w:sz w:val="24"/>
          <w14:ligatures w14:val="none"/>
        </w:rPr>
        <w:t>s:</w:t>
      </w:r>
      <w:r w:rsidRPr="00173699">
        <w:rPr>
          <w:rFonts w:ascii="Cambria Math" w:eastAsia="Times New Roman" w:hAnsi="Cambria Math" w:hint="cs"/>
          <w:b w:val="0"/>
          <w:color w:val="000000"/>
          <w:kern w:val="0"/>
          <w:sz w:val="24"/>
          <w14:ligatures w14:val="none"/>
        </w:rPr>
        <w:t> </w:t>
      </w:r>
      <w:r w:rsidRPr="00173699">
        <w:rPr>
          <w:rFonts w:ascii="Cambria Math" w:eastAsia="Times New Roman" w:hAnsi="Cambria Math" w:hint="cs"/>
          <w:b w:val="0"/>
          <w:color w:val="000000"/>
          <w:kern w:val="0"/>
          <w:sz w:val="24"/>
          <w:rtl/>
          <w14:ligatures w14:val="none"/>
        </w:rPr>
        <w:t>دوره</w:t>
      </w:r>
      <w:r w:rsidRPr="00173699">
        <w:rPr>
          <w:rFonts w:eastAsia="Times New Roman" w:hint="cs"/>
          <w:b w:val="0"/>
          <w:color w:val="000000"/>
          <w:kern w:val="0"/>
          <w:sz w:val="24"/>
          <w14:ligatures w14:val="none"/>
        </w:rPr>
        <w:t xml:space="preserve"> Fault Ride Through </w:t>
      </w:r>
      <w:r w:rsidRPr="00173699">
        <w:rPr>
          <w:rFonts w:ascii="Cambria Math" w:eastAsia="Times New Roman" w:hAnsi="Cambria Math" w:hint="cs"/>
          <w:b w:val="0"/>
          <w:color w:val="000000"/>
          <w:kern w:val="0"/>
          <w:sz w:val="24"/>
          <w:rtl/>
          <w:lang w:bidi="fa-IR"/>
          <w14:ligatures w14:val="none"/>
        </w:rPr>
        <w:t>(</w:t>
      </w:r>
      <w:r w:rsidRPr="00173699">
        <w:rPr>
          <w:rFonts w:eastAsia="Times New Roman" w:hint="cs"/>
          <w:b w:val="0"/>
          <w:color w:val="000000"/>
          <w:kern w:val="0"/>
          <w:sz w:val="24"/>
          <w14:ligatures w14:val="none"/>
        </w:rPr>
        <w:t>FRT</w:t>
      </w:r>
      <w:r w:rsidRPr="00173699">
        <w:rPr>
          <w:rFonts w:ascii="Cambria Math" w:eastAsia="Times New Roman" w:hAnsi="Cambria Math" w:hint="cs"/>
          <w:b w:val="0"/>
          <w:color w:val="000000"/>
          <w:kern w:val="0"/>
          <w:sz w:val="24"/>
          <w:rtl/>
          <w:lang w:bidi="fa-IR"/>
          <w14:ligatures w14:val="none"/>
        </w:rPr>
        <w:t>)</w:t>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سیستم سعی می‌کند ولتاژ</w:t>
      </w:r>
      <w:r w:rsidRPr="00173699">
        <w:rPr>
          <w:rFonts w:eastAsia="Times New Roman" w:hint="cs"/>
          <w:b w:val="0"/>
          <w:color w:val="000000"/>
          <w:kern w:val="0"/>
          <w:sz w:val="24"/>
          <w14:ligatures w14:val="none"/>
        </w:rPr>
        <w:t xml:space="preserve"> PCC </w:t>
      </w:r>
      <w:r w:rsidRPr="00173699">
        <w:rPr>
          <w:rFonts w:ascii="Cambria Math" w:eastAsia="Times New Roman" w:hAnsi="Cambria Math" w:hint="cs"/>
          <w:b w:val="0"/>
          <w:color w:val="000000"/>
          <w:kern w:val="0"/>
          <w:sz w:val="24"/>
          <w:rtl/>
          <w14:ligatures w14:val="none"/>
        </w:rPr>
        <w:t>را حفظ کند</w:t>
      </w:r>
      <w:r w:rsidRPr="00173699">
        <w:rPr>
          <w:rFonts w:ascii="Cambria Math" w:eastAsia="Times New Roman" w:hAnsi="Cambria Math" w:hint="cs"/>
          <w:b w:val="0"/>
          <w:color w:val="000000"/>
          <w:kern w:val="0"/>
          <w:sz w:val="24"/>
          <w14:ligatures w14:val="none"/>
        </w:rPr>
        <w:t>.</w:t>
      </w:r>
    </w:p>
    <w:p w14:paraId="4F7F727B" w14:textId="77777777" w:rsidR="00E40D37" w:rsidRPr="00173699" w:rsidRDefault="00E40D37" w:rsidP="00173699">
      <w:pPr>
        <w:numPr>
          <w:ilvl w:val="0"/>
          <w:numId w:val="30"/>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sz w:val="24"/>
          <w14:ligatures w14:val="none"/>
        </w:rPr>
        <w:t>t = 0.7s:</w:t>
      </w:r>
      <w:r w:rsidRPr="00173699">
        <w:rPr>
          <w:rFonts w:ascii="Cambria Math" w:eastAsia="Times New Roman" w:hAnsi="Cambria Math" w:hint="cs"/>
          <w:b w:val="0"/>
          <w:color w:val="000000"/>
          <w:kern w:val="0"/>
          <w:sz w:val="24"/>
          <w14:ligatures w14:val="none"/>
        </w:rPr>
        <w:t> </w:t>
      </w:r>
      <w:r w:rsidRPr="00173699">
        <w:rPr>
          <w:rFonts w:ascii="Cambria Math" w:eastAsia="Times New Roman" w:hAnsi="Cambria Math" w:hint="cs"/>
          <w:b w:val="0"/>
          <w:color w:val="000000"/>
          <w:kern w:val="0"/>
          <w:sz w:val="24"/>
          <w:rtl/>
          <w14:ligatures w14:val="none"/>
        </w:rPr>
        <w:t>سیستم از شبکه جدا شده و به حالت جزیره‌ای</w:t>
      </w:r>
      <w:r w:rsidRPr="00173699">
        <w:rPr>
          <w:rStyle w:val="FootnoteReference"/>
        </w:rPr>
        <w:footnoteReference w:id="158"/>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می‌رود. کلید</w:t>
      </w:r>
      <w:r w:rsidRPr="00173699">
        <w:rPr>
          <w:rFonts w:eastAsia="Times New Roman" w:hint="cs"/>
          <w:b w:val="0"/>
          <w:color w:val="000000"/>
          <w:kern w:val="0"/>
          <w:sz w:val="24"/>
          <w14:ligatures w14:val="none"/>
        </w:rPr>
        <w:t xml:space="preserve"> PCC </w:t>
      </w:r>
      <w:r w:rsidRPr="00173699">
        <w:rPr>
          <w:rFonts w:ascii="Cambria Math" w:eastAsia="Times New Roman" w:hAnsi="Cambria Math" w:hint="cs"/>
          <w:b w:val="0"/>
          <w:color w:val="000000"/>
          <w:kern w:val="0"/>
          <w:sz w:val="24"/>
          <w:rtl/>
          <w14:ligatures w14:val="none"/>
        </w:rPr>
        <w:t>باز می‌شود</w:t>
      </w:r>
      <w:r w:rsidRPr="00173699">
        <w:rPr>
          <w:rFonts w:ascii="Cambria Math" w:eastAsia="Times New Roman" w:hAnsi="Cambria Math" w:hint="cs"/>
          <w:b w:val="0"/>
          <w:color w:val="000000"/>
          <w:kern w:val="0"/>
          <w:sz w:val="24"/>
          <w14:ligatures w14:val="none"/>
        </w:rPr>
        <w:t>.</w:t>
      </w:r>
    </w:p>
    <w:p w14:paraId="6757AB8D" w14:textId="77777777" w:rsidR="00E40D37" w:rsidRPr="00173699" w:rsidRDefault="00E40D37" w:rsidP="00173699">
      <w:pPr>
        <w:numPr>
          <w:ilvl w:val="0"/>
          <w:numId w:val="30"/>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14:ligatures w14:val="none"/>
        </w:rPr>
        <w:t>t &gt; 0.7s:</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عملکرد در حالت جزیره‌ای</w:t>
      </w:r>
      <w:r w:rsidRPr="00173699">
        <w:rPr>
          <w:rFonts w:eastAsia="Times New Roman" w:hint="cs"/>
          <w:b w:val="0"/>
          <w:color w:val="000000"/>
          <w:kern w:val="0"/>
          <w14:ligatures w14:val="none"/>
        </w:rPr>
        <w:t xml:space="preserve">. GSC </w:t>
      </w:r>
      <w:r w:rsidRPr="00173699">
        <w:rPr>
          <w:rFonts w:eastAsia="Times New Roman" w:hint="cs"/>
          <w:b w:val="0"/>
          <w:color w:val="000000"/>
          <w:kern w:val="0"/>
          <w:rtl/>
          <w14:ligatures w14:val="none"/>
        </w:rPr>
        <w:t>به حالت</w:t>
      </w:r>
      <w:r w:rsidRPr="00173699">
        <w:rPr>
          <w:rFonts w:eastAsia="Times New Roman" w:hint="cs"/>
          <w:b w:val="0"/>
          <w:color w:val="000000"/>
          <w:kern w:val="0"/>
          <w14:ligatures w14:val="none"/>
        </w:rPr>
        <w:t xml:space="preserve"> V-f mode </w:t>
      </w:r>
      <w:r w:rsidRPr="00173699">
        <w:rPr>
          <w:rFonts w:eastAsia="Times New Roman" w:hint="cs"/>
          <w:b w:val="0"/>
          <w:color w:val="000000"/>
          <w:kern w:val="0"/>
          <w:rtl/>
          <w14:ligatures w14:val="none"/>
        </w:rPr>
        <w:t>منتقل می‌شود</w:t>
      </w:r>
      <w:r w:rsidRPr="00173699">
        <w:rPr>
          <w:rFonts w:eastAsia="Times New Roman" w:hint="cs"/>
          <w:b w:val="0"/>
          <w:color w:val="000000"/>
          <w:kern w:val="0"/>
          <w14:ligatures w14:val="none"/>
        </w:rPr>
        <w:t>.</w:t>
      </w:r>
    </w:p>
    <w:p w14:paraId="295D3C61" w14:textId="77777777" w:rsidR="00E40D37" w:rsidRPr="00173699" w:rsidRDefault="00E40D37" w:rsidP="00173699">
      <w:pPr>
        <w:shd w:val="clear" w:color="auto" w:fill="E6F3FF"/>
        <w:bidi/>
        <w:spacing w:after="0"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استراتژی کنترل در حالت جزیره‌ای</w:t>
      </w:r>
      <w:r w:rsidRPr="00173699">
        <w:rPr>
          <w:rFonts w:eastAsia="Times New Roman" w:hint="cs"/>
          <w:b w:val="0"/>
          <w:bCs/>
          <w:color w:val="000000"/>
          <w:kern w:val="0"/>
          <w14:ligatures w14:val="none"/>
        </w:rPr>
        <w:t>:</w:t>
      </w:r>
    </w:p>
    <w:p w14:paraId="78E22E40" w14:textId="77777777" w:rsidR="00E40D37" w:rsidRPr="00173699" w:rsidRDefault="00E40D37" w:rsidP="00173699">
      <w:pPr>
        <w:numPr>
          <w:ilvl w:val="0"/>
          <w:numId w:val="31"/>
        </w:numPr>
        <w:shd w:val="clear" w:color="auto" w:fill="E6F3FF"/>
        <w:bidi/>
        <w:spacing w:before="100" w:beforeAutospacing="1" w:after="100" w:afterAutospacing="1" w:line="276" w:lineRule="auto"/>
        <w:rPr>
          <w:rFonts w:eastAsia="Times New Roman"/>
          <w:b w:val="0"/>
          <w:color w:val="000000"/>
          <w:kern w:val="0"/>
          <w14:ligatures w14:val="none"/>
        </w:rPr>
      </w:pPr>
      <w:r w:rsidRPr="00173699">
        <w:t>GSC (کنورتور سمت شبکه): از حالت D-STATCOM (جبران‌سازی توان راکتیو) به حالت V-f (کنترل ولتاژ و فرکانس) تغییر می‌کند و با استفاده از توان PV ، ولتاژ و فرکانس PCC را تنظیم می‌کند.</w:t>
      </w:r>
    </w:p>
    <w:p w14:paraId="1815455D" w14:textId="77777777" w:rsidR="00E40D37" w:rsidRPr="00173699" w:rsidRDefault="00E40D37" w:rsidP="00173699">
      <w:pPr>
        <w:numPr>
          <w:ilvl w:val="0"/>
          <w:numId w:val="31"/>
        </w:numPr>
        <w:shd w:val="clear" w:color="auto" w:fill="E6F3FF"/>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14:ligatures w14:val="none"/>
        </w:rPr>
        <w:t xml:space="preserve">RSC </w:t>
      </w:r>
      <w:r w:rsidRPr="00173699">
        <w:rPr>
          <w:rFonts w:eastAsia="Times New Roman" w:hint="cs"/>
          <w:b w:val="0"/>
          <w:bCs/>
          <w:color w:val="000000"/>
          <w:kern w:val="0"/>
          <w:rtl/>
          <w:lang w:bidi="fa-IR"/>
          <w14:ligatures w14:val="none"/>
        </w:rPr>
        <w:t>(</w:t>
      </w:r>
      <w:r w:rsidRPr="00173699">
        <w:rPr>
          <w:rFonts w:eastAsia="Times New Roman" w:hint="cs"/>
          <w:b w:val="0"/>
          <w:bCs/>
          <w:color w:val="000000"/>
          <w:kern w:val="0"/>
          <w:rtl/>
          <w14:ligatures w14:val="none"/>
        </w:rPr>
        <w:t>کنورتور سمت روتور</w:t>
      </w:r>
      <w:r w:rsidRPr="00173699">
        <w:rPr>
          <w:rFonts w:eastAsia="Times New Roman" w:hint="cs"/>
          <w:b w:val="0"/>
          <w:bCs/>
          <w:color w:val="000000"/>
          <w:kern w:val="0"/>
          <w:rtl/>
          <w:lang w:bidi="fa-IR"/>
          <w14:ligatures w14:val="none"/>
        </w:rPr>
        <w:t>)</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در حالت</w:t>
      </w:r>
      <w:r w:rsidRPr="00173699">
        <w:rPr>
          <w:rFonts w:eastAsia="Times New Roman" w:hint="cs"/>
          <w:b w:val="0"/>
          <w:color w:val="000000"/>
          <w:kern w:val="0"/>
          <w14:ligatures w14:val="none"/>
        </w:rPr>
        <w:t xml:space="preserve"> P-Q </w:t>
      </w:r>
      <w:r w:rsidRPr="00173699">
        <w:rPr>
          <w:rFonts w:eastAsia="Times New Roman" w:hint="cs"/>
          <w:b w:val="0"/>
          <w:color w:val="000000"/>
          <w:kern w:val="0"/>
          <w:rtl/>
          <w14:ligatures w14:val="none"/>
        </w:rPr>
        <w:t>باقی می‌ماند و توان اکتیو و راکتیو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را مستقل از شبکه اصلی تزریق می‌کند</w:t>
      </w:r>
      <w:r w:rsidRPr="00173699">
        <w:rPr>
          <w:rFonts w:eastAsia="Times New Roman" w:hint="cs"/>
          <w:b w:val="0"/>
          <w:color w:val="000000"/>
          <w:kern w:val="0"/>
          <w14:ligatures w14:val="none"/>
        </w:rPr>
        <w:t>.</w:t>
      </w:r>
    </w:p>
    <w:p w14:paraId="0312BADC" w14:textId="77777777" w:rsidR="00E40D37" w:rsidRPr="00173699" w:rsidRDefault="00E40D37" w:rsidP="00173699">
      <w:pPr>
        <w:numPr>
          <w:ilvl w:val="0"/>
          <w:numId w:val="31"/>
        </w:numPr>
        <w:shd w:val="clear" w:color="auto" w:fill="E6F3FF"/>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14:ligatures w14:val="none"/>
        </w:rPr>
        <w:t>SVC:</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مسئول کنترل جریان توالی منفی است</w:t>
      </w:r>
      <w:r w:rsidRPr="00173699">
        <w:rPr>
          <w:rFonts w:eastAsia="Times New Roman" w:hint="cs"/>
          <w:b w:val="0"/>
          <w:color w:val="000000"/>
          <w:kern w:val="0"/>
          <w14:ligatures w14:val="none"/>
        </w:rPr>
        <w:t>.</w:t>
      </w:r>
    </w:p>
    <w:p w14:paraId="009734A3" w14:textId="77777777" w:rsidR="00E40D37" w:rsidRPr="00173699" w:rsidRDefault="00E40D37" w:rsidP="00173699">
      <w:pPr>
        <w:numPr>
          <w:ilvl w:val="0"/>
          <w:numId w:val="31"/>
        </w:numPr>
        <w:shd w:val="clear" w:color="auto" w:fill="E6F3FF"/>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14:ligatures w14:val="none"/>
        </w:rPr>
        <w:t>GSC:</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جریان توالی صفر را جبران‌سازی می‌کند</w:t>
      </w:r>
      <w:r w:rsidRPr="00173699">
        <w:rPr>
          <w:rFonts w:eastAsia="Times New Roman" w:hint="cs"/>
          <w:b w:val="0"/>
          <w:color w:val="000000"/>
          <w:kern w:val="0"/>
          <w14:ligatures w14:val="none"/>
        </w:rPr>
        <w:t>.</w:t>
      </w:r>
    </w:p>
    <w:p w14:paraId="43CAF2DC" w14:textId="77777777" w:rsidR="00E40D37" w:rsidRPr="00173699" w:rsidRDefault="00562A7C" w:rsidP="00173699">
      <w:pPr>
        <w:pStyle w:val="Heading3"/>
      </w:pPr>
      <w:bookmarkStart w:id="93" w:name="_Toc229157915"/>
      <w:r w:rsidRPr="00173699">
        <w:rPr>
          <w:rFonts w:hint="cs"/>
          <w:rtl/>
        </w:rPr>
        <w:t xml:space="preserve">2-5-4. </w:t>
      </w:r>
      <w:r w:rsidR="00E40D37" w:rsidRPr="00173699">
        <w:rPr>
          <w:rFonts w:hint="cs"/>
          <w:rtl/>
        </w:rPr>
        <w:t>نتایج تحلیل</w:t>
      </w:r>
      <w:r w:rsidR="00E40D37" w:rsidRPr="00173699">
        <w:rPr>
          <w:rFonts w:hint="cs"/>
        </w:rPr>
        <w:t xml:space="preserve"> Fault Ride Through </w:t>
      </w:r>
      <w:r w:rsidR="00E40D37" w:rsidRPr="00173699">
        <w:rPr>
          <w:rFonts w:hint="cs"/>
          <w:rtl/>
        </w:rPr>
        <w:t>(</w:t>
      </w:r>
      <w:r w:rsidR="00E40D37" w:rsidRPr="00173699">
        <w:rPr>
          <w:rFonts w:hint="cs"/>
        </w:rPr>
        <w:t>FRT</w:t>
      </w:r>
      <w:r w:rsidR="00E40D37" w:rsidRPr="00173699">
        <w:rPr>
          <w:rFonts w:hint="cs"/>
          <w:rtl/>
        </w:rPr>
        <w:t>)</w:t>
      </w:r>
      <w:bookmarkEnd w:id="93"/>
    </w:p>
    <w:p w14:paraId="5BD3C1BF" w14:textId="77777777" w:rsidR="00124BAE" w:rsidRPr="00173699" w:rsidRDefault="00D071BC" w:rsidP="00173699">
      <w:pPr>
        <w:bidi/>
      </w:pPr>
      <w:r w:rsidRPr="00173699">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65BCB5B2" w14:textId="77777777" w:rsidR="00124BAE" w:rsidRPr="00173699" w:rsidRDefault="00D071BC" w:rsidP="00173699">
      <w:pPr>
        <w:bidi/>
      </w:pPr>
      <w:bookmarkStart w:id="94" w:name="_Toc238047471"/>
      <w:r w:rsidRPr="00173699">
        <w:t xml:space="preserve">شکل </w:t>
      </w:r>
      <w:fldSimple w:instr=" SEQ شکل \* ARABIC ">
        <w:r w:rsidR="00124BAE" w:rsidRPr="00173699">
          <w:t>1</w:t>
        </w:r>
      </w:fldSimple>
      <w:r w:rsidRPr="00173699">
        <w:t>: شکل 4-7: (الف) ولتاژ PCC (فاز به نول) در طول گذر از GCM به حالت جزیره‌ای، (ب) جریان خط در طول گذر. (Ref: Fig. 15(a), 15(b) - Page 9)</w:t>
      </w:r>
      <w:bookmarkEnd w:id="94"/>
    </w:p>
    <w:p w14:paraId="13934A6E" w14:textId="77777777" w:rsidR="00124BAE" w:rsidRPr="00173699" w:rsidRDefault="00D071BC" w:rsidP="00173699">
      <w:pPr>
        <w:bidi/>
      </w:pPr>
      <w:r w:rsidRPr="00173699">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149B0C7F" w14:textId="77777777" w:rsidR="00124BAE" w:rsidRPr="00173699" w:rsidRDefault="00D071BC" w:rsidP="00173699">
      <w:pPr>
        <w:bidi/>
      </w:pPr>
      <w:bookmarkStart w:id="95" w:name="_Toc238047472"/>
      <w:r w:rsidRPr="00173699">
        <w:t xml:space="preserve">شکل </w:t>
      </w:r>
      <w:fldSimple w:instr=" SEQ شکل \* ARABIC ">
        <w:r w:rsidR="00124BAE" w:rsidRPr="00173699">
          <w:t>1</w:t>
        </w:r>
      </w:fldSimple>
      <w:r w:rsidRPr="00173699">
        <w:t>: شکل 4-7: (الف) ولتاژ PCC (فاز به نول) در طول گذر از GCM به حالت جزیره‌ای، (ب) جریان خط در طول گذر. (Ref: Fig. 15(a), 15(b) - Page 9)</w:t>
      </w:r>
      <w:bookmarkEnd w:id="95"/>
    </w:p>
    <w:p w14:paraId="1B3B0FE6" w14:textId="77777777" w:rsidR="00E40D37" w:rsidRPr="00173699" w:rsidRDefault="00E40D37" w:rsidP="00173699">
      <w:pPr>
        <w:bidi/>
        <w:spacing w:before="150"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4-7: عملکرد سیستم هیبریدی در گذر از حالت متصل به شبکه به حالت جزیره‌ای</w:t>
      </w:r>
    </w:p>
    <w:p w14:paraId="43DDA107"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شکل 4-7</w:t>
      </w:r>
      <w:r w:rsidRPr="00173699">
        <w:rPr>
          <w:rFonts w:eastAsia="Times New Roman" w:hint="cs"/>
          <w:b w:val="0"/>
          <w:bCs/>
          <w:color w:val="333333"/>
          <w:kern w:val="0"/>
          <w:sz w:val="26"/>
          <w:szCs w:val="26"/>
          <w14:ligatures w14:val="none"/>
        </w:rPr>
        <w:t>:</w:t>
      </w:r>
    </w:p>
    <w:p w14:paraId="28776568"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4-7</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الف</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نشان‌دهنده قابلیت</w:t>
      </w:r>
      <w:r w:rsidRPr="00173699">
        <w:rPr>
          <w:rFonts w:eastAsia="Times New Roman" w:hint="cs"/>
          <w:b w:val="0"/>
          <w:color w:val="000000"/>
          <w:kern w:val="0"/>
          <w14:ligatures w14:val="none"/>
        </w:rPr>
        <w:t xml:space="preserve"> FRT</w:t>
      </w:r>
      <w:r w:rsidRPr="00173699">
        <w:rPr>
          <w:rStyle w:val="FootnoteReference"/>
        </w:rPr>
        <w:footnoteReference w:id="15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سیستم است. در لحظه بروز خطا</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t=0.2s</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دچار افت شدید می‌شود، اما سیستم هیبریدی سریعاً وارد عمل شده و با تزریق توان راکتیو، ولتاژ را تا حدود 0.85</w:t>
      </w:r>
      <w:r w:rsidRPr="00173699">
        <w:rPr>
          <w:rFonts w:eastAsia="Times New Roman" w:hint="cs"/>
          <w:b w:val="0"/>
          <w:color w:val="000000"/>
          <w:kern w:val="0"/>
          <w14:ligatures w14:val="none"/>
        </w:rPr>
        <w:t xml:space="preserve"> pu </w:t>
      </w:r>
      <w:r w:rsidRPr="00173699">
        <w:rPr>
          <w:rFonts w:eastAsia="Times New Roman" w:hint="cs"/>
          <w:b w:val="0"/>
          <w:color w:val="000000"/>
          <w:kern w:val="0"/>
          <w:rtl/>
          <w14:ligatures w14:val="none"/>
        </w:rPr>
        <w:t>حفظ می‌کند. این مقدار بالاتر از حداقل مورد نیاز استاندارد</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معمولاً 0.7</w:t>
      </w:r>
      <w:r w:rsidRPr="00173699">
        <w:rPr>
          <w:rFonts w:eastAsia="Times New Roman" w:hint="cs"/>
          <w:b w:val="0"/>
          <w:color w:val="000000"/>
          <w:kern w:val="0"/>
          <w14:ligatures w14:val="none"/>
        </w:rPr>
        <w:t xml:space="preserve"> pu</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077A14C9" w14:textId="77777777" w:rsidR="00124BAE" w:rsidRPr="00173699" w:rsidRDefault="00D071BC" w:rsidP="00173699">
      <w:pPr>
        <w:bidi/>
      </w:pPr>
      <w:r w:rsidRPr="00173699">
        <w:rPr>
          <w:noProof/>
        </w:rPr>
        <w:drawing>
          <wp:inline distT="0" distB="0" distL="0" distR="0" wp14:anchorId="39D201CB" wp14:editId="489BAD13">
            <wp:extent cx="4754880" cy="1635240"/>
            <wp:effectExtent l="0" t="0" r="0" b="0"/>
            <wp:docPr id="1659536121" name="Picture 165953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717C19DD" w14:textId="77777777" w:rsidR="00124BAE" w:rsidRPr="00173699" w:rsidRDefault="00D071BC" w:rsidP="00173699">
      <w:pPr>
        <w:bidi/>
      </w:pPr>
      <w:bookmarkStart w:id="96" w:name="_Toc238047473"/>
      <w:r w:rsidRPr="00173699">
        <w:t xml:space="preserve">شکل </w:t>
      </w:r>
      <w:fldSimple w:instr=" SEQ شکل \* ARABIC ">
        <w:r w:rsidR="00124BAE" w:rsidRPr="00173699">
          <w:t>1</w:t>
        </w:r>
      </w:fldSimple>
      <w:r w:rsidRPr="00173699">
        <w:t>: شکل 4-7(الف) نشان‌دهنده قابلیت FRT</w:t>
      </w:r>
      <w:r w:rsidRPr="00173699">
        <w:rPr>
          <w:rStyle w:val="FootnoteReference"/>
        </w:rPr>
        <w:footnoteReference w:id="160"/>
      </w:r>
      <w:r w:rsidRPr="00173699">
        <w:t xml:space="preserve"> سیستم است. در لحظه بروز خطا (t=0.2s)، ولتاژ PCC دچار افت شدید می‌شود، اما سیستم هیبریدی سریعاً</w:t>
      </w:r>
      <w:bookmarkEnd w:id="96"/>
    </w:p>
    <w:p w14:paraId="40F931FD" w14:textId="77777777" w:rsidR="00124BAE" w:rsidRPr="00173699" w:rsidRDefault="00D071BC" w:rsidP="00173699">
      <w:pPr>
        <w:bidi/>
      </w:pPr>
      <w:r w:rsidRPr="00173699">
        <w:rPr>
          <w:noProof/>
        </w:rPr>
        <w:drawing>
          <wp:inline distT="0" distB="0" distL="0" distR="0" wp14:anchorId="174B9410" wp14:editId="497BDB57">
            <wp:extent cx="4754880" cy="2377440"/>
            <wp:effectExtent l="0" t="0" r="0" b="0"/>
            <wp:docPr id="1659536122" name="Picture 16595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32FF96BF" w14:textId="77777777" w:rsidR="00124BAE" w:rsidRPr="00173699" w:rsidRDefault="00D071BC" w:rsidP="00173699">
      <w:pPr>
        <w:bidi/>
      </w:pPr>
      <w:bookmarkStart w:id="97" w:name="_Toc238047474"/>
      <w:r w:rsidRPr="00173699">
        <w:t xml:space="preserve">شکل </w:t>
      </w:r>
      <w:fldSimple w:instr=" SEQ شکل \* ARABIC ">
        <w:r w:rsidR="00124BAE" w:rsidRPr="00173699">
          <w:t>1</w:t>
        </w:r>
      </w:fldSimple>
      <w:r w:rsidRPr="00173699">
        <w:t>: شکل 4-7(الف) نشان‌دهنده قابلیت FRT</w:t>
      </w:r>
      <w:r w:rsidRPr="00173699">
        <w:rPr>
          <w:rStyle w:val="FootnoteReference"/>
        </w:rPr>
        <w:footnoteReference w:id="161"/>
      </w:r>
      <w:r w:rsidRPr="00173699">
        <w:t xml:space="preserve"> سیستم است. در لحظه بروز خطا (t=0.2s)، ولتاژ PCC دچار افت شدید می‌شود، اما سیستم هیبریدی سریعاً</w:t>
      </w:r>
      <w:bookmarkEnd w:id="97"/>
    </w:p>
    <w:p w14:paraId="1246DD14"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ascii="Cambria Math" w:eastAsia="Times New Roman" w:hAnsi="Cambria Math" w:hint="cs"/>
          <w:b w:val="0"/>
          <w:color w:val="000000"/>
          <w:kern w:val="0"/>
          <w:sz w:val="24"/>
          <w:rtl/>
          <w14:ligatures w14:val="none"/>
        </w:rPr>
        <w:t>در لحظه</w:t>
      </w:r>
      <w:r w:rsidRPr="00173699">
        <w:rPr>
          <w:rFonts w:eastAsia="Times New Roman" w:hint="cs"/>
          <w:b w:val="0"/>
          <w:color w:val="000000"/>
          <w:kern w:val="0"/>
          <w:sz w:val="24"/>
          <w14:ligatures w14:val="none"/>
        </w:rPr>
        <w:t xml:space="preserve"> t=0.7s </w:t>
      </w:r>
      <w:r w:rsidRPr="00173699">
        <w:rPr>
          <w:rFonts w:ascii="Cambria Math" w:eastAsia="Times New Roman" w:hAnsi="Cambria Math" w:hint="cs"/>
          <w:b w:val="0"/>
          <w:color w:val="000000"/>
          <w:kern w:val="0"/>
          <w:sz w:val="24"/>
          <w:rtl/>
          <w14:ligatures w14:val="none"/>
        </w:rPr>
        <w:t>که سیستم از شبکه جدا می‌شود، گذار</w:t>
      </w:r>
      <w:r w:rsidRPr="00173699">
        <w:rPr>
          <w:rStyle w:val="FootnoteReference"/>
        </w:rPr>
        <w:footnoteReference w:id="162"/>
      </w:r>
      <w:r w:rsidRPr="00173699">
        <w:rPr>
          <w:rFonts w:ascii="Cambria Math" w:eastAsia="Times New Roman" w:hAnsi="Cambria Math" w:hint="cs"/>
          <w:b w:val="0"/>
          <w:color w:val="000000"/>
          <w:kern w:val="0"/>
          <w:sz w:val="24"/>
          <w14:ligatures w14:val="none"/>
        </w:rPr>
        <w:t xml:space="preserve"> </w:t>
      </w:r>
      <w:r w:rsidRPr="00173699">
        <w:rPr>
          <w:rFonts w:ascii="Cambria Math" w:eastAsia="Times New Roman" w:hAnsi="Cambria Math" w:hint="cs"/>
          <w:b w:val="0"/>
          <w:color w:val="000000"/>
          <w:kern w:val="0"/>
          <w:sz w:val="24"/>
          <w:rtl/>
          <w14:ligatures w14:val="none"/>
        </w:rPr>
        <w:t>بسیار نرمی مشاهده می‌شود. ولتاژ</w:t>
      </w:r>
      <w:r w:rsidRPr="00173699">
        <w:rPr>
          <w:rFonts w:eastAsia="Times New Roman" w:hint="cs"/>
          <w:b w:val="0"/>
          <w:color w:val="000000"/>
          <w:kern w:val="0"/>
          <w:sz w:val="24"/>
          <w14:ligatures w14:val="none"/>
        </w:rPr>
        <w:t xml:space="preserve"> PCC </w:t>
      </w:r>
      <w:r w:rsidRPr="00173699">
        <w:rPr>
          <w:rFonts w:ascii="Cambria Math" w:eastAsia="Times New Roman" w:hAnsi="Cambria Math" w:hint="cs"/>
          <w:b w:val="0"/>
          <w:color w:val="000000"/>
          <w:kern w:val="0"/>
          <w:sz w:val="24"/>
          <w:rtl/>
          <w14:ligatures w14:val="none"/>
        </w:rPr>
        <w:t>افت ناگهانی ندارد و فرکانس در محدوده 50</w:t>
      </w:r>
      <w:r w:rsidRPr="00173699">
        <w:rPr>
          <w:rFonts w:ascii="Calibri" w:eastAsia="Times New Roman" w:hAnsi="Calibri" w:hint="cs"/>
          <w:b w:val="0"/>
          <w:color w:val="000000"/>
          <w:kern w:val="0"/>
          <w:sz w:val="24"/>
          <w:rtl/>
          <w14:ligatures w14:val="none"/>
        </w:rPr>
        <w:t>±</w:t>
      </w:r>
      <w:r w:rsidRPr="00173699">
        <w:rPr>
          <w:rFonts w:ascii="Cambria Math" w:eastAsia="Times New Roman" w:hAnsi="Cambria Math" w:hint="cs"/>
          <w:b w:val="0"/>
          <w:color w:val="000000"/>
          <w:kern w:val="0"/>
          <w:sz w:val="24"/>
          <w:rtl/>
          <w14:ligatures w14:val="none"/>
        </w:rPr>
        <w:t>0.5</w:t>
      </w:r>
      <w:r w:rsidRPr="00173699">
        <w:rPr>
          <w:rFonts w:eastAsia="Times New Roman" w:hint="cs"/>
          <w:b w:val="0"/>
          <w:color w:val="000000"/>
          <w:kern w:val="0"/>
          <w:sz w:val="24"/>
          <w14:ligatures w14:val="none"/>
        </w:rPr>
        <w:t xml:space="preserve"> Hz </w:t>
      </w:r>
      <w:r w:rsidRPr="00173699">
        <w:rPr>
          <w:rFonts w:ascii="Cambria Math" w:eastAsia="Times New Roman" w:hAnsi="Cambria Math" w:hint="cs"/>
          <w:b w:val="0"/>
          <w:color w:val="000000"/>
          <w:kern w:val="0"/>
          <w:sz w:val="24"/>
          <w:rtl/>
          <w14:ligatures w14:val="none"/>
        </w:rPr>
        <w:t>باقی می‌ماند</w:t>
      </w:r>
      <w:r w:rsidRPr="00173699">
        <w:rPr>
          <w:rFonts w:ascii="Cambria Math" w:eastAsia="Times New Roman" w:hAnsi="Cambria Math" w:hint="cs"/>
          <w:b w:val="0"/>
          <w:color w:val="000000"/>
          <w:kern w:val="0"/>
          <w:sz w:val="24"/>
          <w14:ligatures w14:val="none"/>
        </w:rPr>
        <w:t>.</w:t>
      </w:r>
    </w:p>
    <w:p w14:paraId="439C0AE1"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شکل 4-7</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جریان خط را نشان می‌دهد. در لحظه خطا، جریان محدود شده</w:t>
      </w:r>
      <w:r w:rsidRPr="00173699">
        <w:rPr>
          <w:rStyle w:val="FootnoteReference"/>
        </w:rPr>
        <w:footnoteReference w:id="16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عمل می‌کند و از آسیب به مبدل‌ها جلوگیری می‌شود. پس از جدایی از شبکه</w:t>
      </w:r>
      <w:r w:rsidRPr="00173699">
        <w:rPr>
          <w:rStyle w:val="FootnoteReference"/>
        </w:rPr>
        <w:footnoteReference w:id="164"/>
      </w:r>
      <w:r w:rsidRPr="00173699">
        <w:rPr>
          <w:rFonts w:eastAsia="Times New Roman" w:hint="cs"/>
          <w:b w:val="0"/>
          <w:color w:val="000000"/>
          <w:kern w:val="0"/>
          <w:rtl/>
          <w14:ligatures w14:val="none"/>
        </w:rPr>
        <w:t>، جریان به مقدار پایدار می‌رسد</w:t>
      </w:r>
      <w:r w:rsidRPr="00173699">
        <w:rPr>
          <w:rFonts w:eastAsia="Times New Roman" w:hint="cs"/>
          <w:b w:val="0"/>
          <w:color w:val="000000"/>
          <w:kern w:val="0"/>
          <w14:ligatures w14:val="none"/>
        </w:rPr>
        <w:t>.</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173699" w14:paraId="76A03759" w14:textId="77777777" w:rsidTr="00E40D37">
        <w:trPr>
          <w:cantSplit/>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45A1F92"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07A08F8"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B6DF46"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توضیحات</w:t>
            </w:r>
          </w:p>
        </w:tc>
      </w:tr>
      <w:tr w:rsidR="00E40D37" w:rsidRPr="00173699" w14:paraId="4FEA99F3"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785700"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2AE9D00"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20 ms</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FC9E889"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یک سیکل شبکه</w:t>
            </w:r>
          </w:p>
        </w:tc>
      </w:tr>
      <w:tr w:rsidR="00E40D37" w:rsidRPr="00173699" w14:paraId="0156B6F1"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620D25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حداقل 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33713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0.85 pu</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8AF14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بالاتر از حد استاندارد</w:t>
            </w:r>
            <w:r w:rsidRPr="00173699">
              <w:rPr>
                <w:rFonts w:eastAsia="Times New Roman" w:hint="cs"/>
                <w:b w:val="0"/>
                <w:color w:val="000000"/>
                <w:kern w:val="0"/>
                <w14:ligatures w14:val="none"/>
              </w:rPr>
              <w:t xml:space="preserve"> FRT</w:t>
            </w:r>
          </w:p>
        </w:tc>
      </w:tr>
      <w:tr w:rsidR="00E40D37" w:rsidRPr="00173699" w14:paraId="28DA1FDF"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B4EAFA"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A7783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150 ms</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4BB19D0"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پس از جدایی از شبکه</w:t>
            </w:r>
          </w:p>
        </w:tc>
      </w:tr>
      <w:tr w:rsidR="00E40D37" w:rsidRPr="00173699" w14:paraId="4740B7B9"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0589A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7E84C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±0.5 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B8166B"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در محدوده مجاز</w:t>
            </w:r>
            <w:r w:rsidRPr="00173699">
              <w:rPr>
                <w:rFonts w:eastAsia="Times New Roman" w:hint="cs"/>
                <w:b w:val="0"/>
                <w:color w:val="000000"/>
                <w:kern w:val="0"/>
                <w14:ligatures w14:val="none"/>
              </w:rPr>
              <w:t xml:space="preserve"> IEEE 1547</w:t>
            </w:r>
          </w:p>
        </w:tc>
      </w:tr>
      <w:tr w:rsidR="00E40D37" w:rsidRPr="00173699" w14:paraId="3EC8CE72"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D51E88"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01179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BF2703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کیفیت توان قابل قبول</w:t>
            </w:r>
          </w:p>
        </w:tc>
      </w:tr>
    </w:tbl>
    <w:p w14:paraId="38A4AFAD"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 xml:space="preserve">نتیجه‌گیری سناریو </w:t>
      </w:r>
      <w:r w:rsidRPr="00173699">
        <w:rPr>
          <w:rFonts w:eastAsia="Times New Roman" w:hint="cs"/>
          <w:b w:val="0"/>
          <w:bCs/>
          <w:color w:val="333333"/>
          <w:kern w:val="0"/>
          <w:sz w:val="26"/>
          <w:szCs w:val="26"/>
          <w:rtl/>
          <w:lang w:bidi="fa-IR"/>
          <w14:ligatures w14:val="none"/>
        </w:rPr>
        <w:t>۳</w:t>
      </w:r>
      <w:r w:rsidRPr="00173699">
        <w:rPr>
          <w:rFonts w:eastAsia="Times New Roman" w:hint="cs"/>
          <w:b w:val="0"/>
          <w:bCs/>
          <w:color w:val="333333"/>
          <w:kern w:val="0"/>
          <w:sz w:val="26"/>
          <w:szCs w:val="26"/>
          <w14:ligatures w14:val="none"/>
        </w:rPr>
        <w:t>:</w:t>
      </w:r>
    </w:p>
    <w:p w14:paraId="20F44588"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نتایج نشان می‌دهند که سیستم در حالت جزیره‌ای به صورت کاملاً متعادل</w:t>
      </w:r>
      <w:r w:rsidRPr="00173699">
        <w:rPr>
          <w:rStyle w:val="FootnoteReference"/>
        </w:rPr>
        <w:footnoteReference w:id="16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برای جبران‌سازی توالی منفی 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برای جبران‌سازی توالی صفر و کنترل مرکزی ولتاژ/فرکانس، یک راه‌حل جامع برای میکروگریدهای هوشمند ارائه می‌دهد</w:t>
      </w:r>
      <w:r w:rsidRPr="00173699">
        <w:rPr>
          <w:rFonts w:eastAsia="Times New Roman" w:hint="cs"/>
          <w:b w:val="0"/>
          <w:color w:val="000000"/>
          <w:kern w:val="0"/>
          <w14:ligatures w14:val="none"/>
        </w:rPr>
        <w:t>.</w:t>
      </w:r>
    </w:p>
    <w:p w14:paraId="561C4966" w14:textId="77777777" w:rsidR="00E40D37" w:rsidRPr="00173699" w:rsidRDefault="00562A7C" w:rsidP="008539DA">
      <w:pPr>
        <w:pStyle w:val="Heading2"/>
        <w:rPr>
          <w:b w:val="0"/>
        </w:rPr>
      </w:pPr>
      <w:bookmarkStart w:id="98" w:name="_Toc229157916"/>
      <w:r w:rsidRPr="00173699">
        <w:rPr>
          <w:rFonts w:hint="cs"/>
          <w:b w:val="0"/>
          <w:rtl/>
        </w:rPr>
        <w:t xml:space="preserve">4-6. </w:t>
      </w:r>
      <w:r w:rsidR="00E40D37" w:rsidRPr="00173699">
        <w:rPr>
          <w:rFonts w:hint="cs"/>
          <w:b w:val="0"/>
          <w:rtl/>
        </w:rPr>
        <w:t>جمع‌بندی شاخص‌های کیفیت توان</w:t>
      </w:r>
      <w:bookmarkEnd w:id="98"/>
    </w:p>
    <w:p w14:paraId="1638A37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t>در جدول زیر، تمامی شاخص‌های مهم کیفیت توان در سه حالت مختلف مقایسه شده‌اند: (۱) بدون جبران‌ساز، (۲) فقط با SVC ، و (۳) با سیستم هیبریدی پیشنهادی</w:t>
      </w:r>
      <w:r w:rsidRPr="00173699">
        <w:rPr>
          <w:rStyle w:val="FootnoteReference"/>
        </w:rPr>
        <w:footnoteReference w:id="166"/>
      </w:r>
      <w:r w:rsidRPr="00173699">
        <w:t>:</w:t>
      </w:r>
    </w:p>
    <w:p w14:paraId="15E4357F"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جدول 4-5: مقایسه جامع شاخص‌های کیفیت توان</w:t>
      </w:r>
    </w:p>
    <w:tbl>
      <w:tblPr>
        <w:tblW w:w="5098" w:type="pct"/>
        <w:tblCellMar>
          <w:top w:w="15" w:type="dxa"/>
          <w:left w:w="15" w:type="dxa"/>
          <w:bottom w:w="15" w:type="dxa"/>
          <w:right w:w="15" w:type="dxa"/>
        </w:tblCellMar>
        <w:tblLook w:val="04A0" w:firstRow="1" w:lastRow="0" w:firstColumn="1" w:lastColumn="0" w:noHBand="0" w:noVBand="1"/>
      </w:tblPr>
      <w:tblGrid>
        <w:gridCol w:w="2076"/>
        <w:gridCol w:w="2071"/>
        <w:gridCol w:w="2168"/>
        <w:gridCol w:w="2349"/>
        <w:gridCol w:w="2331"/>
      </w:tblGrid>
      <w:tr w:rsidR="00562A7C" w:rsidRPr="00173699" w14:paraId="7E9513ED"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EE5091F"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39BEF1C"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030E0F5"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فقط</w:t>
            </w:r>
            <w:r w:rsidRPr="00173699">
              <w:rPr>
                <w:rFonts w:eastAsia="Times New Roman" w:hint="cs"/>
                <w:b w:val="0"/>
                <w:bCs/>
                <w:color w:val="000000"/>
                <w:kern w:val="0"/>
                <w14:ligatures w14:val="none"/>
              </w:rPr>
              <w:t xml:space="preserve"> 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E330467"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63C9E63" w14:textId="77777777" w:rsidR="00E40D37" w:rsidRPr="00173699" w:rsidRDefault="00E40D37" w:rsidP="00173699">
            <w:pPr>
              <w:bidi/>
              <w:spacing w:before="225" w:after="225"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استاندارد</w:t>
            </w:r>
            <w:r w:rsidRPr="00173699">
              <w:rPr>
                <w:rFonts w:eastAsia="Times New Roman" w:hint="cs"/>
                <w:b w:val="0"/>
                <w:bCs/>
                <w:color w:val="000000"/>
                <w:kern w:val="0"/>
                <w14:ligatures w14:val="none"/>
              </w:rPr>
              <w:t xml:space="preserve"> IEEE</w:t>
            </w:r>
          </w:p>
        </w:tc>
      </w:tr>
      <w:tr w:rsidR="00562A7C" w:rsidRPr="00173699" w14:paraId="27B99CDF" w14:textId="77777777" w:rsidTr="00D62EA9">
        <w:trPr>
          <w:cantSplit/>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82A74B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جریان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FCD6A6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78A36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225F8B"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bCs/>
                <w:color w:val="000000"/>
                <w:kern w:val="0"/>
                <w:shd w:val="clear" w:color="auto" w:fill="FFEB3B"/>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AB8344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5.0</w:t>
            </w:r>
          </w:p>
        </w:tc>
      </w:tr>
      <w:tr w:rsidR="00562A7C" w:rsidRPr="00173699" w14:paraId="1F38CF1E"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C3E92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ولتاژ</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D39A2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CEFF4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24FB1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C2BF7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5.0</w:t>
            </w:r>
          </w:p>
        </w:tc>
      </w:tr>
      <w:tr w:rsidR="00562A7C" w:rsidRPr="00173699" w14:paraId="07DCF185"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16E67E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فلیکر ولتاژ</w:t>
            </w:r>
            <w:r w:rsidRPr="00173699">
              <w:rPr>
                <w:rStyle w:val="FootnoteReference"/>
              </w:rPr>
              <w:footnoteReference w:id="167"/>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395A12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54158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ACADD5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9B4CC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1.0</w:t>
            </w:r>
          </w:p>
        </w:tc>
      </w:tr>
      <w:tr w:rsidR="00562A7C" w:rsidRPr="00173699" w14:paraId="0301012B" w14:textId="77777777" w:rsidTr="00D62EA9">
        <w:trPr>
          <w:cantSplit/>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2A278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ضریب توان در</w:t>
            </w:r>
            <w:r w:rsidRPr="00173699">
              <w:rPr>
                <w:rFonts w:eastAsia="Times New Roman" w:hint="cs"/>
                <w:b w:val="0"/>
                <w:color w:val="000000"/>
                <w:kern w:val="0"/>
                <w14:ligatures w14:val="none"/>
              </w:rPr>
              <w:t xml:space="preserve"> 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3B1FF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609D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F559E5"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bCs/>
                <w:color w:val="000000"/>
                <w:kern w:val="0"/>
                <w:shd w:val="clear" w:color="auto" w:fill="FFEB3B"/>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8694A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&gt; 0.9</w:t>
            </w:r>
          </w:p>
        </w:tc>
      </w:tr>
      <w:tr w:rsidR="00562A7C" w:rsidRPr="00173699" w14:paraId="33FF967A"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8967AD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نامتعادلی ولتاژ</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F2F74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61F1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E462B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4ABF5B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2.0</w:t>
            </w:r>
          </w:p>
        </w:tc>
      </w:tr>
      <w:tr w:rsidR="00562A7C" w:rsidRPr="00173699" w14:paraId="41A51C96" w14:textId="77777777" w:rsidTr="00D62EA9">
        <w:trPr>
          <w:cantSplit/>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3C83F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نامتعادلی جریان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A04730"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D80B5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3757F9"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6F014"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5.0</w:t>
            </w:r>
          </w:p>
        </w:tc>
      </w:tr>
      <w:tr w:rsidR="00562A7C" w:rsidRPr="00173699" w14:paraId="6FBD543E" w14:textId="77777777" w:rsidTr="00D62EA9">
        <w:trPr>
          <w:cantSplit/>
          <w:trHeight w:val="97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4680DA"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9CA2DA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45F5EC"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100-200 ms</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F8368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&lt; 20 ms</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519491"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r w:rsidR="00562A7C" w:rsidRPr="00173699" w14:paraId="38D1FBB4"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55B8FF"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قابلیت</w:t>
            </w:r>
            <w:r w:rsidRPr="00173699">
              <w:rPr>
                <w:rFonts w:eastAsia="Times New Roman" w:hint="cs"/>
                <w:b w:val="0"/>
                <w:color w:val="000000"/>
                <w:kern w:val="0"/>
                <w14:ligatures w14:val="none"/>
              </w:rPr>
              <w:t xml:space="preserve"> 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A6ECD2"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D81A7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7D2453"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بلی</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0.5s</w:t>
            </w:r>
            <w:r w:rsidRPr="00173699">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E741BE"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r w:rsidR="00562A7C" w:rsidRPr="00173699" w14:paraId="44429FE1" w14:textId="77777777" w:rsidTr="00D62EA9">
        <w:trPr>
          <w:cantSplit/>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AB1EE99"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1B44FD"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327CD7"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EC49A1"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rtl/>
                <w14:ligatures w14:val="none"/>
              </w:rPr>
              <w:t>بلی</w:t>
            </w:r>
            <w:r w:rsidRPr="00173699">
              <w:rPr>
                <w:rStyle w:val="FootnoteReference"/>
              </w:rPr>
              <w:footnoteReference w:id="168"/>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D17356" w14:textId="77777777" w:rsidR="00E40D37" w:rsidRPr="00173699" w:rsidRDefault="00E40D37" w:rsidP="00173699">
            <w:pPr>
              <w:bidi/>
              <w:spacing w:before="225" w:after="225"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r>
    </w:tbl>
    <w:p w14:paraId="4AFC5B78" w14:textId="77777777" w:rsidR="00562A7C" w:rsidRPr="00173699" w:rsidRDefault="00562A7C" w:rsidP="00173699">
      <w:pPr>
        <w:bidi/>
        <w:spacing w:before="284" w:after="170" w:line="276" w:lineRule="auto"/>
        <w:outlineLvl w:val="3"/>
        <w:rPr>
          <w:rFonts w:eastAsia="Times New Roman"/>
          <w:b w:val="0"/>
          <w:bCs/>
          <w:color w:val="333333"/>
          <w:kern w:val="0"/>
          <w:sz w:val="26"/>
          <w:szCs w:val="26"/>
          <w:rtl/>
          <w14:ligatures w14:val="none"/>
        </w:rPr>
      </w:pPr>
    </w:p>
    <w:p w14:paraId="4E4DF78A" w14:textId="77777777" w:rsidR="00E40D37" w:rsidRPr="00173699" w:rsidRDefault="00E40D37" w:rsidP="00173699">
      <w:pPr>
        <w:bidi/>
        <w:spacing w:before="284" w:after="170" w:line="276" w:lineRule="auto"/>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14:ligatures w14:val="none"/>
        </w:rPr>
        <w:t>تحلیل جدول 4-5</w:t>
      </w:r>
      <w:r w:rsidRPr="00173699">
        <w:rPr>
          <w:rFonts w:eastAsia="Times New Roman" w:hint="cs"/>
          <w:b w:val="0"/>
          <w:bCs/>
          <w:color w:val="333333"/>
          <w:kern w:val="0"/>
          <w:sz w:val="26"/>
          <w:szCs w:val="26"/>
          <w14:ligatures w14:val="none"/>
        </w:rPr>
        <w:t>:</w:t>
      </w:r>
    </w:p>
    <w:p w14:paraId="201E4705"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نتایج به وضوح نشان می‌دهند که سیستم هیبریدی پیشنهادی در تمامی شاخص‌ها برتری قابل توجهی دارد. کاهش</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جریان از 25.37</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2.58</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بهبود 89.8</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کاهش نامتعادلی جریان از 35.2</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2.1</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و دستیابی به ضریب توان 0.99، از مهم‌ترین دستاوردهای این سیستم است</w:t>
      </w:r>
      <w:r w:rsidRPr="00173699">
        <w:rPr>
          <w:rFonts w:eastAsia="Times New Roman" w:hint="cs"/>
          <w:b w:val="0"/>
          <w:color w:val="000000"/>
          <w:kern w:val="0"/>
          <w14:ligatures w14:val="none"/>
        </w:rPr>
        <w:t>.</w:t>
      </w:r>
    </w:p>
    <w:p w14:paraId="44975525"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t>همچنین، سرعت پاسخ سیستم (کمتر از 20 میلی‌ثانیه) نسبت به SVC سنتی (100-200 میلی‌ثانیه) ده برابر بهبود یافته است. این ویژگی برای بارهای حساس به فلیکر (مانند ILDA ها در صنعت فولاد) حیاتی است.</w:t>
      </w:r>
    </w:p>
    <w:p w14:paraId="7CAA4D78" w14:textId="77777777" w:rsidR="00E40D37" w:rsidRPr="00173699" w:rsidRDefault="00D62EA9" w:rsidP="008539DA">
      <w:pPr>
        <w:pStyle w:val="Heading2"/>
        <w:rPr>
          <w:b w:val="0"/>
        </w:rPr>
      </w:pPr>
      <w:bookmarkStart w:id="99" w:name="_Toc229157917"/>
      <w:r w:rsidRPr="00173699">
        <w:rPr>
          <w:rFonts w:hint="cs"/>
          <w:b w:val="0"/>
          <w:rtl/>
        </w:rPr>
        <w:t>4-7.</w:t>
      </w:r>
      <w:r w:rsidR="00562A7C" w:rsidRPr="00173699">
        <w:rPr>
          <w:rFonts w:hint="cs"/>
          <w:b w:val="0"/>
          <w:rtl/>
        </w:rPr>
        <w:t xml:space="preserve"> </w:t>
      </w:r>
      <w:r w:rsidR="00E40D37" w:rsidRPr="00173699">
        <w:rPr>
          <w:rFonts w:hint="cs"/>
          <w:b w:val="0"/>
          <w:rtl/>
        </w:rPr>
        <w:t>نتیجه‌گیری فصل</w:t>
      </w:r>
      <w:bookmarkEnd w:id="99"/>
    </w:p>
    <w:p w14:paraId="2C6AFD6A" w14:textId="77777777" w:rsidR="00E40D37" w:rsidRPr="00173699" w:rsidRDefault="00E40D37" w:rsidP="00173699">
      <w:p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color w:val="000000"/>
          <w:kern w:val="0"/>
          <w:rtl/>
          <w14:ligatures w14:val="none"/>
        </w:rPr>
        <w:t>با توجه به نتایج جامع شبیه‌سازی ارائه شده در این فصل، می‌توان به نتایج کلیدی زیر دست یافت</w:t>
      </w:r>
      <w:r w:rsidRPr="00173699">
        <w:rPr>
          <w:rFonts w:eastAsia="Times New Roman" w:hint="cs"/>
          <w:b w:val="0"/>
          <w:color w:val="000000"/>
          <w:kern w:val="0"/>
          <w14:ligatures w14:val="none"/>
        </w:rPr>
        <w:t>:</w:t>
      </w:r>
    </w:p>
    <w:p w14:paraId="1F889910"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حذف مؤثر هارمونیک‌ها</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تنظیم‌شده برای هارمونیک‌های مرتبه </w:t>
      </w:r>
      <w:r w:rsidRPr="00173699">
        <w:rPr>
          <w:rFonts w:eastAsia="Times New Roman" w:hint="cs"/>
          <w:b w:val="0"/>
          <w:color w:val="000000"/>
          <w:kern w:val="0"/>
          <w:rtl/>
          <w:lang w:bidi="fa-IR"/>
          <w14:ligatures w14:val="none"/>
        </w:rPr>
        <w:t>۳</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w:t>
      </w: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جریان را از 25.37</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2.58</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کاهش داده و استاندارد</w:t>
      </w:r>
      <w:r w:rsidRPr="00173699">
        <w:rPr>
          <w:rFonts w:eastAsia="Times New Roman" w:hint="cs"/>
          <w:b w:val="0"/>
          <w:color w:val="000000"/>
          <w:kern w:val="0"/>
          <w14:ligatures w14:val="none"/>
        </w:rPr>
        <w:t xml:space="preserve"> IEEE 519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&lt;5%</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را برآورده می‌کنند</w:t>
      </w:r>
      <w:r w:rsidRPr="00173699">
        <w:rPr>
          <w:rFonts w:eastAsia="Times New Roman" w:hint="cs"/>
          <w:b w:val="0"/>
          <w:color w:val="000000"/>
          <w:kern w:val="0"/>
          <w14:ligatures w14:val="none"/>
        </w:rPr>
        <w:t>.</w:t>
      </w:r>
    </w:p>
    <w:p w14:paraId="5664AE36"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t>جبران‌سازی دینامیک سریع: استراتژی کنترل هماهنگ SVC (برای توان پایه) و D-STATCOM (برای پاسخ سریع) امکان پاسخ به تغییرات بار در کمتر از یک سیکل شبکه (20 ms) را فراهم می‌کند.</w:t>
      </w:r>
    </w:p>
    <w:p w14:paraId="6F7C3EAE"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بهبود نامتعادلی</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سیستم قادر به جبران‌سازی هم‌زمان مولفه‌های توالی منفی و صفر است و نامتعادلی جریان را از 35</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به کمتر از 3</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14:ligatures w14:val="none"/>
        </w:rPr>
        <w:t xml:space="preserve"> کاهش می‌دهد</w:t>
      </w:r>
      <w:r w:rsidRPr="00173699">
        <w:rPr>
          <w:rFonts w:eastAsia="Times New Roman" w:hint="cs"/>
          <w:b w:val="0"/>
          <w:color w:val="000000"/>
          <w:kern w:val="0"/>
          <w14:ligatures w14:val="none"/>
        </w:rPr>
        <w:t>.</w:t>
      </w:r>
    </w:p>
    <w:p w14:paraId="0C7D9D17"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یکنواخت‌سازی ضریب توان</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ضریب توان در نقطه اتصال مشترک</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PCC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از 0.72 به 0.99 بهبود یافته و در تمام شرایط عملیاتی نزدیک یکنواخت</w:t>
      </w:r>
      <w:r w:rsidRPr="00173699">
        <w:rPr>
          <w:rStyle w:val="FootnoteReference"/>
        </w:rPr>
        <w:footnoteReference w:id="16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نگه داشته می‌شود</w:t>
      </w:r>
      <w:r w:rsidRPr="00173699">
        <w:rPr>
          <w:rFonts w:eastAsia="Times New Roman" w:hint="cs"/>
          <w:b w:val="0"/>
          <w:color w:val="000000"/>
          <w:kern w:val="0"/>
          <w14:ligatures w14:val="none"/>
        </w:rPr>
        <w:t>.</w:t>
      </w:r>
    </w:p>
    <w:p w14:paraId="4A0022D8"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قابلیت</w:t>
      </w:r>
      <w:r w:rsidRPr="00173699">
        <w:rPr>
          <w:rFonts w:eastAsia="Times New Roman" w:hint="cs"/>
          <w:b w:val="0"/>
          <w:bCs/>
          <w:color w:val="000000"/>
          <w:kern w:val="0"/>
          <w14:ligatures w14:val="none"/>
        </w:rPr>
        <w:t xml:space="preserve"> FRT </w:t>
      </w:r>
      <w:r w:rsidRPr="00173699">
        <w:rPr>
          <w:rFonts w:eastAsia="Times New Roman" w:hint="cs"/>
          <w:b w:val="0"/>
          <w:bCs/>
          <w:color w:val="000000"/>
          <w:kern w:val="0"/>
          <w:rtl/>
          <w14:ligatures w14:val="none"/>
        </w:rPr>
        <w:t>و عملکرد جزیره‌ای</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سیستم قادر است حتی در شرایط بروز خطای شدید در شبکه، 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را حفظ کرده و به صورت یک میکروگرید مستقل</w:t>
      </w:r>
      <w:r w:rsidRPr="00173699">
        <w:rPr>
          <w:rStyle w:val="FootnoteReference"/>
        </w:rPr>
        <w:footnoteReference w:id="17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کنترل</w:t>
      </w:r>
      <w:r w:rsidRPr="00173699">
        <w:rPr>
          <w:rFonts w:eastAsia="Times New Roman" w:hint="cs"/>
          <w:b w:val="0"/>
          <w:color w:val="000000"/>
          <w:kern w:val="0"/>
          <w14:ligatures w14:val="none"/>
        </w:rPr>
        <w:t xml:space="preserve"> V-f </w:t>
      </w:r>
      <w:r w:rsidRPr="00173699">
        <w:rPr>
          <w:rFonts w:eastAsia="Times New Roman" w:hint="cs"/>
          <w:b w:val="0"/>
          <w:color w:val="000000"/>
          <w:kern w:val="0"/>
          <w:rtl/>
          <w14:ligatures w14:val="none"/>
        </w:rPr>
        <w:t>توسط</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به کار خود ادامه دهد</w:t>
      </w:r>
      <w:r w:rsidRPr="00173699">
        <w:rPr>
          <w:rFonts w:eastAsia="Times New Roman" w:hint="cs"/>
          <w:b w:val="0"/>
          <w:color w:val="000000"/>
          <w:kern w:val="0"/>
          <w14:ligatures w14:val="none"/>
        </w:rPr>
        <w:t>.</w:t>
      </w:r>
    </w:p>
    <w:p w14:paraId="024587BF" w14:textId="77777777" w:rsidR="00E40D37" w:rsidRPr="00173699" w:rsidRDefault="00E40D37" w:rsidP="00173699">
      <w:pPr>
        <w:numPr>
          <w:ilvl w:val="0"/>
          <w:numId w:val="32"/>
        </w:numPr>
        <w:bidi/>
        <w:spacing w:before="100" w:beforeAutospacing="1" w:after="100" w:afterAutospacing="1" w:line="276" w:lineRule="auto"/>
        <w:rPr>
          <w:rFonts w:eastAsia="Times New Roman"/>
          <w:b w:val="0"/>
          <w:color w:val="000000"/>
          <w:kern w:val="0"/>
          <w14:ligatures w14:val="none"/>
        </w:rPr>
      </w:pPr>
      <w:r w:rsidRPr="00173699">
        <w:rPr>
          <w:rFonts w:eastAsia="Times New Roman" w:hint="cs"/>
          <w:b w:val="0"/>
          <w:bCs/>
          <w:color w:val="000000"/>
          <w:kern w:val="0"/>
          <w:rtl/>
          <w14:ligatures w14:val="none"/>
        </w:rPr>
        <w:t>یکپارچه‌سازی منابع تجدیدپذیر</w:t>
      </w:r>
      <w:r w:rsidRPr="00173699">
        <w:rPr>
          <w:rFonts w:eastAsia="Times New Roman" w:hint="cs"/>
          <w:b w:val="0"/>
          <w:bCs/>
          <w:color w:val="00000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سیستم امکان اتصال یکپارچه منابع</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را فراهم کرده و توان اکتیو آن‌ها را بدون اختلال در کیفیت توان شبکه تزریق می‌کند</w:t>
      </w:r>
      <w:r w:rsidRPr="00173699">
        <w:rPr>
          <w:rFonts w:eastAsia="Times New Roman" w:hint="cs"/>
          <w:b w:val="0"/>
          <w:color w:val="000000"/>
          <w:kern w:val="0"/>
          <w14:ligatures w14:val="none"/>
        </w:rPr>
        <w:t>.</w:t>
      </w:r>
    </w:p>
    <w:p w14:paraId="4075649B" w14:textId="77777777" w:rsidR="00E40D37" w:rsidRPr="00173699" w:rsidRDefault="00E40D37" w:rsidP="00173699">
      <w:pPr>
        <w:shd w:val="clear" w:color="auto" w:fill="FFFACD"/>
        <w:bidi/>
        <w:spacing w:after="0" w:line="276" w:lineRule="auto"/>
        <w:rPr>
          <w:rFonts w:eastAsia="Times New Roman"/>
          <w:b w:val="0"/>
          <w:color w:val="000000"/>
          <w:kern w:val="0"/>
          <w:sz w:val="26"/>
          <w:szCs w:val="26"/>
          <w14:ligatures w14:val="none"/>
        </w:rPr>
      </w:pPr>
      <w:r w:rsidRPr="00173699">
        <w:t>نتیجه نهایی: سیستم جبران‌ساز هیبریدی پیشنهادی (ترکیب SVC ، D-STATCOM ، فیلترهای LC ، و کنترل‌کننده‌های پیشرفته) یک راه‌حل جامع، اقتصادی، و کارآمد برای بهبود کیفیت توان در شبکه‌های توزیع نامتعادل با حضور منابع تجدیدپذیر ارائه می‌دهد. این سیستم مزایای اقتصادی SVC (هزینه کمتر) و عملکرد دینامیکی D-STATCOM (پاسخ سریع) را با هم ترکیب کرده و قابلیت‌های منحصر به فردی در مقایسه با هر یک از این سیستم‌ها به تنهایی دارد.</w:t>
      </w:r>
    </w:p>
    <w:p w14:paraId="72A16D51" w14:textId="77777777" w:rsidR="00E40D37" w:rsidRPr="00173699" w:rsidRDefault="00E40D37" w:rsidP="00173699">
      <w:pPr>
        <w:bidi/>
        <w:spacing w:line="276" w:lineRule="auto"/>
        <w:rPr>
          <w:b w:val="0"/>
          <w:rtl/>
          <w:lang w:bidi="fa-IR"/>
        </w:rPr>
      </w:pPr>
    </w:p>
    <w:p w14:paraId="35EBB98F" w14:textId="77777777" w:rsidR="00562A7C" w:rsidRPr="00173699" w:rsidRDefault="00562A7C" w:rsidP="00173699">
      <w:pPr>
        <w:bidi/>
        <w:spacing w:line="276" w:lineRule="auto"/>
        <w:rPr>
          <w:b w:val="0"/>
          <w:rtl/>
          <w:lang w:bidi="fa-IR"/>
        </w:rPr>
      </w:pPr>
    </w:p>
    <w:p w14:paraId="2F3A639D" w14:textId="77777777" w:rsidR="00562A7C" w:rsidRPr="00173699" w:rsidRDefault="00562A7C" w:rsidP="00173699">
      <w:pPr>
        <w:bidi/>
        <w:spacing w:line="276" w:lineRule="auto"/>
        <w:rPr>
          <w:b w:val="0"/>
          <w:rtl/>
          <w:lang w:bidi="fa-IR"/>
        </w:rPr>
      </w:pPr>
    </w:p>
    <w:p w14:paraId="6E0C4E81" w14:textId="77777777" w:rsidR="00C46264" w:rsidRPr="00173699" w:rsidRDefault="00C46264" w:rsidP="00173699">
      <w:pPr>
        <w:pageBreakBefore/>
        <w:bidi/>
        <w:spacing w:after="0" w:line="276" w:lineRule="auto"/>
        <w:outlineLvl w:val="0"/>
        <w:rPr>
          <w:rFonts w:eastAsia="Times New Roman"/>
          <w:b w:val="0"/>
          <w:bCs/>
          <w:color w:val="000000"/>
          <w:kern w:val="36"/>
          <w:sz w:val="40"/>
          <w:szCs w:val="40"/>
          <w14:ligatures w14:val="none"/>
        </w:rPr>
      </w:pPr>
      <w:bookmarkStart w:id="100" w:name="_Toc229157918"/>
      <w:r w:rsidRPr="00173699">
        <w:rPr>
          <w:rFonts w:eastAsia="Times New Roman" w:hint="cs"/>
          <w:b w:val="0"/>
          <w:bCs/>
          <w:color w:val="000000"/>
          <w:kern w:val="36"/>
          <w:sz w:val="40"/>
          <w:szCs w:val="40"/>
          <w:rtl/>
          <w14:ligatures w14:val="none"/>
        </w:rPr>
        <w:t>فصل پنجم</w:t>
      </w:r>
      <w:r w:rsidRPr="00173699">
        <w:rPr>
          <w:rFonts w:eastAsia="Times New Roman" w:hint="cs"/>
          <w:b w:val="0"/>
          <w:bCs/>
          <w:color w:val="000000"/>
          <w:kern w:val="36"/>
          <w:sz w:val="40"/>
          <w:szCs w:val="40"/>
          <w14:ligatures w14:val="none"/>
        </w:rPr>
        <w:br/>
      </w:r>
      <w:r w:rsidRPr="00173699">
        <w:rPr>
          <w:rFonts w:eastAsia="Times New Roman" w:hint="cs"/>
          <w:b w:val="0"/>
          <w:bCs/>
          <w:color w:val="000000"/>
          <w:kern w:val="36"/>
          <w:sz w:val="40"/>
          <w:szCs w:val="40"/>
          <w:rtl/>
          <w14:ligatures w14:val="none"/>
        </w:rPr>
        <w:t>نتیجه‌گیری، بحث تفصیلی و کارهای آتی</w:t>
      </w:r>
      <w:bookmarkEnd w:id="100"/>
    </w:p>
    <w:p w14:paraId="692CAE36" w14:textId="77777777" w:rsidR="00C46264" w:rsidRPr="00173699" w:rsidRDefault="007C13D3" w:rsidP="00173699">
      <w:pPr>
        <w:pBdr>
          <w:bottom w:val="single" w:sz="12" w:space="4" w:color="000000"/>
        </w:pBdr>
        <w:bidi/>
        <w:spacing w:before="375" w:after="225" w:line="276" w:lineRule="auto"/>
        <w:outlineLvl w:val="1"/>
        <w:rPr>
          <w:rFonts w:eastAsia="Times New Roman"/>
          <w:b w:val="0"/>
          <w:bCs/>
          <w:color w:val="000000"/>
          <w:kern w:val="0"/>
          <w:sz w:val="32"/>
          <w:szCs w:val="32"/>
          <w14:ligatures w14:val="none"/>
        </w:rPr>
      </w:pPr>
      <w:bookmarkStart w:id="101" w:name="_Toc229157919"/>
      <w:r w:rsidRPr="00173699">
        <w:rPr>
          <w:rFonts w:eastAsia="Times New Roman" w:hint="cs"/>
          <w:b w:val="0"/>
          <w:bCs/>
          <w:color w:val="000000"/>
          <w:kern w:val="0"/>
          <w:sz w:val="32"/>
          <w:szCs w:val="32"/>
          <w:rtl/>
          <w:lang w:bidi="fa-IR"/>
          <w14:ligatures w14:val="none"/>
        </w:rPr>
        <w:t>1-5.</w:t>
      </w:r>
      <w:r w:rsidR="00C46264" w:rsidRPr="00173699">
        <w:rPr>
          <w:rFonts w:eastAsia="Times New Roman" w:hint="cs"/>
          <w:b w:val="0"/>
          <w:bCs/>
          <w:color w:val="000000"/>
          <w:kern w:val="0"/>
          <w:sz w:val="32"/>
          <w:szCs w:val="32"/>
          <w14:ligatures w14:val="none"/>
        </w:rPr>
        <w:t xml:space="preserve">. </w:t>
      </w:r>
      <w:r w:rsidR="00C46264" w:rsidRPr="00173699">
        <w:rPr>
          <w:rFonts w:eastAsia="Times New Roman" w:hint="cs"/>
          <w:b w:val="0"/>
          <w:bCs/>
          <w:color w:val="000000"/>
          <w:kern w:val="0"/>
          <w:sz w:val="32"/>
          <w:szCs w:val="32"/>
          <w:rtl/>
          <w14:ligatures w14:val="none"/>
        </w:rPr>
        <w:t>مقدمه و چارچوب کلی</w:t>
      </w:r>
      <w:bookmarkEnd w:id="101"/>
    </w:p>
    <w:p w14:paraId="7224377D"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 xml:space="preserve">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فصل سوم</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 شبیه‌سازی‌های جامع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فصل چهارم</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مرور، تحلیل و در قالب یک چارچوب نظام‌مند ارائه می‌شوند</w:t>
      </w:r>
      <w:r w:rsidRPr="00173699">
        <w:rPr>
          <w:rFonts w:eastAsia="Times New Roman" w:hint="cs"/>
          <w:b w:val="0"/>
          <w:color w:val="000000"/>
          <w:kern w:val="0"/>
          <w14:ligatures w14:val="none"/>
        </w:rPr>
        <w:t>.</w:t>
      </w:r>
    </w:p>
    <w:p w14:paraId="7271A97F"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سیستم پیشنهادی مبتنی بر یک پیکربندی هیبریدی نوین شامل</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ترکیب</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TSC</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w:t>
      </w: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سه‌فاز چهارسیمه با ظرفیت بهینه‌سازی شده،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تنظیم‌شده برای هارمونیک‌های مرتبه </w:t>
      </w:r>
      <w:r w:rsidRPr="00173699">
        <w:rPr>
          <w:rFonts w:eastAsia="Times New Roman" w:hint="cs"/>
          <w:b w:val="0"/>
          <w:color w:val="000000"/>
          <w:kern w:val="0"/>
          <w:rtl/>
          <w:lang w:bidi="fa-IR"/>
          <w14:ligatures w14:val="none"/>
        </w:rPr>
        <w:t>۳</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r w:rsidRPr="00173699">
        <w:rPr>
          <w:rFonts w:eastAsia="Times New Roman" w:hint="cs"/>
          <w:b w:val="0"/>
          <w:color w:val="000000"/>
          <w:kern w:val="0"/>
          <w14:ligatures w14:val="none"/>
        </w:rPr>
        <w:t>.</w:t>
      </w:r>
    </w:p>
    <w:p w14:paraId="0D806D58"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r w:rsidRPr="00173699">
        <w:rPr>
          <w:rFonts w:eastAsia="Times New Roman" w:hint="cs"/>
          <w:b w:val="0"/>
          <w:color w:val="000000"/>
          <w:kern w:val="0"/>
          <w14:ligatures w14:val="none"/>
        </w:rPr>
        <w:t>.</w:t>
      </w:r>
    </w:p>
    <w:p w14:paraId="12EF745B" w14:textId="77777777" w:rsidR="00C46264" w:rsidRPr="00173699" w:rsidRDefault="007C13D3" w:rsidP="008539DA">
      <w:pPr>
        <w:pStyle w:val="Heading2"/>
        <w:rPr>
          <w:b w:val="0"/>
        </w:rPr>
      </w:pPr>
      <w:bookmarkStart w:id="102" w:name="_Toc229157920"/>
      <w:r w:rsidRPr="00173699">
        <w:rPr>
          <w:rFonts w:hint="cs"/>
          <w:b w:val="0"/>
          <w:rtl/>
        </w:rPr>
        <w:t>2-5.</w:t>
      </w:r>
      <w:r w:rsidR="00C46264" w:rsidRPr="00173699">
        <w:rPr>
          <w:rFonts w:hint="cs"/>
          <w:b w:val="0"/>
        </w:rPr>
        <w:t xml:space="preserve"> </w:t>
      </w:r>
      <w:r w:rsidR="00C46264" w:rsidRPr="00173699">
        <w:rPr>
          <w:rFonts w:hint="cs"/>
          <w:b w:val="0"/>
          <w:rtl/>
        </w:rPr>
        <w:t>خلاصه دستاوردهای کلیدی پژوهش</w:t>
      </w:r>
      <w:bookmarkEnd w:id="102"/>
    </w:p>
    <w:p w14:paraId="074F810F" w14:textId="77777777" w:rsidR="00CF17FF" w:rsidRPr="00173699" w:rsidRDefault="00D071BC" w:rsidP="00173699">
      <w:pPr>
        <w:bidi/>
      </w:pPr>
      <w:r w:rsidRPr="00173699">
        <w:t>در این بخش به 2-5. خلاصه دستاوردهای کلیدی پژوهش پرداخته می‌شود. ابتدا مبانی کلی ارائه شده و سپس زیربخش‌ها به تفصیل بررسی می‌شوند.</w:t>
      </w:r>
    </w:p>
    <w:p w14:paraId="1016C031" w14:textId="77777777" w:rsidR="00C46264" w:rsidRPr="00173699" w:rsidRDefault="007C13D3" w:rsidP="00173699">
      <w:pPr>
        <w:bidi/>
        <w:spacing w:before="300" w:after="180" w:line="276" w:lineRule="auto"/>
        <w:outlineLvl w:val="2"/>
        <w:rPr>
          <w:rFonts w:eastAsia="Times New Roman"/>
          <w:b w:val="0"/>
          <w:bCs/>
          <w:color w:val="000000"/>
          <w:kern w:val="0"/>
          <w:sz w:val="30"/>
          <w:szCs w:val="30"/>
          <w14:ligatures w14:val="none"/>
        </w:rPr>
      </w:pPr>
      <w:bookmarkStart w:id="103" w:name="_Toc229157921"/>
      <w:r w:rsidRPr="00173699">
        <w:rPr>
          <w:rFonts w:eastAsia="Times New Roman" w:hint="cs"/>
          <w:b w:val="0"/>
          <w:bCs/>
          <w:color w:val="000000"/>
          <w:kern w:val="0"/>
          <w:sz w:val="30"/>
          <w:szCs w:val="30"/>
          <w:rtl/>
          <w:lang w:bidi="fa-IR"/>
          <w14:ligatures w14:val="none"/>
        </w:rPr>
        <w:t>1-2-5.</w:t>
      </w:r>
      <w:r w:rsidR="00C46264" w:rsidRPr="00173699">
        <w:rPr>
          <w:rFonts w:eastAsia="Times New Roman" w:hint="cs"/>
          <w:b w:val="0"/>
          <w:bCs/>
          <w:color w:val="000000"/>
          <w:kern w:val="0"/>
          <w:sz w:val="30"/>
          <w:szCs w:val="30"/>
          <w14:ligatures w14:val="none"/>
        </w:rPr>
        <w:t xml:space="preserve"> </w:t>
      </w:r>
      <w:r w:rsidR="00C46264" w:rsidRPr="00173699">
        <w:rPr>
          <w:rFonts w:eastAsia="Times New Roman" w:hint="cs"/>
          <w:b w:val="0"/>
          <w:bCs/>
          <w:color w:val="000000"/>
          <w:kern w:val="0"/>
          <w:sz w:val="30"/>
          <w:szCs w:val="30"/>
          <w:rtl/>
          <w14:ligatures w14:val="none"/>
        </w:rPr>
        <w:t>طراحی و پیاده‌سازی سیستم هیبریدی بهینه</w:t>
      </w:r>
      <w:bookmarkEnd w:id="103"/>
    </w:p>
    <w:p w14:paraId="53D7E3ED"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r w:rsidRPr="00173699">
        <w:rPr>
          <w:rFonts w:eastAsia="Times New Roman" w:hint="cs"/>
          <w:b w:val="0"/>
          <w:color w:val="000000"/>
          <w:kern w:val="0"/>
          <w14:ligatures w14:val="none"/>
        </w:rPr>
        <w:t>:</w:t>
      </w:r>
    </w:p>
    <w:p w14:paraId="1C4FE9EB" w14:textId="77777777" w:rsidR="00C46264" w:rsidRPr="00173699" w:rsidRDefault="00C46264" w:rsidP="00173699">
      <w:pPr>
        <w:numPr>
          <w:ilvl w:val="0"/>
          <w:numId w:val="3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14:ligatures w14:val="none"/>
        </w:rPr>
        <w:t xml:space="preserve">SVC </w:t>
      </w:r>
      <w:r w:rsidRPr="00173699">
        <w:rPr>
          <w:rFonts w:eastAsia="Times New Roman" w:hint="cs"/>
          <w:b w:val="0"/>
          <w:bCs/>
          <w:color w:val="000080"/>
          <w:kern w:val="0"/>
          <w:rtl/>
          <w14:ligatures w14:val="none"/>
        </w:rPr>
        <w:t>نامتقارن سه‌فاز</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با استفاده از ترکیب</w:t>
      </w:r>
      <w:r w:rsidRPr="00173699">
        <w:rPr>
          <w:rFonts w:eastAsia="Times New Roman" w:hint="cs"/>
          <w:b w:val="0"/>
          <w:color w:val="000000"/>
          <w:kern w:val="0"/>
          <w14:ligatures w14:val="none"/>
        </w:rPr>
        <w:t xml:space="preserve"> TCR</w:t>
      </w:r>
      <w:r w:rsidRPr="00173699">
        <w:rPr>
          <w:rStyle w:val="FootnoteReference"/>
        </w:rPr>
        <w:footnoteReference w:id="171"/>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TSC</w:t>
      </w:r>
      <w:r w:rsidRPr="00173699">
        <w:rPr>
          <w:rStyle w:val="FootnoteReference"/>
        </w:rPr>
        <w:footnoteReference w:id="17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r w:rsidRPr="00173699">
        <w:rPr>
          <w:rFonts w:eastAsia="Times New Roman" w:hint="cs"/>
          <w:b w:val="0"/>
          <w:color w:val="000000"/>
          <w:kern w:val="0"/>
          <w14:ligatures w14:val="none"/>
        </w:rPr>
        <w:t>.</w:t>
      </w:r>
    </w:p>
    <w:p w14:paraId="40CDA8A6" w14:textId="77777777" w:rsidR="00C46264" w:rsidRPr="00173699" w:rsidRDefault="00C46264" w:rsidP="00173699">
      <w:pPr>
        <w:numPr>
          <w:ilvl w:val="0"/>
          <w:numId w:val="33"/>
        </w:numPr>
        <w:bidi/>
        <w:spacing w:after="0" w:line="276" w:lineRule="auto"/>
        <w:ind w:right="600"/>
        <w:rPr>
          <w:rFonts w:eastAsia="Times New Roman"/>
          <w:b w:val="0"/>
          <w:color w:val="000000"/>
          <w:kern w:val="0"/>
          <w14:ligatures w14:val="none"/>
        </w:rPr>
      </w:pPr>
      <w:r w:rsidRPr="00173699">
        <w:t>D-STATCOM پیشرفته سه‌فاز چهارسیمه: پیاده‌سازی این مبدل با کنترل‌کننده‌های PI decoupled و قابلیت عملکرد در سه حالت مجزا (حالت D-STATCOM معمولی، حالت جبران‌ساز هارمونیک انتخابی SHC ، و حالت کنترل ولتاژ-فرکانس V-f)، پاسخ دینامیکی سریع و کنترل دقیق توان راکتیو، هارمونیک‌های remnant و جریان توالی صفر را امکان‌پذیر نموده است.</w:t>
      </w:r>
    </w:p>
    <w:p w14:paraId="2CCBBEB3" w14:textId="77777777" w:rsidR="00C46264" w:rsidRPr="00173699" w:rsidRDefault="00C46264" w:rsidP="00173699">
      <w:pPr>
        <w:numPr>
          <w:ilvl w:val="0"/>
          <w:numId w:val="3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فیلترهای</w:t>
      </w:r>
      <w:r w:rsidRPr="00173699">
        <w:rPr>
          <w:rFonts w:eastAsia="Times New Roman" w:hint="cs"/>
          <w:b w:val="0"/>
          <w:bCs/>
          <w:color w:val="000080"/>
          <w:kern w:val="0"/>
          <w14:ligatures w14:val="none"/>
        </w:rPr>
        <w:t xml:space="preserve"> LC </w:t>
      </w:r>
      <w:r w:rsidRPr="00173699">
        <w:rPr>
          <w:rFonts w:eastAsia="Times New Roman" w:hint="cs"/>
          <w:b w:val="0"/>
          <w:bCs/>
          <w:color w:val="000080"/>
          <w:kern w:val="0"/>
          <w:rtl/>
          <w14:ligatures w14:val="none"/>
        </w:rPr>
        <w:t>تنظیم‌شده</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طراحی دقیق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برای فرکانس‌های هارمونیکی مرتبه </w:t>
      </w:r>
      <w:r w:rsidRPr="00173699">
        <w:rPr>
          <w:rFonts w:eastAsia="Times New Roman" w:hint="cs"/>
          <w:b w:val="0"/>
          <w:color w:val="000000"/>
          <w:kern w:val="0"/>
          <w:rtl/>
          <w:lang w:bidi="fa-IR"/>
          <w14:ligatures w14:val="none"/>
        </w:rPr>
        <w:t>۳</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امپدانس مسیر عبور پایینی برای این هارمونیک‌ها ایجاد کرده و به طور مؤثر آن‌ها را از ورود به شبکه جانبی جذب می‌نماید. پارامترهای</w:t>
      </w:r>
      <w:r w:rsidRPr="00173699">
        <w:rPr>
          <w:rFonts w:eastAsia="Times New Roman" w:hint="cs"/>
          <w:b w:val="0"/>
          <w:color w:val="000000"/>
          <w:kern w:val="0"/>
          <w14:ligatures w14:val="none"/>
        </w:rPr>
        <w:t xml:space="preserve"> L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C </w:t>
      </w:r>
      <w:r w:rsidRPr="00173699">
        <w:rPr>
          <w:rFonts w:eastAsia="Times New Roman" w:hint="cs"/>
          <w:b w:val="0"/>
          <w:color w:val="000000"/>
          <w:kern w:val="0"/>
          <w:rtl/>
          <w14:ligatures w14:val="none"/>
        </w:rPr>
        <w:t>این فیلترها به گونه‌ای انتخاب شده‌اند که رزونانس با اندوکتانس منبع ایجاد نشود</w:t>
      </w:r>
      <w:r w:rsidRPr="00173699">
        <w:rPr>
          <w:rFonts w:eastAsia="Times New Roman" w:hint="cs"/>
          <w:b w:val="0"/>
          <w:color w:val="000000"/>
          <w:kern w:val="0"/>
          <w14:ligatures w14:val="none"/>
        </w:rPr>
        <w:t>.</w:t>
      </w:r>
    </w:p>
    <w:p w14:paraId="1F5F9D11" w14:textId="77777777" w:rsidR="00C46264" w:rsidRPr="00173699" w:rsidRDefault="00C46264" w:rsidP="00173699">
      <w:pPr>
        <w:numPr>
          <w:ilvl w:val="0"/>
          <w:numId w:val="3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یکپارچه‌سازی منابع تجدیدپذیر</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مدل‌سازی دقیق سیستم‌های</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و ادغام آن‌ها در ساختار کلی با استفاده از مبدل‌های</w:t>
      </w:r>
      <w:r w:rsidRPr="00173699">
        <w:rPr>
          <w:rFonts w:eastAsia="Times New Roman" w:hint="cs"/>
          <w:b w:val="0"/>
          <w:color w:val="000000"/>
          <w:kern w:val="0"/>
          <w14:ligatures w14:val="none"/>
        </w:rPr>
        <w:t xml:space="preserve"> GSC</w:t>
      </w:r>
      <w:r w:rsidRPr="00173699">
        <w:rPr>
          <w:rStyle w:val="FootnoteReference"/>
        </w:rPr>
        <w:footnoteReference w:id="17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RSC</w:t>
      </w:r>
      <w:r w:rsidRPr="00173699">
        <w:rPr>
          <w:rStyle w:val="FootnoteReference"/>
        </w:rPr>
        <w:footnoteReference w:id="174"/>
      </w:r>
      <w:r w:rsidRPr="00173699">
        <w:rPr>
          <w:rFonts w:eastAsia="Times New Roman" w:hint="cs"/>
          <w:b w:val="0"/>
          <w:color w:val="000000"/>
          <w:kern w:val="0"/>
          <w:rtl/>
          <w14:ligatures w14:val="none"/>
        </w:rPr>
        <w:t>، امکان بهره‌برداری پایدار از این منابع در شرایط شبکه نامتعادل را فراهم نموده است</w:t>
      </w:r>
      <w:r w:rsidRPr="00173699">
        <w:rPr>
          <w:rFonts w:eastAsia="Times New Roman" w:hint="cs"/>
          <w:b w:val="0"/>
          <w:color w:val="000000"/>
          <w:kern w:val="0"/>
          <w14:ligatures w14:val="none"/>
        </w:rPr>
        <w:t>.</w:t>
      </w:r>
    </w:p>
    <w:p w14:paraId="321945F5" w14:textId="77777777" w:rsidR="00C46264" w:rsidRPr="00173699" w:rsidRDefault="007C13D3" w:rsidP="008539DA">
      <w:pPr>
        <w:pStyle w:val="Heading2"/>
        <w:rPr>
          <w:b w:val="0"/>
        </w:rPr>
      </w:pPr>
      <w:bookmarkStart w:id="104" w:name="_Toc229157922"/>
      <w:r w:rsidRPr="00173699">
        <w:rPr>
          <w:rFonts w:hint="cs"/>
          <w:b w:val="0"/>
          <w:rtl/>
        </w:rPr>
        <w:t>5 -2-2.</w:t>
      </w:r>
      <w:r w:rsidR="00C46264" w:rsidRPr="00173699">
        <w:rPr>
          <w:rFonts w:hint="cs"/>
          <w:b w:val="0"/>
        </w:rPr>
        <w:t xml:space="preserve"> </w:t>
      </w:r>
      <w:r w:rsidR="00C46264" w:rsidRPr="00173699">
        <w:rPr>
          <w:rFonts w:hint="cs"/>
          <w:b w:val="0"/>
          <w:rtl/>
        </w:rPr>
        <w:t>استراتژی کنترل یکپارچه و چندلایه</w:t>
      </w:r>
      <w:bookmarkEnd w:id="104"/>
    </w:p>
    <w:p w14:paraId="0E9D8500"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دستاورد دوم مهم این پژوهش، توسعه یک استراتژی کنترلی سلسله مراتبی</w:t>
      </w:r>
      <w:r w:rsidRPr="00173699">
        <w:rPr>
          <w:rStyle w:val="FootnoteReference"/>
        </w:rPr>
        <w:footnoteReference w:id="17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است که هماهنگی بهینه بین اجزای مختلف سیستم را تضمین می‌کند. این استراتژی شامل چهار سطح کنترلی است</w:t>
      </w:r>
      <w:r w:rsidRPr="00173699">
        <w:rPr>
          <w:rFonts w:eastAsia="Times New Roman" w:hint="cs"/>
          <w:b w:val="0"/>
          <w:color w:val="000000"/>
          <w:kern w:val="0"/>
          <w14:ligatures w14:val="none"/>
        </w:rPr>
        <w:t>:</w:t>
      </w:r>
    </w:p>
    <w:p w14:paraId="4C03FEEE" w14:textId="77777777" w:rsidR="00C46264" w:rsidRPr="00173699" w:rsidRDefault="00C46264" w:rsidP="00173699">
      <w:pPr>
        <w:numPr>
          <w:ilvl w:val="0"/>
          <w:numId w:val="34"/>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سطح بالادستی</w:t>
      </w:r>
      <w:r w:rsidRPr="00173699">
        <w:rPr>
          <w:rStyle w:val="FootnoteReference"/>
        </w:rPr>
        <w:footnoteReference w:id="176"/>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تعیین نیاز کلی شبکه به توان راکتیو و شناسایی وضعیت سیستم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حالت متصل به شبکه یا جزیره‌ای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5057D790" w14:textId="77777777" w:rsidR="00C46264" w:rsidRPr="00173699" w:rsidRDefault="00C46264" w:rsidP="00173699">
      <w:pPr>
        <w:numPr>
          <w:ilvl w:val="0"/>
          <w:numId w:val="34"/>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سطح تخصیص توان</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تفکیک باندهای فرکانسی با استفاده از فیلترهای پایین‌گذر و بالاگذر برای تخصیص مؤثر توان راکتیو بین</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پاسخ آهسته برای مؤلفه‌های پایه</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پاسخ سریع برای مؤلفه‌های دینامیکی و هارمونیکی</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p>
    <w:p w14:paraId="54F586C1" w14:textId="77777777" w:rsidR="00C46264" w:rsidRPr="00173699" w:rsidRDefault="00C46264" w:rsidP="00173699">
      <w:pPr>
        <w:numPr>
          <w:ilvl w:val="0"/>
          <w:numId w:val="34"/>
        </w:numPr>
        <w:bidi/>
        <w:spacing w:after="0" w:line="276" w:lineRule="auto"/>
        <w:ind w:right="600"/>
        <w:rPr>
          <w:rFonts w:eastAsia="Times New Roman"/>
          <w:b w:val="0"/>
          <w:color w:val="000000"/>
          <w:kern w:val="0"/>
          <w14:ligatures w14:val="none"/>
        </w:rPr>
      </w:pPr>
      <w:r w:rsidRPr="00173699">
        <w:t>کنترل SVC: محاسبه زوایای آتش TCR و وضعیت کلیدزنی TSC ها بر اساس کنترلرهای با هیسترزیس بهینه.</w:t>
      </w:r>
    </w:p>
    <w:p w14:paraId="6A3F72FA" w14:textId="77777777" w:rsidR="00C46264" w:rsidRPr="00173699" w:rsidRDefault="00C46264" w:rsidP="00173699">
      <w:pPr>
        <w:numPr>
          <w:ilvl w:val="0"/>
          <w:numId w:val="34"/>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کنترل</w:t>
      </w:r>
      <w:r w:rsidRPr="00173699">
        <w:rPr>
          <w:rFonts w:eastAsia="Times New Roman" w:hint="cs"/>
          <w:b w:val="0"/>
          <w:bCs/>
          <w:color w:val="000080"/>
          <w:kern w:val="0"/>
          <w14:ligatures w14:val="none"/>
        </w:rPr>
        <w:t xml:space="preserve"> D-STATCOM:</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کنترل جریان در چارچوب مرجع</w:t>
      </w:r>
      <w:r w:rsidRPr="00173699">
        <w:rPr>
          <w:rFonts w:eastAsia="Times New Roman" w:hint="cs"/>
          <w:b w:val="0"/>
          <w:color w:val="000000"/>
          <w:kern w:val="0"/>
          <w14:ligatures w14:val="none"/>
        </w:rPr>
        <w:t xml:space="preserve"> synchronous </w:t>
      </w:r>
      <w:r w:rsidRPr="00173699">
        <w:rPr>
          <w:rFonts w:eastAsia="Times New Roman" w:hint="cs"/>
          <w:b w:val="0"/>
          <w:color w:val="000000"/>
          <w:kern w:val="0"/>
          <w:rtl/>
          <w14:ligatures w14:val="none"/>
        </w:rPr>
        <w:t>با تفکیک مؤلفه‌های</w:t>
      </w:r>
      <w:r w:rsidRPr="00173699">
        <w:rPr>
          <w:rFonts w:eastAsia="Times New Roman" w:hint="cs"/>
          <w:b w:val="0"/>
          <w:color w:val="000000"/>
          <w:kern w:val="0"/>
          <w14:ligatures w14:val="none"/>
        </w:rPr>
        <w:t xml:space="preserve"> d-q </w:t>
      </w:r>
      <w:r w:rsidRPr="00173699">
        <w:rPr>
          <w:rFonts w:eastAsia="Times New Roman" w:hint="cs"/>
          <w:b w:val="0"/>
          <w:color w:val="000000"/>
          <w:kern w:val="0"/>
          <w:rtl/>
          <w14:ligatures w14:val="none"/>
        </w:rPr>
        <w:t>صفر، مثبت و منفی</w:t>
      </w:r>
      <w:r w:rsidRPr="00173699">
        <w:rPr>
          <w:rFonts w:eastAsia="Times New Roman" w:hint="cs"/>
          <w:b w:val="0"/>
          <w:color w:val="000000"/>
          <w:kern w:val="0"/>
          <w14:ligatures w14:val="none"/>
        </w:rPr>
        <w:t>.</w:t>
      </w:r>
    </w:p>
    <w:p w14:paraId="1F2ACAFF" w14:textId="77777777" w:rsidR="00C46264" w:rsidRPr="00173699" w:rsidRDefault="007C13D3" w:rsidP="008539DA">
      <w:pPr>
        <w:pStyle w:val="Heading2"/>
        <w:rPr>
          <w:b w:val="0"/>
        </w:rPr>
      </w:pPr>
      <w:bookmarkStart w:id="105" w:name="_Toc229157923"/>
      <w:r w:rsidRPr="00173699">
        <w:rPr>
          <w:rFonts w:hint="cs"/>
          <w:b w:val="0"/>
          <w:rtl/>
        </w:rPr>
        <w:t xml:space="preserve">3-2-5. </w:t>
      </w:r>
      <w:r w:rsidR="00C46264" w:rsidRPr="00173699">
        <w:rPr>
          <w:rFonts w:hint="cs"/>
          <w:b w:val="0"/>
          <w:rtl/>
        </w:rPr>
        <w:t>نتایج اثبات‌شده در شبیه‌سازی‌های جامع</w:t>
      </w:r>
      <w:bookmarkEnd w:id="105"/>
    </w:p>
    <w:p w14:paraId="47BA5AE0"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r w:rsidRPr="00173699">
        <w:rPr>
          <w:rFonts w:eastAsia="Times New Roman" w:hint="cs"/>
          <w:b w:val="0"/>
          <w:color w:val="000000"/>
          <w:kern w:val="0"/>
          <w14:ligatures w14:val="none"/>
        </w:rPr>
        <w:t>:</w:t>
      </w:r>
    </w:p>
    <w:p w14:paraId="533D0CBB" w14:textId="77777777" w:rsidR="00C46264" w:rsidRPr="00173699" w:rsidRDefault="00C46264" w:rsidP="00173699">
      <w:pPr>
        <w:shd w:val="clear" w:color="auto" w:fill="F5F5F5"/>
        <w:bidi/>
        <w:spacing w:after="0" w:line="276" w:lineRule="auto"/>
        <w:rPr>
          <w:rFonts w:eastAsia="Times New Roman"/>
          <w:b w:val="0"/>
          <w:color w:val="000000"/>
          <w:kern w:val="0"/>
          <w14:ligatures w14:val="none"/>
        </w:rPr>
      </w:pPr>
      <w:r w:rsidRPr="00173699">
        <w:rPr>
          <w:rFonts w:eastAsia="Times New Roman" w:hint="cs"/>
          <w:b w:val="0"/>
          <w:bCs/>
          <w:color w:val="000080"/>
          <w:kern w:val="0"/>
          <w:rtl/>
          <w14:ligatures w14:val="none"/>
        </w:rPr>
        <w:t>کاهش چشمگیر</w:t>
      </w:r>
      <w:r w:rsidRPr="00173699">
        <w:rPr>
          <w:rFonts w:eastAsia="Times New Roman" w:hint="cs"/>
          <w:b w:val="0"/>
          <w:bCs/>
          <w:color w:val="000080"/>
          <w:kern w:val="0"/>
          <w14:ligatures w14:val="none"/>
        </w:rPr>
        <w:t xml:space="preserve"> THD:</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 xml:space="preserve">جریان منبع از مقدار اولیه </w:t>
      </w:r>
      <w:r w:rsidRPr="00173699">
        <w:rPr>
          <w:rFonts w:eastAsia="Times New Roman" w:hint="cs"/>
          <w:b w:val="0"/>
          <w:color w:val="000000"/>
          <w:kern w:val="0"/>
          <w:rtl/>
          <w:lang w:bidi="fa-IR"/>
          <w14:ligatures w14:val="none"/>
        </w:rPr>
        <w:t>۲۵</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۳۷</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14:ligatures w14:val="none"/>
        </w:rPr>
        <w:t>بدون جبران‌سازی</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w:t>
      </w: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۵۸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14:ligatures w14:val="none"/>
        </w:rPr>
        <w:t>با جبران‌ساز هیبریدی</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کاهش یافت که معادل بهبود </w:t>
      </w:r>
      <w:r w:rsidRPr="00173699">
        <w:rPr>
          <w:rFonts w:eastAsia="Times New Roman" w:hint="cs"/>
          <w:b w:val="0"/>
          <w:color w:val="000000"/>
          <w:kern w:val="0"/>
          <w:rtl/>
          <w:lang w:bidi="fa-IR"/>
          <w14:ligatures w14:val="none"/>
        </w:rPr>
        <w:t>۸۹</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۸۳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بوده و به طور قابل توجهی پایین‌تر از حد استاندارد</w:t>
      </w:r>
      <w:r w:rsidRPr="00173699">
        <w:rPr>
          <w:rFonts w:eastAsia="Times New Roman" w:hint="cs"/>
          <w:b w:val="0"/>
          <w:color w:val="000000"/>
          <w:kern w:val="0"/>
          <w14:ligatures w14:val="none"/>
        </w:rPr>
        <w:t xml:space="preserve"> IEEE 519 </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برای شبکه‌های توزیع</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قرار دارد</w:t>
      </w:r>
      <w:r w:rsidRPr="00173699">
        <w:rPr>
          <w:rFonts w:eastAsia="Times New Roman" w:hint="cs"/>
          <w:b w:val="0"/>
          <w:color w:val="000000"/>
          <w:kern w:val="0"/>
          <w14:ligatures w14:val="none"/>
        </w:rPr>
        <w:t>.</w:t>
      </w:r>
    </w:p>
    <w:p w14:paraId="681E351A" w14:textId="77777777" w:rsidR="00C46264" w:rsidRPr="00173699" w:rsidRDefault="00C46264" w:rsidP="00173699">
      <w:pPr>
        <w:numPr>
          <w:ilvl w:val="0"/>
          <w:numId w:val="35"/>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حذف مؤثر نامتعادلی</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نامتعادلی ولتاژ</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VUF</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به کمتر از </w:t>
      </w: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و نامتعادلی جریان به کمتر از </w:t>
      </w:r>
      <w:r w:rsidRPr="00173699">
        <w:rPr>
          <w:rFonts w:eastAsia="Times New Roman" w:hint="cs"/>
          <w:b w:val="0"/>
          <w:color w:val="000000"/>
          <w:kern w:val="0"/>
          <w:rtl/>
          <w:lang w:bidi="fa-IR"/>
          <w14:ligatures w14:val="none"/>
        </w:rPr>
        <w:t>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کاهش یافت که مطابق با استانداردهای</w:t>
      </w:r>
      <w:r w:rsidRPr="00173699">
        <w:rPr>
          <w:rFonts w:eastAsia="Times New Roman" w:hint="cs"/>
          <w:b w:val="0"/>
          <w:color w:val="000000"/>
          <w:kern w:val="0"/>
          <w14:ligatures w14:val="none"/>
        </w:rPr>
        <w:t xml:space="preserve"> IEC 61000-3-13 </w:t>
      </w:r>
      <w:r w:rsidRPr="00173699">
        <w:rPr>
          <w:rFonts w:eastAsia="Times New Roman" w:hint="cs"/>
          <w:b w:val="0"/>
          <w:color w:val="000000"/>
          <w:kern w:val="0"/>
          <w:rtl/>
          <w14:ligatures w14:val="none"/>
        </w:rPr>
        <w:t>است</w:t>
      </w:r>
      <w:r w:rsidRPr="00173699">
        <w:rPr>
          <w:rFonts w:eastAsia="Times New Roman" w:hint="cs"/>
          <w:b w:val="0"/>
          <w:color w:val="000000"/>
          <w:kern w:val="0"/>
          <w14:ligatures w14:val="none"/>
        </w:rPr>
        <w:t>.</w:t>
      </w:r>
    </w:p>
    <w:p w14:paraId="69E8181C" w14:textId="77777777" w:rsidR="00C46264" w:rsidRPr="00173699" w:rsidRDefault="00C46264" w:rsidP="00173699">
      <w:pPr>
        <w:numPr>
          <w:ilvl w:val="0"/>
          <w:numId w:val="35"/>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کنترل دینامیکی برتر</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زمان پاسخ سیستم به تغییرات بار ناگهانی کمتر از </w:t>
      </w:r>
      <w:r w:rsidRPr="00173699">
        <w:rPr>
          <w:rFonts w:eastAsia="Times New Roman" w:hint="cs"/>
          <w:b w:val="0"/>
          <w:color w:val="000000"/>
          <w:kern w:val="0"/>
          <w:rtl/>
          <w:lang w:bidi="fa-IR"/>
          <w14:ligatures w14:val="none"/>
        </w:rPr>
        <w:t>۵۰</w:t>
      </w:r>
      <w:r w:rsidRPr="00173699">
        <w:rPr>
          <w:rFonts w:eastAsia="Times New Roman" w:hint="cs"/>
          <w:b w:val="0"/>
          <w:color w:val="000000"/>
          <w:kern w:val="0"/>
          <w:rtl/>
          <w14:ligatures w14:val="none"/>
        </w:rPr>
        <w:t xml:space="preserve"> میلی‌ثانیه بوده و 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 xml:space="preserve">در محدوده </w:t>
      </w: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۹۵</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۰۵</w:t>
      </w:r>
      <w:r w:rsidRPr="00173699">
        <w:rPr>
          <w:rFonts w:eastAsia="Times New Roman" w:hint="cs"/>
          <w:b w:val="0"/>
          <w:color w:val="000000"/>
          <w:kern w:val="0"/>
          <w:rtl/>
          <w14:ligatures w14:val="none"/>
        </w:rPr>
        <w:t xml:space="preserve"> پریونیت نگه داشته می‌شود</w:t>
      </w:r>
      <w:r w:rsidRPr="00173699">
        <w:rPr>
          <w:rFonts w:eastAsia="Times New Roman" w:hint="cs"/>
          <w:b w:val="0"/>
          <w:color w:val="000000"/>
          <w:kern w:val="0"/>
          <w14:ligatures w14:val="none"/>
        </w:rPr>
        <w:t>.</w:t>
      </w:r>
    </w:p>
    <w:p w14:paraId="07F1D912" w14:textId="77777777" w:rsidR="00C46264" w:rsidRPr="00173699" w:rsidRDefault="00C46264" w:rsidP="00173699">
      <w:pPr>
        <w:numPr>
          <w:ilvl w:val="0"/>
          <w:numId w:val="35"/>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ضریب توان بهبودیافته</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ضریب توان کلی سیستم از حدود </w:t>
      </w: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۷۵</w:t>
      </w:r>
      <w:r w:rsidRPr="00173699">
        <w:rPr>
          <w:rStyle w:val="FootnoteReference"/>
        </w:rPr>
        <w:footnoteReference w:id="17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 xml:space="preserve">به </w:t>
      </w: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۹۹</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leading </w:t>
      </w:r>
      <w:r w:rsidRPr="00173699">
        <w:rPr>
          <w:rFonts w:eastAsia="Times New Roman" w:hint="cs"/>
          <w:b w:val="0"/>
          <w:color w:val="000000"/>
          <w:kern w:val="0"/>
          <w:rtl/>
          <w14:ligatures w14:val="none"/>
        </w:rPr>
        <w:t>یا</w:t>
      </w:r>
      <w:r w:rsidRPr="00173699">
        <w:rPr>
          <w:rFonts w:eastAsia="Times New Roman" w:hint="cs"/>
          <w:b w:val="0"/>
          <w:color w:val="000000"/>
          <w:kern w:val="0"/>
          <w14:ligatures w14:val="none"/>
        </w:rPr>
        <w:t xml:space="preserve"> Unity</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افزایش یافت که کاهش چشمگیری در تلفات توان اکتیو شبکه به همراه دارد</w:t>
      </w:r>
      <w:r w:rsidRPr="00173699">
        <w:rPr>
          <w:rFonts w:eastAsia="Times New Roman" w:hint="cs"/>
          <w:b w:val="0"/>
          <w:color w:val="000000"/>
          <w:kern w:val="0"/>
          <w14:ligatures w14:val="none"/>
        </w:rPr>
        <w:t>.</w:t>
      </w:r>
    </w:p>
    <w:p w14:paraId="6421346B" w14:textId="77777777" w:rsidR="00C46264" w:rsidRPr="00173699" w:rsidRDefault="00C46264" w:rsidP="00173699">
      <w:pPr>
        <w:numPr>
          <w:ilvl w:val="0"/>
          <w:numId w:val="35"/>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قابلیت اطمینان بالا</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عملکرد موفقیت‌آمیز در سناریوی خطای شبکه</w:t>
      </w:r>
      <w:r w:rsidRPr="00173699">
        <w:rPr>
          <w:rStyle w:val="FootnoteReference"/>
        </w:rPr>
        <w:footnoteReference w:id="178"/>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با حفظ پایداری ولتاژ و توانایی گذار نرم به حالت جزیره‌ای</w:t>
      </w:r>
      <w:r w:rsidRPr="00173699">
        <w:rPr>
          <w:rStyle w:val="FootnoteReference"/>
        </w:rPr>
        <w:footnoteReference w:id="17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عملکرد پایدار در آن حالت</w:t>
      </w:r>
      <w:r w:rsidRPr="00173699">
        <w:rPr>
          <w:rFonts w:eastAsia="Times New Roman" w:hint="cs"/>
          <w:b w:val="0"/>
          <w:color w:val="000000"/>
          <w:kern w:val="0"/>
          <w14:ligatures w14:val="none"/>
        </w:rPr>
        <w:t>.</w:t>
      </w:r>
    </w:p>
    <w:p w14:paraId="68E4E581" w14:textId="77777777" w:rsidR="00C46264" w:rsidRPr="00173699" w:rsidRDefault="00C46264" w:rsidP="00173699">
      <w:pPr>
        <w:shd w:val="clear" w:color="auto" w:fill="F9F9F9"/>
        <w:bidi/>
        <w:spacing w:after="0" w:line="276" w:lineRule="auto"/>
        <w:rPr>
          <w:rFonts w:eastAsia="Times New Roman"/>
          <w:b w:val="0"/>
          <w:color w:val="666666"/>
          <w:kern w:val="0"/>
          <w14:ligatures w14:val="none"/>
        </w:rPr>
      </w:pPr>
      <w:r w:rsidRPr="00173699">
        <w:rPr>
          <w:rFonts w:eastAsia="Times New Roman" w:hint="cs"/>
          <w:b w:val="0"/>
          <w:color w:val="666666"/>
          <w:kern w:val="0"/>
          <w14:ligatures w14:val="none"/>
        </w:rPr>
        <w:t>[</w:t>
      </w:r>
      <w:r w:rsidRPr="00173699">
        <w:rPr>
          <w:rFonts w:eastAsia="Times New Roman" w:hint="cs"/>
          <w:b w:val="0"/>
          <w:color w:val="666666"/>
          <w:kern w:val="0"/>
          <w:rtl/>
          <w14:ligatures w14:val="none"/>
        </w:rPr>
        <w:t xml:space="preserve">شکل </w:t>
      </w:r>
      <w:r w:rsidRPr="00173699">
        <w:rPr>
          <w:rFonts w:eastAsia="Times New Roman" w:hint="cs"/>
          <w:b w:val="0"/>
          <w:color w:val="666666"/>
          <w:kern w:val="0"/>
          <w:rtl/>
          <w:lang w:bidi="fa-IR"/>
          <w14:ligatures w14:val="none"/>
        </w:rPr>
        <w:t xml:space="preserve">۵-۱: </w:t>
      </w:r>
      <w:r w:rsidRPr="00173699">
        <w:rPr>
          <w:rFonts w:eastAsia="Times New Roman" w:hint="cs"/>
          <w:b w:val="0"/>
          <w:color w:val="666666"/>
          <w:kern w:val="0"/>
          <w:rtl/>
          <w14:ligatures w14:val="none"/>
        </w:rPr>
        <w:t>نمودار مقایسه‌ای</w:t>
      </w:r>
      <w:r w:rsidRPr="00173699">
        <w:rPr>
          <w:rFonts w:eastAsia="Times New Roman" w:hint="cs"/>
          <w:b w:val="0"/>
          <w:color w:val="666666"/>
          <w:kern w:val="0"/>
          <w14:ligatures w14:val="none"/>
        </w:rPr>
        <w:t xml:space="preserve"> THD </w:t>
      </w:r>
      <w:r w:rsidRPr="00173699">
        <w:rPr>
          <w:rFonts w:eastAsia="Times New Roman" w:hint="cs"/>
          <w:b w:val="0"/>
          <w:color w:val="666666"/>
          <w:kern w:val="0"/>
          <w:rtl/>
          <w14:ligatures w14:val="none"/>
        </w:rPr>
        <w:t xml:space="preserve">جریان منبع در حالت‌های مختلف: بدون جبران‌ساز، </w:t>
      </w:r>
      <w:r w:rsidRPr="00173699">
        <w:rPr>
          <w:rFonts w:eastAsia="Times New Roman" w:hint="cs"/>
          <w:b w:val="0"/>
          <w:color w:val="666666"/>
          <w:kern w:val="0"/>
          <w14:ligatures w14:val="none"/>
        </w:rPr>
        <w:t xml:space="preserve">SVC </w:t>
      </w:r>
      <w:r w:rsidRPr="00173699">
        <w:rPr>
          <w:rFonts w:eastAsia="Times New Roman" w:hint="cs"/>
          <w:b w:val="0"/>
          <w:color w:val="666666"/>
          <w:kern w:val="0"/>
          <w:rtl/>
          <w14:ligatures w14:val="none"/>
        </w:rPr>
        <w:t xml:space="preserve">تنها، </w:t>
      </w:r>
      <w:r w:rsidRPr="00173699">
        <w:rPr>
          <w:rFonts w:eastAsia="Times New Roman" w:hint="cs"/>
          <w:b w:val="0"/>
          <w:color w:val="666666"/>
          <w:kern w:val="0"/>
          <w14:ligatures w14:val="none"/>
        </w:rPr>
        <w:t xml:space="preserve">D-STATCOM </w:t>
      </w:r>
      <w:r w:rsidRPr="00173699">
        <w:rPr>
          <w:rFonts w:eastAsia="Times New Roman" w:hint="cs"/>
          <w:b w:val="0"/>
          <w:color w:val="666666"/>
          <w:kern w:val="0"/>
          <w:rtl/>
          <w14:ligatures w14:val="none"/>
        </w:rPr>
        <w:t>تنها، و سیستم هیبریدی پیشنهادی</w:t>
      </w:r>
      <w:r w:rsidRPr="00173699">
        <w:rPr>
          <w:rFonts w:eastAsia="Times New Roman" w:hint="cs"/>
          <w:b w:val="0"/>
          <w:color w:val="666666"/>
          <w:kern w:val="0"/>
          <w14:ligatures w14:val="none"/>
        </w:rPr>
        <w:t>]</w:t>
      </w:r>
    </w:p>
    <w:p w14:paraId="304570A3"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شکل </w:t>
      </w:r>
      <w:r w:rsidRPr="00173699">
        <w:rPr>
          <w:rFonts w:eastAsia="Times New Roman" w:hint="cs"/>
          <w:b w:val="0"/>
          <w:bCs/>
          <w:color w:val="000000"/>
          <w:kern w:val="0"/>
          <w:rtl/>
          <w:lang w:bidi="fa-IR"/>
          <w14:ligatures w14:val="none"/>
        </w:rPr>
        <w:t xml:space="preserve">۵-۱: </w:t>
      </w:r>
      <w:r w:rsidRPr="00173699">
        <w:rPr>
          <w:rFonts w:eastAsia="Times New Roman" w:hint="cs"/>
          <w:b w:val="0"/>
          <w:bCs/>
          <w:color w:val="000000"/>
          <w:kern w:val="0"/>
          <w:rtl/>
          <w14:ligatures w14:val="none"/>
        </w:rPr>
        <w:t>مقایسه</w:t>
      </w:r>
      <w:r w:rsidRPr="00173699">
        <w:rPr>
          <w:rFonts w:eastAsia="Times New Roman" w:hint="cs"/>
          <w:b w:val="0"/>
          <w:bCs/>
          <w:color w:val="000000"/>
          <w:kern w:val="0"/>
          <w14:ligatures w14:val="none"/>
        </w:rPr>
        <w:t xml:space="preserve"> THD </w:t>
      </w:r>
      <w:r w:rsidRPr="00173699">
        <w:rPr>
          <w:rFonts w:eastAsia="Times New Roman" w:hint="cs"/>
          <w:b w:val="0"/>
          <w:bCs/>
          <w:color w:val="000000"/>
          <w:kern w:val="0"/>
          <w:rtl/>
          <w14:ligatures w14:val="none"/>
        </w:rPr>
        <w:t>در شرایط مختلف عملیاتی</w:t>
      </w:r>
    </w:p>
    <w:p w14:paraId="72FEF0D5" w14:textId="77777777" w:rsidR="00C46264" w:rsidRPr="00173699" w:rsidRDefault="007C13D3" w:rsidP="008539DA">
      <w:pPr>
        <w:pStyle w:val="Heading2"/>
        <w:rPr>
          <w:b w:val="0"/>
        </w:rPr>
      </w:pPr>
      <w:bookmarkStart w:id="106" w:name="_Toc229157924"/>
      <w:r w:rsidRPr="00173699">
        <w:rPr>
          <w:rFonts w:hint="cs"/>
          <w:b w:val="0"/>
          <w:rtl/>
        </w:rPr>
        <w:t>3-5.</w:t>
      </w:r>
      <w:r w:rsidR="00C46264" w:rsidRPr="00173699">
        <w:rPr>
          <w:rFonts w:hint="cs"/>
          <w:b w:val="0"/>
        </w:rPr>
        <w:t xml:space="preserve"> </w:t>
      </w:r>
      <w:r w:rsidR="00C46264" w:rsidRPr="00173699">
        <w:rPr>
          <w:rFonts w:hint="cs"/>
          <w:b w:val="0"/>
          <w:rtl/>
        </w:rPr>
        <w:t>بحث و مقایسه تفصیلی</w:t>
      </w:r>
      <w:bookmarkEnd w:id="106"/>
    </w:p>
    <w:p w14:paraId="396A107E" w14:textId="77777777" w:rsidR="00CF17FF" w:rsidRPr="00173699" w:rsidRDefault="00D071BC" w:rsidP="00173699">
      <w:pPr>
        <w:bidi/>
      </w:pPr>
      <w:r w:rsidRPr="00173699">
        <w:t>در این بخش به 3-5. بحث و مقایسه تفصیلی پرداخته می‌شود. ابتدا مبانی کلی ارائه شده و سپس زیربخش‌ها به تفصیل بررسی می‌شوند.</w:t>
      </w:r>
    </w:p>
    <w:p w14:paraId="35078804" w14:textId="77777777" w:rsidR="00C46264" w:rsidRPr="00173699" w:rsidRDefault="007C13D3" w:rsidP="00173699">
      <w:pPr>
        <w:pStyle w:val="Heading3"/>
      </w:pPr>
      <w:bookmarkStart w:id="107" w:name="_Toc229157925"/>
      <w:r w:rsidRPr="00173699">
        <w:rPr>
          <w:rFonts w:hint="cs"/>
          <w:rtl/>
        </w:rPr>
        <w:t>1-3-5.</w:t>
      </w:r>
      <w:r w:rsidR="00C46264" w:rsidRPr="00173699">
        <w:rPr>
          <w:rFonts w:hint="cs"/>
        </w:rPr>
        <w:t xml:space="preserve"> </w:t>
      </w:r>
      <w:r w:rsidR="00C46264" w:rsidRPr="00173699">
        <w:rPr>
          <w:rFonts w:hint="cs"/>
          <w:rtl/>
        </w:rPr>
        <w:t>مقایسه با روش‌های تک‌جزئی</w:t>
      </w:r>
      <w:r w:rsidR="00C46264" w:rsidRPr="00173699">
        <w:rPr>
          <w:rFonts w:hint="cs"/>
        </w:rPr>
        <w:t xml:space="preserve"> </w:t>
      </w:r>
      <w:r w:rsidR="00C46264" w:rsidRPr="00173699">
        <w:rPr>
          <w:rFonts w:hint="cs"/>
          <w:rtl/>
        </w:rPr>
        <w:t>(</w:t>
      </w:r>
      <w:r w:rsidR="00C46264" w:rsidRPr="00173699">
        <w:rPr>
          <w:rFonts w:hint="cs"/>
        </w:rPr>
        <w:t xml:space="preserve">SVC </w:t>
      </w:r>
      <w:r w:rsidR="00C46264" w:rsidRPr="00173699">
        <w:rPr>
          <w:rFonts w:hint="cs"/>
          <w:rtl/>
        </w:rPr>
        <w:t>یا</w:t>
      </w:r>
      <w:r w:rsidR="00C46264" w:rsidRPr="00173699">
        <w:rPr>
          <w:rFonts w:hint="cs"/>
        </w:rPr>
        <w:t xml:space="preserve"> D-STATCOM </w:t>
      </w:r>
      <w:r w:rsidR="00C46264" w:rsidRPr="00173699">
        <w:rPr>
          <w:rFonts w:hint="cs"/>
          <w:rtl/>
        </w:rPr>
        <w:t>تنها)</w:t>
      </w:r>
      <w:bookmarkEnd w:id="107"/>
    </w:p>
    <w:p w14:paraId="7CF9DDE9"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برتری سیستم هیبریدی پیشنهادی نسبت به استفاده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یا</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به صورت جداگانه، از طریق شبیه‌سازی‌های تفصیلی در فصل چهارم به اثبات رسیده است. تحلیل تفصیلی هر روش به شرح زیر است</w:t>
      </w:r>
      <w:r w:rsidRPr="00173699">
        <w:rPr>
          <w:rFonts w:eastAsia="Times New Roman" w:hint="cs"/>
          <w:b w:val="0"/>
          <w:color w:val="000000"/>
          <w:kern w:val="0"/>
          <w14:ligatures w14:val="none"/>
        </w:rPr>
        <w:t>:</w:t>
      </w:r>
    </w:p>
    <w:p w14:paraId="18C33965" w14:textId="77777777" w:rsidR="00C46264" w:rsidRPr="00173699" w:rsidRDefault="00C46264" w:rsidP="00173699">
      <w:pPr>
        <w:bidi/>
        <w:spacing w:before="225" w:after="150" w:line="276" w:lineRule="auto"/>
        <w:outlineLvl w:val="3"/>
        <w:rPr>
          <w:rFonts w:eastAsia="Times New Roman"/>
          <w:b w:val="0"/>
          <w:bCs/>
          <w:color w:val="333333"/>
          <w:kern w:val="0"/>
          <w14:ligatures w14:val="none"/>
        </w:rPr>
      </w:pPr>
      <w:r w:rsidRPr="00173699">
        <w:rPr>
          <w:rFonts w:eastAsia="Times New Roman" w:hint="cs"/>
          <w:b w:val="0"/>
          <w:bCs/>
          <w:color w:val="333333"/>
          <w:kern w:val="0"/>
          <w:rtl/>
          <w14:ligatures w14:val="none"/>
        </w:rPr>
        <w:t>الف</w:t>
      </w:r>
      <w:r w:rsidRPr="00173699">
        <w:rPr>
          <w:rFonts w:eastAsia="Times New Roman" w:hint="cs"/>
          <w:b w:val="0"/>
          <w:bCs/>
          <w:color w:val="333333"/>
          <w:kern w:val="0"/>
          <w:rtl/>
          <w:lang w:bidi="fa-IR"/>
          <w14:ligatures w14:val="none"/>
        </w:rPr>
        <w:t>)</w:t>
      </w:r>
      <w:r w:rsidRPr="00173699">
        <w:rPr>
          <w:rFonts w:eastAsia="Times New Roman" w:hint="cs"/>
          <w:b w:val="0"/>
          <w:bCs/>
          <w:color w:val="333333"/>
          <w:kern w:val="0"/>
          <w:rtl/>
          <w14:ligatures w14:val="none"/>
        </w:rPr>
        <w:t xml:space="preserve"> استفاده از</w:t>
      </w:r>
      <w:r w:rsidRPr="00173699">
        <w:rPr>
          <w:rFonts w:eastAsia="Times New Roman" w:hint="cs"/>
          <w:b w:val="0"/>
          <w:bCs/>
          <w:color w:val="333333"/>
          <w:kern w:val="0"/>
          <w14:ligatures w14:val="none"/>
        </w:rPr>
        <w:t xml:space="preserve"> SVC </w:t>
      </w:r>
      <w:r w:rsidRPr="00173699">
        <w:rPr>
          <w:rFonts w:eastAsia="Times New Roman" w:hint="cs"/>
          <w:b w:val="0"/>
          <w:bCs/>
          <w:color w:val="333333"/>
          <w:kern w:val="0"/>
          <w:rtl/>
          <w14:ligatures w14:val="none"/>
        </w:rPr>
        <w:t>به تنهایی</w:t>
      </w:r>
    </w:p>
    <w:p w14:paraId="147D9403"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اگرچه</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یک راهکار اقتصادی برای جبران‌سازی توان راکتیو پایه و مدیریت نامتعادلی‌های آهسته تغییر است، اما محدودیت‌های ذاتی آن عبارتند از</w:t>
      </w:r>
      <w:r w:rsidRPr="00173699">
        <w:rPr>
          <w:rFonts w:eastAsia="Times New Roman" w:hint="cs"/>
          <w:b w:val="0"/>
          <w:color w:val="000000"/>
          <w:kern w:val="0"/>
          <w14:ligatures w14:val="none"/>
        </w:rPr>
        <w:t>:</w:t>
      </w:r>
    </w:p>
    <w:p w14:paraId="30A3F309" w14:textId="77777777" w:rsidR="00C46264" w:rsidRPr="00173699" w:rsidRDefault="00C46264" w:rsidP="00173699">
      <w:pPr>
        <w:numPr>
          <w:ilvl w:val="0"/>
          <w:numId w:val="3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 xml:space="preserve">سرعت پاسخ محدود </w:t>
      </w:r>
      <w:r w:rsidRPr="00173699">
        <w:rPr>
          <w:rFonts w:eastAsia="Times New Roman" w:hint="cs"/>
          <w:b w:val="0"/>
          <w:color w:val="000000"/>
          <w:kern w:val="0"/>
          <w:rtl/>
          <w:lang w:bidi="fa-IR"/>
          <w14:ligatures w14:val="none"/>
        </w:rPr>
        <w:t>(۱</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۲</w:t>
      </w:r>
      <w:r w:rsidRPr="00173699">
        <w:rPr>
          <w:rFonts w:eastAsia="Times New Roman" w:hint="cs"/>
          <w:b w:val="0"/>
          <w:color w:val="000000"/>
          <w:kern w:val="0"/>
          <w:rtl/>
          <w14:ligatures w14:val="none"/>
        </w:rPr>
        <w:t xml:space="preserve"> سیکل شبکه</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دلیل ماهیت کلیدزنی نیم‌موج تریستورها</w:t>
      </w:r>
    </w:p>
    <w:p w14:paraId="1CAF5FBC" w14:textId="77777777" w:rsidR="00C46264" w:rsidRPr="00173699" w:rsidRDefault="00C46264" w:rsidP="00173699">
      <w:pPr>
        <w:numPr>
          <w:ilvl w:val="0"/>
          <w:numId w:val="3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 xml:space="preserve">تولید هارمونیک‌های فرکانس پایین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مخصوصاً مرتبه </w:t>
      </w:r>
      <w:r w:rsidRPr="00173699">
        <w:rPr>
          <w:rFonts w:eastAsia="Times New Roman" w:hint="cs"/>
          <w:b w:val="0"/>
          <w:color w:val="000000"/>
          <w:kern w:val="0"/>
          <w:rtl/>
          <w:lang w:bidi="fa-IR"/>
          <w14:ligatures w14:val="none"/>
        </w:rPr>
        <w:t>۵</w:t>
      </w:r>
      <w:r w:rsidRPr="00173699">
        <w:rPr>
          <w:rFonts w:eastAsia="Times New Roman" w:hint="cs"/>
          <w:b w:val="0"/>
          <w:color w:val="000000"/>
          <w:kern w:val="0"/>
          <w:rtl/>
          <w14:ligatures w14:val="none"/>
        </w:rPr>
        <w:t xml:space="preserve">، </w:t>
      </w:r>
      <w:r w:rsidRPr="00173699">
        <w:rPr>
          <w:rFonts w:eastAsia="Times New Roman" w:hint="cs"/>
          <w:b w:val="0"/>
          <w:color w:val="000000"/>
          <w:kern w:val="0"/>
          <w:rtl/>
          <w:lang w:bidi="fa-IR"/>
          <w14:ligatures w14:val="none"/>
        </w:rPr>
        <w:t>۷</w:t>
      </w:r>
      <w:r w:rsidRPr="00173699">
        <w:rPr>
          <w:rFonts w:eastAsia="Times New Roman" w:hint="cs"/>
          <w:b w:val="0"/>
          <w:color w:val="000000"/>
          <w:kern w:val="0"/>
          <w:rtl/>
          <w14:ligatures w14:val="none"/>
        </w:rPr>
        <w:t xml:space="preserve"> و </w:t>
      </w:r>
      <w:r w:rsidRPr="00173699">
        <w:rPr>
          <w:rFonts w:eastAsia="Times New Roman" w:hint="cs"/>
          <w:b w:val="0"/>
          <w:color w:val="000000"/>
          <w:kern w:val="0"/>
          <w:rtl/>
          <w:lang w:bidi="fa-IR"/>
          <w14:ligatures w14:val="none"/>
        </w:rPr>
        <w:t xml:space="preserve">۱۱) </w:t>
      </w:r>
      <w:r w:rsidRPr="00173699">
        <w:rPr>
          <w:rFonts w:eastAsia="Times New Roman" w:hint="cs"/>
          <w:b w:val="0"/>
          <w:color w:val="000000"/>
          <w:kern w:val="0"/>
          <w:rtl/>
          <w14:ligatures w14:val="none"/>
        </w:rPr>
        <w:t>که نیاز به فیلترهای اضافی دارد</w:t>
      </w:r>
    </w:p>
    <w:p w14:paraId="0EF8835F" w14:textId="77777777" w:rsidR="00C46264" w:rsidRPr="00173699" w:rsidRDefault="00C46264" w:rsidP="00173699">
      <w:pPr>
        <w:numPr>
          <w:ilvl w:val="0"/>
          <w:numId w:val="3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عدم توانایی در جبران‌سازی هارمونیک‌های بارهای غیرخطی سریع‌التغییر</w:t>
      </w:r>
    </w:p>
    <w:p w14:paraId="6ED47F58" w14:textId="77777777" w:rsidR="00C46264" w:rsidRPr="00173699" w:rsidRDefault="00C46264" w:rsidP="00173699">
      <w:pPr>
        <w:numPr>
          <w:ilvl w:val="0"/>
          <w:numId w:val="3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 xml:space="preserve">عدم کنترل مستقل مؤلفه توالی صفر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نول</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به دلیل ساختار سه‌سیمه</w:t>
      </w:r>
    </w:p>
    <w:p w14:paraId="692636C5"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bCs/>
          <w:color w:val="000080"/>
          <w:kern w:val="0"/>
          <w:rtl/>
          <w14:ligatures w14:val="none"/>
        </w:rPr>
        <w:t>نتایج شبیه‌سازی</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با استفاده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تنها، </w:t>
      </w: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 xml:space="preserve">جریان منبع به </w:t>
      </w:r>
      <w:r w:rsidRPr="00173699">
        <w:rPr>
          <w:rFonts w:eastAsia="Times New Roman" w:hint="cs"/>
          <w:b w:val="0"/>
          <w:color w:val="000000"/>
          <w:kern w:val="0"/>
          <w:rtl/>
          <w:lang w:bidi="fa-IR"/>
          <w14:ligatures w14:val="none"/>
        </w:rPr>
        <w:t>۸</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کاهش یافت که هنوز بالاتر از استانداردهای مطلوب است و نشان‌دهنده عدم توانایی کافی در جبران‌سازی هارمونیک‌های فرکانس بالاست</w:t>
      </w:r>
      <w:r w:rsidRPr="00173699">
        <w:rPr>
          <w:rFonts w:eastAsia="Times New Roman" w:hint="cs"/>
          <w:b w:val="0"/>
          <w:color w:val="000000"/>
          <w:kern w:val="0"/>
          <w14:ligatures w14:val="none"/>
        </w:rPr>
        <w:t>.</w:t>
      </w:r>
    </w:p>
    <w:p w14:paraId="7A1021AB" w14:textId="77777777" w:rsidR="00C46264" w:rsidRPr="00173699" w:rsidRDefault="00C46264" w:rsidP="00173699">
      <w:pPr>
        <w:bidi/>
        <w:spacing w:before="225" w:after="150" w:line="276" w:lineRule="auto"/>
        <w:outlineLvl w:val="3"/>
        <w:rPr>
          <w:rFonts w:eastAsia="Times New Roman"/>
          <w:b w:val="0"/>
          <w:bCs/>
          <w:color w:val="333333"/>
          <w:kern w:val="0"/>
          <w14:ligatures w14:val="none"/>
        </w:rPr>
      </w:pPr>
      <w:r w:rsidRPr="00173699">
        <w:rPr>
          <w:rFonts w:eastAsia="Times New Roman" w:hint="cs"/>
          <w:b w:val="0"/>
          <w:bCs/>
          <w:color w:val="333333"/>
          <w:kern w:val="0"/>
          <w:rtl/>
          <w14:ligatures w14:val="none"/>
        </w:rPr>
        <w:t>ب</w:t>
      </w:r>
      <w:r w:rsidRPr="00173699">
        <w:rPr>
          <w:rFonts w:eastAsia="Times New Roman" w:hint="cs"/>
          <w:b w:val="0"/>
          <w:bCs/>
          <w:color w:val="333333"/>
          <w:kern w:val="0"/>
          <w:rtl/>
          <w:lang w:bidi="fa-IR"/>
          <w14:ligatures w14:val="none"/>
        </w:rPr>
        <w:t>)</w:t>
      </w:r>
      <w:r w:rsidRPr="00173699">
        <w:rPr>
          <w:rFonts w:eastAsia="Times New Roman" w:hint="cs"/>
          <w:b w:val="0"/>
          <w:bCs/>
          <w:color w:val="333333"/>
          <w:kern w:val="0"/>
          <w:rtl/>
          <w14:ligatures w14:val="none"/>
        </w:rPr>
        <w:t xml:space="preserve"> استفاده از</w:t>
      </w:r>
      <w:r w:rsidRPr="00173699">
        <w:rPr>
          <w:rFonts w:eastAsia="Times New Roman" w:hint="cs"/>
          <w:b w:val="0"/>
          <w:bCs/>
          <w:color w:val="333333"/>
          <w:kern w:val="0"/>
          <w14:ligatures w14:val="none"/>
        </w:rPr>
        <w:t xml:space="preserve"> D-STATCOM </w:t>
      </w:r>
      <w:r w:rsidRPr="00173699">
        <w:rPr>
          <w:rFonts w:eastAsia="Times New Roman" w:hint="cs"/>
          <w:b w:val="0"/>
          <w:bCs/>
          <w:color w:val="333333"/>
          <w:kern w:val="0"/>
          <w:rtl/>
          <w14:ligatures w14:val="none"/>
        </w:rPr>
        <w:t>به تنهایی</w:t>
      </w:r>
    </w:p>
    <w:p w14:paraId="57E891DC"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14:ligatures w14:val="none"/>
        </w:rPr>
        <w:t xml:space="preserve">D-STATCON </w:t>
      </w:r>
      <w:r w:rsidRPr="00173699">
        <w:rPr>
          <w:rFonts w:eastAsia="Times New Roman" w:hint="cs"/>
          <w:b w:val="0"/>
          <w:color w:val="000000"/>
          <w:kern w:val="0"/>
          <w:rtl/>
          <w14:ligatures w14:val="none"/>
        </w:rPr>
        <w:t>به عنوان یک مبدل الکترونیک قدرت کاملاً کنترل‌شده، مزایای زیر را دارد</w:t>
      </w:r>
      <w:r w:rsidRPr="00173699">
        <w:rPr>
          <w:rFonts w:eastAsia="Times New Roman" w:hint="cs"/>
          <w:b w:val="0"/>
          <w:color w:val="000000"/>
          <w:kern w:val="0"/>
          <w14:ligatures w14:val="none"/>
        </w:rPr>
        <w:t>:</w:t>
      </w:r>
    </w:p>
    <w:p w14:paraId="10307EC4" w14:textId="77777777" w:rsidR="00C46264" w:rsidRPr="00173699" w:rsidRDefault="00C46264" w:rsidP="00173699">
      <w:pPr>
        <w:numPr>
          <w:ilvl w:val="0"/>
          <w:numId w:val="3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 xml:space="preserve">پاسخ دینامیکی بسیار سریع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چند میلی‌ثانیه</w:t>
      </w:r>
      <w:r w:rsidRPr="00173699">
        <w:rPr>
          <w:rFonts w:eastAsia="Times New Roman" w:hint="cs"/>
          <w:b w:val="0"/>
          <w:color w:val="000000"/>
          <w:kern w:val="0"/>
          <w:rtl/>
          <w:lang w:bidi="fa-IR"/>
          <w14:ligatures w14:val="none"/>
        </w:rPr>
        <w:t>)</w:t>
      </w:r>
    </w:p>
    <w:p w14:paraId="2F7BD083" w14:textId="77777777" w:rsidR="00C46264" w:rsidRPr="00173699" w:rsidRDefault="00C46264" w:rsidP="00173699">
      <w:pPr>
        <w:numPr>
          <w:ilvl w:val="0"/>
          <w:numId w:val="3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توانایی جبران‌سازی هارمونیک‌های گسترده</w:t>
      </w:r>
    </w:p>
    <w:p w14:paraId="3BFB0AFB" w14:textId="77777777" w:rsidR="00C46264" w:rsidRPr="00173699" w:rsidRDefault="00C46264" w:rsidP="00173699">
      <w:pPr>
        <w:numPr>
          <w:ilvl w:val="0"/>
          <w:numId w:val="3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کنترل دقیق ولتاژ</w:t>
      </w:r>
      <w:r w:rsidRPr="00173699">
        <w:rPr>
          <w:rFonts w:eastAsia="Times New Roman" w:hint="cs"/>
          <w:b w:val="0"/>
          <w:color w:val="000000"/>
          <w:kern w:val="0"/>
          <w14:ligatures w14:val="none"/>
        </w:rPr>
        <w:t xml:space="preserve"> PCC</w:t>
      </w:r>
    </w:p>
    <w:p w14:paraId="28E10D69" w14:textId="77777777" w:rsidR="00C46264" w:rsidRPr="00173699" w:rsidRDefault="00C46264" w:rsidP="00173699">
      <w:pPr>
        <w:numPr>
          <w:ilvl w:val="0"/>
          <w:numId w:val="37"/>
        </w:numPr>
        <w:bidi/>
        <w:spacing w:after="120" w:line="276" w:lineRule="auto"/>
        <w:ind w:right="600"/>
        <w:rPr>
          <w:rFonts w:eastAsia="Times New Roman"/>
          <w:b w:val="0"/>
          <w:color w:val="000000"/>
          <w:kern w:val="0"/>
          <w14:ligatures w14:val="none"/>
        </w:rPr>
      </w:pPr>
      <w:r w:rsidRPr="00173699">
        <w:t>قابلیت عملکرد در حالت‌های مختلف (P-Q ، V-f ، شنت اکتیو)</w:t>
      </w:r>
    </w:p>
    <w:p w14:paraId="5CCC40E5"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با این حال،</w:t>
      </w:r>
      <w:r w:rsidRPr="00173699">
        <w:rPr>
          <w:rFonts w:ascii="Calibri" w:eastAsia="Times New Roman" w:hAnsi="Calibri" w:hint="cs"/>
          <w:b w:val="0"/>
          <w:color w:val="000000"/>
          <w:kern w:val="0"/>
          <w:rtl/>
          <w14:ligatures w14:val="none"/>
        </w:rPr>
        <w:t> </w:t>
      </w:r>
      <w:r w:rsidRPr="00173699">
        <w:rPr>
          <w:rFonts w:eastAsia="Times New Roman" w:hint="cs"/>
          <w:b w:val="0"/>
          <w:bCs/>
          <w:color w:val="000080"/>
          <w:kern w:val="0"/>
          <w:rtl/>
          <w14:ligatures w14:val="none"/>
        </w:rPr>
        <w:t>معایب بارز</w:t>
      </w:r>
      <w:r w:rsidRPr="00173699">
        <w:rPr>
          <w:rFonts w:ascii="Calibri" w:eastAsia="Times New Roman" w:hAnsi="Calibri" w:hint="cs"/>
          <w:b w:val="0"/>
          <w:color w:val="000000"/>
          <w:kern w:val="0"/>
          <w:rtl/>
          <w14:ligatures w14:val="none"/>
        </w:rPr>
        <w:t> </w:t>
      </w:r>
      <w:r w:rsidRPr="00173699">
        <w:rPr>
          <w:rFonts w:eastAsia="Times New Roman" w:hint="cs"/>
          <w:b w:val="0"/>
          <w:color w:val="000000"/>
          <w:kern w:val="0"/>
          <w:rtl/>
          <w14:ligatures w14:val="none"/>
        </w:rPr>
        <w:t>آن عبارتند از</w:t>
      </w:r>
      <w:r w:rsidRPr="00173699">
        <w:rPr>
          <w:rFonts w:eastAsia="Times New Roman" w:hint="cs"/>
          <w:b w:val="0"/>
          <w:color w:val="000000"/>
          <w:kern w:val="0"/>
          <w14:ligatures w14:val="none"/>
        </w:rPr>
        <w:t>:</w:t>
      </w:r>
    </w:p>
    <w:p w14:paraId="22E28389" w14:textId="77777777" w:rsidR="00C46264" w:rsidRPr="00173699" w:rsidRDefault="00C46264" w:rsidP="00173699">
      <w:pPr>
        <w:numPr>
          <w:ilvl w:val="0"/>
          <w:numId w:val="38"/>
        </w:numPr>
        <w:bidi/>
        <w:spacing w:after="120" w:line="276" w:lineRule="auto"/>
        <w:ind w:right="600"/>
        <w:rPr>
          <w:rFonts w:eastAsia="Times New Roman"/>
          <w:b w:val="0"/>
          <w:color w:val="000000"/>
          <w:kern w:val="0"/>
          <w14:ligatures w14:val="none"/>
        </w:rPr>
      </w:pPr>
      <w:r w:rsidRPr="00173699">
        <w:t>هزینه سرمایه‌گذاری بالا (CAPEX) به دلیل استفاده گسترده از IGBT ها و سیستم‌های خنک‌کاری</w:t>
      </w:r>
    </w:p>
    <w:p w14:paraId="66DCD949" w14:textId="77777777" w:rsidR="00C46264" w:rsidRPr="00173699" w:rsidRDefault="00C46264" w:rsidP="00173699">
      <w:pPr>
        <w:numPr>
          <w:ilvl w:val="0"/>
          <w:numId w:val="3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تلفات</w:t>
      </w:r>
      <w:r w:rsidRPr="00173699">
        <w:rPr>
          <w:rFonts w:eastAsia="Times New Roman" w:hint="cs"/>
          <w:b w:val="0"/>
          <w:color w:val="000000"/>
          <w:kern w:val="0"/>
          <w14:ligatures w14:val="none"/>
        </w:rPr>
        <w:t xml:space="preserve"> switching </w:t>
      </w:r>
      <w:r w:rsidRPr="00173699">
        <w:rPr>
          <w:rFonts w:eastAsia="Times New Roman" w:hint="cs"/>
          <w:b w:val="0"/>
          <w:color w:val="000000"/>
          <w:kern w:val="0"/>
          <w:rtl/>
          <w14:ligatures w14:val="none"/>
        </w:rPr>
        <w:t>بالا در توان‌های</w:t>
      </w:r>
      <w:r w:rsidRPr="00173699">
        <w:rPr>
          <w:rFonts w:eastAsia="Times New Roman" w:hint="cs"/>
          <w:b w:val="0"/>
          <w:color w:val="000000"/>
          <w:kern w:val="0"/>
          <w14:ligatures w14:val="none"/>
        </w:rPr>
        <w:t xml:space="preserve"> rating </w:t>
      </w:r>
      <w:r w:rsidRPr="00173699">
        <w:rPr>
          <w:rFonts w:eastAsia="Times New Roman" w:hint="cs"/>
          <w:b w:val="0"/>
          <w:color w:val="000000"/>
          <w:kern w:val="0"/>
          <w:rtl/>
          <w14:ligatures w14:val="none"/>
        </w:rPr>
        <w:t>بالا</w:t>
      </w:r>
    </w:p>
    <w:p w14:paraId="4188C067" w14:textId="77777777" w:rsidR="00C46264" w:rsidRPr="00173699" w:rsidRDefault="00C46264" w:rsidP="00173699">
      <w:pPr>
        <w:numPr>
          <w:ilvl w:val="0"/>
          <w:numId w:val="3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نیاز به فیلترهای خروجی پیچیده برای حذف هارمونیک‌های</w:t>
      </w:r>
      <w:r w:rsidRPr="00173699">
        <w:rPr>
          <w:rFonts w:eastAsia="Times New Roman" w:hint="cs"/>
          <w:b w:val="0"/>
          <w:color w:val="000000"/>
          <w:kern w:val="0"/>
          <w14:ligatures w14:val="none"/>
        </w:rPr>
        <w:t xml:space="preserve"> switching</w:t>
      </w:r>
    </w:p>
    <w:p w14:paraId="364A0510" w14:textId="77777777" w:rsidR="00C46264" w:rsidRPr="00173699" w:rsidRDefault="00C46264" w:rsidP="00173699">
      <w:pPr>
        <w:numPr>
          <w:ilvl w:val="0"/>
          <w:numId w:val="3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ظرفیت محدود برای جبران‌سازی مداوم توان راکتیو پایه در بارهای سنگین صنعتی</w:t>
      </w:r>
    </w:p>
    <w:p w14:paraId="50B101E4" w14:textId="77777777" w:rsidR="00C46264" w:rsidRPr="00173699" w:rsidRDefault="00C46264" w:rsidP="00173699">
      <w:pPr>
        <w:bidi/>
        <w:spacing w:before="225" w:after="150" w:line="276" w:lineRule="auto"/>
        <w:outlineLvl w:val="3"/>
        <w:rPr>
          <w:rFonts w:eastAsia="Times New Roman"/>
          <w:b w:val="0"/>
          <w:bCs/>
          <w:color w:val="333333"/>
          <w:kern w:val="0"/>
          <w14:ligatures w14:val="none"/>
        </w:rPr>
      </w:pPr>
      <w:r w:rsidRPr="00173699">
        <w:rPr>
          <w:rFonts w:eastAsia="Times New Roman" w:hint="cs"/>
          <w:b w:val="0"/>
          <w:bCs/>
          <w:color w:val="333333"/>
          <w:kern w:val="0"/>
          <w:rtl/>
          <w14:ligatures w14:val="none"/>
        </w:rPr>
        <w:t>ج</w:t>
      </w:r>
      <w:r w:rsidRPr="00173699">
        <w:rPr>
          <w:rFonts w:eastAsia="Times New Roman" w:hint="cs"/>
          <w:b w:val="0"/>
          <w:bCs/>
          <w:color w:val="333333"/>
          <w:kern w:val="0"/>
          <w:rtl/>
          <w:lang w:bidi="fa-IR"/>
          <w14:ligatures w14:val="none"/>
        </w:rPr>
        <w:t>)</w:t>
      </w:r>
      <w:r w:rsidRPr="00173699">
        <w:rPr>
          <w:rFonts w:eastAsia="Times New Roman" w:hint="cs"/>
          <w:b w:val="0"/>
          <w:bCs/>
          <w:color w:val="333333"/>
          <w:kern w:val="0"/>
          <w:rtl/>
          <w14:ligatures w14:val="none"/>
        </w:rPr>
        <w:t xml:space="preserve"> مزایای سیستم هیبریدی پیشنهادی</w:t>
      </w:r>
    </w:p>
    <w:p w14:paraId="31A261D1"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سیستم پیشنهادی با ترکیب مزایای هر دو روش فوق، یک راهکار بهینه ارائه می‌دهد</w:t>
      </w:r>
      <w:r w:rsidRPr="00173699">
        <w:rPr>
          <w:rFonts w:eastAsia="Times New Roman" w:hint="cs"/>
          <w:b w:val="0"/>
          <w:color w:val="000000"/>
          <w:kern w:val="0"/>
          <w14:ligatures w14:val="none"/>
        </w:rPr>
        <w:t>:</w:t>
      </w:r>
    </w:p>
    <w:p w14:paraId="3D8F6E89" w14:textId="77777777" w:rsidR="00C46264" w:rsidRPr="00173699" w:rsidRDefault="00C46264" w:rsidP="00173699">
      <w:pPr>
        <w:numPr>
          <w:ilvl w:val="0"/>
          <w:numId w:val="39"/>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بهینه‌سازی هزینه</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با ظرفیت کمتر</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حدود </w:t>
      </w:r>
      <w:r w:rsidRPr="00173699">
        <w:rPr>
          <w:rFonts w:eastAsia="Times New Roman" w:hint="cs"/>
          <w:b w:val="0"/>
          <w:color w:val="000000"/>
          <w:kern w:val="0"/>
          <w:rtl/>
          <w:lang w:bidi="fa-IR"/>
          <w14:ligatures w14:val="none"/>
        </w:rPr>
        <w:t>۱۰-۱۵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ظرفیت</w:t>
      </w:r>
      <w:r w:rsidRPr="00173699">
        <w:rPr>
          <w:rFonts w:eastAsia="Times New Roman" w:hint="cs"/>
          <w:b w:val="0"/>
          <w:color w:val="000000"/>
          <w:kern w:val="0"/>
          <w14:ligatures w14:val="none"/>
        </w:rPr>
        <w:t xml:space="preserve"> SVC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 جبران‌سازی دینامیکی و هارمونیک‌ها کافی است و</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بخش اصلی توان راکتیو را تأمین می‌کند</w:t>
      </w:r>
      <w:r w:rsidRPr="00173699">
        <w:rPr>
          <w:rFonts w:eastAsia="Times New Roman" w:hint="cs"/>
          <w:b w:val="0"/>
          <w:color w:val="000000"/>
          <w:kern w:val="0"/>
          <w14:ligatures w14:val="none"/>
        </w:rPr>
        <w:t>.</w:t>
      </w:r>
    </w:p>
    <w:p w14:paraId="42904EEB" w14:textId="77777777" w:rsidR="00C46264" w:rsidRPr="00173699" w:rsidRDefault="00C46264" w:rsidP="00173699">
      <w:pPr>
        <w:numPr>
          <w:ilvl w:val="0"/>
          <w:numId w:val="39"/>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پاسخ فرکانسی گسترده</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پوشش کامل طیف فرکانسی از مؤلفه‌های</w:t>
      </w:r>
      <w:r w:rsidRPr="00173699">
        <w:rPr>
          <w:rFonts w:eastAsia="Times New Roman" w:hint="cs"/>
          <w:b w:val="0"/>
          <w:color w:val="000000"/>
          <w:kern w:val="0"/>
          <w14:ligatures w14:val="none"/>
        </w:rPr>
        <w:t xml:space="preserve"> DC </w:t>
      </w:r>
      <w:r w:rsidRPr="00173699">
        <w:rPr>
          <w:rFonts w:eastAsia="Times New Roman" w:hint="cs"/>
          <w:b w:val="0"/>
          <w:color w:val="000000"/>
          <w:kern w:val="0"/>
          <w:rtl/>
          <w14:ligatures w14:val="none"/>
        </w:rPr>
        <w:t>تا هارمونیک‌های مرتبه بالا</w:t>
      </w:r>
      <w:r w:rsidRPr="00173699">
        <w:rPr>
          <w:rFonts w:eastAsia="Times New Roman" w:hint="cs"/>
          <w:b w:val="0"/>
          <w:color w:val="000000"/>
          <w:kern w:val="0"/>
          <w14:ligatures w14:val="none"/>
        </w:rPr>
        <w:t>.</w:t>
      </w:r>
    </w:p>
    <w:p w14:paraId="35305C59" w14:textId="77777777" w:rsidR="00C46264" w:rsidRPr="00173699" w:rsidRDefault="00C46264" w:rsidP="00173699">
      <w:pPr>
        <w:numPr>
          <w:ilvl w:val="0"/>
          <w:numId w:val="39"/>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قابلیت اطمینان بالاتر</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در صورت خروج یکی از اجزا، بخش دیگر می‌تواند به صورت محدود به فعالیت ادامه دهد</w:t>
      </w:r>
      <w:r w:rsidRPr="00173699">
        <w:rPr>
          <w:rStyle w:val="FootnoteReference"/>
        </w:rPr>
        <w:footnoteReference w:id="180"/>
      </w:r>
      <w:r w:rsidRPr="00173699">
        <w:rPr>
          <w:rFonts w:eastAsia="Times New Roman" w:hint="cs"/>
          <w:b w:val="0"/>
          <w:color w:val="000000"/>
          <w:kern w:val="0"/>
          <w14:ligatures w14:val="none"/>
        </w:rPr>
        <w:t>.</w:t>
      </w:r>
    </w:p>
    <w:tbl>
      <w:tblPr>
        <w:tblW w:w="10800" w:type="dxa"/>
        <w:tblCellMar>
          <w:left w:w="0" w:type="dxa"/>
          <w:right w:w="0" w:type="dxa"/>
        </w:tblCellMar>
        <w:tblLook w:val="04A0" w:firstRow="1" w:lastRow="0" w:firstColumn="1" w:lastColumn="0" w:noHBand="0" w:noVBand="1"/>
      </w:tblPr>
      <w:tblGrid>
        <w:gridCol w:w="2386"/>
        <w:gridCol w:w="2061"/>
        <w:gridCol w:w="1436"/>
        <w:gridCol w:w="2683"/>
        <w:gridCol w:w="2234"/>
      </w:tblGrid>
      <w:tr w:rsidR="00C46264" w:rsidRPr="00173699" w14:paraId="0FFF6FE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B53870B"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E707A20"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C0A0240"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14:ligatures w14:val="none"/>
              </w:rPr>
              <w:t xml:space="preserve">SVC </w:t>
            </w:r>
            <w:r w:rsidRPr="00173699">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7054F5A"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14:ligatures w14:val="none"/>
              </w:rPr>
              <w:t xml:space="preserve">D-STATCOM </w:t>
            </w:r>
            <w:r w:rsidRPr="00173699">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1C22483"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سیستم هیبریدی</w:t>
            </w:r>
          </w:p>
        </w:tc>
      </w:tr>
      <w:tr w:rsidR="00C46264" w:rsidRPr="00173699" w14:paraId="1639AF3F"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5741715"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14:ligatures w14:val="none"/>
              </w:rPr>
              <w:t xml:space="preserve">THD </w:t>
            </w:r>
            <w:r w:rsidRPr="00173699">
              <w:rPr>
                <w:rFonts w:eastAsia="Times New Roman" w:hint="cs"/>
                <w:b w:val="0"/>
                <w:color w:val="000000"/>
                <w:kern w:val="0"/>
                <w:rtl/>
                <w14:ligatures w14:val="none"/>
              </w:rPr>
              <w:t>جریان</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1A65346"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4D58BAE"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۸</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5C7797"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۳</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64AC7B"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۵۸</w:t>
            </w:r>
          </w:p>
        </w:tc>
      </w:tr>
      <w:tr w:rsidR="00C46264" w:rsidRPr="00173699" w14:paraId="1DBCF8F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04BF15"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14:ligatures w14:val="none"/>
              </w:rPr>
              <w:t>نامتعادلی ولتاژ</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w:t>
            </w:r>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7234F23"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۴</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9FC8A3"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CE0BD4E"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4CB13A2"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۲۰</w:t>
            </w:r>
          </w:p>
        </w:tc>
      </w:tr>
      <w:tr w:rsidR="00C46264" w:rsidRPr="00173699" w14:paraId="0008523B"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A80C62"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FFC55"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3B01A53"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EECD00"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3B53BC"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14:ligatures w14:val="none"/>
              </w:rPr>
              <w:t>٫</w:t>
            </w:r>
            <w:r w:rsidRPr="00173699">
              <w:rPr>
                <w:rFonts w:eastAsia="Times New Roman" w:hint="cs"/>
                <w:b w:val="0"/>
                <w:color w:val="000000"/>
                <w:kern w:val="0"/>
                <w:rtl/>
                <w:lang w:bidi="fa-IR"/>
                <w14:ligatures w14:val="none"/>
              </w:rPr>
              <w:t>۹۹</w:t>
            </w:r>
          </w:p>
        </w:tc>
      </w:tr>
      <w:tr w:rsidR="00C46264" w:rsidRPr="00173699" w14:paraId="7CEE61B9"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474985"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14:ligatures w14:val="none"/>
              </w:rPr>
              <w:t>زمان پاسخ</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ms</w:t>
            </w:r>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BDC53F9"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E8E6B12"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8AE75DE"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7ECA7CD"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14:ligatures w14:val="none"/>
              </w:rPr>
              <w:t>بهینه</w:t>
            </w:r>
          </w:p>
        </w:tc>
      </w:tr>
      <w:tr w:rsidR="00C46264" w:rsidRPr="00173699" w14:paraId="116C83C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27F8E1"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883C78C"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8B30B4"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۱۴۰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D86A7E"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۲۵۰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97A3C69" w14:textId="77777777" w:rsidR="00C46264" w:rsidRPr="00173699" w:rsidRDefault="00C46264" w:rsidP="00173699">
            <w:pPr>
              <w:bidi/>
              <w:spacing w:after="0" w:line="276" w:lineRule="auto"/>
              <w:rPr>
                <w:rFonts w:eastAsia="Times New Roman"/>
                <w:b w:val="0"/>
                <w:color w:val="000000"/>
                <w:kern w:val="0"/>
                <w14:ligatures w14:val="none"/>
              </w:rPr>
            </w:pPr>
            <w:r w:rsidRPr="00173699">
              <w:rPr>
                <w:rFonts w:eastAsia="Times New Roman" w:hint="cs"/>
                <w:b w:val="0"/>
                <w:color w:val="000000"/>
                <w:kern w:val="0"/>
                <w:rtl/>
                <w:lang w:bidi="fa-IR"/>
                <w14:ligatures w14:val="none"/>
              </w:rPr>
              <w:t>۱۶۵</w:t>
            </w:r>
            <w:r w:rsidRPr="00173699">
              <w:rPr>
                <w:rFonts w:ascii="Arial" w:eastAsia="Times New Roman" w:hAnsi="Arial" w:hint="cs"/>
                <w:b w:val="0"/>
                <w:color w:val="000000"/>
                <w:kern w:val="0"/>
                <w:rtl/>
                <w:lang w:bidi="fa-IR"/>
                <w14:ligatures w14:val="none"/>
              </w:rPr>
              <w:t>٪</w:t>
            </w:r>
          </w:p>
        </w:tc>
      </w:tr>
    </w:tbl>
    <w:p w14:paraId="0B0837E5"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جدول </w:t>
      </w:r>
      <w:r w:rsidRPr="00173699">
        <w:rPr>
          <w:rFonts w:eastAsia="Times New Roman" w:hint="cs"/>
          <w:b w:val="0"/>
          <w:bCs/>
          <w:color w:val="000000"/>
          <w:kern w:val="0"/>
          <w:rtl/>
          <w:lang w:bidi="fa-IR"/>
          <w14:ligatures w14:val="none"/>
        </w:rPr>
        <w:t xml:space="preserve">۵-۱: </w:t>
      </w:r>
      <w:r w:rsidRPr="00173699">
        <w:rPr>
          <w:rFonts w:eastAsia="Times New Roman" w:hint="cs"/>
          <w:b w:val="0"/>
          <w:bCs/>
          <w:color w:val="000000"/>
          <w:kern w:val="0"/>
          <w:rtl/>
          <w14:ligatures w14:val="none"/>
        </w:rPr>
        <w:t>مقایسه جامع شاخص‌های کیفیت توان در روش‌های مختلف</w:t>
      </w:r>
    </w:p>
    <w:p w14:paraId="5555146C" w14:textId="77777777" w:rsidR="00C46264" w:rsidRPr="00173699" w:rsidRDefault="007C13D3" w:rsidP="00173699">
      <w:pPr>
        <w:pStyle w:val="Heading3"/>
      </w:pPr>
      <w:bookmarkStart w:id="108" w:name="_Toc229157926"/>
      <w:r w:rsidRPr="00173699">
        <w:rPr>
          <w:rFonts w:hint="cs"/>
          <w:rtl/>
        </w:rPr>
        <w:t>2-3-5.</w:t>
      </w:r>
      <w:r w:rsidR="00C46264" w:rsidRPr="00173699">
        <w:rPr>
          <w:rFonts w:hint="cs"/>
        </w:rPr>
        <w:t xml:space="preserve"> </w:t>
      </w:r>
      <w:r w:rsidR="00C46264" w:rsidRPr="00173699">
        <w:rPr>
          <w:rFonts w:hint="cs"/>
          <w:rtl/>
        </w:rPr>
        <w:t>مقایسه با روش‌های هیبریدی موجود در ادبیات موضوع</w:t>
      </w:r>
      <w:bookmarkEnd w:id="108"/>
    </w:p>
    <w:p w14:paraId="3BFD50F8"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r w:rsidRPr="00173699">
        <w:rPr>
          <w:rFonts w:eastAsia="Times New Roman" w:hint="cs"/>
          <w:b w:val="0"/>
          <w:color w:val="000000"/>
          <w:kern w:val="0"/>
          <w14:ligatures w14:val="none"/>
        </w:rPr>
        <w:t>:</w:t>
      </w:r>
    </w:p>
    <w:p w14:paraId="00181CDA"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bCs/>
          <w:color w:val="000080"/>
          <w:kern w:val="0"/>
          <w:rtl/>
          <w:lang w:bidi="fa-IR"/>
          <w14:ligatures w14:val="none"/>
        </w:rPr>
        <w:t>۱</w:t>
      </w:r>
      <w:r w:rsidRPr="00173699">
        <w:rPr>
          <w:rFonts w:eastAsia="Times New Roman" w:hint="cs"/>
          <w:b w:val="0"/>
          <w:bCs/>
          <w:color w:val="000080"/>
          <w:kern w:val="0"/>
          <w14:ligatures w14:val="none"/>
        </w:rPr>
        <w:t xml:space="preserve">. </w:t>
      </w:r>
      <w:r w:rsidRPr="00173699">
        <w:rPr>
          <w:rFonts w:eastAsia="Times New Roman" w:hint="cs"/>
          <w:b w:val="0"/>
          <w:bCs/>
          <w:color w:val="000080"/>
          <w:kern w:val="0"/>
          <w:rtl/>
          <w14:ligatures w14:val="none"/>
        </w:rPr>
        <w:t>نامتقارن بودن</w:t>
      </w:r>
      <w:r w:rsidRPr="00173699">
        <w:rPr>
          <w:rFonts w:eastAsia="Times New Roman" w:hint="cs"/>
          <w:b w:val="0"/>
          <w:bCs/>
          <w:color w:val="000080"/>
          <w:kern w:val="0"/>
          <w14:ligatures w14:val="none"/>
        </w:rPr>
        <w:t xml:space="preserve"> SVC:</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برخلاف بسیاری از مقالات که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متقارن استفاده می‌کنند، این پژوهش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 با</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مستقل در هر فاز بهره می‌برد. این امر امکان کنترل دقیق‌تر مؤلفه‌های توالی منفی را فراهم کرده و در نتیجه برای شبکه‌های نامتعادل کارایی بهتری دارد</w:t>
      </w:r>
      <w:r w:rsidRPr="00173699">
        <w:rPr>
          <w:rFonts w:eastAsia="Times New Roman" w:hint="cs"/>
          <w:b w:val="0"/>
          <w:color w:val="000000"/>
          <w:kern w:val="0"/>
          <w14:ligatures w14:val="none"/>
        </w:rPr>
        <w:t>.</w:t>
      </w:r>
    </w:p>
    <w:p w14:paraId="38179A1B"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bCs/>
          <w:color w:val="000080"/>
          <w:kern w:val="0"/>
          <w:rtl/>
          <w:lang w:bidi="fa-IR"/>
          <w14:ligatures w14:val="none"/>
        </w:rPr>
        <w:t>۲</w:t>
      </w:r>
      <w:r w:rsidRPr="00173699">
        <w:rPr>
          <w:rFonts w:eastAsia="Times New Roman" w:hint="cs"/>
          <w:b w:val="0"/>
          <w:bCs/>
          <w:color w:val="000080"/>
          <w:kern w:val="0"/>
          <w14:ligatures w14:val="none"/>
        </w:rPr>
        <w:t xml:space="preserve">. </w:t>
      </w:r>
      <w:r w:rsidRPr="00173699">
        <w:rPr>
          <w:rFonts w:eastAsia="Times New Roman" w:hint="cs"/>
          <w:b w:val="0"/>
          <w:bCs/>
          <w:color w:val="000080"/>
          <w:kern w:val="0"/>
          <w:rtl/>
          <w14:ligatures w14:val="none"/>
        </w:rPr>
        <w:t>استراتژی کنترل فرکانسی جدید</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تفکیک باندهای فرکانسی با استفاده از فیلترهای</w:t>
      </w:r>
      <w:r w:rsidRPr="00173699">
        <w:rPr>
          <w:rFonts w:eastAsia="Times New Roman" w:hint="cs"/>
          <w:b w:val="0"/>
          <w:color w:val="000000"/>
          <w:kern w:val="0"/>
          <w14:ligatures w14:val="none"/>
        </w:rPr>
        <w:t xml:space="preserve"> LPF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HPF </w:t>
      </w:r>
      <w:r w:rsidRPr="00173699">
        <w:rPr>
          <w:rFonts w:eastAsia="Times New Roman" w:hint="cs"/>
          <w:b w:val="0"/>
          <w:color w:val="000000"/>
          <w:kern w:val="0"/>
          <w:rtl/>
          <w14:ligatures w14:val="none"/>
        </w:rPr>
        <w:t>در سطح تخصیص توان، از تداخل عملکرد</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جلوگیری کرده و پایداری سیستم حلقه بسته را تضمین می‌کند</w:t>
      </w:r>
      <w:r w:rsidRPr="00173699">
        <w:rPr>
          <w:rFonts w:eastAsia="Times New Roman" w:hint="cs"/>
          <w:b w:val="0"/>
          <w:color w:val="000000"/>
          <w:kern w:val="0"/>
          <w14:ligatures w14:val="none"/>
        </w:rPr>
        <w:t>.</w:t>
      </w:r>
    </w:p>
    <w:p w14:paraId="7C7FDF83"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bCs/>
          <w:color w:val="000080"/>
          <w:kern w:val="0"/>
          <w:rtl/>
          <w:lang w:bidi="fa-IR"/>
          <w14:ligatures w14:val="none"/>
        </w:rPr>
        <w:t>۳</w:t>
      </w:r>
      <w:r w:rsidRPr="00173699">
        <w:rPr>
          <w:rFonts w:eastAsia="Times New Roman" w:hint="cs"/>
          <w:b w:val="0"/>
          <w:bCs/>
          <w:color w:val="000080"/>
          <w:kern w:val="0"/>
          <w14:ligatures w14:val="none"/>
        </w:rPr>
        <w:t xml:space="preserve">. </w:t>
      </w:r>
      <w:r w:rsidRPr="00173699">
        <w:rPr>
          <w:rFonts w:eastAsia="Times New Roman" w:hint="cs"/>
          <w:b w:val="0"/>
          <w:bCs/>
          <w:color w:val="000080"/>
          <w:kern w:val="0"/>
          <w:rtl/>
          <w14:ligatures w14:val="none"/>
        </w:rPr>
        <w:t>ظرفیت‌سنجی بهینه</w:t>
      </w:r>
      <w:r w:rsidRPr="00173699">
        <w:rPr>
          <w:rStyle w:val="FootnoteReference"/>
        </w:rPr>
        <w:footnoteReference w:id="181"/>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تعیین دقیق نسبت بهینه بین ظرفیت</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بر اساس تحلیل هزینه-فایده و شاخص‌های کیفیت توان مورد نیاز</w:t>
      </w:r>
      <w:r w:rsidRPr="00173699">
        <w:rPr>
          <w:rFonts w:eastAsia="Times New Roman" w:hint="cs"/>
          <w:b w:val="0"/>
          <w:color w:val="000000"/>
          <w:kern w:val="0"/>
          <w14:ligatures w14:val="none"/>
        </w:rPr>
        <w:t>.</w:t>
      </w:r>
    </w:p>
    <w:p w14:paraId="50AEAD09" w14:textId="77777777" w:rsidR="00C46264" w:rsidRPr="00173699" w:rsidRDefault="00C46264" w:rsidP="00173699">
      <w:pPr>
        <w:bidi/>
        <w:spacing w:after="0" w:line="276" w:lineRule="auto"/>
        <w:ind w:firstLine="450"/>
        <w:rPr>
          <w:rFonts w:eastAsia="Times New Roman"/>
          <w:b w:val="0"/>
          <w:color w:val="000000"/>
          <w:kern w:val="0"/>
          <w14:ligatures w14:val="none"/>
        </w:rPr>
      </w:pPr>
      <w:r w:rsidRPr="00173699">
        <w:rPr>
          <w:rFonts w:eastAsia="Times New Roman" w:hint="cs"/>
          <w:b w:val="0"/>
          <w:bCs/>
          <w:color w:val="000080"/>
          <w:kern w:val="0"/>
          <w:rtl/>
          <w:lang w:bidi="fa-IR"/>
          <w14:ligatures w14:val="none"/>
        </w:rPr>
        <w:t>۴</w:t>
      </w:r>
      <w:r w:rsidRPr="00173699">
        <w:rPr>
          <w:rFonts w:eastAsia="Times New Roman" w:hint="cs"/>
          <w:b w:val="0"/>
          <w:bCs/>
          <w:color w:val="000080"/>
          <w:kern w:val="0"/>
          <w14:ligatures w14:val="none"/>
        </w:rPr>
        <w:t xml:space="preserve">. </w:t>
      </w:r>
      <w:r w:rsidRPr="00173699">
        <w:rPr>
          <w:rFonts w:eastAsia="Times New Roman" w:hint="cs"/>
          <w:b w:val="0"/>
          <w:bCs/>
          <w:color w:val="000080"/>
          <w:kern w:val="0"/>
          <w:rtl/>
          <w14:ligatures w14:val="none"/>
        </w:rPr>
        <w:t>قابلیت چندحالته</w:t>
      </w:r>
      <w:r w:rsidRPr="00173699">
        <w:rPr>
          <w:rFonts w:eastAsia="Times New Roman" w:hint="cs"/>
          <w:b w:val="0"/>
          <w:bCs/>
          <w:color w:val="000080"/>
          <w:kern w:val="0"/>
          <w14:ligatures w14:val="none"/>
        </w:rPr>
        <w:t xml:space="preserve"> D-STATCOM:</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برخلاف کارهای قبلی که</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را فقط در یک حالت عملیاتی استفاده کرده‌اند، این پژوهش قابلیت تغییر حالت بین</w:t>
      </w:r>
      <w:r w:rsidRPr="00173699">
        <w:rPr>
          <w:rFonts w:eastAsia="Times New Roman" w:hint="cs"/>
          <w:b w:val="0"/>
          <w:color w:val="000000"/>
          <w:kern w:val="0"/>
          <w14:ligatures w14:val="none"/>
        </w:rPr>
        <w:t xml:space="preserve"> Grid Forming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Grid Following </w:t>
      </w:r>
      <w:r w:rsidRPr="00173699">
        <w:rPr>
          <w:rFonts w:eastAsia="Times New Roman" w:hint="cs"/>
          <w:b w:val="0"/>
          <w:color w:val="000000"/>
          <w:kern w:val="0"/>
          <w:rtl/>
          <w14:ligatures w14:val="none"/>
        </w:rPr>
        <w:t>را ارائه می‌دهد که برای کاربردهای میکروگرید ضروری است</w:t>
      </w:r>
      <w:r w:rsidRPr="00173699">
        <w:rPr>
          <w:rFonts w:eastAsia="Times New Roman" w:hint="cs"/>
          <w:b w:val="0"/>
          <w:color w:val="000000"/>
          <w:kern w:val="0"/>
          <w14:ligatures w14:val="none"/>
        </w:rPr>
        <w:t>.</w:t>
      </w:r>
    </w:p>
    <w:p w14:paraId="58310344" w14:textId="77777777" w:rsidR="00C46264" w:rsidRPr="00173699" w:rsidRDefault="007C13D3" w:rsidP="00173699">
      <w:pPr>
        <w:pStyle w:val="Heading3"/>
      </w:pPr>
      <w:bookmarkStart w:id="109" w:name="_Toc229157927"/>
      <w:r w:rsidRPr="00173699">
        <w:rPr>
          <w:rFonts w:hint="cs"/>
          <w:rtl/>
        </w:rPr>
        <w:t xml:space="preserve">3-3-5. </w:t>
      </w:r>
      <w:r w:rsidR="00C46264" w:rsidRPr="00173699">
        <w:rPr>
          <w:rFonts w:hint="cs"/>
          <w:rtl/>
        </w:rPr>
        <w:t>تحلیل حساسیت و پایداری</w:t>
      </w:r>
      <w:bookmarkEnd w:id="109"/>
    </w:p>
    <w:p w14:paraId="6B572F1A"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r w:rsidRPr="00173699">
        <w:rPr>
          <w:rFonts w:eastAsia="Times New Roman" w:hint="cs"/>
          <w:b w:val="0"/>
          <w:color w:val="000000"/>
          <w:kern w:val="0"/>
          <w14:ligatures w14:val="none"/>
        </w:rPr>
        <w:t>:</w:t>
      </w:r>
    </w:p>
    <w:p w14:paraId="0AB6EBC3" w14:textId="77777777" w:rsidR="00C46264" w:rsidRPr="00173699" w:rsidRDefault="00C46264" w:rsidP="00173699">
      <w:pPr>
        <w:bidi/>
        <w:spacing w:before="225" w:after="150" w:line="276" w:lineRule="auto"/>
        <w:outlineLvl w:val="3"/>
        <w:rPr>
          <w:rFonts w:eastAsia="Times New Roman"/>
          <w:b w:val="0"/>
          <w:bCs/>
          <w:color w:val="333333"/>
          <w:kern w:val="0"/>
          <w14:ligatures w14:val="none"/>
        </w:rPr>
      </w:pPr>
      <w:r w:rsidRPr="00173699">
        <w:rPr>
          <w:rFonts w:eastAsia="Times New Roman" w:hint="cs"/>
          <w:b w:val="0"/>
          <w:bCs/>
          <w:color w:val="333333"/>
          <w:kern w:val="0"/>
          <w:rtl/>
          <w14:ligatures w14:val="none"/>
        </w:rPr>
        <w:t>الف</w:t>
      </w:r>
      <w:r w:rsidRPr="00173699">
        <w:rPr>
          <w:rFonts w:eastAsia="Times New Roman" w:hint="cs"/>
          <w:b w:val="0"/>
          <w:bCs/>
          <w:color w:val="333333"/>
          <w:kern w:val="0"/>
          <w:rtl/>
          <w:lang w:bidi="fa-IR"/>
          <w14:ligatures w14:val="none"/>
        </w:rPr>
        <w:t>)</w:t>
      </w:r>
      <w:r w:rsidRPr="00173699">
        <w:rPr>
          <w:rFonts w:eastAsia="Times New Roman" w:hint="cs"/>
          <w:b w:val="0"/>
          <w:bCs/>
          <w:color w:val="333333"/>
          <w:kern w:val="0"/>
          <w:rtl/>
          <w14:ligatures w14:val="none"/>
        </w:rPr>
        <w:t xml:space="preserve"> تأثیر تغییرات امپدانس منبع</w:t>
      </w:r>
    </w:p>
    <w:p w14:paraId="267F604C"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با تغییر نسبت</w:t>
      </w:r>
      <w:r w:rsidRPr="00173699">
        <w:rPr>
          <w:rFonts w:eastAsia="Times New Roman" w:hint="cs"/>
          <w:b w:val="0"/>
          <w:color w:val="000000"/>
          <w:kern w:val="0"/>
          <w14:ligatures w14:val="none"/>
        </w:rPr>
        <w:t xml:space="preserve"> X/R </w:t>
      </w:r>
      <w:r w:rsidRPr="00173699">
        <w:rPr>
          <w:rFonts w:eastAsia="Times New Roman" w:hint="cs"/>
          <w:b w:val="0"/>
          <w:color w:val="000000"/>
          <w:kern w:val="0"/>
          <w:rtl/>
          <w14:ligatures w14:val="none"/>
        </w:rPr>
        <w:t xml:space="preserve">منبع از </w:t>
      </w:r>
      <w:r w:rsidRPr="00173699">
        <w:rPr>
          <w:rFonts w:eastAsia="Times New Roman" w:hint="cs"/>
          <w:b w:val="0"/>
          <w:color w:val="000000"/>
          <w:kern w:val="0"/>
          <w:rtl/>
          <w:lang w:bidi="fa-IR"/>
          <w14:ligatures w14:val="none"/>
        </w:rPr>
        <w:t>۱</w:t>
      </w:r>
      <w:r w:rsidRPr="00173699">
        <w:rPr>
          <w:rFonts w:eastAsia="Times New Roman" w:hint="cs"/>
          <w:b w:val="0"/>
          <w:color w:val="000000"/>
          <w:kern w:val="0"/>
          <w:rtl/>
          <w14:ligatures w14:val="none"/>
        </w:rPr>
        <w:t xml:space="preserve"> تا </w:t>
      </w:r>
      <w:r w:rsidRPr="00173699">
        <w:rPr>
          <w:rFonts w:eastAsia="Times New Roman" w:hint="cs"/>
          <w:b w:val="0"/>
          <w:color w:val="000000"/>
          <w:kern w:val="0"/>
          <w:rtl/>
          <w:lang w:bidi="fa-IR"/>
          <w14:ligatures w14:val="none"/>
        </w:rPr>
        <w:t>۱۰</w:t>
      </w:r>
      <w:r w:rsidRPr="00173699">
        <w:rPr>
          <w:rFonts w:eastAsia="Times New Roman" w:hint="cs"/>
          <w:b w:val="0"/>
          <w:color w:val="000000"/>
          <w:kern w:val="0"/>
          <w:rtl/>
          <w14:ligatures w14:val="none"/>
        </w:rPr>
        <w:t>، سیستم پیشنهادی توانسته است</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 xml:space="preserve">را در محدوده کمتر از </w:t>
      </w:r>
      <w:r w:rsidRPr="00173699">
        <w:rPr>
          <w:rFonts w:eastAsia="Times New Roman" w:hint="cs"/>
          <w:b w:val="0"/>
          <w:color w:val="000000"/>
          <w:kern w:val="0"/>
          <w:rtl/>
          <w:lang w:bidi="fa-IR"/>
          <w14:ligatures w14:val="none"/>
        </w:rPr>
        <w:t>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حفظ کند. در حالیکه در روش‌های مبتنی بر</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تنها، این مقدار به بالای </w:t>
      </w:r>
      <w:r w:rsidRPr="00173699">
        <w:rPr>
          <w:rFonts w:eastAsia="Times New Roman" w:hint="cs"/>
          <w:b w:val="0"/>
          <w:color w:val="000000"/>
          <w:kern w:val="0"/>
          <w:rtl/>
          <w:lang w:bidi="fa-IR"/>
          <w14:ligatures w14:val="none"/>
        </w:rPr>
        <w:t>۱۲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افزایش می‌یابد. این کارایی ناشی از وجود</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است که هارمونیک‌های</w:t>
      </w:r>
      <w:r w:rsidRPr="00173699">
        <w:rPr>
          <w:rFonts w:eastAsia="Times New Roman" w:hint="cs"/>
          <w:b w:val="0"/>
          <w:color w:val="000000"/>
          <w:kern w:val="0"/>
          <w14:ligatures w14:val="none"/>
        </w:rPr>
        <w:t xml:space="preserve"> remnant </w:t>
      </w:r>
      <w:r w:rsidRPr="00173699">
        <w:rPr>
          <w:rFonts w:eastAsia="Times New Roman" w:hint="cs"/>
          <w:b w:val="0"/>
          <w:color w:val="000000"/>
          <w:kern w:val="0"/>
          <w:rtl/>
          <w14:ligatures w14:val="none"/>
        </w:rPr>
        <w:t>را جبران می‌کند</w:t>
      </w:r>
      <w:r w:rsidRPr="00173699">
        <w:rPr>
          <w:rFonts w:eastAsia="Times New Roman" w:hint="cs"/>
          <w:b w:val="0"/>
          <w:color w:val="000000"/>
          <w:kern w:val="0"/>
          <w14:ligatures w14:val="none"/>
        </w:rPr>
        <w:t>.</w:t>
      </w:r>
    </w:p>
    <w:p w14:paraId="7F9E0FE2" w14:textId="77777777" w:rsidR="00C46264" w:rsidRPr="00173699" w:rsidRDefault="00C46264" w:rsidP="00173699">
      <w:pPr>
        <w:bidi/>
        <w:spacing w:before="225" w:after="150" w:line="276" w:lineRule="auto"/>
        <w:outlineLvl w:val="3"/>
        <w:rPr>
          <w:rFonts w:eastAsia="Times New Roman"/>
          <w:b w:val="0"/>
          <w:bCs/>
          <w:color w:val="333333"/>
          <w:kern w:val="0"/>
          <w14:ligatures w14:val="none"/>
        </w:rPr>
      </w:pPr>
      <w:r w:rsidRPr="00173699">
        <w:rPr>
          <w:rFonts w:eastAsia="Times New Roman" w:hint="cs"/>
          <w:b w:val="0"/>
          <w:bCs/>
          <w:color w:val="333333"/>
          <w:kern w:val="0"/>
          <w:rtl/>
          <w14:ligatures w14:val="none"/>
        </w:rPr>
        <w:t>ب</w:t>
      </w:r>
      <w:r w:rsidRPr="00173699">
        <w:rPr>
          <w:rFonts w:eastAsia="Times New Roman" w:hint="cs"/>
          <w:b w:val="0"/>
          <w:bCs/>
          <w:color w:val="333333"/>
          <w:kern w:val="0"/>
          <w:rtl/>
          <w:lang w:bidi="fa-IR"/>
          <w14:ligatures w14:val="none"/>
        </w:rPr>
        <w:t>)</w:t>
      </w:r>
      <w:r w:rsidRPr="00173699">
        <w:rPr>
          <w:rFonts w:eastAsia="Times New Roman" w:hint="cs"/>
          <w:b w:val="0"/>
          <w:bCs/>
          <w:color w:val="333333"/>
          <w:kern w:val="0"/>
          <w:rtl/>
          <w14:ligatures w14:val="none"/>
        </w:rPr>
        <w:t xml:space="preserve"> پایداری در برابر اغتشاشات</w:t>
      </w:r>
    </w:p>
    <w:p w14:paraId="6DD44DDB"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سیستم پیشنهادی در برابر تغییرات ناگهانی بار</w:t>
      </w:r>
      <w:r w:rsidRPr="00173699">
        <w:rPr>
          <w:rStyle w:val="FootnoteReference"/>
        </w:rPr>
        <w:footnoteReference w:id="18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پایدار باقی مانده و</w:t>
      </w:r>
      <w:r w:rsidRPr="00173699">
        <w:rPr>
          <w:rFonts w:eastAsia="Times New Roman" w:hint="cs"/>
          <w:b w:val="0"/>
          <w:color w:val="000000"/>
          <w:kern w:val="0"/>
          <w14:ligatures w14:val="none"/>
        </w:rPr>
        <w:t xml:space="preserve"> overshoot </w:t>
      </w:r>
      <w:r w:rsidRPr="00173699">
        <w:rPr>
          <w:rFonts w:eastAsia="Times New Roman" w:hint="cs"/>
          <w:b w:val="0"/>
          <w:color w:val="000000"/>
          <w:kern w:val="0"/>
          <w:rtl/>
          <w14:ligatures w14:val="none"/>
        </w:rPr>
        <w:t>ولتاژ</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 xml:space="preserve">کمتر از </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است. زمان</w:t>
      </w:r>
      <w:r w:rsidRPr="00173699">
        <w:rPr>
          <w:rFonts w:eastAsia="Times New Roman" w:hint="cs"/>
          <w:b w:val="0"/>
          <w:color w:val="000000"/>
          <w:kern w:val="0"/>
          <w14:ligatures w14:val="none"/>
        </w:rPr>
        <w:t xml:space="preserve"> settling </w:t>
      </w:r>
      <w:r w:rsidRPr="00173699">
        <w:rPr>
          <w:rFonts w:eastAsia="Times New Roman" w:hint="cs"/>
          <w:b w:val="0"/>
          <w:color w:val="000000"/>
          <w:kern w:val="0"/>
          <w:rtl/>
          <w14:ligatures w14:val="none"/>
        </w:rPr>
        <w:t xml:space="preserve">نیز کمتر از </w:t>
      </w:r>
      <w:r w:rsidRPr="00173699">
        <w:rPr>
          <w:rFonts w:eastAsia="Times New Roman" w:hint="cs"/>
          <w:b w:val="0"/>
          <w:color w:val="000000"/>
          <w:kern w:val="0"/>
          <w:rtl/>
          <w:lang w:bidi="fa-IR"/>
          <w14:ligatures w14:val="none"/>
        </w:rPr>
        <w:t>۱۰۰</w:t>
      </w:r>
      <w:r w:rsidRPr="00173699">
        <w:rPr>
          <w:rFonts w:eastAsia="Times New Roman" w:hint="cs"/>
          <w:b w:val="0"/>
          <w:color w:val="000000"/>
          <w:kern w:val="0"/>
          <w:rtl/>
          <w14:ligatures w14:val="none"/>
        </w:rPr>
        <w:t xml:space="preserve"> میلی‌ثانیه می‌باشد که برای کاربردهای صنعتی کاملاً مطلوب است</w:t>
      </w:r>
      <w:r w:rsidRPr="00173699">
        <w:rPr>
          <w:rFonts w:eastAsia="Times New Roman" w:hint="cs"/>
          <w:b w:val="0"/>
          <w:color w:val="000000"/>
          <w:kern w:val="0"/>
          <w14:ligatures w14:val="none"/>
        </w:rPr>
        <w:t>.</w:t>
      </w:r>
    </w:p>
    <w:p w14:paraId="04BBB509" w14:textId="77777777" w:rsidR="00C46264" w:rsidRPr="00173699" w:rsidRDefault="00C46264" w:rsidP="00173699">
      <w:pPr>
        <w:shd w:val="clear" w:color="auto" w:fill="F9F9F9"/>
        <w:bidi/>
        <w:spacing w:after="0" w:line="276" w:lineRule="auto"/>
        <w:rPr>
          <w:rFonts w:eastAsia="Times New Roman"/>
          <w:b w:val="0"/>
          <w:color w:val="666666"/>
          <w:kern w:val="0"/>
          <w14:ligatures w14:val="none"/>
        </w:rPr>
      </w:pPr>
      <w:r w:rsidRPr="00173699">
        <w:rPr>
          <w:rFonts w:eastAsia="Times New Roman" w:hint="cs"/>
          <w:b w:val="0"/>
          <w:color w:val="666666"/>
          <w:kern w:val="0"/>
          <w14:ligatures w14:val="none"/>
        </w:rPr>
        <w:t>[</w:t>
      </w:r>
      <w:r w:rsidRPr="00173699">
        <w:rPr>
          <w:rFonts w:eastAsia="Times New Roman" w:hint="cs"/>
          <w:b w:val="0"/>
          <w:color w:val="666666"/>
          <w:kern w:val="0"/>
          <w:rtl/>
          <w14:ligatures w14:val="none"/>
        </w:rPr>
        <w:t xml:space="preserve">شکل </w:t>
      </w:r>
      <w:r w:rsidRPr="00173699">
        <w:rPr>
          <w:rFonts w:eastAsia="Times New Roman" w:hint="cs"/>
          <w:b w:val="0"/>
          <w:color w:val="666666"/>
          <w:kern w:val="0"/>
          <w:rtl/>
          <w:lang w:bidi="fa-IR"/>
          <w14:ligatures w14:val="none"/>
        </w:rPr>
        <w:t xml:space="preserve">۵-۲: </w:t>
      </w:r>
      <w:r w:rsidRPr="00173699">
        <w:rPr>
          <w:rFonts w:eastAsia="Times New Roman" w:hint="cs"/>
          <w:b w:val="0"/>
          <w:color w:val="666666"/>
          <w:kern w:val="0"/>
          <w:rtl/>
          <w14:ligatures w14:val="none"/>
        </w:rPr>
        <w:t>منحنی‌های پاسخ به تغییرات ناگهانی بار برای سه حالت: الف</w:t>
      </w:r>
      <w:r w:rsidRPr="00173699">
        <w:rPr>
          <w:rFonts w:eastAsia="Times New Roman" w:hint="cs"/>
          <w:b w:val="0"/>
          <w:color w:val="666666"/>
          <w:kern w:val="0"/>
          <w:rtl/>
          <w:lang w:bidi="fa-IR"/>
          <w14:ligatures w14:val="none"/>
        </w:rPr>
        <w:t>)</w:t>
      </w:r>
      <w:r w:rsidRPr="00173699">
        <w:rPr>
          <w:rFonts w:eastAsia="Times New Roman" w:hint="cs"/>
          <w:b w:val="0"/>
          <w:color w:val="666666"/>
          <w:kern w:val="0"/>
          <w:rtl/>
          <w14:ligatures w14:val="none"/>
        </w:rPr>
        <w:t xml:space="preserve"> بدون کنترل، ب</w:t>
      </w:r>
      <w:r w:rsidRPr="00173699">
        <w:rPr>
          <w:rFonts w:eastAsia="Times New Roman" w:hint="cs"/>
          <w:b w:val="0"/>
          <w:color w:val="666666"/>
          <w:kern w:val="0"/>
          <w:rtl/>
          <w:lang w:bidi="fa-IR"/>
          <w14:ligatures w14:val="none"/>
        </w:rPr>
        <w:t>)</w:t>
      </w:r>
      <w:r w:rsidRPr="00173699">
        <w:rPr>
          <w:rFonts w:eastAsia="Times New Roman" w:hint="cs"/>
          <w:b w:val="0"/>
          <w:color w:val="666666"/>
          <w:kern w:val="0"/>
          <w14:ligatures w14:val="none"/>
        </w:rPr>
        <w:t xml:space="preserve"> SVC </w:t>
      </w:r>
      <w:r w:rsidRPr="00173699">
        <w:rPr>
          <w:rFonts w:eastAsia="Times New Roman" w:hint="cs"/>
          <w:b w:val="0"/>
          <w:color w:val="666666"/>
          <w:kern w:val="0"/>
          <w:rtl/>
          <w14:ligatures w14:val="none"/>
        </w:rPr>
        <w:t>تنها، ج</w:t>
      </w:r>
      <w:r w:rsidRPr="00173699">
        <w:rPr>
          <w:rFonts w:eastAsia="Times New Roman" w:hint="cs"/>
          <w:b w:val="0"/>
          <w:color w:val="666666"/>
          <w:kern w:val="0"/>
          <w:rtl/>
          <w:lang w:bidi="fa-IR"/>
          <w14:ligatures w14:val="none"/>
        </w:rPr>
        <w:t>)</w:t>
      </w:r>
      <w:r w:rsidRPr="00173699">
        <w:rPr>
          <w:rFonts w:eastAsia="Times New Roman" w:hint="cs"/>
          <w:b w:val="0"/>
          <w:color w:val="666666"/>
          <w:kern w:val="0"/>
          <w:rtl/>
          <w14:ligatures w14:val="none"/>
        </w:rPr>
        <w:t xml:space="preserve"> سیستم هیبریدی پیشنهادی</w:t>
      </w:r>
      <w:r w:rsidRPr="00173699">
        <w:rPr>
          <w:rFonts w:eastAsia="Times New Roman" w:hint="cs"/>
          <w:b w:val="0"/>
          <w:color w:val="666666"/>
          <w:kern w:val="0"/>
          <w14:ligatures w14:val="none"/>
        </w:rPr>
        <w:t>]</w:t>
      </w:r>
    </w:p>
    <w:p w14:paraId="301CD218"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شکل </w:t>
      </w:r>
      <w:r w:rsidRPr="00173699">
        <w:rPr>
          <w:rFonts w:eastAsia="Times New Roman" w:hint="cs"/>
          <w:b w:val="0"/>
          <w:bCs/>
          <w:color w:val="000000"/>
          <w:kern w:val="0"/>
          <w:rtl/>
          <w:lang w:bidi="fa-IR"/>
          <w14:ligatures w14:val="none"/>
        </w:rPr>
        <w:t xml:space="preserve">۵-۲: </w:t>
      </w:r>
      <w:r w:rsidRPr="00173699">
        <w:rPr>
          <w:rFonts w:eastAsia="Times New Roman" w:hint="cs"/>
          <w:b w:val="0"/>
          <w:bCs/>
          <w:color w:val="000000"/>
          <w:kern w:val="0"/>
          <w:rtl/>
          <w14:ligatures w14:val="none"/>
        </w:rPr>
        <w:t>تحلیل پاسخ دینامیکی به اغتشاشات بار</w:t>
      </w:r>
    </w:p>
    <w:p w14:paraId="5CB4A28E" w14:textId="77777777" w:rsidR="00C46264" w:rsidRPr="00173699" w:rsidRDefault="007C13D3" w:rsidP="00173699">
      <w:pPr>
        <w:pStyle w:val="Heading3"/>
      </w:pPr>
      <w:bookmarkStart w:id="110" w:name="_Toc229157928"/>
      <w:r w:rsidRPr="00173699">
        <w:rPr>
          <w:rFonts w:hint="cs"/>
          <w:rtl/>
        </w:rPr>
        <w:t>4-3-5.</w:t>
      </w:r>
      <w:r w:rsidR="00C46264" w:rsidRPr="00173699">
        <w:rPr>
          <w:rFonts w:hint="cs"/>
        </w:rPr>
        <w:t xml:space="preserve"> </w:t>
      </w:r>
      <w:r w:rsidR="00C46264" w:rsidRPr="00173699">
        <w:rPr>
          <w:rFonts w:hint="cs"/>
          <w:rtl/>
        </w:rPr>
        <w:t>تحلیل اقتصادی اولیه</w:t>
      </w:r>
      <w:bookmarkEnd w:id="110"/>
    </w:p>
    <w:p w14:paraId="18CD1880"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از دیدگاه اقتصادی، هرچند هزینه اولیه سیستم هیبریدی بالاتر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سنتی است، اما تحلیل هزینه-فایده طی دوره عمر مفید </w:t>
      </w:r>
      <w:r w:rsidRPr="00173699">
        <w:rPr>
          <w:rFonts w:eastAsia="Times New Roman" w:hint="cs"/>
          <w:b w:val="0"/>
          <w:color w:val="000000"/>
          <w:kern w:val="0"/>
          <w:rtl/>
          <w:lang w:bidi="fa-IR"/>
          <w14:ligatures w14:val="none"/>
        </w:rPr>
        <w:t>(۲۰</w:t>
      </w:r>
      <w:r w:rsidRPr="00173699">
        <w:rPr>
          <w:rFonts w:eastAsia="Times New Roman" w:hint="cs"/>
          <w:b w:val="0"/>
          <w:color w:val="000000"/>
          <w:kern w:val="0"/>
          <w:rtl/>
          <w14:ligatures w14:val="none"/>
        </w:rPr>
        <w:t xml:space="preserve"> سال</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نشان‌دهنده توجیه اقتصادی آن است</w:t>
      </w:r>
      <w:r w:rsidRPr="00173699">
        <w:rPr>
          <w:rFonts w:eastAsia="Times New Roman" w:hint="cs"/>
          <w:b w:val="0"/>
          <w:color w:val="000000"/>
          <w:kern w:val="0"/>
          <w14:ligatures w14:val="none"/>
        </w:rPr>
        <w:t>:</w:t>
      </w:r>
    </w:p>
    <w:p w14:paraId="0F31A418" w14:textId="77777777" w:rsidR="00C46264" w:rsidRPr="00173699" w:rsidRDefault="00C46264" w:rsidP="00173699">
      <w:pPr>
        <w:numPr>
          <w:ilvl w:val="0"/>
          <w:numId w:val="40"/>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کاهش تلفات</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بهبود ضریب توان و کاهش</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 xml:space="preserve">منجر به کاهش </w:t>
      </w:r>
      <w:r w:rsidRPr="00173699">
        <w:rPr>
          <w:rFonts w:eastAsia="Times New Roman" w:hint="cs"/>
          <w:b w:val="0"/>
          <w:color w:val="000000"/>
          <w:kern w:val="0"/>
          <w:rtl/>
          <w:lang w:bidi="fa-IR"/>
          <w14:ligatures w14:val="none"/>
        </w:rPr>
        <w:t>۱۵-۲۰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14:ligatures w14:val="none"/>
        </w:rPr>
        <w:t xml:space="preserve"> تلفات توان اکتیو در شبکه توزیع می‌شود</w:t>
      </w:r>
      <w:r w:rsidRPr="00173699">
        <w:rPr>
          <w:rFonts w:eastAsia="Times New Roman" w:hint="cs"/>
          <w:b w:val="0"/>
          <w:color w:val="000000"/>
          <w:kern w:val="0"/>
          <w14:ligatures w14:val="none"/>
        </w:rPr>
        <w:t>.</w:t>
      </w:r>
    </w:p>
    <w:p w14:paraId="7E70EC08" w14:textId="77777777" w:rsidR="00C46264" w:rsidRPr="00173699" w:rsidRDefault="00C46264" w:rsidP="00173699">
      <w:pPr>
        <w:numPr>
          <w:ilvl w:val="0"/>
          <w:numId w:val="40"/>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14:ligatures w14:val="none"/>
        </w:rPr>
        <w:t xml:space="preserve">K-factor </w:t>
      </w:r>
      <w:r w:rsidRPr="00173699">
        <w:rPr>
          <w:rFonts w:eastAsia="Times New Roman" w:hint="cs"/>
          <w:b w:val="0"/>
          <w:bCs/>
          <w:color w:val="000080"/>
          <w:kern w:val="0"/>
          <w:rtl/>
          <w14:ligatures w14:val="none"/>
        </w:rPr>
        <w:t>ناقص</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 xml:space="preserve">با کاهش هارمونیک‌ها، </w:t>
      </w:r>
      <w:r w:rsidRPr="00173699">
        <w:rPr>
          <w:rFonts w:eastAsia="Times New Roman" w:hint="cs"/>
          <w:b w:val="0"/>
          <w:color w:val="000000"/>
          <w:kern w:val="0"/>
          <w14:ligatures w14:val="none"/>
        </w:rPr>
        <w:t xml:space="preserve">K-factor </w:t>
      </w:r>
      <w:r w:rsidRPr="00173699">
        <w:rPr>
          <w:rFonts w:eastAsia="Times New Roman" w:hint="cs"/>
          <w:b w:val="0"/>
          <w:color w:val="000000"/>
          <w:kern w:val="0"/>
          <w:rtl/>
          <w14:ligatures w14:val="none"/>
        </w:rPr>
        <w:t>ترانسفورمترها بهبود یافته و امکان بهره‌برداری با ظرفیت نامی واقعی فراهم می‌شود</w:t>
      </w:r>
      <w:r w:rsidRPr="00173699">
        <w:rPr>
          <w:rFonts w:eastAsia="Times New Roman" w:hint="cs"/>
          <w:b w:val="0"/>
          <w:color w:val="000000"/>
          <w:kern w:val="0"/>
          <w14:ligatures w14:val="none"/>
        </w:rPr>
        <w:t>.</w:t>
      </w:r>
    </w:p>
    <w:p w14:paraId="4D1BDB67" w14:textId="77777777" w:rsidR="00C46264" w:rsidRPr="00173699" w:rsidRDefault="00C46264" w:rsidP="00173699">
      <w:pPr>
        <w:numPr>
          <w:ilvl w:val="0"/>
          <w:numId w:val="40"/>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هزینه نگهداری</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استفاده از</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 xml:space="preserve">برای توان پایه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که حداقل نگهداری نیاز دارد</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برای عملیات دینامیک، هزینه نگهداری کلی را نسبت به</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کامل کاهش می‌دهد</w:t>
      </w:r>
      <w:r w:rsidRPr="00173699">
        <w:rPr>
          <w:rFonts w:eastAsia="Times New Roman" w:hint="cs"/>
          <w:b w:val="0"/>
          <w:color w:val="000000"/>
          <w:kern w:val="0"/>
          <w14:ligatures w14:val="none"/>
        </w:rPr>
        <w:t>.</w:t>
      </w:r>
    </w:p>
    <w:p w14:paraId="40BCD8DB" w14:textId="77777777" w:rsidR="00C46264" w:rsidRPr="00173699" w:rsidRDefault="00C46264" w:rsidP="00173699">
      <w:pPr>
        <w:numPr>
          <w:ilvl w:val="0"/>
          <w:numId w:val="40"/>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قابلیت</w:t>
      </w:r>
      <w:r w:rsidRPr="00173699">
        <w:rPr>
          <w:rFonts w:eastAsia="Times New Roman" w:hint="cs"/>
          <w:b w:val="0"/>
          <w:bCs/>
          <w:color w:val="000080"/>
          <w:kern w:val="0"/>
          <w14:ligatures w14:val="none"/>
        </w:rPr>
        <w:t xml:space="preserve"> FRT: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توانایی</w:t>
      </w:r>
      <w:r w:rsidRPr="00173699">
        <w:rPr>
          <w:rFonts w:eastAsia="Times New Roman" w:hint="cs"/>
          <w:b w:val="0"/>
          <w:color w:val="000000"/>
          <w:kern w:val="0"/>
          <w14:ligatures w14:val="none"/>
        </w:rPr>
        <w:t xml:space="preserve"> ride-through </w:t>
      </w:r>
      <w:r w:rsidRPr="00173699">
        <w:rPr>
          <w:rFonts w:eastAsia="Times New Roman" w:hint="cs"/>
          <w:b w:val="0"/>
          <w:color w:val="000000"/>
          <w:kern w:val="0"/>
          <w:rtl/>
          <w14:ligatures w14:val="none"/>
        </w:rPr>
        <w:t>خطاها، از قطعی تولید و جریمه‌های احتمالی جلوگیری می‌کند</w:t>
      </w:r>
      <w:r w:rsidRPr="00173699">
        <w:rPr>
          <w:rFonts w:eastAsia="Times New Roman" w:hint="cs"/>
          <w:b w:val="0"/>
          <w:color w:val="000000"/>
          <w:kern w:val="0"/>
          <w14:ligatures w14:val="none"/>
        </w:rPr>
        <w:t>.</w:t>
      </w:r>
    </w:p>
    <w:p w14:paraId="27D82C9E" w14:textId="77777777" w:rsidR="00C46264" w:rsidRPr="00173699" w:rsidRDefault="00C46264" w:rsidP="00173699">
      <w:pPr>
        <w:bidi/>
        <w:spacing w:after="0" w:line="276" w:lineRule="auto"/>
        <w:rPr>
          <w:rFonts w:eastAsia="Times New Roman"/>
          <w:b w:val="0"/>
          <w:color w:val="333333"/>
          <w:kern w:val="0"/>
          <w:sz w:val="22"/>
          <w:szCs w:val="22"/>
          <w14:ligatures w14:val="none"/>
        </w:rPr>
      </w:pPr>
      <w:r w:rsidRPr="00173699">
        <w:rPr>
          <w:rFonts w:eastAsia="Times New Roman" w:hint="cs"/>
          <w:b w:val="0"/>
          <w:color w:val="333333"/>
          <w:kern w:val="0"/>
          <w:sz w:val="22"/>
          <w:szCs w:val="22"/>
          <w:rtl/>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r w:rsidRPr="00173699">
        <w:rPr>
          <w:rFonts w:eastAsia="Times New Roman" w:hint="cs"/>
          <w:b w:val="0"/>
          <w:color w:val="333333"/>
          <w:kern w:val="0"/>
          <w:sz w:val="22"/>
          <w:szCs w:val="22"/>
          <w14:ligatures w14:val="none"/>
        </w:rPr>
        <w:t>.</w:t>
      </w:r>
    </w:p>
    <w:p w14:paraId="2B3461D2" w14:textId="77777777" w:rsidR="00C46264" w:rsidRPr="00173699" w:rsidRDefault="007C13D3" w:rsidP="008539DA">
      <w:pPr>
        <w:pStyle w:val="Heading2"/>
        <w:rPr>
          <w:b w:val="0"/>
        </w:rPr>
      </w:pPr>
      <w:bookmarkStart w:id="111" w:name="_Toc229157929"/>
      <w:r w:rsidRPr="00173699">
        <w:rPr>
          <w:rFonts w:hint="cs"/>
          <w:b w:val="0"/>
          <w:rtl/>
        </w:rPr>
        <w:t>4-5.</w:t>
      </w:r>
      <w:r w:rsidR="00C46264" w:rsidRPr="00173699">
        <w:rPr>
          <w:rFonts w:hint="cs"/>
          <w:b w:val="0"/>
        </w:rPr>
        <w:t xml:space="preserve"> </w:t>
      </w:r>
      <w:r w:rsidR="00C46264" w:rsidRPr="00173699">
        <w:rPr>
          <w:rFonts w:hint="cs"/>
          <w:b w:val="0"/>
          <w:rtl/>
        </w:rPr>
        <w:t>نوآوری‌های اصلی و متمایزکننده پژوهش</w:t>
      </w:r>
      <w:bookmarkEnd w:id="111"/>
    </w:p>
    <w:p w14:paraId="1399868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این تحقیق چندین نوآوری کلیدی را معرفی می‌کند که در ترکیب، آن را از کارهای پیشین متمایز می‌سازد</w:t>
      </w:r>
      <w:r w:rsidRPr="00173699">
        <w:rPr>
          <w:rFonts w:eastAsia="Times New Roman" w:hint="cs"/>
          <w:b w:val="0"/>
          <w:color w:val="000000"/>
          <w:kern w:val="0"/>
          <w14:ligatures w14:val="none"/>
        </w:rPr>
        <w:t>:</w:t>
      </w:r>
    </w:p>
    <w:p w14:paraId="03CA2589" w14:textId="77777777" w:rsidR="00C46264" w:rsidRPr="00173699" w:rsidRDefault="007C13D3" w:rsidP="00173699">
      <w:pPr>
        <w:pStyle w:val="Heading3"/>
      </w:pPr>
      <w:bookmarkStart w:id="112" w:name="_Toc229157930"/>
      <w:r w:rsidRPr="00173699">
        <w:rPr>
          <w:rFonts w:hint="cs"/>
          <w:rtl/>
        </w:rPr>
        <w:t>1-4-5. پ</w:t>
      </w:r>
      <w:r w:rsidR="00C46264" w:rsidRPr="00173699">
        <w:rPr>
          <w:rFonts w:hint="cs"/>
          <w:rtl/>
        </w:rPr>
        <w:t>یکربندی هیبریدی بهینه‌شده</w:t>
      </w:r>
      <w:bookmarkEnd w:id="112"/>
    </w:p>
    <w:p w14:paraId="7D0EB95B"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ترکیب</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نامتقارن با</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 xml:space="preserve">دارای ظرفیت بهینه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پایین‌تر از حالت معمول</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و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 xml:space="preserve">تنظیم‌شده، یک راه‌حل مقرون‌به‌صرفه و کارآمد ارائه می‌دهد که تمام جنبه‌های کیفیت توان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هارمونیک، نامتعادلی، فلیکر، افت ولتاژ</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xml:space="preserve"> را پوشش می‌دهد</w:t>
      </w:r>
      <w:r w:rsidRPr="00173699">
        <w:rPr>
          <w:rFonts w:eastAsia="Times New Roman" w:hint="cs"/>
          <w:b w:val="0"/>
          <w:color w:val="000000"/>
          <w:kern w:val="0"/>
          <w14:ligatures w14:val="none"/>
        </w:rPr>
        <w:t>.</w:t>
      </w:r>
    </w:p>
    <w:p w14:paraId="38E9C7ED" w14:textId="77777777" w:rsidR="00C46264" w:rsidRPr="00173699" w:rsidRDefault="007C13D3" w:rsidP="00173699">
      <w:pPr>
        <w:pStyle w:val="Heading3"/>
      </w:pPr>
      <w:bookmarkStart w:id="113" w:name="_Toc229157931"/>
      <w:r w:rsidRPr="00173699">
        <w:rPr>
          <w:rFonts w:hint="cs"/>
          <w:rtl/>
        </w:rPr>
        <w:t>2-4-5.</w:t>
      </w:r>
      <w:r w:rsidR="00C46264" w:rsidRPr="00173699">
        <w:rPr>
          <w:rFonts w:hint="cs"/>
        </w:rPr>
        <w:t xml:space="preserve"> </w:t>
      </w:r>
      <w:r w:rsidR="00C46264" w:rsidRPr="00173699">
        <w:rPr>
          <w:rFonts w:hint="cs"/>
          <w:rtl/>
        </w:rPr>
        <w:t>استراتژی کنترل هماهنگ چندلایه</w:t>
      </w:r>
      <w:bookmarkEnd w:id="113"/>
    </w:p>
    <w:p w14:paraId="7BA7B047"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r w:rsidRPr="00173699">
        <w:rPr>
          <w:rFonts w:eastAsia="Times New Roman" w:hint="cs"/>
          <w:b w:val="0"/>
          <w:color w:val="000000"/>
          <w:kern w:val="0"/>
          <w14:ligatures w14:val="none"/>
        </w:rPr>
        <w:t>.</w:t>
      </w:r>
    </w:p>
    <w:p w14:paraId="6B22842F" w14:textId="77777777" w:rsidR="00C46264" w:rsidRPr="00173699" w:rsidRDefault="007C13D3" w:rsidP="00173699">
      <w:pPr>
        <w:pStyle w:val="Heading3"/>
      </w:pPr>
      <w:bookmarkStart w:id="114" w:name="_Toc229157932"/>
      <w:r w:rsidRPr="00173699">
        <w:rPr>
          <w:rFonts w:hint="cs"/>
          <w:rtl/>
        </w:rPr>
        <w:t>3-4-5.</w:t>
      </w:r>
      <w:r w:rsidR="00C46264" w:rsidRPr="00173699">
        <w:rPr>
          <w:rFonts w:hint="cs"/>
        </w:rPr>
        <w:t xml:space="preserve"> </w:t>
      </w:r>
      <w:r w:rsidR="00C46264" w:rsidRPr="00173699">
        <w:rPr>
          <w:rFonts w:hint="cs"/>
          <w:rtl/>
        </w:rPr>
        <w:t>قابلیت عملکرد در حالت جزیره‌ای</w:t>
      </w:r>
      <w:bookmarkEnd w:id="114"/>
    </w:p>
    <w:p w14:paraId="2635EA99"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توسعه کنترل</w:t>
      </w:r>
      <w:r w:rsidRPr="00173699">
        <w:rPr>
          <w:rFonts w:eastAsia="Times New Roman" w:hint="cs"/>
          <w:b w:val="0"/>
          <w:color w:val="000000"/>
          <w:kern w:val="0"/>
          <w14:ligatures w14:val="none"/>
        </w:rPr>
        <w:t xml:space="preserve"> V-f </w:t>
      </w:r>
      <w:r w:rsidRPr="00173699">
        <w:rPr>
          <w:rFonts w:eastAsia="Times New Roman" w:hint="cs"/>
          <w:b w:val="0"/>
          <w:color w:val="000000"/>
          <w:kern w:val="0"/>
          <w:rtl/>
          <w14:ligatures w14:val="none"/>
        </w:rPr>
        <w:t>برای</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در کنار سایر حالت‌های عملیاتی، امکان استفاده از سیستم در میکروگریدهای پویا و شبکه‌های هوشمند را فراهم می‌کند. این قابلیت گذار نرم</w:t>
      </w:r>
      <w:r w:rsidRPr="00173699">
        <w:rPr>
          <w:rStyle w:val="FootnoteReference"/>
        </w:rPr>
        <w:footnoteReference w:id="183"/>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بین حالت‌های متصل به شبکه و جزیره‌ای، برای کاربردهای شبکه‌های توزیع مدرن بسیار حیاتی است</w:t>
      </w:r>
      <w:r w:rsidRPr="00173699">
        <w:rPr>
          <w:rFonts w:eastAsia="Times New Roman" w:hint="cs"/>
          <w:b w:val="0"/>
          <w:color w:val="000000"/>
          <w:kern w:val="0"/>
          <w14:ligatures w14:val="none"/>
        </w:rPr>
        <w:t>.</w:t>
      </w:r>
    </w:p>
    <w:p w14:paraId="7D75BC3B" w14:textId="77777777" w:rsidR="00C46264" w:rsidRPr="00173699" w:rsidRDefault="007C13D3" w:rsidP="00173699">
      <w:pPr>
        <w:pStyle w:val="Heading3"/>
      </w:pPr>
      <w:bookmarkStart w:id="115" w:name="_Toc229157933"/>
      <w:r w:rsidRPr="00173699">
        <w:rPr>
          <w:rFonts w:hint="cs"/>
          <w:rtl/>
        </w:rPr>
        <w:t>4-4-5.</w:t>
      </w:r>
      <w:r w:rsidR="00C46264" w:rsidRPr="00173699">
        <w:rPr>
          <w:rFonts w:hint="cs"/>
        </w:rPr>
        <w:t xml:space="preserve"> </w:t>
      </w:r>
      <w:r w:rsidR="00C46264" w:rsidRPr="00173699">
        <w:rPr>
          <w:rFonts w:hint="cs"/>
          <w:rtl/>
        </w:rPr>
        <w:t>جبران‌ساز</w:t>
      </w:r>
      <w:r w:rsidR="00C46264" w:rsidRPr="00173699">
        <w:rPr>
          <w:rFonts w:hint="cs"/>
        </w:rPr>
        <w:t xml:space="preserve"> Selective Harmonic Compensation</w:t>
      </w:r>
      <w:bookmarkEnd w:id="115"/>
    </w:p>
    <w:p w14:paraId="28C31CAB"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استفاده از قابلیت</w:t>
      </w:r>
      <w:r w:rsidRPr="00173699">
        <w:rPr>
          <w:rFonts w:eastAsia="Times New Roman" w:hint="cs"/>
          <w:b w:val="0"/>
          <w:color w:val="000000"/>
          <w:kern w:val="0"/>
          <w14:ligatures w14:val="none"/>
        </w:rPr>
        <w:t xml:space="preserve"> SHC </w:t>
      </w:r>
      <w:r w:rsidRPr="00173699">
        <w:rPr>
          <w:rFonts w:eastAsia="Times New Roman" w:hint="cs"/>
          <w:b w:val="0"/>
          <w:color w:val="000000"/>
          <w:kern w:val="0"/>
          <w:rtl/>
          <w14:ligatures w14:val="none"/>
        </w:rPr>
        <w:t>در</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برای کاهش اثرات هارمونیک هفتم</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که معمولاً توسط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پوشش داده نمی‌شود و می‌تواند مشکل‌ساز باشد</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 کارایی کلی سیستم را در کاهش</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بهبود می‌بخشد</w:t>
      </w:r>
      <w:r w:rsidRPr="00173699">
        <w:rPr>
          <w:rFonts w:eastAsia="Times New Roman" w:hint="cs"/>
          <w:b w:val="0"/>
          <w:color w:val="000000"/>
          <w:kern w:val="0"/>
          <w14:ligatures w14:val="none"/>
        </w:rPr>
        <w:t>.</w:t>
      </w:r>
    </w:p>
    <w:p w14:paraId="602FA210" w14:textId="77777777" w:rsidR="00C46264" w:rsidRPr="00173699" w:rsidRDefault="007C13D3" w:rsidP="00173699">
      <w:pPr>
        <w:pStyle w:val="Heading3"/>
      </w:pPr>
      <w:bookmarkStart w:id="116" w:name="_Toc229157934"/>
      <w:r w:rsidRPr="00173699">
        <w:rPr>
          <w:rFonts w:hint="cs"/>
          <w:rtl/>
        </w:rPr>
        <w:t>5-4-5.</w:t>
      </w:r>
      <w:r w:rsidR="00C46264" w:rsidRPr="00173699">
        <w:rPr>
          <w:rFonts w:hint="cs"/>
        </w:rPr>
        <w:t xml:space="preserve"> </w:t>
      </w:r>
      <w:r w:rsidR="00C46264" w:rsidRPr="00173699">
        <w:rPr>
          <w:rFonts w:hint="cs"/>
          <w:rtl/>
        </w:rPr>
        <w:t>مقاوم‌سازی در برابر رزونانس</w:t>
      </w:r>
      <w:bookmarkEnd w:id="116"/>
    </w:p>
    <w:p w14:paraId="1E6926C4" w14:textId="77777777" w:rsidR="00C46264" w:rsidRPr="00173699" w:rsidRDefault="00C46264" w:rsidP="00173699">
      <w:pPr>
        <w:bidi/>
        <w:spacing w:after="180" w:line="276" w:lineRule="auto"/>
        <w:ind w:firstLine="450"/>
        <w:rPr>
          <w:rFonts w:eastAsia="Times New Roman"/>
          <w:b w:val="0"/>
          <w:color w:val="000000"/>
          <w:kern w:val="0"/>
          <w:rtl/>
          <w14:ligatures w14:val="none"/>
        </w:rPr>
      </w:pPr>
      <w:r w:rsidRPr="00173699">
        <w:t>روش پیشنهادی برای جلوگیری از رزونانس بین فیلترهای LC و اندوکتانس منبع، با استفاده از جبران‌سازی VAR پایه توسط TCR ، یک راهکار عملی و کارآمد برای حذف خطرات رزونانس است.</w:t>
      </w:r>
    </w:p>
    <w:p w14:paraId="4300F6B5" w14:textId="77777777" w:rsidR="007C13D3" w:rsidRPr="00173699" w:rsidRDefault="007C13D3" w:rsidP="00173699">
      <w:pPr>
        <w:bidi/>
        <w:spacing w:after="180" w:line="276" w:lineRule="auto"/>
        <w:ind w:firstLine="450"/>
        <w:rPr>
          <w:rFonts w:eastAsia="Times New Roman"/>
          <w:b w:val="0"/>
          <w:color w:val="000000"/>
          <w:kern w:val="0"/>
          <w14:ligatures w14:val="none"/>
        </w:rPr>
      </w:pPr>
    </w:p>
    <w:p w14:paraId="17055EDD" w14:textId="77777777" w:rsidR="00C46264" w:rsidRPr="00173699" w:rsidRDefault="00C46264" w:rsidP="008539DA">
      <w:pPr>
        <w:pStyle w:val="Heading2"/>
        <w:rPr>
          <w:b w:val="0"/>
        </w:rPr>
      </w:pPr>
      <w:bookmarkStart w:id="117" w:name="_Toc229157935"/>
      <w:r w:rsidRPr="00173699">
        <w:rPr>
          <w:rFonts w:hint="cs"/>
          <w:b w:val="0"/>
          <w:rtl/>
        </w:rPr>
        <w:t>۵-</w:t>
      </w:r>
      <w:r w:rsidR="007C13D3" w:rsidRPr="00173699">
        <w:rPr>
          <w:rFonts w:hint="cs"/>
          <w:b w:val="0"/>
          <w:rtl/>
        </w:rPr>
        <w:t>5.</w:t>
      </w:r>
      <w:r w:rsidRPr="00173699">
        <w:rPr>
          <w:rFonts w:hint="cs"/>
          <w:b w:val="0"/>
        </w:rPr>
        <w:t xml:space="preserve"> </w:t>
      </w:r>
      <w:r w:rsidRPr="00173699">
        <w:rPr>
          <w:rFonts w:hint="cs"/>
          <w:b w:val="0"/>
          <w:rtl/>
        </w:rPr>
        <w:t>محدودیت‌های پژوهش</w:t>
      </w:r>
      <w:bookmarkEnd w:id="117"/>
    </w:p>
    <w:p w14:paraId="44150759"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علیرغم موفقیت‌های حاصل شده، پژوهش حاضر دارای برخی محدودیت‌هاست که صحت و اعتبار آن را در چارچوب تعریف‌شده تحقیق محدود می‌کند</w:t>
      </w:r>
      <w:r w:rsidRPr="00173699">
        <w:rPr>
          <w:rFonts w:eastAsia="Times New Roman" w:hint="cs"/>
          <w:b w:val="0"/>
          <w:color w:val="000000"/>
          <w:kern w:val="0"/>
          <w14:ligatures w14:val="none"/>
        </w:rPr>
        <w:t>:</w:t>
      </w:r>
    </w:p>
    <w:p w14:paraId="75C7AA9C" w14:textId="77777777" w:rsidR="00C46264" w:rsidRPr="00173699" w:rsidRDefault="007C13D3" w:rsidP="00173699">
      <w:pPr>
        <w:pStyle w:val="Heading3"/>
      </w:pPr>
      <w:bookmarkStart w:id="118" w:name="_Toc229157936"/>
      <w:r w:rsidRPr="00173699">
        <w:rPr>
          <w:rFonts w:hint="cs"/>
          <w:rtl/>
        </w:rPr>
        <w:t>1-5-5.</w:t>
      </w:r>
      <w:r w:rsidR="00C46264" w:rsidRPr="00173699">
        <w:rPr>
          <w:rFonts w:hint="cs"/>
        </w:rPr>
        <w:t xml:space="preserve"> </w:t>
      </w:r>
      <w:r w:rsidR="00C46264" w:rsidRPr="00173699">
        <w:rPr>
          <w:rFonts w:hint="cs"/>
          <w:rtl/>
        </w:rPr>
        <w:t>محدودیت‌های شبیه‌سازی</w:t>
      </w:r>
      <w:bookmarkEnd w:id="118"/>
    </w:p>
    <w:p w14:paraId="07E9153E"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نتایج اصلی این پژوهش بر اساس شبیه‌سازی کامپیوتری در محیط</w:t>
      </w:r>
      <w:r w:rsidRPr="00173699">
        <w:rPr>
          <w:rFonts w:eastAsia="Times New Roman" w:hint="cs"/>
          <w:b w:val="0"/>
          <w:color w:val="000000"/>
          <w:kern w:val="0"/>
          <w14:ligatures w14:val="none"/>
        </w:rPr>
        <w:t xml:space="preserve"> MATLAB/Simulink </w:t>
      </w:r>
      <w:r w:rsidRPr="00173699">
        <w:rPr>
          <w:rFonts w:eastAsia="Times New Roman" w:hint="cs"/>
          <w:b w:val="0"/>
          <w:color w:val="000000"/>
          <w:kern w:val="0"/>
          <w:rtl/>
          <w14:ligatures w14:val="none"/>
        </w:rPr>
        <w:t>به دست آمده‌اند. اگرچه مدل‌سازی‌ها با دقت بالا انجام شده‌اند، اما</w:t>
      </w:r>
      <w:r w:rsidRPr="00173699">
        <w:rPr>
          <w:rFonts w:eastAsia="Times New Roman" w:hint="cs"/>
          <w:b w:val="0"/>
          <w:color w:val="000000"/>
          <w:kern w:val="0"/>
          <w14:ligatures w14:val="none"/>
        </w:rPr>
        <w:t>:</w:t>
      </w:r>
    </w:p>
    <w:p w14:paraId="13E094A9" w14:textId="77777777" w:rsidR="00C46264" w:rsidRPr="00173699" w:rsidRDefault="00C46264" w:rsidP="00173699">
      <w:pPr>
        <w:numPr>
          <w:ilvl w:val="0"/>
          <w:numId w:val="41"/>
        </w:numPr>
        <w:bidi/>
        <w:spacing w:after="120" w:line="276" w:lineRule="auto"/>
        <w:ind w:right="600"/>
        <w:rPr>
          <w:rFonts w:eastAsia="Times New Roman"/>
          <w:b w:val="0"/>
          <w:color w:val="000000"/>
          <w:kern w:val="0"/>
          <w14:ligatures w14:val="none"/>
        </w:rPr>
      </w:pPr>
      <w:r w:rsidRPr="00173699">
        <w:t>اثرات</w:t>
      </w:r>
      <w:r w:rsidRPr="00173699">
        <w:rPr>
          <w:rFonts w:ascii="MS Gothic" w:eastAsia="MS Gothic" w:hAnsi="MS Gothic" w:hint="eastAsia"/>
        </w:rPr>
        <w:t>非</w:t>
      </w:r>
      <w:r w:rsidRPr="00173699">
        <w:t xml:space="preserve"> ایده‌آل بودن سوئیچ‌های نیمه‌هادی (مانند زمان dead-time ، افت ولتاژ رو به جلو) به طور کامل مدل نشده‌اند.</w:t>
      </w:r>
    </w:p>
    <w:p w14:paraId="29B3E685" w14:textId="77777777" w:rsidR="00C46264" w:rsidRPr="00173699" w:rsidRDefault="00C46264" w:rsidP="00173699">
      <w:pPr>
        <w:numPr>
          <w:ilvl w:val="0"/>
          <w:numId w:val="41"/>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نویزهای اندازه‌گیری و خطاهای سنسورها در شبیه‌سازی به صورت ساده‌سازی شده لحاظ شده‌اند</w:t>
      </w:r>
      <w:r w:rsidRPr="00173699">
        <w:rPr>
          <w:rFonts w:eastAsia="Times New Roman" w:hint="cs"/>
          <w:b w:val="0"/>
          <w:color w:val="000000"/>
          <w:kern w:val="0"/>
          <w14:ligatures w14:val="none"/>
        </w:rPr>
        <w:t>.</w:t>
      </w:r>
    </w:p>
    <w:p w14:paraId="759F4EF6" w14:textId="77777777" w:rsidR="00C46264" w:rsidRPr="00173699" w:rsidRDefault="00C46264" w:rsidP="00173699">
      <w:pPr>
        <w:numPr>
          <w:ilvl w:val="0"/>
          <w:numId w:val="41"/>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پیاده‌سازی عملی نتایج و اعتبارسنجی در مقیاس پایلوت یا واقعی انجام نشده است</w:t>
      </w:r>
      <w:r w:rsidRPr="00173699">
        <w:rPr>
          <w:rFonts w:eastAsia="Times New Roman" w:hint="cs"/>
          <w:b w:val="0"/>
          <w:color w:val="000000"/>
          <w:kern w:val="0"/>
          <w14:ligatures w14:val="none"/>
        </w:rPr>
        <w:t>.</w:t>
      </w:r>
    </w:p>
    <w:p w14:paraId="7BA51A9D" w14:textId="77777777" w:rsidR="00C46264" w:rsidRPr="00173699" w:rsidRDefault="007C13D3" w:rsidP="00173699">
      <w:pPr>
        <w:pStyle w:val="Heading3"/>
      </w:pPr>
      <w:bookmarkStart w:id="119" w:name="_Toc229157937"/>
      <w:r w:rsidRPr="00173699">
        <w:rPr>
          <w:rFonts w:hint="cs"/>
          <w:rtl/>
        </w:rPr>
        <w:t>2-5-5.</w:t>
      </w:r>
      <w:r w:rsidR="00C46264" w:rsidRPr="00173699">
        <w:rPr>
          <w:rFonts w:hint="cs"/>
        </w:rPr>
        <w:t xml:space="preserve"> </w:t>
      </w:r>
      <w:r w:rsidR="00C46264" w:rsidRPr="00173699">
        <w:rPr>
          <w:rFonts w:hint="cs"/>
          <w:rtl/>
        </w:rPr>
        <w:t>مدل‌سازی ساده‌سازی شده منابع تجدیدپذیر</w:t>
      </w:r>
      <w:bookmarkEnd w:id="119"/>
    </w:p>
    <w:p w14:paraId="07FB04EE"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مدل‌های</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در این پژوهش نسبتاً ساده‌سازی شده هستند. پارامترهایی مانند</w:t>
      </w:r>
      <w:r w:rsidRPr="00173699">
        <w:rPr>
          <w:rFonts w:eastAsia="Times New Roman" w:hint="cs"/>
          <w:b w:val="0"/>
          <w:color w:val="000000"/>
          <w:kern w:val="0"/>
          <w14:ligatures w14:val="none"/>
        </w:rPr>
        <w:t>:</w:t>
      </w:r>
    </w:p>
    <w:p w14:paraId="43F8D6BB" w14:textId="77777777" w:rsidR="00C46264" w:rsidRPr="00173699" w:rsidRDefault="00C46264" w:rsidP="00173699">
      <w:pPr>
        <w:numPr>
          <w:ilvl w:val="0"/>
          <w:numId w:val="42"/>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الگوریتم‌های</w:t>
      </w:r>
      <w:r w:rsidRPr="00173699">
        <w:rPr>
          <w:rFonts w:eastAsia="Times New Roman" w:hint="cs"/>
          <w:b w:val="0"/>
          <w:color w:val="000000"/>
          <w:kern w:val="0"/>
          <w14:ligatures w14:val="none"/>
        </w:rPr>
        <w:t xml:space="preserve"> MPPT</w:t>
      </w:r>
      <w:r w:rsidRPr="00173699">
        <w:rPr>
          <w:rStyle w:val="FootnoteReference"/>
        </w:rPr>
        <w:footnoteReference w:id="184"/>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پیشرفته در شرایط سایه‌روشن جزئی</w:t>
      </w:r>
      <w:r w:rsidRPr="00173699">
        <w:rPr>
          <w:rStyle w:val="FootnoteReference"/>
        </w:rPr>
        <w:footnoteReference w:id="185"/>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w:t>
      </w:r>
      <w:r w:rsidRPr="00173699">
        <w:rPr>
          <w:rFonts w:eastAsia="Times New Roman" w:hint="cs"/>
          <w:b w:val="0"/>
          <w:color w:val="000000"/>
          <w:kern w:val="0"/>
          <w14:ligatures w14:val="none"/>
        </w:rPr>
        <w:t xml:space="preserve"> PV</w:t>
      </w:r>
    </w:p>
    <w:p w14:paraId="3C52AD95" w14:textId="77777777" w:rsidR="00C46264" w:rsidRPr="00173699" w:rsidRDefault="00C46264" w:rsidP="00173699">
      <w:pPr>
        <w:numPr>
          <w:ilvl w:val="0"/>
          <w:numId w:val="42"/>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مدل‌های دقیق‌تر توربین بادی و اثرات گذرای مکانیکی در</w:t>
      </w:r>
      <w:r w:rsidRPr="00173699">
        <w:rPr>
          <w:rFonts w:eastAsia="Times New Roman" w:hint="cs"/>
          <w:b w:val="0"/>
          <w:color w:val="000000"/>
          <w:kern w:val="0"/>
          <w14:ligatures w14:val="none"/>
        </w:rPr>
        <w:t xml:space="preserve"> DFIG</w:t>
      </w:r>
    </w:p>
    <w:p w14:paraId="4ADA0B50" w14:textId="77777777" w:rsidR="00C46264" w:rsidRPr="00173699" w:rsidRDefault="00C46264" w:rsidP="00173699">
      <w:pPr>
        <w:numPr>
          <w:ilvl w:val="0"/>
          <w:numId w:val="42"/>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دینامیک‌های دما بر بازده پنل‌های</w:t>
      </w:r>
      <w:r w:rsidRPr="00173699">
        <w:rPr>
          <w:rFonts w:eastAsia="Times New Roman" w:hint="cs"/>
          <w:b w:val="0"/>
          <w:color w:val="000000"/>
          <w:kern w:val="0"/>
          <w14:ligatures w14:val="none"/>
        </w:rPr>
        <w:t xml:space="preserve"> PV</w:t>
      </w:r>
    </w:p>
    <w:p w14:paraId="29F0E24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می‌توانند در مطالعات آتی به مدل‌سازی اضافه شوند تا نتایج واقعی‌تر شوند</w:t>
      </w:r>
      <w:r w:rsidRPr="00173699">
        <w:rPr>
          <w:rFonts w:eastAsia="Times New Roman" w:hint="cs"/>
          <w:b w:val="0"/>
          <w:color w:val="000000"/>
          <w:kern w:val="0"/>
          <w14:ligatures w14:val="none"/>
        </w:rPr>
        <w:t>.</w:t>
      </w:r>
    </w:p>
    <w:p w14:paraId="19251B41" w14:textId="77777777" w:rsidR="00C46264" w:rsidRPr="00173699" w:rsidRDefault="007C13D3" w:rsidP="00173699">
      <w:pPr>
        <w:pStyle w:val="Heading3"/>
      </w:pPr>
      <w:bookmarkStart w:id="120" w:name="_Toc229157938"/>
      <w:r w:rsidRPr="00173699">
        <w:rPr>
          <w:rFonts w:hint="cs"/>
          <w:rtl/>
        </w:rPr>
        <w:t>3-5-5.</w:t>
      </w:r>
      <w:r w:rsidR="00C46264" w:rsidRPr="00173699">
        <w:rPr>
          <w:rFonts w:hint="cs"/>
        </w:rPr>
        <w:t xml:space="preserve"> </w:t>
      </w:r>
      <w:r w:rsidR="00C46264" w:rsidRPr="00173699">
        <w:rPr>
          <w:rFonts w:hint="cs"/>
          <w:rtl/>
        </w:rPr>
        <w:t>تحلیل اقتصادی محدود</w:t>
      </w:r>
      <w:bookmarkEnd w:id="120"/>
    </w:p>
    <w:p w14:paraId="3F934A3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این پژوهش عمدتاً بر جنبه‌های فنی تمرکز داشته است. تحلیل هزینه-فایده دقیق</w:t>
      </w:r>
      <w:r w:rsidRPr="00173699">
        <w:rPr>
          <w:rStyle w:val="FootnoteReference"/>
        </w:rPr>
        <w:footnoteReference w:id="186"/>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مقایسه اقتصادی جامع با سایر راهکارها، نیازمند داده‌های قیمت‌گذاری به‌روز و شرایط خاص هر پروژه است که در این پژوهش به طور کامل پوشش داده نشده است</w:t>
      </w:r>
      <w:r w:rsidRPr="00173699">
        <w:rPr>
          <w:rFonts w:eastAsia="Times New Roman" w:hint="cs"/>
          <w:b w:val="0"/>
          <w:color w:val="000000"/>
          <w:kern w:val="0"/>
          <w14:ligatures w14:val="none"/>
        </w:rPr>
        <w:t>.</w:t>
      </w:r>
    </w:p>
    <w:p w14:paraId="10929292" w14:textId="77777777" w:rsidR="00C46264" w:rsidRPr="00173699" w:rsidRDefault="007C13D3" w:rsidP="00173699">
      <w:pPr>
        <w:pStyle w:val="Heading3"/>
      </w:pPr>
      <w:bookmarkStart w:id="121" w:name="_Toc229157939"/>
      <w:r w:rsidRPr="00173699">
        <w:rPr>
          <w:rFonts w:hint="cs"/>
          <w:rtl/>
        </w:rPr>
        <w:t>4-5-5.</w:t>
      </w:r>
      <w:r w:rsidR="00C46264" w:rsidRPr="00173699">
        <w:rPr>
          <w:rFonts w:hint="cs"/>
        </w:rPr>
        <w:t xml:space="preserve"> </w:t>
      </w:r>
      <w:r w:rsidR="00C46264" w:rsidRPr="00173699">
        <w:rPr>
          <w:rFonts w:hint="cs"/>
          <w:rtl/>
        </w:rPr>
        <w:t>شرایط محیطی و پارامترهای حرارتی</w:t>
      </w:r>
      <w:bookmarkEnd w:id="121"/>
    </w:p>
    <w:p w14:paraId="620DB12C"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تأثیرات دما و شرایط محیطی بر عملکرد مبدل‌ها، فیلترها و خازن‌های</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r w:rsidRPr="00173699">
        <w:rPr>
          <w:rFonts w:eastAsia="Times New Roman" w:hint="cs"/>
          <w:b w:val="0"/>
          <w:color w:val="000000"/>
          <w:kern w:val="0"/>
          <w14:ligatures w14:val="none"/>
        </w:rPr>
        <w:t>.</w:t>
      </w:r>
    </w:p>
    <w:p w14:paraId="4252BF6C" w14:textId="77777777" w:rsidR="00C46264" w:rsidRPr="00173699" w:rsidRDefault="007C13D3" w:rsidP="008539DA">
      <w:pPr>
        <w:pStyle w:val="Heading2"/>
        <w:rPr>
          <w:b w:val="0"/>
        </w:rPr>
      </w:pPr>
      <w:bookmarkStart w:id="122" w:name="_Toc229157940"/>
      <w:r w:rsidRPr="00173699">
        <w:rPr>
          <w:rFonts w:hint="cs"/>
          <w:b w:val="0"/>
          <w:rtl/>
        </w:rPr>
        <w:t>6-5.</w:t>
      </w:r>
      <w:r w:rsidR="00C46264" w:rsidRPr="00173699">
        <w:rPr>
          <w:rFonts w:hint="cs"/>
          <w:b w:val="0"/>
        </w:rPr>
        <w:t xml:space="preserve"> </w:t>
      </w:r>
      <w:r w:rsidR="00C46264" w:rsidRPr="00173699">
        <w:rPr>
          <w:rFonts w:hint="cs"/>
          <w:b w:val="0"/>
          <w:rtl/>
        </w:rPr>
        <w:t>کارهای آتی پیشنهادی</w:t>
      </w:r>
      <w:bookmarkEnd w:id="122"/>
    </w:p>
    <w:p w14:paraId="7B867549"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بر اساس نتایج و محدودیت‌های این پژوهش، مسیرهای زیر برای تحقیقات آتی پیشنهاد می‌شوند</w:t>
      </w:r>
      <w:r w:rsidRPr="00173699">
        <w:rPr>
          <w:rFonts w:eastAsia="Times New Roman" w:hint="cs"/>
          <w:b w:val="0"/>
          <w:color w:val="000000"/>
          <w:kern w:val="0"/>
          <w14:ligatures w14:val="none"/>
        </w:rPr>
        <w:t>:</w:t>
      </w:r>
    </w:p>
    <w:p w14:paraId="704E76AA" w14:textId="77777777" w:rsidR="00C46264" w:rsidRPr="00173699" w:rsidRDefault="007C13D3" w:rsidP="00173699">
      <w:pPr>
        <w:pStyle w:val="Heading3"/>
      </w:pPr>
      <w:bookmarkStart w:id="123" w:name="_Toc229157941"/>
      <w:r w:rsidRPr="00173699">
        <w:rPr>
          <w:rFonts w:hint="cs"/>
          <w:rtl/>
        </w:rPr>
        <w:t>1-6-5.</w:t>
      </w:r>
      <w:r w:rsidR="00C46264" w:rsidRPr="00173699">
        <w:rPr>
          <w:rFonts w:hint="cs"/>
        </w:rPr>
        <w:t xml:space="preserve"> </w:t>
      </w:r>
      <w:r w:rsidR="00C46264" w:rsidRPr="00173699">
        <w:rPr>
          <w:rFonts w:hint="cs"/>
          <w:rtl/>
        </w:rPr>
        <w:t>توسعه کنترل‌کننده‌های یادگیرنده و هوشمند</w:t>
      </w:r>
      <w:bookmarkEnd w:id="123"/>
    </w:p>
    <w:p w14:paraId="0D2B4F6C"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استفاده از الگوریتم‌های یادگیری ماشین</w:t>
      </w:r>
      <w:r w:rsidRPr="00173699">
        <w:rPr>
          <w:rStyle w:val="FootnoteReference"/>
        </w:rPr>
        <w:footnoteReference w:id="187"/>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هوش مصنوعی برای بهبود عملکرد سیستم</w:t>
      </w:r>
      <w:r w:rsidRPr="00173699">
        <w:rPr>
          <w:rFonts w:eastAsia="Times New Roman" w:hint="cs"/>
          <w:b w:val="0"/>
          <w:color w:val="000000"/>
          <w:kern w:val="0"/>
          <w14:ligatures w14:val="none"/>
        </w:rPr>
        <w:t>:</w:t>
      </w:r>
    </w:p>
    <w:p w14:paraId="519298DB" w14:textId="77777777" w:rsidR="00C46264" w:rsidRPr="00173699" w:rsidRDefault="00C46264" w:rsidP="00173699">
      <w:pPr>
        <w:numPr>
          <w:ilvl w:val="0"/>
          <w:numId w:val="4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شبکه‌های عصبی مصنوعی</w:t>
      </w:r>
      <w:r w:rsidRPr="00173699">
        <w:rPr>
          <w:rFonts w:eastAsia="Times New Roman" w:hint="cs"/>
          <w:b w:val="0"/>
          <w:bCs/>
          <w:color w:val="000080"/>
          <w:kern w:val="0"/>
          <w14:ligatures w14:val="none"/>
        </w:rPr>
        <w:t xml:space="preserve"> </w:t>
      </w:r>
      <w:r w:rsidRPr="00173699">
        <w:rPr>
          <w:rFonts w:eastAsia="Times New Roman" w:hint="cs"/>
          <w:b w:val="0"/>
          <w:bCs/>
          <w:color w:val="000080"/>
          <w:kern w:val="0"/>
          <w:rtl/>
          <w:lang w:bidi="fa-IR"/>
          <w14:ligatures w14:val="none"/>
        </w:rPr>
        <w:t>(</w:t>
      </w:r>
      <w:r w:rsidRPr="00173699">
        <w:rPr>
          <w:rFonts w:eastAsia="Times New Roman" w:hint="cs"/>
          <w:b w:val="0"/>
          <w:bCs/>
          <w:color w:val="000080"/>
          <w:kern w:val="0"/>
          <w14:ligatures w14:val="none"/>
        </w:rPr>
        <w:t>ANN</w:t>
      </w:r>
      <w:r w:rsidRPr="00173699">
        <w:rPr>
          <w:rFonts w:eastAsia="Times New Roman" w:hint="cs"/>
          <w:b w:val="0"/>
          <w:bCs/>
          <w:color w:val="000080"/>
          <w:kern w:val="0"/>
          <w:rtl/>
          <w:lang w:bidi="fa-IR"/>
          <w14:ligatures w14:val="none"/>
        </w:rPr>
        <w:t>)</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برای پیش‌بینی تغییرات بار و تولید منابع تجدیدپذیر و تنظیم پیش‌دستانه پارامترهای کنترلی</w:t>
      </w:r>
      <w:r w:rsidRPr="00173699">
        <w:rPr>
          <w:rFonts w:eastAsia="Times New Roman" w:hint="cs"/>
          <w:b w:val="0"/>
          <w:color w:val="000000"/>
          <w:kern w:val="0"/>
          <w14:ligatures w14:val="none"/>
        </w:rPr>
        <w:t>.</w:t>
      </w:r>
    </w:p>
    <w:p w14:paraId="7FFEF35B" w14:textId="77777777" w:rsidR="00C46264" w:rsidRPr="00173699" w:rsidRDefault="00C46264" w:rsidP="00173699">
      <w:pPr>
        <w:numPr>
          <w:ilvl w:val="0"/>
          <w:numId w:val="4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منطق فازی تطبیقی</w:t>
      </w:r>
      <w:r w:rsidRPr="00173699">
        <w:rPr>
          <w:rStyle w:val="FootnoteReference"/>
        </w:rPr>
        <w:footnoteReference w:id="188"/>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برای تنظیم خودکار بهره‌های کنترل‌کننده</w:t>
      </w:r>
      <w:r w:rsidRPr="00173699">
        <w:rPr>
          <w:rFonts w:eastAsia="Times New Roman" w:hint="cs"/>
          <w:b w:val="0"/>
          <w:color w:val="000000"/>
          <w:kern w:val="0"/>
          <w14:ligatures w14:val="none"/>
        </w:rPr>
        <w:t xml:space="preserve"> PI </w:t>
      </w:r>
      <w:r w:rsidRPr="00173699">
        <w:rPr>
          <w:rFonts w:eastAsia="Times New Roman" w:hint="cs"/>
          <w:b w:val="0"/>
          <w:color w:val="000000"/>
          <w:kern w:val="0"/>
          <w:rtl/>
          <w14:ligatures w14:val="none"/>
        </w:rPr>
        <w:t>بر اساس شرایط عملیاتی متغیر شبکه</w:t>
      </w:r>
      <w:r w:rsidRPr="00173699">
        <w:rPr>
          <w:rFonts w:eastAsia="Times New Roman" w:hint="cs"/>
          <w:b w:val="0"/>
          <w:color w:val="000000"/>
          <w:kern w:val="0"/>
          <w14:ligatures w14:val="none"/>
        </w:rPr>
        <w:t>.</w:t>
      </w:r>
    </w:p>
    <w:p w14:paraId="72CAD62D" w14:textId="77777777" w:rsidR="00C46264" w:rsidRPr="00173699" w:rsidRDefault="00C46264" w:rsidP="00173699">
      <w:pPr>
        <w:numPr>
          <w:ilvl w:val="0"/>
          <w:numId w:val="43"/>
        </w:numPr>
        <w:bidi/>
        <w:spacing w:after="0" w:line="276" w:lineRule="auto"/>
        <w:ind w:right="600"/>
        <w:rPr>
          <w:rFonts w:eastAsia="Times New Roman"/>
          <w:b w:val="0"/>
          <w:color w:val="000000"/>
          <w:kern w:val="0"/>
          <w14:ligatures w14:val="none"/>
        </w:rPr>
      </w:pPr>
      <w:r w:rsidRPr="00173699">
        <w:rPr>
          <w:rFonts w:eastAsia="Times New Roman" w:hint="cs"/>
          <w:b w:val="0"/>
          <w:bCs/>
          <w:color w:val="000080"/>
          <w:kern w:val="0"/>
          <w:rtl/>
          <w14:ligatures w14:val="none"/>
        </w:rPr>
        <w:t>الگوریتم‌های بهینه‌سازی فرااکتشافی</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مانند</w:t>
      </w:r>
      <w:r w:rsidRPr="00173699">
        <w:rPr>
          <w:rFonts w:eastAsia="Times New Roman" w:hint="cs"/>
          <w:b w:val="0"/>
          <w:color w:val="000000"/>
          <w:kern w:val="0"/>
          <w14:ligatures w14:val="none"/>
        </w:rPr>
        <w:t xml:space="preserve"> Genetic Algorithm </w:t>
      </w:r>
      <w:r w:rsidRPr="00173699">
        <w:rPr>
          <w:rFonts w:eastAsia="Times New Roman" w:hint="cs"/>
          <w:b w:val="0"/>
          <w:color w:val="000000"/>
          <w:kern w:val="0"/>
          <w:rtl/>
          <w14:ligatures w14:val="none"/>
        </w:rPr>
        <w:t>یا</w:t>
      </w:r>
      <w:r w:rsidRPr="00173699">
        <w:rPr>
          <w:rFonts w:eastAsia="Times New Roman" w:hint="cs"/>
          <w:b w:val="0"/>
          <w:color w:val="000000"/>
          <w:kern w:val="0"/>
          <w14:ligatures w14:val="none"/>
        </w:rPr>
        <w:t xml:space="preserve"> Particle Swarm Optimization </w:t>
      </w:r>
      <w:r w:rsidRPr="00173699">
        <w:rPr>
          <w:rFonts w:eastAsia="Times New Roman" w:hint="cs"/>
          <w:b w:val="0"/>
          <w:color w:val="000000"/>
          <w:kern w:val="0"/>
          <w:rtl/>
          <w14:ligatures w14:val="none"/>
        </w:rPr>
        <w:t>برای تعیین بهینه نقطه کار</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در هر لحظه</w:t>
      </w:r>
      <w:r w:rsidRPr="00173699">
        <w:rPr>
          <w:rFonts w:eastAsia="Times New Roman" w:hint="cs"/>
          <w:b w:val="0"/>
          <w:color w:val="000000"/>
          <w:kern w:val="0"/>
          <w14:ligatures w14:val="none"/>
        </w:rPr>
        <w:t>.</w:t>
      </w:r>
    </w:p>
    <w:p w14:paraId="6A8780BE"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این رویکرد می‌تواند پاسخ سیستم را بهینه کرده و قابلیت اطمینان آن را در بلندمدت افزایش دهد</w:t>
      </w:r>
      <w:r w:rsidRPr="00173699">
        <w:rPr>
          <w:rFonts w:eastAsia="Times New Roman" w:hint="cs"/>
          <w:b w:val="0"/>
          <w:color w:val="000000"/>
          <w:kern w:val="0"/>
          <w14:ligatures w14:val="none"/>
        </w:rPr>
        <w:t>.</w:t>
      </w:r>
    </w:p>
    <w:p w14:paraId="6B62F7BA" w14:textId="77777777" w:rsidR="00C46264" w:rsidRPr="00173699" w:rsidRDefault="009B2CCE" w:rsidP="00173699">
      <w:pPr>
        <w:pStyle w:val="Heading3"/>
      </w:pPr>
      <w:bookmarkStart w:id="124" w:name="_Toc229157942"/>
      <w:r w:rsidRPr="00173699">
        <w:rPr>
          <w:rFonts w:hint="cs"/>
          <w:rtl/>
        </w:rPr>
        <w:t>2-6-5</w:t>
      </w:r>
      <w:r w:rsidR="00C46264" w:rsidRPr="00173699">
        <w:rPr>
          <w:rFonts w:hint="cs"/>
        </w:rPr>
        <w:t>.</w:t>
      </w:r>
      <w:r w:rsidRPr="00173699">
        <w:rPr>
          <w:rFonts w:hint="cs"/>
          <w:rtl/>
        </w:rPr>
        <w:t xml:space="preserve"> </w:t>
      </w:r>
      <w:r w:rsidR="00C46264" w:rsidRPr="00173699">
        <w:rPr>
          <w:rFonts w:hint="cs"/>
          <w:rtl/>
        </w:rPr>
        <w:t>پیاده‌سازی عملی و تست میدانی</w:t>
      </w:r>
      <w:bookmarkEnd w:id="124"/>
    </w:p>
    <w:p w14:paraId="4EC67A5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مرحله منطقی بعدی، ساخت یک نمونه پایلوت</w:t>
      </w:r>
      <w:r w:rsidRPr="00173699">
        <w:rPr>
          <w:rStyle w:val="FootnoteReference"/>
        </w:rPr>
        <w:footnoteReference w:id="18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از سیستم هیبریدی پیشنهادی در مقیاس آزمایشگاهی یا پایلوت صنعتی است</w:t>
      </w:r>
      <w:r w:rsidRPr="00173699">
        <w:rPr>
          <w:rFonts w:eastAsia="Times New Roman" w:hint="cs"/>
          <w:b w:val="0"/>
          <w:color w:val="000000"/>
          <w:kern w:val="0"/>
          <w14:ligatures w14:val="none"/>
        </w:rPr>
        <w:t>:</w:t>
      </w:r>
    </w:p>
    <w:p w14:paraId="2F4FC7C0" w14:textId="77777777" w:rsidR="00C46264" w:rsidRPr="00173699" w:rsidRDefault="00C46264" w:rsidP="00173699">
      <w:pPr>
        <w:numPr>
          <w:ilvl w:val="0"/>
          <w:numId w:val="44"/>
        </w:numPr>
        <w:bidi/>
        <w:spacing w:after="120" w:line="276" w:lineRule="auto"/>
        <w:ind w:right="600"/>
        <w:rPr>
          <w:rFonts w:eastAsia="Times New Roman"/>
          <w:b w:val="0"/>
          <w:color w:val="000000"/>
          <w:kern w:val="0"/>
          <w14:ligatures w14:val="none"/>
        </w:rPr>
      </w:pPr>
      <w:r w:rsidRPr="00173699">
        <w:t>طراحی و ساخت بردهای قدرت با استفاده از IGBT های صنعتی</w:t>
      </w:r>
    </w:p>
    <w:p w14:paraId="22AEE56C" w14:textId="77777777" w:rsidR="00C46264" w:rsidRPr="00173699" w:rsidRDefault="00C46264" w:rsidP="00173699">
      <w:pPr>
        <w:numPr>
          <w:ilvl w:val="0"/>
          <w:numId w:val="44"/>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پیاده‌سازی الگوریتم‌های کنترل بر روی پردازنده‌های</w:t>
      </w:r>
      <w:r w:rsidRPr="00173699">
        <w:rPr>
          <w:rFonts w:eastAsia="Times New Roman" w:hint="cs"/>
          <w:b w:val="0"/>
          <w:color w:val="000000"/>
          <w:kern w:val="0"/>
          <w14:ligatures w14:val="none"/>
        </w:rPr>
        <w:t xml:space="preserve"> DSP </w:t>
      </w:r>
      <w:r w:rsidRPr="00173699">
        <w:rPr>
          <w:rFonts w:eastAsia="Times New Roman" w:hint="cs"/>
          <w:b w:val="0"/>
          <w:color w:val="000000"/>
          <w:kern w:val="0"/>
          <w:rtl/>
          <w14:ligatures w14:val="none"/>
        </w:rPr>
        <w:t>یا</w:t>
      </w:r>
      <w:r w:rsidRPr="00173699">
        <w:rPr>
          <w:rFonts w:eastAsia="Times New Roman" w:hint="cs"/>
          <w:b w:val="0"/>
          <w:color w:val="000000"/>
          <w:kern w:val="0"/>
          <w14:ligatures w14:val="none"/>
        </w:rPr>
        <w:t xml:space="preserve"> FPGA</w:t>
      </w:r>
    </w:p>
    <w:p w14:paraId="2AA41D74" w14:textId="77777777" w:rsidR="00C46264" w:rsidRPr="00173699" w:rsidRDefault="00C46264" w:rsidP="00173699">
      <w:pPr>
        <w:numPr>
          <w:ilvl w:val="0"/>
          <w:numId w:val="44"/>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انجام آزمایش‌های میدانی برای اعتبارسنجی نتایج شبیه‌سازی در شرایط واقعی</w:t>
      </w:r>
    </w:p>
    <w:p w14:paraId="750AADF9" w14:textId="77777777" w:rsidR="00C46264" w:rsidRPr="00173699" w:rsidRDefault="00C46264" w:rsidP="00173699">
      <w:pPr>
        <w:numPr>
          <w:ilvl w:val="0"/>
          <w:numId w:val="44"/>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بررسی تأثیرات پارامترهای فیزیکی مانند دما، رطوبت و نویزهای الکترومغناطیسی</w:t>
      </w:r>
    </w:p>
    <w:p w14:paraId="35C12A8F" w14:textId="77777777" w:rsidR="00C46264" w:rsidRPr="00173699" w:rsidRDefault="00C46264" w:rsidP="00173699">
      <w:pPr>
        <w:numPr>
          <w:ilvl w:val="0"/>
          <w:numId w:val="44"/>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ارزیابی پایداری بلندمدت سیستم و استهلاک اجزاء</w:t>
      </w:r>
    </w:p>
    <w:p w14:paraId="4E8A8897" w14:textId="77777777" w:rsidR="00C46264" w:rsidRPr="00173699" w:rsidRDefault="009B2CCE" w:rsidP="00173699">
      <w:pPr>
        <w:pStyle w:val="Heading3"/>
      </w:pPr>
      <w:bookmarkStart w:id="125" w:name="_Toc229157943"/>
      <w:r w:rsidRPr="00173699">
        <w:rPr>
          <w:rFonts w:hint="cs"/>
          <w:rtl/>
        </w:rPr>
        <w:t>3-6-5.</w:t>
      </w:r>
      <w:r w:rsidR="00C46264" w:rsidRPr="00173699">
        <w:rPr>
          <w:rFonts w:hint="cs"/>
        </w:rPr>
        <w:t xml:space="preserve"> </w:t>
      </w:r>
      <w:r w:rsidR="00C46264" w:rsidRPr="00173699">
        <w:rPr>
          <w:rFonts w:hint="cs"/>
          <w:rtl/>
        </w:rPr>
        <w:t>ادغام با سیستم‌های ذخیره انرژی</w:t>
      </w:r>
      <w:r w:rsidR="00C46264" w:rsidRPr="00173699">
        <w:rPr>
          <w:rFonts w:hint="cs"/>
        </w:rPr>
        <w:t xml:space="preserve"> </w:t>
      </w:r>
      <w:r w:rsidR="00C46264" w:rsidRPr="00173699">
        <w:rPr>
          <w:rFonts w:hint="cs"/>
          <w:rtl/>
        </w:rPr>
        <w:t>(</w:t>
      </w:r>
      <w:r w:rsidR="00C46264" w:rsidRPr="00173699">
        <w:rPr>
          <w:rFonts w:hint="cs"/>
        </w:rPr>
        <w:t>ESS</w:t>
      </w:r>
      <w:r w:rsidR="00C46264" w:rsidRPr="00173699">
        <w:rPr>
          <w:rFonts w:hint="cs"/>
          <w:rtl/>
        </w:rPr>
        <w:t>)</w:t>
      </w:r>
      <w:bookmarkEnd w:id="125"/>
    </w:p>
    <w:p w14:paraId="33A6DE20"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بررسی چگونگی ادغام سیستم جبران‌ساز هیبریدی با سیستم‌های ذخیره انرژی باتری</w:t>
      </w:r>
      <w:r w:rsidRPr="00173699">
        <w:rPr>
          <w:rStyle w:val="FootnoteReference"/>
        </w:rPr>
        <w:footnoteReference w:id="190"/>
      </w:r>
      <w:r w:rsidRPr="00173699">
        <w:rPr>
          <w:rFonts w:eastAsia="Times New Roman" w:hint="cs"/>
          <w:b w:val="0"/>
          <w:color w:val="000000"/>
          <w:kern w:val="0"/>
          <w14:ligatures w14:val="none"/>
        </w:rPr>
        <w:t>:</w:t>
      </w:r>
    </w:p>
    <w:p w14:paraId="23A4403A" w14:textId="77777777" w:rsidR="00C46264" w:rsidRPr="00173699" w:rsidRDefault="00C46264" w:rsidP="00173699">
      <w:pPr>
        <w:numPr>
          <w:ilvl w:val="0"/>
          <w:numId w:val="45"/>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استفاده از انرژی ذخیره شده برای تنظیم فرکانس شبکه</w:t>
      </w:r>
      <w:r w:rsidRPr="00173699">
        <w:rPr>
          <w:rStyle w:val="FootnoteReference"/>
        </w:rPr>
        <w:footnoteReference w:id="191"/>
      </w:r>
    </w:p>
    <w:p w14:paraId="6F40B94C" w14:textId="77777777" w:rsidR="00C46264" w:rsidRPr="00173699" w:rsidRDefault="00C46264" w:rsidP="00173699">
      <w:pPr>
        <w:numPr>
          <w:ilvl w:val="0"/>
          <w:numId w:val="45"/>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کاهش پیک مصرف</w:t>
      </w:r>
      <w:r w:rsidRPr="00173699">
        <w:rPr>
          <w:rStyle w:val="FootnoteReference"/>
        </w:rPr>
        <w:footnoteReference w:id="19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 باردهی مجدد در ساعات کم‌باری</w:t>
      </w:r>
    </w:p>
    <w:p w14:paraId="21119CB6" w14:textId="77777777" w:rsidR="00C46264" w:rsidRPr="00173699" w:rsidRDefault="00C46264" w:rsidP="00173699">
      <w:pPr>
        <w:numPr>
          <w:ilvl w:val="0"/>
          <w:numId w:val="45"/>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افزایش قابلیت اطمینان در حالت جزیره‌ای با ذخیره انرژی کافی</w:t>
      </w:r>
    </w:p>
    <w:p w14:paraId="3BB5AE96" w14:textId="77777777" w:rsidR="00C46264" w:rsidRPr="00173699" w:rsidRDefault="00C46264" w:rsidP="00173699">
      <w:pPr>
        <w:numPr>
          <w:ilvl w:val="0"/>
          <w:numId w:val="45"/>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مدیریت بهینه تبادل توان راکتیو و اکتیو به صورت همزمان</w:t>
      </w:r>
    </w:p>
    <w:p w14:paraId="43F77A5F" w14:textId="77777777" w:rsidR="00C46264" w:rsidRPr="00173699" w:rsidRDefault="00C46264" w:rsidP="00173699">
      <w:pPr>
        <w:shd w:val="clear" w:color="auto" w:fill="F9F9F9"/>
        <w:bidi/>
        <w:spacing w:after="0" w:line="276" w:lineRule="auto"/>
        <w:rPr>
          <w:rFonts w:eastAsia="Times New Roman"/>
          <w:b w:val="0"/>
          <w:color w:val="666666"/>
          <w:kern w:val="0"/>
          <w14:ligatures w14:val="none"/>
        </w:rPr>
      </w:pPr>
      <w:r w:rsidRPr="00173699">
        <w:rPr>
          <w:rFonts w:eastAsia="Times New Roman" w:hint="cs"/>
          <w:b w:val="0"/>
          <w:color w:val="666666"/>
          <w:kern w:val="0"/>
          <w14:ligatures w14:val="none"/>
        </w:rPr>
        <w:t>[</w:t>
      </w:r>
      <w:r w:rsidRPr="00173699">
        <w:rPr>
          <w:rFonts w:eastAsia="Times New Roman" w:hint="cs"/>
          <w:b w:val="0"/>
          <w:color w:val="666666"/>
          <w:kern w:val="0"/>
          <w:rtl/>
          <w14:ligatures w14:val="none"/>
        </w:rPr>
        <w:t xml:space="preserve">شکل </w:t>
      </w:r>
      <w:r w:rsidRPr="00173699">
        <w:rPr>
          <w:rFonts w:eastAsia="Times New Roman" w:hint="cs"/>
          <w:b w:val="0"/>
          <w:color w:val="666666"/>
          <w:kern w:val="0"/>
          <w:rtl/>
          <w:lang w:bidi="fa-IR"/>
          <w14:ligatures w14:val="none"/>
        </w:rPr>
        <w:t xml:space="preserve">۵-۳: </w:t>
      </w:r>
      <w:r w:rsidRPr="00173699">
        <w:rPr>
          <w:rFonts w:eastAsia="Times New Roman" w:hint="cs"/>
          <w:b w:val="0"/>
          <w:color w:val="666666"/>
          <w:kern w:val="0"/>
          <w:rtl/>
          <w14:ligatures w14:val="none"/>
        </w:rPr>
        <w:t>شماتیک پیشنهادی سیستم جبران‌ساز هیبریدی یکپارچه با واحد ذخیره‌ساز انرژی باتری</w:t>
      </w:r>
      <w:r w:rsidRPr="00173699">
        <w:rPr>
          <w:rFonts w:eastAsia="Times New Roman" w:hint="cs"/>
          <w:b w:val="0"/>
          <w:color w:val="666666"/>
          <w:kern w:val="0"/>
          <w14:ligatures w14:val="none"/>
        </w:rPr>
        <w:t xml:space="preserve"> </w:t>
      </w:r>
      <w:r w:rsidRPr="00173699">
        <w:rPr>
          <w:rFonts w:eastAsia="Times New Roman" w:hint="cs"/>
          <w:b w:val="0"/>
          <w:color w:val="666666"/>
          <w:kern w:val="0"/>
          <w:rtl/>
          <w:lang w:bidi="fa-IR"/>
          <w14:ligatures w14:val="none"/>
        </w:rPr>
        <w:t>(</w:t>
      </w:r>
      <w:r w:rsidRPr="00173699">
        <w:rPr>
          <w:rFonts w:eastAsia="Times New Roman" w:hint="cs"/>
          <w:b w:val="0"/>
          <w:color w:val="666666"/>
          <w:kern w:val="0"/>
          <w14:ligatures w14:val="none"/>
        </w:rPr>
        <w:t>BESS</w:t>
      </w:r>
      <w:r w:rsidRPr="00173699">
        <w:rPr>
          <w:rFonts w:eastAsia="Times New Roman" w:hint="cs"/>
          <w:b w:val="0"/>
          <w:color w:val="666666"/>
          <w:kern w:val="0"/>
          <w:rtl/>
          <w:lang w:bidi="fa-IR"/>
          <w14:ligatures w14:val="none"/>
        </w:rPr>
        <w:t>)</w:t>
      </w:r>
      <w:r w:rsidRPr="00173699">
        <w:rPr>
          <w:rFonts w:eastAsia="Times New Roman" w:hint="cs"/>
          <w:b w:val="0"/>
          <w:color w:val="666666"/>
          <w:kern w:val="0"/>
          <w14:ligatures w14:val="none"/>
        </w:rPr>
        <w:t>]</w:t>
      </w:r>
    </w:p>
    <w:p w14:paraId="081E6C1A" w14:textId="77777777" w:rsidR="00C46264" w:rsidRPr="00173699" w:rsidRDefault="00C46264" w:rsidP="00173699">
      <w:pPr>
        <w:bidi/>
        <w:spacing w:after="0" w:line="276" w:lineRule="auto"/>
        <w:rPr>
          <w:rFonts w:eastAsia="Times New Roman"/>
          <w:b w:val="0"/>
          <w:bCs/>
          <w:color w:val="000000"/>
          <w:kern w:val="0"/>
          <w14:ligatures w14:val="none"/>
        </w:rPr>
      </w:pPr>
      <w:r w:rsidRPr="00173699">
        <w:rPr>
          <w:rFonts w:eastAsia="Times New Roman" w:hint="cs"/>
          <w:b w:val="0"/>
          <w:bCs/>
          <w:color w:val="000000"/>
          <w:kern w:val="0"/>
          <w:rtl/>
          <w14:ligatures w14:val="none"/>
        </w:rPr>
        <w:t xml:space="preserve">شکل </w:t>
      </w:r>
      <w:r w:rsidRPr="00173699">
        <w:rPr>
          <w:rFonts w:eastAsia="Times New Roman" w:hint="cs"/>
          <w:b w:val="0"/>
          <w:bCs/>
          <w:color w:val="000000"/>
          <w:kern w:val="0"/>
          <w:rtl/>
          <w:lang w:bidi="fa-IR"/>
          <w14:ligatures w14:val="none"/>
        </w:rPr>
        <w:t xml:space="preserve">۵-۳: </w:t>
      </w:r>
      <w:r w:rsidRPr="00173699">
        <w:rPr>
          <w:rFonts w:eastAsia="Times New Roman" w:hint="cs"/>
          <w:b w:val="0"/>
          <w:bCs/>
          <w:color w:val="000000"/>
          <w:kern w:val="0"/>
          <w:rtl/>
          <w14:ligatures w14:val="none"/>
        </w:rPr>
        <w:t>معماری پیشنهادی یکپارچه با سیستم ذخیره انرژی</w:t>
      </w:r>
    </w:p>
    <w:p w14:paraId="1225CFE7" w14:textId="77777777" w:rsidR="00C46264" w:rsidRPr="00173699" w:rsidRDefault="009B2CCE" w:rsidP="00173699">
      <w:pPr>
        <w:pStyle w:val="Heading3"/>
      </w:pPr>
      <w:bookmarkStart w:id="126" w:name="_Toc229157944"/>
      <w:r w:rsidRPr="00173699">
        <w:rPr>
          <w:rFonts w:hint="cs"/>
          <w:rtl/>
        </w:rPr>
        <w:t xml:space="preserve">4-6-5. </w:t>
      </w:r>
      <w:r w:rsidR="00C46264" w:rsidRPr="00173699">
        <w:rPr>
          <w:rFonts w:hint="cs"/>
          <w:rtl/>
        </w:rPr>
        <w:t>گسترش به شبکه‌های هوشمند</w:t>
      </w:r>
      <w:r w:rsidRPr="00173699">
        <w:rPr>
          <w:rStyle w:val="FootnoteReference"/>
        </w:rPr>
        <w:footnoteReference w:id="193"/>
      </w:r>
      <w:r w:rsidR="00C46264" w:rsidRPr="00173699">
        <w:rPr>
          <w:rFonts w:hint="cs"/>
        </w:rPr>
        <w:t xml:space="preserve"> </w:t>
      </w:r>
      <w:r w:rsidR="00C46264" w:rsidRPr="00173699">
        <w:rPr>
          <w:rFonts w:hint="cs"/>
          <w:rtl/>
        </w:rPr>
        <w:t>و اینترنت اشیاء</w:t>
      </w:r>
      <w:bookmarkEnd w:id="126"/>
    </w:p>
    <w:p w14:paraId="4FA59C12"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توسعه سیستم برای کاربرد در شبکه‌های توزیع هوشمند</w:t>
      </w:r>
      <w:r w:rsidRPr="00173699">
        <w:rPr>
          <w:rFonts w:eastAsia="Times New Roman" w:hint="cs"/>
          <w:b w:val="0"/>
          <w:color w:val="000000"/>
          <w:kern w:val="0"/>
          <w14:ligatures w14:val="none"/>
        </w:rPr>
        <w:t>:</w:t>
      </w:r>
    </w:p>
    <w:p w14:paraId="1F613F80" w14:textId="77777777" w:rsidR="00C46264" w:rsidRPr="00173699" w:rsidRDefault="00C46264" w:rsidP="00173699">
      <w:pPr>
        <w:numPr>
          <w:ilvl w:val="0"/>
          <w:numId w:val="4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ادغام با سیستم‌های اندازه‌گیری پیشرفته</w:t>
      </w:r>
      <w:r w:rsidRPr="00173699">
        <w:rPr>
          <w:rStyle w:val="FootnoteReference"/>
        </w:rPr>
        <w:footnoteReference w:id="194"/>
      </w:r>
    </w:p>
    <w:p w14:paraId="70CDC69F" w14:textId="77777777" w:rsidR="00C46264" w:rsidRPr="00173699" w:rsidRDefault="00C46264" w:rsidP="00173699">
      <w:pPr>
        <w:numPr>
          <w:ilvl w:val="0"/>
          <w:numId w:val="4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ارتباط دوطرفه با مرکز کنترل برای پاسخ به تقاضا</w:t>
      </w:r>
      <w:r w:rsidRPr="00173699">
        <w:rPr>
          <w:rStyle w:val="FootnoteReference"/>
        </w:rPr>
        <w:footnoteReference w:id="195"/>
      </w:r>
    </w:p>
    <w:p w14:paraId="2149B9A6" w14:textId="77777777" w:rsidR="00C46264" w:rsidRPr="00173699" w:rsidRDefault="00C46264" w:rsidP="00173699">
      <w:pPr>
        <w:numPr>
          <w:ilvl w:val="0"/>
          <w:numId w:val="4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پروتکل‌های ارتباطی استاندارد مانند</w:t>
      </w:r>
      <w:r w:rsidRPr="00173699">
        <w:rPr>
          <w:rFonts w:eastAsia="Times New Roman" w:hint="cs"/>
          <w:b w:val="0"/>
          <w:color w:val="000000"/>
          <w:kern w:val="0"/>
          <w14:ligatures w14:val="none"/>
        </w:rPr>
        <w:t xml:space="preserve"> IEC 61850 </w:t>
      </w:r>
      <w:r w:rsidRPr="00173699">
        <w:rPr>
          <w:rFonts w:eastAsia="Times New Roman" w:hint="cs"/>
          <w:b w:val="0"/>
          <w:color w:val="000000"/>
          <w:kern w:val="0"/>
          <w:rtl/>
          <w14:ligatures w14:val="none"/>
        </w:rPr>
        <w:t>برای کنترل از راه دور</w:t>
      </w:r>
    </w:p>
    <w:p w14:paraId="2463E0C2" w14:textId="77777777" w:rsidR="00C46264" w:rsidRPr="00173699" w:rsidRDefault="00C46264" w:rsidP="00173699">
      <w:pPr>
        <w:numPr>
          <w:ilvl w:val="0"/>
          <w:numId w:val="46"/>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هماهنگی با سایر منابع تولید پراکنده</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DG</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در میکروگرید</w:t>
      </w:r>
    </w:p>
    <w:p w14:paraId="26B248F2" w14:textId="77777777" w:rsidR="00C46264" w:rsidRPr="00173699" w:rsidRDefault="009B2CCE" w:rsidP="00173699">
      <w:pPr>
        <w:pStyle w:val="Heading3"/>
      </w:pPr>
      <w:bookmarkStart w:id="127" w:name="_Toc229157945"/>
      <w:r w:rsidRPr="00173699">
        <w:rPr>
          <w:rFonts w:hint="cs"/>
          <w:rtl/>
        </w:rPr>
        <w:t>5-6-5.</w:t>
      </w:r>
      <w:r w:rsidR="00C46264" w:rsidRPr="00173699">
        <w:rPr>
          <w:rFonts w:hint="cs"/>
        </w:rPr>
        <w:t xml:space="preserve"> </w:t>
      </w:r>
      <w:r w:rsidR="00C46264" w:rsidRPr="00173699">
        <w:rPr>
          <w:rFonts w:hint="cs"/>
          <w:rtl/>
        </w:rPr>
        <w:t>استفاده از نیمه‌هادی‌های</w:t>
      </w:r>
      <w:r w:rsidR="00C46264" w:rsidRPr="00173699">
        <w:rPr>
          <w:rFonts w:hint="cs"/>
        </w:rPr>
        <w:t xml:space="preserve"> Wide Bandgap</w:t>
      </w:r>
      <w:bookmarkEnd w:id="127"/>
    </w:p>
    <w:p w14:paraId="20A536EB"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بررسی عملکرد سیستم با استفاده از ترانزیستورهای پیشرفته</w:t>
      </w:r>
      <w:r w:rsidRPr="00173699">
        <w:rPr>
          <w:rFonts w:eastAsia="Times New Roman" w:hint="cs"/>
          <w:b w:val="0"/>
          <w:color w:val="000000"/>
          <w:kern w:val="0"/>
          <w14:ligatures w14:val="none"/>
        </w:rPr>
        <w:t xml:space="preserve"> SiC</w:t>
      </w:r>
      <w:r w:rsidRPr="00173699">
        <w:rPr>
          <w:rStyle w:val="FootnoteReference"/>
        </w:rPr>
        <w:footnoteReference w:id="196"/>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GaN</w:t>
      </w:r>
      <w:r w:rsidRPr="00173699">
        <w:rPr>
          <w:rStyle w:val="FootnoteReference"/>
        </w:rPr>
        <w:footnoteReference w:id="197"/>
      </w:r>
      <w:r w:rsidRPr="00173699">
        <w:rPr>
          <w:rFonts w:eastAsia="Times New Roman" w:hint="cs"/>
          <w:b w:val="0"/>
          <w:color w:val="000000"/>
          <w:kern w:val="0"/>
          <w14:ligatures w14:val="none"/>
        </w:rPr>
        <w:t>:</w:t>
      </w:r>
    </w:p>
    <w:p w14:paraId="7D38A863" w14:textId="77777777" w:rsidR="00C46264" w:rsidRPr="00173699" w:rsidRDefault="00C46264" w:rsidP="00173699">
      <w:pPr>
        <w:numPr>
          <w:ilvl w:val="0"/>
          <w:numId w:val="4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افزایش فرکانس</w:t>
      </w:r>
      <w:r w:rsidRPr="00173699">
        <w:rPr>
          <w:rFonts w:eastAsia="Times New Roman" w:hint="cs"/>
          <w:b w:val="0"/>
          <w:color w:val="000000"/>
          <w:kern w:val="0"/>
          <w14:ligatures w14:val="none"/>
        </w:rPr>
        <w:t xml:space="preserve"> switching </w:t>
      </w:r>
      <w:r w:rsidRPr="00173699">
        <w:rPr>
          <w:rFonts w:eastAsia="Times New Roman" w:hint="cs"/>
          <w:b w:val="0"/>
          <w:color w:val="000000"/>
          <w:kern w:val="0"/>
          <w:rtl/>
          <w14:ligatures w14:val="none"/>
        </w:rPr>
        <w:t>کاهش حجم فیلترهای خروجی</w:t>
      </w:r>
    </w:p>
    <w:p w14:paraId="01A0E810" w14:textId="77777777" w:rsidR="00C46264" w:rsidRPr="00173699" w:rsidRDefault="00C46264" w:rsidP="00173699">
      <w:pPr>
        <w:numPr>
          <w:ilvl w:val="0"/>
          <w:numId w:val="4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کاهش تلفات</w:t>
      </w:r>
      <w:r w:rsidRPr="00173699">
        <w:rPr>
          <w:rFonts w:eastAsia="Times New Roman" w:hint="cs"/>
          <w:b w:val="0"/>
          <w:color w:val="000000"/>
          <w:kern w:val="0"/>
          <w14:ligatures w14:val="none"/>
        </w:rPr>
        <w:t xml:space="preserve"> switching </w:t>
      </w:r>
      <w:r w:rsidRPr="00173699">
        <w:rPr>
          <w:rFonts w:eastAsia="Times New Roman" w:hint="cs"/>
          <w:b w:val="0"/>
          <w:color w:val="000000"/>
          <w:kern w:val="0"/>
          <w:rtl/>
          <w14:ligatures w14:val="none"/>
        </w:rPr>
        <w:t>و بهبود بازده کلی سیستم</w:t>
      </w:r>
    </w:p>
    <w:p w14:paraId="14F3584D" w14:textId="77777777" w:rsidR="00C46264" w:rsidRPr="00173699" w:rsidRDefault="00C46264" w:rsidP="00173699">
      <w:pPr>
        <w:numPr>
          <w:ilvl w:val="0"/>
          <w:numId w:val="47"/>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کاهش هزینه نهایی به دلیل کاهش حجم اجزای غیرفعال</w:t>
      </w:r>
      <w:r w:rsidRPr="00173699">
        <w:rPr>
          <w:rStyle w:val="FootnoteReference"/>
        </w:rPr>
        <w:footnoteReference w:id="198"/>
      </w:r>
    </w:p>
    <w:p w14:paraId="568F3513" w14:textId="77777777" w:rsidR="00C46264" w:rsidRPr="00173699" w:rsidRDefault="009B2CCE" w:rsidP="00173699">
      <w:pPr>
        <w:pStyle w:val="Heading3"/>
      </w:pPr>
      <w:bookmarkStart w:id="128" w:name="_Toc229157946"/>
      <w:r w:rsidRPr="00173699">
        <w:rPr>
          <w:rFonts w:hint="cs"/>
          <w:rtl/>
        </w:rPr>
        <w:t xml:space="preserve">6-6-5. </w:t>
      </w:r>
      <w:r w:rsidR="00C46264" w:rsidRPr="00173699">
        <w:rPr>
          <w:rFonts w:hint="cs"/>
          <w:rtl/>
        </w:rPr>
        <w:t>توسعه به سیستم‌های چند سطحی و</w:t>
      </w:r>
      <w:r w:rsidR="00C46264" w:rsidRPr="00173699">
        <w:rPr>
          <w:rFonts w:hint="cs"/>
        </w:rPr>
        <w:t xml:space="preserve"> MVDC</w:t>
      </w:r>
      <w:bookmarkEnd w:id="128"/>
    </w:p>
    <w:p w14:paraId="4EF3FA99"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گسترش مفاهیم این پژوهش به معماری‌های پیشرفته‌تر</w:t>
      </w:r>
      <w:r w:rsidRPr="00173699">
        <w:rPr>
          <w:rFonts w:eastAsia="Times New Roman" w:hint="cs"/>
          <w:b w:val="0"/>
          <w:color w:val="000000"/>
          <w:kern w:val="0"/>
          <w14:ligatures w14:val="none"/>
        </w:rPr>
        <w:t>:</w:t>
      </w:r>
    </w:p>
    <w:p w14:paraId="00E195E7" w14:textId="77777777" w:rsidR="00C46264" w:rsidRPr="00173699" w:rsidRDefault="00C46264" w:rsidP="00173699">
      <w:pPr>
        <w:numPr>
          <w:ilvl w:val="0"/>
          <w:numId w:val="4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استفاده از مبدل‌های چندسطحی</w:t>
      </w:r>
      <w:r w:rsidRPr="00173699">
        <w:rPr>
          <w:rStyle w:val="FootnoteReference"/>
        </w:rPr>
        <w:footnoteReference w:id="199"/>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 کاهش بیشتر هارمونیک‌های</w:t>
      </w:r>
      <w:r w:rsidRPr="00173699">
        <w:rPr>
          <w:rFonts w:eastAsia="Times New Roman" w:hint="cs"/>
          <w:b w:val="0"/>
          <w:color w:val="000000"/>
          <w:kern w:val="0"/>
          <w14:ligatures w14:val="none"/>
        </w:rPr>
        <w:t xml:space="preserve"> switching</w:t>
      </w:r>
    </w:p>
    <w:p w14:paraId="69407BFB" w14:textId="77777777" w:rsidR="00C46264" w:rsidRPr="00173699" w:rsidRDefault="00C46264" w:rsidP="00173699">
      <w:pPr>
        <w:numPr>
          <w:ilvl w:val="0"/>
          <w:numId w:val="4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کاربرد در شبکه‌های</w:t>
      </w:r>
      <w:r w:rsidRPr="00173699">
        <w:rPr>
          <w:rFonts w:eastAsia="Times New Roman" w:hint="cs"/>
          <w:b w:val="0"/>
          <w:color w:val="000000"/>
          <w:kern w:val="0"/>
          <w14:ligatures w14:val="none"/>
        </w:rPr>
        <w:t xml:space="preserve"> DC </w:t>
      </w:r>
      <w:r w:rsidRPr="00173699">
        <w:rPr>
          <w:rFonts w:eastAsia="Times New Roman" w:hint="cs"/>
          <w:b w:val="0"/>
          <w:color w:val="000000"/>
          <w:kern w:val="0"/>
          <w:rtl/>
          <w14:ligatures w14:val="none"/>
        </w:rPr>
        <w:t>ولتاژ متوسط</w:t>
      </w:r>
      <w:r w:rsidRPr="00173699">
        <w:rPr>
          <w:rFonts w:eastAsia="Times New Roman" w:hint="cs"/>
          <w:b w:val="0"/>
          <w:color w:val="000000"/>
          <w:kern w:val="0"/>
          <w14:ligatures w14:val="none"/>
        </w:rPr>
        <w:t xml:space="preserve"> </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MVDC</w:t>
      </w:r>
      <w:r w:rsidRPr="00173699">
        <w:rPr>
          <w:rFonts w:eastAsia="Times New Roman" w:hint="cs"/>
          <w:b w:val="0"/>
          <w:color w:val="000000"/>
          <w:kern w:val="0"/>
          <w:rtl/>
          <w:lang w:bidi="fa-IR"/>
          <w14:ligatures w14:val="none"/>
        </w:rPr>
        <w:t>)</w:t>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که در حال توسعه هستند</w:t>
      </w:r>
    </w:p>
    <w:p w14:paraId="69E14DCF" w14:textId="77777777" w:rsidR="00C46264" w:rsidRPr="00173699" w:rsidRDefault="00C46264" w:rsidP="00173699">
      <w:pPr>
        <w:numPr>
          <w:ilvl w:val="0"/>
          <w:numId w:val="48"/>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 xml:space="preserve">طراحی سیستم‌های هیبریدی برای سطوح ولتاژ بالاتر </w:t>
      </w:r>
      <w:r w:rsidRPr="00173699">
        <w:rPr>
          <w:rFonts w:eastAsia="Times New Roman" w:hint="cs"/>
          <w:b w:val="0"/>
          <w:color w:val="000000"/>
          <w:kern w:val="0"/>
          <w:rtl/>
          <w:lang w:bidi="fa-IR"/>
          <w14:ligatures w14:val="none"/>
        </w:rPr>
        <w:t>(</w:t>
      </w:r>
      <w:r w:rsidRPr="00173699">
        <w:rPr>
          <w:rFonts w:eastAsia="Times New Roman" w:hint="cs"/>
          <w:b w:val="0"/>
          <w:color w:val="000000"/>
          <w:kern w:val="0"/>
          <w:rtl/>
          <w14:ligatures w14:val="none"/>
        </w:rPr>
        <w:t>فوق توزیع</w:t>
      </w:r>
      <w:r w:rsidRPr="00173699">
        <w:rPr>
          <w:rFonts w:eastAsia="Times New Roman" w:hint="cs"/>
          <w:b w:val="0"/>
          <w:color w:val="000000"/>
          <w:kern w:val="0"/>
          <w:rtl/>
          <w:lang w:bidi="fa-IR"/>
          <w14:ligatures w14:val="none"/>
        </w:rPr>
        <w:t>)</w:t>
      </w:r>
    </w:p>
    <w:p w14:paraId="0372ECA6" w14:textId="77777777" w:rsidR="00C46264" w:rsidRPr="00173699" w:rsidRDefault="009B2CCE" w:rsidP="00173699">
      <w:pPr>
        <w:pStyle w:val="Heading3"/>
      </w:pPr>
      <w:bookmarkStart w:id="129" w:name="_Toc229157947"/>
      <w:r w:rsidRPr="00173699">
        <w:rPr>
          <w:rFonts w:hint="cs"/>
          <w:rtl/>
        </w:rPr>
        <w:t>7-6-5.</w:t>
      </w:r>
      <w:r w:rsidR="00C46264" w:rsidRPr="00173699">
        <w:rPr>
          <w:rFonts w:hint="cs"/>
        </w:rPr>
        <w:t xml:space="preserve"> </w:t>
      </w:r>
      <w:r w:rsidR="00C46264" w:rsidRPr="00173699">
        <w:rPr>
          <w:rFonts w:hint="cs"/>
          <w:rtl/>
        </w:rPr>
        <w:t>توسعه الگوریتم‌های مدیریت انرژی پیشرفته</w:t>
      </w:r>
      <w:bookmarkEnd w:id="129"/>
    </w:p>
    <w:p w14:paraId="6AED45BD"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توسعه استراتژی‌های مدیریت انرژی</w:t>
      </w:r>
      <w:r w:rsidRPr="00173699">
        <w:rPr>
          <w:rStyle w:val="FootnoteReference"/>
        </w:rPr>
        <w:footnoteReference w:id="200"/>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برای بهره‌برداری بهینه</w:t>
      </w:r>
      <w:r w:rsidRPr="00173699">
        <w:rPr>
          <w:rFonts w:eastAsia="Times New Roman" w:hint="cs"/>
          <w:b w:val="0"/>
          <w:color w:val="000000"/>
          <w:kern w:val="0"/>
          <w14:ligatures w14:val="none"/>
        </w:rPr>
        <w:t>:</w:t>
      </w:r>
    </w:p>
    <w:p w14:paraId="2B994EA9" w14:textId="77777777" w:rsidR="00C46264" w:rsidRPr="00173699" w:rsidRDefault="00C46264" w:rsidP="00173699">
      <w:pPr>
        <w:numPr>
          <w:ilvl w:val="0"/>
          <w:numId w:val="49"/>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الگوریتم‌های بهینه‌سازی آنلاین برای تخصیص توان راکتیو بین</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D-STATCOM</w:t>
      </w:r>
    </w:p>
    <w:p w14:paraId="336B6B8F" w14:textId="77777777" w:rsidR="00C46264" w:rsidRPr="00173699" w:rsidRDefault="00C46264" w:rsidP="00173699">
      <w:pPr>
        <w:numPr>
          <w:ilvl w:val="0"/>
          <w:numId w:val="49"/>
        </w:numPr>
        <w:bidi/>
        <w:spacing w:after="120" w:line="276" w:lineRule="auto"/>
        <w:ind w:right="600"/>
        <w:rPr>
          <w:rFonts w:eastAsia="Times New Roman"/>
          <w:b w:val="0"/>
          <w:color w:val="000000"/>
          <w:kern w:val="0"/>
          <w14:ligatures w14:val="none"/>
        </w:rPr>
      </w:pPr>
      <w:r w:rsidRPr="00173699">
        <w:rPr>
          <w:rFonts w:eastAsia="Times New Roman" w:hint="cs"/>
          <w:b w:val="0"/>
          <w:color w:val="000000"/>
          <w:kern w:val="0"/>
          <w:rtl/>
          <w14:ligatures w14:val="none"/>
        </w:rPr>
        <w:t>ذخیره انرژی در خازن‌های</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در ساعات کم‌باری برای استفاده در پیک</w:t>
      </w:r>
    </w:p>
    <w:p w14:paraId="3B0A0F56" w14:textId="77777777" w:rsidR="00C46264" w:rsidRPr="00173699" w:rsidRDefault="00C46264" w:rsidP="00173699">
      <w:pPr>
        <w:numPr>
          <w:ilvl w:val="0"/>
          <w:numId w:val="49"/>
        </w:numPr>
        <w:bidi/>
        <w:spacing w:after="120" w:line="276" w:lineRule="auto"/>
        <w:ind w:right="600"/>
        <w:rPr>
          <w:rFonts w:eastAsia="Times New Roman"/>
          <w:b w:val="0"/>
          <w:color w:val="000000"/>
          <w:kern w:val="0"/>
          <w14:ligatures w14:val="none"/>
        </w:rPr>
      </w:pPr>
      <w:r w:rsidRPr="00173699">
        <w:t>مدیریت چرخه عمر</w:t>
      </w:r>
      <w:r w:rsidRPr="00173699">
        <w:rPr>
          <w:rStyle w:val="FootnoteReference"/>
        </w:rPr>
        <w:footnoteReference w:id="201"/>
      </w:r>
      <w:r w:rsidRPr="00173699">
        <w:t xml:space="preserve"> برای TSC ها و D-STATCOM جهت توزیع یکنواخت استهلاک</w:t>
      </w:r>
    </w:p>
    <w:p w14:paraId="0BFB2D8A" w14:textId="77777777" w:rsidR="00C46264" w:rsidRPr="00173699" w:rsidRDefault="009B2CCE" w:rsidP="008539DA">
      <w:pPr>
        <w:pStyle w:val="Heading2"/>
        <w:rPr>
          <w:b w:val="0"/>
        </w:rPr>
      </w:pPr>
      <w:bookmarkStart w:id="130" w:name="_Toc229157948"/>
      <w:r w:rsidRPr="00173699">
        <w:rPr>
          <w:rFonts w:hint="cs"/>
          <w:b w:val="0"/>
          <w:rtl/>
        </w:rPr>
        <w:t>7-5.</w:t>
      </w:r>
      <w:r w:rsidR="00C46264" w:rsidRPr="00173699">
        <w:rPr>
          <w:rFonts w:hint="cs"/>
          <w:b w:val="0"/>
        </w:rPr>
        <w:t xml:space="preserve"> </w:t>
      </w:r>
      <w:r w:rsidR="00C46264" w:rsidRPr="00173699">
        <w:rPr>
          <w:rFonts w:hint="cs"/>
          <w:b w:val="0"/>
          <w:rtl/>
        </w:rPr>
        <w:t>نتیجه‌گیری کلی</w:t>
      </w:r>
      <w:bookmarkEnd w:id="130"/>
    </w:p>
    <w:p w14:paraId="3E0EABB3"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r w:rsidRPr="00173699">
        <w:rPr>
          <w:rFonts w:eastAsia="Times New Roman" w:hint="cs"/>
          <w:b w:val="0"/>
          <w:color w:val="000000"/>
          <w:kern w:val="0"/>
          <w14:ligatures w14:val="none"/>
        </w:rPr>
        <w:t>.</w:t>
      </w:r>
    </w:p>
    <w:p w14:paraId="53DDBE1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t>پیکربندی هیبریدی شامل یک SVC سه‌فاز سه‌سیمه (TCR و TSC ها)، یک D-STATCOM سه‌فاز چهارسیمه با نرخ‌پایین‌تر، یک فیلتر LC تنظیم‌شده برای هارمونیک سوم، و یک فیلتر LC 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p>
    <w:p w14:paraId="7CD1ED1D"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14:ligatures w14:val="none"/>
        </w:rPr>
        <w:t xml:space="preserve">SVC </w:t>
      </w:r>
      <w:r w:rsidRPr="00173699">
        <w:rPr>
          <w:rFonts w:eastAsia="Times New Roman" w:hint="cs"/>
          <w:b w:val="0"/>
          <w:color w:val="000000"/>
          <w:kern w:val="0"/>
          <w:rtl/>
          <w14:ligatures w14:val="none"/>
        </w:rPr>
        <w:t>تمام تقاضای</w:t>
      </w:r>
      <w:r w:rsidRPr="00173699">
        <w:rPr>
          <w:rFonts w:eastAsia="Times New Roman" w:hint="cs"/>
          <w:b w:val="0"/>
          <w:color w:val="000000"/>
          <w:kern w:val="0"/>
          <w14:ligatures w14:val="none"/>
        </w:rPr>
        <w:t xml:space="preserve"> VAR </w:t>
      </w:r>
      <w:r w:rsidRPr="00173699">
        <w:rPr>
          <w:rFonts w:eastAsia="Times New Roman" w:hint="cs"/>
          <w:b w:val="0"/>
          <w:color w:val="000000"/>
          <w:kern w:val="0"/>
          <w:rtl/>
          <w14:ligatures w14:val="none"/>
        </w:rPr>
        <w:t>پایه را مدیریت کرده و جریان توالی منفی در</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را از طریق عملکرد نامتقارن</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TSC </w:t>
      </w:r>
      <w:r w:rsidRPr="00173699">
        <w:rPr>
          <w:rFonts w:eastAsia="Times New Roman" w:hint="cs"/>
          <w:b w:val="0"/>
          <w:color w:val="000000"/>
          <w:kern w:val="0"/>
          <w:rtl/>
          <w14:ligatures w14:val="none"/>
        </w:rPr>
        <w:t>کنترل می‌کند</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با کنترل</w:t>
      </w:r>
      <w:r w:rsidRPr="00173699">
        <w:rPr>
          <w:rFonts w:eastAsia="Times New Roman" w:hint="cs"/>
          <w:b w:val="0"/>
          <w:color w:val="000000"/>
          <w:kern w:val="0"/>
          <w14:ligatures w14:val="none"/>
        </w:rPr>
        <w:t xml:space="preserve"> decoupled </w:t>
      </w:r>
      <w:r w:rsidRPr="00173699">
        <w:rPr>
          <w:rFonts w:eastAsia="Times New Roman" w:hint="cs"/>
          <w:b w:val="0"/>
          <w:color w:val="000000"/>
          <w:kern w:val="0"/>
          <w:rtl/>
          <w14:ligatures w14:val="none"/>
        </w:rPr>
        <w:t>اصلاح شده و پاسخ سریع‌تر، برای کاهش فلیکر ولتاژ و جریان توالی صفر با</w:t>
      </w:r>
      <w:r w:rsidRPr="00173699">
        <w:rPr>
          <w:rFonts w:eastAsia="Times New Roman" w:hint="cs"/>
          <w:b w:val="0"/>
          <w:color w:val="000000"/>
          <w:kern w:val="0"/>
          <w14:ligatures w14:val="none"/>
        </w:rPr>
        <w:t xml:space="preserve"> SVC </w:t>
      </w:r>
      <w:r w:rsidRPr="00173699">
        <w:rPr>
          <w:rFonts w:eastAsia="Times New Roman" w:hint="cs"/>
          <w:b w:val="0"/>
          <w:color w:val="000000"/>
          <w:kern w:val="0"/>
          <w:rtl/>
          <w14:ligatures w14:val="none"/>
        </w:rPr>
        <w:t>هماهنگ می‌شود. همچنین در حالت</w:t>
      </w:r>
      <w:r w:rsidRPr="00173699">
        <w:rPr>
          <w:rFonts w:eastAsia="Times New Roman" w:hint="cs"/>
          <w:b w:val="0"/>
          <w:color w:val="000000"/>
          <w:kern w:val="0"/>
          <w14:ligatures w14:val="none"/>
        </w:rPr>
        <w:t xml:space="preserve"> SHC </w:t>
      </w:r>
      <w:r w:rsidRPr="00173699">
        <w:rPr>
          <w:rFonts w:eastAsia="Times New Roman" w:hint="cs"/>
          <w:b w:val="0"/>
          <w:color w:val="000000"/>
          <w:kern w:val="0"/>
          <w:rtl/>
          <w14:ligatures w14:val="none"/>
        </w:rPr>
        <w:t>برای تضعیف جریان هارمونیک هفتم عمل می‌کند. تأثیر ترکیبی</w:t>
      </w:r>
      <w:r w:rsidRPr="00173699">
        <w:rPr>
          <w:rFonts w:eastAsia="Times New Roman" w:hint="cs"/>
          <w:b w:val="0"/>
          <w:color w:val="000000"/>
          <w:kern w:val="0"/>
          <w14:ligatures w14:val="none"/>
        </w:rPr>
        <w:t xml:space="preserve"> D-STATCOM </w:t>
      </w:r>
      <w:r w:rsidRPr="00173699">
        <w:rPr>
          <w:rFonts w:eastAsia="Times New Roman" w:hint="cs"/>
          <w:b w:val="0"/>
          <w:color w:val="000000"/>
          <w:kern w:val="0"/>
          <w:rtl/>
          <w14:ligatures w14:val="none"/>
        </w:rPr>
        <w:t>و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به طور مؤثر</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را در</w:t>
      </w:r>
      <w:r w:rsidRPr="00173699">
        <w:rPr>
          <w:rFonts w:eastAsia="Times New Roman" w:hint="cs"/>
          <w:b w:val="0"/>
          <w:color w:val="000000"/>
          <w:kern w:val="0"/>
          <w14:ligatures w14:val="none"/>
        </w:rPr>
        <w:t xml:space="preserve"> PCC </w:t>
      </w:r>
      <w:r w:rsidRPr="00173699">
        <w:rPr>
          <w:rFonts w:eastAsia="Times New Roman" w:hint="cs"/>
          <w:b w:val="0"/>
          <w:color w:val="000000"/>
          <w:kern w:val="0"/>
          <w:rtl/>
          <w14:ligatures w14:val="none"/>
        </w:rPr>
        <w:t>کاهش می‌دهد</w:t>
      </w:r>
      <w:r w:rsidRPr="00173699">
        <w:rPr>
          <w:rFonts w:eastAsia="Times New Roman" w:hint="cs"/>
          <w:b w:val="0"/>
          <w:color w:val="000000"/>
          <w:kern w:val="0"/>
          <w14:ligatures w14:val="none"/>
        </w:rPr>
        <w:t>.</w:t>
      </w:r>
    </w:p>
    <w:p w14:paraId="1C82684D"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14:ligatures w14:val="none"/>
        </w:rPr>
        <w:t xml:space="preserve">D-STATCOM </w:t>
      </w:r>
      <w:r w:rsidRPr="00173699">
        <w:rPr>
          <w:rFonts w:eastAsia="Times New Roman" w:hint="cs"/>
          <w:b w:val="0"/>
          <w:color w:val="000000"/>
          <w:kern w:val="0"/>
          <w:rtl/>
          <w14:ligatures w14:val="none"/>
        </w:rPr>
        <w:t>به عنوان یک</w:t>
      </w:r>
      <w:r w:rsidRPr="00173699">
        <w:rPr>
          <w:rFonts w:eastAsia="Times New Roman" w:hint="cs"/>
          <w:b w:val="0"/>
          <w:color w:val="000000"/>
          <w:kern w:val="0"/>
          <w14:ligatures w14:val="none"/>
        </w:rPr>
        <w:t xml:space="preserve"> GSC </w:t>
      </w:r>
      <w:r w:rsidRPr="00173699">
        <w:rPr>
          <w:rFonts w:eastAsia="Times New Roman" w:hint="cs"/>
          <w:b w:val="0"/>
          <w:color w:val="000000"/>
          <w:kern w:val="0"/>
          <w:rtl/>
          <w14:ligatures w14:val="none"/>
        </w:rPr>
        <w:t>در حالت‌های مختلف عمل می‌کند تا منابع</w:t>
      </w:r>
      <w:r w:rsidRPr="00173699">
        <w:rPr>
          <w:rFonts w:eastAsia="Times New Roman" w:hint="cs"/>
          <w:b w:val="0"/>
          <w:color w:val="000000"/>
          <w:kern w:val="0"/>
          <w14:ligatures w14:val="none"/>
        </w:rPr>
        <w:t xml:space="preserve"> DFIG </w:t>
      </w:r>
      <w:r w:rsidRPr="00173699">
        <w:rPr>
          <w:rFonts w:eastAsia="Times New Roman" w:hint="cs"/>
          <w:b w:val="0"/>
          <w:color w:val="000000"/>
          <w:kern w:val="0"/>
          <w:rtl/>
          <w14:ligatures w14:val="none"/>
        </w:rPr>
        <w:t>و</w:t>
      </w:r>
      <w:r w:rsidRPr="00173699">
        <w:rPr>
          <w:rFonts w:eastAsia="Times New Roman" w:hint="cs"/>
          <w:b w:val="0"/>
          <w:color w:val="000000"/>
          <w:kern w:val="0"/>
          <w14:ligatures w14:val="none"/>
        </w:rPr>
        <w:t xml:space="preserve"> PV </w:t>
      </w:r>
      <w:r w:rsidRPr="00173699">
        <w:rPr>
          <w:rFonts w:eastAsia="Times New Roman" w:hint="cs"/>
          <w:b w:val="0"/>
          <w:color w:val="000000"/>
          <w:kern w:val="0"/>
          <w:rtl/>
          <w14:ligatures w14:val="none"/>
        </w:rPr>
        <w:t>را به شبکه توزیع نامتعادل یکپارچه کند. سیستم کنترل هماهنگ عملکرد</w:t>
      </w:r>
      <w:r w:rsidRPr="00173699">
        <w:rPr>
          <w:rFonts w:eastAsia="Times New Roman" w:hint="cs"/>
          <w:b w:val="0"/>
          <w:color w:val="000000"/>
          <w:kern w:val="0"/>
          <w14:ligatures w14:val="none"/>
        </w:rPr>
        <w:t xml:space="preserve"> GSC </w:t>
      </w:r>
      <w:r w:rsidRPr="00173699">
        <w:rPr>
          <w:rFonts w:eastAsia="Times New Roman" w:hint="cs"/>
          <w:b w:val="0"/>
          <w:color w:val="000000"/>
          <w:kern w:val="0"/>
          <w:rtl/>
          <w14:ligatures w14:val="none"/>
        </w:rPr>
        <w:t>را در حالت‌های متصل به شبکه یا جزیره‌ای کوتاه مدت مدیریت می‌کند</w:t>
      </w:r>
      <w:r w:rsidRPr="00173699">
        <w:rPr>
          <w:rFonts w:eastAsia="Times New Roman" w:hint="cs"/>
          <w:b w:val="0"/>
          <w:color w:val="000000"/>
          <w:kern w:val="0"/>
          <w14:ligatures w14:val="none"/>
        </w:rPr>
        <w:t>.</w:t>
      </w:r>
    </w:p>
    <w:p w14:paraId="51E801B4"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سیستم پیشنهادی عملکرد یکپارچه با قابلیت‌های</w:t>
      </w:r>
      <w:r w:rsidRPr="00173699">
        <w:rPr>
          <w:rFonts w:eastAsia="Times New Roman" w:hint="cs"/>
          <w:b w:val="0"/>
          <w:color w:val="000000"/>
          <w:kern w:val="0"/>
          <w14:ligatures w14:val="none"/>
        </w:rPr>
        <w:t xml:space="preserve"> LVRT</w:t>
      </w:r>
      <w:r w:rsidRPr="00173699">
        <w:rPr>
          <w:rStyle w:val="FootnoteReference"/>
        </w:rPr>
        <w:footnoteReference w:id="202"/>
      </w:r>
      <w:r w:rsidRPr="00173699">
        <w:rPr>
          <w:rFonts w:eastAsia="Times New Roman" w:hint="cs"/>
          <w:b w:val="0"/>
          <w:color w:val="000000"/>
          <w:kern w:val="0"/>
          <w14:ligatures w14:val="none"/>
        </w:rPr>
        <w:t xml:space="preserve"> </w:t>
      </w:r>
      <w:r w:rsidRPr="00173699">
        <w:rPr>
          <w:rFonts w:eastAsia="Times New Roman" w:hint="cs"/>
          <w:b w:val="0"/>
          <w:color w:val="000000"/>
          <w:kern w:val="0"/>
          <w:rtl/>
          <w14:ligatures w14:val="none"/>
        </w:rPr>
        <w:t>از خود نشان می‌دهد. رزونانس با اندوکتانس منبع از فیلترهای</w:t>
      </w:r>
      <w:r w:rsidRPr="00173699">
        <w:rPr>
          <w:rFonts w:eastAsia="Times New Roman" w:hint="cs"/>
          <w:b w:val="0"/>
          <w:color w:val="000000"/>
          <w:kern w:val="0"/>
          <w14:ligatures w14:val="none"/>
        </w:rPr>
        <w:t xml:space="preserve"> LC </w:t>
      </w:r>
      <w:r w:rsidRPr="00173699">
        <w:rPr>
          <w:rFonts w:eastAsia="Times New Roman" w:hint="cs"/>
          <w:b w:val="0"/>
          <w:color w:val="000000"/>
          <w:kern w:val="0"/>
          <w:rtl/>
          <w14:ligatures w14:val="none"/>
        </w:rPr>
        <w:t>ثابت با جبران‌سازی</w:t>
      </w:r>
      <w:r w:rsidRPr="00173699">
        <w:rPr>
          <w:rFonts w:eastAsia="Times New Roman" w:hint="cs"/>
          <w:b w:val="0"/>
          <w:color w:val="000000"/>
          <w:kern w:val="0"/>
          <w14:ligatures w14:val="none"/>
        </w:rPr>
        <w:t xml:space="preserve"> VAR </w:t>
      </w:r>
      <w:r w:rsidRPr="00173699">
        <w:rPr>
          <w:rFonts w:eastAsia="Times New Roman" w:hint="cs"/>
          <w:b w:val="0"/>
          <w:color w:val="000000"/>
          <w:kern w:val="0"/>
          <w:rtl/>
          <w14:ligatures w14:val="none"/>
        </w:rPr>
        <w:t>پایه آن‌ها با استفاده از</w:t>
      </w:r>
      <w:r w:rsidRPr="00173699">
        <w:rPr>
          <w:rFonts w:eastAsia="Times New Roman" w:hint="cs"/>
          <w:b w:val="0"/>
          <w:color w:val="000000"/>
          <w:kern w:val="0"/>
          <w14:ligatures w14:val="none"/>
        </w:rPr>
        <w:t xml:space="preserve"> TCR </w:t>
      </w:r>
      <w:r w:rsidRPr="00173699">
        <w:rPr>
          <w:rFonts w:eastAsia="Times New Roman" w:hint="cs"/>
          <w:b w:val="0"/>
          <w:color w:val="000000"/>
          <w:kern w:val="0"/>
          <w:rtl/>
          <w14:ligatures w14:val="none"/>
        </w:rPr>
        <w:t>جلوگیری می‌شود</w:t>
      </w:r>
      <w:r w:rsidRPr="00173699">
        <w:rPr>
          <w:rFonts w:eastAsia="Times New Roman" w:hint="cs"/>
          <w:b w:val="0"/>
          <w:color w:val="000000"/>
          <w:kern w:val="0"/>
          <w14:ligatures w14:val="none"/>
        </w:rPr>
        <w:t xml:space="preserve">. THD </w:t>
      </w:r>
      <w:r w:rsidRPr="00173699">
        <w:rPr>
          <w:rFonts w:eastAsia="Times New Roman" w:hint="cs"/>
          <w:b w:val="0"/>
          <w:color w:val="000000"/>
          <w:kern w:val="0"/>
          <w:rtl/>
          <w14:ligatures w14:val="none"/>
        </w:rPr>
        <w:t>جریان جبران‌ساز در محدوده قابل قبول باقی می‌ماند</w:t>
      </w:r>
      <w:r w:rsidRPr="00173699">
        <w:rPr>
          <w:rFonts w:eastAsia="Times New Roman" w:hint="cs"/>
          <w:b w:val="0"/>
          <w:color w:val="000000"/>
          <w:kern w:val="0"/>
          <w14:ligatures w14:val="none"/>
        </w:rPr>
        <w:t>.</w:t>
      </w:r>
    </w:p>
    <w:p w14:paraId="4C9624EA" w14:textId="77777777" w:rsidR="00C46264" w:rsidRPr="00173699" w:rsidRDefault="00C46264" w:rsidP="00173699">
      <w:pPr>
        <w:bidi/>
        <w:spacing w:after="180" w:line="276" w:lineRule="auto"/>
        <w:ind w:firstLine="450"/>
        <w:rPr>
          <w:rFonts w:eastAsia="Times New Roman"/>
          <w:b w:val="0"/>
          <w:color w:val="000000"/>
          <w:kern w:val="0"/>
          <w14:ligatures w14:val="none"/>
        </w:rPr>
      </w:pPr>
      <w:r w:rsidRPr="00173699">
        <w:rPr>
          <w:rFonts w:eastAsia="Times New Roman" w:hint="cs"/>
          <w:b w:val="0"/>
          <w:color w:val="000000"/>
          <w:kern w:val="0"/>
          <w:rtl/>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r w:rsidRPr="00173699">
        <w:rPr>
          <w:rFonts w:eastAsia="Times New Roman" w:hint="cs"/>
          <w:b w:val="0"/>
          <w:color w:val="000000"/>
          <w:kern w:val="0"/>
          <w14:ligatures w14:val="none"/>
        </w:rPr>
        <w:t>.</w:t>
      </w:r>
    </w:p>
    <w:p w14:paraId="37130CA2" w14:textId="77777777" w:rsidR="00C46264" w:rsidRPr="00173699" w:rsidRDefault="00C46264" w:rsidP="00173699">
      <w:pPr>
        <w:shd w:val="clear" w:color="auto" w:fill="F5F5F5"/>
        <w:bidi/>
        <w:spacing w:after="0" w:line="276" w:lineRule="auto"/>
        <w:rPr>
          <w:rFonts w:eastAsia="Times New Roman"/>
          <w:b w:val="0"/>
          <w:color w:val="000000"/>
          <w:kern w:val="0"/>
          <w14:ligatures w14:val="none"/>
        </w:rPr>
      </w:pPr>
      <w:r w:rsidRPr="00173699">
        <w:rPr>
          <w:rFonts w:eastAsia="Times New Roman" w:hint="cs"/>
          <w:b w:val="0"/>
          <w:bCs/>
          <w:color w:val="000080"/>
          <w:kern w:val="0"/>
          <w:rtl/>
          <w14:ligatures w14:val="none"/>
        </w:rPr>
        <w:t>چشم‌انداز نهایی</w:t>
      </w:r>
      <w:r w:rsidRPr="00173699">
        <w:rPr>
          <w:rFonts w:eastAsia="Times New Roman" w:hint="cs"/>
          <w:b w:val="0"/>
          <w:bCs/>
          <w:color w:val="000080"/>
          <w:kern w:val="0"/>
          <w14:ligatures w14:val="none"/>
        </w:rPr>
        <w:t>:</w:t>
      </w:r>
      <w:r w:rsidRPr="00173699">
        <w:rPr>
          <w:rFonts w:eastAsia="Times New Roman" w:hint="cs"/>
          <w:b w:val="0"/>
          <w:color w:val="000000"/>
          <w:kern w:val="0"/>
          <w14:ligatures w14:val="none"/>
        </w:rPr>
        <w:t> </w:t>
      </w:r>
      <w:r w:rsidRPr="00173699">
        <w:rPr>
          <w:rFonts w:eastAsia="Times New Roman" w:hint="cs"/>
          <w:b w:val="0"/>
          <w:color w:val="000000"/>
          <w:kern w:val="0"/>
          <w:rtl/>
          <w14:ligatures w14:val="none"/>
        </w:rPr>
        <w:t>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r w:rsidRPr="00173699">
        <w:rPr>
          <w:rFonts w:eastAsia="Times New Roman" w:hint="cs"/>
          <w:b w:val="0"/>
          <w:color w:val="000000"/>
          <w:kern w:val="0"/>
          <w14:ligatures w14:val="none"/>
        </w:rPr>
        <w:t>.</w:t>
      </w:r>
    </w:p>
    <w:p w14:paraId="70D884B5" w14:textId="77777777" w:rsidR="00C46264" w:rsidRPr="00173699" w:rsidRDefault="00C46264" w:rsidP="00173699">
      <w:pPr>
        <w:shd w:val="clear" w:color="auto" w:fill="F9F9F9"/>
        <w:bidi/>
        <w:spacing w:after="0" w:line="276" w:lineRule="auto"/>
        <w:rPr>
          <w:rFonts w:eastAsia="Times New Roman"/>
          <w:b w:val="0"/>
          <w:color w:val="666666"/>
          <w:kern w:val="0"/>
          <w14:ligatures w14:val="none"/>
        </w:rPr>
      </w:pPr>
      <w:r w:rsidRPr="00173699">
        <w:rPr>
          <w:rFonts w:eastAsia="Times New Roman" w:hint="cs"/>
          <w:b w:val="0"/>
          <w:color w:val="666666"/>
          <w:kern w:val="0"/>
          <w14:ligatures w14:val="none"/>
        </w:rPr>
        <w:t>[</w:t>
      </w:r>
      <w:r w:rsidRPr="00173699">
        <w:rPr>
          <w:rFonts w:eastAsia="Times New Roman" w:hint="cs"/>
          <w:b w:val="0"/>
          <w:color w:val="666666"/>
          <w:kern w:val="0"/>
          <w:rtl/>
          <w14:ligatures w14:val="none"/>
        </w:rPr>
        <w:t xml:space="preserve">شکل </w:t>
      </w:r>
      <w:r w:rsidRPr="00173699">
        <w:rPr>
          <w:rFonts w:eastAsia="Times New Roman" w:hint="cs"/>
          <w:b w:val="0"/>
          <w:color w:val="666666"/>
          <w:kern w:val="0"/>
          <w:rtl/>
          <w:lang w:bidi="fa-IR"/>
          <w14:ligatures w14:val="none"/>
        </w:rPr>
        <w:t xml:space="preserve">۵-۴: </w:t>
      </w:r>
      <w:r w:rsidRPr="00173699">
        <w:rPr>
          <w:rFonts w:eastAsia="Times New Roman" w:hint="cs"/>
          <w:b w:val="0"/>
          <w:color w:val="666666"/>
          <w:kern w:val="0"/>
          <w:rtl/>
          <w14:ligatures w14:val="none"/>
        </w:rPr>
        <w:t>نمودار خلاصه دستاوردها و نقشه راه آتی</w:t>
      </w:r>
      <w:r w:rsidRPr="00173699">
        <w:rPr>
          <w:rFonts w:eastAsia="Times New Roman" w:hint="cs"/>
          <w:b w:val="0"/>
          <w:color w:val="666666"/>
          <w:kern w:val="0"/>
          <w14:ligatures w14:val="none"/>
        </w:rPr>
        <w:t xml:space="preserve"> - Roadmap]</w:t>
      </w:r>
    </w:p>
    <w:p w14:paraId="3D67F623" w14:textId="77777777" w:rsidR="00562A7C" w:rsidRPr="00173699" w:rsidRDefault="00C46264" w:rsidP="00173699">
      <w:pPr>
        <w:bidi/>
        <w:spacing w:after="0" w:line="276" w:lineRule="auto"/>
        <w:rPr>
          <w:rFonts w:eastAsia="Times New Roman"/>
          <w:b w:val="0"/>
          <w:bCs/>
          <w:color w:val="000000"/>
          <w:kern w:val="0"/>
          <w:rtl/>
          <w14:ligatures w14:val="none"/>
        </w:rPr>
      </w:pPr>
      <w:r w:rsidRPr="00173699">
        <w:rPr>
          <w:rFonts w:eastAsia="Times New Roman" w:hint="cs"/>
          <w:b w:val="0"/>
          <w:bCs/>
          <w:color w:val="000000"/>
          <w:kern w:val="0"/>
          <w:rtl/>
          <w14:ligatures w14:val="none"/>
        </w:rPr>
        <w:t>شکل</w:t>
      </w:r>
      <w:r w:rsidR="002456B4" w:rsidRPr="00173699">
        <w:rPr>
          <w:rFonts w:eastAsia="Times New Roman" w:hint="cs"/>
          <w:b w:val="0"/>
          <w:bCs/>
          <w:color w:val="000000"/>
          <w:kern w:val="0"/>
          <w:rtl/>
          <w14:ligatures w14:val="none"/>
        </w:rPr>
        <w:t xml:space="preserve"> </w:t>
      </w:r>
      <w:r w:rsidR="002456B4" w:rsidRPr="00173699">
        <w:rPr>
          <w:rFonts w:eastAsia="Times New Roman" w:hint="cs"/>
          <w:b w:val="0"/>
          <w:bCs/>
          <w:color w:val="000000"/>
          <w:kern w:val="0"/>
          <w:rtl/>
          <w:lang w:bidi="fa-IR"/>
          <w14:ligatures w14:val="none"/>
        </w:rPr>
        <w:t xml:space="preserve">4-5: </w:t>
      </w:r>
      <w:r w:rsidRPr="00173699">
        <w:rPr>
          <w:rFonts w:eastAsia="Times New Roman" w:hint="cs"/>
          <w:b w:val="0"/>
          <w:bCs/>
          <w:color w:val="000000"/>
          <w:kern w:val="0"/>
          <w:rtl/>
          <w:lang w:bidi="fa-IR"/>
          <w14:ligatures w14:val="none"/>
        </w:rPr>
        <w:t xml:space="preserve"> </w:t>
      </w:r>
      <w:r w:rsidRPr="00173699">
        <w:rPr>
          <w:rFonts w:eastAsia="Times New Roman" w:hint="cs"/>
          <w:b w:val="0"/>
          <w:bCs/>
          <w:color w:val="000000"/>
          <w:kern w:val="0"/>
          <w:rtl/>
          <w14:ligatures w14:val="none"/>
        </w:rPr>
        <w:t>نقشه راه دستاوردها و تحقیقات آت</w:t>
      </w:r>
      <w:r w:rsidR="002456B4" w:rsidRPr="00173699">
        <w:rPr>
          <w:rFonts w:eastAsia="Times New Roman" w:hint="cs"/>
          <w:b w:val="0"/>
          <w:bCs/>
          <w:color w:val="000000"/>
          <w:kern w:val="0"/>
          <w:rtl/>
          <w14:ligatures w14:val="none"/>
        </w:rPr>
        <w:t>ی</w:t>
      </w:r>
    </w:p>
    <w:p w14:paraId="585A6339" w14:textId="77777777" w:rsidR="00562A7C" w:rsidRPr="00173699" w:rsidRDefault="00562A7C" w:rsidP="00173699">
      <w:pPr>
        <w:bidi/>
        <w:spacing w:line="276" w:lineRule="auto"/>
        <w:rPr>
          <w:b w:val="0"/>
          <w:rtl/>
          <w:lang w:bidi="fa-IR"/>
        </w:rPr>
      </w:pPr>
    </w:p>
    <w:p w14:paraId="1E9D58A0" w14:textId="77777777" w:rsidR="00562A7C" w:rsidRPr="00173699" w:rsidRDefault="00562A7C" w:rsidP="00173699">
      <w:pPr>
        <w:bidi/>
        <w:spacing w:line="276" w:lineRule="auto"/>
        <w:rPr>
          <w:b w:val="0"/>
          <w:rtl/>
          <w:lang w:bidi="fa-IR"/>
        </w:rPr>
      </w:pPr>
    </w:p>
    <w:p w14:paraId="155DC094" w14:textId="77777777" w:rsidR="00124BAE" w:rsidRPr="00173699" w:rsidRDefault="00D071BC" w:rsidP="00173699">
      <w:pPr>
        <w:bidi/>
      </w:pPr>
      <w:r w:rsidRPr="00173699">
        <w:br w:type="page"/>
      </w:r>
    </w:p>
    <w:p w14:paraId="48B1A80F" w14:textId="77777777" w:rsidR="00124BAE" w:rsidRPr="00173699" w:rsidRDefault="00D071BC" w:rsidP="00173699">
      <w:pPr>
        <w:pStyle w:val="Heading1"/>
        <w:pageBreakBefore/>
      </w:pPr>
      <w:r w:rsidRPr="00173699">
        <w:t xml:space="preserve">پیوست: نتایج شبیه‌سازی نهایی </w:t>
      </w:r>
    </w:p>
    <w:p w14:paraId="62892D6D" w14:textId="77777777" w:rsidR="00124BAE" w:rsidRPr="00173699" w:rsidRDefault="00D071BC" w:rsidP="008539DA">
      <w:pPr>
        <w:pStyle w:val="Heading2"/>
      </w:pPr>
      <w:r w:rsidRPr="00173699">
        <w:t>ساختار کلی سیستم توزیع 400V با جبران‌ساز هیبریدی</w:t>
      </w:r>
    </w:p>
    <w:p w14:paraId="43A0909B" w14:textId="77777777" w:rsidR="00124BAE" w:rsidRPr="00173699" w:rsidRDefault="00D071BC" w:rsidP="00173699">
      <w:pPr>
        <w:bidi/>
      </w:pPr>
      <w:r w:rsidRPr="00173699">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01D85444" w14:textId="77777777" w:rsidR="00124BAE" w:rsidRPr="00173699" w:rsidRDefault="00D071BC" w:rsidP="00173699">
      <w:pPr>
        <w:bidi/>
      </w:pPr>
      <w:bookmarkStart w:id="131" w:name="_Toc238047475"/>
      <w:r w:rsidRPr="00173699">
        <w:t xml:space="preserve">شکل </w:t>
      </w:r>
      <w:fldSimple w:instr=" SEQ شکل \* ARABIC ">
        <w:r w:rsidR="00124BAE" w:rsidRPr="00173699">
          <w:t>1</w:t>
        </w:r>
      </w:fldSimple>
      <w:r w:rsidRPr="00173699">
        <w:t>: ساختار کلی سیستم توزیع 400V با جبران‌ساز هیبریدی</w:t>
      </w:r>
      <w:bookmarkEnd w:id="131"/>
    </w:p>
    <w:p w14:paraId="632572E4" w14:textId="77777777" w:rsidR="00124BAE" w:rsidRPr="00173699" w:rsidRDefault="00D071BC" w:rsidP="008539DA">
      <w:pPr>
        <w:pStyle w:val="Heading2"/>
      </w:pPr>
      <w:r w:rsidRPr="00173699">
        <w:t>مشخصه TCR و جریان فیلترهای LC</w:t>
      </w:r>
    </w:p>
    <w:p w14:paraId="2EB58BE5" w14:textId="77777777" w:rsidR="00124BAE" w:rsidRPr="00173699" w:rsidRDefault="00D071BC" w:rsidP="00173699">
      <w:pPr>
        <w:bidi/>
      </w:pPr>
      <w:r w:rsidRPr="00173699">
        <w:rPr>
          <w:noProof/>
        </w:rPr>
        <w:drawing>
          <wp:inline distT="0" distB="0" distL="0" distR="0" wp14:anchorId="10B838C7" wp14:editId="0666DE86">
            <wp:extent cx="5029200" cy="3017520"/>
            <wp:effectExtent l="0" t="0" r="0" b="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5029200" cy="3017520"/>
                    </a:xfrm>
                    <a:prstGeom prst="rect">
                      <a:avLst/>
                    </a:prstGeom>
                  </pic:spPr>
                </pic:pic>
              </a:graphicData>
            </a:graphic>
          </wp:inline>
        </w:drawing>
      </w:r>
    </w:p>
    <w:p w14:paraId="05C48C5D" w14:textId="77777777" w:rsidR="00124BAE" w:rsidRPr="00173699" w:rsidRDefault="00D071BC" w:rsidP="00173699">
      <w:pPr>
        <w:bidi/>
      </w:pPr>
      <w:bookmarkStart w:id="132" w:name="_Toc238047476"/>
      <w:r w:rsidRPr="00173699">
        <w:t xml:space="preserve">شکل </w:t>
      </w:r>
      <w:fldSimple w:instr=" SEQ شکل \* ARABIC ">
        <w:r w:rsidR="00124BAE" w:rsidRPr="00173699">
          <w:t>1</w:t>
        </w:r>
      </w:fldSimple>
      <w:r w:rsidRPr="00173699">
        <w:t>: مشخصه TCR و جریان فیلترهای LC</w:t>
      </w:r>
      <w:bookmarkEnd w:id="132"/>
    </w:p>
    <w:p w14:paraId="604979CA" w14:textId="77777777" w:rsidR="00124BAE" w:rsidRPr="00173699" w:rsidRDefault="00D071BC" w:rsidP="008539DA">
      <w:pPr>
        <w:pStyle w:val="Heading2"/>
      </w:pPr>
      <w:r w:rsidRPr="00173699">
        <w:t>شکل موج ولتاژ و جریان PCC</w:t>
      </w:r>
    </w:p>
    <w:p w14:paraId="7DD22873" w14:textId="77777777" w:rsidR="00124BAE" w:rsidRPr="00173699" w:rsidRDefault="00D071BC" w:rsidP="00173699">
      <w:pPr>
        <w:bidi/>
      </w:pPr>
      <w:r w:rsidRPr="00173699">
        <w:rPr>
          <w:noProof/>
        </w:rPr>
        <w:drawing>
          <wp:inline distT="0" distB="0" distL="0" distR="0" wp14:anchorId="33735EF2" wp14:editId="6C0E4074">
            <wp:extent cx="5029200" cy="3352800"/>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5029200" cy="3352800"/>
                    </a:xfrm>
                    <a:prstGeom prst="rect">
                      <a:avLst/>
                    </a:prstGeom>
                  </pic:spPr>
                </pic:pic>
              </a:graphicData>
            </a:graphic>
          </wp:inline>
        </w:drawing>
      </w:r>
    </w:p>
    <w:p w14:paraId="0266BD77" w14:textId="77777777" w:rsidR="00124BAE" w:rsidRPr="00173699" w:rsidRDefault="00D071BC" w:rsidP="00173699">
      <w:pPr>
        <w:bidi/>
      </w:pPr>
      <w:bookmarkStart w:id="133" w:name="_Toc238047477"/>
      <w:r w:rsidRPr="00173699">
        <w:t xml:space="preserve">شکل </w:t>
      </w:r>
      <w:fldSimple w:instr=" SEQ شکل \* ARABIC ">
        <w:r w:rsidR="00124BAE" w:rsidRPr="00173699">
          <w:t>1</w:t>
        </w:r>
      </w:fldSimple>
      <w:r w:rsidRPr="00173699">
        <w:t>: شکل موج ولتاژ و جریان PCC</w:t>
      </w:r>
      <w:bookmarkEnd w:id="133"/>
    </w:p>
    <w:p w14:paraId="3A7F311C" w14:textId="77777777" w:rsidR="00124BAE" w:rsidRPr="00173699" w:rsidRDefault="00D071BC" w:rsidP="008539DA">
      <w:pPr>
        <w:pStyle w:val="Heading2"/>
      </w:pPr>
      <w:r w:rsidRPr="00173699">
        <w:t>تحلیل THD جریان منبع</w:t>
      </w:r>
    </w:p>
    <w:p w14:paraId="3C8BBF77" w14:textId="77777777" w:rsidR="00124BAE" w:rsidRPr="00173699" w:rsidRDefault="00D071BC" w:rsidP="00173699">
      <w:pPr>
        <w:bidi/>
      </w:pPr>
      <w:r w:rsidRPr="00173699">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583CFCDD" w14:textId="77777777" w:rsidR="00124BAE" w:rsidRPr="00173699" w:rsidRDefault="00D071BC" w:rsidP="00173699">
      <w:pPr>
        <w:bidi/>
      </w:pPr>
      <w:bookmarkStart w:id="134" w:name="_Toc238047478"/>
      <w:r w:rsidRPr="00173699">
        <w:t xml:space="preserve">شکل </w:t>
      </w:r>
      <w:fldSimple w:instr=" SEQ شکل \* ARABIC ">
        <w:r w:rsidR="00124BAE" w:rsidRPr="00173699">
          <w:t>1</w:t>
        </w:r>
      </w:fldSimple>
      <w:r w:rsidRPr="00173699">
        <w:t>: تحلیل THD جریان منبع</w:t>
      </w:r>
      <w:bookmarkEnd w:id="134"/>
    </w:p>
    <w:p w14:paraId="36BD92D0" w14:textId="77777777" w:rsidR="00124BAE" w:rsidRPr="00173699" w:rsidRDefault="00D071BC" w:rsidP="008539DA">
      <w:pPr>
        <w:pStyle w:val="Heading2"/>
      </w:pPr>
      <w:r w:rsidRPr="00173699">
        <w:t>جبران نامتعادلی ولتاژ</w:t>
      </w:r>
    </w:p>
    <w:p w14:paraId="21B5F7F3" w14:textId="77777777" w:rsidR="00124BAE" w:rsidRPr="00173699" w:rsidRDefault="00D071BC" w:rsidP="00173699">
      <w:pPr>
        <w:bidi/>
      </w:pPr>
      <w:r w:rsidRPr="00173699">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5CF5FC91" w14:textId="77777777" w:rsidR="00124BAE" w:rsidRPr="00173699" w:rsidRDefault="00D071BC" w:rsidP="00173699">
      <w:pPr>
        <w:bidi/>
      </w:pPr>
      <w:bookmarkStart w:id="135" w:name="_Toc238047479"/>
      <w:r w:rsidRPr="00173699">
        <w:t xml:space="preserve">شکل </w:t>
      </w:r>
      <w:fldSimple w:instr=" SEQ شکل \* ARABIC ">
        <w:r w:rsidR="00124BAE" w:rsidRPr="00173699">
          <w:t>1</w:t>
        </w:r>
      </w:fldSimple>
      <w:r w:rsidRPr="00173699">
        <w:t>: جبران نامتعادلی ولتاژ</w:t>
      </w:r>
      <w:bookmarkEnd w:id="135"/>
    </w:p>
    <w:p w14:paraId="63E737F7" w14:textId="77777777" w:rsidR="00124BAE" w:rsidRPr="00173699" w:rsidRDefault="00D071BC" w:rsidP="008539DA">
      <w:pPr>
        <w:pStyle w:val="Heading2"/>
      </w:pPr>
      <w:r w:rsidRPr="00173699">
        <w:t>تغییرات PV و DFIG و پروفیل ولتاژ</w:t>
      </w:r>
    </w:p>
    <w:p w14:paraId="385AF126" w14:textId="77777777" w:rsidR="00124BAE" w:rsidRPr="00173699" w:rsidRDefault="00D071BC" w:rsidP="00173699">
      <w:pPr>
        <w:bidi/>
      </w:pPr>
      <w:r w:rsidRPr="00173699">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13E2004C" w14:textId="77777777" w:rsidR="00124BAE" w:rsidRPr="00173699" w:rsidRDefault="00D071BC" w:rsidP="00173699">
      <w:pPr>
        <w:bidi/>
      </w:pPr>
      <w:bookmarkStart w:id="136" w:name="_Toc238047480"/>
      <w:r w:rsidRPr="00173699">
        <w:t xml:space="preserve">شکل </w:t>
      </w:r>
      <w:fldSimple w:instr=" SEQ شکل \* ARABIC ">
        <w:r w:rsidR="00124BAE" w:rsidRPr="00173699">
          <w:t>1</w:t>
        </w:r>
      </w:fldSimple>
      <w:r w:rsidRPr="00173699">
        <w:t>: تغییرات PV و DFIG و پروفیل ولتاژ</w:t>
      </w:r>
      <w:bookmarkEnd w:id="136"/>
    </w:p>
    <w:p w14:paraId="60320DA4" w14:textId="77777777" w:rsidR="00124BAE" w:rsidRPr="00173699" w:rsidRDefault="00D071BC" w:rsidP="008539DA">
      <w:pPr>
        <w:pStyle w:val="Heading2"/>
      </w:pPr>
      <w:r w:rsidRPr="00173699">
        <w:t>حالت جزیره‌ای و LVRT</w:t>
      </w:r>
    </w:p>
    <w:p w14:paraId="7B4248F5" w14:textId="77777777" w:rsidR="00124BAE" w:rsidRPr="00173699" w:rsidRDefault="00D071BC" w:rsidP="00173699">
      <w:pPr>
        <w:bidi/>
      </w:pPr>
      <w:r w:rsidRPr="00173699">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38F5CCED" w14:textId="77777777" w:rsidR="00124BAE" w:rsidRPr="00173699" w:rsidRDefault="00D071BC" w:rsidP="00173699">
      <w:pPr>
        <w:bidi/>
      </w:pPr>
      <w:bookmarkStart w:id="137" w:name="_Toc238047481"/>
      <w:r w:rsidRPr="00173699">
        <w:t xml:space="preserve">شکل </w:t>
      </w:r>
      <w:fldSimple w:instr=" SEQ شکل \* ARABIC ">
        <w:r w:rsidR="00124BAE" w:rsidRPr="00173699">
          <w:t>1</w:t>
        </w:r>
      </w:fldSimple>
      <w:r w:rsidRPr="00173699">
        <w:t>: حالت جزیره‌ای و LVRT</w:t>
      </w:r>
      <w:bookmarkEnd w:id="137"/>
    </w:p>
    <w:p w14:paraId="48C3658E" w14:textId="77777777" w:rsidR="00124BAE" w:rsidRPr="00173699" w:rsidRDefault="00D071BC" w:rsidP="008539DA">
      <w:pPr>
        <w:pStyle w:val="Heading2"/>
      </w:pPr>
      <w:r w:rsidRPr="00173699">
        <w:t>نتیجه نهایی بهینه با خطای زیر 1% Goal-active</w:t>
      </w:r>
    </w:p>
    <w:p w14:paraId="0B1BE10A" w14:textId="77777777" w:rsidR="00124BAE" w:rsidRPr="00173699" w:rsidRDefault="00D071BC" w:rsidP="00173699">
      <w:pPr>
        <w:bidi/>
      </w:pPr>
      <w:r w:rsidRPr="00173699">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4794F80D" w14:textId="77777777" w:rsidR="00124BAE" w:rsidRPr="00173699" w:rsidRDefault="00D071BC" w:rsidP="00173699">
      <w:pPr>
        <w:bidi/>
      </w:pPr>
      <w:bookmarkStart w:id="138" w:name="_Toc238047482"/>
      <w:r w:rsidRPr="00173699">
        <w:t xml:space="preserve">شکل </w:t>
      </w:r>
      <w:fldSimple w:instr=" SEQ شکل \* ARABIC ">
        <w:r w:rsidR="00124BAE" w:rsidRPr="00173699">
          <w:t>1</w:t>
        </w:r>
      </w:fldSimple>
      <w:r w:rsidRPr="00173699">
        <w:t>: نتیجه نهایی بهینه با خطای زیر 1% Goal-active</w:t>
      </w:r>
      <w:bookmarkEnd w:id="138"/>
    </w:p>
    <w:p w14:paraId="38FCE623" w14:textId="77777777" w:rsidR="00F3351A" w:rsidRPr="00173699" w:rsidRDefault="00F3351A" w:rsidP="00173699">
      <w:pPr>
        <w:bidi/>
        <w:rPr>
          <w:rtl/>
        </w:rPr>
      </w:pPr>
    </w:p>
    <w:p w14:paraId="59159744" w14:textId="77777777" w:rsidR="00F3351A" w:rsidRPr="00173699" w:rsidRDefault="00F3351A" w:rsidP="00173699">
      <w:pPr>
        <w:tabs>
          <w:tab w:val="left" w:pos="5928"/>
        </w:tabs>
        <w:bidi/>
        <w:rPr>
          <w:rtl/>
        </w:rPr>
      </w:pPr>
      <w:r w:rsidRPr="00173699">
        <w:tab/>
      </w:r>
    </w:p>
    <w:p w14:paraId="2C5901A4" w14:textId="77777777" w:rsidR="00F3351A" w:rsidRPr="00173699" w:rsidRDefault="00F3351A" w:rsidP="00173699">
      <w:pPr>
        <w:tabs>
          <w:tab w:val="left" w:pos="5928"/>
        </w:tabs>
        <w:bidi/>
        <w:rPr>
          <w:rtl/>
        </w:rPr>
      </w:pPr>
    </w:p>
    <w:p w14:paraId="6DA0C6AB" w14:textId="77777777" w:rsidR="00F3351A" w:rsidRPr="00173699" w:rsidRDefault="00F3351A" w:rsidP="00173699">
      <w:pPr>
        <w:tabs>
          <w:tab w:val="left" w:pos="5928"/>
        </w:tabs>
        <w:bidi/>
        <w:rPr>
          <w:rtl/>
        </w:rPr>
      </w:pPr>
    </w:p>
    <w:p w14:paraId="4BF28302" w14:textId="77777777" w:rsidR="00F3351A" w:rsidRPr="00173699" w:rsidRDefault="00F3351A" w:rsidP="00173699">
      <w:pPr>
        <w:bidi/>
        <w:rPr>
          <w:rFonts w:asciiTheme="majorBidi" w:hAnsiTheme="majorBidi"/>
          <w:b w:val="0"/>
          <w:bCs/>
          <w:rtl/>
        </w:rPr>
      </w:pPr>
      <w:r w:rsidRPr="00173699">
        <w:rPr>
          <w:rFonts w:asciiTheme="majorBidi" w:hAnsiTheme="majorBidi" w:hint="cs"/>
          <w:b w:val="0"/>
          <w:bCs/>
          <w:rtl/>
        </w:rPr>
        <w:t>منابع</w:t>
      </w:r>
    </w:p>
    <w:p w14:paraId="3198CB5B" w14:textId="77777777" w:rsidR="00F3351A" w:rsidRPr="00173699" w:rsidRDefault="00F3351A" w:rsidP="00173699">
      <w:pPr>
        <w:bidi/>
        <w:rPr>
          <w:rFonts w:asciiTheme="majorBidi" w:hAnsiTheme="majorBidi"/>
          <w:b w:val="0"/>
          <w:bCs/>
        </w:rPr>
      </w:pPr>
      <w:r w:rsidRPr="00173699">
        <w:rPr>
          <w:rFonts w:asciiTheme="majorBidi" w:hAnsiTheme="majorBidi"/>
          <w:b w:val="0"/>
          <w:bCs/>
        </w:rPr>
        <w:t>[۱] K. R. Padiyar, FACTS Controllers in Power Transmission and Distribution. New Age International, 2007.</w:t>
      </w:r>
    </w:p>
    <w:p w14:paraId="4DBE1D8D" w14:textId="77777777" w:rsidR="00F3351A" w:rsidRPr="00173699" w:rsidRDefault="00F3351A" w:rsidP="00173699">
      <w:pPr>
        <w:bidi/>
        <w:rPr>
          <w:rFonts w:asciiTheme="majorBidi" w:hAnsiTheme="majorBidi"/>
          <w:b w:val="0"/>
          <w:bCs/>
        </w:rPr>
      </w:pPr>
      <w:r w:rsidRPr="00173699">
        <w:rPr>
          <w:rFonts w:asciiTheme="majorBidi" w:hAnsiTheme="majorBidi"/>
          <w:b w:val="0"/>
          <w:bCs/>
        </w:rPr>
        <w:t>[۲] D. Langner, G. Pilz, and M. Gurbiel, "Application benefits of line- or self-commutated static var compensator," in Proc. IEEE PES Gen. Meeting, Conf. Expo., 2014, pp. 1–5.</w:t>
      </w:r>
    </w:p>
    <w:p w14:paraId="11808C9B" w14:textId="77777777" w:rsidR="00F3351A" w:rsidRPr="00173699" w:rsidRDefault="00F3351A" w:rsidP="00173699">
      <w:pPr>
        <w:bidi/>
        <w:rPr>
          <w:rFonts w:asciiTheme="majorBidi" w:hAnsiTheme="majorBidi"/>
          <w:b w:val="0"/>
          <w:bCs/>
        </w:rPr>
      </w:pPr>
      <w:r w:rsidRPr="00173699">
        <w:rPr>
          <w:rFonts w:asciiTheme="majorBidi" w:hAnsiTheme="majorBidi"/>
          <w:b w:val="0"/>
          <w:bCs/>
        </w:rPr>
        <w:t>[۳] R. A. Otto, T. H. Putman, and L. Gyugyi, "Principles and applications of static, thyristor-controlled shunt compensators," IEEE Trans. Power App. Syst., vol. PAS-97, no. 5, pp. 1935–1945, Sep. 1978.</w:t>
      </w:r>
    </w:p>
    <w:p w14:paraId="0B9EDCBF" w14:textId="77777777" w:rsidR="00F3351A" w:rsidRPr="00173699" w:rsidRDefault="00F3351A" w:rsidP="00173699">
      <w:pPr>
        <w:bidi/>
        <w:rPr>
          <w:rFonts w:asciiTheme="majorBidi" w:hAnsiTheme="majorBidi"/>
          <w:b w:val="0"/>
          <w:bCs/>
        </w:rPr>
      </w:pPr>
      <w:r w:rsidRPr="00173699">
        <w:rPr>
          <w:rFonts w:asciiTheme="majorBidi" w:hAnsiTheme="majorBidi"/>
          <w:b w:val="0"/>
          <w:bCs/>
        </w:rPr>
        <w:t>[۴] D. Ramirez, L. C. Herrero, S. De Pablo, and F. Martinez, "STATCOM control strategies," in Static Compensators</w:t>
      </w:r>
      <w:r w:rsidRPr="00173699">
        <w:rPr>
          <w:rStyle w:val="FootnoteReference"/>
        </w:rPr>
        <w:footnoteReference w:id="203"/>
      </w:r>
      <w:r w:rsidRPr="00173699">
        <w:rPr>
          <w:rFonts w:asciiTheme="majorBidi" w:hAnsiTheme="majorBidi"/>
          <w:b w:val="0"/>
          <w:bCs/>
        </w:rPr>
        <w:t xml:space="preserve"> in Power Systems. Singapore: Springer, Dec. 2014, pp. 147–186.</w:t>
      </w:r>
    </w:p>
    <w:p w14:paraId="688734F8" w14:textId="77777777" w:rsidR="00F3351A" w:rsidRPr="00173699" w:rsidRDefault="00F3351A" w:rsidP="00173699">
      <w:pPr>
        <w:bidi/>
        <w:rPr>
          <w:rFonts w:asciiTheme="majorBidi" w:hAnsiTheme="majorBidi"/>
          <w:b w:val="0"/>
          <w:bCs/>
        </w:rPr>
      </w:pPr>
      <w:r w:rsidRPr="00173699">
        <w:rPr>
          <w:rFonts w:asciiTheme="majorBidi" w:hAnsiTheme="majorBidi"/>
          <w:b w:val="0"/>
          <w:bCs/>
        </w:rPr>
        <w:t>[۵] IEEE Recommended Practice for the Analysis of Fluctuating Installations on Power Systems, IEEE Standard 1453-2015, Oct. 2015.</w:t>
      </w:r>
    </w:p>
    <w:p w14:paraId="26080708" w14:textId="77777777" w:rsidR="00F3351A" w:rsidRPr="00173699" w:rsidRDefault="00F3351A" w:rsidP="00173699">
      <w:pPr>
        <w:bidi/>
        <w:rPr>
          <w:rFonts w:asciiTheme="majorBidi" w:hAnsiTheme="majorBidi"/>
          <w:b w:val="0"/>
          <w:bCs/>
        </w:rPr>
      </w:pPr>
      <w:r w:rsidRPr="00173699">
        <w:rPr>
          <w:rFonts w:asciiTheme="majorBidi" w:hAnsiTheme="majorBidi"/>
          <w:b w:val="0"/>
          <w:bCs/>
        </w:rPr>
        <w:t>[۶] IEEE Recommended Practice and Requirements for Harmonic Control in Electric Power Systems, IEEE Standard 519-2014, Jun. 2014.</w:t>
      </w:r>
    </w:p>
    <w:p w14:paraId="1D0277D4" w14:textId="77777777" w:rsidR="00F3351A" w:rsidRPr="00173699" w:rsidRDefault="00F3351A" w:rsidP="00173699">
      <w:pPr>
        <w:bidi/>
        <w:rPr>
          <w:rFonts w:asciiTheme="majorBidi" w:hAnsiTheme="majorBidi"/>
          <w:b w:val="0"/>
          <w:bCs/>
        </w:rPr>
      </w:pPr>
      <w:r w:rsidRPr="00173699">
        <w:rPr>
          <w:rFonts w:asciiTheme="majorBidi" w:hAnsiTheme="majorBidi"/>
          <w:b w:val="0"/>
          <w:bCs/>
        </w:rPr>
        <w:t>[۷] IEEE Standard Definitions for the Measurement of Electric Power Quantities Under Sinusoidal, Nonsinusoidal, Balanced, or Unbalanced Conditions, IEEE Standard 1459-2010.</w:t>
      </w:r>
    </w:p>
    <w:p w14:paraId="02BBC328" w14:textId="77777777" w:rsidR="00F3351A" w:rsidRPr="00173699" w:rsidRDefault="00F3351A" w:rsidP="00173699">
      <w:pPr>
        <w:bidi/>
        <w:rPr>
          <w:rFonts w:asciiTheme="majorBidi" w:hAnsiTheme="majorBidi"/>
          <w:b w:val="0"/>
          <w:bCs/>
        </w:rPr>
      </w:pPr>
      <w:r w:rsidRPr="00173699">
        <w:rPr>
          <w:rFonts w:asciiTheme="majorBidi" w:hAnsiTheme="majorBidi"/>
          <w:b w:val="0"/>
          <w:bCs/>
        </w:rPr>
        <w:t>[۸] A. Hamadi, S. Rahmani, and K. Al-Haddad, "A hybrid passive filter configuration for VAR control and harmonic compensation," IEEE Trans. Ind. Electron., vol. 57, no. 7, pp. 2419–2434, Jul. 2010.</w:t>
      </w:r>
    </w:p>
    <w:p w14:paraId="783A7F6A" w14:textId="77777777" w:rsidR="00F3351A" w:rsidRPr="00173699" w:rsidRDefault="00F3351A" w:rsidP="00173699">
      <w:pPr>
        <w:bidi/>
        <w:rPr>
          <w:rFonts w:asciiTheme="majorBidi" w:hAnsiTheme="majorBidi"/>
          <w:b w:val="0"/>
          <w:bCs/>
        </w:rPr>
      </w:pPr>
      <w:r w:rsidRPr="00173699">
        <w:rPr>
          <w:rFonts w:asciiTheme="majorBidi" w:hAnsiTheme="majorBidi"/>
          <w:b w:val="0"/>
          <w:bCs/>
        </w:rPr>
        <w:t>[۹] S. Rahmani, A. Hamadi, K. Al-Haddad, and L. A. Dessaint, "A combination of shunt hybrid power filter and thyristor-controlled reactor for power quality," IEEE Trans. Ind. Electron., vol. 61, no. 5, pp. 2152–2164, May 2014.</w:t>
      </w:r>
    </w:p>
    <w:p w14:paraId="7736F3F4" w14:textId="77777777" w:rsidR="00F3351A" w:rsidRPr="00173699" w:rsidRDefault="00F3351A" w:rsidP="00173699">
      <w:pPr>
        <w:bidi/>
        <w:rPr>
          <w:rFonts w:asciiTheme="majorBidi" w:hAnsiTheme="majorBidi"/>
          <w:b w:val="0"/>
          <w:bCs/>
        </w:rPr>
      </w:pPr>
      <w:r w:rsidRPr="00173699">
        <w:rPr>
          <w:rFonts w:asciiTheme="majorBidi" w:hAnsiTheme="majorBidi"/>
          <w:b w:val="0"/>
          <w:bCs/>
        </w:rPr>
        <w:t>[۱۰] C. Lam, L. Wang, S. Ho, and M. Wong, "Adaptive thyristor-controlled LC-hybrid active power filter for reactive power and current harmonics compensation with switching loss reduction," IEEE Trans. Power Electron., vol. 32, no. 10, pp. 7577–7590, Oct. 2017.</w:t>
      </w:r>
    </w:p>
    <w:p w14:paraId="1239BE85" w14:textId="77777777" w:rsidR="00F3351A" w:rsidRPr="00173699" w:rsidRDefault="00F3351A" w:rsidP="00173699">
      <w:pPr>
        <w:bidi/>
        <w:rPr>
          <w:rFonts w:asciiTheme="majorBidi" w:hAnsiTheme="majorBidi"/>
          <w:b w:val="0"/>
          <w:bCs/>
        </w:rPr>
      </w:pPr>
      <w:r w:rsidRPr="00173699">
        <w:rPr>
          <w:rFonts w:asciiTheme="majorBidi" w:hAnsiTheme="majorBidi"/>
          <w:b w:val="0"/>
          <w:bCs/>
        </w:rPr>
        <w:t>[۱۱] L. Wang, C. Lam, and M. Wong, "Hybrid structure of static var compensator and hybrid active power filter (SVC//HAPF) for medium-voltage heavy loads compensation," IEEE Trans. Ind. Electron., vol. 65, no. 6, pp. 4432–4442, Jun. 2018.</w:t>
      </w:r>
    </w:p>
    <w:p w14:paraId="4C4EB6ED" w14:textId="77777777" w:rsidR="00F3351A" w:rsidRPr="00173699" w:rsidRDefault="00F3351A" w:rsidP="00173699">
      <w:pPr>
        <w:bidi/>
        <w:rPr>
          <w:rFonts w:asciiTheme="majorBidi" w:hAnsiTheme="majorBidi"/>
          <w:b w:val="0"/>
          <w:bCs/>
        </w:rPr>
      </w:pPr>
      <w:r w:rsidRPr="00173699">
        <w:rPr>
          <w:rFonts w:asciiTheme="majorBidi" w:hAnsiTheme="majorBidi"/>
          <w:b w:val="0"/>
          <w:bCs/>
        </w:rPr>
        <w:t>[۱۲] F. Jiang, X. Peng, C. Tu, Q. Guo, J. Deng, and F. Dai, "An improved hybrid parallel compensator for enhancing PV power transfer capability," IEEE Trans. Ind. Electron., vol. 69, no. 11, pp. 11132–11143, Nov. 2022.</w:t>
      </w:r>
    </w:p>
    <w:p w14:paraId="02CC8E4C" w14:textId="77777777" w:rsidR="00F3351A" w:rsidRPr="00173699" w:rsidRDefault="00F3351A" w:rsidP="00173699">
      <w:pPr>
        <w:bidi/>
        <w:rPr>
          <w:rFonts w:asciiTheme="majorBidi" w:hAnsiTheme="majorBidi"/>
          <w:b w:val="0"/>
          <w:bCs/>
        </w:rPr>
      </w:pPr>
      <w:r w:rsidRPr="00173699">
        <w:rPr>
          <w:rFonts w:asciiTheme="majorBidi" w:hAnsiTheme="majorBidi"/>
          <w:b w:val="0"/>
          <w:bCs/>
        </w:rPr>
        <w:t>[۱۳] Y. Terriche et al., "Effective controls of fixed capacitor-thyristor controlled reactors for power quality improvement in shipboard microgrids," IEEE Trans. Ind. Appl., vol. 57, no. 3, pp. 2838–2849, May/Jun. 2021.</w:t>
      </w:r>
    </w:p>
    <w:p w14:paraId="7C7BB82C" w14:textId="77777777" w:rsidR="00F3351A" w:rsidRPr="00173699" w:rsidRDefault="00F3351A" w:rsidP="00173699">
      <w:pPr>
        <w:bidi/>
        <w:rPr>
          <w:rFonts w:asciiTheme="majorBidi" w:hAnsiTheme="majorBidi"/>
          <w:b w:val="0"/>
          <w:bCs/>
        </w:rPr>
      </w:pPr>
      <w:r w:rsidRPr="00173699">
        <w:rPr>
          <w:rFonts w:asciiTheme="majorBidi" w:hAnsiTheme="majorBidi"/>
          <w:b w:val="0"/>
          <w:bCs/>
        </w:rPr>
        <w:t>[۱۴] A. A. Sadiq, M. Buhari, S. S. Adamu, and H. Musa, "Coordination of multi-type FACTS for available transfer capability enhancement using PI–PSO," IET Gener., Transmiss. Distrib., vol. 14, no. 21, pp. 4866–4877, 2020.</w:t>
      </w:r>
    </w:p>
    <w:p w14:paraId="31556387" w14:textId="77777777" w:rsidR="00F3351A" w:rsidRPr="00173699" w:rsidRDefault="00F3351A" w:rsidP="00173699">
      <w:pPr>
        <w:bidi/>
        <w:rPr>
          <w:rFonts w:asciiTheme="majorBidi" w:hAnsiTheme="majorBidi"/>
          <w:b w:val="0"/>
          <w:bCs/>
        </w:rPr>
      </w:pPr>
      <w:r w:rsidRPr="00173699">
        <w:rPr>
          <w:rFonts w:asciiTheme="majorBidi" w:hAnsiTheme="majorBidi"/>
          <w:b w:val="0"/>
          <w:bCs/>
        </w:rPr>
        <w:t>[۱۵] E. Tedeschi, P. Tenti, and P. Mattavelli, "Synergistic control and cooperative operation of distributed harmonic and reactive compensators," in Proc. IEEE Power Electron. Specialists Conf., 2008, pp. 654–660.</w:t>
      </w:r>
    </w:p>
    <w:p w14:paraId="33D8000B" w14:textId="77777777" w:rsidR="00F3351A" w:rsidRPr="00173699" w:rsidRDefault="00F3351A" w:rsidP="00173699">
      <w:pPr>
        <w:bidi/>
        <w:rPr>
          <w:rFonts w:asciiTheme="majorBidi" w:hAnsiTheme="majorBidi"/>
          <w:b w:val="0"/>
          <w:bCs/>
        </w:rPr>
      </w:pPr>
      <w:r w:rsidRPr="00173699">
        <w:rPr>
          <w:rFonts w:asciiTheme="majorBidi" w:hAnsiTheme="majorBidi"/>
          <w:b w:val="0"/>
          <w:bCs/>
        </w:rPr>
        <w:t>[۱۶] P. Tenti, D. Trombetti, E. Tedeschi, and P. Mattavelli, "Compensation of load unbalance, reactive power and harmonic distortion by cooperative operation of distributed compensators," in Proc. IEEE 13th Eur. Conf. Power Electron. Appl., 2009, pp. 1–10.</w:t>
      </w:r>
    </w:p>
    <w:p w14:paraId="00868336" w14:textId="77777777" w:rsidR="00F3351A" w:rsidRPr="00173699" w:rsidRDefault="00F3351A" w:rsidP="00173699">
      <w:pPr>
        <w:bidi/>
        <w:rPr>
          <w:rFonts w:asciiTheme="majorBidi" w:hAnsiTheme="majorBidi"/>
          <w:b w:val="0"/>
          <w:bCs/>
        </w:rPr>
      </w:pPr>
      <w:r w:rsidRPr="00173699">
        <w:rPr>
          <w:rFonts w:asciiTheme="majorBidi" w:hAnsiTheme="majorBidi"/>
          <w:b w:val="0"/>
          <w:bCs/>
        </w:rPr>
        <w:t>[۱۷] X. Hongxia and Z. Yanyun, "Cooperative control and application of D-STATCOM and switched capacitor branch," in Proc. IEEE 4th Int. Conf. Intellegent Computation Technol. Automat., 2011, vol. 1, pp. 384–387.</w:t>
      </w:r>
    </w:p>
    <w:p w14:paraId="43646098" w14:textId="77777777" w:rsidR="00F3351A" w:rsidRPr="00173699" w:rsidRDefault="00F3351A" w:rsidP="00173699">
      <w:pPr>
        <w:bidi/>
        <w:rPr>
          <w:rFonts w:asciiTheme="majorBidi" w:hAnsiTheme="majorBidi"/>
          <w:b w:val="0"/>
          <w:bCs/>
        </w:rPr>
      </w:pPr>
      <w:r w:rsidRPr="00173699">
        <w:rPr>
          <w:rFonts w:asciiTheme="majorBidi" w:hAnsiTheme="majorBidi"/>
          <w:b w:val="0"/>
          <w:bCs/>
        </w:rPr>
        <w:t>[۱۸] Z. Shuai, A. Luo, Z. J. Shen, W. Zhu, Z. Lv, and C. Wu, "A dynamic hybrid-var compensator and a two-level collaborative optimization compensation method," IEEE Trans. Power Electron., vol. 24, no. 9, pp. 2091–2100, Sep. 2009.</w:t>
      </w:r>
    </w:p>
    <w:p w14:paraId="7CDA86FA" w14:textId="77777777" w:rsidR="00F3351A" w:rsidRPr="00173699" w:rsidRDefault="00F3351A" w:rsidP="00173699">
      <w:pPr>
        <w:bidi/>
        <w:rPr>
          <w:rFonts w:asciiTheme="majorBidi" w:hAnsiTheme="majorBidi"/>
          <w:b w:val="0"/>
          <w:bCs/>
        </w:rPr>
      </w:pPr>
      <w:r w:rsidRPr="00173699">
        <w:rPr>
          <w:rFonts w:asciiTheme="majorBidi" w:hAnsiTheme="majorBidi"/>
          <w:b w:val="0"/>
          <w:bCs/>
        </w:rPr>
        <w:t>[۱۹] S. Chakraborty, S. Mukhopadhyay, and S. K. Biswas, "Coordination of D-STATCOM &amp; SVC for dynamic VAR compensation and voltage stabilization of an AC grid interconnected to a DC microgrid," IEEE Trans. Ind. Appl., vol. 58, no. 1, pp. 634–644, Jan./Feb. 2022.</w:t>
      </w:r>
    </w:p>
    <w:p w14:paraId="66790F5E" w14:textId="77777777" w:rsidR="00F3351A" w:rsidRPr="00173699" w:rsidRDefault="00F3351A" w:rsidP="00173699">
      <w:pPr>
        <w:bidi/>
        <w:rPr>
          <w:rFonts w:asciiTheme="majorBidi" w:hAnsiTheme="majorBidi"/>
          <w:b w:val="0"/>
          <w:bCs/>
        </w:rPr>
      </w:pPr>
      <w:r w:rsidRPr="00173699">
        <w:rPr>
          <w:rFonts w:asciiTheme="majorBidi" w:hAnsiTheme="majorBidi"/>
          <w:b w:val="0"/>
          <w:bCs/>
        </w:rPr>
        <w:t>[۲۰] M. Li, W. Li, J. Zhao, W. Chen, and W. Yao, "Three-layer coordinated control of the hybrid operation of static var compensator and static synchronous compensator," IET Gener., Transmiss. Distrib., vol. 10, no. 9, pp. 2185–2193, 2016.</w:t>
      </w:r>
    </w:p>
    <w:p w14:paraId="4D4F6E60" w14:textId="77777777" w:rsidR="00F3351A" w:rsidRPr="00173699" w:rsidRDefault="00F3351A" w:rsidP="00173699">
      <w:pPr>
        <w:bidi/>
        <w:rPr>
          <w:rFonts w:asciiTheme="majorBidi" w:hAnsiTheme="majorBidi"/>
          <w:b w:val="0"/>
          <w:bCs/>
        </w:rPr>
      </w:pPr>
      <w:r w:rsidRPr="00173699">
        <w:rPr>
          <w:rFonts w:asciiTheme="majorBidi" w:hAnsiTheme="majorBidi"/>
          <w:b w:val="0"/>
          <w:bCs/>
        </w:rPr>
        <w:t>[۲۱] S. Chakraborty, S. Mukhopadhyay, and S. K. Biswas, "A hybrid compensator for mitigation of power quality issues in distribution systems," in Proc. IEEE Int. Conf. Power Electron., Smart Grid, Renewable Energy, 2022, pp. 1–6.</w:t>
      </w:r>
    </w:p>
    <w:p w14:paraId="7B4A41EC" w14:textId="77777777" w:rsidR="00F3351A" w:rsidRPr="00173699" w:rsidRDefault="00F3351A" w:rsidP="00173699">
      <w:pPr>
        <w:bidi/>
        <w:rPr>
          <w:rFonts w:asciiTheme="majorBidi" w:hAnsiTheme="majorBidi"/>
          <w:b w:val="0"/>
          <w:bCs/>
        </w:rPr>
      </w:pPr>
      <w:r w:rsidRPr="00173699">
        <w:rPr>
          <w:rFonts w:asciiTheme="majorBidi" w:hAnsiTheme="majorBidi"/>
          <w:b w:val="0"/>
          <w:bCs/>
        </w:rPr>
        <w:t>[۲۲] L. S. Czarnecki and P. M. Haley, "Unbalanced power in four-wire systems and its reactive compensation," IEEE Trans. Power Del., vol. 30, no. 1, pp. 53–63, Feb. 2015.</w:t>
      </w:r>
    </w:p>
    <w:p w14:paraId="6ACFEDE6" w14:textId="77777777" w:rsidR="00F3351A" w:rsidRPr="00173699" w:rsidRDefault="00F3351A" w:rsidP="00173699">
      <w:pPr>
        <w:bidi/>
        <w:rPr>
          <w:rFonts w:asciiTheme="majorBidi" w:hAnsiTheme="majorBidi"/>
          <w:b w:val="0"/>
          <w:bCs/>
        </w:rPr>
      </w:pPr>
      <w:r w:rsidRPr="00173699">
        <w:rPr>
          <w:rFonts w:asciiTheme="majorBidi" w:hAnsiTheme="majorBidi"/>
          <w:b w:val="0"/>
          <w:bCs/>
        </w:rPr>
        <w:t>[۲۳] B. Singh, M. Kandpal, and I. Hussain, "Control of grid tied smart PV-DSTATCOM system using an adaptive technique," IEEE Trans. Smart Grid, vol. 9, no. 5, pp. 3986–3993, Sep. 2018.</w:t>
      </w:r>
    </w:p>
    <w:p w14:paraId="45E67170" w14:textId="77777777" w:rsidR="00F3351A" w:rsidRPr="00173699" w:rsidRDefault="00F3351A" w:rsidP="00173699">
      <w:pPr>
        <w:bidi/>
        <w:rPr>
          <w:rFonts w:asciiTheme="majorBidi" w:hAnsiTheme="majorBidi"/>
          <w:b w:val="0"/>
          <w:bCs/>
        </w:rPr>
      </w:pPr>
      <w:r w:rsidRPr="00173699">
        <w:rPr>
          <w:rFonts w:asciiTheme="majorBidi" w:hAnsiTheme="majorBidi"/>
          <w:b w:val="0"/>
          <w:bCs/>
        </w:rPr>
        <w:t>[۲۴] V. Narayanan, S. Kewat, and B. Singh, "Solar PV-BES based microgrid system with multifunctional VSC," IEEE Trans. Ind. Appl., vol. 56, no. 3, pp. 2957–2967, May/Jun. 2020.</w:t>
      </w:r>
    </w:p>
    <w:p w14:paraId="349AAA48" w14:textId="77777777" w:rsidR="00F3351A" w:rsidRPr="00173699" w:rsidRDefault="00F3351A" w:rsidP="00173699">
      <w:pPr>
        <w:bidi/>
        <w:rPr>
          <w:rFonts w:asciiTheme="majorBidi" w:hAnsiTheme="majorBidi"/>
          <w:b w:val="0"/>
          <w:bCs/>
        </w:rPr>
      </w:pPr>
      <w:r w:rsidRPr="00173699">
        <w:rPr>
          <w:rFonts w:asciiTheme="majorBidi" w:hAnsiTheme="majorBidi"/>
          <w:b w:val="0"/>
          <w:bCs/>
        </w:rPr>
        <w:t>[۲۵] S. Puchalapalli and B. Singh, "A novel control scheme for wind turbine driven DFIG interfaced to utility grid," IEEE Trans. Ind. Appl., vol. 56, no. 3, pp. 2925–2937, May/Jun. 2020.</w:t>
      </w:r>
    </w:p>
    <w:p w14:paraId="2C8368C5" w14:textId="77777777" w:rsidR="00F3351A" w:rsidRPr="00173699" w:rsidRDefault="00F3351A" w:rsidP="00173699">
      <w:pPr>
        <w:bidi/>
        <w:rPr>
          <w:rFonts w:asciiTheme="majorBidi" w:hAnsiTheme="majorBidi"/>
          <w:b w:val="0"/>
          <w:bCs/>
        </w:rPr>
      </w:pPr>
      <w:r w:rsidRPr="00173699">
        <w:rPr>
          <w:rFonts w:asciiTheme="majorBidi" w:hAnsiTheme="majorBidi"/>
          <w:b w:val="0"/>
          <w:bCs/>
        </w:rPr>
        <w:t>[۲۶] S. Puchalapalli, S. K. Tiwari, B. Singh, and P. K. Goel, "A microgrid based on wind-driven DFIG, DG, and solar PV array for optimal fuel consumption," IEEE Trans. Ind. Appl., vol. 56, no. 5, pp. 4689–4699, Sep./Oct. 2020.</w:t>
      </w:r>
    </w:p>
    <w:p w14:paraId="48571486" w14:textId="77777777" w:rsidR="00F3351A" w:rsidRPr="00173699" w:rsidRDefault="00F3351A" w:rsidP="00173699">
      <w:pPr>
        <w:bidi/>
        <w:rPr>
          <w:rFonts w:asciiTheme="majorBidi" w:hAnsiTheme="majorBidi"/>
          <w:b w:val="0"/>
          <w:bCs/>
        </w:rPr>
      </w:pPr>
      <w:r w:rsidRPr="00173699">
        <w:rPr>
          <w:rFonts w:asciiTheme="majorBidi" w:hAnsiTheme="majorBidi"/>
          <w:b w:val="0"/>
          <w:bCs/>
        </w:rPr>
        <w:t>[۲۷] L. Wang, X. Fu, and M.-C. Wong, "Operation and control of a hybrid coupled interlinking converter for hybrid AC/low voltage DC microgrids," IEEE Trans. Ind. Electron., vol. 68, no. 8, pp. 7104–7114, Aug. 2021.</w:t>
      </w:r>
    </w:p>
    <w:p w14:paraId="4FBB330B" w14:textId="77777777" w:rsidR="00F3351A" w:rsidRPr="00173699" w:rsidRDefault="00F3351A" w:rsidP="00173699">
      <w:pPr>
        <w:bidi/>
        <w:rPr>
          <w:rFonts w:asciiTheme="majorBidi" w:hAnsiTheme="majorBidi"/>
          <w:b w:val="0"/>
          <w:bCs/>
        </w:rPr>
      </w:pPr>
      <w:r w:rsidRPr="00173699">
        <w:rPr>
          <w:rFonts w:asciiTheme="majorBidi" w:hAnsiTheme="majorBidi"/>
          <w:b w:val="0"/>
          <w:bCs/>
        </w:rPr>
        <w:t>[۲۸] N. Beniwal, I. Hussain, and B. Singh, "Second-order volterra-filter-based control of a solar PV-DSTATCOM system to achieve Lyapunov's stability," IEEE Trans. Ind. Appl., vol. 55, no. 1, pp. 670–679, Jan./Feb. 2019.</w:t>
      </w:r>
    </w:p>
    <w:p w14:paraId="5BA20915" w14:textId="77777777" w:rsidR="00F3351A" w:rsidRPr="00173699" w:rsidRDefault="00F3351A" w:rsidP="00173699">
      <w:pPr>
        <w:bidi/>
        <w:rPr>
          <w:rFonts w:asciiTheme="majorBidi" w:hAnsiTheme="majorBidi"/>
          <w:b w:val="0"/>
          <w:bCs/>
        </w:rPr>
      </w:pPr>
      <w:r w:rsidRPr="00173699">
        <w:rPr>
          <w:rFonts w:asciiTheme="majorBidi" w:hAnsiTheme="majorBidi"/>
          <w:b w:val="0"/>
          <w:bCs/>
        </w:rPr>
        <w:t>[۲۹] N. Patel, N. Gupta, and B. Chitti Babu, "Photovoltaic system operation as DSTATCOM for power quality improvement employing active current control," IET Gener., Transmiss. Distrib., vol. 14, no. 17, pp. 3518–3529, Sep. 2020.</w:t>
      </w:r>
    </w:p>
    <w:p w14:paraId="72434D88" w14:textId="77777777" w:rsidR="00F3351A" w:rsidRPr="00173699" w:rsidRDefault="00F3351A" w:rsidP="00173699">
      <w:pPr>
        <w:bidi/>
        <w:rPr>
          <w:rFonts w:asciiTheme="majorBidi" w:hAnsiTheme="majorBidi"/>
          <w:b w:val="0"/>
          <w:bCs/>
        </w:rPr>
      </w:pPr>
      <w:r w:rsidRPr="00173699">
        <w:rPr>
          <w:rFonts w:asciiTheme="majorBidi" w:hAnsiTheme="majorBidi"/>
          <w:b w:val="0"/>
          <w:bCs/>
        </w:rPr>
        <w:t>[۳۰] J. Rocabert, A. Luna, F. Blaabjerg, and P. Rodríguez, "Control of power converters in AC microgrids," IEEE Trans. Power Electron., vol. 27, no. 11, pp. 4734–4749, Nov. 2012.</w:t>
      </w:r>
    </w:p>
    <w:p w14:paraId="1B02519F" w14:textId="77777777" w:rsidR="00F3351A" w:rsidRPr="00173699" w:rsidRDefault="00F3351A" w:rsidP="00173699">
      <w:pPr>
        <w:bidi/>
        <w:rPr>
          <w:rFonts w:asciiTheme="majorBidi" w:hAnsiTheme="majorBidi"/>
          <w:b w:val="0"/>
          <w:bCs/>
        </w:rPr>
      </w:pPr>
      <w:r w:rsidRPr="00173699">
        <w:rPr>
          <w:rFonts w:asciiTheme="majorBidi" w:hAnsiTheme="majorBidi"/>
          <w:b w:val="0"/>
          <w:bCs/>
        </w:rPr>
        <w:t>[۳۱] M. A. Golkar, M. Tavakoli Bina, and S. Meschi, "A novel method of electrical arc furnace modeling for flicker study," Renewable Energy Power Qual. J., vol. 1, pp. 87–94, Mar. 2007.</w:t>
      </w:r>
    </w:p>
    <w:p w14:paraId="4301F3F0" w14:textId="77777777" w:rsidR="00F3351A" w:rsidRPr="00173699" w:rsidRDefault="00F3351A" w:rsidP="00173699">
      <w:pPr>
        <w:bidi/>
        <w:rPr>
          <w:rFonts w:asciiTheme="majorBidi" w:hAnsiTheme="majorBidi"/>
          <w:b w:val="0"/>
          <w:bCs/>
        </w:rPr>
      </w:pPr>
      <w:r w:rsidRPr="00173699">
        <w:rPr>
          <w:rFonts w:asciiTheme="majorBidi" w:hAnsiTheme="majorBidi"/>
          <w:b w:val="0"/>
          <w:bCs/>
        </w:rPr>
        <w:t>[۳۲] IEEE Recommended Practice for Interconnecting Distributed Resources With Electric Power Systems Distribution Secondary Networks, IEEE Standard 1547.6-2011, Sep. 2011.</w:t>
      </w:r>
    </w:p>
    <w:p w14:paraId="3CF81A5A" w14:textId="77777777" w:rsidR="00F3351A" w:rsidRPr="00173699" w:rsidRDefault="00F3351A" w:rsidP="00173699">
      <w:pPr>
        <w:tabs>
          <w:tab w:val="left" w:pos="5928"/>
        </w:tabs>
        <w:bidi/>
      </w:pPr>
    </w:p>
    <w:sectPr w:rsidR="00F3351A" w:rsidRPr="00173699" w:rsidSect="00AF6686">
      <w:footerReference w:type="default" r:id="rId3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B878" w14:textId="77777777" w:rsidR="00395DF6" w:rsidRDefault="00395DF6" w:rsidP="001872BD">
      <w:pPr>
        <w:spacing w:after="0" w:line="240" w:lineRule="auto"/>
      </w:pPr>
      <w:r>
        <w:separator/>
      </w:r>
    </w:p>
  </w:endnote>
  <w:endnote w:type="continuationSeparator" w:id="0">
    <w:p w14:paraId="72CAE242" w14:textId="77777777" w:rsidR="00395DF6" w:rsidRDefault="00395DF6"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E5"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15F45" w14:textId="77777777" w:rsidR="00395DF6" w:rsidRDefault="00395DF6" w:rsidP="001872BD">
      <w:pPr>
        <w:spacing w:after="0" w:line="240" w:lineRule="auto"/>
      </w:pPr>
      <w:r>
        <w:separator/>
      </w:r>
    </w:p>
  </w:footnote>
  <w:footnote w:type="continuationSeparator" w:id="0">
    <w:p w14:paraId="2F833EC4" w14:textId="77777777" w:rsidR="00395DF6" w:rsidRDefault="00395DF6" w:rsidP="001872BD">
      <w:pPr>
        <w:spacing w:after="0" w:line="240" w:lineRule="auto"/>
      </w:pPr>
      <w:r>
        <w:continuationSeparator/>
      </w:r>
    </w:p>
  </w:footnote>
  <w:footnote w:id="1">
    <w:p w14:paraId="6530B172" w14:textId="77777777" w:rsidR="00B958A4" w:rsidRDefault="00000000">
      <w:pPr>
        <w:pStyle w:val="FootnoteText"/>
      </w:pPr>
      <w:r>
        <w:rPr>
          <w:rStyle w:val="FootnoteReference"/>
        </w:rPr>
        <w:footnoteRef/>
      </w:r>
      <w:r>
        <w:rPr>
          <w:rFonts w:ascii="Times New Roman" w:hAnsi="Times New Roman"/>
        </w:rPr>
        <w:t xml:space="preserve"> Hybrid</w:t>
      </w:r>
    </w:p>
  </w:footnote>
  <w:footnote w:id="2">
    <w:p w14:paraId="18144FF6" w14:textId="77777777" w:rsidR="00B958A4" w:rsidRDefault="00000000">
      <w:pPr>
        <w:pStyle w:val="FootnoteText"/>
      </w:pPr>
      <w:r>
        <w:rPr>
          <w:rStyle w:val="FootnoteReference"/>
        </w:rPr>
        <w:footnoteRef/>
      </w:r>
      <w:r>
        <w:rPr>
          <w:rFonts w:ascii="Times New Roman" w:hAnsi="Times New Roman"/>
        </w:rPr>
        <w:t xml:space="preserve"> Current Physical Component - CPC</w:t>
      </w:r>
    </w:p>
  </w:footnote>
  <w:footnote w:id="3">
    <w:p w14:paraId="5E4C5945" w14:textId="77777777" w:rsidR="00B958A4" w:rsidRDefault="00000000">
      <w:pPr>
        <w:pStyle w:val="FootnoteText"/>
      </w:pPr>
      <w:r>
        <w:rPr>
          <w:rStyle w:val="FootnoteReference"/>
        </w:rPr>
        <w:footnoteRef/>
      </w:r>
      <w:r>
        <w:rPr>
          <w:rFonts w:ascii="Times New Roman" w:hAnsi="Times New Roman"/>
        </w:rPr>
        <w:t xml:space="preserve"> Selective Harmonic Compensation - SHC</w:t>
      </w:r>
    </w:p>
  </w:footnote>
  <w:footnote w:id="4">
    <w:p w14:paraId="3209A228" w14:textId="77777777" w:rsidR="00B958A4" w:rsidRDefault="00000000">
      <w:pPr>
        <w:pStyle w:val="FootnoteText"/>
      </w:pPr>
      <w:r>
        <w:rPr>
          <w:rStyle w:val="FootnoteReference"/>
        </w:rPr>
        <w:footnoteRef/>
      </w:r>
      <w:r>
        <w:rPr>
          <w:rFonts w:ascii="Times New Roman" w:hAnsi="Times New Roman"/>
        </w:rPr>
        <w:t xml:space="preserve"> Grid Side Converter - GSC</w:t>
      </w:r>
    </w:p>
  </w:footnote>
  <w:footnote w:id="5">
    <w:p w14:paraId="369E9633" w14:textId="77777777" w:rsidR="00B958A4" w:rsidRDefault="00000000">
      <w:pPr>
        <w:pStyle w:val="FootnoteText"/>
      </w:pPr>
      <w:r>
        <w:rPr>
          <w:rStyle w:val="FootnoteReference"/>
        </w:rPr>
        <w:footnoteRef/>
      </w:r>
      <w:r>
        <w:rPr>
          <w:rFonts w:ascii="Times New Roman" w:hAnsi="Times New Roman"/>
        </w:rPr>
        <w:t xml:space="preserve"> Grid Connected Mode</w:t>
      </w:r>
    </w:p>
  </w:footnote>
  <w:footnote w:id="6">
    <w:p w14:paraId="7CF4E8CF" w14:textId="77777777" w:rsidR="00B958A4" w:rsidRDefault="00000000">
      <w:pPr>
        <w:pStyle w:val="FootnoteText"/>
      </w:pPr>
      <w:r>
        <w:rPr>
          <w:rStyle w:val="FootnoteReference"/>
        </w:rPr>
        <w:footnoteRef/>
      </w:r>
      <w:r>
        <w:rPr>
          <w:rFonts w:ascii="Times New Roman" w:hAnsi="Times New Roman"/>
        </w:rPr>
        <w:t xml:space="preserve"> Islanded Mode</w:t>
      </w:r>
    </w:p>
  </w:footnote>
  <w:footnote w:id="7">
    <w:p w14:paraId="5A943593" w14:textId="77777777" w:rsidR="00B958A4" w:rsidRDefault="00000000">
      <w:pPr>
        <w:pStyle w:val="FootnoteText"/>
      </w:pPr>
      <w:r>
        <w:rPr>
          <w:rStyle w:val="FootnoteReference"/>
        </w:rPr>
        <w:footnoteRef/>
      </w:r>
      <w:r>
        <w:rPr>
          <w:rFonts w:ascii="Times New Roman" w:hAnsi="Times New Roman"/>
        </w:rPr>
        <w:t xml:space="preserve"> Low-Voltage Ride Through - LVRT</w:t>
      </w:r>
    </w:p>
  </w:footnote>
  <w:footnote w:id="8">
    <w:p w14:paraId="02D8234B" w14:textId="77777777" w:rsidR="00B958A4" w:rsidRDefault="00000000">
      <w:pPr>
        <w:pStyle w:val="FootnoteText"/>
      </w:pPr>
      <w:r>
        <w:rPr>
          <w:rStyle w:val="FootnoteReference"/>
        </w:rPr>
        <w:footnoteRef/>
      </w:r>
      <w:r>
        <w:rPr>
          <w:rFonts w:ascii="Times New Roman" w:hAnsi="Times New Roman"/>
        </w:rPr>
        <w:t xml:space="preserve"> Static Synchronous Compensator</w:t>
      </w:r>
    </w:p>
  </w:footnote>
  <w:footnote w:id="9">
    <w:p w14:paraId="38CEB463" w14:textId="77777777" w:rsidR="00B958A4" w:rsidRDefault="00000000">
      <w:pPr>
        <w:pStyle w:val="FootnoteText"/>
      </w:pPr>
      <w:r>
        <w:rPr>
          <w:rStyle w:val="FootnoteReference"/>
        </w:rPr>
        <w:footnoteRef/>
      </w:r>
      <w:r>
        <w:rPr>
          <w:rFonts w:ascii="Times New Roman" w:hAnsi="Times New Roman"/>
        </w:rPr>
        <w:t xml:space="preserve"> Passive Filters</w:t>
      </w:r>
    </w:p>
  </w:footnote>
  <w:footnote w:id="10">
    <w:p w14:paraId="6CEB0006" w14:textId="77777777" w:rsidR="00B958A4" w:rsidRDefault="00000000">
      <w:pPr>
        <w:pStyle w:val="FootnoteText"/>
      </w:pPr>
      <w:r>
        <w:rPr>
          <w:rStyle w:val="FootnoteReference"/>
        </w:rPr>
        <w:footnoteRef/>
      </w:r>
      <w:r>
        <w:rPr>
          <w:rFonts w:ascii="Times New Roman" w:hAnsi="Times New Roman"/>
        </w:rPr>
        <w:t xml:space="preserve"> Active Filters - APF</w:t>
      </w:r>
    </w:p>
  </w:footnote>
  <w:footnote w:id="11">
    <w:p w14:paraId="0E6CD0A8" w14:textId="77777777" w:rsidR="00B958A4" w:rsidRDefault="00000000">
      <w:pPr>
        <w:pStyle w:val="FootnoteText"/>
      </w:pPr>
      <w:r>
        <w:rPr>
          <w:rStyle w:val="FootnoteReference"/>
        </w:rPr>
        <w:footnoteRef/>
      </w:r>
      <w:r>
        <w:rPr>
          <w:rFonts w:ascii="Times New Roman" w:hAnsi="Times New Roman"/>
        </w:rPr>
        <w:t xml:space="preserve"> Hybrid Filters</w:t>
      </w:r>
    </w:p>
  </w:footnote>
  <w:footnote w:id="12">
    <w:p w14:paraId="7F8D74D9" w14:textId="77777777" w:rsidR="00B958A4" w:rsidRDefault="00000000">
      <w:pPr>
        <w:pStyle w:val="FootnoteText"/>
      </w:pPr>
      <w:r>
        <w:rPr>
          <w:rStyle w:val="FootnoteReference"/>
        </w:rPr>
        <w:footnoteRef/>
      </w:r>
      <w:r>
        <w:rPr>
          <w:rFonts w:ascii="Times New Roman" w:hAnsi="Times New Roman"/>
        </w:rPr>
        <w:t xml:space="preserve"> p-q Theory</w:t>
      </w:r>
    </w:p>
  </w:footnote>
  <w:footnote w:id="13">
    <w:p w14:paraId="70C8B565" w14:textId="77777777" w:rsidR="00B958A4" w:rsidRDefault="00000000">
      <w:pPr>
        <w:pStyle w:val="FootnoteText"/>
      </w:pPr>
      <w:r>
        <w:rPr>
          <w:rStyle w:val="FootnoteReference"/>
        </w:rPr>
        <w:footnoteRef/>
      </w:r>
      <w:r>
        <w:rPr>
          <w:rFonts w:ascii="Times New Roman" w:hAnsi="Times New Roman"/>
        </w:rPr>
        <w:t xml:space="preserve"> Synchronous Reference Frame - SRF</w:t>
      </w:r>
    </w:p>
  </w:footnote>
  <w:footnote w:id="14">
    <w:p w14:paraId="5EE3DA9A" w14:textId="77777777" w:rsidR="00B958A4" w:rsidRDefault="00000000">
      <w:pPr>
        <w:pStyle w:val="FootnoteText"/>
      </w:pPr>
      <w:r>
        <w:rPr>
          <w:rStyle w:val="FootnoteReference"/>
        </w:rPr>
        <w:footnoteRef/>
      </w:r>
      <w:r>
        <w:rPr>
          <w:rFonts w:ascii="Times New Roman" w:hAnsi="Times New Roman"/>
        </w:rPr>
        <w:t xml:space="preserve"> Root Locus</w:t>
      </w:r>
    </w:p>
  </w:footnote>
  <w:footnote w:id="15">
    <w:p w14:paraId="664629F9" w14:textId="77777777" w:rsidR="00B958A4" w:rsidRDefault="00000000">
      <w:pPr>
        <w:pStyle w:val="FootnoteText"/>
      </w:pPr>
      <w:r>
        <w:rPr>
          <w:rStyle w:val="FootnoteReference"/>
        </w:rPr>
        <w:footnoteRef/>
      </w:r>
      <w:r>
        <w:rPr>
          <w:rFonts w:ascii="Times New Roman" w:hAnsi="Times New Roman"/>
        </w:rPr>
        <w:t xml:space="preserve"> Smart Grid</w:t>
      </w:r>
    </w:p>
  </w:footnote>
  <w:footnote w:id="16">
    <w:p w14:paraId="2CC5221B" w14:textId="77777777" w:rsidR="00B958A4" w:rsidRDefault="00000000">
      <w:pPr>
        <w:pStyle w:val="FootnoteText"/>
      </w:pPr>
      <w:r>
        <w:rPr>
          <w:rStyle w:val="FootnoteReference"/>
        </w:rPr>
        <w:footnoteRef/>
      </w:r>
      <w:r>
        <w:rPr>
          <w:rFonts w:ascii="Times New Roman" w:hAnsi="Times New Roman"/>
        </w:rPr>
        <w:t xml:space="preserve"> Supplied from transmission system to end-users</w:t>
      </w:r>
    </w:p>
  </w:footnote>
  <w:footnote w:id="17">
    <w:p w14:paraId="21BA27D3" w14:textId="77777777" w:rsidR="00B958A4" w:rsidRDefault="00000000">
      <w:pPr>
        <w:pStyle w:val="FootnoteText"/>
      </w:pPr>
      <w:r>
        <w:rPr>
          <w:rStyle w:val="FootnoteReference"/>
        </w:rPr>
        <w:footnoteRef/>
      </w:r>
      <w:r>
        <w:rPr>
          <w:rFonts w:ascii="Times New Roman" w:hAnsi="Times New Roman"/>
        </w:rPr>
        <w:t xml:space="preserve"> Distributed Generation - DG</w:t>
      </w:r>
    </w:p>
  </w:footnote>
  <w:footnote w:id="18">
    <w:p w14:paraId="7D967E19" w14:textId="77777777" w:rsidR="00B958A4" w:rsidRDefault="00000000">
      <w:pPr>
        <w:pStyle w:val="FootnoteText"/>
      </w:pPr>
      <w:r>
        <w:rPr>
          <w:rStyle w:val="FootnoteReference"/>
        </w:rPr>
        <w:footnoteRef/>
      </w:r>
      <w:r>
        <w:rPr>
          <w:rFonts w:ascii="Times New Roman" w:hAnsi="Times New Roman"/>
        </w:rPr>
        <w:t xml:space="preserve"> Point of Common Coupling - PCC</w:t>
      </w:r>
    </w:p>
  </w:footnote>
  <w:footnote w:id="19">
    <w:p w14:paraId="11708AFB" w14:textId="77777777" w:rsidR="00B958A4" w:rsidRDefault="00000000">
      <w:pPr>
        <w:pStyle w:val="FootnoteText"/>
      </w:pPr>
      <w:r>
        <w:rPr>
          <w:rStyle w:val="FootnoteReference"/>
        </w:rPr>
        <w:footnoteRef/>
      </w:r>
      <w:r>
        <w:rPr>
          <w:rFonts w:ascii="Times New Roman" w:hAnsi="Times New Roman"/>
        </w:rPr>
        <w:t xml:space="preserve"> Fixed Capacitor Banks</w:t>
      </w:r>
    </w:p>
  </w:footnote>
  <w:footnote w:id="20">
    <w:p w14:paraId="25908971" w14:textId="77777777" w:rsidR="00B958A4" w:rsidRDefault="00000000">
      <w:pPr>
        <w:pStyle w:val="FootnoteText"/>
      </w:pPr>
      <w:r>
        <w:rPr>
          <w:rStyle w:val="FootnoteReference"/>
        </w:rPr>
        <w:footnoteRef/>
      </w:r>
      <w:r>
        <w:rPr>
          <w:rFonts w:ascii="Times New Roman" w:hAnsi="Times New Roman"/>
        </w:rPr>
        <w:t xml:space="preserve"> Transformer short- circuit inductance</w:t>
      </w:r>
    </w:p>
  </w:footnote>
  <w:footnote w:id="21">
    <w:p w14:paraId="34F567C1" w14:textId="77777777" w:rsidR="00B958A4" w:rsidRDefault="00000000">
      <w:pPr>
        <w:pStyle w:val="FootnoteText"/>
      </w:pPr>
      <w:r>
        <w:rPr>
          <w:rStyle w:val="FootnoteReference"/>
        </w:rPr>
        <w:footnoteRef/>
      </w:r>
      <w:r>
        <w:rPr>
          <w:rFonts w:ascii="Times New Roman" w:hAnsi="Times New Roman"/>
        </w:rPr>
        <w:t xml:space="preserve"> Static VAR Compensator - SVC</w:t>
      </w:r>
    </w:p>
  </w:footnote>
  <w:footnote w:id="22">
    <w:p w14:paraId="459A1754" w14:textId="77777777" w:rsidR="00B958A4" w:rsidRDefault="00000000">
      <w:pPr>
        <w:pStyle w:val="FootnoteText"/>
      </w:pPr>
      <w:r>
        <w:rPr>
          <w:rStyle w:val="FootnoteReference"/>
        </w:rPr>
        <w:footnoteRef/>
      </w:r>
      <w:r>
        <w:rPr>
          <w:rFonts w:ascii="Times New Roman" w:hAnsi="Times New Roman"/>
        </w:rPr>
        <w:t xml:space="preserve"> High-power Thyristors</w:t>
      </w:r>
    </w:p>
  </w:footnote>
  <w:footnote w:id="23">
    <w:p w14:paraId="437DBE8B" w14:textId="77777777" w:rsidR="00B958A4" w:rsidRDefault="00000000">
      <w:pPr>
        <w:pStyle w:val="FootnoteText"/>
      </w:pPr>
      <w:r>
        <w:rPr>
          <w:rStyle w:val="FootnoteReference"/>
        </w:rPr>
        <w:footnoteRef/>
      </w:r>
      <w:r>
        <w:rPr>
          <w:rFonts w:ascii="Times New Roman" w:hAnsi="Times New Roman"/>
        </w:rPr>
        <w:t xml:space="preserve"> Thyristor Controlled Reactor - TCR</w:t>
      </w:r>
    </w:p>
  </w:footnote>
  <w:footnote w:id="24">
    <w:p w14:paraId="4A03A9D8" w14:textId="77777777" w:rsidR="00B958A4" w:rsidRDefault="00000000">
      <w:pPr>
        <w:pStyle w:val="FootnoteText"/>
      </w:pPr>
      <w:r>
        <w:rPr>
          <w:rStyle w:val="FootnoteReference"/>
        </w:rPr>
        <w:footnoteRef/>
      </w:r>
      <w:r>
        <w:rPr>
          <w:rFonts w:ascii="Times New Roman" w:hAnsi="Times New Roman"/>
        </w:rPr>
        <w:t xml:space="preserve"> Thyristor Switched Capacitor - TSC</w:t>
      </w:r>
    </w:p>
  </w:footnote>
  <w:footnote w:id="25">
    <w:p w14:paraId="0997AB06" w14:textId="77777777" w:rsidR="00B958A4" w:rsidRDefault="00000000">
      <w:pPr>
        <w:pStyle w:val="FootnoteText"/>
      </w:pPr>
      <w:r>
        <w:rPr>
          <w:rStyle w:val="FootnoteReference"/>
        </w:rPr>
        <w:footnoteRef/>
      </w:r>
      <w:r>
        <w:rPr>
          <w:rFonts w:ascii="Times New Roman" w:hAnsi="Times New Roman"/>
        </w:rPr>
        <w:t xml:space="preserve"> Firing Angle</w:t>
      </w:r>
    </w:p>
  </w:footnote>
  <w:footnote w:id="26">
    <w:p w14:paraId="1A88B9B5" w14:textId="77777777" w:rsidR="00B958A4" w:rsidRDefault="00000000">
      <w:pPr>
        <w:pStyle w:val="FootnoteText"/>
      </w:pPr>
      <w:r>
        <w:rPr>
          <w:rStyle w:val="FootnoteReference"/>
        </w:rPr>
        <w:footnoteRef/>
      </w:r>
      <w:r>
        <w:rPr>
          <w:rFonts w:ascii="Times New Roman" w:hAnsi="Times New Roman"/>
        </w:rPr>
        <w:t xml:space="preserve"> Inductive</w:t>
      </w:r>
    </w:p>
  </w:footnote>
  <w:footnote w:id="27">
    <w:p w14:paraId="0A4914E5" w14:textId="77777777" w:rsidR="00B958A4" w:rsidRDefault="00000000">
      <w:pPr>
        <w:pStyle w:val="FootnoteText"/>
      </w:pPr>
      <w:r>
        <w:rPr>
          <w:rStyle w:val="FootnoteReference"/>
        </w:rPr>
        <w:footnoteRef/>
      </w:r>
      <w:r>
        <w:rPr>
          <w:rFonts w:ascii="Times New Roman" w:hAnsi="Times New Roman"/>
        </w:rPr>
        <w:t xml:space="preserve"> Capacitive</w:t>
      </w:r>
    </w:p>
  </w:footnote>
  <w:footnote w:id="28">
    <w:p w14:paraId="30B35B40" w14:textId="77777777" w:rsidR="00B958A4" w:rsidRDefault="00000000">
      <w:pPr>
        <w:pStyle w:val="FootnoteText"/>
      </w:pPr>
      <w:r>
        <w:rPr>
          <w:rStyle w:val="FootnoteReference"/>
        </w:rPr>
        <w:footnoteRef/>
      </w:r>
      <w:r>
        <w:rPr>
          <w:rFonts w:ascii="Times New Roman" w:hAnsi="Times New Roman"/>
        </w:rPr>
        <w:t xml:space="preserve"> Flexible AC Transmission Systems - FACTS</w:t>
      </w:r>
    </w:p>
  </w:footnote>
  <w:footnote w:id="29">
    <w:p w14:paraId="6BC079B8" w14:textId="77777777" w:rsidR="00B958A4" w:rsidRDefault="00000000">
      <w:pPr>
        <w:pStyle w:val="FootnoteText"/>
      </w:pPr>
      <w:r>
        <w:rPr>
          <w:rStyle w:val="FootnoteReference"/>
        </w:rPr>
        <w:footnoteRef/>
      </w:r>
      <w:r>
        <w:rPr>
          <w:rFonts w:ascii="Times New Roman" w:hAnsi="Times New Roman"/>
        </w:rPr>
        <w:t xml:space="preserve"> Gyugyi</w:t>
      </w:r>
    </w:p>
  </w:footnote>
  <w:footnote w:id="30">
    <w:p w14:paraId="520A6F05" w14:textId="77777777" w:rsidR="00B958A4" w:rsidRDefault="00000000">
      <w:pPr>
        <w:pStyle w:val="FootnoteText"/>
      </w:pPr>
      <w:r>
        <w:rPr>
          <w:rStyle w:val="FootnoteReference"/>
        </w:rPr>
        <w:footnoteRef/>
      </w:r>
      <w:r>
        <w:rPr>
          <w:rFonts w:ascii="Times New Roman" w:hAnsi="Times New Roman"/>
        </w:rPr>
        <w:t xml:space="preserve"> Static Synchronous Compensator - STATCOM</w:t>
      </w:r>
    </w:p>
  </w:footnote>
  <w:footnote w:id="31">
    <w:p w14:paraId="7551F14C" w14:textId="77777777" w:rsidR="00B958A4" w:rsidRDefault="00000000">
      <w:pPr>
        <w:pStyle w:val="FootnoteText"/>
      </w:pPr>
      <w:r>
        <w:rPr>
          <w:rStyle w:val="FootnoteReference"/>
        </w:rPr>
        <w:footnoteRef/>
      </w:r>
      <w:r>
        <w:rPr>
          <w:rFonts w:ascii="Times New Roman" w:hAnsi="Times New Roman"/>
        </w:rPr>
        <w:t xml:space="preserve"> Voltage Source Converter - VSC</w:t>
      </w:r>
    </w:p>
  </w:footnote>
  <w:footnote w:id="32">
    <w:p w14:paraId="63A2F2AF" w14:textId="77777777" w:rsidR="00B958A4" w:rsidRDefault="00000000">
      <w:pPr>
        <w:pStyle w:val="FootnoteText"/>
      </w:pPr>
      <w:r>
        <w:rPr>
          <w:rStyle w:val="FootnoteReference"/>
        </w:rPr>
        <w:footnoteRef/>
      </w:r>
      <w:r>
        <w:rPr>
          <w:rFonts w:ascii="Times New Roman" w:hAnsi="Times New Roman"/>
        </w:rPr>
        <w:t xml:space="preserve"> Coupling Reactor</w:t>
      </w:r>
    </w:p>
  </w:footnote>
  <w:footnote w:id="33">
    <w:p w14:paraId="7D4509FF" w14:textId="77777777" w:rsidR="00B958A4" w:rsidRDefault="00000000">
      <w:pPr>
        <w:pStyle w:val="FootnoteText"/>
      </w:pPr>
      <w:r>
        <w:rPr>
          <w:rStyle w:val="FootnoteReference"/>
        </w:rPr>
        <w:footnoteRef/>
      </w:r>
      <w:r>
        <w:rPr>
          <w:rFonts w:ascii="Times New Roman" w:hAnsi="Times New Roman"/>
        </w:rPr>
        <w:t xml:space="preserve"> Distributed STATCOM</w:t>
      </w:r>
    </w:p>
  </w:footnote>
  <w:footnote w:id="34">
    <w:p w14:paraId="5C9D8774" w14:textId="77777777" w:rsidR="00B958A4" w:rsidRDefault="00000000">
      <w:pPr>
        <w:pStyle w:val="FootnoteText"/>
      </w:pPr>
      <w:r>
        <w:rPr>
          <w:rStyle w:val="FootnoteReference"/>
        </w:rPr>
        <w:footnoteRef/>
      </w:r>
      <w:r>
        <w:rPr>
          <w:rFonts w:ascii="Times New Roman" w:hAnsi="Times New Roman"/>
        </w:rPr>
        <w:t xml:space="preserve"> Active Filtering</w:t>
      </w:r>
    </w:p>
  </w:footnote>
  <w:footnote w:id="35">
    <w:p w14:paraId="226244E2" w14:textId="77777777" w:rsidR="00B958A4" w:rsidRDefault="00000000">
      <w:pPr>
        <w:pStyle w:val="FootnoteText"/>
      </w:pPr>
      <w:r>
        <w:rPr>
          <w:rStyle w:val="FootnoteReference"/>
        </w:rPr>
        <w:footnoteRef/>
      </w:r>
      <w:r>
        <w:rPr>
          <w:rFonts w:ascii="Times New Roman" w:hAnsi="Times New Roman"/>
        </w:rPr>
        <w:t xml:space="preserve"> Unbalance Compensation</w:t>
      </w:r>
    </w:p>
  </w:footnote>
  <w:footnote w:id="36">
    <w:p w14:paraId="2EF9607A" w14:textId="77777777" w:rsidR="00B958A4" w:rsidRDefault="00000000">
      <w:pPr>
        <w:pStyle w:val="FootnoteText"/>
      </w:pPr>
      <w:r>
        <w:rPr>
          <w:rStyle w:val="FootnoteReference"/>
        </w:rPr>
        <w:footnoteRef/>
      </w:r>
      <w:r>
        <w:rPr>
          <w:rFonts w:ascii="Times New Roman" w:hAnsi="Times New Roman"/>
        </w:rPr>
        <w:t xml:space="preserve"> Islanding</w:t>
      </w:r>
    </w:p>
  </w:footnote>
  <w:footnote w:id="37">
    <w:p w14:paraId="2FF70203" w14:textId="77777777" w:rsidR="00B958A4" w:rsidRDefault="00000000">
      <w:pPr>
        <w:pStyle w:val="FootnoteText"/>
      </w:pPr>
      <w:r>
        <w:rPr>
          <w:rStyle w:val="FootnoteReference"/>
        </w:rPr>
        <w:footnoteRef/>
      </w:r>
      <w:r>
        <w:rPr>
          <w:rFonts w:ascii="Times New Roman" w:hAnsi="Times New Roman"/>
        </w:rPr>
        <w:t xml:space="preserve"> Anti-islanding</w:t>
      </w:r>
    </w:p>
  </w:footnote>
  <w:footnote w:id="38">
    <w:p w14:paraId="3214F0D4" w14:textId="77777777" w:rsidR="00B958A4" w:rsidRDefault="00000000">
      <w:pPr>
        <w:pStyle w:val="FootnoteText"/>
      </w:pPr>
      <w:r>
        <w:rPr>
          <w:rStyle w:val="FootnoteReference"/>
        </w:rPr>
        <w:footnoteRef/>
      </w:r>
      <w:r>
        <w:rPr>
          <w:rFonts w:ascii="Times New Roman" w:hAnsi="Times New Roman"/>
        </w:rPr>
        <w:t xml:space="preserve"> Islanded Mode</w:t>
      </w:r>
    </w:p>
  </w:footnote>
  <w:footnote w:id="39">
    <w:p w14:paraId="6867B048" w14:textId="77777777" w:rsidR="00B958A4" w:rsidRDefault="00000000">
      <w:pPr>
        <w:pStyle w:val="FootnoteText"/>
      </w:pPr>
      <w:r>
        <w:rPr>
          <w:rStyle w:val="FootnoteReference"/>
        </w:rPr>
        <w:footnoteRef/>
      </w:r>
      <w:r>
        <w:rPr>
          <w:rFonts w:ascii="Times New Roman" w:hAnsi="Times New Roman"/>
        </w:rPr>
        <w:t xml:space="preserve"> Negative Sequence</w:t>
      </w:r>
    </w:p>
  </w:footnote>
  <w:footnote w:id="40">
    <w:p w14:paraId="6CE2ADFE" w14:textId="77777777" w:rsidR="00B958A4" w:rsidRDefault="00000000">
      <w:pPr>
        <w:pStyle w:val="FootnoteText"/>
      </w:pPr>
      <w:r>
        <w:rPr>
          <w:rStyle w:val="FootnoteReference"/>
        </w:rPr>
        <w:footnoteRef/>
      </w:r>
      <w:r>
        <w:rPr>
          <w:rFonts w:ascii="Times New Roman" w:hAnsi="Times New Roman"/>
        </w:rPr>
        <w:t xml:space="preserve"> Full-rated Active Filter</w:t>
      </w:r>
    </w:p>
  </w:footnote>
  <w:footnote w:id="41">
    <w:p w14:paraId="4F39E26F" w14:textId="77777777" w:rsidR="00B958A4" w:rsidRDefault="00000000">
      <w:pPr>
        <w:pStyle w:val="FootnoteText"/>
      </w:pPr>
      <w:r>
        <w:rPr>
          <w:rStyle w:val="FootnoteReference"/>
        </w:rPr>
        <w:footnoteRef/>
      </w:r>
      <w:r>
        <w:rPr>
          <w:rFonts w:ascii="Times New Roman" w:hAnsi="Times New Roman"/>
        </w:rPr>
        <w:t xml:space="preserve"> Hybrid</w:t>
      </w:r>
    </w:p>
  </w:footnote>
  <w:footnote w:id="42">
    <w:p w14:paraId="7AB08B38" w14:textId="77777777" w:rsidR="00B958A4" w:rsidRDefault="00000000">
      <w:pPr>
        <w:pStyle w:val="FootnoteText"/>
      </w:pPr>
      <w:r>
        <w:rPr>
          <w:rStyle w:val="FootnoteReference"/>
        </w:rPr>
        <w:footnoteRef/>
      </w:r>
      <w:r>
        <w:rPr>
          <w:rFonts w:ascii="Times New Roman" w:hAnsi="Times New Roman"/>
        </w:rPr>
        <w:t xml:space="preserve"> Low-rating</w:t>
      </w:r>
    </w:p>
  </w:footnote>
  <w:footnote w:id="43">
    <w:p w14:paraId="61D9EDCF" w14:textId="77777777" w:rsidR="00B958A4" w:rsidRDefault="00000000">
      <w:pPr>
        <w:pStyle w:val="FootnoteText"/>
      </w:pPr>
      <w:r>
        <w:rPr>
          <w:rStyle w:val="FootnoteReference"/>
        </w:rPr>
        <w:footnoteRef/>
      </w:r>
      <w:r>
        <w:rPr>
          <w:rFonts w:ascii="Times New Roman" w:hAnsi="Times New Roman"/>
        </w:rPr>
        <w:t xml:space="preserve"> Coordinated Control Strategy</w:t>
      </w:r>
    </w:p>
  </w:footnote>
  <w:footnote w:id="44">
    <w:p w14:paraId="008511D1" w14:textId="77777777" w:rsidR="00B958A4" w:rsidRDefault="00000000">
      <w:pPr>
        <w:pStyle w:val="FootnoteText"/>
      </w:pPr>
      <w:r>
        <w:rPr>
          <w:rStyle w:val="FootnoteReference"/>
        </w:rPr>
        <w:footnoteRef/>
      </w:r>
      <w:r>
        <w:rPr>
          <w:rFonts w:ascii="Times New Roman" w:hAnsi="Times New Roman"/>
        </w:rPr>
        <w:t xml:space="preserve"> Switching Stress</w:t>
      </w:r>
    </w:p>
  </w:footnote>
  <w:footnote w:id="45">
    <w:p w14:paraId="0C093CD2" w14:textId="77777777" w:rsidR="00B958A4" w:rsidRDefault="00000000">
      <w:pPr>
        <w:pStyle w:val="FootnoteText"/>
      </w:pPr>
      <w:r>
        <w:rPr>
          <w:rStyle w:val="FootnoteReference"/>
        </w:rPr>
        <w:footnoteRef/>
      </w:r>
      <w:r>
        <w:rPr>
          <w:rFonts w:ascii="Times New Roman" w:hAnsi="Times New Roman"/>
        </w:rPr>
        <w:t xml:space="preserve"> Low Voltage Ride Through</w:t>
      </w:r>
    </w:p>
  </w:footnote>
  <w:footnote w:id="46">
    <w:p w14:paraId="596EF91D" w14:textId="77777777" w:rsidR="00B958A4" w:rsidRDefault="00000000">
      <w:pPr>
        <w:pStyle w:val="FootnoteText"/>
      </w:pPr>
      <w:r>
        <w:rPr>
          <w:rStyle w:val="FootnoteReference"/>
        </w:rPr>
        <w:footnoteRef/>
      </w:r>
      <w:r>
        <w:rPr>
          <w:rFonts w:ascii="Times New Roman" w:hAnsi="Times New Roman"/>
        </w:rPr>
        <w:t xml:space="preserve"> Asymmetric Operation</w:t>
      </w:r>
    </w:p>
  </w:footnote>
  <w:footnote w:id="47">
    <w:p w14:paraId="1157B50D" w14:textId="77777777" w:rsidR="00B958A4" w:rsidRDefault="00000000">
      <w:pPr>
        <w:pStyle w:val="FootnoteText"/>
      </w:pPr>
      <w:r>
        <w:rPr>
          <w:rStyle w:val="FootnoteReference"/>
        </w:rPr>
        <w:footnoteRef/>
      </w:r>
      <w:r>
        <w:rPr>
          <w:rFonts w:ascii="Times New Roman" w:hAnsi="Times New Roman"/>
        </w:rPr>
        <w:t xml:space="preserve"> Per-phase Control</w:t>
      </w:r>
    </w:p>
  </w:footnote>
  <w:footnote w:id="48">
    <w:p w14:paraId="6CC977E8" w14:textId="77777777" w:rsidR="00B958A4" w:rsidRDefault="00000000">
      <w:pPr>
        <w:pStyle w:val="FootnoteText"/>
      </w:pPr>
      <w:r>
        <w:rPr>
          <w:rStyle w:val="FootnoteReference"/>
        </w:rPr>
        <w:footnoteRef/>
      </w:r>
      <w:r>
        <w:rPr>
          <w:rFonts w:ascii="Times New Roman" w:hAnsi="Times New Roman"/>
        </w:rPr>
        <w:t xml:space="preserve"> Negative Sequence Currents</w:t>
      </w:r>
    </w:p>
  </w:footnote>
  <w:footnote w:id="49">
    <w:p w14:paraId="0809E45D" w14:textId="77777777" w:rsidR="00B958A4" w:rsidRDefault="00000000">
      <w:pPr>
        <w:pStyle w:val="FootnoteText"/>
      </w:pPr>
      <w:r>
        <w:rPr>
          <w:rStyle w:val="FootnoteReference"/>
        </w:rPr>
        <w:footnoteRef/>
      </w:r>
      <w:r>
        <w:rPr>
          <w:rFonts w:ascii="Times New Roman" w:hAnsi="Times New Roman"/>
        </w:rPr>
        <w:t xml:space="preserve"> Novel Coordination</w:t>
      </w:r>
    </w:p>
  </w:footnote>
  <w:footnote w:id="50">
    <w:p w14:paraId="7E8A789B" w14:textId="77777777" w:rsidR="00B958A4" w:rsidRDefault="00000000">
      <w:pPr>
        <w:pStyle w:val="FootnoteText"/>
      </w:pPr>
      <w:r>
        <w:rPr>
          <w:rStyle w:val="FootnoteReference"/>
        </w:rPr>
        <w:footnoteRef/>
      </w:r>
      <w:r>
        <w:rPr>
          <w:rFonts w:ascii="Times New Roman" w:hAnsi="Times New Roman"/>
        </w:rPr>
        <w:t xml:space="preserve"> Backup</w:t>
      </w:r>
    </w:p>
  </w:footnote>
  <w:footnote w:id="51">
    <w:p w14:paraId="2141D4B0" w14:textId="77777777" w:rsidR="00B958A4" w:rsidRDefault="00000000">
      <w:pPr>
        <w:pStyle w:val="FootnoteText"/>
      </w:pPr>
      <w:r>
        <w:rPr>
          <w:rStyle w:val="FootnoteReference"/>
        </w:rPr>
        <w:footnoteRef/>
      </w:r>
      <w:r>
        <w:rPr>
          <w:rFonts w:ascii="Times New Roman" w:hAnsi="Times New Roman"/>
        </w:rPr>
        <w:t xml:space="preserve"> High-frequency VAR components</w:t>
      </w:r>
    </w:p>
  </w:footnote>
  <w:footnote w:id="52">
    <w:p w14:paraId="75891982" w14:textId="77777777" w:rsidR="00B958A4" w:rsidRDefault="00000000">
      <w:pPr>
        <w:pStyle w:val="FootnoteText"/>
      </w:pPr>
      <w:r>
        <w:rPr>
          <w:rStyle w:val="FootnoteReference"/>
        </w:rPr>
        <w:footnoteRef/>
      </w:r>
      <w:r>
        <w:rPr>
          <w:rFonts w:ascii="Times New Roman" w:hAnsi="Times New Roman"/>
        </w:rPr>
        <w:t xml:space="preserve"> Multi-function D-STATCOM</w:t>
      </w:r>
    </w:p>
  </w:footnote>
  <w:footnote w:id="53">
    <w:p w14:paraId="27A48B8F" w14:textId="77777777" w:rsidR="00B958A4" w:rsidRDefault="00000000">
      <w:pPr>
        <w:pStyle w:val="FootnoteText"/>
      </w:pPr>
      <w:r>
        <w:rPr>
          <w:rStyle w:val="FootnoteReference"/>
        </w:rPr>
        <w:footnoteRef/>
      </w:r>
      <w:r>
        <w:rPr>
          <w:rFonts w:ascii="Times New Roman" w:hAnsi="Times New Roman"/>
        </w:rPr>
        <w:t xml:space="preserve"> Grid Side Converter - GSC</w:t>
      </w:r>
    </w:p>
  </w:footnote>
  <w:footnote w:id="54">
    <w:p w14:paraId="6E8AC630" w14:textId="77777777" w:rsidR="00B958A4" w:rsidRDefault="00000000">
      <w:pPr>
        <w:pStyle w:val="FootnoteText"/>
      </w:pPr>
      <w:r>
        <w:rPr>
          <w:rStyle w:val="FootnoteReference"/>
        </w:rPr>
        <w:footnoteRef/>
      </w:r>
      <w:r>
        <w:rPr>
          <w:rFonts w:ascii="Times New Roman" w:hAnsi="Times New Roman"/>
        </w:rPr>
        <w:t xml:space="preserve"> Resonance Elimination</w:t>
      </w:r>
    </w:p>
  </w:footnote>
  <w:footnote w:id="55">
    <w:p w14:paraId="5CE20616" w14:textId="77777777" w:rsidR="00B958A4" w:rsidRDefault="00000000">
      <w:pPr>
        <w:pStyle w:val="FootnoteText"/>
      </w:pPr>
      <w:r>
        <w:rPr>
          <w:rStyle w:val="FootnoteReference"/>
        </w:rPr>
        <w:footnoteRef/>
      </w:r>
      <w:r>
        <w:rPr>
          <w:rFonts w:ascii="Times New Roman" w:hAnsi="Times New Roman"/>
        </w:rPr>
        <w:t xml:space="preserve"> Active Damper</w:t>
      </w:r>
    </w:p>
  </w:footnote>
  <w:footnote w:id="56">
    <w:p w14:paraId="6610747F" w14:textId="77777777" w:rsidR="00B958A4" w:rsidRDefault="00000000">
      <w:pPr>
        <w:pStyle w:val="FootnoteText"/>
      </w:pPr>
      <w:r>
        <w:rPr>
          <w:rStyle w:val="FootnoteReference"/>
        </w:rPr>
        <w:footnoteRef/>
      </w:r>
      <w:r>
        <w:rPr>
          <w:rFonts w:ascii="Times New Roman" w:hAnsi="Times New Roman"/>
        </w:rPr>
        <w:t xml:space="preserve"> Multi-mode Control</w:t>
      </w:r>
    </w:p>
  </w:footnote>
  <w:footnote w:id="57">
    <w:p w14:paraId="20522BAB" w14:textId="77777777" w:rsidR="00B958A4" w:rsidRDefault="00000000">
      <w:pPr>
        <w:pStyle w:val="FootnoteText"/>
      </w:pPr>
      <w:r>
        <w:rPr>
          <w:rStyle w:val="FootnoteReference"/>
        </w:rPr>
        <w:footnoteRef/>
      </w:r>
      <w:r>
        <w:rPr>
          <w:rFonts w:ascii="Times New Roman" w:hAnsi="Times New Roman"/>
        </w:rPr>
        <w:t xml:space="preserve"> Grid-connected Mode</w:t>
      </w:r>
    </w:p>
  </w:footnote>
  <w:footnote w:id="58">
    <w:p w14:paraId="0B61F872" w14:textId="77777777" w:rsidR="00B958A4" w:rsidRDefault="00000000">
      <w:pPr>
        <w:pStyle w:val="FootnoteText"/>
      </w:pPr>
      <w:r>
        <w:rPr>
          <w:rStyle w:val="FootnoteReference"/>
        </w:rPr>
        <w:footnoteRef/>
      </w:r>
      <w:r>
        <w:rPr>
          <w:rFonts w:ascii="Times New Roman" w:hAnsi="Times New Roman"/>
        </w:rPr>
        <w:t xml:space="preserve"> Fault Ride Through</w:t>
      </w:r>
    </w:p>
  </w:footnote>
  <w:footnote w:id="59">
    <w:p w14:paraId="4884DF2B" w14:textId="77777777" w:rsidR="00B958A4" w:rsidRDefault="00000000">
      <w:pPr>
        <w:pStyle w:val="FootnoteText"/>
      </w:pPr>
      <w:r>
        <w:rPr>
          <w:rStyle w:val="FootnoteReference"/>
        </w:rPr>
        <w:footnoteRef/>
      </w:r>
      <w:r>
        <w:rPr>
          <w:rFonts w:ascii="Times New Roman" w:hAnsi="Times New Roman"/>
        </w:rPr>
        <w:t xml:space="preserve"> Islanded Mode</w:t>
      </w:r>
    </w:p>
  </w:footnote>
  <w:footnote w:id="60">
    <w:p w14:paraId="2C723F7A" w14:textId="77777777" w:rsidR="00B958A4" w:rsidRDefault="00000000">
      <w:pPr>
        <w:pStyle w:val="FootnoteText"/>
      </w:pPr>
      <w:r>
        <w:rPr>
          <w:rStyle w:val="FootnoteReference"/>
        </w:rPr>
        <w:footnoteRef/>
      </w:r>
      <w:r>
        <w:rPr>
          <w:rFonts w:ascii="Times New Roman" w:hAnsi="Times New Roman"/>
        </w:rPr>
        <w:t xml:space="preserve"> Impedance- grounded Neutral</w:t>
      </w:r>
    </w:p>
  </w:footnote>
  <w:footnote w:id="61">
    <w:p w14:paraId="35F9F068" w14:textId="77777777" w:rsidR="00B958A4" w:rsidRDefault="00000000">
      <w:pPr>
        <w:pStyle w:val="FootnoteText"/>
      </w:pPr>
      <w:r>
        <w:rPr>
          <w:rStyle w:val="FootnoteReference"/>
        </w:rPr>
        <w:footnoteRef/>
      </w:r>
      <w:r>
        <w:rPr>
          <w:rFonts w:ascii="Times New Roman" w:hAnsi="Times New Roman"/>
        </w:rPr>
        <w:t xml:space="preserve"> PQ Control</w:t>
      </w:r>
    </w:p>
  </w:footnote>
  <w:footnote w:id="62">
    <w:p w14:paraId="50888B64" w14:textId="77777777" w:rsidR="00B958A4" w:rsidRDefault="00000000">
      <w:pPr>
        <w:pStyle w:val="FootnoteText"/>
      </w:pPr>
      <w:r>
        <w:rPr>
          <w:rStyle w:val="FootnoteReference"/>
        </w:rPr>
        <w:footnoteRef/>
      </w:r>
      <w:r>
        <w:rPr>
          <w:rFonts w:ascii="Times New Roman" w:hAnsi="Times New Roman"/>
        </w:rPr>
        <w:t xml:space="preserve"> Time-domain</w:t>
      </w:r>
    </w:p>
  </w:footnote>
  <w:footnote w:id="63">
    <w:p w14:paraId="21584B5B" w14:textId="77777777" w:rsidR="00B958A4" w:rsidRDefault="00000000">
      <w:pPr>
        <w:pStyle w:val="FootnoteText"/>
      </w:pPr>
      <w:r>
        <w:rPr>
          <w:rStyle w:val="FootnoteReference"/>
        </w:rPr>
        <w:footnoteRef/>
      </w:r>
      <w:r>
        <w:rPr>
          <w:rFonts w:ascii="Times New Roman" w:hAnsi="Times New Roman"/>
        </w:rPr>
        <w:t xml:space="preserve"> p-q theory, d-q theory</w:t>
      </w:r>
    </w:p>
  </w:footnote>
  <w:footnote w:id="64">
    <w:p w14:paraId="534F953C" w14:textId="77777777" w:rsidR="00B958A4" w:rsidRDefault="00000000">
      <w:pPr>
        <w:pStyle w:val="FootnoteText"/>
      </w:pPr>
      <w:r>
        <w:rPr>
          <w:rStyle w:val="FootnoteReference"/>
        </w:rPr>
        <w:footnoteRef/>
      </w:r>
      <w:r>
        <w:rPr>
          <w:rFonts w:ascii="Times New Roman" w:hAnsi="Times New Roman"/>
        </w:rPr>
        <w:t xml:space="preserve"> PV Array + Boost Converter + MPPT</w:t>
      </w:r>
    </w:p>
  </w:footnote>
  <w:footnote w:id="65">
    <w:p w14:paraId="2F1CFAF6" w14:textId="77777777" w:rsidR="00B958A4" w:rsidRDefault="00000000">
      <w:pPr>
        <w:pStyle w:val="FootnoteText"/>
      </w:pPr>
      <w:r>
        <w:rPr>
          <w:rStyle w:val="FootnoteReference"/>
        </w:rPr>
        <w:footnoteRef/>
      </w:r>
      <w:r>
        <w:rPr>
          <w:rFonts w:ascii="Times New Roman" w:hAnsi="Times New Roman"/>
        </w:rPr>
        <w:t xml:space="preserve"> State-space</w:t>
      </w:r>
    </w:p>
  </w:footnote>
  <w:footnote w:id="66">
    <w:p w14:paraId="05D472E2" w14:textId="77777777" w:rsidR="00B958A4" w:rsidRDefault="00000000">
      <w:pPr>
        <w:pStyle w:val="FootnoteText"/>
      </w:pPr>
      <w:r>
        <w:rPr>
          <w:rStyle w:val="FootnoteReference"/>
        </w:rPr>
        <w:footnoteRef/>
      </w:r>
      <w:r>
        <w:rPr>
          <w:rFonts w:ascii="Times New Roman" w:hAnsi="Times New Roman"/>
        </w:rPr>
        <w:t xml:space="preserve"> Power Quality - PQ</w:t>
      </w:r>
    </w:p>
  </w:footnote>
  <w:footnote w:id="67">
    <w:p w14:paraId="4247EE77" w14:textId="77777777" w:rsidR="00B958A4" w:rsidRDefault="00000000">
      <w:pPr>
        <w:pStyle w:val="FootnoteText"/>
      </w:pPr>
      <w:r>
        <w:rPr>
          <w:rStyle w:val="FootnoteReference"/>
        </w:rPr>
        <w:footnoteRef/>
      </w:r>
      <w:r>
        <w:rPr>
          <w:rFonts w:ascii="Times New Roman" w:hAnsi="Times New Roman"/>
        </w:rPr>
        <w:t xml:space="preserve"> Harmonic Distortion</w:t>
      </w:r>
    </w:p>
  </w:footnote>
  <w:footnote w:id="68">
    <w:p w14:paraId="5C942511" w14:textId="77777777" w:rsidR="00B958A4" w:rsidRDefault="00000000">
      <w:pPr>
        <w:pStyle w:val="FootnoteText"/>
      </w:pPr>
      <w:r>
        <w:rPr>
          <w:rStyle w:val="FootnoteReference"/>
        </w:rPr>
        <w:footnoteRef/>
      </w:r>
      <w:r>
        <w:rPr>
          <w:rFonts w:ascii="Times New Roman" w:hAnsi="Times New Roman"/>
        </w:rPr>
        <w:t xml:space="preserve"> Rectifiers</w:t>
      </w:r>
    </w:p>
  </w:footnote>
  <w:footnote w:id="69">
    <w:p w14:paraId="3A5EF536" w14:textId="77777777" w:rsidR="00B958A4" w:rsidRDefault="00000000">
      <w:pPr>
        <w:pStyle w:val="FootnoteText"/>
      </w:pPr>
      <w:r>
        <w:rPr>
          <w:rStyle w:val="FootnoteReference"/>
        </w:rPr>
        <w:footnoteRef/>
      </w:r>
      <w:r>
        <w:rPr>
          <w:rFonts w:ascii="Times New Roman" w:hAnsi="Times New Roman"/>
        </w:rPr>
        <w:t xml:space="preserve"> ASDs</w:t>
      </w:r>
    </w:p>
  </w:footnote>
  <w:footnote w:id="70">
    <w:p w14:paraId="67F1F201" w14:textId="77777777" w:rsidR="00B958A4" w:rsidRDefault="00000000">
      <w:pPr>
        <w:pStyle w:val="FootnoteText"/>
      </w:pPr>
      <w:r>
        <w:rPr>
          <w:rStyle w:val="FootnoteReference"/>
        </w:rPr>
        <w:footnoteRef/>
      </w:r>
      <w:r>
        <w:rPr>
          <w:rFonts w:ascii="Times New Roman" w:hAnsi="Times New Roman"/>
        </w:rPr>
        <w:t xml:space="preserve"> Total Harmonic Distortion</w:t>
      </w:r>
    </w:p>
  </w:footnote>
  <w:footnote w:id="71">
    <w:p w14:paraId="47DE04F4" w14:textId="77777777" w:rsidR="00B958A4" w:rsidRDefault="00000000">
      <w:pPr>
        <w:pStyle w:val="FootnoteText"/>
      </w:pPr>
      <w:r>
        <w:rPr>
          <w:rStyle w:val="FootnoteReference"/>
        </w:rPr>
        <w:footnoteRef/>
      </w:r>
      <w:r>
        <w:rPr>
          <w:rFonts w:ascii="Times New Roman" w:hAnsi="Times New Roman"/>
        </w:rPr>
        <w:t xml:space="preserve"> Voltage Unbalance</w:t>
      </w:r>
    </w:p>
  </w:footnote>
  <w:footnote w:id="72">
    <w:p w14:paraId="2B70D065" w14:textId="77777777" w:rsidR="00B958A4" w:rsidRDefault="00000000">
      <w:pPr>
        <w:pStyle w:val="FootnoteText"/>
      </w:pPr>
      <w:r>
        <w:rPr>
          <w:rStyle w:val="FootnoteReference"/>
        </w:rPr>
        <w:footnoteRef/>
      </w:r>
      <w:r>
        <w:rPr>
          <w:rFonts w:ascii="Times New Roman" w:hAnsi="Times New Roman"/>
        </w:rPr>
        <w:t xml:space="preserve"> Single Phasing</w:t>
      </w:r>
    </w:p>
  </w:footnote>
  <w:footnote w:id="73">
    <w:p w14:paraId="21F77EAC" w14:textId="77777777" w:rsidR="00B958A4" w:rsidRDefault="00000000">
      <w:pPr>
        <w:pStyle w:val="FootnoteText"/>
      </w:pPr>
      <w:r>
        <w:rPr>
          <w:rStyle w:val="FootnoteReference"/>
        </w:rPr>
        <w:footnoteRef/>
      </w:r>
      <w:r>
        <w:rPr>
          <w:rFonts w:ascii="Times New Roman" w:hAnsi="Times New Roman"/>
        </w:rPr>
        <w:t xml:space="preserve"> Voltage Unbalance Factor - VUF</w:t>
      </w:r>
    </w:p>
  </w:footnote>
  <w:footnote w:id="74">
    <w:p w14:paraId="2EC34701" w14:textId="77777777" w:rsidR="00B958A4" w:rsidRDefault="00000000">
      <w:pPr>
        <w:pStyle w:val="FootnoteText"/>
      </w:pPr>
      <w:r>
        <w:rPr>
          <w:rStyle w:val="FootnoteReference"/>
        </w:rPr>
        <w:footnoteRef/>
      </w:r>
      <w:r>
        <w:rPr>
          <w:rFonts w:ascii="Times New Roman" w:hAnsi="Times New Roman"/>
        </w:rPr>
        <w:t xml:space="preserve"> Negative Sequence</w:t>
      </w:r>
    </w:p>
  </w:footnote>
  <w:footnote w:id="75">
    <w:p w14:paraId="1487C5E3" w14:textId="77777777" w:rsidR="00B958A4" w:rsidRDefault="00000000">
      <w:pPr>
        <w:pStyle w:val="FootnoteText"/>
      </w:pPr>
      <w:r>
        <w:rPr>
          <w:rStyle w:val="FootnoteReference"/>
        </w:rPr>
        <w:footnoteRef/>
      </w:r>
      <w:r>
        <w:rPr>
          <w:rFonts w:ascii="Times New Roman" w:hAnsi="Times New Roman"/>
        </w:rPr>
        <w:t xml:space="preserve"> Voltage Flicker</w:t>
      </w:r>
    </w:p>
  </w:footnote>
  <w:footnote w:id="76">
    <w:p w14:paraId="37BF44BF" w14:textId="77777777" w:rsidR="00B958A4" w:rsidRDefault="00000000">
      <w:pPr>
        <w:pStyle w:val="FootnoteText"/>
      </w:pPr>
      <w:r>
        <w:rPr>
          <w:rStyle w:val="FootnoteReference"/>
        </w:rPr>
        <w:footnoteRef/>
      </w:r>
      <w:r>
        <w:rPr>
          <w:rFonts w:ascii="Times New Roman" w:hAnsi="Times New Roman"/>
        </w:rPr>
        <w:t xml:space="preserve"> Arc Furnaces</w:t>
      </w:r>
    </w:p>
  </w:footnote>
  <w:footnote w:id="77">
    <w:p w14:paraId="3FBD1E77" w14:textId="77777777" w:rsidR="00B958A4" w:rsidRDefault="00000000">
      <w:pPr>
        <w:pStyle w:val="FootnoteText"/>
      </w:pPr>
      <w:r>
        <w:rPr>
          <w:rStyle w:val="FootnoteReference"/>
        </w:rPr>
        <w:footnoteRef/>
      </w:r>
      <w:r>
        <w:rPr>
          <w:rFonts w:ascii="Times New Roman" w:hAnsi="Times New Roman"/>
        </w:rPr>
        <w:t xml:space="preserve"> High Inrush Current</w:t>
      </w:r>
    </w:p>
  </w:footnote>
  <w:footnote w:id="78">
    <w:p w14:paraId="55469538" w14:textId="77777777" w:rsidR="00B958A4" w:rsidRDefault="00000000">
      <w:pPr>
        <w:pStyle w:val="FootnoteText"/>
      </w:pPr>
      <w:r>
        <w:rPr>
          <w:rStyle w:val="FootnoteReference"/>
        </w:rPr>
        <w:footnoteRef/>
      </w:r>
      <w:r>
        <w:rPr>
          <w:rFonts w:ascii="Times New Roman" w:hAnsi="Times New Roman"/>
        </w:rPr>
        <w:t xml:space="preserve"> Wind Turbines</w:t>
      </w:r>
    </w:p>
  </w:footnote>
  <w:footnote w:id="79">
    <w:p w14:paraId="0FD764F5" w14:textId="77777777" w:rsidR="00B958A4" w:rsidRDefault="00000000">
      <w:pPr>
        <w:pStyle w:val="FootnoteText"/>
      </w:pPr>
      <w:r>
        <w:rPr>
          <w:rStyle w:val="FootnoteReference"/>
        </w:rPr>
        <w:footnoteRef/>
      </w:r>
      <w:r>
        <w:rPr>
          <w:rFonts w:ascii="Times New Roman" w:hAnsi="Times New Roman"/>
        </w:rPr>
        <w:t xml:space="preserve"> short-term flicker</w:t>
      </w:r>
    </w:p>
  </w:footnote>
  <w:footnote w:id="80">
    <w:p w14:paraId="5548B5C9" w14:textId="77777777" w:rsidR="00B958A4" w:rsidRDefault="00000000">
      <w:pPr>
        <w:pStyle w:val="FootnoteText"/>
      </w:pPr>
      <w:r>
        <w:rPr>
          <w:rStyle w:val="FootnoteReference"/>
        </w:rPr>
        <w:footnoteRef/>
      </w:r>
      <w:r>
        <w:rPr>
          <w:rFonts w:ascii="Times New Roman" w:hAnsi="Times New Roman"/>
        </w:rPr>
        <w:t xml:space="preserve"> Sag</w:t>
      </w:r>
    </w:p>
  </w:footnote>
  <w:footnote w:id="81">
    <w:p w14:paraId="6172D55B" w14:textId="77777777" w:rsidR="00B958A4" w:rsidRDefault="00000000">
      <w:pPr>
        <w:pStyle w:val="FootnoteText"/>
      </w:pPr>
      <w:r>
        <w:rPr>
          <w:rStyle w:val="FootnoteReference"/>
        </w:rPr>
        <w:footnoteRef/>
      </w:r>
      <w:r>
        <w:rPr>
          <w:rFonts w:ascii="Times New Roman" w:hAnsi="Times New Roman"/>
        </w:rPr>
        <w:t xml:space="preserve"> Sag</w:t>
      </w:r>
    </w:p>
  </w:footnote>
  <w:footnote w:id="82">
    <w:p w14:paraId="0D6FEF22" w14:textId="77777777" w:rsidR="00B958A4" w:rsidRDefault="00000000">
      <w:pPr>
        <w:pStyle w:val="FootnoteText"/>
      </w:pPr>
      <w:r>
        <w:rPr>
          <w:rStyle w:val="FootnoteReference"/>
        </w:rPr>
        <w:footnoteRef/>
      </w:r>
      <w:r>
        <w:rPr>
          <w:rFonts w:ascii="Times New Roman" w:hAnsi="Times New Roman"/>
        </w:rPr>
        <w:t xml:space="preserve"> Interruption</w:t>
      </w:r>
    </w:p>
  </w:footnote>
  <w:footnote w:id="83">
    <w:p w14:paraId="1A35B47C" w14:textId="77777777" w:rsidR="00B958A4" w:rsidRDefault="00000000">
      <w:pPr>
        <w:pStyle w:val="FootnoteText"/>
      </w:pPr>
      <w:r>
        <w:rPr>
          <w:rStyle w:val="FootnoteReference"/>
        </w:rPr>
        <w:footnoteRef/>
      </w:r>
      <w:r>
        <w:rPr>
          <w:rFonts w:ascii="Times New Roman" w:hAnsi="Times New Roman"/>
        </w:rPr>
        <w:t xml:space="preserve"> transient</w:t>
      </w:r>
    </w:p>
  </w:footnote>
  <w:footnote w:id="84">
    <w:p w14:paraId="1959B751" w14:textId="77777777" w:rsidR="00B958A4" w:rsidRDefault="00000000">
      <w:pPr>
        <w:pStyle w:val="FootnoteText"/>
      </w:pPr>
      <w:r>
        <w:rPr>
          <w:rStyle w:val="FootnoteReference"/>
        </w:rPr>
        <w:footnoteRef/>
      </w:r>
      <w:r>
        <w:rPr>
          <w:rFonts w:ascii="Times New Roman" w:hAnsi="Times New Roman"/>
        </w:rPr>
        <w:t xml:space="preserve"> momentary</w:t>
      </w:r>
    </w:p>
  </w:footnote>
  <w:footnote w:id="85">
    <w:p w14:paraId="21DA4FBB" w14:textId="77777777" w:rsidR="00B958A4" w:rsidRDefault="00000000">
      <w:pPr>
        <w:pStyle w:val="FootnoteText"/>
      </w:pPr>
      <w:r>
        <w:rPr>
          <w:rStyle w:val="FootnoteReference"/>
        </w:rPr>
        <w:footnoteRef/>
      </w:r>
      <w:r>
        <w:rPr>
          <w:rFonts w:ascii="Times New Roman" w:hAnsi="Times New Roman"/>
        </w:rPr>
        <w:t xml:space="preserve"> sustained</w:t>
      </w:r>
    </w:p>
  </w:footnote>
  <w:footnote w:id="86">
    <w:p w14:paraId="4F318057" w14:textId="77777777" w:rsidR="00B958A4" w:rsidRDefault="00000000">
      <w:pPr>
        <w:pStyle w:val="FootnoteText"/>
      </w:pPr>
      <w:r>
        <w:rPr>
          <w:rStyle w:val="FootnoteReference"/>
        </w:rPr>
        <w:footnoteRef/>
      </w:r>
      <w:r>
        <w:rPr>
          <w:rFonts w:ascii="Times New Roman" w:hAnsi="Times New Roman"/>
        </w:rPr>
        <w:t xml:space="preserve"> Transient Overvoltages</w:t>
      </w:r>
    </w:p>
  </w:footnote>
  <w:footnote w:id="87">
    <w:p w14:paraId="3915676B" w14:textId="77777777" w:rsidR="00B958A4" w:rsidRDefault="00000000">
      <w:pPr>
        <w:pStyle w:val="FootnoteText"/>
      </w:pPr>
      <w:r>
        <w:rPr>
          <w:rStyle w:val="FootnoteReference"/>
        </w:rPr>
        <w:footnoteRef/>
      </w:r>
      <w:r>
        <w:rPr>
          <w:rFonts w:ascii="Times New Roman" w:hAnsi="Times New Roman"/>
        </w:rPr>
        <w:t xml:space="preserve"> Switching Transients</w:t>
      </w:r>
    </w:p>
  </w:footnote>
  <w:footnote w:id="88">
    <w:p w14:paraId="052D373C" w14:textId="77777777" w:rsidR="00B958A4" w:rsidRDefault="00000000">
      <w:pPr>
        <w:pStyle w:val="FootnoteText"/>
      </w:pPr>
      <w:r>
        <w:rPr>
          <w:rStyle w:val="FootnoteReference"/>
        </w:rPr>
        <w:footnoteRef/>
      </w:r>
      <w:r>
        <w:rPr>
          <w:rFonts w:ascii="Times New Roman" w:hAnsi="Times New Roman"/>
        </w:rPr>
        <w:t xml:space="preserve"> Waveform Distortion</w:t>
      </w:r>
    </w:p>
  </w:footnote>
  <w:footnote w:id="89">
    <w:p w14:paraId="32ACB797" w14:textId="77777777" w:rsidR="00B958A4" w:rsidRDefault="00000000">
      <w:pPr>
        <w:pStyle w:val="FootnoteText"/>
      </w:pPr>
      <w:r>
        <w:rPr>
          <w:rStyle w:val="FootnoteReference"/>
        </w:rPr>
        <w:footnoteRef/>
      </w:r>
      <w:r>
        <w:rPr>
          <w:rFonts w:ascii="Times New Roman" w:hAnsi="Times New Roman"/>
        </w:rPr>
        <w:t xml:space="preserve"> Pst</w:t>
      </w:r>
    </w:p>
  </w:footnote>
  <w:footnote w:id="90">
    <w:p w14:paraId="270BD793" w14:textId="77777777" w:rsidR="00B958A4" w:rsidRDefault="00000000">
      <w:pPr>
        <w:pStyle w:val="FootnoteText"/>
      </w:pPr>
      <w:r>
        <w:rPr>
          <w:rStyle w:val="FootnoteReference"/>
        </w:rPr>
        <w:footnoteRef/>
      </w:r>
      <w:r>
        <w:rPr>
          <w:rFonts w:ascii="Times New Roman" w:hAnsi="Times New Roman"/>
        </w:rPr>
        <w:t xml:space="preserve"> capacitive</w:t>
      </w:r>
    </w:p>
  </w:footnote>
  <w:footnote w:id="91">
    <w:p w14:paraId="0C59F354" w14:textId="77777777" w:rsidR="00B958A4" w:rsidRDefault="00000000">
      <w:pPr>
        <w:pStyle w:val="FootnoteText"/>
      </w:pPr>
      <w:r>
        <w:rPr>
          <w:rStyle w:val="FootnoteReference"/>
        </w:rPr>
        <w:footnoteRef/>
      </w:r>
      <w:r>
        <w:rPr>
          <w:rFonts w:ascii="Times New Roman" w:hAnsi="Times New Roman"/>
        </w:rPr>
        <w:t xml:space="preserve"> Stepwise Operation</w:t>
      </w:r>
    </w:p>
  </w:footnote>
  <w:footnote w:id="92">
    <w:p w14:paraId="71D89795" w14:textId="77777777" w:rsidR="00B958A4" w:rsidRDefault="00000000">
      <w:pPr>
        <w:pStyle w:val="FootnoteText"/>
      </w:pPr>
      <w:r>
        <w:rPr>
          <w:rStyle w:val="FootnoteReference"/>
        </w:rPr>
        <w:footnoteRef/>
      </w:r>
      <w:r>
        <w:rPr>
          <w:rFonts w:ascii="Times New Roman" w:hAnsi="Times New Roman"/>
        </w:rPr>
        <w:t xml:space="preserve"> Current Magnification</w:t>
      </w:r>
    </w:p>
  </w:footnote>
  <w:footnote w:id="93">
    <w:p w14:paraId="1D3C2691" w14:textId="77777777" w:rsidR="00B958A4" w:rsidRDefault="00000000">
      <w:pPr>
        <w:pStyle w:val="FootnoteText"/>
      </w:pPr>
      <w:r>
        <w:rPr>
          <w:rStyle w:val="FootnoteReference"/>
        </w:rPr>
        <w:footnoteRef/>
      </w:r>
      <w:r>
        <w:rPr>
          <w:rFonts w:ascii="Times New Roman" w:hAnsi="Times New Roman"/>
        </w:rPr>
        <w:t xml:space="preserve"> Inrush Current</w:t>
      </w:r>
    </w:p>
  </w:footnote>
  <w:footnote w:id="94">
    <w:p w14:paraId="27A050D5" w14:textId="77777777" w:rsidR="00B958A4" w:rsidRDefault="00000000">
      <w:pPr>
        <w:pStyle w:val="FootnoteText"/>
      </w:pPr>
      <w:r>
        <w:rPr>
          <w:rStyle w:val="FootnoteReference"/>
        </w:rPr>
        <w:footnoteRef/>
      </w:r>
      <w:r>
        <w:rPr>
          <w:rFonts w:ascii="Times New Roman" w:hAnsi="Times New Roman"/>
        </w:rPr>
        <w:t xml:space="preserve"> TCR - Thyristor Controlled Reactor</w:t>
      </w:r>
    </w:p>
  </w:footnote>
  <w:footnote w:id="95">
    <w:p w14:paraId="4C49D225" w14:textId="77777777" w:rsidR="00B958A4" w:rsidRDefault="00000000">
      <w:pPr>
        <w:pStyle w:val="FootnoteText"/>
      </w:pPr>
      <w:r>
        <w:rPr>
          <w:rStyle w:val="FootnoteReference"/>
        </w:rPr>
        <w:footnoteRef/>
      </w:r>
      <w:r>
        <w:rPr>
          <w:rFonts w:ascii="Times New Roman" w:hAnsi="Times New Roman"/>
        </w:rPr>
        <w:t xml:space="preserve"> TSC - Thyristor Switched Capacitor</w:t>
      </w:r>
    </w:p>
  </w:footnote>
  <w:footnote w:id="96">
    <w:p w14:paraId="470FBC51" w14:textId="77777777" w:rsidR="00B958A4" w:rsidRDefault="00000000">
      <w:pPr>
        <w:pStyle w:val="FootnoteText"/>
      </w:pPr>
      <w:r>
        <w:rPr>
          <w:rStyle w:val="FootnoteReference"/>
        </w:rPr>
        <w:footnoteRef/>
      </w:r>
      <w:r>
        <w:rPr>
          <w:rFonts w:ascii="Times New Roman" w:hAnsi="Times New Roman"/>
        </w:rPr>
        <w:t xml:space="preserve"> Steps</w:t>
      </w:r>
    </w:p>
  </w:footnote>
  <w:footnote w:id="97">
    <w:p w14:paraId="41B85853" w14:textId="77777777" w:rsidR="00B958A4" w:rsidRDefault="00000000">
      <w:pPr>
        <w:pStyle w:val="FootnoteText"/>
      </w:pPr>
      <w:r>
        <w:rPr>
          <w:rStyle w:val="FootnoteReference"/>
        </w:rPr>
        <w:footnoteRef/>
      </w:r>
      <w:r>
        <w:rPr>
          <w:rFonts w:ascii="Times New Roman" w:hAnsi="Times New Roman"/>
        </w:rPr>
        <w:t xml:space="preserve"> Flexible AC Transmission Systems</w:t>
      </w:r>
    </w:p>
  </w:footnote>
  <w:footnote w:id="98">
    <w:p w14:paraId="58214D61" w14:textId="77777777" w:rsidR="00B958A4" w:rsidRDefault="00000000">
      <w:pPr>
        <w:pStyle w:val="FootnoteText"/>
      </w:pPr>
      <w:r>
        <w:rPr>
          <w:rStyle w:val="FootnoteReference"/>
        </w:rPr>
        <w:footnoteRef/>
      </w:r>
      <w:r>
        <w:rPr>
          <w:rFonts w:ascii="Times New Roman" w:hAnsi="Times New Roman"/>
        </w:rPr>
        <w:t xml:space="preserve"> Static Synchronous Compensator</w:t>
      </w:r>
    </w:p>
  </w:footnote>
  <w:footnote w:id="99">
    <w:p w14:paraId="10A26B4A" w14:textId="77777777" w:rsidR="00B958A4" w:rsidRDefault="00000000">
      <w:pPr>
        <w:pStyle w:val="FootnoteText"/>
      </w:pPr>
      <w:r>
        <w:rPr>
          <w:rStyle w:val="FootnoteReference"/>
        </w:rPr>
        <w:footnoteRef/>
      </w:r>
      <w:r>
        <w:rPr>
          <w:rFonts w:ascii="Times New Roman" w:hAnsi="Times New Roman"/>
        </w:rPr>
        <w:t xml:space="preserve"> Multilevel</w:t>
      </w:r>
    </w:p>
  </w:footnote>
  <w:footnote w:id="100">
    <w:p w14:paraId="41FAC2AF" w14:textId="77777777" w:rsidR="00B958A4" w:rsidRDefault="00000000">
      <w:pPr>
        <w:pStyle w:val="FootnoteText"/>
      </w:pPr>
      <w:r>
        <w:rPr>
          <w:rStyle w:val="FootnoteReference"/>
        </w:rPr>
        <w:footnoteRef/>
      </w:r>
      <w:r>
        <w:rPr>
          <w:rFonts w:ascii="Times New Roman" w:hAnsi="Times New Roman"/>
        </w:rPr>
        <w:t xml:space="preserve"> Coupling Inductor</w:t>
      </w:r>
    </w:p>
  </w:footnote>
  <w:footnote w:id="101">
    <w:p w14:paraId="4C0B9462" w14:textId="77777777" w:rsidR="00B958A4" w:rsidRDefault="00000000">
      <w:pPr>
        <w:pStyle w:val="FootnoteText"/>
      </w:pPr>
      <w:r>
        <w:rPr>
          <w:rStyle w:val="FootnoteReference"/>
        </w:rPr>
        <w:footnoteRef/>
      </w:r>
      <w:r>
        <w:rPr>
          <w:rFonts w:ascii="Times New Roman" w:hAnsi="Times New Roman"/>
        </w:rPr>
        <w:t xml:space="preserve"> Vinv</w:t>
      </w:r>
    </w:p>
  </w:footnote>
  <w:footnote w:id="102">
    <w:p w14:paraId="73484126" w14:textId="77777777" w:rsidR="00B958A4" w:rsidRDefault="00000000">
      <w:pPr>
        <w:pStyle w:val="FootnoteText"/>
      </w:pPr>
      <w:r>
        <w:rPr>
          <w:rStyle w:val="FootnoteReference"/>
        </w:rPr>
        <w:footnoteRef/>
      </w:r>
      <w:r>
        <w:rPr>
          <w:rFonts w:ascii="Times New Roman" w:hAnsi="Times New Roman"/>
        </w:rPr>
        <w:t xml:space="preserve"> Passive Filters</w:t>
      </w:r>
    </w:p>
  </w:footnote>
  <w:footnote w:id="103">
    <w:p w14:paraId="35F84EEF" w14:textId="77777777" w:rsidR="00B958A4" w:rsidRDefault="00000000">
      <w:pPr>
        <w:pStyle w:val="FootnoteText"/>
      </w:pPr>
      <w:r>
        <w:rPr>
          <w:rStyle w:val="FootnoteReference"/>
        </w:rPr>
        <w:footnoteRef/>
      </w:r>
      <w:r>
        <w:rPr>
          <w:rFonts w:ascii="Times New Roman" w:hAnsi="Times New Roman"/>
        </w:rPr>
        <w:t xml:space="preserve"> Tuned</w:t>
      </w:r>
    </w:p>
  </w:footnote>
  <w:footnote w:id="104">
    <w:p w14:paraId="11F8F1AE" w14:textId="77777777" w:rsidR="00B958A4" w:rsidRDefault="00000000">
      <w:pPr>
        <w:pStyle w:val="FootnoteText"/>
      </w:pPr>
      <w:r>
        <w:rPr>
          <w:rStyle w:val="FootnoteReference"/>
        </w:rPr>
        <w:footnoteRef/>
      </w:r>
      <w:r>
        <w:rPr>
          <w:rFonts w:ascii="Times New Roman" w:hAnsi="Times New Roman"/>
        </w:rPr>
        <w:t xml:space="preserve"> Single-tuned</w:t>
      </w:r>
    </w:p>
  </w:footnote>
  <w:footnote w:id="105">
    <w:p w14:paraId="165C654C" w14:textId="77777777" w:rsidR="00B958A4" w:rsidRDefault="00000000">
      <w:pPr>
        <w:pStyle w:val="FootnoteText"/>
      </w:pPr>
      <w:r>
        <w:rPr>
          <w:rStyle w:val="FootnoteReference"/>
        </w:rPr>
        <w:footnoteRef/>
      </w:r>
      <w:r>
        <w:rPr>
          <w:rFonts w:ascii="Times New Roman" w:hAnsi="Times New Roman"/>
        </w:rPr>
        <w:t xml:space="preserve"> High-pass</w:t>
      </w:r>
    </w:p>
  </w:footnote>
  <w:footnote w:id="106">
    <w:p w14:paraId="71A6DA37" w14:textId="77777777" w:rsidR="00B958A4" w:rsidRDefault="00000000">
      <w:pPr>
        <w:pStyle w:val="FootnoteText"/>
      </w:pPr>
      <w:r>
        <w:rPr>
          <w:rStyle w:val="FootnoteReference"/>
        </w:rPr>
        <w:footnoteRef/>
      </w:r>
      <w:r>
        <w:rPr>
          <w:rFonts w:ascii="Times New Roman" w:hAnsi="Times New Roman"/>
        </w:rPr>
        <w:t xml:space="preserve"> Active Filters - APF</w:t>
      </w:r>
    </w:p>
  </w:footnote>
  <w:footnote w:id="107">
    <w:p w14:paraId="290E665E" w14:textId="77777777" w:rsidR="00B958A4" w:rsidRDefault="00000000">
      <w:pPr>
        <w:pStyle w:val="FootnoteText"/>
      </w:pPr>
      <w:r>
        <w:rPr>
          <w:rStyle w:val="FootnoteReference"/>
        </w:rPr>
        <w:footnoteRef/>
      </w:r>
      <w:r>
        <w:rPr>
          <w:rFonts w:ascii="Times New Roman" w:hAnsi="Times New Roman"/>
        </w:rPr>
        <w:t xml:space="preserve"> Hybrid Filters</w:t>
      </w:r>
    </w:p>
  </w:footnote>
  <w:footnote w:id="108">
    <w:p w14:paraId="2879FDB1" w14:textId="77777777" w:rsidR="00B958A4" w:rsidRDefault="00000000">
      <w:pPr>
        <w:pStyle w:val="FootnoteText"/>
      </w:pPr>
      <w:r>
        <w:rPr>
          <w:rStyle w:val="FootnoteReference"/>
        </w:rPr>
        <w:footnoteRef/>
      </w:r>
      <w:r>
        <w:rPr>
          <w:rFonts w:ascii="Times New Roman" w:hAnsi="Times New Roman"/>
        </w:rPr>
        <w:t xml:space="preserve"> p-q Theory</w:t>
      </w:r>
    </w:p>
  </w:footnote>
  <w:footnote w:id="109">
    <w:p w14:paraId="6B062519" w14:textId="77777777" w:rsidR="00B958A4" w:rsidRDefault="00000000">
      <w:pPr>
        <w:pStyle w:val="FootnoteText"/>
      </w:pPr>
      <w:r>
        <w:rPr>
          <w:rStyle w:val="FootnoteReference"/>
        </w:rPr>
        <w:footnoteRef/>
      </w:r>
      <w:r>
        <w:rPr>
          <w:rFonts w:ascii="Times New Roman" w:hAnsi="Times New Roman"/>
        </w:rPr>
        <w:t xml:space="preserve"> Synchronous Reference Frame - SRF</w:t>
      </w:r>
    </w:p>
  </w:footnote>
  <w:footnote w:id="110">
    <w:p w14:paraId="65CA19F4" w14:textId="77777777" w:rsidR="00B958A4" w:rsidRDefault="00000000">
      <w:pPr>
        <w:pStyle w:val="FootnoteText"/>
      </w:pPr>
      <w:r>
        <w:rPr>
          <w:rStyle w:val="FootnoteReference"/>
        </w:rPr>
        <w:footnoteRef/>
      </w:r>
      <w:r>
        <w:rPr>
          <w:rFonts w:ascii="Times New Roman" w:hAnsi="Times New Roman"/>
        </w:rPr>
        <w:t xml:space="preserve"> Phase-Locked Loop</w:t>
      </w:r>
    </w:p>
  </w:footnote>
  <w:footnote w:id="111">
    <w:p w14:paraId="155298CF" w14:textId="77777777" w:rsidR="00B958A4" w:rsidRDefault="00000000">
      <w:pPr>
        <w:pStyle w:val="FootnoteText"/>
      </w:pPr>
      <w:r>
        <w:rPr>
          <w:rStyle w:val="FootnoteReference"/>
        </w:rPr>
        <w:footnoteRef/>
      </w:r>
      <w:r>
        <w:rPr>
          <w:rFonts w:ascii="Times New Roman" w:hAnsi="Times New Roman"/>
        </w:rPr>
        <w:t xml:space="preserve"> Hysteresis Control</w:t>
      </w:r>
    </w:p>
  </w:footnote>
  <w:footnote w:id="112">
    <w:p w14:paraId="1CBCF7A5" w14:textId="77777777" w:rsidR="00B958A4" w:rsidRDefault="00000000">
      <w:pPr>
        <w:pStyle w:val="FootnoteText"/>
      </w:pPr>
      <w:r>
        <w:rPr>
          <w:rStyle w:val="FootnoteReference"/>
        </w:rPr>
        <w:footnoteRef/>
      </w:r>
      <w:r>
        <w:rPr>
          <w:rFonts w:ascii="Times New Roman" w:hAnsi="Times New Roman"/>
        </w:rPr>
        <w:t xml:space="preserve"> Predictive Control</w:t>
      </w:r>
    </w:p>
  </w:footnote>
  <w:footnote w:id="113">
    <w:p w14:paraId="1875427F" w14:textId="77777777" w:rsidR="00B958A4" w:rsidRDefault="00000000">
      <w:pPr>
        <w:pStyle w:val="FootnoteText"/>
      </w:pPr>
      <w:r>
        <w:rPr>
          <w:rStyle w:val="FootnoteReference"/>
        </w:rPr>
        <w:footnoteRef/>
      </w:r>
      <w:r>
        <w:rPr>
          <w:rFonts w:ascii="Times New Roman" w:hAnsi="Times New Roman"/>
        </w:rPr>
        <w:t xml:space="preserve"> Sliding Mode</w:t>
      </w:r>
    </w:p>
  </w:footnote>
  <w:footnote w:id="114">
    <w:p w14:paraId="6584B589" w14:textId="77777777" w:rsidR="00B958A4" w:rsidRDefault="00000000">
      <w:pPr>
        <w:pStyle w:val="FootnoteText"/>
      </w:pPr>
      <w:r>
        <w:rPr>
          <w:rStyle w:val="FootnoteReference"/>
        </w:rPr>
        <w:footnoteRef/>
      </w:r>
      <w:r>
        <w:rPr>
          <w:rFonts w:ascii="Times New Roman" w:hAnsi="Times New Roman"/>
        </w:rPr>
        <w:t xml:space="preserve"> Maximum Power Point Tracking</w:t>
      </w:r>
    </w:p>
  </w:footnote>
  <w:footnote w:id="115">
    <w:p w14:paraId="2F3539D6" w14:textId="77777777" w:rsidR="00B958A4" w:rsidRDefault="00000000">
      <w:pPr>
        <w:pStyle w:val="FootnoteText"/>
      </w:pPr>
      <w:r>
        <w:rPr>
          <w:rStyle w:val="FootnoteReference"/>
        </w:rPr>
        <w:footnoteRef/>
      </w:r>
      <w:r>
        <w:rPr>
          <w:rFonts w:ascii="Times New Roman" w:hAnsi="Times New Roman"/>
        </w:rPr>
        <w:t xml:space="preserve"> Low Voltage Ride Through</w:t>
      </w:r>
    </w:p>
  </w:footnote>
  <w:footnote w:id="116">
    <w:p w14:paraId="27F8A441" w14:textId="77777777" w:rsidR="00B958A4" w:rsidRDefault="00000000">
      <w:pPr>
        <w:pStyle w:val="FootnoteText"/>
      </w:pPr>
      <w:r>
        <w:rPr>
          <w:rStyle w:val="FootnoteReference"/>
        </w:rPr>
        <w:footnoteRef/>
      </w:r>
      <w:r>
        <w:rPr>
          <w:rFonts w:ascii="Times New Roman" w:hAnsi="Times New Roman"/>
        </w:rPr>
        <w:t xml:space="preserve"> Anti-islanding</w:t>
      </w:r>
    </w:p>
  </w:footnote>
  <w:footnote w:id="117">
    <w:p w14:paraId="08C21F78" w14:textId="77777777" w:rsidR="00B958A4" w:rsidRDefault="00000000">
      <w:pPr>
        <w:pStyle w:val="FootnoteText"/>
      </w:pPr>
      <w:r>
        <w:rPr>
          <w:rStyle w:val="FootnoteReference"/>
        </w:rPr>
        <w:footnoteRef/>
      </w:r>
      <w:r>
        <w:rPr>
          <w:rFonts w:ascii="Times New Roman" w:hAnsi="Times New Roman"/>
        </w:rPr>
        <w:t xml:space="preserve"> Three-Phase Four-Wire</w:t>
      </w:r>
    </w:p>
  </w:footnote>
  <w:footnote w:id="118">
    <w:p w14:paraId="1A3DE782" w14:textId="77777777" w:rsidR="00B958A4" w:rsidRDefault="00000000">
      <w:pPr>
        <w:pStyle w:val="FootnoteText"/>
      </w:pPr>
      <w:r>
        <w:rPr>
          <w:rStyle w:val="FootnoteReference"/>
        </w:rPr>
        <w:footnoteRef/>
      </w:r>
      <w:r>
        <w:rPr>
          <w:rFonts w:ascii="Times New Roman" w:hAnsi="Times New Roman"/>
        </w:rPr>
        <w:t xml:space="preserve"> Fortescue</w:t>
      </w:r>
    </w:p>
  </w:footnote>
  <w:footnote w:id="119">
    <w:p w14:paraId="53E72072" w14:textId="77777777" w:rsidR="00B958A4" w:rsidRDefault="00000000">
      <w:pPr>
        <w:pStyle w:val="FootnoteText"/>
      </w:pPr>
      <w:r>
        <w:rPr>
          <w:rStyle w:val="FootnoteReference"/>
        </w:rPr>
        <w:footnoteRef/>
      </w:r>
      <w:r>
        <w:rPr>
          <w:rFonts w:ascii="Times New Roman" w:hAnsi="Times New Roman"/>
        </w:rPr>
        <w:t xml:space="preserve"> low-pass</w:t>
      </w:r>
    </w:p>
  </w:footnote>
  <w:footnote w:id="120">
    <w:p w14:paraId="64D4946C" w14:textId="77777777" w:rsidR="00B958A4" w:rsidRDefault="00000000">
      <w:pPr>
        <w:pStyle w:val="FootnoteText"/>
      </w:pPr>
      <w:r>
        <w:rPr>
          <w:rStyle w:val="FootnoteReference"/>
        </w:rPr>
        <w:footnoteRef/>
      </w:r>
      <w:r>
        <w:rPr>
          <w:rFonts w:ascii="Times New Roman" w:hAnsi="Times New Roman"/>
        </w:rPr>
        <w:t xml:space="preserve"> high-pass</w:t>
      </w:r>
    </w:p>
  </w:footnote>
  <w:footnote w:id="121">
    <w:p w14:paraId="4A4ED95D" w14:textId="77777777" w:rsidR="00B958A4" w:rsidRDefault="00000000">
      <w:pPr>
        <w:pStyle w:val="FootnoteText"/>
      </w:pPr>
      <w:r>
        <w:rPr>
          <w:rStyle w:val="FootnoteReference"/>
        </w:rPr>
        <w:footnoteRef/>
      </w:r>
      <w:r>
        <w:rPr>
          <w:rFonts w:ascii="Times New Roman" w:hAnsi="Times New Roman"/>
        </w:rPr>
        <w:t xml:space="preserve"> Thyristor Controlled Reactor</w:t>
      </w:r>
    </w:p>
  </w:footnote>
  <w:footnote w:id="122">
    <w:p w14:paraId="4DF58E5D" w14:textId="77777777" w:rsidR="00B958A4" w:rsidRDefault="00000000">
      <w:pPr>
        <w:pStyle w:val="FootnoteText"/>
      </w:pPr>
      <w:r>
        <w:rPr>
          <w:rStyle w:val="FootnoteReference"/>
        </w:rPr>
        <w:footnoteRef/>
      </w:r>
      <w:r>
        <w:rPr>
          <w:rFonts w:ascii="Times New Roman" w:hAnsi="Times New Roman"/>
        </w:rPr>
        <w:t xml:space="preserve"> Single-Tuned</w:t>
      </w:r>
    </w:p>
  </w:footnote>
  <w:footnote w:id="123">
    <w:p w14:paraId="60636DDC" w14:textId="77777777" w:rsidR="00B958A4" w:rsidRDefault="00000000">
      <w:pPr>
        <w:pStyle w:val="FootnoteText"/>
      </w:pPr>
      <w:r>
        <w:rPr>
          <w:rStyle w:val="FootnoteReference"/>
        </w:rPr>
        <w:footnoteRef/>
      </w:r>
      <w:r>
        <w:rPr>
          <w:rFonts w:ascii="Times New Roman" w:hAnsi="Times New Roman"/>
        </w:rPr>
        <w:t xml:space="preserve"> INm</w:t>
      </w:r>
    </w:p>
  </w:footnote>
  <w:footnote w:id="124">
    <w:p w14:paraId="617A7639" w14:textId="77777777" w:rsidR="00B958A4" w:rsidRDefault="00000000">
      <w:pPr>
        <w:pStyle w:val="FootnoteText"/>
      </w:pPr>
      <w:r>
        <w:rPr>
          <w:rStyle w:val="FootnoteReference"/>
        </w:rPr>
        <w:footnoteRef/>
      </w:r>
      <w:r>
        <w:rPr>
          <w:rFonts w:ascii="Times New Roman" w:hAnsi="Times New Roman"/>
        </w:rPr>
        <w:t xml:space="preserve"> nVt</w:t>
      </w:r>
    </w:p>
  </w:footnote>
  <w:footnote w:id="125">
    <w:p w14:paraId="321658BA" w14:textId="77777777" w:rsidR="00B958A4" w:rsidRDefault="00000000">
      <w:pPr>
        <w:pStyle w:val="FootnoteText"/>
      </w:pPr>
      <w:r>
        <w:rPr>
          <w:rStyle w:val="FootnoteReference"/>
        </w:rPr>
        <w:footnoteRef/>
      </w:r>
      <w:r>
        <w:rPr>
          <w:rFonts w:ascii="Times New Roman" w:hAnsi="Times New Roman"/>
        </w:rPr>
        <w:t xml:space="preserve"> Stator Flux Orientation</w:t>
      </w:r>
    </w:p>
  </w:footnote>
  <w:footnote w:id="126">
    <w:p w14:paraId="1E56A041" w14:textId="77777777" w:rsidR="00B958A4" w:rsidRDefault="00000000">
      <w:pPr>
        <w:pStyle w:val="FootnoteText"/>
      </w:pPr>
      <w:r>
        <w:rPr>
          <w:rStyle w:val="FootnoteReference"/>
        </w:rPr>
        <w:footnoteRef/>
      </w:r>
      <w:r>
        <w:rPr>
          <w:rFonts w:ascii="Times New Roman" w:hAnsi="Times New Roman"/>
        </w:rPr>
        <w:t xml:space="preserve"> Energy Management</w:t>
      </w:r>
    </w:p>
  </w:footnote>
  <w:footnote w:id="127">
    <w:p w14:paraId="7C4E986E" w14:textId="77777777" w:rsidR="00B958A4" w:rsidRDefault="00000000">
      <w:pPr>
        <w:pStyle w:val="FootnoteText"/>
      </w:pPr>
      <w:r>
        <w:rPr>
          <w:rStyle w:val="FootnoteReference"/>
        </w:rPr>
        <w:footnoteRef/>
      </w:r>
      <w:r>
        <w:rPr>
          <w:rFonts w:ascii="Times New Roman" w:hAnsi="Times New Roman"/>
        </w:rPr>
        <w:t xml:space="preserve"> Droop Control</w:t>
      </w:r>
    </w:p>
  </w:footnote>
  <w:footnote w:id="128">
    <w:p w14:paraId="6E3AA45A" w14:textId="77777777" w:rsidR="00B958A4" w:rsidRDefault="00000000">
      <w:pPr>
        <w:pStyle w:val="FootnoteText"/>
      </w:pPr>
      <w:r>
        <w:rPr>
          <w:rStyle w:val="FootnoteReference"/>
        </w:rPr>
        <w:footnoteRef/>
      </w:r>
      <w:r>
        <w:rPr>
          <w:rFonts w:ascii="Times New Roman" w:hAnsi="Times New Roman"/>
        </w:rPr>
        <w:t xml:space="preserve"> Power Sharing</w:t>
      </w:r>
    </w:p>
  </w:footnote>
  <w:footnote w:id="129">
    <w:p w14:paraId="5ABFFC37" w14:textId="77777777" w:rsidR="00B958A4" w:rsidRDefault="00000000">
      <w:pPr>
        <w:pStyle w:val="FootnoteText"/>
      </w:pPr>
      <w:r>
        <w:rPr>
          <w:rStyle w:val="FootnoteReference"/>
        </w:rPr>
        <w:footnoteRef/>
      </w:r>
      <w:r>
        <w:rPr>
          <w:rFonts w:ascii="Times New Roman" w:hAnsi="Times New Roman"/>
        </w:rPr>
        <w:t xml:space="preserve"> Root Locus</w:t>
      </w:r>
    </w:p>
  </w:footnote>
  <w:footnote w:id="130">
    <w:p w14:paraId="123BBD00" w14:textId="77777777" w:rsidR="00B958A4" w:rsidRDefault="00000000">
      <w:pPr>
        <w:pStyle w:val="FootnoteText"/>
      </w:pPr>
      <w:r>
        <w:rPr>
          <w:rStyle w:val="FootnoteReference"/>
        </w:rPr>
        <w:footnoteRef/>
      </w:r>
      <w:r>
        <w:rPr>
          <w:rFonts w:ascii="Times New Roman" w:hAnsi="Times New Roman"/>
        </w:rPr>
        <w:t xml:space="preserve"> Gain Margin</w:t>
      </w:r>
    </w:p>
  </w:footnote>
  <w:footnote w:id="131">
    <w:p w14:paraId="18CE5583" w14:textId="77777777" w:rsidR="00B958A4" w:rsidRDefault="00000000">
      <w:pPr>
        <w:pStyle w:val="FootnoteText"/>
      </w:pPr>
      <w:r>
        <w:rPr>
          <w:rStyle w:val="FootnoteReference"/>
        </w:rPr>
        <w:footnoteRef/>
      </w:r>
      <w:r>
        <w:rPr>
          <w:rFonts w:ascii="Times New Roman" w:hAnsi="Times New Roman"/>
        </w:rPr>
        <w:t xml:space="preserve"> Phase Margin</w:t>
      </w:r>
    </w:p>
  </w:footnote>
  <w:footnote w:id="132">
    <w:p w14:paraId="3EB33205" w14:textId="77777777" w:rsidR="00B958A4" w:rsidRDefault="00000000">
      <w:pPr>
        <w:pStyle w:val="FootnoteText"/>
      </w:pPr>
      <w:r>
        <w:rPr>
          <w:rStyle w:val="FootnoteReference"/>
        </w:rPr>
        <w:footnoteRef/>
      </w:r>
      <w:r>
        <w:rPr>
          <w:rFonts w:ascii="Times New Roman" w:hAnsi="Times New Roman"/>
        </w:rPr>
        <w:t xml:space="preserve"> Solver Step Size</w:t>
      </w:r>
    </w:p>
  </w:footnote>
  <w:footnote w:id="133">
    <w:p w14:paraId="7B92C2D4" w14:textId="77777777" w:rsidR="00B958A4" w:rsidRDefault="00000000">
      <w:pPr>
        <w:pStyle w:val="FootnoteText"/>
      </w:pPr>
      <w:r>
        <w:rPr>
          <w:rStyle w:val="FootnoteReference"/>
        </w:rPr>
        <w:footnoteRef/>
      </w:r>
      <w:r>
        <w:rPr>
          <w:rFonts w:ascii="Times New Roman" w:hAnsi="Times New Roman"/>
        </w:rPr>
        <w:t xml:space="preserve"> Utility</w:t>
      </w:r>
    </w:p>
  </w:footnote>
  <w:footnote w:id="134">
    <w:p w14:paraId="48493720" w14:textId="77777777" w:rsidR="00B958A4" w:rsidRDefault="00000000">
      <w:pPr>
        <w:pStyle w:val="FootnoteText"/>
      </w:pPr>
      <w:r>
        <w:rPr>
          <w:rStyle w:val="FootnoteReference"/>
        </w:rPr>
        <w:footnoteRef/>
      </w:r>
      <w:r>
        <w:rPr>
          <w:rFonts w:ascii="Times New Roman" w:hAnsi="Times New Roman"/>
        </w:rPr>
        <w:t xml:space="preserve"> Utility</w:t>
      </w:r>
    </w:p>
  </w:footnote>
  <w:footnote w:id="135">
    <w:p w14:paraId="3BD4A70F" w14:textId="77777777" w:rsidR="00B958A4" w:rsidRDefault="00000000">
      <w:pPr>
        <w:pStyle w:val="FootnoteText"/>
      </w:pPr>
      <w:r>
        <w:rPr>
          <w:rStyle w:val="FootnoteReference"/>
        </w:rPr>
        <w:footnoteRef/>
      </w:r>
      <w:r>
        <w:rPr>
          <w:rFonts w:ascii="Times New Roman" w:hAnsi="Times New Roman"/>
        </w:rPr>
        <w:t xml:space="preserve"> Three-Phase Fault</w:t>
      </w:r>
    </w:p>
  </w:footnote>
  <w:footnote w:id="136">
    <w:p w14:paraId="6819BB85" w14:textId="77777777" w:rsidR="00B958A4" w:rsidRDefault="00000000">
      <w:pPr>
        <w:pStyle w:val="FootnoteText"/>
      </w:pPr>
      <w:r>
        <w:rPr>
          <w:rStyle w:val="FootnoteReference"/>
        </w:rPr>
        <w:footnoteRef/>
      </w:r>
      <w:r>
        <w:rPr>
          <w:rFonts w:ascii="Times New Roman" w:hAnsi="Times New Roman"/>
        </w:rPr>
        <w:t xml:space="preserve"> Single Line to Ground</w:t>
      </w:r>
    </w:p>
  </w:footnote>
  <w:footnote w:id="137">
    <w:p w14:paraId="3E3BCBB0" w14:textId="77777777" w:rsidR="00B958A4" w:rsidRDefault="00000000">
      <w:pPr>
        <w:pStyle w:val="FootnoteText"/>
      </w:pPr>
      <w:r>
        <w:rPr>
          <w:rStyle w:val="FootnoteReference"/>
        </w:rPr>
        <w:footnoteRef/>
      </w:r>
      <w:r>
        <w:rPr>
          <w:rFonts w:ascii="Times New Roman" w:hAnsi="Times New Roman"/>
        </w:rPr>
        <w:t xml:space="preserve"> Load Switching</w:t>
      </w:r>
    </w:p>
  </w:footnote>
  <w:footnote w:id="138">
    <w:p w14:paraId="1701E7C5" w14:textId="77777777" w:rsidR="00B958A4" w:rsidRDefault="00000000">
      <w:pPr>
        <w:pStyle w:val="FootnoteText"/>
      </w:pPr>
      <w:r>
        <w:rPr>
          <w:rStyle w:val="FootnoteReference"/>
        </w:rPr>
        <w:footnoteRef/>
      </w:r>
      <w:r>
        <w:rPr>
          <w:rFonts w:ascii="Times New Roman" w:hAnsi="Times New Roman"/>
        </w:rPr>
        <w:t xml:space="preserve"> bypass</w:t>
      </w:r>
    </w:p>
  </w:footnote>
  <w:footnote w:id="139">
    <w:p w14:paraId="3F253952" w14:textId="77777777" w:rsidR="00B958A4" w:rsidRDefault="00000000">
      <w:pPr>
        <w:pStyle w:val="FootnoteText"/>
      </w:pPr>
      <w:r>
        <w:rPr>
          <w:rStyle w:val="FootnoteReference"/>
        </w:rPr>
        <w:footnoteRef/>
      </w:r>
      <w:r>
        <w:rPr>
          <w:rFonts w:ascii="Times New Roman" w:hAnsi="Times New Roman"/>
        </w:rPr>
        <w:t xml:space="preserve"> SVC + D-STATCOM + PV + DFIG</w:t>
      </w:r>
    </w:p>
  </w:footnote>
  <w:footnote w:id="140">
    <w:p w14:paraId="1214E6F1" w14:textId="77777777" w:rsidR="00B958A4" w:rsidRDefault="00000000">
      <w:pPr>
        <w:pStyle w:val="FootnoteText"/>
      </w:pPr>
      <w:r>
        <w:rPr>
          <w:rStyle w:val="FootnoteReference"/>
        </w:rPr>
        <w:footnoteRef/>
      </w:r>
      <w:r>
        <w:rPr>
          <w:rFonts w:ascii="Times New Roman" w:hAnsi="Times New Roman"/>
        </w:rPr>
        <w:t xml:space="preserve"> Grid Connected Mode - GCM</w:t>
      </w:r>
    </w:p>
  </w:footnote>
  <w:footnote w:id="141">
    <w:p w14:paraId="46EC7175" w14:textId="77777777" w:rsidR="00B958A4" w:rsidRDefault="00000000">
      <w:pPr>
        <w:pStyle w:val="FootnoteText"/>
      </w:pPr>
      <w:r>
        <w:rPr>
          <w:rStyle w:val="FootnoteReference"/>
        </w:rPr>
        <w:footnoteRef/>
      </w:r>
      <w:r>
        <w:rPr>
          <w:rFonts w:ascii="Times New Roman" w:hAnsi="Times New Roman"/>
        </w:rPr>
        <w:t xml:space="preserve"> Switching of Loads</w:t>
      </w:r>
    </w:p>
  </w:footnote>
  <w:footnote w:id="142">
    <w:p w14:paraId="77C98166" w14:textId="77777777" w:rsidR="00B958A4" w:rsidRDefault="00000000">
      <w:pPr>
        <w:pStyle w:val="FootnoteText"/>
      </w:pPr>
      <w:r>
        <w:rPr>
          <w:rStyle w:val="FootnoteReference"/>
        </w:rPr>
        <w:footnoteRef/>
      </w:r>
      <w:r>
        <w:rPr>
          <w:rFonts w:ascii="Times New Roman" w:hAnsi="Times New Roman"/>
        </w:rPr>
        <w:t xml:space="preserve"> Flicker</w:t>
      </w:r>
    </w:p>
  </w:footnote>
  <w:footnote w:id="143">
    <w:p w14:paraId="0876157A" w14:textId="77777777" w:rsidR="00B958A4" w:rsidRDefault="00000000">
      <w:pPr>
        <w:pStyle w:val="FootnoteText"/>
      </w:pPr>
      <w:r>
        <w:rPr>
          <w:rStyle w:val="FootnoteReference"/>
        </w:rPr>
        <w:footnoteRef/>
      </w:r>
      <w:r>
        <w:rPr>
          <w:rFonts w:ascii="Times New Roman" w:hAnsi="Times New Roman"/>
        </w:rPr>
        <w:t xml:space="preserve"> Sag</w:t>
      </w:r>
    </w:p>
  </w:footnote>
  <w:footnote w:id="144">
    <w:p w14:paraId="3522A0B1" w14:textId="77777777" w:rsidR="00B958A4" w:rsidRDefault="00000000">
      <w:pPr>
        <w:pStyle w:val="FootnoteText"/>
      </w:pPr>
      <w:r>
        <w:rPr>
          <w:rStyle w:val="FootnoteReference"/>
        </w:rPr>
        <w:footnoteRef/>
      </w:r>
      <w:r>
        <w:rPr>
          <w:rFonts w:ascii="Times New Roman" w:hAnsi="Times New Roman"/>
        </w:rPr>
        <w:t xml:space="preserve"> Uncompensated</w:t>
      </w:r>
    </w:p>
  </w:footnote>
  <w:footnote w:id="145">
    <w:p w14:paraId="0C7B890F" w14:textId="77777777" w:rsidR="00B958A4" w:rsidRDefault="00000000">
      <w:pPr>
        <w:pStyle w:val="FootnoteText"/>
      </w:pPr>
      <w:r>
        <w:rPr>
          <w:rStyle w:val="FootnoteReference"/>
        </w:rPr>
        <w:footnoteRef/>
      </w:r>
      <w:r>
        <w:rPr>
          <w:rFonts w:ascii="Times New Roman" w:hAnsi="Times New Roman"/>
        </w:rPr>
        <w:t xml:space="preserve"> Compensated</w:t>
      </w:r>
    </w:p>
  </w:footnote>
  <w:footnote w:id="146">
    <w:p w14:paraId="7A45C75B" w14:textId="77777777" w:rsidR="00B958A4" w:rsidRDefault="00000000">
      <w:pPr>
        <w:pStyle w:val="FootnoteText"/>
      </w:pPr>
      <w:r>
        <w:rPr>
          <w:rStyle w:val="FootnoteReference"/>
        </w:rPr>
        <w:footnoteRef/>
      </w:r>
      <w:r>
        <w:rPr>
          <w:rFonts w:ascii="Times New Roman" w:hAnsi="Times New Roman"/>
        </w:rPr>
        <w:t xml:space="preserve"> SHC Mode</w:t>
      </w:r>
    </w:p>
  </w:footnote>
  <w:footnote w:id="147">
    <w:p w14:paraId="61FDF620" w14:textId="77777777" w:rsidR="00B958A4" w:rsidRDefault="00000000">
      <w:pPr>
        <w:pStyle w:val="FootnoteText"/>
      </w:pPr>
      <w:r>
        <w:rPr>
          <w:rStyle w:val="FootnoteReference"/>
        </w:rPr>
        <w:footnoteRef/>
      </w:r>
      <w:r>
        <w:rPr>
          <w:rFonts w:ascii="Times New Roman" w:hAnsi="Times New Roman"/>
        </w:rPr>
        <w:t xml:space="preserve"> Unbalance</w:t>
      </w:r>
    </w:p>
  </w:footnote>
  <w:footnote w:id="148">
    <w:p w14:paraId="66D8246E" w14:textId="77777777" w:rsidR="00B958A4" w:rsidRDefault="00000000">
      <w:pPr>
        <w:pStyle w:val="FootnoteText"/>
      </w:pPr>
      <w:r>
        <w:rPr>
          <w:rStyle w:val="FootnoteReference"/>
        </w:rPr>
        <w:footnoteRef/>
      </w:r>
      <w:r>
        <w:rPr>
          <w:rFonts w:ascii="Times New Roman" w:hAnsi="Times New Roman"/>
        </w:rPr>
        <w:t xml:space="preserve"> Negative Sequence</w:t>
      </w:r>
    </w:p>
  </w:footnote>
  <w:footnote w:id="149">
    <w:p w14:paraId="0CFA8501" w14:textId="77777777" w:rsidR="00B958A4" w:rsidRDefault="00000000">
      <w:pPr>
        <w:pStyle w:val="FootnoteText"/>
      </w:pPr>
      <w:r>
        <w:rPr>
          <w:rStyle w:val="FootnoteReference"/>
        </w:rPr>
        <w:footnoteRef/>
      </w:r>
      <w:r>
        <w:rPr>
          <w:rFonts w:ascii="Times New Roman" w:hAnsi="Times New Roman"/>
        </w:rPr>
        <w:t xml:space="preserve"> Zero Sequence</w:t>
      </w:r>
    </w:p>
  </w:footnote>
  <w:footnote w:id="150">
    <w:p w14:paraId="01CD2034" w14:textId="77777777" w:rsidR="00B958A4" w:rsidRDefault="00000000">
      <w:pPr>
        <w:pStyle w:val="FootnoteText"/>
      </w:pPr>
      <w:r>
        <w:rPr>
          <w:rStyle w:val="FootnoteReference"/>
        </w:rPr>
        <w:footnoteRef/>
      </w:r>
      <w:r>
        <w:rPr>
          <w:rFonts w:ascii="Times New Roman" w:hAnsi="Times New Roman"/>
        </w:rPr>
        <w:t xml:space="preserve"> Negative Sequence</w:t>
      </w:r>
    </w:p>
  </w:footnote>
  <w:footnote w:id="151">
    <w:p w14:paraId="35591E24" w14:textId="77777777" w:rsidR="00B958A4" w:rsidRDefault="00000000">
      <w:pPr>
        <w:pStyle w:val="FootnoteText"/>
      </w:pPr>
      <w:r>
        <w:rPr>
          <w:rStyle w:val="FootnoteReference"/>
        </w:rPr>
        <w:footnoteRef/>
      </w:r>
      <w:r>
        <w:rPr>
          <w:rFonts w:ascii="Times New Roman" w:hAnsi="Times New Roman"/>
        </w:rPr>
        <w:t xml:space="preserve"> Zero Sequence</w:t>
      </w:r>
    </w:p>
  </w:footnote>
  <w:footnote w:id="152">
    <w:p w14:paraId="36E62E36" w14:textId="77777777" w:rsidR="00B958A4" w:rsidRDefault="00000000">
      <w:pPr>
        <w:pStyle w:val="FootnoteText"/>
      </w:pPr>
      <w:r>
        <w:rPr>
          <w:rStyle w:val="FootnoteReference"/>
        </w:rPr>
        <w:footnoteRef/>
      </w:r>
      <w:r>
        <w:rPr>
          <w:rFonts w:ascii="Times New Roman" w:hAnsi="Times New Roman"/>
        </w:rPr>
        <w:t xml:space="preserve"> Negative Sequence</w:t>
      </w:r>
    </w:p>
  </w:footnote>
  <w:footnote w:id="153">
    <w:p w14:paraId="3787A403" w14:textId="77777777" w:rsidR="00B958A4" w:rsidRDefault="00000000">
      <w:pPr>
        <w:pStyle w:val="FootnoteText"/>
      </w:pPr>
      <w:r>
        <w:rPr>
          <w:rStyle w:val="FootnoteReference"/>
        </w:rPr>
        <w:footnoteRef/>
      </w:r>
      <w:r>
        <w:rPr>
          <w:rFonts w:ascii="Times New Roman" w:hAnsi="Times New Roman"/>
        </w:rPr>
        <w:t xml:space="preserve"> Zero Sequence</w:t>
      </w:r>
    </w:p>
  </w:footnote>
  <w:footnote w:id="154">
    <w:p w14:paraId="69ABCB1F" w14:textId="77777777" w:rsidR="00B958A4" w:rsidRDefault="00000000">
      <w:pPr>
        <w:pStyle w:val="FootnoteText"/>
      </w:pPr>
      <w:r>
        <w:rPr>
          <w:rStyle w:val="FootnoteReference"/>
        </w:rPr>
        <w:footnoteRef/>
      </w:r>
      <w:r>
        <w:rPr>
          <w:rFonts w:ascii="Times New Roman" w:hAnsi="Times New Roman"/>
        </w:rPr>
        <w:t xml:space="preserve"> Unbalance Factor</w:t>
      </w:r>
    </w:p>
  </w:footnote>
  <w:footnote w:id="155">
    <w:p w14:paraId="7E9C61C3" w14:textId="77777777" w:rsidR="00B958A4" w:rsidRDefault="00000000">
      <w:pPr>
        <w:pStyle w:val="FootnoteText"/>
      </w:pPr>
      <w:r>
        <w:rPr>
          <w:rStyle w:val="FootnoteReference"/>
        </w:rPr>
        <w:footnoteRef/>
      </w:r>
      <w:r>
        <w:rPr>
          <w:rFonts w:ascii="Times New Roman" w:hAnsi="Times New Roman"/>
        </w:rPr>
        <w:t xml:space="preserve"> Resilience</w:t>
      </w:r>
    </w:p>
  </w:footnote>
  <w:footnote w:id="156">
    <w:p w14:paraId="505F7F8F" w14:textId="77777777" w:rsidR="00B958A4" w:rsidRDefault="00000000">
      <w:pPr>
        <w:pStyle w:val="FootnoteText"/>
      </w:pPr>
      <w:r>
        <w:rPr>
          <w:rStyle w:val="FootnoteReference"/>
        </w:rPr>
        <w:footnoteRef/>
      </w:r>
      <w:r>
        <w:rPr>
          <w:rFonts w:ascii="Times New Roman" w:hAnsi="Times New Roman"/>
        </w:rPr>
        <w:t xml:space="preserve"> Three-Phase Fault</w:t>
      </w:r>
    </w:p>
  </w:footnote>
  <w:footnote w:id="157">
    <w:p w14:paraId="7AAD6564" w14:textId="77777777" w:rsidR="00B958A4" w:rsidRDefault="00000000">
      <w:pPr>
        <w:pStyle w:val="FootnoteText"/>
      </w:pPr>
      <w:r>
        <w:rPr>
          <w:rStyle w:val="FootnoteReference"/>
        </w:rPr>
        <w:footnoteRef/>
      </w:r>
      <w:r>
        <w:rPr>
          <w:rFonts w:ascii="Times New Roman" w:hAnsi="Times New Roman"/>
        </w:rPr>
        <w:t xml:space="preserve"> Utility Bus</w:t>
      </w:r>
    </w:p>
  </w:footnote>
  <w:footnote w:id="158">
    <w:p w14:paraId="6917A25D" w14:textId="77777777" w:rsidR="00B958A4" w:rsidRDefault="00000000">
      <w:pPr>
        <w:pStyle w:val="FootnoteText"/>
      </w:pPr>
      <w:r>
        <w:rPr>
          <w:rStyle w:val="FootnoteReference"/>
        </w:rPr>
        <w:footnoteRef/>
      </w:r>
      <w:r>
        <w:rPr>
          <w:rFonts w:ascii="Times New Roman" w:hAnsi="Times New Roman"/>
        </w:rPr>
        <w:t xml:space="preserve"> Islanded Mode</w:t>
      </w:r>
    </w:p>
  </w:footnote>
  <w:footnote w:id="159">
    <w:p w14:paraId="4ABCBF7F" w14:textId="77777777" w:rsidR="00B958A4" w:rsidRDefault="00000000">
      <w:pPr>
        <w:pStyle w:val="FootnoteText"/>
      </w:pPr>
      <w:r>
        <w:rPr>
          <w:rStyle w:val="FootnoteReference"/>
        </w:rPr>
        <w:footnoteRef/>
      </w:r>
      <w:r>
        <w:rPr>
          <w:rFonts w:ascii="Times New Roman" w:hAnsi="Times New Roman"/>
        </w:rPr>
        <w:t xml:space="preserve"> Fault Ride Through</w:t>
      </w:r>
    </w:p>
  </w:footnote>
  <w:footnote w:id="160">
    <w:p w14:paraId="460B52B0" w14:textId="77777777" w:rsidR="00B958A4" w:rsidRDefault="00000000">
      <w:pPr>
        <w:pStyle w:val="FootnoteText"/>
      </w:pPr>
      <w:r>
        <w:rPr>
          <w:rStyle w:val="FootnoteReference"/>
        </w:rPr>
        <w:footnoteRef/>
      </w:r>
      <w:r>
        <w:rPr>
          <w:rFonts w:ascii="Times New Roman" w:hAnsi="Times New Roman"/>
        </w:rPr>
        <w:t xml:space="preserve"> Fault Ride Through</w:t>
      </w:r>
    </w:p>
  </w:footnote>
  <w:footnote w:id="161">
    <w:p w14:paraId="3B7004D3" w14:textId="77777777" w:rsidR="00B958A4" w:rsidRDefault="00000000">
      <w:pPr>
        <w:pStyle w:val="FootnoteText"/>
      </w:pPr>
      <w:r>
        <w:rPr>
          <w:rStyle w:val="FootnoteReference"/>
        </w:rPr>
        <w:footnoteRef/>
      </w:r>
      <w:r>
        <w:rPr>
          <w:rFonts w:ascii="Times New Roman" w:hAnsi="Times New Roman"/>
        </w:rPr>
        <w:t xml:space="preserve"> Fault Ride Through</w:t>
      </w:r>
    </w:p>
  </w:footnote>
  <w:footnote w:id="162">
    <w:p w14:paraId="5375F927" w14:textId="77777777" w:rsidR="00B958A4" w:rsidRDefault="00000000">
      <w:pPr>
        <w:pStyle w:val="FootnoteText"/>
      </w:pPr>
      <w:r>
        <w:rPr>
          <w:rStyle w:val="FootnoteReference"/>
        </w:rPr>
        <w:footnoteRef/>
      </w:r>
      <w:r>
        <w:rPr>
          <w:rFonts w:ascii="Times New Roman" w:hAnsi="Times New Roman"/>
        </w:rPr>
        <w:t xml:space="preserve"> Transition</w:t>
      </w:r>
    </w:p>
  </w:footnote>
  <w:footnote w:id="163">
    <w:p w14:paraId="6FE43996" w14:textId="77777777" w:rsidR="00B958A4" w:rsidRDefault="00000000">
      <w:pPr>
        <w:pStyle w:val="FootnoteText"/>
      </w:pPr>
      <w:r>
        <w:rPr>
          <w:rStyle w:val="FootnoteReference"/>
        </w:rPr>
        <w:footnoteRef/>
      </w:r>
      <w:r>
        <w:rPr>
          <w:rFonts w:ascii="Times New Roman" w:hAnsi="Times New Roman"/>
        </w:rPr>
        <w:t xml:space="preserve"> Current Limiting</w:t>
      </w:r>
    </w:p>
  </w:footnote>
  <w:footnote w:id="164">
    <w:p w14:paraId="21822954" w14:textId="77777777" w:rsidR="00B958A4" w:rsidRDefault="00000000">
      <w:pPr>
        <w:pStyle w:val="FootnoteText"/>
      </w:pPr>
      <w:r>
        <w:rPr>
          <w:rStyle w:val="FootnoteReference"/>
        </w:rPr>
        <w:footnoteRef/>
      </w:r>
      <w:r>
        <w:rPr>
          <w:rFonts w:ascii="Times New Roman" w:hAnsi="Times New Roman"/>
        </w:rPr>
        <w:t xml:space="preserve"> Islanding</w:t>
      </w:r>
    </w:p>
  </w:footnote>
  <w:footnote w:id="165">
    <w:p w14:paraId="19783C7B" w14:textId="77777777" w:rsidR="00B958A4" w:rsidRDefault="00000000">
      <w:pPr>
        <w:pStyle w:val="FootnoteText"/>
      </w:pPr>
      <w:r>
        <w:rPr>
          <w:rStyle w:val="FootnoteReference"/>
        </w:rPr>
        <w:footnoteRef/>
      </w:r>
      <w:r>
        <w:rPr>
          <w:rFonts w:ascii="Times New Roman" w:hAnsi="Times New Roman"/>
        </w:rPr>
        <w:t xml:space="preserve"> Balanced</w:t>
      </w:r>
    </w:p>
  </w:footnote>
  <w:footnote w:id="166">
    <w:p w14:paraId="34B500AB" w14:textId="77777777" w:rsidR="00B958A4" w:rsidRDefault="00000000">
      <w:pPr>
        <w:pStyle w:val="FootnoteText"/>
      </w:pPr>
      <w:r>
        <w:rPr>
          <w:rStyle w:val="FootnoteReference"/>
        </w:rPr>
        <w:footnoteRef/>
      </w:r>
      <w:r>
        <w:rPr>
          <w:rFonts w:ascii="Times New Roman" w:hAnsi="Times New Roman"/>
        </w:rPr>
        <w:t xml:space="preserve"> SVC + D-STATCOM</w:t>
      </w:r>
    </w:p>
  </w:footnote>
  <w:footnote w:id="167">
    <w:p w14:paraId="1EE76CA0" w14:textId="77777777" w:rsidR="00B958A4" w:rsidRDefault="00000000">
      <w:pPr>
        <w:pStyle w:val="FootnoteText"/>
      </w:pPr>
      <w:r>
        <w:rPr>
          <w:rStyle w:val="FootnoteReference"/>
        </w:rPr>
        <w:footnoteRef/>
      </w:r>
      <w:r>
        <w:rPr>
          <w:rFonts w:ascii="Times New Roman" w:hAnsi="Times New Roman"/>
        </w:rPr>
        <w:t xml:space="preserve"> Pst</w:t>
      </w:r>
    </w:p>
  </w:footnote>
  <w:footnote w:id="168">
    <w:p w14:paraId="2F3EFB0F" w14:textId="77777777" w:rsidR="00B958A4" w:rsidRDefault="00000000">
      <w:pPr>
        <w:pStyle w:val="FootnoteText"/>
      </w:pPr>
      <w:r>
        <w:rPr>
          <w:rStyle w:val="FootnoteReference"/>
        </w:rPr>
        <w:footnoteRef/>
      </w:r>
      <w:r>
        <w:rPr>
          <w:rFonts w:ascii="Times New Roman" w:hAnsi="Times New Roman"/>
        </w:rPr>
        <w:t xml:space="preserve"> V-f mode</w:t>
      </w:r>
    </w:p>
  </w:footnote>
  <w:footnote w:id="169">
    <w:p w14:paraId="1E324C7D" w14:textId="77777777" w:rsidR="00B958A4" w:rsidRDefault="00000000">
      <w:pPr>
        <w:pStyle w:val="FootnoteText"/>
      </w:pPr>
      <w:r>
        <w:rPr>
          <w:rStyle w:val="FootnoteReference"/>
        </w:rPr>
        <w:footnoteRef/>
      </w:r>
      <w:r>
        <w:rPr>
          <w:rFonts w:ascii="Times New Roman" w:hAnsi="Times New Roman"/>
        </w:rPr>
        <w:t xml:space="preserve"> Unity</w:t>
      </w:r>
    </w:p>
  </w:footnote>
  <w:footnote w:id="170">
    <w:p w14:paraId="0AAD0951" w14:textId="77777777" w:rsidR="00B958A4" w:rsidRDefault="00000000">
      <w:pPr>
        <w:pStyle w:val="FootnoteText"/>
      </w:pPr>
      <w:r>
        <w:rPr>
          <w:rStyle w:val="FootnoteReference"/>
        </w:rPr>
        <w:footnoteRef/>
      </w:r>
      <w:r>
        <w:rPr>
          <w:rFonts w:ascii="Times New Roman" w:hAnsi="Times New Roman"/>
        </w:rPr>
        <w:t xml:space="preserve"> Islanded Mode</w:t>
      </w:r>
    </w:p>
  </w:footnote>
  <w:footnote w:id="171">
    <w:p w14:paraId="2B4B1ADB" w14:textId="77777777" w:rsidR="00B958A4" w:rsidRDefault="00000000">
      <w:pPr>
        <w:pStyle w:val="FootnoteText"/>
      </w:pPr>
      <w:r>
        <w:rPr>
          <w:rStyle w:val="FootnoteReference"/>
        </w:rPr>
        <w:footnoteRef/>
      </w:r>
      <w:r>
        <w:rPr>
          <w:rFonts w:ascii="Times New Roman" w:hAnsi="Times New Roman"/>
        </w:rPr>
        <w:t xml:space="preserve"> Thyristor Controlled Reactor</w:t>
      </w:r>
    </w:p>
  </w:footnote>
  <w:footnote w:id="172">
    <w:p w14:paraId="7B520066" w14:textId="77777777" w:rsidR="00B958A4" w:rsidRDefault="00000000">
      <w:pPr>
        <w:pStyle w:val="FootnoteText"/>
      </w:pPr>
      <w:r>
        <w:rPr>
          <w:rStyle w:val="FootnoteReference"/>
        </w:rPr>
        <w:footnoteRef/>
      </w:r>
      <w:r>
        <w:rPr>
          <w:rFonts w:ascii="Times New Roman" w:hAnsi="Times New Roman"/>
        </w:rPr>
        <w:t xml:space="preserve"> Thyristor Switched Capacitor</w:t>
      </w:r>
    </w:p>
  </w:footnote>
  <w:footnote w:id="173">
    <w:p w14:paraId="13E635C7" w14:textId="77777777" w:rsidR="00B958A4" w:rsidRDefault="00000000">
      <w:pPr>
        <w:pStyle w:val="FootnoteText"/>
      </w:pPr>
      <w:r>
        <w:rPr>
          <w:rStyle w:val="FootnoteReference"/>
        </w:rPr>
        <w:footnoteRef/>
      </w:r>
      <w:r>
        <w:rPr>
          <w:rFonts w:ascii="Times New Roman" w:hAnsi="Times New Roman"/>
        </w:rPr>
        <w:t xml:space="preserve"> Grid Side Converter</w:t>
      </w:r>
    </w:p>
  </w:footnote>
  <w:footnote w:id="174">
    <w:p w14:paraId="01A9DC5A" w14:textId="77777777" w:rsidR="00B958A4" w:rsidRDefault="00000000">
      <w:pPr>
        <w:pStyle w:val="FootnoteText"/>
      </w:pPr>
      <w:r>
        <w:rPr>
          <w:rStyle w:val="FootnoteReference"/>
        </w:rPr>
        <w:footnoteRef/>
      </w:r>
      <w:r>
        <w:rPr>
          <w:rFonts w:ascii="Times New Roman" w:hAnsi="Times New Roman"/>
        </w:rPr>
        <w:t xml:space="preserve"> Rotor Side Converter</w:t>
      </w:r>
    </w:p>
  </w:footnote>
  <w:footnote w:id="175">
    <w:p w14:paraId="6C771FFD" w14:textId="77777777" w:rsidR="00B958A4" w:rsidRDefault="00000000">
      <w:pPr>
        <w:pStyle w:val="FootnoteText"/>
      </w:pPr>
      <w:r>
        <w:rPr>
          <w:rStyle w:val="FootnoteReference"/>
        </w:rPr>
        <w:footnoteRef/>
      </w:r>
      <w:r>
        <w:rPr>
          <w:rFonts w:ascii="Times New Roman" w:hAnsi="Times New Roman"/>
        </w:rPr>
        <w:t xml:space="preserve"> Hierarchical</w:t>
      </w:r>
    </w:p>
  </w:footnote>
  <w:footnote w:id="176">
    <w:p w14:paraId="31132F10" w14:textId="77777777" w:rsidR="00B958A4" w:rsidRDefault="00000000">
      <w:pPr>
        <w:pStyle w:val="FootnoteText"/>
      </w:pPr>
      <w:r>
        <w:rPr>
          <w:rStyle w:val="FootnoteReference"/>
        </w:rPr>
        <w:footnoteRef/>
      </w:r>
      <w:r>
        <w:rPr>
          <w:rFonts w:ascii="Times New Roman" w:hAnsi="Times New Roman"/>
        </w:rPr>
        <w:t xml:space="preserve"> Supervisory Control</w:t>
      </w:r>
    </w:p>
  </w:footnote>
  <w:footnote w:id="177">
    <w:p w14:paraId="48014B75" w14:textId="77777777" w:rsidR="00B958A4" w:rsidRDefault="00000000">
      <w:pPr>
        <w:pStyle w:val="FootnoteText"/>
      </w:pPr>
      <w:r>
        <w:rPr>
          <w:rStyle w:val="FootnoteReference"/>
        </w:rPr>
        <w:footnoteRef/>
      </w:r>
      <w:r>
        <w:rPr>
          <w:rFonts w:ascii="Times New Roman" w:hAnsi="Times New Roman"/>
        </w:rPr>
        <w:t xml:space="preserve"> pendant</w:t>
      </w:r>
    </w:p>
  </w:footnote>
  <w:footnote w:id="178">
    <w:p w14:paraId="74B8AEC1" w14:textId="77777777" w:rsidR="00B958A4" w:rsidRDefault="00000000">
      <w:pPr>
        <w:pStyle w:val="FootnoteText"/>
      </w:pPr>
      <w:r>
        <w:rPr>
          <w:rStyle w:val="FootnoteReference"/>
        </w:rPr>
        <w:footnoteRef/>
      </w:r>
      <w:r>
        <w:rPr>
          <w:rFonts w:ascii="Times New Roman" w:hAnsi="Times New Roman"/>
        </w:rPr>
        <w:t xml:space="preserve"> FRT - Fault Ride Through</w:t>
      </w:r>
    </w:p>
  </w:footnote>
  <w:footnote w:id="179">
    <w:p w14:paraId="6C15077D" w14:textId="77777777" w:rsidR="00B958A4" w:rsidRDefault="00000000">
      <w:pPr>
        <w:pStyle w:val="FootnoteText"/>
      </w:pPr>
      <w:r>
        <w:rPr>
          <w:rStyle w:val="FootnoteReference"/>
        </w:rPr>
        <w:footnoteRef/>
      </w:r>
      <w:r>
        <w:rPr>
          <w:rFonts w:ascii="Times New Roman" w:hAnsi="Times New Roman"/>
        </w:rPr>
        <w:t xml:space="preserve"> Islanding</w:t>
      </w:r>
    </w:p>
  </w:footnote>
  <w:footnote w:id="180">
    <w:p w14:paraId="7DCD3D78" w14:textId="77777777" w:rsidR="00B958A4" w:rsidRDefault="00000000">
      <w:pPr>
        <w:pStyle w:val="FootnoteText"/>
      </w:pPr>
      <w:r>
        <w:rPr>
          <w:rStyle w:val="FootnoteReference"/>
        </w:rPr>
        <w:footnoteRef/>
      </w:r>
      <w:r>
        <w:rPr>
          <w:rFonts w:ascii="Times New Roman" w:hAnsi="Times New Roman"/>
        </w:rPr>
        <w:t xml:space="preserve"> Graceful Degradation</w:t>
      </w:r>
    </w:p>
  </w:footnote>
  <w:footnote w:id="181">
    <w:p w14:paraId="45BC168F" w14:textId="77777777" w:rsidR="00B958A4" w:rsidRDefault="00000000">
      <w:pPr>
        <w:pStyle w:val="FootnoteText"/>
      </w:pPr>
      <w:r>
        <w:rPr>
          <w:rStyle w:val="FootnoteReference"/>
        </w:rPr>
        <w:footnoteRef/>
      </w:r>
      <w:r>
        <w:rPr>
          <w:rFonts w:ascii="Times New Roman" w:hAnsi="Times New Roman"/>
        </w:rPr>
        <w:t xml:space="preserve"> Optimal Rating</w:t>
      </w:r>
    </w:p>
  </w:footnote>
  <w:footnote w:id="182">
    <w:p w14:paraId="5BBA506D" w14:textId="77777777" w:rsidR="00B958A4" w:rsidRDefault="00000000">
      <w:pPr>
        <w:pStyle w:val="FootnoteText"/>
      </w:pPr>
      <w:r>
        <w:rPr>
          <w:rStyle w:val="FootnoteReference"/>
        </w:rPr>
        <w:footnoteRef/>
      </w:r>
      <w:r>
        <w:rPr>
          <w:rFonts w:ascii="Times New Roman" w:hAnsi="Times New Roman"/>
        </w:rPr>
        <w:t xml:space="preserve"> Step Changes</w:t>
      </w:r>
    </w:p>
  </w:footnote>
  <w:footnote w:id="183">
    <w:p w14:paraId="15AC55B1" w14:textId="77777777" w:rsidR="00B958A4" w:rsidRDefault="00000000">
      <w:pPr>
        <w:pStyle w:val="FootnoteText"/>
      </w:pPr>
      <w:r>
        <w:rPr>
          <w:rStyle w:val="FootnoteReference"/>
        </w:rPr>
        <w:footnoteRef/>
      </w:r>
      <w:r>
        <w:rPr>
          <w:rFonts w:ascii="Times New Roman" w:hAnsi="Times New Roman"/>
        </w:rPr>
        <w:t xml:space="preserve"> Seamless Transition</w:t>
      </w:r>
    </w:p>
  </w:footnote>
  <w:footnote w:id="184">
    <w:p w14:paraId="0F6036F4" w14:textId="77777777" w:rsidR="00B958A4" w:rsidRDefault="00000000">
      <w:pPr>
        <w:pStyle w:val="FootnoteText"/>
      </w:pPr>
      <w:r>
        <w:rPr>
          <w:rStyle w:val="FootnoteReference"/>
        </w:rPr>
        <w:footnoteRef/>
      </w:r>
      <w:r>
        <w:rPr>
          <w:rFonts w:ascii="Times New Roman" w:hAnsi="Times New Roman"/>
        </w:rPr>
        <w:t xml:space="preserve"> Maximum Power Point Tracking</w:t>
      </w:r>
    </w:p>
  </w:footnote>
  <w:footnote w:id="185">
    <w:p w14:paraId="7928E556" w14:textId="77777777" w:rsidR="00B958A4" w:rsidRDefault="00000000">
      <w:pPr>
        <w:pStyle w:val="FootnoteText"/>
      </w:pPr>
      <w:r>
        <w:rPr>
          <w:rStyle w:val="FootnoteReference"/>
        </w:rPr>
        <w:footnoteRef/>
      </w:r>
      <w:r>
        <w:rPr>
          <w:rFonts w:ascii="Times New Roman" w:hAnsi="Times New Roman"/>
        </w:rPr>
        <w:t xml:space="preserve"> partial shading</w:t>
      </w:r>
    </w:p>
  </w:footnote>
  <w:footnote w:id="186">
    <w:p w14:paraId="30F30503" w14:textId="77777777" w:rsidR="00B958A4" w:rsidRDefault="00000000">
      <w:pPr>
        <w:pStyle w:val="FootnoteText"/>
      </w:pPr>
      <w:r>
        <w:rPr>
          <w:rStyle w:val="FootnoteReference"/>
        </w:rPr>
        <w:footnoteRef/>
      </w:r>
      <w:r>
        <w:rPr>
          <w:rFonts w:ascii="Times New Roman" w:hAnsi="Times New Roman"/>
        </w:rPr>
        <w:t xml:space="preserve"> LCC - Life Cycle Cost</w:t>
      </w:r>
    </w:p>
  </w:footnote>
  <w:footnote w:id="187">
    <w:p w14:paraId="761405CD" w14:textId="77777777" w:rsidR="00B958A4" w:rsidRDefault="00000000">
      <w:pPr>
        <w:pStyle w:val="FootnoteText"/>
      </w:pPr>
      <w:r>
        <w:rPr>
          <w:rStyle w:val="FootnoteReference"/>
        </w:rPr>
        <w:footnoteRef/>
      </w:r>
      <w:r>
        <w:rPr>
          <w:rFonts w:ascii="Times New Roman" w:hAnsi="Times New Roman"/>
        </w:rPr>
        <w:t xml:space="preserve"> Machine Learning</w:t>
      </w:r>
    </w:p>
  </w:footnote>
  <w:footnote w:id="188">
    <w:p w14:paraId="792F6EC6" w14:textId="77777777" w:rsidR="00B958A4" w:rsidRDefault="00000000">
      <w:pPr>
        <w:pStyle w:val="FootnoteText"/>
      </w:pPr>
      <w:r>
        <w:rPr>
          <w:rStyle w:val="FootnoteReference"/>
        </w:rPr>
        <w:footnoteRef/>
      </w:r>
      <w:r>
        <w:rPr>
          <w:rFonts w:ascii="Times New Roman" w:hAnsi="Times New Roman"/>
        </w:rPr>
        <w:t xml:space="preserve"> Adaptive Fuzzy Logic</w:t>
      </w:r>
    </w:p>
  </w:footnote>
  <w:footnote w:id="189">
    <w:p w14:paraId="2BB991F3" w14:textId="77777777" w:rsidR="00B958A4" w:rsidRDefault="00000000">
      <w:pPr>
        <w:pStyle w:val="FootnoteText"/>
      </w:pPr>
      <w:r>
        <w:rPr>
          <w:rStyle w:val="FootnoteReference"/>
        </w:rPr>
        <w:footnoteRef/>
      </w:r>
      <w:r>
        <w:rPr>
          <w:rFonts w:ascii="Times New Roman" w:hAnsi="Times New Roman"/>
        </w:rPr>
        <w:t xml:space="preserve"> Prototype</w:t>
      </w:r>
    </w:p>
  </w:footnote>
  <w:footnote w:id="190">
    <w:p w14:paraId="0920E009" w14:textId="77777777" w:rsidR="00B958A4" w:rsidRDefault="00000000">
      <w:pPr>
        <w:pStyle w:val="FootnoteText"/>
      </w:pPr>
      <w:r>
        <w:rPr>
          <w:rStyle w:val="FootnoteReference"/>
        </w:rPr>
        <w:footnoteRef/>
      </w:r>
      <w:r>
        <w:rPr>
          <w:rFonts w:ascii="Times New Roman" w:hAnsi="Times New Roman"/>
        </w:rPr>
        <w:t xml:space="preserve"> BESS - Battery Energy Storage System</w:t>
      </w:r>
    </w:p>
  </w:footnote>
  <w:footnote w:id="191">
    <w:p w14:paraId="4D3F7B0E" w14:textId="77777777" w:rsidR="00B958A4" w:rsidRDefault="00000000">
      <w:pPr>
        <w:pStyle w:val="FootnoteText"/>
      </w:pPr>
      <w:r>
        <w:rPr>
          <w:rStyle w:val="FootnoteReference"/>
        </w:rPr>
        <w:footnoteRef/>
      </w:r>
      <w:r>
        <w:rPr>
          <w:rFonts w:ascii="Times New Roman" w:hAnsi="Times New Roman"/>
        </w:rPr>
        <w:t xml:space="preserve"> Frequency Regulation</w:t>
      </w:r>
    </w:p>
  </w:footnote>
  <w:footnote w:id="192">
    <w:p w14:paraId="1760B45C" w14:textId="77777777" w:rsidR="00B958A4" w:rsidRDefault="00000000">
      <w:pPr>
        <w:pStyle w:val="FootnoteText"/>
      </w:pPr>
      <w:r>
        <w:rPr>
          <w:rStyle w:val="FootnoteReference"/>
        </w:rPr>
        <w:footnoteRef/>
      </w:r>
      <w:r>
        <w:rPr>
          <w:rFonts w:ascii="Times New Roman" w:hAnsi="Times New Roman"/>
        </w:rPr>
        <w:t xml:space="preserve"> Peak Shaving</w:t>
      </w:r>
    </w:p>
  </w:footnote>
  <w:footnote w:id="193">
    <w:p w14:paraId="73F3F2F4" w14:textId="77777777" w:rsidR="00B958A4" w:rsidRDefault="00000000">
      <w:pPr>
        <w:pStyle w:val="FootnoteText"/>
      </w:pPr>
      <w:r>
        <w:rPr>
          <w:rStyle w:val="FootnoteReference"/>
        </w:rPr>
        <w:footnoteRef/>
      </w:r>
      <w:r>
        <w:rPr>
          <w:rFonts w:ascii="Times New Roman" w:hAnsi="Times New Roman"/>
        </w:rPr>
        <w:t xml:space="preserve"> Smart Grid</w:t>
      </w:r>
    </w:p>
  </w:footnote>
  <w:footnote w:id="194">
    <w:p w14:paraId="70BC6A0E" w14:textId="77777777" w:rsidR="00B958A4" w:rsidRDefault="00000000">
      <w:pPr>
        <w:pStyle w:val="FootnoteText"/>
      </w:pPr>
      <w:r>
        <w:rPr>
          <w:rStyle w:val="FootnoteReference"/>
        </w:rPr>
        <w:footnoteRef/>
      </w:r>
      <w:r>
        <w:rPr>
          <w:rFonts w:ascii="Times New Roman" w:hAnsi="Times New Roman"/>
        </w:rPr>
        <w:t xml:space="preserve"> AMI - Advanced Metering Infrastructure</w:t>
      </w:r>
    </w:p>
  </w:footnote>
  <w:footnote w:id="195">
    <w:p w14:paraId="073D9F30" w14:textId="77777777" w:rsidR="00B958A4" w:rsidRDefault="00000000">
      <w:pPr>
        <w:pStyle w:val="FootnoteText"/>
      </w:pPr>
      <w:r>
        <w:rPr>
          <w:rStyle w:val="FootnoteReference"/>
        </w:rPr>
        <w:footnoteRef/>
      </w:r>
      <w:r>
        <w:rPr>
          <w:rFonts w:ascii="Times New Roman" w:hAnsi="Times New Roman"/>
        </w:rPr>
        <w:t xml:space="preserve"> Demand Response</w:t>
      </w:r>
    </w:p>
  </w:footnote>
  <w:footnote w:id="196">
    <w:p w14:paraId="6210B0E7" w14:textId="77777777" w:rsidR="00B958A4" w:rsidRDefault="00000000">
      <w:pPr>
        <w:pStyle w:val="FootnoteText"/>
      </w:pPr>
      <w:r>
        <w:rPr>
          <w:rStyle w:val="FootnoteReference"/>
        </w:rPr>
        <w:footnoteRef/>
      </w:r>
      <w:r>
        <w:rPr>
          <w:rFonts w:ascii="Times New Roman" w:hAnsi="Times New Roman"/>
        </w:rPr>
        <w:t xml:space="preserve"> Silicon Carbide</w:t>
      </w:r>
    </w:p>
  </w:footnote>
  <w:footnote w:id="197">
    <w:p w14:paraId="355F7E29" w14:textId="77777777" w:rsidR="00B958A4" w:rsidRDefault="00000000">
      <w:pPr>
        <w:pStyle w:val="FootnoteText"/>
      </w:pPr>
      <w:r>
        <w:rPr>
          <w:rStyle w:val="FootnoteReference"/>
        </w:rPr>
        <w:footnoteRef/>
      </w:r>
      <w:r>
        <w:rPr>
          <w:rFonts w:ascii="Times New Roman" w:hAnsi="Times New Roman"/>
        </w:rPr>
        <w:t xml:space="preserve"> Gallium Nitride</w:t>
      </w:r>
    </w:p>
  </w:footnote>
  <w:footnote w:id="198">
    <w:p w14:paraId="2B77C87B" w14:textId="77777777" w:rsidR="00B958A4" w:rsidRDefault="00000000">
      <w:pPr>
        <w:pStyle w:val="FootnoteText"/>
      </w:pPr>
      <w:r>
        <w:rPr>
          <w:rStyle w:val="FootnoteReference"/>
        </w:rPr>
        <w:footnoteRef/>
      </w:r>
      <w:r>
        <w:rPr>
          <w:rFonts w:ascii="Times New Roman" w:hAnsi="Times New Roman"/>
        </w:rPr>
        <w:t xml:space="preserve"> passive components</w:t>
      </w:r>
    </w:p>
  </w:footnote>
  <w:footnote w:id="199">
    <w:p w14:paraId="2D52EB81" w14:textId="77777777" w:rsidR="00B958A4" w:rsidRDefault="00000000">
      <w:pPr>
        <w:pStyle w:val="FootnoteText"/>
      </w:pPr>
      <w:r>
        <w:rPr>
          <w:rStyle w:val="FootnoteReference"/>
        </w:rPr>
        <w:footnoteRef/>
      </w:r>
      <w:r>
        <w:rPr>
          <w:rFonts w:ascii="Times New Roman" w:hAnsi="Times New Roman"/>
        </w:rPr>
        <w:t xml:space="preserve"> MMC - Modular Multilevel Converters</w:t>
      </w:r>
    </w:p>
  </w:footnote>
  <w:footnote w:id="200">
    <w:p w14:paraId="61217F04" w14:textId="77777777" w:rsidR="00B958A4" w:rsidRDefault="00000000">
      <w:pPr>
        <w:pStyle w:val="FootnoteText"/>
      </w:pPr>
      <w:r>
        <w:rPr>
          <w:rStyle w:val="FootnoteReference"/>
        </w:rPr>
        <w:footnoteRef/>
      </w:r>
      <w:r>
        <w:rPr>
          <w:rFonts w:ascii="Times New Roman" w:hAnsi="Times New Roman"/>
        </w:rPr>
        <w:t xml:space="preserve"> EMS - Energy Management System</w:t>
      </w:r>
    </w:p>
  </w:footnote>
  <w:footnote w:id="201">
    <w:p w14:paraId="5D129D69" w14:textId="77777777" w:rsidR="00B958A4" w:rsidRDefault="00000000">
      <w:pPr>
        <w:pStyle w:val="FootnoteText"/>
      </w:pPr>
      <w:r>
        <w:rPr>
          <w:rStyle w:val="FootnoteReference"/>
        </w:rPr>
        <w:footnoteRef/>
      </w:r>
      <w:r>
        <w:rPr>
          <w:rFonts w:ascii="Times New Roman" w:hAnsi="Times New Roman"/>
        </w:rPr>
        <w:t xml:space="preserve"> Life Cycle Management</w:t>
      </w:r>
    </w:p>
  </w:footnote>
  <w:footnote w:id="202">
    <w:p w14:paraId="2E2DA0A2" w14:textId="77777777" w:rsidR="00B958A4" w:rsidRDefault="00000000">
      <w:pPr>
        <w:pStyle w:val="FootnoteText"/>
      </w:pPr>
      <w:r>
        <w:rPr>
          <w:rStyle w:val="FootnoteReference"/>
        </w:rPr>
        <w:footnoteRef/>
      </w:r>
      <w:r>
        <w:rPr>
          <w:rFonts w:ascii="Times New Roman" w:hAnsi="Times New Roman"/>
        </w:rPr>
        <w:t xml:space="preserve"> Low Voltage Ride Through</w:t>
      </w:r>
    </w:p>
  </w:footnote>
  <w:footnote w:id="203">
    <w:p w14:paraId="27783860" w14:textId="77777777" w:rsidR="00B958A4" w:rsidRDefault="00000000">
      <w:pPr>
        <w:pStyle w:val="FootnoteText"/>
      </w:pPr>
      <w:r>
        <w:rPr>
          <w:rStyle w:val="FootnoteReference"/>
        </w:rPr>
        <w:footnoteRef/>
      </w:r>
      <w:r>
        <w:rPr>
          <w:rFonts w:ascii="Times New Roman" w:hAnsi="Times New Roman"/>
        </w:rPr>
        <w:t xml:space="preserve"> STATCOMs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124BAE"/>
    <w:rsid w:val="00173699"/>
    <w:rsid w:val="00182EEF"/>
    <w:rsid w:val="001872BD"/>
    <w:rsid w:val="001969A8"/>
    <w:rsid w:val="001A7505"/>
    <w:rsid w:val="001F1B80"/>
    <w:rsid w:val="00214A3D"/>
    <w:rsid w:val="002456B4"/>
    <w:rsid w:val="002818CD"/>
    <w:rsid w:val="00395DF6"/>
    <w:rsid w:val="003B2CFB"/>
    <w:rsid w:val="003D2477"/>
    <w:rsid w:val="003E30E1"/>
    <w:rsid w:val="004823C4"/>
    <w:rsid w:val="00524C37"/>
    <w:rsid w:val="00562A7C"/>
    <w:rsid w:val="00634A7F"/>
    <w:rsid w:val="006455B5"/>
    <w:rsid w:val="00665561"/>
    <w:rsid w:val="006B6096"/>
    <w:rsid w:val="006E0709"/>
    <w:rsid w:val="006F602D"/>
    <w:rsid w:val="0074713F"/>
    <w:rsid w:val="00782C2F"/>
    <w:rsid w:val="0079001B"/>
    <w:rsid w:val="00793ED2"/>
    <w:rsid w:val="00793F46"/>
    <w:rsid w:val="007C13D3"/>
    <w:rsid w:val="007D1ED0"/>
    <w:rsid w:val="007F76F4"/>
    <w:rsid w:val="00820BB3"/>
    <w:rsid w:val="008539DA"/>
    <w:rsid w:val="0085713A"/>
    <w:rsid w:val="008639D8"/>
    <w:rsid w:val="008D5511"/>
    <w:rsid w:val="00926834"/>
    <w:rsid w:val="00944322"/>
    <w:rsid w:val="00976A31"/>
    <w:rsid w:val="009A17BD"/>
    <w:rsid w:val="009B2CCE"/>
    <w:rsid w:val="009E1A69"/>
    <w:rsid w:val="009E6ED0"/>
    <w:rsid w:val="00A004D1"/>
    <w:rsid w:val="00AF6686"/>
    <w:rsid w:val="00B0683E"/>
    <w:rsid w:val="00B3146E"/>
    <w:rsid w:val="00B958A4"/>
    <w:rsid w:val="00BC7FB2"/>
    <w:rsid w:val="00C2385A"/>
    <w:rsid w:val="00C46264"/>
    <w:rsid w:val="00CD7168"/>
    <w:rsid w:val="00CF17FF"/>
    <w:rsid w:val="00D071BC"/>
    <w:rsid w:val="00D62EA9"/>
    <w:rsid w:val="00D71A48"/>
    <w:rsid w:val="00D75F70"/>
    <w:rsid w:val="00D962A4"/>
    <w:rsid w:val="00DC7C06"/>
    <w:rsid w:val="00E071CD"/>
    <w:rsid w:val="00E124CD"/>
    <w:rsid w:val="00E2774E"/>
    <w:rsid w:val="00E40D37"/>
    <w:rsid w:val="00E61955"/>
    <w:rsid w:val="00E9100A"/>
    <w:rsid w:val="00EF6052"/>
    <w:rsid w:val="00F01F48"/>
    <w:rsid w:val="00F1207A"/>
    <w:rsid w:val="00F3351A"/>
    <w:rsid w:val="00F729B7"/>
    <w:rsid w:val="00FB699B"/>
    <w:rsid w:val="00FD29C7"/>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008D"/>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99"/>
    <w:rPr>
      <w:rFonts w:ascii="B Nazanin" w:hAnsi="B Nazanin"/>
    </w:rPr>
  </w:style>
  <w:style w:type="paragraph" w:styleId="Heading1">
    <w:name w:val="heading 1"/>
    <w:basedOn w:val="Title"/>
    <w:next w:val="Normal"/>
    <w:link w:val="Heading1Char"/>
    <w:autoRedefine/>
    <w:uiPriority w:val="9"/>
    <w:qFormat/>
    <w:rsid w:val="00E2774E"/>
    <w:pPr>
      <w:keepNext/>
      <w:keepLines/>
      <w:bidi/>
      <w:spacing w:before="360"/>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8539DA"/>
    <w:pPr>
      <w:keepNext/>
      <w:keepLines/>
      <w:bidi/>
      <w:spacing w:before="160" w:after="80"/>
      <w:outlineLvl w:val="1"/>
    </w:pPr>
    <w:rPr>
      <w:rFonts w:eastAsia="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9A17BD"/>
    <w:pPr>
      <w:keepNext/>
      <w:keepLines/>
      <w:bidi/>
      <w:spacing w:before="160" w:after="80" w:line="276" w:lineRule="auto"/>
      <w:outlineLvl w:val="2"/>
    </w:pPr>
    <w:rPr>
      <w:rFonts w:eastAsia="Times New Roman"/>
      <w:b w:val="0"/>
      <w:bCs/>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4E"/>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8539DA"/>
    <w:rPr>
      <w:rFonts w:ascii="B Nazanin" w:eastAsia="B Nazanin" w:hAnsi="B Nazanin"/>
      <w:bCs/>
      <w:color w:val="000000" w:themeColor="text1"/>
      <w:sz w:val="32"/>
      <w:szCs w:val="32"/>
      <w:lang w:bidi="fa-IR"/>
    </w:rPr>
  </w:style>
  <w:style w:type="character" w:customStyle="1" w:styleId="Heading3Char">
    <w:name w:val="Heading 3 Char"/>
    <w:basedOn w:val="DefaultParagraphFont"/>
    <w:link w:val="Heading3"/>
    <w:uiPriority w:val="9"/>
    <w:rsid w:val="009A17BD"/>
    <w:rPr>
      <w:rFonts w:eastAsia="Times New Roman"/>
      <w:b w:val="0"/>
      <w:bCs/>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eastAsiaTheme="majorEastAsia"/>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b w:val="0"/>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rsid w:val="001736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16118</Words>
  <Characters>91877</Characters>
  <Application>Microsoft Office Word</Application>
  <DocSecurity>0</DocSecurity>
  <Lines>765</Lines>
  <Paragraphs>215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2</cp:revision>
  <cp:lastPrinted>2026-08-15T09:34:00Z</cp:lastPrinted>
  <dcterms:created xsi:type="dcterms:W3CDTF">2026-08-20T19:13:00Z</dcterms:created>
  <dcterms:modified xsi:type="dcterms:W3CDTF">2026-08-20T19:13:00Z</dcterms:modified>
</cp:coreProperties>
</file>