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929" w:rsidRDefault="003B4929" w:rsidP="003B4929">
      <w:pPr>
        <w:spacing w:line="360" w:lineRule="auto"/>
        <w:jc w:val="center"/>
        <w:rPr>
          <w:rFonts w:cs="B Nazanin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>به نام خدا</w:t>
      </w:r>
    </w:p>
    <w:p w:rsidR="003B4929" w:rsidRDefault="00015A21" w:rsidP="00015A21">
      <w:pPr>
        <w:tabs>
          <w:tab w:val="left" w:pos="255"/>
          <w:tab w:val="right" w:pos="9360"/>
        </w:tabs>
        <w:spacing w:line="360" w:lineRule="auto"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rtl/>
          <w:lang w:bidi="fa-IR"/>
        </w:rPr>
        <w:tab/>
      </w:r>
      <w:r>
        <w:rPr>
          <w:rFonts w:cs="B Nazanin"/>
          <w:sz w:val="36"/>
          <w:szCs w:val="36"/>
          <w:rtl/>
          <w:lang w:bidi="fa-IR"/>
        </w:rPr>
        <w:tab/>
      </w:r>
      <w:r w:rsidR="003B4929">
        <w:rPr>
          <w:rFonts w:cs="B Nazanin" w:hint="cs"/>
          <w:sz w:val="36"/>
          <w:szCs w:val="36"/>
          <w:rtl/>
          <w:lang w:bidi="fa-IR"/>
        </w:rPr>
        <w:t>امیررضا رجبی 9831126</w:t>
      </w:r>
    </w:p>
    <w:p w:rsidR="003B4929" w:rsidRDefault="00222278" w:rsidP="00222278">
      <w:pPr>
        <w:bidi/>
        <w:spacing w:line="360" w:lineRule="auto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تمرین سوم</w:t>
      </w:r>
    </w:p>
    <w:p w:rsidR="003C50F2" w:rsidRDefault="003B4929" w:rsidP="00DF7CAB">
      <w:pPr>
        <w:bidi/>
        <w:spacing w:line="360" w:lineRule="auto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سوال اول :</w:t>
      </w:r>
    </w:p>
    <w:p w:rsidR="00FF54F1" w:rsidRDefault="00FF54F1" w:rsidP="00FF54F1">
      <w:pPr>
        <w:bidi/>
        <w:spacing w:line="360" w:lineRule="auto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Dynamic programming</w:t>
      </w:r>
      <w:r>
        <w:rPr>
          <w:rFonts w:cs="B Nazanin" w:hint="cs"/>
          <w:sz w:val="32"/>
          <w:szCs w:val="32"/>
          <w:rtl/>
          <w:lang w:bidi="fa-IR"/>
        </w:rPr>
        <w:t xml:space="preserve"> روش </w:t>
      </w:r>
      <w:r>
        <w:rPr>
          <w:rFonts w:cs="B Nazanin"/>
          <w:sz w:val="32"/>
          <w:szCs w:val="32"/>
          <w:lang w:bidi="fa-IR"/>
        </w:rPr>
        <w:t>exhaustive</w:t>
      </w:r>
      <w:r w:rsidR="00015A21">
        <w:rPr>
          <w:rFonts w:cs="B Nazanin" w:hint="cs"/>
          <w:sz w:val="32"/>
          <w:szCs w:val="32"/>
          <w:rtl/>
          <w:lang w:bidi="fa-IR"/>
        </w:rPr>
        <w:t xml:space="preserve"> اما </w:t>
      </w:r>
      <w:r w:rsidR="00015A21">
        <w:rPr>
          <w:rFonts w:cs="B Nazanin"/>
          <w:sz w:val="32"/>
          <w:szCs w:val="32"/>
          <w:lang w:bidi="fa-IR"/>
        </w:rPr>
        <w:t>FASTA</w:t>
      </w:r>
      <w:r w:rsidR="00015A21">
        <w:rPr>
          <w:rFonts w:cs="B Nazanin" w:hint="cs"/>
          <w:sz w:val="32"/>
          <w:szCs w:val="32"/>
          <w:rtl/>
          <w:lang w:bidi="fa-IR"/>
        </w:rPr>
        <w:t xml:space="preserve"> و </w:t>
      </w:r>
      <w:r w:rsidR="00015A21">
        <w:rPr>
          <w:rFonts w:cs="B Nazanin"/>
          <w:sz w:val="32"/>
          <w:szCs w:val="32"/>
          <w:lang w:bidi="fa-IR"/>
        </w:rPr>
        <w:t>BLAST</w:t>
      </w:r>
      <w:r w:rsidR="00015A21">
        <w:rPr>
          <w:rFonts w:cs="B Nazanin" w:hint="cs"/>
          <w:sz w:val="32"/>
          <w:szCs w:val="32"/>
          <w:rtl/>
          <w:lang w:bidi="fa-IR"/>
        </w:rPr>
        <w:t xml:space="preserve"> روشهایی </w:t>
      </w:r>
      <w:r w:rsidR="00015A21">
        <w:rPr>
          <w:rFonts w:cs="B Nazanin"/>
          <w:sz w:val="32"/>
          <w:szCs w:val="32"/>
          <w:lang w:bidi="fa-IR"/>
        </w:rPr>
        <w:t>heuristic</w:t>
      </w:r>
      <w:r w:rsidR="00015A21">
        <w:rPr>
          <w:rFonts w:cs="B Nazanin" w:hint="cs"/>
          <w:sz w:val="32"/>
          <w:szCs w:val="32"/>
          <w:rtl/>
          <w:lang w:bidi="fa-IR"/>
        </w:rPr>
        <w:t xml:space="preserve"> هستند که </w:t>
      </w:r>
      <w:r w:rsidR="00015A21">
        <w:rPr>
          <w:rFonts w:cs="B Nazanin"/>
          <w:sz w:val="32"/>
          <w:szCs w:val="32"/>
          <w:lang w:bidi="fa-IR"/>
        </w:rPr>
        <w:t>trade off</w:t>
      </w:r>
      <w:r w:rsidR="00015A21">
        <w:rPr>
          <w:rFonts w:cs="B Nazanin" w:hint="cs"/>
          <w:sz w:val="32"/>
          <w:szCs w:val="32"/>
          <w:rtl/>
          <w:lang w:bidi="fa-IR"/>
        </w:rPr>
        <w:t xml:space="preserve"> ی بین سرعت و </w:t>
      </w:r>
      <w:r w:rsidR="00015A21">
        <w:rPr>
          <w:rFonts w:cs="B Nazanin"/>
          <w:sz w:val="32"/>
          <w:szCs w:val="32"/>
          <w:lang w:bidi="fa-IR"/>
        </w:rPr>
        <w:t>sensitivity</w:t>
      </w:r>
      <w:r w:rsidR="00015A21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gramStart"/>
      <w:r w:rsidR="00015A21">
        <w:rPr>
          <w:rFonts w:cs="B Nazanin" w:hint="cs"/>
          <w:sz w:val="32"/>
          <w:szCs w:val="32"/>
          <w:rtl/>
          <w:lang w:bidi="fa-IR"/>
        </w:rPr>
        <w:t>دارند .</w:t>
      </w:r>
      <w:proofErr w:type="gramEnd"/>
    </w:p>
    <w:p w:rsidR="00015A21" w:rsidRDefault="00015A21" w:rsidP="00015A21">
      <w:pPr>
        <w:bidi/>
        <w:spacing w:line="360" w:lineRule="auto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روش داینامیک پروگرمینگ ما حافظه و زمان و هزینه زیادی صرف میکنیم که تمام جواب ها را چک کنیم و لزوما بهترین جواب را برگردانیم</w:t>
      </w:r>
      <w:r w:rsidR="00EF020A">
        <w:rPr>
          <w:rFonts w:cs="B Nazanin" w:hint="cs"/>
          <w:sz w:val="32"/>
          <w:szCs w:val="32"/>
          <w:rtl/>
          <w:lang w:bidi="fa-IR"/>
        </w:rPr>
        <w:t xml:space="preserve"> .</w:t>
      </w:r>
    </w:p>
    <w:p w:rsidR="00EF020A" w:rsidRDefault="00EF020A" w:rsidP="00EF020A">
      <w:pPr>
        <w:bidi/>
        <w:spacing w:line="360" w:lineRule="auto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زمان‌های اجرا به ترتیب </w:t>
      </w:r>
      <w:r>
        <w:rPr>
          <w:rFonts w:cs="B Nazanin"/>
          <w:sz w:val="32"/>
          <w:szCs w:val="32"/>
          <w:lang w:bidi="fa-IR"/>
        </w:rPr>
        <w:t>DP&gt;FASTA&gt;BLAST</w:t>
      </w:r>
      <w:r>
        <w:rPr>
          <w:rFonts w:cs="B Nazanin" w:hint="cs"/>
          <w:sz w:val="32"/>
          <w:szCs w:val="32"/>
          <w:rtl/>
          <w:lang w:bidi="fa-IR"/>
        </w:rPr>
        <w:t xml:space="preserve"> است .</w:t>
      </w:r>
    </w:p>
    <w:p w:rsidR="00EF020A" w:rsidRDefault="00EF020A" w:rsidP="00EF020A">
      <w:pPr>
        <w:bidi/>
        <w:spacing w:line="360" w:lineRule="auto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حساسیت ها به ترتیب  </w:t>
      </w:r>
      <w:r>
        <w:rPr>
          <w:rFonts w:cs="B Nazanin"/>
          <w:sz w:val="32"/>
          <w:szCs w:val="32"/>
          <w:lang w:bidi="fa-IR"/>
        </w:rPr>
        <w:t>DP&gt;FASTA&gt;BLAST</w:t>
      </w:r>
      <w:r>
        <w:rPr>
          <w:rFonts w:cs="B Nazanin" w:hint="cs"/>
          <w:sz w:val="32"/>
          <w:szCs w:val="32"/>
          <w:rtl/>
          <w:lang w:bidi="fa-IR"/>
        </w:rPr>
        <w:t xml:space="preserve"> است.</w:t>
      </w:r>
    </w:p>
    <w:p w:rsidR="00EF020A" w:rsidRDefault="00EF020A" w:rsidP="00EF020A">
      <w:pPr>
        <w:bidi/>
        <w:spacing w:line="360" w:lineRule="auto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نهایت هر دو روش </w:t>
      </w:r>
      <w:r>
        <w:rPr>
          <w:rFonts w:cs="B Nazanin"/>
          <w:sz w:val="32"/>
          <w:szCs w:val="32"/>
          <w:lang w:bidi="fa-IR"/>
        </w:rPr>
        <w:t>FASTA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>
        <w:rPr>
          <w:rFonts w:cs="B Nazanin"/>
          <w:sz w:val="32"/>
          <w:szCs w:val="32"/>
          <w:lang w:bidi="fa-IR"/>
        </w:rPr>
        <w:t>BLAST</w:t>
      </w:r>
      <w:r>
        <w:rPr>
          <w:rFonts w:cs="B Nazanin" w:hint="cs"/>
          <w:sz w:val="32"/>
          <w:szCs w:val="32"/>
          <w:rtl/>
          <w:lang w:bidi="fa-IR"/>
        </w:rPr>
        <w:t xml:space="preserve"> از</w:t>
      </w:r>
      <w:r>
        <w:rPr>
          <w:rFonts w:cs="B Nazanin"/>
          <w:sz w:val="32"/>
          <w:szCs w:val="32"/>
          <w:lang w:bidi="fa-IR"/>
        </w:rPr>
        <w:t xml:space="preserve"> DP</w:t>
      </w:r>
      <w:r>
        <w:rPr>
          <w:rFonts w:cs="B Nazanin" w:hint="cs"/>
          <w:sz w:val="32"/>
          <w:szCs w:val="32"/>
          <w:rtl/>
          <w:lang w:bidi="fa-IR"/>
        </w:rPr>
        <w:t xml:space="preserve"> استفاده می شود ولی در روش </w:t>
      </w:r>
      <w:r>
        <w:rPr>
          <w:rFonts w:cs="B Nazanin"/>
          <w:sz w:val="32"/>
          <w:szCs w:val="32"/>
          <w:lang w:bidi="fa-IR"/>
        </w:rPr>
        <w:t>BLAST</w:t>
      </w:r>
      <w:r>
        <w:rPr>
          <w:rFonts w:cs="B Nazanin" w:hint="cs"/>
          <w:sz w:val="32"/>
          <w:szCs w:val="32"/>
          <w:rtl/>
          <w:lang w:bidi="fa-IR"/>
        </w:rPr>
        <w:t xml:space="preserve"> نیاز به درخت جستجو است که حافظه را زیاد میکند .</w:t>
      </w:r>
    </w:p>
    <w:p w:rsidR="00EF020A" w:rsidRDefault="00EF020A" w:rsidP="00EF020A">
      <w:pPr>
        <w:bidi/>
        <w:spacing w:line="360" w:lineRule="auto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برای پرسمان های با طول کوتاه </w:t>
      </w:r>
      <w:r>
        <w:rPr>
          <w:rFonts w:cs="B Nazanin"/>
          <w:sz w:val="32"/>
          <w:szCs w:val="32"/>
          <w:lang w:bidi="fa-IR"/>
        </w:rPr>
        <w:t>FASTA</w:t>
      </w:r>
      <w:r>
        <w:rPr>
          <w:rFonts w:cs="B Nazanin" w:hint="cs"/>
          <w:sz w:val="32"/>
          <w:szCs w:val="32"/>
          <w:rtl/>
          <w:lang w:bidi="fa-IR"/>
        </w:rPr>
        <w:t xml:space="preserve"> روشی مناسب است اما فقط یک رشته بر میگرداند بر خلاف دو روش دیگر که داریم .</w:t>
      </w:r>
    </w:p>
    <w:p w:rsidR="00EF020A" w:rsidRPr="00EF020A" w:rsidRDefault="00EF020A" w:rsidP="00EF020A">
      <w:pPr>
        <w:bidi/>
        <w:spacing w:line="360" w:lineRule="auto"/>
        <w:rPr>
          <w:rFonts w:cs="Times New Roman" w:hint="cs"/>
          <w:sz w:val="32"/>
          <w:szCs w:val="32"/>
          <w:rtl/>
          <w:lang w:bidi="fa-IR"/>
        </w:rPr>
      </w:pPr>
    </w:p>
    <w:p w:rsidR="00CC4B9E" w:rsidRDefault="00CC4B9E" w:rsidP="00E00F3C">
      <w:pPr>
        <w:bidi/>
        <w:spacing w:line="360" w:lineRule="auto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>سوال دوم :</w:t>
      </w:r>
    </w:p>
    <w:p w:rsidR="005E3EC0" w:rsidRDefault="00222278" w:rsidP="00222278">
      <w:pPr>
        <w:pStyle w:val="Default"/>
        <w:spacing w:line="276" w:lineRule="auto"/>
        <w:jc w:val="right"/>
        <w:rPr>
          <w:rFonts w:asciiTheme="minorHAnsi" w:eastAsiaTheme="minorEastAsia" w:hAnsiTheme="minorHAnsi" w:cs="B Nazanin"/>
          <w:sz w:val="32"/>
          <w:szCs w:val="32"/>
          <w:lang w:bidi="fa-IR"/>
        </w:rPr>
      </w:pPr>
      <w:r>
        <w:rPr>
          <w:rFonts w:asciiTheme="minorHAnsi" w:eastAsiaTheme="minorEastAsia" w:hAnsiTheme="minorHAnsi" w:cs="B Nazanin" w:hint="cs"/>
          <w:sz w:val="32"/>
          <w:szCs w:val="32"/>
          <w:rtl/>
          <w:lang w:bidi="fa-IR"/>
        </w:rPr>
        <w:t>الف )</w:t>
      </w:r>
    </w:p>
    <w:p w:rsidR="00BB3BFC" w:rsidRDefault="00FF54F1" w:rsidP="00FF54F1">
      <w:pPr>
        <w:pStyle w:val="Default"/>
        <w:spacing w:line="276" w:lineRule="auto"/>
        <w:rPr>
          <w:rFonts w:asciiTheme="minorHAnsi" w:eastAsiaTheme="minorEastAsia" w:hAnsiTheme="minorHAnsi" w:cs="B Nazanin"/>
          <w:sz w:val="32"/>
          <w:szCs w:val="32"/>
          <w:lang w:bidi="fa-IR"/>
        </w:rPr>
      </w:pPr>
      <w:r w:rsidRPr="00FF54F1">
        <w:rPr>
          <w:rFonts w:asciiTheme="minorHAnsi" w:eastAsiaTheme="minorEastAsia" w:hAnsiTheme="minorHAnsi" w:cs="B Nazanin"/>
          <w:sz w:val="32"/>
          <w:szCs w:val="32"/>
          <w:lang w:bidi="fa-IR"/>
        </w:rPr>
        <w:drawing>
          <wp:inline distT="0" distB="0" distL="0" distR="0" wp14:anchorId="08B9B487" wp14:editId="59CDA0AB">
            <wp:extent cx="5943600" cy="861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BFC" w:rsidRDefault="00BB3BFC" w:rsidP="00222278">
      <w:pPr>
        <w:pStyle w:val="Default"/>
        <w:spacing w:line="276" w:lineRule="auto"/>
        <w:jc w:val="right"/>
        <w:rPr>
          <w:rFonts w:asciiTheme="minorHAnsi" w:eastAsiaTheme="minorEastAsia" w:hAnsiTheme="minorHAnsi" w:cs="B Nazanin" w:hint="cs"/>
          <w:sz w:val="32"/>
          <w:szCs w:val="32"/>
          <w:rtl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8"/>
        <w:gridCol w:w="850"/>
        <w:gridCol w:w="850"/>
        <w:gridCol w:w="850"/>
        <w:gridCol w:w="850"/>
        <w:gridCol w:w="850"/>
        <w:gridCol w:w="850"/>
        <w:gridCol w:w="887"/>
        <w:gridCol w:w="850"/>
        <w:gridCol w:w="850"/>
        <w:gridCol w:w="850"/>
      </w:tblGrid>
      <w:tr w:rsidR="00015A21" w:rsidTr="00222278">
        <w:tc>
          <w:tcPr>
            <w:tcW w:w="850" w:type="dxa"/>
          </w:tcPr>
          <w:p w:rsidR="00222278" w:rsidRDefault="00222278" w:rsidP="00222278">
            <w:pPr>
              <w:pStyle w:val="Default"/>
              <w:spacing w:line="276" w:lineRule="auto"/>
              <w:rPr>
                <w:rFonts w:asciiTheme="minorHAnsi" w:eastAsiaTheme="minorEastAsia" w:hAnsiTheme="minorHAnsi" w:cs="B Nazanin"/>
                <w:sz w:val="32"/>
                <w:szCs w:val="32"/>
                <w:lang w:bidi="fa-IR"/>
              </w:rPr>
            </w:pPr>
            <w:r>
              <w:rPr>
                <w:rFonts w:asciiTheme="minorHAnsi" w:eastAsiaTheme="minorEastAsia" w:hAnsiTheme="minorHAnsi" w:cs="B Nazanin"/>
                <w:sz w:val="32"/>
                <w:szCs w:val="32"/>
                <w:lang w:bidi="fa-IR"/>
              </w:rPr>
              <w:t>SEQ</w:t>
            </w:r>
          </w:p>
        </w:tc>
        <w:tc>
          <w:tcPr>
            <w:tcW w:w="850" w:type="dxa"/>
          </w:tcPr>
          <w:p w:rsidR="00222278" w:rsidRDefault="00222278" w:rsidP="00222278">
            <w:pPr>
              <w:pStyle w:val="Default"/>
              <w:spacing w:line="276" w:lineRule="auto"/>
              <w:rPr>
                <w:rFonts w:asciiTheme="minorHAnsi" w:eastAsiaTheme="minorEastAsia" w:hAnsiTheme="minorHAnsi" w:cs="B Nazanin"/>
                <w:sz w:val="32"/>
                <w:szCs w:val="32"/>
                <w:lang w:bidi="fa-IR"/>
              </w:rPr>
            </w:pPr>
            <w:r>
              <w:rPr>
                <w:rFonts w:asciiTheme="minorHAnsi" w:eastAsiaTheme="minorEastAsia" w:hAnsiTheme="minorHAnsi" w:cs="B Nazanin"/>
                <w:sz w:val="32"/>
                <w:szCs w:val="32"/>
                <w:lang w:bidi="fa-IR"/>
              </w:rPr>
              <w:t>QII</w:t>
            </w:r>
          </w:p>
        </w:tc>
        <w:tc>
          <w:tcPr>
            <w:tcW w:w="850" w:type="dxa"/>
          </w:tcPr>
          <w:p w:rsidR="00222278" w:rsidRDefault="00222278" w:rsidP="00222278">
            <w:pPr>
              <w:pStyle w:val="Default"/>
              <w:spacing w:line="276" w:lineRule="auto"/>
              <w:rPr>
                <w:rFonts w:asciiTheme="minorHAnsi" w:eastAsiaTheme="minorEastAsia" w:hAnsiTheme="minorHAnsi" w:cs="B Nazanin"/>
                <w:sz w:val="32"/>
                <w:szCs w:val="32"/>
                <w:lang w:bidi="fa-IR"/>
              </w:rPr>
            </w:pPr>
            <w:r>
              <w:rPr>
                <w:rFonts w:asciiTheme="minorHAnsi" w:eastAsiaTheme="minorEastAsia" w:hAnsiTheme="minorHAnsi" w:cs="B Nazanin"/>
                <w:sz w:val="32"/>
                <w:szCs w:val="32"/>
                <w:lang w:bidi="fa-IR"/>
              </w:rPr>
              <w:t>QIL</w:t>
            </w:r>
          </w:p>
        </w:tc>
        <w:tc>
          <w:tcPr>
            <w:tcW w:w="850" w:type="dxa"/>
          </w:tcPr>
          <w:p w:rsidR="00222278" w:rsidRDefault="00222278" w:rsidP="00222278">
            <w:pPr>
              <w:pStyle w:val="Default"/>
              <w:spacing w:line="276" w:lineRule="auto"/>
              <w:rPr>
                <w:rFonts w:asciiTheme="minorHAnsi" w:eastAsiaTheme="minorEastAsia" w:hAnsiTheme="minorHAnsi" w:cs="B Nazanin"/>
                <w:sz w:val="32"/>
                <w:szCs w:val="32"/>
                <w:lang w:bidi="fa-IR"/>
              </w:rPr>
            </w:pPr>
            <w:r>
              <w:rPr>
                <w:rFonts w:asciiTheme="minorHAnsi" w:eastAsiaTheme="minorEastAsia" w:hAnsiTheme="minorHAnsi" w:cs="B Nazanin"/>
                <w:sz w:val="32"/>
                <w:szCs w:val="32"/>
                <w:lang w:bidi="fa-IR"/>
              </w:rPr>
              <w:t>QIM</w:t>
            </w:r>
          </w:p>
        </w:tc>
        <w:tc>
          <w:tcPr>
            <w:tcW w:w="850" w:type="dxa"/>
          </w:tcPr>
          <w:p w:rsidR="00222278" w:rsidRDefault="00222278" w:rsidP="00222278">
            <w:pPr>
              <w:pStyle w:val="Default"/>
              <w:spacing w:line="276" w:lineRule="auto"/>
              <w:rPr>
                <w:rFonts w:asciiTheme="minorHAnsi" w:eastAsiaTheme="minorEastAsia" w:hAnsiTheme="minorHAnsi" w:cs="B Nazanin"/>
                <w:sz w:val="32"/>
                <w:szCs w:val="32"/>
                <w:lang w:bidi="fa-IR"/>
              </w:rPr>
            </w:pPr>
            <w:r>
              <w:rPr>
                <w:rFonts w:asciiTheme="minorHAnsi" w:eastAsiaTheme="minorEastAsia" w:hAnsiTheme="minorHAnsi" w:cs="B Nazanin"/>
                <w:sz w:val="32"/>
                <w:szCs w:val="32"/>
                <w:lang w:bidi="fa-IR"/>
              </w:rPr>
              <w:t>QIV</w:t>
            </w:r>
          </w:p>
        </w:tc>
        <w:tc>
          <w:tcPr>
            <w:tcW w:w="850" w:type="dxa"/>
          </w:tcPr>
          <w:p w:rsidR="00222278" w:rsidRDefault="00222278" w:rsidP="00222278">
            <w:pPr>
              <w:pStyle w:val="Default"/>
              <w:spacing w:line="276" w:lineRule="auto"/>
              <w:rPr>
                <w:rFonts w:asciiTheme="minorHAnsi" w:eastAsiaTheme="minorEastAsia" w:hAnsiTheme="minorHAnsi" w:cs="B Nazanin"/>
                <w:sz w:val="32"/>
                <w:szCs w:val="32"/>
                <w:lang w:bidi="fa-IR"/>
              </w:rPr>
            </w:pPr>
            <w:r>
              <w:rPr>
                <w:rFonts w:asciiTheme="minorHAnsi" w:eastAsiaTheme="minorEastAsia" w:hAnsiTheme="minorHAnsi" w:cs="B Nazanin"/>
                <w:sz w:val="32"/>
                <w:szCs w:val="32"/>
                <w:lang w:bidi="fa-IR"/>
              </w:rPr>
              <w:t>QLI</w:t>
            </w:r>
          </w:p>
        </w:tc>
        <w:tc>
          <w:tcPr>
            <w:tcW w:w="850" w:type="dxa"/>
          </w:tcPr>
          <w:p w:rsidR="00222278" w:rsidRDefault="00222278" w:rsidP="00222278">
            <w:pPr>
              <w:pStyle w:val="Default"/>
              <w:spacing w:line="276" w:lineRule="auto"/>
              <w:rPr>
                <w:rFonts w:asciiTheme="minorHAnsi" w:eastAsiaTheme="minorEastAsia" w:hAnsiTheme="minorHAnsi" w:cs="B Nazanin"/>
                <w:sz w:val="32"/>
                <w:szCs w:val="32"/>
                <w:lang w:bidi="fa-IR"/>
              </w:rPr>
            </w:pPr>
            <w:r>
              <w:rPr>
                <w:rFonts w:asciiTheme="minorHAnsi" w:eastAsiaTheme="minorEastAsia" w:hAnsiTheme="minorHAnsi" w:cs="B Nazanin"/>
                <w:sz w:val="32"/>
                <w:szCs w:val="32"/>
                <w:lang w:bidi="fa-IR"/>
              </w:rPr>
              <w:t>QLV</w:t>
            </w:r>
          </w:p>
        </w:tc>
        <w:tc>
          <w:tcPr>
            <w:tcW w:w="850" w:type="dxa"/>
          </w:tcPr>
          <w:p w:rsidR="00222278" w:rsidRDefault="00222278" w:rsidP="00222278">
            <w:pPr>
              <w:pStyle w:val="Default"/>
              <w:spacing w:line="276" w:lineRule="auto"/>
              <w:rPr>
                <w:rFonts w:asciiTheme="minorHAnsi" w:eastAsiaTheme="minorEastAsia" w:hAnsiTheme="minorHAnsi" w:cs="B Nazanin"/>
                <w:sz w:val="32"/>
                <w:szCs w:val="32"/>
                <w:lang w:bidi="fa-IR"/>
              </w:rPr>
            </w:pPr>
            <w:r>
              <w:rPr>
                <w:rFonts w:asciiTheme="minorHAnsi" w:eastAsiaTheme="minorEastAsia" w:hAnsiTheme="minorHAnsi" w:cs="B Nazanin"/>
                <w:sz w:val="32"/>
                <w:szCs w:val="32"/>
                <w:lang w:bidi="fa-IR"/>
              </w:rPr>
              <w:t>QMV</w:t>
            </w:r>
          </w:p>
        </w:tc>
        <w:tc>
          <w:tcPr>
            <w:tcW w:w="850" w:type="dxa"/>
          </w:tcPr>
          <w:p w:rsidR="00222278" w:rsidRDefault="00222278" w:rsidP="00222278">
            <w:pPr>
              <w:pStyle w:val="Default"/>
              <w:spacing w:line="276" w:lineRule="auto"/>
              <w:rPr>
                <w:rFonts w:asciiTheme="minorHAnsi" w:eastAsiaTheme="minorEastAsia" w:hAnsiTheme="minorHAnsi" w:cs="B Nazanin"/>
                <w:sz w:val="32"/>
                <w:szCs w:val="32"/>
                <w:lang w:bidi="fa-IR"/>
              </w:rPr>
            </w:pPr>
            <w:r>
              <w:rPr>
                <w:rFonts w:asciiTheme="minorHAnsi" w:eastAsiaTheme="minorEastAsia" w:hAnsiTheme="minorHAnsi" w:cs="B Nazanin"/>
                <w:sz w:val="32"/>
                <w:szCs w:val="32"/>
                <w:lang w:bidi="fa-IR"/>
              </w:rPr>
              <w:t>QVI</w:t>
            </w:r>
          </w:p>
        </w:tc>
        <w:tc>
          <w:tcPr>
            <w:tcW w:w="850" w:type="dxa"/>
          </w:tcPr>
          <w:p w:rsidR="00222278" w:rsidRDefault="00222278" w:rsidP="00222278">
            <w:pPr>
              <w:pStyle w:val="Default"/>
              <w:spacing w:line="276" w:lineRule="auto"/>
              <w:rPr>
                <w:rFonts w:asciiTheme="minorHAnsi" w:eastAsiaTheme="minorEastAsia" w:hAnsiTheme="minorHAnsi" w:cs="B Nazanin"/>
                <w:sz w:val="32"/>
                <w:szCs w:val="32"/>
                <w:lang w:bidi="fa-IR"/>
              </w:rPr>
            </w:pPr>
            <w:r>
              <w:rPr>
                <w:rFonts w:asciiTheme="minorHAnsi" w:eastAsiaTheme="minorEastAsia" w:hAnsiTheme="minorHAnsi" w:cs="B Nazanin"/>
                <w:sz w:val="32"/>
                <w:szCs w:val="32"/>
                <w:lang w:bidi="fa-IR"/>
              </w:rPr>
              <w:t>QVV</w:t>
            </w:r>
          </w:p>
        </w:tc>
        <w:tc>
          <w:tcPr>
            <w:tcW w:w="850" w:type="dxa"/>
          </w:tcPr>
          <w:p w:rsidR="00222278" w:rsidRDefault="00222278" w:rsidP="00222278">
            <w:pPr>
              <w:pStyle w:val="Default"/>
              <w:spacing w:line="276" w:lineRule="auto"/>
              <w:rPr>
                <w:rFonts w:asciiTheme="minorHAnsi" w:eastAsiaTheme="minorEastAsia" w:hAnsiTheme="minorHAnsi" w:cs="B Nazanin"/>
                <w:sz w:val="32"/>
                <w:szCs w:val="32"/>
                <w:lang w:bidi="fa-IR"/>
              </w:rPr>
            </w:pPr>
            <w:r>
              <w:rPr>
                <w:rFonts w:asciiTheme="minorHAnsi" w:eastAsiaTheme="minorEastAsia" w:hAnsiTheme="minorHAnsi" w:cs="B Nazanin"/>
                <w:sz w:val="32"/>
                <w:szCs w:val="32"/>
                <w:lang w:bidi="fa-IR"/>
              </w:rPr>
              <w:t>EIV</w:t>
            </w:r>
          </w:p>
        </w:tc>
      </w:tr>
      <w:tr w:rsidR="00015A21" w:rsidTr="00222278">
        <w:tc>
          <w:tcPr>
            <w:tcW w:w="850" w:type="dxa"/>
          </w:tcPr>
          <w:p w:rsidR="00222278" w:rsidRDefault="00222278" w:rsidP="00222278">
            <w:pPr>
              <w:pStyle w:val="Default"/>
              <w:spacing w:line="276" w:lineRule="auto"/>
              <w:rPr>
                <w:rFonts w:asciiTheme="minorHAnsi" w:eastAsiaTheme="minorEastAsia" w:hAnsiTheme="minorHAnsi" w:cs="B Nazanin"/>
                <w:sz w:val="32"/>
                <w:szCs w:val="32"/>
                <w:lang w:bidi="fa-IR"/>
              </w:rPr>
            </w:pPr>
            <w:r>
              <w:rPr>
                <w:rFonts w:asciiTheme="minorHAnsi" w:eastAsiaTheme="minorEastAsia" w:hAnsiTheme="minorHAnsi" w:cs="B Nazanin"/>
                <w:sz w:val="32"/>
                <w:szCs w:val="32"/>
                <w:lang w:bidi="fa-IR"/>
              </w:rPr>
              <w:t>Score</w:t>
            </w:r>
          </w:p>
        </w:tc>
        <w:tc>
          <w:tcPr>
            <w:tcW w:w="850" w:type="dxa"/>
          </w:tcPr>
          <w:p w:rsidR="00222278" w:rsidRDefault="00222278" w:rsidP="00222278">
            <w:pPr>
              <w:pStyle w:val="Default"/>
              <w:spacing w:line="276" w:lineRule="auto"/>
              <w:rPr>
                <w:rFonts w:asciiTheme="minorHAnsi" w:eastAsiaTheme="minorEastAsia" w:hAnsiTheme="minorHAnsi" w:cs="B Nazanin"/>
                <w:sz w:val="32"/>
                <w:szCs w:val="32"/>
                <w:lang w:bidi="fa-IR"/>
              </w:rPr>
            </w:pPr>
            <w:r>
              <w:rPr>
                <w:rFonts w:asciiTheme="minorHAnsi" w:eastAsiaTheme="minorEastAsia" w:hAnsiTheme="minorHAnsi" w:cs="B Nazanin"/>
                <w:sz w:val="32"/>
                <w:szCs w:val="32"/>
                <w:lang w:bidi="fa-IR"/>
              </w:rPr>
              <w:t>12</w:t>
            </w:r>
          </w:p>
        </w:tc>
        <w:tc>
          <w:tcPr>
            <w:tcW w:w="850" w:type="dxa"/>
          </w:tcPr>
          <w:p w:rsidR="00222278" w:rsidRDefault="00222278" w:rsidP="00222278">
            <w:pPr>
              <w:pStyle w:val="Default"/>
              <w:spacing w:line="276" w:lineRule="auto"/>
              <w:rPr>
                <w:rFonts w:asciiTheme="minorHAnsi" w:eastAsiaTheme="minorEastAsia" w:hAnsiTheme="minorHAnsi" w:cs="B Nazanin"/>
                <w:sz w:val="32"/>
                <w:szCs w:val="32"/>
                <w:lang w:bidi="fa-IR"/>
              </w:rPr>
            </w:pPr>
            <w:r>
              <w:rPr>
                <w:rFonts w:asciiTheme="minorHAnsi" w:eastAsiaTheme="minorEastAsia" w:hAnsiTheme="minorHAnsi" w:cs="B Nazanin"/>
                <w:sz w:val="32"/>
                <w:szCs w:val="32"/>
                <w:lang w:bidi="fa-IR"/>
              </w:rPr>
              <w:t>10</w:t>
            </w:r>
          </w:p>
        </w:tc>
        <w:tc>
          <w:tcPr>
            <w:tcW w:w="850" w:type="dxa"/>
          </w:tcPr>
          <w:p w:rsidR="00222278" w:rsidRDefault="00222278" w:rsidP="00222278">
            <w:pPr>
              <w:pStyle w:val="Default"/>
              <w:spacing w:line="276" w:lineRule="auto"/>
              <w:rPr>
                <w:rFonts w:asciiTheme="minorHAnsi" w:eastAsiaTheme="minorEastAsia" w:hAnsiTheme="minorHAnsi" w:cs="B Nazanin"/>
                <w:sz w:val="32"/>
                <w:szCs w:val="32"/>
                <w:lang w:bidi="fa-IR"/>
              </w:rPr>
            </w:pPr>
            <w:r>
              <w:rPr>
                <w:rFonts w:asciiTheme="minorHAnsi" w:eastAsiaTheme="minorEastAsia" w:hAnsiTheme="minorHAnsi" w:cs="B Nazanin"/>
                <w:sz w:val="32"/>
                <w:szCs w:val="32"/>
                <w:lang w:bidi="fa-IR"/>
              </w:rPr>
              <w:t>10</w:t>
            </w:r>
          </w:p>
        </w:tc>
        <w:tc>
          <w:tcPr>
            <w:tcW w:w="850" w:type="dxa"/>
          </w:tcPr>
          <w:p w:rsidR="00222278" w:rsidRDefault="00222278" w:rsidP="00222278">
            <w:pPr>
              <w:pStyle w:val="Default"/>
              <w:spacing w:line="276" w:lineRule="auto"/>
              <w:rPr>
                <w:rFonts w:asciiTheme="minorHAnsi" w:eastAsiaTheme="minorEastAsia" w:hAnsiTheme="minorHAnsi" w:cs="B Nazanin"/>
                <w:sz w:val="32"/>
                <w:szCs w:val="32"/>
                <w:lang w:bidi="fa-IR"/>
              </w:rPr>
            </w:pPr>
            <w:r>
              <w:rPr>
                <w:rFonts w:asciiTheme="minorHAnsi" w:eastAsiaTheme="minorEastAsia" w:hAnsiTheme="minorHAnsi" w:cs="B Nazanin"/>
                <w:sz w:val="32"/>
                <w:szCs w:val="32"/>
                <w:lang w:bidi="fa-IR"/>
              </w:rPr>
              <w:t>13</w:t>
            </w:r>
          </w:p>
        </w:tc>
        <w:tc>
          <w:tcPr>
            <w:tcW w:w="850" w:type="dxa"/>
          </w:tcPr>
          <w:p w:rsidR="00222278" w:rsidRDefault="00222278" w:rsidP="00222278">
            <w:pPr>
              <w:pStyle w:val="Default"/>
              <w:spacing w:line="276" w:lineRule="auto"/>
              <w:rPr>
                <w:rFonts w:asciiTheme="minorHAnsi" w:eastAsiaTheme="minorEastAsia" w:hAnsiTheme="minorHAnsi" w:cs="B Nazanin"/>
                <w:sz w:val="32"/>
                <w:szCs w:val="32"/>
                <w:lang w:bidi="fa-IR"/>
              </w:rPr>
            </w:pPr>
            <w:r>
              <w:rPr>
                <w:rFonts w:asciiTheme="minorHAnsi" w:eastAsiaTheme="minorEastAsia" w:hAnsiTheme="minorHAnsi" w:cs="B Nazanin"/>
                <w:sz w:val="32"/>
                <w:szCs w:val="32"/>
                <w:lang w:bidi="fa-IR"/>
              </w:rPr>
              <w:t>10</w:t>
            </w:r>
          </w:p>
        </w:tc>
        <w:tc>
          <w:tcPr>
            <w:tcW w:w="850" w:type="dxa"/>
          </w:tcPr>
          <w:p w:rsidR="00222278" w:rsidRDefault="00222278" w:rsidP="00222278">
            <w:pPr>
              <w:pStyle w:val="Default"/>
              <w:spacing w:line="276" w:lineRule="auto"/>
              <w:rPr>
                <w:rFonts w:asciiTheme="minorHAnsi" w:eastAsiaTheme="minorEastAsia" w:hAnsiTheme="minorHAnsi" w:cs="B Nazanin"/>
                <w:sz w:val="32"/>
                <w:szCs w:val="32"/>
                <w:lang w:bidi="fa-IR"/>
              </w:rPr>
            </w:pPr>
            <w:r>
              <w:rPr>
                <w:rFonts w:asciiTheme="minorHAnsi" w:eastAsiaTheme="minorEastAsia" w:hAnsiTheme="minorHAnsi" w:cs="B Nazanin"/>
                <w:sz w:val="32"/>
                <w:szCs w:val="32"/>
                <w:lang w:bidi="fa-IR"/>
              </w:rPr>
              <w:t>11</w:t>
            </w:r>
          </w:p>
        </w:tc>
        <w:tc>
          <w:tcPr>
            <w:tcW w:w="850" w:type="dxa"/>
          </w:tcPr>
          <w:p w:rsidR="00222278" w:rsidRDefault="00222278" w:rsidP="00222278">
            <w:pPr>
              <w:pStyle w:val="Default"/>
              <w:spacing w:line="276" w:lineRule="auto"/>
              <w:rPr>
                <w:rFonts w:asciiTheme="minorHAnsi" w:eastAsiaTheme="minorEastAsia" w:hAnsiTheme="minorHAnsi" w:cs="B Nazanin"/>
                <w:sz w:val="32"/>
                <w:szCs w:val="32"/>
                <w:lang w:bidi="fa-IR"/>
              </w:rPr>
            </w:pPr>
            <w:r>
              <w:rPr>
                <w:rFonts w:asciiTheme="minorHAnsi" w:eastAsiaTheme="minorEastAsia" w:hAnsiTheme="minorHAnsi" w:cs="B Nazanin"/>
                <w:sz w:val="32"/>
                <w:szCs w:val="32"/>
                <w:lang w:bidi="fa-IR"/>
              </w:rPr>
              <w:t>10</w:t>
            </w:r>
          </w:p>
        </w:tc>
        <w:tc>
          <w:tcPr>
            <w:tcW w:w="850" w:type="dxa"/>
          </w:tcPr>
          <w:p w:rsidR="00222278" w:rsidRDefault="00222278" w:rsidP="00222278">
            <w:pPr>
              <w:pStyle w:val="Default"/>
              <w:spacing w:line="276" w:lineRule="auto"/>
              <w:rPr>
                <w:rFonts w:asciiTheme="minorHAnsi" w:eastAsiaTheme="minorEastAsia" w:hAnsiTheme="minorHAnsi" w:cs="B Nazanin"/>
                <w:sz w:val="32"/>
                <w:szCs w:val="32"/>
                <w:lang w:bidi="fa-IR"/>
              </w:rPr>
            </w:pPr>
            <w:r>
              <w:rPr>
                <w:rFonts w:asciiTheme="minorHAnsi" w:eastAsiaTheme="minorEastAsia" w:hAnsiTheme="minorHAnsi" w:cs="B Nazanin"/>
                <w:sz w:val="32"/>
                <w:szCs w:val="32"/>
                <w:lang w:bidi="fa-IR"/>
              </w:rPr>
              <w:t>11</w:t>
            </w:r>
          </w:p>
        </w:tc>
        <w:tc>
          <w:tcPr>
            <w:tcW w:w="850" w:type="dxa"/>
          </w:tcPr>
          <w:p w:rsidR="00222278" w:rsidRDefault="00222278" w:rsidP="00222278">
            <w:pPr>
              <w:pStyle w:val="Default"/>
              <w:spacing w:line="276" w:lineRule="auto"/>
              <w:rPr>
                <w:rFonts w:asciiTheme="minorHAnsi" w:eastAsiaTheme="minorEastAsia" w:hAnsiTheme="minorHAnsi" w:cs="B Nazanin"/>
                <w:sz w:val="32"/>
                <w:szCs w:val="32"/>
                <w:lang w:bidi="fa-IR"/>
              </w:rPr>
            </w:pPr>
            <w:r>
              <w:rPr>
                <w:rFonts w:asciiTheme="minorHAnsi" w:eastAsiaTheme="minorEastAsia" w:hAnsiTheme="minorHAnsi" w:cs="B Nazanin"/>
                <w:sz w:val="32"/>
                <w:szCs w:val="32"/>
                <w:lang w:bidi="fa-IR"/>
              </w:rPr>
              <w:t>12</w:t>
            </w:r>
          </w:p>
        </w:tc>
        <w:tc>
          <w:tcPr>
            <w:tcW w:w="850" w:type="dxa"/>
          </w:tcPr>
          <w:p w:rsidR="00222278" w:rsidRDefault="00222278" w:rsidP="00222278">
            <w:pPr>
              <w:pStyle w:val="Default"/>
              <w:spacing w:line="276" w:lineRule="auto"/>
              <w:rPr>
                <w:rFonts w:asciiTheme="minorHAnsi" w:eastAsiaTheme="minorEastAsia" w:hAnsiTheme="minorHAnsi" w:cs="B Nazanin"/>
                <w:sz w:val="32"/>
                <w:szCs w:val="32"/>
                <w:lang w:bidi="fa-IR"/>
              </w:rPr>
            </w:pPr>
            <w:r>
              <w:rPr>
                <w:rFonts w:asciiTheme="minorHAnsi" w:eastAsiaTheme="minorEastAsia" w:hAnsiTheme="minorHAnsi" w:cs="B Nazanin"/>
                <w:sz w:val="32"/>
                <w:szCs w:val="32"/>
                <w:lang w:bidi="fa-IR"/>
              </w:rPr>
              <w:t>10</w:t>
            </w:r>
          </w:p>
        </w:tc>
      </w:tr>
    </w:tbl>
    <w:p w:rsidR="00222278" w:rsidRDefault="00222278" w:rsidP="00222278">
      <w:pPr>
        <w:pStyle w:val="Default"/>
        <w:spacing w:line="276" w:lineRule="auto"/>
        <w:rPr>
          <w:rFonts w:asciiTheme="minorHAnsi" w:eastAsiaTheme="minorEastAsia" w:hAnsiTheme="minorHAnsi" w:cs="B Nazanin"/>
          <w:sz w:val="32"/>
          <w:szCs w:val="32"/>
          <w:rtl/>
          <w:lang w:bidi="fa-IR"/>
        </w:rPr>
      </w:pPr>
    </w:p>
    <w:p w:rsidR="00222278" w:rsidRDefault="00222278" w:rsidP="00222278">
      <w:pPr>
        <w:pStyle w:val="Default"/>
        <w:bidi/>
        <w:spacing w:line="276" w:lineRule="auto"/>
        <w:rPr>
          <w:rFonts w:asciiTheme="minorHAnsi" w:eastAsiaTheme="minorEastAsia" w:hAnsiTheme="minorHAnsi" w:cs="B Nazanin"/>
          <w:sz w:val="32"/>
          <w:szCs w:val="32"/>
          <w:lang w:bidi="fa-IR"/>
        </w:rPr>
      </w:pPr>
      <w:r>
        <w:rPr>
          <w:rFonts w:asciiTheme="minorHAnsi" w:eastAsiaTheme="minorEastAsia" w:hAnsiTheme="minorHAnsi" w:cs="B Nazanin" w:hint="cs"/>
          <w:sz w:val="32"/>
          <w:szCs w:val="32"/>
          <w:rtl/>
          <w:lang w:bidi="fa-IR"/>
        </w:rPr>
        <w:t>ب )</w:t>
      </w:r>
    </w:p>
    <w:p w:rsidR="00BB3BFC" w:rsidRDefault="00BB3BFC" w:rsidP="00BB3BFC">
      <w:pPr>
        <w:pStyle w:val="Default"/>
        <w:spacing w:line="276" w:lineRule="auto"/>
        <w:rPr>
          <w:rFonts w:asciiTheme="minorHAnsi" w:eastAsiaTheme="minorEastAsia" w:hAnsiTheme="minorHAnsi" w:cs="Times New Roman"/>
          <w:sz w:val="32"/>
          <w:szCs w:val="32"/>
          <w:lang w:bidi="fa-IR"/>
        </w:rPr>
      </w:pPr>
      <w:r>
        <w:rPr>
          <w:rFonts w:asciiTheme="minorHAnsi" w:eastAsiaTheme="minorEastAsia" w:hAnsiTheme="minorHAnsi" w:cs="Times New Roman"/>
          <w:noProof/>
          <w:sz w:val="32"/>
          <w:szCs w:val="32"/>
        </w:rPr>
        <w:drawing>
          <wp:inline distT="0" distB="0" distL="0" distR="0">
            <wp:extent cx="5943600" cy="2628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4F1" w:rsidRDefault="00FF54F1" w:rsidP="00BB3BFC">
      <w:pPr>
        <w:pStyle w:val="Default"/>
        <w:spacing w:line="276" w:lineRule="auto"/>
        <w:rPr>
          <w:rFonts w:asciiTheme="minorHAnsi" w:eastAsiaTheme="minorEastAsia" w:hAnsiTheme="minorHAnsi" w:cs="Times New Roman"/>
          <w:sz w:val="32"/>
          <w:szCs w:val="32"/>
          <w:lang w:bidi="fa-IR"/>
        </w:rPr>
      </w:pPr>
    </w:p>
    <w:p w:rsidR="00FF54F1" w:rsidRDefault="00FF54F1" w:rsidP="00BB3BFC">
      <w:pPr>
        <w:pStyle w:val="Default"/>
        <w:spacing w:line="276" w:lineRule="auto"/>
        <w:rPr>
          <w:rFonts w:asciiTheme="minorHAnsi" w:eastAsiaTheme="minorEastAsia" w:hAnsiTheme="minorHAnsi" w:cs="Times New Roman"/>
          <w:sz w:val="32"/>
          <w:szCs w:val="32"/>
          <w:lang w:bidi="fa-IR"/>
        </w:rPr>
      </w:pPr>
    </w:p>
    <w:p w:rsidR="00FF54F1" w:rsidRDefault="00FF54F1" w:rsidP="00BB3BFC">
      <w:pPr>
        <w:pStyle w:val="Default"/>
        <w:spacing w:line="276" w:lineRule="auto"/>
        <w:rPr>
          <w:rFonts w:asciiTheme="minorHAnsi" w:eastAsiaTheme="minorEastAsia" w:hAnsiTheme="minorHAnsi" w:cs="Times New Roman"/>
          <w:sz w:val="32"/>
          <w:szCs w:val="32"/>
          <w:lang w:bidi="fa-IR"/>
        </w:rPr>
      </w:pPr>
    </w:p>
    <w:p w:rsidR="00FF54F1" w:rsidRDefault="00FF54F1" w:rsidP="00BB3BFC">
      <w:pPr>
        <w:pStyle w:val="Default"/>
        <w:spacing w:line="276" w:lineRule="auto"/>
        <w:rPr>
          <w:rFonts w:asciiTheme="minorHAnsi" w:eastAsiaTheme="minorEastAsia" w:hAnsiTheme="minorHAnsi" w:cs="Times New Roman"/>
          <w:sz w:val="32"/>
          <w:szCs w:val="32"/>
          <w:lang w:bidi="fa-IR"/>
        </w:rPr>
      </w:pPr>
    </w:p>
    <w:p w:rsidR="00FF54F1" w:rsidRDefault="00FF54F1" w:rsidP="00BB3BFC">
      <w:pPr>
        <w:pStyle w:val="Default"/>
        <w:spacing w:line="276" w:lineRule="auto"/>
        <w:rPr>
          <w:rFonts w:asciiTheme="minorHAnsi" w:eastAsiaTheme="minorEastAsia" w:hAnsiTheme="minorHAnsi" w:cs="Times New Roman"/>
          <w:sz w:val="32"/>
          <w:szCs w:val="32"/>
          <w:lang w:bidi="fa-IR"/>
        </w:rPr>
      </w:pPr>
    </w:p>
    <w:p w:rsidR="00FF54F1" w:rsidRDefault="00FF54F1" w:rsidP="00BB3BFC">
      <w:pPr>
        <w:pStyle w:val="Default"/>
        <w:spacing w:line="276" w:lineRule="auto"/>
        <w:rPr>
          <w:rFonts w:asciiTheme="minorHAnsi" w:eastAsiaTheme="minorEastAsia" w:hAnsiTheme="minorHAnsi" w:cs="Times New Roman"/>
          <w:sz w:val="32"/>
          <w:szCs w:val="32"/>
          <w:lang w:bidi="fa-IR"/>
        </w:rPr>
      </w:pPr>
    </w:p>
    <w:p w:rsidR="00FF54F1" w:rsidRDefault="00FF54F1" w:rsidP="00BB3BFC">
      <w:pPr>
        <w:pStyle w:val="Default"/>
        <w:spacing w:line="276" w:lineRule="auto"/>
        <w:rPr>
          <w:rFonts w:asciiTheme="minorHAnsi" w:eastAsiaTheme="minorEastAsia" w:hAnsiTheme="minorHAnsi" w:cs="Times New Roman"/>
          <w:sz w:val="32"/>
          <w:szCs w:val="32"/>
          <w:lang w:bidi="fa-IR"/>
        </w:rPr>
      </w:pPr>
    </w:p>
    <w:p w:rsidR="00FF54F1" w:rsidRDefault="00FF54F1" w:rsidP="00FF54F1">
      <w:pPr>
        <w:pStyle w:val="Default"/>
        <w:bidi/>
        <w:spacing w:line="276" w:lineRule="auto"/>
        <w:rPr>
          <w:rFonts w:asciiTheme="minorHAnsi" w:eastAsiaTheme="minorEastAsia" w:hAnsiTheme="minorHAnsi" w:cs="B Nazanin" w:hint="cs"/>
          <w:b/>
          <w:bCs/>
          <w:sz w:val="36"/>
          <w:szCs w:val="36"/>
          <w:rtl/>
          <w:lang w:bidi="fa-IR"/>
        </w:rPr>
      </w:pPr>
      <w:r>
        <w:rPr>
          <w:rFonts w:asciiTheme="minorHAnsi" w:eastAsiaTheme="minorEastAsia" w:hAnsiTheme="minorHAnsi" w:cs="B Nazanin" w:hint="cs"/>
          <w:b/>
          <w:bCs/>
          <w:sz w:val="36"/>
          <w:szCs w:val="36"/>
          <w:rtl/>
          <w:lang w:bidi="fa-IR"/>
        </w:rPr>
        <w:lastRenderedPageBreak/>
        <w:t>سوال سوم :</w:t>
      </w:r>
    </w:p>
    <w:p w:rsidR="00FF54F1" w:rsidRDefault="000A7E67" w:rsidP="000A7E67">
      <w:pPr>
        <w:pStyle w:val="Default"/>
        <w:spacing w:line="276" w:lineRule="auto"/>
        <w:rPr>
          <w:rFonts w:asciiTheme="minorHAnsi" w:eastAsiaTheme="minorEastAsia" w:hAnsiTheme="minorHAnsi" w:cs="B Nazanin"/>
          <w:sz w:val="36"/>
          <w:szCs w:val="36"/>
          <w:rtl/>
          <w:lang w:bidi="fa-IR"/>
        </w:rPr>
      </w:pPr>
      <w:r>
        <w:rPr>
          <w:rFonts w:asciiTheme="minorHAnsi" w:eastAsiaTheme="minorEastAsia" w:hAnsiTheme="minorHAnsi" w:cs="B Nazanin"/>
          <w:noProof/>
          <w:sz w:val="36"/>
          <w:szCs w:val="36"/>
          <w:rtl/>
        </w:rPr>
        <w:drawing>
          <wp:inline distT="0" distB="0" distL="0" distR="0">
            <wp:extent cx="5979160" cy="77533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B41" w:rsidRDefault="000A7E67" w:rsidP="000A7E67">
      <w:pPr>
        <w:pStyle w:val="Default"/>
        <w:bidi/>
        <w:spacing w:line="276" w:lineRule="auto"/>
        <w:jc w:val="right"/>
        <w:rPr>
          <w:rFonts w:asciiTheme="minorHAnsi" w:eastAsiaTheme="minorEastAsia" w:hAnsiTheme="minorHAnsi" w:cs="B Nazanin"/>
          <w:sz w:val="32"/>
          <w:szCs w:val="32"/>
          <w:lang w:bidi="fa-IR"/>
        </w:rPr>
      </w:pPr>
      <w:r>
        <w:rPr>
          <w:rFonts w:asciiTheme="minorHAnsi" w:eastAsiaTheme="minorEastAsia" w:hAnsiTheme="minorHAnsi" w:cs="B Nazanin" w:hint="cs"/>
          <w:noProof/>
          <w:sz w:val="32"/>
          <w:szCs w:val="32"/>
        </w:rPr>
        <w:lastRenderedPageBreak/>
        <w:drawing>
          <wp:inline distT="0" distB="0" distL="0" distR="0">
            <wp:extent cx="5413375" cy="8229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E67" w:rsidRDefault="000A7E67" w:rsidP="000A7E67">
      <w:pPr>
        <w:pStyle w:val="Default"/>
        <w:bidi/>
        <w:spacing w:line="276" w:lineRule="auto"/>
        <w:rPr>
          <w:rFonts w:asciiTheme="minorHAnsi" w:eastAsiaTheme="minorEastAsia" w:hAnsiTheme="minorHAnsi" w:cs="B Nazanin"/>
          <w:b/>
          <w:bCs/>
          <w:sz w:val="36"/>
          <w:szCs w:val="36"/>
          <w:rtl/>
          <w:lang w:bidi="fa-IR"/>
        </w:rPr>
      </w:pPr>
      <w:r>
        <w:rPr>
          <w:rFonts w:asciiTheme="minorHAnsi" w:eastAsiaTheme="minorEastAsia" w:hAnsiTheme="minorHAnsi" w:cs="B Nazanin" w:hint="cs"/>
          <w:b/>
          <w:bCs/>
          <w:sz w:val="36"/>
          <w:szCs w:val="36"/>
          <w:rtl/>
          <w:lang w:bidi="fa-IR"/>
        </w:rPr>
        <w:lastRenderedPageBreak/>
        <w:t>سوال چهارم :</w:t>
      </w:r>
    </w:p>
    <w:p w:rsidR="000A7E67" w:rsidRDefault="002075BD" w:rsidP="002075BD">
      <w:pPr>
        <w:pStyle w:val="Default"/>
        <w:bidi/>
        <w:spacing w:line="276" w:lineRule="auto"/>
        <w:jc w:val="right"/>
        <w:rPr>
          <w:rFonts w:asciiTheme="minorHAnsi" w:eastAsiaTheme="minorEastAsia" w:hAnsiTheme="minorHAnsi" w:cs="B Nazanin"/>
          <w:sz w:val="32"/>
          <w:szCs w:val="32"/>
          <w:lang w:bidi="fa-IR"/>
        </w:rPr>
      </w:pPr>
      <w:r>
        <w:rPr>
          <w:rFonts w:asciiTheme="minorHAnsi" w:eastAsiaTheme="minorEastAsia" w:hAnsiTheme="minorHAnsi" w:cs="B Nazanin" w:hint="cs"/>
          <w:noProof/>
          <w:sz w:val="32"/>
          <w:szCs w:val="32"/>
        </w:rPr>
        <w:drawing>
          <wp:inline distT="0" distB="0" distL="0" distR="0">
            <wp:extent cx="6391275" cy="5791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5BD" w:rsidRDefault="002075BD" w:rsidP="002075BD">
      <w:pPr>
        <w:pStyle w:val="Default"/>
        <w:bidi/>
        <w:spacing w:line="276" w:lineRule="auto"/>
        <w:jc w:val="right"/>
        <w:rPr>
          <w:rFonts w:asciiTheme="minorHAnsi" w:eastAsiaTheme="minorEastAsia" w:hAnsiTheme="minorHAnsi" w:cs="B Nazanin"/>
          <w:sz w:val="32"/>
          <w:szCs w:val="32"/>
          <w:lang w:bidi="fa-IR"/>
        </w:rPr>
      </w:pPr>
    </w:p>
    <w:p w:rsidR="002075BD" w:rsidRDefault="002075BD" w:rsidP="002075BD">
      <w:pPr>
        <w:pStyle w:val="Default"/>
        <w:bidi/>
        <w:spacing w:line="276" w:lineRule="auto"/>
        <w:jc w:val="right"/>
        <w:rPr>
          <w:rFonts w:asciiTheme="minorHAnsi" w:eastAsiaTheme="minorEastAsia" w:hAnsiTheme="minorHAnsi" w:cs="B Nazanin"/>
          <w:sz w:val="32"/>
          <w:szCs w:val="32"/>
          <w:lang w:bidi="fa-IR"/>
        </w:rPr>
      </w:pPr>
    </w:p>
    <w:p w:rsidR="002075BD" w:rsidRDefault="002075BD" w:rsidP="002075BD">
      <w:pPr>
        <w:pStyle w:val="Default"/>
        <w:bidi/>
        <w:spacing w:line="276" w:lineRule="auto"/>
        <w:jc w:val="right"/>
        <w:rPr>
          <w:rFonts w:asciiTheme="minorHAnsi" w:eastAsiaTheme="minorEastAsia" w:hAnsiTheme="minorHAnsi" w:cs="B Nazanin"/>
          <w:sz w:val="32"/>
          <w:szCs w:val="32"/>
          <w:lang w:bidi="fa-IR"/>
        </w:rPr>
      </w:pPr>
    </w:p>
    <w:p w:rsidR="002075BD" w:rsidRDefault="002075BD" w:rsidP="002075BD">
      <w:pPr>
        <w:pStyle w:val="Default"/>
        <w:bidi/>
        <w:spacing w:line="276" w:lineRule="auto"/>
        <w:jc w:val="right"/>
        <w:rPr>
          <w:rFonts w:asciiTheme="minorHAnsi" w:eastAsiaTheme="minorEastAsia" w:hAnsiTheme="minorHAnsi" w:cs="B Nazanin"/>
          <w:sz w:val="32"/>
          <w:szCs w:val="32"/>
          <w:lang w:bidi="fa-IR"/>
        </w:rPr>
      </w:pPr>
    </w:p>
    <w:p w:rsidR="002075BD" w:rsidRDefault="002075BD" w:rsidP="002075BD">
      <w:pPr>
        <w:pStyle w:val="Default"/>
        <w:bidi/>
        <w:spacing w:line="276" w:lineRule="auto"/>
        <w:jc w:val="right"/>
        <w:rPr>
          <w:rFonts w:asciiTheme="minorHAnsi" w:eastAsiaTheme="minorEastAsia" w:hAnsiTheme="minorHAnsi" w:cs="B Nazanin"/>
          <w:sz w:val="32"/>
          <w:szCs w:val="32"/>
          <w:lang w:bidi="fa-IR"/>
        </w:rPr>
      </w:pPr>
    </w:p>
    <w:p w:rsidR="002075BD" w:rsidRDefault="002075BD" w:rsidP="002075BD">
      <w:pPr>
        <w:pStyle w:val="Default"/>
        <w:bidi/>
        <w:spacing w:line="276" w:lineRule="auto"/>
        <w:jc w:val="right"/>
        <w:rPr>
          <w:rFonts w:asciiTheme="minorHAnsi" w:eastAsiaTheme="minorEastAsia" w:hAnsiTheme="minorHAnsi" w:cs="B Nazanin"/>
          <w:sz w:val="32"/>
          <w:szCs w:val="32"/>
          <w:lang w:bidi="fa-IR"/>
        </w:rPr>
      </w:pPr>
    </w:p>
    <w:p w:rsidR="002075BD" w:rsidRDefault="002075BD" w:rsidP="002075BD">
      <w:pPr>
        <w:pStyle w:val="Default"/>
        <w:bidi/>
        <w:spacing w:line="276" w:lineRule="auto"/>
        <w:jc w:val="right"/>
        <w:rPr>
          <w:rFonts w:asciiTheme="minorHAnsi" w:eastAsiaTheme="minorEastAsia" w:hAnsiTheme="minorHAnsi" w:cs="B Nazanin"/>
          <w:sz w:val="32"/>
          <w:szCs w:val="32"/>
          <w:lang w:bidi="fa-IR"/>
        </w:rPr>
      </w:pPr>
      <w:bookmarkStart w:id="0" w:name="_GoBack"/>
      <w:bookmarkEnd w:id="0"/>
    </w:p>
    <w:p w:rsidR="002075BD" w:rsidRDefault="002075BD" w:rsidP="002075BD">
      <w:pPr>
        <w:pStyle w:val="Default"/>
        <w:bidi/>
        <w:spacing w:line="276" w:lineRule="auto"/>
        <w:rPr>
          <w:rFonts w:asciiTheme="minorHAnsi" w:eastAsiaTheme="minorEastAsia" w:hAnsiTheme="minorHAnsi" w:cs="B Nazanin"/>
          <w:bCs/>
          <w:sz w:val="36"/>
          <w:szCs w:val="36"/>
          <w:rtl/>
          <w:lang w:bidi="fa-IR"/>
        </w:rPr>
      </w:pPr>
      <w:r>
        <w:rPr>
          <w:rFonts w:asciiTheme="minorHAnsi" w:eastAsiaTheme="minorEastAsia" w:hAnsiTheme="minorHAnsi" w:cs="B Nazanin" w:hint="cs"/>
          <w:bCs/>
          <w:sz w:val="36"/>
          <w:szCs w:val="36"/>
          <w:rtl/>
          <w:lang w:bidi="fa-IR"/>
        </w:rPr>
        <w:lastRenderedPageBreak/>
        <w:t>سوال پنجم :</w:t>
      </w:r>
    </w:p>
    <w:p w:rsidR="002075BD" w:rsidRDefault="002075BD" w:rsidP="002075BD">
      <w:pPr>
        <w:pStyle w:val="Default"/>
        <w:bidi/>
        <w:spacing w:line="276" w:lineRule="auto"/>
        <w:rPr>
          <w:rFonts w:asciiTheme="minorHAnsi" w:eastAsiaTheme="minorEastAsia" w:hAnsiTheme="minorHAnsi" w:cs="B Nazanin"/>
          <w:b/>
          <w:sz w:val="32"/>
          <w:szCs w:val="32"/>
          <w:rtl/>
          <w:lang w:bidi="fa-IR"/>
        </w:rPr>
      </w:pPr>
      <w:proofErr w:type="spellStart"/>
      <w:proofErr w:type="gramStart"/>
      <w:r>
        <w:rPr>
          <w:rFonts w:asciiTheme="minorHAnsi" w:eastAsiaTheme="minorEastAsia" w:hAnsiTheme="minorHAnsi" w:cs="B Nazanin"/>
          <w:bCs/>
          <w:sz w:val="32"/>
          <w:szCs w:val="32"/>
          <w:lang w:bidi="fa-IR"/>
        </w:rPr>
        <w:t>clustalW</w:t>
      </w:r>
      <w:proofErr w:type="spellEnd"/>
      <w:proofErr w:type="gramEnd"/>
      <w:r>
        <w:rPr>
          <w:rFonts w:asciiTheme="minorHAnsi" w:eastAsiaTheme="minorEastAsia" w:hAnsiTheme="minorHAnsi" w:cs="B Nazanin" w:hint="cs"/>
          <w:bCs/>
          <w:sz w:val="32"/>
          <w:szCs w:val="32"/>
          <w:rtl/>
          <w:lang w:bidi="fa-IR"/>
        </w:rPr>
        <w:t xml:space="preserve"> </w:t>
      </w:r>
      <w:r>
        <w:rPr>
          <w:rFonts w:asciiTheme="minorHAnsi" w:eastAsiaTheme="minorEastAsia" w:hAnsiTheme="minorHAnsi" w:cs="B Nazanin" w:hint="cs"/>
          <w:b/>
          <w:sz w:val="32"/>
          <w:szCs w:val="32"/>
          <w:rtl/>
          <w:lang w:bidi="fa-IR"/>
        </w:rPr>
        <w:t xml:space="preserve">همترازی را به صورت </w:t>
      </w:r>
      <w:r>
        <w:rPr>
          <w:rFonts w:asciiTheme="minorHAnsi" w:eastAsiaTheme="minorEastAsia" w:hAnsiTheme="minorHAnsi" w:cs="B Nazanin"/>
          <w:b/>
          <w:sz w:val="32"/>
          <w:szCs w:val="32"/>
          <w:lang w:bidi="fa-IR"/>
        </w:rPr>
        <w:t>global</w:t>
      </w:r>
      <w:r>
        <w:rPr>
          <w:rFonts w:asciiTheme="minorHAnsi" w:eastAsiaTheme="minorEastAsia" w:hAnsiTheme="minorHAnsi" w:cs="B Nazanin" w:hint="cs"/>
          <w:b/>
          <w:sz w:val="32"/>
          <w:szCs w:val="32"/>
          <w:rtl/>
          <w:lang w:bidi="fa-IR"/>
        </w:rPr>
        <w:t xml:space="preserve"> انجام میدهد پس برای دنباله‌های با طول متفاوت مناسب نیست و همینطور نتیجه نهایی به ترتیب اضافه کردن </w:t>
      </w:r>
      <w:proofErr w:type="spellStart"/>
      <w:r>
        <w:rPr>
          <w:rFonts w:asciiTheme="minorHAnsi" w:eastAsiaTheme="minorEastAsia" w:hAnsiTheme="minorHAnsi" w:cs="B Nazanin"/>
          <w:b/>
          <w:sz w:val="32"/>
          <w:szCs w:val="32"/>
          <w:lang w:bidi="fa-IR"/>
        </w:rPr>
        <w:t>seq</w:t>
      </w:r>
      <w:proofErr w:type="spellEnd"/>
      <w:r>
        <w:rPr>
          <w:rFonts w:asciiTheme="minorHAnsi" w:eastAsiaTheme="minorEastAsia" w:hAnsiTheme="minorHAnsi" w:cs="B Nazanin" w:hint="cs"/>
          <w:b/>
          <w:sz w:val="32"/>
          <w:szCs w:val="32"/>
          <w:rtl/>
          <w:lang w:bidi="fa-IR"/>
        </w:rPr>
        <w:t xml:space="preserve"> ها وابسته است پس خطایی اگر داشته باشد از همترازی‌های پیشین منتشر میشود .</w:t>
      </w:r>
    </w:p>
    <w:p w:rsidR="00AA4961" w:rsidRDefault="00AA4961" w:rsidP="00AA4961">
      <w:pPr>
        <w:pStyle w:val="Default"/>
        <w:bidi/>
        <w:spacing w:line="276" w:lineRule="auto"/>
        <w:rPr>
          <w:rFonts w:asciiTheme="minorHAnsi" w:eastAsiaTheme="minorEastAsia" w:hAnsiTheme="minorHAnsi" w:cs="B Nazanin" w:hint="cs"/>
          <w:b/>
          <w:sz w:val="32"/>
          <w:szCs w:val="32"/>
          <w:rtl/>
          <w:lang w:bidi="fa-IR"/>
        </w:rPr>
      </w:pPr>
      <w:proofErr w:type="spellStart"/>
      <w:r>
        <w:rPr>
          <w:rFonts w:asciiTheme="minorHAnsi" w:eastAsiaTheme="minorEastAsia" w:hAnsiTheme="minorHAnsi" w:cs="B Nazanin"/>
          <w:b/>
          <w:sz w:val="32"/>
          <w:szCs w:val="32"/>
          <w:lang w:bidi="fa-IR"/>
        </w:rPr>
        <w:t>Tcofee</w:t>
      </w:r>
      <w:proofErr w:type="spellEnd"/>
      <w:r>
        <w:rPr>
          <w:rFonts w:asciiTheme="minorHAnsi" w:eastAsiaTheme="minorEastAsia" w:hAnsiTheme="minorHAnsi" w:cs="B Nazanin" w:hint="cs"/>
          <w:b/>
          <w:sz w:val="32"/>
          <w:szCs w:val="32"/>
          <w:rtl/>
          <w:lang w:bidi="fa-IR"/>
        </w:rPr>
        <w:t xml:space="preserve"> علاوه بر همترازی </w:t>
      </w:r>
      <w:r>
        <w:rPr>
          <w:rFonts w:asciiTheme="minorHAnsi" w:eastAsiaTheme="minorEastAsia" w:hAnsiTheme="minorHAnsi" w:cs="B Nazanin"/>
          <w:b/>
          <w:sz w:val="32"/>
          <w:szCs w:val="32"/>
          <w:lang w:bidi="fa-IR"/>
        </w:rPr>
        <w:t>global</w:t>
      </w:r>
      <w:r>
        <w:rPr>
          <w:rFonts w:asciiTheme="minorHAnsi" w:eastAsiaTheme="minorEastAsia" w:hAnsiTheme="minorHAnsi" w:cs="B Nazanin" w:hint="cs"/>
          <w:b/>
          <w:sz w:val="32"/>
          <w:szCs w:val="32"/>
          <w:rtl/>
          <w:lang w:bidi="fa-IR"/>
        </w:rPr>
        <w:t xml:space="preserve"> همترازی </w:t>
      </w:r>
      <w:r>
        <w:rPr>
          <w:rFonts w:asciiTheme="minorHAnsi" w:eastAsiaTheme="minorEastAsia" w:hAnsiTheme="minorHAnsi" w:cs="B Nazanin"/>
          <w:b/>
          <w:sz w:val="32"/>
          <w:szCs w:val="32"/>
          <w:lang w:bidi="fa-IR"/>
        </w:rPr>
        <w:t>local</w:t>
      </w:r>
      <w:r>
        <w:rPr>
          <w:rFonts w:asciiTheme="minorHAnsi" w:eastAsiaTheme="minorEastAsia" w:hAnsiTheme="minorHAnsi" w:cs="B Nazanin" w:hint="cs"/>
          <w:b/>
          <w:sz w:val="32"/>
          <w:szCs w:val="32"/>
          <w:rtl/>
          <w:lang w:bidi="fa-IR"/>
        </w:rPr>
        <w:t xml:space="preserve"> برای تمام جفت ها انجام میدهد که </w:t>
      </w:r>
      <w:r>
        <w:rPr>
          <w:rFonts w:asciiTheme="minorHAnsi" w:eastAsiaTheme="minorEastAsia" w:hAnsiTheme="minorHAnsi" w:cs="B Nazanin"/>
          <w:b/>
          <w:sz w:val="32"/>
          <w:szCs w:val="32"/>
          <w:lang w:bidi="fa-IR"/>
        </w:rPr>
        <w:t>global</w:t>
      </w:r>
      <w:r>
        <w:rPr>
          <w:rFonts w:asciiTheme="minorHAnsi" w:eastAsiaTheme="minorEastAsia" w:hAnsiTheme="minorHAnsi" w:cs="B Nazanin" w:hint="cs"/>
          <w:b/>
          <w:sz w:val="32"/>
          <w:szCs w:val="32"/>
          <w:rtl/>
          <w:lang w:bidi="fa-IR"/>
        </w:rPr>
        <w:t xml:space="preserve"> را با</w:t>
      </w:r>
      <w:r>
        <w:rPr>
          <w:rFonts w:asciiTheme="minorHAnsi" w:eastAsiaTheme="minorEastAsia" w:hAnsiTheme="minorHAnsi" w:cs="B Nazanin"/>
          <w:b/>
          <w:sz w:val="32"/>
          <w:szCs w:val="32"/>
          <w:lang w:bidi="fa-IR"/>
        </w:rPr>
        <w:t xml:space="preserve"> </w:t>
      </w:r>
      <w:proofErr w:type="spellStart"/>
      <w:r>
        <w:rPr>
          <w:rFonts w:asciiTheme="minorHAnsi" w:eastAsiaTheme="minorEastAsia" w:hAnsiTheme="minorHAnsi" w:cs="B Nazanin"/>
          <w:b/>
          <w:sz w:val="32"/>
          <w:szCs w:val="32"/>
          <w:lang w:bidi="fa-IR"/>
        </w:rPr>
        <w:t>clustal</w:t>
      </w:r>
      <w:proofErr w:type="spellEnd"/>
      <w:r>
        <w:rPr>
          <w:rFonts w:asciiTheme="minorHAnsi" w:eastAsiaTheme="minorEastAsia" w:hAnsiTheme="minorHAnsi" w:cs="B Nazanin" w:hint="cs"/>
          <w:b/>
          <w:sz w:val="32"/>
          <w:szCs w:val="32"/>
          <w:rtl/>
          <w:lang w:bidi="fa-IR"/>
        </w:rPr>
        <w:t xml:space="preserve"> </w:t>
      </w:r>
      <w:proofErr w:type="gramStart"/>
      <w:r>
        <w:rPr>
          <w:rFonts w:asciiTheme="minorHAnsi" w:eastAsiaTheme="minorEastAsia" w:hAnsiTheme="minorHAnsi" w:cs="B Nazanin" w:hint="cs"/>
          <w:b/>
          <w:sz w:val="32"/>
          <w:szCs w:val="32"/>
          <w:rtl/>
          <w:lang w:bidi="fa-IR"/>
        </w:rPr>
        <w:t xml:space="preserve">و </w:t>
      </w:r>
      <w:r>
        <w:rPr>
          <w:rFonts w:asciiTheme="minorHAnsi" w:eastAsiaTheme="minorEastAsia" w:hAnsiTheme="minorHAnsi" w:cs="B Nazanin"/>
          <w:b/>
          <w:sz w:val="32"/>
          <w:szCs w:val="32"/>
          <w:lang w:bidi="fa-IR"/>
        </w:rPr>
        <w:t xml:space="preserve"> local</w:t>
      </w:r>
      <w:proofErr w:type="gramEnd"/>
      <w:r>
        <w:rPr>
          <w:rFonts w:asciiTheme="minorHAnsi" w:eastAsiaTheme="minorEastAsia" w:hAnsiTheme="minorHAnsi" w:cs="B Nazanin" w:hint="cs"/>
          <w:b/>
          <w:sz w:val="32"/>
          <w:szCs w:val="32"/>
          <w:rtl/>
          <w:lang w:bidi="fa-IR"/>
        </w:rPr>
        <w:t xml:space="preserve"> را با </w:t>
      </w:r>
      <w:proofErr w:type="spellStart"/>
      <w:r>
        <w:rPr>
          <w:rFonts w:asciiTheme="minorHAnsi" w:eastAsiaTheme="minorEastAsia" w:hAnsiTheme="minorHAnsi" w:cs="B Nazanin"/>
          <w:b/>
          <w:sz w:val="32"/>
          <w:szCs w:val="32"/>
          <w:lang w:bidi="fa-IR"/>
        </w:rPr>
        <w:t>Lalign</w:t>
      </w:r>
      <w:proofErr w:type="spellEnd"/>
      <w:r>
        <w:rPr>
          <w:rFonts w:asciiTheme="minorHAnsi" w:eastAsiaTheme="minorEastAsia" w:hAnsiTheme="minorHAnsi" w:cs="B Nazanin" w:hint="cs"/>
          <w:b/>
          <w:sz w:val="32"/>
          <w:szCs w:val="32"/>
          <w:rtl/>
          <w:lang w:bidi="fa-IR"/>
        </w:rPr>
        <w:t xml:space="preserve"> انجام میدهد به دلیل</w:t>
      </w:r>
      <w:r>
        <w:rPr>
          <w:rFonts w:asciiTheme="minorHAnsi" w:eastAsiaTheme="minorEastAsia" w:hAnsiTheme="minorHAnsi" w:cs="B Nazanin"/>
          <w:b/>
          <w:sz w:val="32"/>
          <w:szCs w:val="32"/>
          <w:lang w:bidi="fa-IR"/>
        </w:rPr>
        <w:t xml:space="preserve"> </w:t>
      </w:r>
      <w:r>
        <w:rPr>
          <w:rFonts w:asciiTheme="minorHAnsi" w:eastAsiaTheme="minorEastAsia" w:hAnsiTheme="minorHAnsi" w:cs="B Nazanin" w:hint="cs"/>
          <w:b/>
          <w:sz w:val="32"/>
          <w:szCs w:val="32"/>
          <w:rtl/>
          <w:lang w:bidi="fa-IR"/>
        </w:rPr>
        <w:t xml:space="preserve"> </w:t>
      </w:r>
      <w:r>
        <w:rPr>
          <w:rFonts w:asciiTheme="minorHAnsi" w:eastAsiaTheme="minorEastAsia" w:hAnsiTheme="minorHAnsi" w:cs="B Nazanin"/>
          <w:b/>
          <w:sz w:val="32"/>
          <w:szCs w:val="32"/>
          <w:lang w:bidi="fa-IR"/>
        </w:rPr>
        <w:t>local</w:t>
      </w:r>
      <w:r>
        <w:rPr>
          <w:rFonts w:asciiTheme="minorHAnsi" w:eastAsiaTheme="minorEastAsia" w:hAnsiTheme="minorHAnsi" w:cs="B Nazanin" w:hint="cs"/>
          <w:b/>
          <w:sz w:val="32"/>
          <w:szCs w:val="32"/>
          <w:rtl/>
          <w:lang w:bidi="fa-IR"/>
        </w:rPr>
        <w:t xml:space="preserve"> می تواند برای طول متفاوت مناسب باشد دقت بیشتری نسبت به </w:t>
      </w:r>
      <w:proofErr w:type="spellStart"/>
      <w:r>
        <w:rPr>
          <w:rFonts w:asciiTheme="minorHAnsi" w:eastAsiaTheme="minorEastAsia" w:hAnsiTheme="minorHAnsi" w:cs="B Nazanin"/>
          <w:b/>
          <w:sz w:val="32"/>
          <w:szCs w:val="32"/>
          <w:lang w:bidi="fa-IR"/>
        </w:rPr>
        <w:t>clustalW</w:t>
      </w:r>
      <w:proofErr w:type="spellEnd"/>
      <w:r>
        <w:rPr>
          <w:rFonts w:asciiTheme="minorHAnsi" w:eastAsiaTheme="minorEastAsia" w:hAnsiTheme="minorHAnsi" w:cs="B Nazanin" w:hint="cs"/>
          <w:b/>
          <w:sz w:val="32"/>
          <w:szCs w:val="32"/>
          <w:rtl/>
          <w:lang w:bidi="fa-IR"/>
        </w:rPr>
        <w:t xml:space="preserve"> دارد اما کندتر است .</w:t>
      </w:r>
    </w:p>
    <w:p w:rsidR="00AA4961" w:rsidRDefault="00AA4961" w:rsidP="00F85E2B">
      <w:pPr>
        <w:pStyle w:val="Default"/>
        <w:bidi/>
        <w:spacing w:line="276" w:lineRule="auto"/>
        <w:rPr>
          <w:rFonts w:asciiTheme="minorHAnsi" w:eastAsiaTheme="minorEastAsia" w:hAnsiTheme="minorHAnsi" w:cs="B Nazanin"/>
          <w:b/>
          <w:sz w:val="32"/>
          <w:szCs w:val="32"/>
          <w:rtl/>
          <w:lang w:bidi="fa-IR"/>
        </w:rPr>
      </w:pPr>
      <w:r>
        <w:rPr>
          <w:rFonts w:asciiTheme="minorHAnsi" w:eastAsiaTheme="minorEastAsia" w:hAnsiTheme="minorHAnsi" w:cs="B Nazanin"/>
          <w:b/>
          <w:sz w:val="32"/>
          <w:szCs w:val="32"/>
          <w:lang w:bidi="fa-IR"/>
        </w:rPr>
        <w:t>Star</w:t>
      </w:r>
      <w:r>
        <w:rPr>
          <w:rFonts w:asciiTheme="minorHAnsi" w:eastAsiaTheme="minorEastAsia" w:hAnsiTheme="minorHAnsi" w:cs="B Nazanin" w:hint="cs"/>
          <w:b/>
          <w:sz w:val="32"/>
          <w:szCs w:val="32"/>
          <w:rtl/>
          <w:lang w:bidi="fa-IR"/>
        </w:rPr>
        <w:t xml:space="preserve"> </w:t>
      </w:r>
      <w:r w:rsidR="00F85E2B">
        <w:rPr>
          <w:rFonts w:asciiTheme="minorHAnsi" w:eastAsiaTheme="minorEastAsia" w:hAnsiTheme="minorHAnsi" w:cs="B Nazanin" w:hint="cs"/>
          <w:b/>
          <w:sz w:val="32"/>
          <w:szCs w:val="32"/>
          <w:rtl/>
          <w:lang w:bidi="fa-IR"/>
        </w:rPr>
        <w:t xml:space="preserve">روش هیورستیک است که سرعت بالا دارد ولی روش ما </w:t>
      </w:r>
      <w:r w:rsidR="00F85E2B">
        <w:rPr>
          <w:rFonts w:asciiTheme="minorHAnsi" w:eastAsiaTheme="minorEastAsia" w:hAnsiTheme="minorHAnsi" w:cs="B Nazanin"/>
          <w:b/>
          <w:sz w:val="32"/>
          <w:szCs w:val="32"/>
          <w:lang w:bidi="fa-IR"/>
        </w:rPr>
        <w:t>triangle inequality</w:t>
      </w:r>
      <w:r w:rsidR="00F85E2B">
        <w:rPr>
          <w:rFonts w:asciiTheme="minorHAnsi" w:eastAsiaTheme="minorEastAsia" w:hAnsiTheme="minorHAnsi" w:cs="B Nazanin" w:hint="cs"/>
          <w:b/>
          <w:sz w:val="32"/>
          <w:szCs w:val="32"/>
          <w:rtl/>
          <w:lang w:bidi="fa-IR"/>
        </w:rPr>
        <w:t xml:space="preserve"> را ارضا کند و وابسته به ترتیب نیست و قانونی که دارد گپ همیشه گپ میماند</w:t>
      </w:r>
    </w:p>
    <w:p w:rsidR="00F85E2B" w:rsidRPr="002075BD" w:rsidRDefault="00F85E2B" w:rsidP="00F85E2B">
      <w:pPr>
        <w:pStyle w:val="Default"/>
        <w:bidi/>
        <w:spacing w:line="276" w:lineRule="auto"/>
        <w:rPr>
          <w:rFonts w:asciiTheme="minorHAnsi" w:eastAsiaTheme="minorEastAsia" w:hAnsiTheme="minorHAnsi" w:cs="B Nazanin" w:hint="cs"/>
          <w:b/>
          <w:sz w:val="32"/>
          <w:szCs w:val="32"/>
          <w:rtl/>
          <w:lang w:bidi="fa-IR"/>
        </w:rPr>
      </w:pPr>
      <w:r>
        <w:rPr>
          <w:rFonts w:asciiTheme="minorHAnsi" w:eastAsiaTheme="minorEastAsia" w:hAnsiTheme="minorHAnsi" w:cs="B Nazanin" w:hint="cs"/>
          <w:b/>
          <w:sz w:val="32"/>
          <w:szCs w:val="32"/>
          <w:rtl/>
          <w:lang w:bidi="fa-IR"/>
        </w:rPr>
        <w:t xml:space="preserve">در </w:t>
      </w:r>
      <w:proofErr w:type="spellStart"/>
      <w:r>
        <w:rPr>
          <w:rFonts w:asciiTheme="minorHAnsi" w:eastAsiaTheme="minorEastAsia" w:hAnsiTheme="minorHAnsi" w:cs="B Nazanin"/>
          <w:b/>
          <w:sz w:val="32"/>
          <w:szCs w:val="32"/>
          <w:lang w:bidi="fa-IR"/>
        </w:rPr>
        <w:t>clsutal</w:t>
      </w:r>
      <w:proofErr w:type="spellEnd"/>
      <w:r>
        <w:rPr>
          <w:rFonts w:asciiTheme="minorHAnsi" w:eastAsiaTheme="minorEastAsia" w:hAnsiTheme="minorHAnsi" w:cs="B Nazanin" w:hint="cs"/>
          <w:b/>
          <w:sz w:val="32"/>
          <w:szCs w:val="32"/>
          <w:rtl/>
          <w:lang w:bidi="fa-IR"/>
        </w:rPr>
        <w:t xml:space="preserve"> ما با ساخت درخت </w:t>
      </w:r>
      <w:r>
        <w:rPr>
          <w:rFonts w:asciiTheme="minorHAnsi" w:eastAsiaTheme="minorEastAsia" w:hAnsiTheme="minorHAnsi" w:cs="B Nazanin"/>
          <w:b/>
          <w:sz w:val="32"/>
          <w:szCs w:val="32"/>
          <w:lang w:bidi="fa-IR"/>
        </w:rPr>
        <w:t>neighbor joining</w:t>
      </w:r>
      <w:r>
        <w:rPr>
          <w:rFonts w:asciiTheme="minorHAnsi" w:eastAsiaTheme="minorEastAsia" w:hAnsiTheme="minorHAnsi" w:cs="B Nazanin" w:hint="cs"/>
          <w:b/>
          <w:sz w:val="32"/>
          <w:szCs w:val="32"/>
          <w:rtl/>
          <w:lang w:bidi="fa-IR"/>
        </w:rPr>
        <w:t xml:space="preserve"> با استفاده از همترازی گلوبال از درخت کمک میگیریم تا الاین کنیم </w:t>
      </w:r>
    </w:p>
    <w:sectPr w:rsidR="00F85E2B" w:rsidRPr="002075BD" w:rsidSect="00015A21">
      <w:footerReference w:type="default" r:id="rId13"/>
      <w:pgSz w:w="12240" w:h="15840"/>
      <w:pgMar w:top="1440" w:right="1080" w:bottom="144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364" w:rsidRDefault="00886364" w:rsidP="00FE47DF">
      <w:pPr>
        <w:spacing w:after="0" w:line="240" w:lineRule="auto"/>
      </w:pPr>
      <w:r>
        <w:separator/>
      </w:r>
    </w:p>
  </w:endnote>
  <w:endnote w:type="continuationSeparator" w:id="0">
    <w:p w:rsidR="00886364" w:rsidRDefault="00886364" w:rsidP="00FE4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69887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7E20" w:rsidRDefault="00757E2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5E2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757E20" w:rsidRDefault="00757E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364" w:rsidRDefault="00886364" w:rsidP="00FE47DF">
      <w:pPr>
        <w:spacing w:after="0" w:line="240" w:lineRule="auto"/>
      </w:pPr>
      <w:r>
        <w:separator/>
      </w:r>
    </w:p>
  </w:footnote>
  <w:footnote w:type="continuationSeparator" w:id="0">
    <w:p w:rsidR="00886364" w:rsidRDefault="00886364" w:rsidP="00FE4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77A4F"/>
    <w:multiLevelType w:val="hybridMultilevel"/>
    <w:tmpl w:val="16369B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E7FAF"/>
    <w:multiLevelType w:val="hybridMultilevel"/>
    <w:tmpl w:val="4FF4D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C3FBA"/>
    <w:multiLevelType w:val="hybridMultilevel"/>
    <w:tmpl w:val="00DEA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7DF"/>
    <w:rsid w:val="00015A21"/>
    <w:rsid w:val="000A7E67"/>
    <w:rsid w:val="001419D8"/>
    <w:rsid w:val="001F7E46"/>
    <w:rsid w:val="002075BD"/>
    <w:rsid w:val="00222278"/>
    <w:rsid w:val="0023637A"/>
    <w:rsid w:val="00344F86"/>
    <w:rsid w:val="003649C0"/>
    <w:rsid w:val="00373836"/>
    <w:rsid w:val="003B4929"/>
    <w:rsid w:val="003B509E"/>
    <w:rsid w:val="003C50F2"/>
    <w:rsid w:val="003E2415"/>
    <w:rsid w:val="003E50C5"/>
    <w:rsid w:val="004D336D"/>
    <w:rsid w:val="00544E90"/>
    <w:rsid w:val="005463BA"/>
    <w:rsid w:val="00595F6B"/>
    <w:rsid w:val="005E3EC0"/>
    <w:rsid w:val="005F3854"/>
    <w:rsid w:val="006275DE"/>
    <w:rsid w:val="00697798"/>
    <w:rsid w:val="007571A3"/>
    <w:rsid w:val="00757E20"/>
    <w:rsid w:val="00820A8F"/>
    <w:rsid w:val="00855F7E"/>
    <w:rsid w:val="0086152A"/>
    <w:rsid w:val="00886364"/>
    <w:rsid w:val="008B443B"/>
    <w:rsid w:val="009575BE"/>
    <w:rsid w:val="00AA4961"/>
    <w:rsid w:val="00AD45DE"/>
    <w:rsid w:val="00AE42A8"/>
    <w:rsid w:val="00AF4DB8"/>
    <w:rsid w:val="00B20147"/>
    <w:rsid w:val="00B55D42"/>
    <w:rsid w:val="00BB3BFC"/>
    <w:rsid w:val="00BE0DBC"/>
    <w:rsid w:val="00CC4B9E"/>
    <w:rsid w:val="00CE3E25"/>
    <w:rsid w:val="00D2216F"/>
    <w:rsid w:val="00D462D5"/>
    <w:rsid w:val="00D900B8"/>
    <w:rsid w:val="00DF7CAB"/>
    <w:rsid w:val="00E00F3C"/>
    <w:rsid w:val="00E56772"/>
    <w:rsid w:val="00E64E23"/>
    <w:rsid w:val="00EE0B41"/>
    <w:rsid w:val="00EF020A"/>
    <w:rsid w:val="00F85E2B"/>
    <w:rsid w:val="00F93CE5"/>
    <w:rsid w:val="00FE47DF"/>
    <w:rsid w:val="00FF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B3CB3-F6FC-45B7-922D-AAAC81B6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7DF"/>
  </w:style>
  <w:style w:type="paragraph" w:styleId="Footer">
    <w:name w:val="footer"/>
    <w:basedOn w:val="Normal"/>
    <w:link w:val="FooterChar"/>
    <w:uiPriority w:val="99"/>
    <w:unhideWhenUsed/>
    <w:rsid w:val="00FE4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7DF"/>
  </w:style>
  <w:style w:type="paragraph" w:styleId="ListParagraph">
    <w:name w:val="List Paragraph"/>
    <w:basedOn w:val="Normal"/>
    <w:uiPriority w:val="34"/>
    <w:qFormat/>
    <w:rsid w:val="003B492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C50F2"/>
    <w:rPr>
      <w:color w:val="808080"/>
    </w:rPr>
  </w:style>
  <w:style w:type="table" w:styleId="TableGrid">
    <w:name w:val="Table Grid"/>
    <w:basedOn w:val="TableNormal"/>
    <w:uiPriority w:val="39"/>
    <w:rsid w:val="003C5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57E20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9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007C4-AB6E-41F8-A1E1-22C32B8D2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6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6</cp:revision>
  <dcterms:created xsi:type="dcterms:W3CDTF">2022-03-07T16:38:00Z</dcterms:created>
  <dcterms:modified xsi:type="dcterms:W3CDTF">2022-05-24T19:08:00Z</dcterms:modified>
</cp:coreProperties>
</file>