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FCA" w:rsidRDefault="00374FCA" w:rsidP="00374FCA">
      <w:pPr>
        <w:jc w:val="center"/>
        <w:rPr>
          <w:sz w:val="48"/>
          <w:szCs w:val="48"/>
          <w:rtl/>
          <w:lang w:bidi="fa-IR"/>
        </w:rPr>
      </w:pPr>
      <w:r>
        <w:rPr>
          <w:rFonts w:hint="cs"/>
          <w:sz w:val="48"/>
          <w:szCs w:val="48"/>
          <w:rtl/>
          <w:lang w:bidi="fa-IR"/>
        </w:rPr>
        <w:t>به نام خدا</w:t>
      </w:r>
    </w:p>
    <w:p w:rsidR="00374FCA" w:rsidRDefault="00374FCA" w:rsidP="00374FCA">
      <w:pPr>
        <w:jc w:val="right"/>
        <w:rPr>
          <w:sz w:val="48"/>
          <w:szCs w:val="48"/>
          <w:rtl/>
          <w:lang w:bidi="fa-IR"/>
        </w:rPr>
      </w:pPr>
    </w:p>
    <w:p w:rsidR="00374FCA" w:rsidRDefault="00374FCA" w:rsidP="00374FCA">
      <w:pPr>
        <w:jc w:val="right"/>
        <w:rPr>
          <w:sz w:val="48"/>
          <w:szCs w:val="48"/>
          <w:rtl/>
          <w:lang w:bidi="fa-IR"/>
        </w:rPr>
      </w:pPr>
      <w:r>
        <w:rPr>
          <w:rFonts w:hint="cs"/>
          <w:sz w:val="48"/>
          <w:szCs w:val="48"/>
          <w:rtl/>
          <w:lang w:bidi="fa-IR"/>
        </w:rPr>
        <w:t>امیررضا رجبی                                       983126</w:t>
      </w:r>
    </w:p>
    <w:p w:rsidR="00374FCA" w:rsidRDefault="00374FCA" w:rsidP="00374FCA">
      <w:pPr>
        <w:jc w:val="right"/>
        <w:rPr>
          <w:sz w:val="48"/>
          <w:szCs w:val="48"/>
          <w:rtl/>
          <w:lang w:bidi="fa-IR"/>
        </w:rPr>
      </w:pPr>
      <w:r>
        <w:rPr>
          <w:rFonts w:hint="cs"/>
          <w:sz w:val="48"/>
          <w:szCs w:val="48"/>
          <w:rtl/>
          <w:lang w:bidi="fa-IR"/>
        </w:rPr>
        <w:t>گزارش پیاده سازی شبکه عصبی</w:t>
      </w:r>
    </w:p>
    <w:p w:rsidR="00374FCA" w:rsidRDefault="00374FCA" w:rsidP="00374FCA">
      <w:pPr>
        <w:jc w:val="right"/>
        <w:rPr>
          <w:sz w:val="48"/>
          <w:szCs w:val="48"/>
          <w:rtl/>
          <w:lang w:bidi="fa-IR"/>
        </w:rPr>
      </w:pPr>
    </w:p>
    <w:p w:rsidR="00EA383D" w:rsidRDefault="00EA383D" w:rsidP="00374FCA">
      <w:pPr>
        <w:jc w:val="right"/>
        <w:rPr>
          <w:sz w:val="48"/>
          <w:szCs w:val="48"/>
          <w:rtl/>
          <w:lang w:bidi="fa-IR"/>
        </w:rPr>
      </w:pPr>
    </w:p>
    <w:p w:rsidR="00EA383D" w:rsidRDefault="00EA383D" w:rsidP="00374FCA">
      <w:pPr>
        <w:jc w:val="right"/>
        <w:rPr>
          <w:sz w:val="48"/>
          <w:szCs w:val="48"/>
          <w:rtl/>
          <w:lang w:bidi="fa-IR"/>
        </w:rPr>
      </w:pPr>
    </w:p>
    <w:p w:rsidR="00EA383D" w:rsidRDefault="00EA383D" w:rsidP="00374FCA">
      <w:pPr>
        <w:jc w:val="right"/>
        <w:rPr>
          <w:sz w:val="48"/>
          <w:szCs w:val="48"/>
          <w:rtl/>
          <w:lang w:bidi="fa-IR"/>
        </w:rPr>
      </w:pPr>
    </w:p>
    <w:p w:rsidR="00EA383D" w:rsidRDefault="00EA383D" w:rsidP="00EA383D">
      <w:pPr>
        <w:rPr>
          <w:sz w:val="48"/>
          <w:szCs w:val="48"/>
          <w:rtl/>
          <w:lang w:bidi="fa-IR"/>
        </w:rPr>
      </w:pPr>
    </w:p>
    <w:p w:rsidR="00EA383D" w:rsidRDefault="00374FCA" w:rsidP="00EA383D">
      <w:pPr>
        <w:jc w:val="right"/>
        <w:rPr>
          <w:sz w:val="48"/>
          <w:szCs w:val="48"/>
          <w:rtl/>
          <w:lang w:bidi="fa-IR"/>
        </w:rPr>
      </w:pPr>
      <w:r>
        <w:rPr>
          <w:rFonts w:hint="cs"/>
          <w:sz w:val="48"/>
          <w:szCs w:val="48"/>
          <w:rtl/>
          <w:lang w:bidi="fa-IR"/>
        </w:rPr>
        <w:t>قدم دوم و سوم :</w:t>
      </w:r>
    </w:p>
    <w:p w:rsidR="00374FCA" w:rsidRDefault="00374FCA" w:rsidP="00374FCA">
      <w:pPr>
        <w:jc w:val="right"/>
        <w:rPr>
          <w:sz w:val="48"/>
          <w:szCs w:val="48"/>
          <w:rtl/>
          <w:lang w:bidi="fa-IR"/>
        </w:rPr>
      </w:pPr>
      <w:r>
        <w:rPr>
          <w:rFonts w:hint="cs"/>
          <w:sz w:val="48"/>
          <w:szCs w:val="48"/>
          <w:rtl/>
          <w:lang w:bidi="fa-IR"/>
        </w:rPr>
        <w:t>در قدم دوم قرار است شبکه ای که وزن دهی آن به صورت تصادفی است را آزمایش کرده و به طور میانگین باید دقت آن چیزی در حدود 25 درصد باشد</w:t>
      </w:r>
    </w:p>
    <w:p w:rsidR="00EA383D" w:rsidRDefault="00374FCA" w:rsidP="00EA383D">
      <w:pPr>
        <w:jc w:val="right"/>
        <w:rPr>
          <w:sz w:val="48"/>
          <w:szCs w:val="48"/>
          <w:rtl/>
          <w:lang w:bidi="fa-IR"/>
        </w:rPr>
      </w:pPr>
      <w:r>
        <w:rPr>
          <w:rFonts w:hint="cs"/>
          <w:sz w:val="48"/>
          <w:szCs w:val="48"/>
          <w:rtl/>
          <w:lang w:bidi="fa-IR"/>
        </w:rPr>
        <w:t xml:space="preserve">در قدم سوم ما قرار است شبکه خود را با 200 داده ای که     </w:t>
      </w:r>
      <w:r w:rsidR="00EA383D">
        <w:rPr>
          <w:rFonts w:hint="cs"/>
          <w:sz w:val="48"/>
          <w:szCs w:val="48"/>
          <w:rtl/>
          <w:lang w:bidi="fa-IR"/>
        </w:rPr>
        <w:t xml:space="preserve"> درقدم دوم از آن استفاده کردیم آموزش دهیم اما با یک شرط آنکه بدون استفاده از وکتور کردن باشد</w:t>
      </w:r>
    </w:p>
    <w:p w:rsidR="00EA383D" w:rsidRDefault="00EA383D" w:rsidP="00EA383D">
      <w:pPr>
        <w:jc w:val="right"/>
        <w:rPr>
          <w:sz w:val="48"/>
          <w:szCs w:val="48"/>
          <w:rtl/>
          <w:lang w:bidi="fa-IR"/>
        </w:rPr>
      </w:pPr>
      <w:r>
        <w:rPr>
          <w:rFonts w:hint="cs"/>
          <w:sz w:val="48"/>
          <w:szCs w:val="48"/>
          <w:rtl/>
          <w:lang w:bidi="fa-IR"/>
        </w:rPr>
        <w:t>من کد این دو قسمت را یکی کرده و باهم اجرا میکنم.</w:t>
      </w:r>
    </w:p>
    <w:p w:rsidR="00EA383D" w:rsidRDefault="00EA383D" w:rsidP="00EA383D">
      <w:pPr>
        <w:rPr>
          <w:sz w:val="48"/>
          <w:szCs w:val="48"/>
          <w:lang w:bidi="fa-IR"/>
        </w:rPr>
      </w:pPr>
      <w:r>
        <w:rPr>
          <w:sz w:val="48"/>
          <w:szCs w:val="48"/>
          <w:lang w:bidi="fa-IR"/>
        </w:rPr>
        <w:t>ANN-NV.py</w:t>
      </w:r>
    </w:p>
    <w:p w:rsidR="00EA383D" w:rsidRDefault="001D70B2" w:rsidP="001D70B2">
      <w:pPr>
        <w:rPr>
          <w:sz w:val="48"/>
          <w:szCs w:val="48"/>
          <w:rtl/>
          <w:lang w:bidi="fa-IR"/>
        </w:rPr>
      </w:pPr>
      <w:r>
        <w:rPr>
          <w:noProof/>
        </w:rPr>
        <w:lastRenderedPageBreak/>
        <w:drawing>
          <wp:inline distT="0" distB="0" distL="0" distR="0" wp14:anchorId="6D8E7E62" wp14:editId="0E43EC2D">
            <wp:extent cx="5943600" cy="3079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9750"/>
                    </a:xfrm>
                    <a:prstGeom prst="rect">
                      <a:avLst/>
                    </a:prstGeom>
                  </pic:spPr>
                </pic:pic>
              </a:graphicData>
            </a:graphic>
          </wp:inline>
        </w:drawing>
      </w:r>
    </w:p>
    <w:p w:rsidR="00A3590E" w:rsidRDefault="00A3590E" w:rsidP="001D70B2">
      <w:pPr>
        <w:jc w:val="right"/>
        <w:rPr>
          <w:sz w:val="48"/>
          <w:szCs w:val="48"/>
          <w:rtl/>
          <w:lang w:bidi="fa-IR"/>
        </w:rPr>
      </w:pPr>
    </w:p>
    <w:p w:rsidR="00A3590E" w:rsidRDefault="00A3590E" w:rsidP="001D70B2">
      <w:pPr>
        <w:jc w:val="right"/>
        <w:rPr>
          <w:sz w:val="48"/>
          <w:szCs w:val="48"/>
          <w:rtl/>
          <w:lang w:bidi="fa-IR"/>
        </w:rPr>
      </w:pPr>
    </w:p>
    <w:p w:rsidR="001D70B2" w:rsidRDefault="001D70B2" w:rsidP="001D70B2">
      <w:pPr>
        <w:jc w:val="right"/>
        <w:rPr>
          <w:sz w:val="48"/>
          <w:szCs w:val="48"/>
          <w:rtl/>
          <w:lang w:bidi="fa-IR"/>
        </w:rPr>
      </w:pPr>
      <w:r>
        <w:rPr>
          <w:rFonts w:hint="cs"/>
          <w:sz w:val="48"/>
          <w:szCs w:val="48"/>
          <w:rtl/>
          <w:lang w:bidi="fa-IR"/>
        </w:rPr>
        <w:t>صد بار روی آن 200 داده با وزنای مختلف بدون لرن (قدم 2) پردیکت کرده که دقت میانگین آن 25.3 درصد درآمد</w:t>
      </w:r>
    </w:p>
    <w:p w:rsidR="001D70B2" w:rsidRDefault="001D70B2" w:rsidP="001D70B2">
      <w:pPr>
        <w:jc w:val="right"/>
        <w:rPr>
          <w:sz w:val="48"/>
          <w:szCs w:val="48"/>
          <w:rtl/>
          <w:lang w:bidi="fa-IR"/>
        </w:rPr>
      </w:pPr>
    </w:p>
    <w:p w:rsidR="001D70B2" w:rsidRDefault="001D70B2" w:rsidP="001D70B2">
      <w:pPr>
        <w:jc w:val="right"/>
        <w:rPr>
          <w:sz w:val="48"/>
          <w:szCs w:val="48"/>
          <w:rtl/>
          <w:lang w:bidi="fa-IR"/>
        </w:rPr>
      </w:pPr>
      <w:r>
        <w:rPr>
          <w:rFonts w:hint="cs"/>
          <w:sz w:val="48"/>
          <w:szCs w:val="48"/>
          <w:rtl/>
          <w:lang w:bidi="fa-IR"/>
        </w:rPr>
        <w:t>روند کاست نزولی است و روند دقت صعودی است و به 73 درصد دقت آن رسید</w:t>
      </w:r>
    </w:p>
    <w:p w:rsidR="001D70B2" w:rsidRDefault="001D70B2" w:rsidP="001D70B2">
      <w:pPr>
        <w:jc w:val="right"/>
        <w:rPr>
          <w:sz w:val="48"/>
          <w:szCs w:val="48"/>
          <w:rtl/>
          <w:lang w:bidi="fa-IR"/>
        </w:rPr>
      </w:pPr>
    </w:p>
    <w:p w:rsidR="001D70B2" w:rsidRDefault="001D70B2" w:rsidP="001D70B2">
      <w:pPr>
        <w:jc w:val="right"/>
        <w:rPr>
          <w:sz w:val="48"/>
          <w:szCs w:val="48"/>
          <w:rtl/>
          <w:lang w:bidi="fa-IR"/>
        </w:rPr>
      </w:pPr>
      <w:r>
        <w:rPr>
          <w:rFonts w:hint="cs"/>
          <w:sz w:val="48"/>
          <w:szCs w:val="48"/>
          <w:rtl/>
          <w:lang w:bidi="fa-IR"/>
        </w:rPr>
        <w:t>مدت زمان آن 260 ثانیه است</w:t>
      </w:r>
    </w:p>
    <w:p w:rsidR="00A3590E" w:rsidRDefault="00A3590E" w:rsidP="001D70B2">
      <w:pPr>
        <w:jc w:val="right"/>
        <w:rPr>
          <w:sz w:val="48"/>
          <w:szCs w:val="48"/>
          <w:rtl/>
          <w:lang w:bidi="fa-IR"/>
        </w:rPr>
      </w:pPr>
    </w:p>
    <w:p w:rsidR="00A3590E" w:rsidRDefault="00A3590E" w:rsidP="001D70B2">
      <w:pPr>
        <w:jc w:val="right"/>
        <w:rPr>
          <w:sz w:val="48"/>
          <w:szCs w:val="48"/>
          <w:rtl/>
          <w:lang w:bidi="fa-IR"/>
        </w:rPr>
      </w:pPr>
    </w:p>
    <w:p w:rsidR="00A3590E" w:rsidRDefault="00456A47" w:rsidP="00456A47">
      <w:pPr>
        <w:jc w:val="right"/>
        <w:rPr>
          <w:sz w:val="48"/>
          <w:szCs w:val="48"/>
          <w:lang w:bidi="fa-IR"/>
        </w:rPr>
      </w:pPr>
      <w:r>
        <w:rPr>
          <w:rFonts w:hint="cs"/>
          <w:sz w:val="48"/>
          <w:szCs w:val="48"/>
          <w:rtl/>
          <w:lang w:bidi="fa-IR"/>
        </w:rPr>
        <w:lastRenderedPageBreak/>
        <w:t>قدم چهارم</w:t>
      </w:r>
      <w:r w:rsidR="00A3590E">
        <w:rPr>
          <w:rFonts w:hint="cs"/>
          <w:sz w:val="48"/>
          <w:szCs w:val="48"/>
          <w:rtl/>
          <w:lang w:bidi="fa-IR"/>
        </w:rPr>
        <w:t xml:space="preserve"> :</w:t>
      </w:r>
      <w:r>
        <w:rPr>
          <w:rFonts w:hint="cs"/>
          <w:sz w:val="48"/>
          <w:szCs w:val="48"/>
          <w:rtl/>
          <w:lang w:bidi="fa-IR"/>
        </w:rPr>
        <w:t xml:space="preserve">                                        </w:t>
      </w:r>
    </w:p>
    <w:p w:rsidR="00456A47" w:rsidRDefault="00456A47" w:rsidP="00456A47">
      <w:pPr>
        <w:rPr>
          <w:sz w:val="48"/>
          <w:szCs w:val="48"/>
          <w:lang w:bidi="fa-IR"/>
        </w:rPr>
      </w:pPr>
      <w:r>
        <w:rPr>
          <w:sz w:val="48"/>
          <w:szCs w:val="48"/>
          <w:lang w:bidi="fa-IR"/>
        </w:rPr>
        <w:t>ANN.py</w:t>
      </w:r>
    </w:p>
    <w:p w:rsidR="00A3590E" w:rsidRDefault="00A3590E" w:rsidP="001D70B2">
      <w:pPr>
        <w:jc w:val="right"/>
        <w:rPr>
          <w:sz w:val="48"/>
          <w:szCs w:val="48"/>
          <w:rtl/>
          <w:lang w:bidi="fa-IR"/>
        </w:rPr>
      </w:pPr>
      <w:r>
        <w:rPr>
          <w:rFonts w:hint="cs"/>
          <w:sz w:val="48"/>
          <w:szCs w:val="48"/>
          <w:rtl/>
          <w:lang w:bidi="fa-IR"/>
        </w:rPr>
        <w:t>در این مرحله ما باید با وکتورسازی زمان کد را بهبود بدهیم</w:t>
      </w:r>
    </w:p>
    <w:p w:rsidR="00A3590E" w:rsidRDefault="00A3590E" w:rsidP="001D70B2">
      <w:pPr>
        <w:jc w:val="right"/>
        <w:rPr>
          <w:sz w:val="48"/>
          <w:szCs w:val="48"/>
          <w:rtl/>
          <w:lang w:bidi="fa-IR"/>
        </w:rPr>
      </w:pPr>
      <w:r>
        <w:rPr>
          <w:rFonts w:hint="cs"/>
          <w:sz w:val="48"/>
          <w:szCs w:val="48"/>
          <w:rtl/>
          <w:lang w:bidi="fa-IR"/>
        </w:rPr>
        <w:t>پس کارهایی که باید انجام دهیم :</w:t>
      </w:r>
    </w:p>
    <w:p w:rsidR="00A3590E" w:rsidRDefault="00A3590E" w:rsidP="001D70B2">
      <w:pPr>
        <w:jc w:val="right"/>
        <w:rPr>
          <w:sz w:val="48"/>
          <w:szCs w:val="48"/>
          <w:rtl/>
          <w:lang w:bidi="fa-IR"/>
        </w:rPr>
      </w:pPr>
      <w:r>
        <w:rPr>
          <w:rFonts w:hint="cs"/>
          <w:sz w:val="48"/>
          <w:szCs w:val="48"/>
          <w:rtl/>
          <w:lang w:bidi="fa-IR"/>
        </w:rPr>
        <w:t>وکتور کردن و افزایش دادن ایپاک به 20 است ما کد رو 10 بر ران گرفته و میانگین رو میگیریم</w:t>
      </w:r>
    </w:p>
    <w:p w:rsidR="00A3590E" w:rsidRDefault="00A3590E" w:rsidP="001D70B2">
      <w:pPr>
        <w:jc w:val="right"/>
        <w:rPr>
          <w:sz w:val="48"/>
          <w:szCs w:val="48"/>
          <w:rtl/>
          <w:lang w:bidi="fa-IR"/>
        </w:rPr>
      </w:pPr>
    </w:p>
    <w:p w:rsidR="00A3590E" w:rsidRDefault="00A3590E" w:rsidP="00456A47">
      <w:pPr>
        <w:rPr>
          <w:sz w:val="48"/>
          <w:szCs w:val="48"/>
          <w:rtl/>
          <w:lang w:bidi="fa-IR"/>
        </w:rPr>
      </w:pPr>
      <w:r>
        <w:rPr>
          <w:noProof/>
        </w:rPr>
        <w:drawing>
          <wp:inline distT="0" distB="0" distL="0" distR="0" wp14:anchorId="41A77C1A" wp14:editId="51D8E081">
            <wp:extent cx="594360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9125"/>
                    </a:xfrm>
                    <a:prstGeom prst="rect">
                      <a:avLst/>
                    </a:prstGeom>
                  </pic:spPr>
                </pic:pic>
              </a:graphicData>
            </a:graphic>
          </wp:inline>
        </w:drawing>
      </w:r>
    </w:p>
    <w:p w:rsidR="00A3590E" w:rsidRDefault="00A3590E" w:rsidP="00A3590E">
      <w:pPr>
        <w:jc w:val="right"/>
        <w:rPr>
          <w:sz w:val="48"/>
          <w:szCs w:val="48"/>
          <w:rtl/>
          <w:lang w:bidi="fa-IR"/>
        </w:rPr>
      </w:pPr>
      <w:r>
        <w:rPr>
          <w:rFonts w:hint="cs"/>
          <w:sz w:val="48"/>
          <w:szCs w:val="48"/>
          <w:rtl/>
          <w:lang w:bidi="fa-IR"/>
        </w:rPr>
        <w:t>میانگین زمان اجرا به 1.5 ثانیه و دقت به 85.1 درصد بهبود یافت</w:t>
      </w:r>
    </w:p>
    <w:p w:rsidR="00456A47" w:rsidRDefault="00456A47" w:rsidP="00456A47">
      <w:pPr>
        <w:jc w:val="right"/>
        <w:rPr>
          <w:sz w:val="48"/>
          <w:szCs w:val="48"/>
          <w:rtl/>
          <w:lang w:bidi="fa-IR"/>
        </w:rPr>
      </w:pPr>
      <w:r>
        <w:rPr>
          <w:rFonts w:hint="cs"/>
          <w:sz w:val="48"/>
          <w:szCs w:val="48"/>
          <w:rtl/>
          <w:lang w:bidi="fa-IR"/>
        </w:rPr>
        <w:t>از کاست و دقت برای</w:t>
      </w:r>
      <w:r w:rsidR="00A3590E">
        <w:rPr>
          <w:rFonts w:hint="cs"/>
          <w:sz w:val="48"/>
          <w:szCs w:val="48"/>
          <w:rtl/>
          <w:lang w:bidi="fa-IR"/>
        </w:rPr>
        <w:t xml:space="preserve"> هر ایپاک </w:t>
      </w:r>
      <w:r>
        <w:rPr>
          <w:rFonts w:hint="cs"/>
          <w:sz w:val="48"/>
          <w:szCs w:val="48"/>
          <w:rtl/>
          <w:lang w:bidi="fa-IR"/>
        </w:rPr>
        <w:t xml:space="preserve">در هر ده ران </w:t>
      </w:r>
      <w:r w:rsidR="00A3590E">
        <w:rPr>
          <w:rFonts w:hint="cs"/>
          <w:sz w:val="48"/>
          <w:szCs w:val="48"/>
          <w:rtl/>
          <w:lang w:bidi="fa-IR"/>
        </w:rPr>
        <w:t>میانگین گرفته وبعد پلات رو رسم کردم</w:t>
      </w:r>
    </w:p>
    <w:p w:rsidR="00456A47" w:rsidRDefault="00456A47" w:rsidP="00456A47">
      <w:pPr>
        <w:jc w:val="right"/>
        <w:rPr>
          <w:sz w:val="48"/>
          <w:szCs w:val="48"/>
          <w:rtl/>
          <w:lang w:bidi="fa-IR"/>
        </w:rPr>
      </w:pPr>
      <w:r>
        <w:rPr>
          <w:rFonts w:hint="cs"/>
          <w:sz w:val="48"/>
          <w:szCs w:val="48"/>
          <w:rtl/>
          <w:lang w:bidi="fa-IR"/>
        </w:rPr>
        <w:lastRenderedPageBreak/>
        <w:t>قدم پنجم :</w:t>
      </w:r>
    </w:p>
    <w:p w:rsidR="00456A47" w:rsidRDefault="00456A47" w:rsidP="00456A47">
      <w:pPr>
        <w:jc w:val="right"/>
        <w:rPr>
          <w:sz w:val="48"/>
          <w:szCs w:val="48"/>
          <w:lang w:bidi="fa-IR"/>
        </w:rPr>
      </w:pPr>
      <w:r>
        <w:rPr>
          <w:rFonts w:hint="cs"/>
          <w:sz w:val="48"/>
          <w:szCs w:val="48"/>
          <w:rtl/>
          <w:lang w:bidi="fa-IR"/>
        </w:rPr>
        <w:t>مراحل رو اجرا کرده و ده بار مانند قبل ران میگیریم</w:t>
      </w:r>
    </w:p>
    <w:p w:rsidR="00456A47" w:rsidRDefault="00456A47" w:rsidP="00456A47">
      <w:pPr>
        <w:rPr>
          <w:sz w:val="48"/>
          <w:szCs w:val="48"/>
          <w:lang w:bidi="fa-IR"/>
        </w:rPr>
      </w:pPr>
      <w:r>
        <w:rPr>
          <w:sz w:val="48"/>
          <w:szCs w:val="48"/>
          <w:lang w:bidi="fa-IR"/>
        </w:rPr>
        <w:t>ANN1.py</w:t>
      </w:r>
    </w:p>
    <w:p w:rsidR="00456A47" w:rsidRDefault="00456A47" w:rsidP="00456A47">
      <w:pPr>
        <w:rPr>
          <w:sz w:val="48"/>
          <w:szCs w:val="48"/>
          <w:lang w:bidi="fa-IR"/>
        </w:rPr>
      </w:pPr>
      <w:r>
        <w:rPr>
          <w:noProof/>
        </w:rPr>
        <w:drawing>
          <wp:inline distT="0" distB="0" distL="0" distR="0" wp14:anchorId="0FC611DF" wp14:editId="0A5259D0">
            <wp:extent cx="5943600" cy="3037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7205"/>
                    </a:xfrm>
                    <a:prstGeom prst="rect">
                      <a:avLst/>
                    </a:prstGeom>
                  </pic:spPr>
                </pic:pic>
              </a:graphicData>
            </a:graphic>
          </wp:inline>
        </w:drawing>
      </w:r>
    </w:p>
    <w:p w:rsidR="00456A47" w:rsidRDefault="00456A47" w:rsidP="00456A47">
      <w:pPr>
        <w:jc w:val="right"/>
        <w:rPr>
          <w:sz w:val="48"/>
          <w:szCs w:val="48"/>
          <w:rtl/>
          <w:lang w:bidi="fa-IR"/>
        </w:rPr>
      </w:pPr>
      <w:r>
        <w:rPr>
          <w:rFonts w:hint="cs"/>
          <w:sz w:val="48"/>
          <w:szCs w:val="48"/>
          <w:rtl/>
          <w:lang w:bidi="fa-IR"/>
        </w:rPr>
        <w:t>به طور میانگین زمان اجرای آن 7 ثانیه شد</w:t>
      </w:r>
    </w:p>
    <w:p w:rsidR="00456A47" w:rsidRDefault="00456A47" w:rsidP="00456A47">
      <w:pPr>
        <w:jc w:val="right"/>
        <w:rPr>
          <w:sz w:val="48"/>
          <w:szCs w:val="48"/>
          <w:rtl/>
          <w:lang w:bidi="fa-IR"/>
        </w:rPr>
      </w:pPr>
      <w:r>
        <w:rPr>
          <w:rFonts w:hint="cs"/>
          <w:sz w:val="48"/>
          <w:szCs w:val="48"/>
          <w:rtl/>
          <w:lang w:bidi="fa-IR"/>
        </w:rPr>
        <w:t>و</w:t>
      </w:r>
      <w:r w:rsidR="000E6F41">
        <w:rPr>
          <w:rFonts w:hint="cs"/>
          <w:sz w:val="48"/>
          <w:szCs w:val="48"/>
          <w:rtl/>
          <w:lang w:bidi="fa-IR"/>
        </w:rPr>
        <w:t xml:space="preserve"> به طور میانگین</w:t>
      </w:r>
      <w:r>
        <w:rPr>
          <w:rFonts w:hint="cs"/>
          <w:sz w:val="48"/>
          <w:szCs w:val="48"/>
          <w:rtl/>
          <w:lang w:bidi="fa-IR"/>
        </w:rPr>
        <w:t xml:space="preserve"> دقت مجموعه ترین آن 97.</w:t>
      </w:r>
      <w:r w:rsidR="000E6F41">
        <w:rPr>
          <w:rFonts w:hint="cs"/>
          <w:sz w:val="48"/>
          <w:szCs w:val="48"/>
          <w:rtl/>
          <w:lang w:bidi="fa-IR"/>
        </w:rPr>
        <w:t>503 و در مجموعه تست 97.372 درصد شد</w:t>
      </w:r>
    </w:p>
    <w:p w:rsidR="000E6F41" w:rsidRDefault="000E6F41" w:rsidP="00456A47">
      <w:pPr>
        <w:jc w:val="right"/>
        <w:rPr>
          <w:sz w:val="48"/>
          <w:szCs w:val="48"/>
          <w:rtl/>
          <w:lang w:bidi="fa-IR"/>
        </w:rPr>
      </w:pPr>
    </w:p>
    <w:p w:rsidR="000E6F41" w:rsidRDefault="000E6F41" w:rsidP="00456A47">
      <w:pPr>
        <w:jc w:val="right"/>
        <w:rPr>
          <w:sz w:val="48"/>
          <w:szCs w:val="48"/>
          <w:rtl/>
          <w:lang w:bidi="fa-IR"/>
        </w:rPr>
      </w:pPr>
    </w:p>
    <w:p w:rsidR="000E6F41" w:rsidRDefault="000E6F41" w:rsidP="00456A47">
      <w:pPr>
        <w:jc w:val="right"/>
        <w:rPr>
          <w:sz w:val="48"/>
          <w:szCs w:val="48"/>
          <w:rtl/>
          <w:lang w:bidi="fa-IR"/>
        </w:rPr>
      </w:pPr>
    </w:p>
    <w:p w:rsidR="000E6F41" w:rsidRDefault="000E6F41" w:rsidP="00456A47">
      <w:pPr>
        <w:jc w:val="right"/>
        <w:rPr>
          <w:sz w:val="48"/>
          <w:szCs w:val="48"/>
          <w:rtl/>
          <w:lang w:bidi="fa-IR"/>
        </w:rPr>
      </w:pPr>
    </w:p>
    <w:p w:rsidR="000E6F41" w:rsidRDefault="000E6F41" w:rsidP="00456A47">
      <w:pPr>
        <w:jc w:val="right"/>
        <w:rPr>
          <w:sz w:val="48"/>
          <w:szCs w:val="48"/>
          <w:rtl/>
          <w:lang w:bidi="fa-IR"/>
        </w:rPr>
      </w:pPr>
    </w:p>
    <w:p w:rsidR="000E6F41" w:rsidRDefault="000E6F41" w:rsidP="00456A47">
      <w:pPr>
        <w:jc w:val="right"/>
        <w:rPr>
          <w:sz w:val="48"/>
          <w:szCs w:val="48"/>
          <w:rtl/>
          <w:lang w:bidi="fa-IR"/>
        </w:rPr>
      </w:pPr>
      <w:r>
        <w:rPr>
          <w:rFonts w:hint="cs"/>
          <w:sz w:val="48"/>
          <w:szCs w:val="48"/>
          <w:rtl/>
          <w:lang w:bidi="fa-IR"/>
        </w:rPr>
        <w:lastRenderedPageBreak/>
        <w:t>امتیازی اول :</w:t>
      </w:r>
    </w:p>
    <w:p w:rsidR="000E6F41" w:rsidRDefault="000E6F41" w:rsidP="00456A47">
      <w:pPr>
        <w:jc w:val="right"/>
        <w:rPr>
          <w:sz w:val="48"/>
          <w:szCs w:val="48"/>
          <w:rtl/>
          <w:lang w:bidi="fa-IR"/>
        </w:rPr>
      </w:pPr>
      <w:r>
        <w:rPr>
          <w:rFonts w:hint="cs"/>
          <w:sz w:val="48"/>
          <w:szCs w:val="48"/>
          <w:rtl/>
          <w:lang w:bidi="fa-IR"/>
        </w:rPr>
        <w:t>من برای 125 حالت از ترکیب ایپاک و بچ سایز و لرنینگ ریت بدست آوردم</w:t>
      </w:r>
    </w:p>
    <w:p w:rsidR="000E6F41" w:rsidRDefault="000E6F41" w:rsidP="00456A47">
      <w:pPr>
        <w:jc w:val="right"/>
        <w:rPr>
          <w:sz w:val="48"/>
          <w:szCs w:val="48"/>
          <w:rtl/>
          <w:lang w:bidi="fa-IR"/>
        </w:rPr>
      </w:pPr>
      <w:r>
        <w:rPr>
          <w:rFonts w:hint="cs"/>
          <w:sz w:val="48"/>
          <w:szCs w:val="48"/>
          <w:rtl/>
          <w:lang w:bidi="fa-IR"/>
        </w:rPr>
        <w:t>که 125 حالت تمامی تاپل های ممکن سه تایی از مقادیر پایین است که نتیجه آن در فایل زیر ذخیره شده است</w:t>
      </w:r>
    </w:p>
    <w:p w:rsidR="000E6F41" w:rsidRDefault="000E6F41" w:rsidP="000E6F41">
      <w:pPr>
        <w:rPr>
          <w:sz w:val="48"/>
          <w:szCs w:val="48"/>
          <w:lang w:bidi="fa-IR"/>
        </w:rPr>
      </w:pPr>
      <w:r>
        <w:rPr>
          <w:sz w:val="48"/>
          <w:szCs w:val="48"/>
          <w:lang w:bidi="fa-IR"/>
        </w:rPr>
        <w:t>Result_extra1.txt , ANN_Extra1.py</w:t>
      </w:r>
    </w:p>
    <w:p w:rsidR="000E6F41" w:rsidRDefault="000E6F41" w:rsidP="000E6F41">
      <w:pPr>
        <w:rPr>
          <w:sz w:val="48"/>
          <w:szCs w:val="48"/>
          <w:lang w:bidi="fa-IR"/>
        </w:rPr>
      </w:pPr>
      <w:r>
        <w:rPr>
          <w:noProof/>
        </w:rPr>
        <w:drawing>
          <wp:inline distT="0" distB="0" distL="0" distR="0" wp14:anchorId="3C002F3B" wp14:editId="3098E27B">
            <wp:extent cx="5943600" cy="949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9325"/>
                    </a:xfrm>
                    <a:prstGeom prst="rect">
                      <a:avLst/>
                    </a:prstGeom>
                  </pic:spPr>
                </pic:pic>
              </a:graphicData>
            </a:graphic>
          </wp:inline>
        </w:drawing>
      </w:r>
    </w:p>
    <w:p w:rsidR="00390236" w:rsidRDefault="00390236" w:rsidP="000E6F41">
      <w:pPr>
        <w:rPr>
          <w:sz w:val="48"/>
          <w:szCs w:val="48"/>
          <w:lang w:bidi="fa-IR"/>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90236" w:rsidTr="00390236">
        <w:tc>
          <w:tcPr>
            <w:tcW w:w="1558" w:type="dxa"/>
          </w:tcPr>
          <w:p w:rsidR="00390236" w:rsidRDefault="00390236" w:rsidP="00390236">
            <w:pPr>
              <w:rPr>
                <w:sz w:val="48"/>
                <w:szCs w:val="48"/>
                <w:lang w:bidi="fa-IR"/>
              </w:rPr>
            </w:pPr>
          </w:p>
        </w:tc>
        <w:tc>
          <w:tcPr>
            <w:tcW w:w="1558" w:type="dxa"/>
          </w:tcPr>
          <w:p w:rsidR="00390236" w:rsidRDefault="00390236" w:rsidP="00390236">
            <w:pPr>
              <w:rPr>
                <w:sz w:val="48"/>
                <w:szCs w:val="48"/>
                <w:lang w:bidi="fa-IR"/>
              </w:rPr>
            </w:pPr>
            <w:r>
              <w:rPr>
                <w:sz w:val="48"/>
                <w:szCs w:val="48"/>
                <w:lang w:bidi="fa-IR"/>
              </w:rPr>
              <w:t>5</w:t>
            </w:r>
          </w:p>
        </w:tc>
        <w:tc>
          <w:tcPr>
            <w:tcW w:w="1558" w:type="dxa"/>
          </w:tcPr>
          <w:p w:rsidR="00390236" w:rsidRDefault="00390236" w:rsidP="00390236">
            <w:pPr>
              <w:rPr>
                <w:sz w:val="48"/>
                <w:szCs w:val="48"/>
                <w:lang w:bidi="fa-IR"/>
              </w:rPr>
            </w:pPr>
            <w:r>
              <w:rPr>
                <w:sz w:val="48"/>
                <w:szCs w:val="48"/>
                <w:lang w:bidi="fa-IR"/>
              </w:rPr>
              <w:t>10</w:t>
            </w:r>
          </w:p>
        </w:tc>
        <w:tc>
          <w:tcPr>
            <w:tcW w:w="1558" w:type="dxa"/>
          </w:tcPr>
          <w:p w:rsidR="00390236" w:rsidRDefault="00390236" w:rsidP="00390236">
            <w:pPr>
              <w:rPr>
                <w:sz w:val="48"/>
                <w:szCs w:val="48"/>
                <w:lang w:bidi="fa-IR"/>
              </w:rPr>
            </w:pPr>
            <w:r>
              <w:rPr>
                <w:sz w:val="48"/>
                <w:szCs w:val="48"/>
                <w:lang w:bidi="fa-IR"/>
              </w:rPr>
              <w:t>15</w:t>
            </w:r>
          </w:p>
        </w:tc>
        <w:tc>
          <w:tcPr>
            <w:tcW w:w="1559" w:type="dxa"/>
          </w:tcPr>
          <w:p w:rsidR="00390236" w:rsidRDefault="00390236" w:rsidP="00390236">
            <w:pPr>
              <w:rPr>
                <w:sz w:val="48"/>
                <w:szCs w:val="48"/>
                <w:lang w:bidi="fa-IR"/>
              </w:rPr>
            </w:pPr>
            <w:r>
              <w:rPr>
                <w:sz w:val="48"/>
                <w:szCs w:val="48"/>
                <w:lang w:bidi="fa-IR"/>
              </w:rPr>
              <w:t>20</w:t>
            </w:r>
          </w:p>
        </w:tc>
        <w:tc>
          <w:tcPr>
            <w:tcW w:w="1559" w:type="dxa"/>
          </w:tcPr>
          <w:p w:rsidR="00390236" w:rsidRDefault="00390236" w:rsidP="00390236">
            <w:pPr>
              <w:rPr>
                <w:sz w:val="48"/>
                <w:szCs w:val="48"/>
                <w:lang w:bidi="fa-IR"/>
              </w:rPr>
            </w:pPr>
            <w:r>
              <w:rPr>
                <w:sz w:val="48"/>
                <w:szCs w:val="48"/>
                <w:lang w:bidi="fa-IR"/>
              </w:rPr>
              <w:t>50</w:t>
            </w:r>
          </w:p>
        </w:tc>
      </w:tr>
      <w:tr w:rsidR="00390236" w:rsidTr="00390236">
        <w:tc>
          <w:tcPr>
            <w:tcW w:w="1558" w:type="dxa"/>
          </w:tcPr>
          <w:p w:rsidR="00390236" w:rsidRDefault="00390236" w:rsidP="00390236">
            <w:pPr>
              <w:rPr>
                <w:sz w:val="48"/>
                <w:szCs w:val="48"/>
                <w:lang w:bidi="fa-IR"/>
              </w:rPr>
            </w:pPr>
            <w:r>
              <w:rPr>
                <w:sz w:val="48"/>
                <w:szCs w:val="48"/>
                <w:lang w:bidi="fa-IR"/>
              </w:rPr>
              <w:t>Epoch</w:t>
            </w:r>
          </w:p>
        </w:tc>
        <w:tc>
          <w:tcPr>
            <w:tcW w:w="1558" w:type="dxa"/>
          </w:tcPr>
          <w:p w:rsidR="00390236" w:rsidRDefault="00DB563D" w:rsidP="00390236">
            <w:pPr>
              <w:rPr>
                <w:sz w:val="48"/>
                <w:szCs w:val="48"/>
                <w:lang w:bidi="fa-IR"/>
              </w:rPr>
            </w:pPr>
            <w:r>
              <w:rPr>
                <w:sz w:val="48"/>
                <w:szCs w:val="48"/>
                <w:lang w:bidi="fa-IR"/>
              </w:rPr>
              <w:t>6</w:t>
            </w:r>
          </w:p>
        </w:tc>
        <w:tc>
          <w:tcPr>
            <w:tcW w:w="1558" w:type="dxa"/>
          </w:tcPr>
          <w:p w:rsidR="00390236" w:rsidRDefault="00DB563D" w:rsidP="00390236">
            <w:pPr>
              <w:rPr>
                <w:sz w:val="48"/>
                <w:szCs w:val="48"/>
                <w:lang w:bidi="fa-IR"/>
              </w:rPr>
            </w:pPr>
            <w:r>
              <w:rPr>
                <w:sz w:val="48"/>
                <w:szCs w:val="48"/>
                <w:lang w:bidi="fa-IR"/>
              </w:rPr>
              <w:t>9</w:t>
            </w:r>
          </w:p>
        </w:tc>
        <w:tc>
          <w:tcPr>
            <w:tcW w:w="1558" w:type="dxa"/>
          </w:tcPr>
          <w:p w:rsidR="00390236" w:rsidRDefault="00DB563D" w:rsidP="00390236">
            <w:pPr>
              <w:rPr>
                <w:sz w:val="48"/>
                <w:szCs w:val="48"/>
                <w:lang w:bidi="fa-IR"/>
              </w:rPr>
            </w:pPr>
            <w:r>
              <w:rPr>
                <w:sz w:val="48"/>
                <w:szCs w:val="48"/>
                <w:lang w:bidi="fa-IR"/>
              </w:rPr>
              <w:t>8</w:t>
            </w:r>
          </w:p>
        </w:tc>
        <w:tc>
          <w:tcPr>
            <w:tcW w:w="1559" w:type="dxa"/>
          </w:tcPr>
          <w:p w:rsidR="00390236" w:rsidRDefault="00DB563D" w:rsidP="00390236">
            <w:pPr>
              <w:rPr>
                <w:sz w:val="48"/>
                <w:szCs w:val="48"/>
                <w:lang w:bidi="fa-IR"/>
              </w:rPr>
            </w:pPr>
            <w:r>
              <w:rPr>
                <w:sz w:val="48"/>
                <w:szCs w:val="48"/>
                <w:lang w:bidi="fa-IR"/>
              </w:rPr>
              <w:t>11</w:t>
            </w:r>
          </w:p>
        </w:tc>
        <w:tc>
          <w:tcPr>
            <w:tcW w:w="1559" w:type="dxa"/>
          </w:tcPr>
          <w:p w:rsidR="00390236" w:rsidRDefault="00DB563D" w:rsidP="00390236">
            <w:pPr>
              <w:rPr>
                <w:sz w:val="48"/>
                <w:szCs w:val="48"/>
                <w:lang w:bidi="fa-IR"/>
              </w:rPr>
            </w:pPr>
            <w:r>
              <w:rPr>
                <w:sz w:val="48"/>
                <w:szCs w:val="48"/>
                <w:lang w:bidi="fa-IR"/>
              </w:rPr>
              <w:t>17</w:t>
            </w:r>
          </w:p>
        </w:tc>
      </w:tr>
    </w:tbl>
    <w:p w:rsidR="000E6F41" w:rsidRDefault="000E6F41" w:rsidP="00390236">
      <w:pPr>
        <w:rPr>
          <w:sz w:val="48"/>
          <w:szCs w:val="48"/>
          <w:lang w:bidi="fa-IR"/>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90236" w:rsidTr="00390236">
        <w:tc>
          <w:tcPr>
            <w:tcW w:w="1558" w:type="dxa"/>
          </w:tcPr>
          <w:p w:rsidR="00390236" w:rsidRDefault="00390236" w:rsidP="00390236">
            <w:pPr>
              <w:rPr>
                <w:sz w:val="48"/>
                <w:szCs w:val="48"/>
                <w:lang w:bidi="fa-IR"/>
              </w:rPr>
            </w:pPr>
          </w:p>
        </w:tc>
        <w:tc>
          <w:tcPr>
            <w:tcW w:w="1558" w:type="dxa"/>
          </w:tcPr>
          <w:p w:rsidR="00390236" w:rsidRDefault="00390236" w:rsidP="00390236">
            <w:pPr>
              <w:rPr>
                <w:sz w:val="48"/>
                <w:szCs w:val="48"/>
                <w:lang w:bidi="fa-IR"/>
              </w:rPr>
            </w:pPr>
            <w:r>
              <w:rPr>
                <w:sz w:val="48"/>
                <w:szCs w:val="48"/>
                <w:lang w:bidi="fa-IR"/>
              </w:rPr>
              <w:t>0.01</w:t>
            </w:r>
          </w:p>
        </w:tc>
        <w:tc>
          <w:tcPr>
            <w:tcW w:w="1558" w:type="dxa"/>
          </w:tcPr>
          <w:p w:rsidR="00390236" w:rsidRDefault="00390236" w:rsidP="00390236">
            <w:pPr>
              <w:rPr>
                <w:sz w:val="48"/>
                <w:szCs w:val="48"/>
                <w:lang w:bidi="fa-IR"/>
              </w:rPr>
            </w:pPr>
            <w:r>
              <w:rPr>
                <w:sz w:val="48"/>
                <w:szCs w:val="48"/>
                <w:lang w:bidi="fa-IR"/>
              </w:rPr>
              <w:t>0.03</w:t>
            </w:r>
          </w:p>
        </w:tc>
        <w:tc>
          <w:tcPr>
            <w:tcW w:w="1558" w:type="dxa"/>
          </w:tcPr>
          <w:p w:rsidR="00390236" w:rsidRDefault="00390236" w:rsidP="00390236">
            <w:pPr>
              <w:rPr>
                <w:sz w:val="48"/>
                <w:szCs w:val="48"/>
                <w:lang w:bidi="fa-IR"/>
              </w:rPr>
            </w:pPr>
            <w:r>
              <w:rPr>
                <w:sz w:val="48"/>
                <w:szCs w:val="48"/>
                <w:lang w:bidi="fa-IR"/>
              </w:rPr>
              <w:t>0.1</w:t>
            </w:r>
          </w:p>
        </w:tc>
        <w:tc>
          <w:tcPr>
            <w:tcW w:w="1559" w:type="dxa"/>
          </w:tcPr>
          <w:p w:rsidR="00390236" w:rsidRDefault="00390236" w:rsidP="00390236">
            <w:pPr>
              <w:rPr>
                <w:sz w:val="48"/>
                <w:szCs w:val="48"/>
                <w:lang w:bidi="fa-IR"/>
              </w:rPr>
            </w:pPr>
            <w:r>
              <w:rPr>
                <w:sz w:val="48"/>
                <w:szCs w:val="48"/>
                <w:lang w:bidi="fa-IR"/>
              </w:rPr>
              <w:t>0.3</w:t>
            </w:r>
          </w:p>
        </w:tc>
        <w:tc>
          <w:tcPr>
            <w:tcW w:w="1559" w:type="dxa"/>
          </w:tcPr>
          <w:p w:rsidR="00390236" w:rsidRDefault="00390236" w:rsidP="00390236">
            <w:pPr>
              <w:rPr>
                <w:sz w:val="48"/>
                <w:szCs w:val="48"/>
                <w:lang w:bidi="fa-IR"/>
              </w:rPr>
            </w:pPr>
            <w:r>
              <w:rPr>
                <w:sz w:val="48"/>
                <w:szCs w:val="48"/>
                <w:lang w:bidi="fa-IR"/>
              </w:rPr>
              <w:t>1</w:t>
            </w:r>
          </w:p>
        </w:tc>
      </w:tr>
      <w:tr w:rsidR="00390236" w:rsidTr="00390236">
        <w:tc>
          <w:tcPr>
            <w:tcW w:w="1558" w:type="dxa"/>
          </w:tcPr>
          <w:p w:rsidR="00390236" w:rsidRDefault="00390236" w:rsidP="00390236">
            <w:pPr>
              <w:rPr>
                <w:sz w:val="48"/>
                <w:szCs w:val="48"/>
                <w:lang w:bidi="fa-IR"/>
              </w:rPr>
            </w:pPr>
            <w:r>
              <w:rPr>
                <w:sz w:val="48"/>
                <w:szCs w:val="48"/>
                <w:lang w:bidi="fa-IR"/>
              </w:rPr>
              <w:t>L-R</w:t>
            </w:r>
          </w:p>
        </w:tc>
        <w:tc>
          <w:tcPr>
            <w:tcW w:w="1558" w:type="dxa"/>
          </w:tcPr>
          <w:p w:rsidR="00390236" w:rsidRDefault="00DB563D" w:rsidP="00390236">
            <w:pPr>
              <w:rPr>
                <w:sz w:val="48"/>
                <w:szCs w:val="48"/>
                <w:lang w:bidi="fa-IR"/>
              </w:rPr>
            </w:pPr>
            <w:r>
              <w:rPr>
                <w:sz w:val="48"/>
                <w:szCs w:val="48"/>
                <w:lang w:bidi="fa-IR"/>
              </w:rPr>
              <w:t>3</w:t>
            </w:r>
          </w:p>
        </w:tc>
        <w:tc>
          <w:tcPr>
            <w:tcW w:w="1558" w:type="dxa"/>
          </w:tcPr>
          <w:p w:rsidR="00390236" w:rsidRDefault="00DB563D" w:rsidP="00390236">
            <w:pPr>
              <w:rPr>
                <w:sz w:val="48"/>
                <w:szCs w:val="48"/>
                <w:lang w:bidi="fa-IR"/>
              </w:rPr>
            </w:pPr>
            <w:r>
              <w:rPr>
                <w:sz w:val="48"/>
                <w:szCs w:val="48"/>
                <w:lang w:bidi="fa-IR"/>
              </w:rPr>
              <w:t>5</w:t>
            </w:r>
          </w:p>
        </w:tc>
        <w:tc>
          <w:tcPr>
            <w:tcW w:w="1558" w:type="dxa"/>
          </w:tcPr>
          <w:p w:rsidR="00390236" w:rsidRDefault="00DB563D" w:rsidP="00390236">
            <w:pPr>
              <w:rPr>
                <w:sz w:val="48"/>
                <w:szCs w:val="48"/>
                <w:lang w:bidi="fa-IR"/>
              </w:rPr>
            </w:pPr>
            <w:r>
              <w:rPr>
                <w:sz w:val="48"/>
                <w:szCs w:val="48"/>
                <w:lang w:bidi="fa-IR"/>
              </w:rPr>
              <w:t>9</w:t>
            </w:r>
          </w:p>
        </w:tc>
        <w:tc>
          <w:tcPr>
            <w:tcW w:w="1559" w:type="dxa"/>
          </w:tcPr>
          <w:p w:rsidR="00390236" w:rsidRDefault="00DB563D" w:rsidP="00390236">
            <w:pPr>
              <w:rPr>
                <w:sz w:val="48"/>
                <w:szCs w:val="48"/>
                <w:lang w:bidi="fa-IR"/>
              </w:rPr>
            </w:pPr>
            <w:r>
              <w:rPr>
                <w:sz w:val="48"/>
                <w:szCs w:val="48"/>
                <w:lang w:bidi="fa-IR"/>
              </w:rPr>
              <w:t>14</w:t>
            </w:r>
          </w:p>
        </w:tc>
        <w:tc>
          <w:tcPr>
            <w:tcW w:w="1559" w:type="dxa"/>
          </w:tcPr>
          <w:p w:rsidR="00390236" w:rsidRDefault="00DB563D" w:rsidP="00390236">
            <w:pPr>
              <w:rPr>
                <w:sz w:val="48"/>
                <w:szCs w:val="48"/>
                <w:lang w:bidi="fa-IR"/>
              </w:rPr>
            </w:pPr>
            <w:r>
              <w:rPr>
                <w:sz w:val="48"/>
                <w:szCs w:val="48"/>
                <w:lang w:bidi="fa-IR"/>
              </w:rPr>
              <w:t>20</w:t>
            </w:r>
          </w:p>
        </w:tc>
      </w:tr>
    </w:tbl>
    <w:p w:rsidR="00390236" w:rsidRDefault="00390236" w:rsidP="00390236">
      <w:pPr>
        <w:rPr>
          <w:sz w:val="48"/>
          <w:szCs w:val="48"/>
          <w:lang w:bidi="fa-IR"/>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90236" w:rsidTr="00390236">
        <w:tc>
          <w:tcPr>
            <w:tcW w:w="1558" w:type="dxa"/>
          </w:tcPr>
          <w:p w:rsidR="00390236" w:rsidRDefault="00390236" w:rsidP="00390236">
            <w:pPr>
              <w:rPr>
                <w:sz w:val="48"/>
                <w:szCs w:val="48"/>
                <w:lang w:bidi="fa-IR"/>
              </w:rPr>
            </w:pPr>
          </w:p>
        </w:tc>
        <w:tc>
          <w:tcPr>
            <w:tcW w:w="1558" w:type="dxa"/>
          </w:tcPr>
          <w:p w:rsidR="00390236" w:rsidRDefault="00390236" w:rsidP="00390236">
            <w:pPr>
              <w:rPr>
                <w:sz w:val="48"/>
                <w:szCs w:val="48"/>
                <w:lang w:bidi="fa-IR"/>
              </w:rPr>
            </w:pPr>
            <w:r>
              <w:rPr>
                <w:sz w:val="48"/>
                <w:szCs w:val="48"/>
                <w:lang w:bidi="fa-IR"/>
              </w:rPr>
              <w:t>10</w:t>
            </w:r>
          </w:p>
        </w:tc>
        <w:tc>
          <w:tcPr>
            <w:tcW w:w="1558" w:type="dxa"/>
          </w:tcPr>
          <w:p w:rsidR="00390236" w:rsidRDefault="00390236" w:rsidP="00390236">
            <w:pPr>
              <w:rPr>
                <w:sz w:val="48"/>
                <w:szCs w:val="48"/>
                <w:lang w:bidi="fa-IR"/>
              </w:rPr>
            </w:pPr>
            <w:r>
              <w:rPr>
                <w:sz w:val="48"/>
                <w:szCs w:val="48"/>
                <w:lang w:bidi="fa-IR"/>
              </w:rPr>
              <w:t>20</w:t>
            </w:r>
          </w:p>
        </w:tc>
        <w:tc>
          <w:tcPr>
            <w:tcW w:w="1558" w:type="dxa"/>
          </w:tcPr>
          <w:p w:rsidR="00390236" w:rsidRDefault="00390236" w:rsidP="00390236">
            <w:pPr>
              <w:rPr>
                <w:sz w:val="48"/>
                <w:szCs w:val="48"/>
                <w:lang w:bidi="fa-IR"/>
              </w:rPr>
            </w:pPr>
            <w:r>
              <w:rPr>
                <w:sz w:val="48"/>
                <w:szCs w:val="48"/>
                <w:lang w:bidi="fa-IR"/>
              </w:rPr>
              <w:t>30</w:t>
            </w:r>
          </w:p>
        </w:tc>
        <w:tc>
          <w:tcPr>
            <w:tcW w:w="1559" w:type="dxa"/>
          </w:tcPr>
          <w:p w:rsidR="00390236" w:rsidRDefault="00390236" w:rsidP="00390236">
            <w:pPr>
              <w:rPr>
                <w:sz w:val="48"/>
                <w:szCs w:val="48"/>
                <w:lang w:bidi="fa-IR"/>
              </w:rPr>
            </w:pPr>
            <w:r>
              <w:rPr>
                <w:sz w:val="48"/>
                <w:szCs w:val="48"/>
                <w:lang w:bidi="fa-IR"/>
              </w:rPr>
              <w:t>50</w:t>
            </w:r>
          </w:p>
        </w:tc>
        <w:tc>
          <w:tcPr>
            <w:tcW w:w="1559" w:type="dxa"/>
          </w:tcPr>
          <w:p w:rsidR="00390236" w:rsidRDefault="00390236" w:rsidP="00390236">
            <w:pPr>
              <w:rPr>
                <w:sz w:val="48"/>
                <w:szCs w:val="48"/>
                <w:lang w:bidi="fa-IR"/>
              </w:rPr>
            </w:pPr>
            <w:r>
              <w:rPr>
                <w:sz w:val="48"/>
                <w:szCs w:val="48"/>
                <w:lang w:bidi="fa-IR"/>
              </w:rPr>
              <w:t>100</w:t>
            </w:r>
          </w:p>
        </w:tc>
      </w:tr>
      <w:tr w:rsidR="00390236" w:rsidTr="00390236">
        <w:tc>
          <w:tcPr>
            <w:tcW w:w="1558" w:type="dxa"/>
          </w:tcPr>
          <w:p w:rsidR="00390236" w:rsidRDefault="00390236" w:rsidP="00390236">
            <w:pPr>
              <w:rPr>
                <w:sz w:val="48"/>
                <w:szCs w:val="48"/>
                <w:lang w:bidi="fa-IR"/>
              </w:rPr>
            </w:pPr>
            <w:r>
              <w:rPr>
                <w:sz w:val="48"/>
                <w:szCs w:val="48"/>
                <w:lang w:bidi="fa-IR"/>
              </w:rPr>
              <w:t>B-Size</w:t>
            </w:r>
          </w:p>
        </w:tc>
        <w:tc>
          <w:tcPr>
            <w:tcW w:w="1558" w:type="dxa"/>
          </w:tcPr>
          <w:p w:rsidR="00390236" w:rsidRDefault="00DB563D" w:rsidP="00390236">
            <w:pPr>
              <w:rPr>
                <w:sz w:val="48"/>
                <w:szCs w:val="48"/>
                <w:lang w:bidi="fa-IR"/>
              </w:rPr>
            </w:pPr>
            <w:r>
              <w:rPr>
                <w:sz w:val="48"/>
                <w:szCs w:val="48"/>
                <w:lang w:bidi="fa-IR"/>
              </w:rPr>
              <w:t>17</w:t>
            </w:r>
          </w:p>
        </w:tc>
        <w:tc>
          <w:tcPr>
            <w:tcW w:w="1558" w:type="dxa"/>
          </w:tcPr>
          <w:p w:rsidR="00390236" w:rsidRDefault="00DB563D" w:rsidP="00390236">
            <w:pPr>
              <w:rPr>
                <w:sz w:val="48"/>
                <w:szCs w:val="48"/>
                <w:lang w:bidi="fa-IR"/>
              </w:rPr>
            </w:pPr>
            <w:r>
              <w:rPr>
                <w:sz w:val="48"/>
                <w:szCs w:val="48"/>
                <w:lang w:bidi="fa-IR"/>
              </w:rPr>
              <w:t>12</w:t>
            </w:r>
          </w:p>
        </w:tc>
        <w:tc>
          <w:tcPr>
            <w:tcW w:w="1558" w:type="dxa"/>
          </w:tcPr>
          <w:p w:rsidR="00390236" w:rsidRDefault="00DB563D" w:rsidP="00390236">
            <w:pPr>
              <w:rPr>
                <w:sz w:val="48"/>
                <w:szCs w:val="48"/>
                <w:lang w:bidi="fa-IR"/>
              </w:rPr>
            </w:pPr>
            <w:r>
              <w:rPr>
                <w:sz w:val="48"/>
                <w:szCs w:val="48"/>
                <w:lang w:bidi="fa-IR"/>
              </w:rPr>
              <w:t>10</w:t>
            </w:r>
          </w:p>
        </w:tc>
        <w:tc>
          <w:tcPr>
            <w:tcW w:w="1559" w:type="dxa"/>
          </w:tcPr>
          <w:p w:rsidR="00390236" w:rsidRDefault="00DB563D" w:rsidP="00390236">
            <w:pPr>
              <w:rPr>
                <w:sz w:val="48"/>
                <w:szCs w:val="48"/>
                <w:lang w:bidi="fa-IR"/>
              </w:rPr>
            </w:pPr>
            <w:r>
              <w:rPr>
                <w:sz w:val="48"/>
                <w:szCs w:val="48"/>
                <w:lang w:bidi="fa-IR"/>
              </w:rPr>
              <w:t>7</w:t>
            </w:r>
          </w:p>
        </w:tc>
        <w:tc>
          <w:tcPr>
            <w:tcW w:w="1559" w:type="dxa"/>
          </w:tcPr>
          <w:p w:rsidR="00390236" w:rsidRDefault="00DB563D" w:rsidP="00390236">
            <w:pPr>
              <w:rPr>
                <w:sz w:val="48"/>
                <w:szCs w:val="48"/>
                <w:lang w:bidi="fa-IR"/>
              </w:rPr>
            </w:pPr>
            <w:r>
              <w:rPr>
                <w:sz w:val="48"/>
                <w:szCs w:val="48"/>
                <w:lang w:bidi="fa-IR"/>
              </w:rPr>
              <w:t>5</w:t>
            </w:r>
          </w:p>
        </w:tc>
      </w:tr>
    </w:tbl>
    <w:p w:rsidR="00390236" w:rsidRDefault="00390236" w:rsidP="00DB563D">
      <w:pPr>
        <w:jc w:val="right"/>
        <w:rPr>
          <w:sz w:val="48"/>
          <w:szCs w:val="48"/>
          <w:rtl/>
          <w:lang w:bidi="fa-IR"/>
        </w:rPr>
      </w:pPr>
    </w:p>
    <w:p w:rsidR="00DB563D" w:rsidRDefault="00DB563D" w:rsidP="00DB563D">
      <w:pPr>
        <w:jc w:val="right"/>
        <w:rPr>
          <w:sz w:val="48"/>
          <w:szCs w:val="48"/>
          <w:rtl/>
          <w:lang w:bidi="fa-IR"/>
        </w:rPr>
      </w:pPr>
      <w:r>
        <w:rPr>
          <w:rFonts w:hint="cs"/>
          <w:sz w:val="48"/>
          <w:szCs w:val="48"/>
          <w:rtl/>
          <w:lang w:bidi="fa-IR"/>
        </w:rPr>
        <w:lastRenderedPageBreak/>
        <w:t>در جدول بالا آنهایی که دقت تست بالای 98 را داشتند مقدارشان آورده شده</w:t>
      </w:r>
    </w:p>
    <w:p w:rsidR="00DB563D" w:rsidRDefault="00DB563D" w:rsidP="00DB563D">
      <w:pPr>
        <w:jc w:val="right"/>
        <w:rPr>
          <w:sz w:val="48"/>
          <w:szCs w:val="48"/>
          <w:rtl/>
          <w:lang w:bidi="fa-IR"/>
        </w:rPr>
      </w:pPr>
      <w:r>
        <w:rPr>
          <w:rFonts w:hint="cs"/>
          <w:sz w:val="48"/>
          <w:szCs w:val="48"/>
          <w:rtl/>
          <w:lang w:bidi="fa-IR"/>
        </w:rPr>
        <w:t>لرنینگ ریت بین 0.3 و 1 به سمت 1 بسیار مناسب است</w:t>
      </w:r>
    </w:p>
    <w:p w:rsidR="00DB563D" w:rsidRDefault="00DB563D" w:rsidP="00DB563D">
      <w:pPr>
        <w:jc w:val="right"/>
        <w:rPr>
          <w:sz w:val="48"/>
          <w:szCs w:val="48"/>
          <w:rtl/>
          <w:lang w:bidi="fa-IR"/>
        </w:rPr>
      </w:pPr>
      <w:r>
        <w:rPr>
          <w:rFonts w:hint="cs"/>
          <w:sz w:val="48"/>
          <w:szCs w:val="48"/>
          <w:rtl/>
          <w:lang w:bidi="fa-IR"/>
        </w:rPr>
        <w:t>برای ایپاک مقدار 50 مناسب است اما زمان را باید در نظر گرفت که در این پروژه چون خیلی تغییری نمیکند پس ماسب است اما باید اورفیت را در نظر گرفت</w:t>
      </w:r>
    </w:p>
    <w:p w:rsidR="00390236" w:rsidRDefault="00DB563D" w:rsidP="00DB563D">
      <w:pPr>
        <w:jc w:val="right"/>
        <w:rPr>
          <w:sz w:val="48"/>
          <w:szCs w:val="48"/>
          <w:rtl/>
          <w:lang w:bidi="fa-IR"/>
        </w:rPr>
      </w:pPr>
      <w:r>
        <w:rPr>
          <w:rFonts w:hint="cs"/>
          <w:sz w:val="48"/>
          <w:szCs w:val="48"/>
          <w:rtl/>
          <w:lang w:bidi="fa-IR"/>
        </w:rPr>
        <w:t>برای بچ سایز هم مقدار 10 مناسب مناسب است</w:t>
      </w: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rtl/>
          <w:lang w:bidi="fa-IR"/>
        </w:rPr>
      </w:pPr>
    </w:p>
    <w:p w:rsidR="00DB563D" w:rsidRDefault="00DB563D" w:rsidP="00DB563D">
      <w:pPr>
        <w:jc w:val="right"/>
        <w:rPr>
          <w:sz w:val="48"/>
          <w:szCs w:val="48"/>
          <w:lang w:bidi="fa-IR"/>
        </w:rPr>
      </w:pPr>
      <w:r>
        <w:rPr>
          <w:rFonts w:hint="cs"/>
          <w:sz w:val="48"/>
          <w:szCs w:val="48"/>
          <w:rtl/>
          <w:lang w:bidi="fa-IR"/>
        </w:rPr>
        <w:lastRenderedPageBreak/>
        <w:t>امتیازی چهارم :</w:t>
      </w:r>
    </w:p>
    <w:p w:rsidR="00011B58" w:rsidRDefault="00011B58" w:rsidP="000D62FB">
      <w:pPr>
        <w:jc w:val="right"/>
        <w:rPr>
          <w:sz w:val="48"/>
          <w:szCs w:val="48"/>
          <w:lang w:bidi="fa-IR"/>
        </w:rPr>
      </w:pPr>
      <w:r>
        <w:rPr>
          <w:rFonts w:hint="cs"/>
          <w:sz w:val="48"/>
          <w:szCs w:val="48"/>
          <w:rtl/>
          <w:lang w:bidi="fa-IR"/>
        </w:rPr>
        <w:t>برای لایه آخر از تابع سافتمکس استفاده میکنیم و برای مقایسه مانند قدم پنجم عمل میکنیم</w:t>
      </w:r>
    </w:p>
    <w:p w:rsidR="00011B58" w:rsidRDefault="000D62FB" w:rsidP="000D62FB">
      <w:pPr>
        <w:rPr>
          <w:sz w:val="48"/>
          <w:szCs w:val="48"/>
          <w:rtl/>
          <w:lang w:bidi="fa-IR"/>
        </w:rPr>
      </w:pPr>
      <w:r>
        <w:rPr>
          <w:noProof/>
        </w:rPr>
        <w:drawing>
          <wp:inline distT="0" distB="0" distL="0" distR="0" wp14:anchorId="68B635EB" wp14:editId="3E67A0A5">
            <wp:extent cx="5943600" cy="3061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1970"/>
                    </a:xfrm>
                    <a:prstGeom prst="rect">
                      <a:avLst/>
                    </a:prstGeom>
                  </pic:spPr>
                </pic:pic>
              </a:graphicData>
            </a:graphic>
          </wp:inline>
        </w:drawing>
      </w:r>
    </w:p>
    <w:p w:rsidR="000A0B03" w:rsidRDefault="00011B58" w:rsidP="000A0B03">
      <w:pPr>
        <w:jc w:val="right"/>
        <w:rPr>
          <w:sz w:val="48"/>
          <w:szCs w:val="48"/>
          <w:lang w:bidi="fa-IR"/>
        </w:rPr>
      </w:pPr>
      <w:r>
        <w:rPr>
          <w:rFonts w:hint="cs"/>
          <w:sz w:val="48"/>
          <w:szCs w:val="48"/>
          <w:rtl/>
          <w:lang w:bidi="fa-IR"/>
        </w:rPr>
        <w:t>زمان یک مقدار بالاتر میرود چون</w:t>
      </w:r>
      <w:r w:rsidR="000A0B03">
        <w:rPr>
          <w:rFonts w:hint="cs"/>
          <w:sz w:val="48"/>
          <w:szCs w:val="48"/>
          <w:rtl/>
          <w:lang w:bidi="fa-IR"/>
        </w:rPr>
        <w:t xml:space="preserve"> تابع سافتمکس هزینه بیشتری دارد . </w:t>
      </w:r>
      <w:r w:rsidR="000D62FB">
        <w:rPr>
          <w:rFonts w:hint="cs"/>
          <w:sz w:val="48"/>
          <w:szCs w:val="48"/>
          <w:rtl/>
          <w:lang w:bidi="fa-IR"/>
        </w:rPr>
        <w:t>میانگین ترین 100 درصد در ده ران و میانگین تست 99.532 است که جفتشون از قدم پنجم بهتر هستند</w:t>
      </w:r>
      <w:r w:rsidR="000A0B03">
        <w:rPr>
          <w:rFonts w:hint="cs"/>
          <w:sz w:val="48"/>
          <w:szCs w:val="48"/>
          <w:rtl/>
          <w:lang w:bidi="fa-IR"/>
        </w:rPr>
        <w:t xml:space="preserve"> . </w:t>
      </w:r>
      <w:r>
        <w:rPr>
          <w:rFonts w:hint="cs"/>
          <w:sz w:val="48"/>
          <w:szCs w:val="48"/>
          <w:rtl/>
          <w:lang w:bidi="fa-IR"/>
        </w:rPr>
        <w:t xml:space="preserve">نتیجه که گرفتیم بهبود پیدا کرده به این علت که سافتمکس </w:t>
      </w:r>
      <w:r w:rsidR="000D62FB">
        <w:rPr>
          <w:rFonts w:hint="cs"/>
          <w:sz w:val="48"/>
          <w:szCs w:val="48"/>
          <w:rtl/>
          <w:lang w:bidi="fa-IR"/>
        </w:rPr>
        <w:t xml:space="preserve">می آید </w:t>
      </w:r>
      <w:r w:rsidR="000A0B03">
        <w:rPr>
          <w:rFonts w:hint="cs"/>
          <w:sz w:val="48"/>
          <w:szCs w:val="48"/>
          <w:rtl/>
          <w:lang w:bidi="fa-IR"/>
        </w:rPr>
        <w:t>اون اختلاف رو بیشتر میکند یعنی اونی که بیشترهست رو به 1 نزدیک و بقیه رو به صفر نزدیک میکند</w:t>
      </w:r>
    </w:p>
    <w:p w:rsidR="000A0B03" w:rsidRDefault="000A0B03" w:rsidP="000A42C7">
      <w:pPr>
        <w:rPr>
          <w:sz w:val="48"/>
          <w:szCs w:val="48"/>
          <w:rtl/>
          <w:lang w:bidi="fa-IR"/>
        </w:rPr>
      </w:pPr>
      <w:r>
        <w:rPr>
          <w:noProof/>
        </w:rPr>
        <w:drawing>
          <wp:inline distT="0" distB="0" distL="0" distR="0" wp14:anchorId="6F43823B" wp14:editId="76008BD0">
            <wp:extent cx="2867025" cy="118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181100"/>
                    </a:xfrm>
                    <a:prstGeom prst="rect">
                      <a:avLst/>
                    </a:prstGeom>
                  </pic:spPr>
                </pic:pic>
              </a:graphicData>
            </a:graphic>
          </wp:inline>
        </w:drawing>
      </w:r>
    </w:p>
    <w:p w:rsidR="000A42C7" w:rsidRDefault="000A42C7" w:rsidP="000A42C7">
      <w:pPr>
        <w:jc w:val="right"/>
        <w:rPr>
          <w:sz w:val="48"/>
          <w:szCs w:val="48"/>
          <w:rtl/>
          <w:lang w:bidi="fa-IR"/>
        </w:rPr>
      </w:pPr>
      <w:r>
        <w:rPr>
          <w:rFonts w:hint="cs"/>
          <w:sz w:val="48"/>
          <w:szCs w:val="48"/>
          <w:rtl/>
          <w:lang w:bidi="fa-IR"/>
        </w:rPr>
        <w:lastRenderedPageBreak/>
        <w:t>امتیازی سوم :</w:t>
      </w:r>
    </w:p>
    <w:p w:rsidR="000A42C7" w:rsidRDefault="000A42C7" w:rsidP="000A42C7">
      <w:pPr>
        <w:jc w:val="right"/>
        <w:rPr>
          <w:sz w:val="48"/>
          <w:szCs w:val="48"/>
          <w:rtl/>
          <w:lang w:bidi="fa-IR"/>
        </w:rPr>
      </w:pPr>
      <w:r>
        <w:rPr>
          <w:rFonts w:hint="cs"/>
          <w:sz w:val="48"/>
          <w:szCs w:val="48"/>
          <w:rtl/>
          <w:lang w:bidi="fa-IR"/>
        </w:rPr>
        <w:t>من دو میوه نارگیل و گیلاس از این دیتاست رو اضافه کردم</w:t>
      </w:r>
    </w:p>
    <w:p w:rsidR="00F70C05" w:rsidRDefault="000A42C7" w:rsidP="000A42C7">
      <w:pPr>
        <w:jc w:val="right"/>
        <w:rPr>
          <w:sz w:val="48"/>
          <w:szCs w:val="48"/>
          <w:lang w:bidi="fa-IR"/>
        </w:rPr>
      </w:pPr>
      <w:r>
        <w:rPr>
          <w:noProof/>
        </w:rPr>
        <w:drawing>
          <wp:inline distT="0" distB="0" distL="0" distR="0" wp14:anchorId="53F630F8" wp14:editId="1AD34101">
            <wp:extent cx="5943600" cy="4604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04385"/>
                    </a:xfrm>
                    <a:prstGeom prst="rect">
                      <a:avLst/>
                    </a:prstGeom>
                  </pic:spPr>
                </pic:pic>
              </a:graphicData>
            </a:graphic>
          </wp:inline>
        </w:drawing>
      </w:r>
    </w:p>
    <w:p w:rsidR="00F70C05" w:rsidRDefault="00F70C05" w:rsidP="00F70C05">
      <w:pPr>
        <w:rPr>
          <w:sz w:val="48"/>
          <w:szCs w:val="48"/>
          <w:rtl/>
          <w:lang w:bidi="fa-IR"/>
        </w:rPr>
      </w:pPr>
      <w:r>
        <w:rPr>
          <w:sz w:val="48"/>
          <w:szCs w:val="48"/>
          <w:lang w:bidi="fa-IR"/>
        </w:rPr>
        <w:t>Learning_rate = 1, batch_size = 30, epoch = 30</w:t>
      </w:r>
    </w:p>
    <w:p w:rsidR="00AF0904" w:rsidRDefault="00AF0904" w:rsidP="00AF0904">
      <w:pPr>
        <w:jc w:val="right"/>
        <w:rPr>
          <w:sz w:val="48"/>
          <w:szCs w:val="48"/>
          <w:rtl/>
          <w:lang w:bidi="fa-IR"/>
        </w:rPr>
      </w:pPr>
    </w:p>
    <w:p w:rsidR="00AF0904" w:rsidRDefault="00AF0904" w:rsidP="00AF0904">
      <w:pPr>
        <w:jc w:val="right"/>
        <w:rPr>
          <w:sz w:val="48"/>
          <w:szCs w:val="48"/>
          <w:rtl/>
          <w:lang w:bidi="fa-IR"/>
        </w:rPr>
      </w:pPr>
      <w:r>
        <w:rPr>
          <w:rFonts w:hint="cs"/>
          <w:sz w:val="48"/>
          <w:szCs w:val="48"/>
          <w:rtl/>
          <w:lang w:bidi="fa-IR"/>
        </w:rPr>
        <w:t xml:space="preserve">مقادیر بالا و تعداد لایه ها و تعداد نورون ها در هر لایه با سعی و خطا بدست آمده اند </w:t>
      </w:r>
    </w:p>
    <w:p w:rsidR="000A42C7" w:rsidRDefault="00AF0904" w:rsidP="00F70C05">
      <w:pPr>
        <w:rPr>
          <w:sz w:val="48"/>
          <w:szCs w:val="48"/>
          <w:rtl/>
          <w:lang w:bidi="fa-IR"/>
        </w:rPr>
      </w:pPr>
      <w:r>
        <w:rPr>
          <w:rFonts w:hint="cs"/>
          <w:noProof/>
          <w:sz w:val="48"/>
          <w:szCs w:val="48"/>
        </w:rPr>
        <w:lastRenderedPageBreak/>
        <w:drawing>
          <wp:inline distT="0" distB="0" distL="0" distR="0">
            <wp:extent cx="5943600" cy="451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r w:rsidR="000A42C7">
        <w:rPr>
          <w:rFonts w:hint="cs"/>
          <w:sz w:val="48"/>
          <w:szCs w:val="48"/>
          <w:rtl/>
          <w:lang w:bidi="fa-IR"/>
        </w:rPr>
        <w:t xml:space="preserve"> </w:t>
      </w:r>
    </w:p>
    <w:p w:rsidR="00AF0904" w:rsidRDefault="00AF0904" w:rsidP="00F70C05">
      <w:pPr>
        <w:rPr>
          <w:sz w:val="48"/>
          <w:szCs w:val="48"/>
          <w:rtl/>
          <w:lang w:bidi="fa-IR"/>
        </w:rPr>
      </w:pPr>
    </w:p>
    <w:p w:rsidR="00AF0904" w:rsidRDefault="00AF0904" w:rsidP="00F70C05">
      <w:pPr>
        <w:rPr>
          <w:sz w:val="48"/>
          <w:szCs w:val="48"/>
          <w:rtl/>
          <w:lang w:bidi="fa-IR"/>
        </w:rPr>
      </w:pPr>
    </w:p>
    <w:p w:rsidR="00AF0904" w:rsidRDefault="00AF0904" w:rsidP="00F70C05">
      <w:pPr>
        <w:rPr>
          <w:sz w:val="48"/>
          <w:szCs w:val="48"/>
          <w:rtl/>
          <w:lang w:bidi="fa-IR"/>
        </w:rPr>
      </w:pPr>
    </w:p>
    <w:p w:rsidR="00AF0904" w:rsidRDefault="00AF0904" w:rsidP="00F70C05">
      <w:pPr>
        <w:rPr>
          <w:sz w:val="48"/>
          <w:szCs w:val="48"/>
          <w:rtl/>
          <w:lang w:bidi="fa-IR"/>
        </w:rPr>
      </w:pPr>
    </w:p>
    <w:p w:rsidR="00AF0904" w:rsidRDefault="00AF0904" w:rsidP="00F70C05">
      <w:pPr>
        <w:rPr>
          <w:sz w:val="48"/>
          <w:szCs w:val="48"/>
          <w:rtl/>
          <w:lang w:bidi="fa-IR"/>
        </w:rPr>
      </w:pPr>
    </w:p>
    <w:p w:rsidR="00AF0904" w:rsidRDefault="00AF0904" w:rsidP="003E1732">
      <w:pPr>
        <w:rPr>
          <w:sz w:val="48"/>
          <w:szCs w:val="48"/>
          <w:lang w:bidi="fa-IR"/>
        </w:rPr>
      </w:pPr>
    </w:p>
    <w:p w:rsidR="003E1732" w:rsidRDefault="003E1732" w:rsidP="003E1732">
      <w:pPr>
        <w:jc w:val="right"/>
        <w:rPr>
          <w:sz w:val="48"/>
          <w:szCs w:val="48"/>
          <w:rtl/>
          <w:lang w:bidi="fa-IR"/>
        </w:rPr>
      </w:pPr>
      <w:r>
        <w:rPr>
          <w:rFonts w:hint="cs"/>
          <w:sz w:val="48"/>
          <w:szCs w:val="48"/>
          <w:rtl/>
          <w:lang w:bidi="fa-IR"/>
        </w:rPr>
        <w:lastRenderedPageBreak/>
        <w:t>امتیازی دوم :</w:t>
      </w:r>
    </w:p>
    <w:p w:rsidR="003E1732" w:rsidRDefault="003E1732" w:rsidP="003E1732">
      <w:pPr>
        <w:rPr>
          <w:sz w:val="48"/>
          <w:szCs w:val="48"/>
          <w:lang w:bidi="fa-IR"/>
        </w:rPr>
      </w:pPr>
      <w:r>
        <w:rPr>
          <w:sz w:val="48"/>
          <w:szCs w:val="48"/>
          <w:lang w:bidi="fa-IR"/>
        </w:rPr>
        <w:t>Momentum:</w:t>
      </w:r>
    </w:p>
    <w:p w:rsidR="003E1732" w:rsidRDefault="00CC133D" w:rsidP="003E1732">
      <w:pPr>
        <w:rPr>
          <w:sz w:val="48"/>
          <w:szCs w:val="48"/>
          <w:lang w:bidi="fa-IR"/>
        </w:rPr>
      </w:pPr>
      <w:r>
        <w:rPr>
          <w:noProof/>
        </w:rPr>
        <w:drawing>
          <wp:inline distT="0" distB="0" distL="0" distR="0">
            <wp:extent cx="1685925" cy="152400"/>
            <wp:effectExtent l="0" t="0" r="9525" b="0"/>
            <wp:docPr id="5" name="Picture 5" descr="https://latex.codecogs.com/gif.latex?W_%7Bnew%7D%20%3D%20W_%7Bold%7D%20&amp;plus;%20%5CDelta%20%7BW_%7Bnew%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W_%7Bnew%7D%20%3D%20W_%7Bold%7D%20&amp;plus;%20%5CDelta%20%7BW_%7Bnew%7D%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152400"/>
                    </a:xfrm>
                    <a:prstGeom prst="rect">
                      <a:avLst/>
                    </a:prstGeom>
                    <a:noFill/>
                    <a:ln>
                      <a:noFill/>
                    </a:ln>
                  </pic:spPr>
                </pic:pic>
              </a:graphicData>
            </a:graphic>
          </wp:inline>
        </w:drawing>
      </w:r>
    </w:p>
    <w:p w:rsidR="00CC133D" w:rsidRDefault="00CC133D" w:rsidP="003E1732">
      <w:pPr>
        <w:rPr>
          <w:sz w:val="48"/>
          <w:szCs w:val="48"/>
          <w:lang w:bidi="fa-IR"/>
        </w:rPr>
      </w:pPr>
      <w:r>
        <w:rPr>
          <w:noProof/>
        </w:rPr>
        <w:drawing>
          <wp:inline distT="0" distB="0" distL="0" distR="0">
            <wp:extent cx="2114550" cy="161925"/>
            <wp:effectExtent l="0" t="0" r="0" b="9525"/>
            <wp:docPr id="7" name="Picture 7" descr="https://latex.codecogs.com/gif.latex?%5CDelta%20W_%7Bnew%7D%20%3D%20%5Calpha%20%5CDelta%20W_%7Bold%7D%20&amp;plus;%20%5Ceta%20d%7BW_%7Bnew%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tex.codecogs.com/gif.latex?%5CDelta%20W_%7Bnew%7D%20%3D%20%5Calpha%20%5CDelta%20W_%7Bold%7D%20&amp;plus;%20%5Ceta%20d%7BW_%7Bnew%7D%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4550" cy="161925"/>
                    </a:xfrm>
                    <a:prstGeom prst="rect">
                      <a:avLst/>
                    </a:prstGeom>
                    <a:noFill/>
                    <a:ln>
                      <a:noFill/>
                    </a:ln>
                  </pic:spPr>
                </pic:pic>
              </a:graphicData>
            </a:graphic>
          </wp:inline>
        </w:drawing>
      </w:r>
    </w:p>
    <w:p w:rsidR="00271452" w:rsidRDefault="00CC133D" w:rsidP="00271452">
      <w:pPr>
        <w:jc w:val="right"/>
        <w:rPr>
          <w:sz w:val="48"/>
          <w:szCs w:val="48"/>
          <w:lang w:bidi="fa-IR"/>
        </w:rPr>
      </w:pPr>
      <w:r>
        <w:rPr>
          <w:sz w:val="48"/>
          <w:szCs w:val="48"/>
          <w:lang w:bidi="fa-IR"/>
        </w:rPr>
        <w:t xml:space="preserve"> </w:t>
      </w:r>
      <w:r>
        <w:rPr>
          <w:rFonts w:hint="cs"/>
          <w:sz w:val="48"/>
          <w:szCs w:val="48"/>
          <w:rtl/>
          <w:lang w:bidi="fa-IR"/>
        </w:rPr>
        <w:t>در واقع داریم برای آپدیت این لایه از وزن لایه های از تغیرات لایه پیشین استفاده میکنیم و این روند رو تسریع میکند و جلوگیری میکند از توقف در مینیمم محلی که آلفا مقدار ممنتوم اس که عددی بین 0 و 1 است</w:t>
      </w:r>
    </w:p>
    <w:p w:rsidR="00CC133D" w:rsidRPr="00374FCA" w:rsidRDefault="00271452" w:rsidP="00271452">
      <w:pPr>
        <w:rPr>
          <w:rFonts w:hint="cs"/>
          <w:sz w:val="48"/>
          <w:szCs w:val="48"/>
          <w:rtl/>
          <w:lang w:bidi="fa-IR"/>
        </w:rPr>
      </w:pPr>
      <w:r>
        <w:rPr>
          <w:noProof/>
        </w:rPr>
        <w:drawing>
          <wp:inline distT="0" distB="0" distL="0" distR="0" wp14:anchorId="431EA953" wp14:editId="69A7DEAE">
            <wp:extent cx="5943600" cy="78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87400"/>
                    </a:xfrm>
                    <a:prstGeom prst="rect">
                      <a:avLst/>
                    </a:prstGeom>
                  </pic:spPr>
                </pic:pic>
              </a:graphicData>
            </a:graphic>
          </wp:inline>
        </w:drawing>
      </w:r>
      <w:r>
        <w:rPr>
          <w:noProof/>
        </w:rPr>
        <w:drawing>
          <wp:inline distT="0" distB="0" distL="0" distR="0" wp14:anchorId="7D2C8CA4" wp14:editId="63A62A4B">
            <wp:extent cx="5943600" cy="314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5790"/>
                    </a:xfrm>
                    <a:prstGeom prst="rect">
                      <a:avLst/>
                    </a:prstGeom>
                  </pic:spPr>
                </pic:pic>
              </a:graphicData>
            </a:graphic>
          </wp:inline>
        </w:drawing>
      </w:r>
      <w:r w:rsidR="00CC133D">
        <w:rPr>
          <w:rFonts w:hint="cs"/>
          <w:sz w:val="48"/>
          <w:szCs w:val="48"/>
          <w:rtl/>
          <w:lang w:bidi="fa-IR"/>
        </w:rPr>
        <w:t xml:space="preserve"> </w:t>
      </w:r>
      <w:bookmarkStart w:id="0" w:name="_GoBack"/>
      <w:bookmarkEnd w:id="0"/>
    </w:p>
    <w:sectPr w:rsidR="00CC133D" w:rsidRPr="00374F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C2D" w:rsidRDefault="00B04C2D" w:rsidP="001D70B2">
      <w:pPr>
        <w:spacing w:after="0" w:line="240" w:lineRule="auto"/>
      </w:pPr>
      <w:r>
        <w:separator/>
      </w:r>
    </w:p>
  </w:endnote>
  <w:endnote w:type="continuationSeparator" w:id="0">
    <w:p w:rsidR="00B04C2D" w:rsidRDefault="00B04C2D" w:rsidP="001D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C2D" w:rsidRDefault="00B04C2D" w:rsidP="001D70B2">
      <w:pPr>
        <w:spacing w:after="0" w:line="240" w:lineRule="auto"/>
      </w:pPr>
      <w:r>
        <w:separator/>
      </w:r>
    </w:p>
  </w:footnote>
  <w:footnote w:type="continuationSeparator" w:id="0">
    <w:p w:rsidR="00B04C2D" w:rsidRDefault="00B04C2D" w:rsidP="001D70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FCA"/>
    <w:rsid w:val="00011B58"/>
    <w:rsid w:val="000A0B03"/>
    <w:rsid w:val="000A42C7"/>
    <w:rsid w:val="000D62FB"/>
    <w:rsid w:val="000E6F41"/>
    <w:rsid w:val="001D70B2"/>
    <w:rsid w:val="00271452"/>
    <w:rsid w:val="002A2EAF"/>
    <w:rsid w:val="00374FCA"/>
    <w:rsid w:val="00390236"/>
    <w:rsid w:val="003E1732"/>
    <w:rsid w:val="00456A47"/>
    <w:rsid w:val="00651680"/>
    <w:rsid w:val="00805A51"/>
    <w:rsid w:val="00865290"/>
    <w:rsid w:val="00A3590E"/>
    <w:rsid w:val="00AF0904"/>
    <w:rsid w:val="00B04C2D"/>
    <w:rsid w:val="00C24570"/>
    <w:rsid w:val="00CC133D"/>
    <w:rsid w:val="00DB563D"/>
    <w:rsid w:val="00EA383D"/>
    <w:rsid w:val="00F12B3E"/>
    <w:rsid w:val="00F70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5A52E-5380-4ECF-B8C8-BB645B66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0B2"/>
  </w:style>
  <w:style w:type="paragraph" w:styleId="Footer">
    <w:name w:val="footer"/>
    <w:basedOn w:val="Normal"/>
    <w:link w:val="FooterChar"/>
    <w:uiPriority w:val="99"/>
    <w:unhideWhenUsed/>
    <w:rsid w:val="001D7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0B2"/>
  </w:style>
  <w:style w:type="table" w:styleId="TableGrid">
    <w:name w:val="Table Grid"/>
    <w:basedOn w:val="TableNormal"/>
    <w:uiPriority w:val="39"/>
    <w:rsid w:val="00390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9E3A-4143-4ACC-80F9-45E0B167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10</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2021-11-20T09:23:00Z</dcterms:created>
  <dcterms:modified xsi:type="dcterms:W3CDTF">2021-11-20T17:18:00Z</dcterms:modified>
</cp:coreProperties>
</file>