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4372" w14:textId="3D910A4C" w:rsidR="006B60A8" w:rsidRPr="008A609D" w:rsidRDefault="008A609D">
      <w:pPr>
        <w:rPr>
          <w:lang w:val="en-US"/>
        </w:rPr>
      </w:pPr>
      <w:r>
        <w:rPr>
          <w:lang w:val="en-US"/>
        </w:rPr>
        <w:t>Testing 123</w:t>
      </w:r>
    </w:p>
    <w:sectPr w:rsidR="006B60A8" w:rsidRPr="008A6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A8"/>
    <w:rsid w:val="006B60A8"/>
    <w:rsid w:val="008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B630"/>
  <w15:chartTrackingRefBased/>
  <w15:docId w15:val="{BD148737-526E-45CC-9CDB-8A76F910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amirrul98</dc:creator>
  <cp:keywords/>
  <dc:description/>
  <cp:lastModifiedBy>amirrul98</cp:lastModifiedBy>
  <cp:revision>2</cp:revision>
  <dcterms:created xsi:type="dcterms:W3CDTF">2023-05-24T02:31:00Z</dcterms:created>
  <dcterms:modified xsi:type="dcterms:W3CDTF">2023-05-24T02:31:00Z</dcterms:modified>
</cp:coreProperties>
</file>