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A6A0B" w14:textId="77777777" w:rsidR="0003628C" w:rsidRPr="00222C08" w:rsidRDefault="0003628C" w:rsidP="0003628C">
      <w:pPr>
        <w:pStyle w:val="Heading1"/>
        <w:jc w:val="center"/>
        <w:rPr>
          <w:sz w:val="60"/>
          <w:szCs w:val="60"/>
          <w:lang w:bidi="fa-IR"/>
        </w:rPr>
      </w:pPr>
      <w:r w:rsidRPr="00222C08">
        <w:rPr>
          <w:rFonts w:hint="cs"/>
          <w:sz w:val="60"/>
          <w:szCs w:val="60"/>
          <w:rtl/>
          <w:lang w:bidi="fa-IR"/>
        </w:rPr>
        <w:t>به نام خدا</w:t>
      </w:r>
    </w:p>
    <w:p w14:paraId="534323A0" w14:textId="77777777" w:rsidR="0003628C" w:rsidRPr="00222C08" w:rsidRDefault="0003628C" w:rsidP="0003628C">
      <w:pPr>
        <w:jc w:val="center"/>
        <w:rPr>
          <w:rtl/>
          <w:lang w:bidi="fa-IR"/>
        </w:rPr>
      </w:pPr>
    </w:p>
    <w:p w14:paraId="51BAA616" w14:textId="77777777" w:rsidR="0003628C" w:rsidRPr="00222C08" w:rsidRDefault="0003628C" w:rsidP="0003628C">
      <w:pPr>
        <w:pStyle w:val="Heading1"/>
        <w:jc w:val="center"/>
        <w:rPr>
          <w:rtl/>
          <w:lang w:bidi="fa-IR"/>
        </w:rPr>
      </w:pPr>
      <w:r w:rsidRPr="00222C08">
        <w:rPr>
          <w:rFonts w:hint="cs"/>
          <w:rtl/>
          <w:lang w:bidi="fa-IR"/>
        </w:rPr>
        <w:t xml:space="preserve">گزارش </w:t>
      </w:r>
      <w:r>
        <w:rPr>
          <w:rFonts w:hint="cs"/>
          <w:rtl/>
          <w:lang w:bidi="fa-IR"/>
        </w:rPr>
        <w:t>تمرین اول درس پردازش زبان طبیعی</w:t>
      </w:r>
    </w:p>
    <w:p w14:paraId="00828897" w14:textId="77777777" w:rsidR="0003628C" w:rsidRPr="00222C08" w:rsidRDefault="0003628C" w:rsidP="0003628C">
      <w:pPr>
        <w:jc w:val="center"/>
        <w:rPr>
          <w:rtl/>
          <w:lang w:bidi="fa-IR"/>
        </w:rPr>
      </w:pPr>
    </w:p>
    <w:p w14:paraId="2ABEC03B" w14:textId="77777777" w:rsidR="0003628C" w:rsidRPr="00222C08" w:rsidRDefault="0003628C" w:rsidP="0003628C">
      <w:pPr>
        <w:pStyle w:val="Heading4"/>
        <w:jc w:val="center"/>
        <w:rPr>
          <w:i w:val="0"/>
          <w:iCs w:val="0"/>
          <w:rtl/>
          <w:lang w:bidi="fa-IR"/>
        </w:rPr>
      </w:pPr>
      <w:r w:rsidRPr="00222C08">
        <w:rPr>
          <w:rFonts w:hint="cs"/>
          <w:i w:val="0"/>
          <w:iCs w:val="0"/>
          <w:rtl/>
          <w:lang w:bidi="fa-IR"/>
        </w:rPr>
        <w:t>استاد درس:</w:t>
      </w:r>
    </w:p>
    <w:p w14:paraId="72E153D3" w14:textId="77777777" w:rsidR="0003628C" w:rsidRPr="00222C08" w:rsidRDefault="0003628C" w:rsidP="0003628C">
      <w:pPr>
        <w:pStyle w:val="Heading3"/>
        <w:jc w:val="center"/>
        <w:rPr>
          <w:rtl/>
          <w:lang w:bidi="fa-IR"/>
        </w:rPr>
      </w:pPr>
      <w:r w:rsidRPr="00222C08">
        <w:rPr>
          <w:rFonts w:hint="cs"/>
          <w:rtl/>
          <w:lang w:bidi="fa-IR"/>
        </w:rPr>
        <w:t xml:space="preserve">جناب دکتر </w:t>
      </w:r>
      <w:r>
        <w:rPr>
          <w:rFonts w:hint="cs"/>
          <w:rtl/>
          <w:lang w:bidi="fa-IR"/>
        </w:rPr>
        <w:t>برادران</w:t>
      </w:r>
    </w:p>
    <w:p w14:paraId="4959BA6E" w14:textId="77777777" w:rsidR="0003628C" w:rsidRPr="00222C08" w:rsidRDefault="0003628C" w:rsidP="0003628C">
      <w:pPr>
        <w:jc w:val="center"/>
        <w:rPr>
          <w:rtl/>
          <w:lang w:bidi="fa-IR"/>
        </w:rPr>
      </w:pPr>
    </w:p>
    <w:p w14:paraId="1251D811" w14:textId="77777777" w:rsidR="0003628C" w:rsidRPr="00222C08" w:rsidRDefault="0003628C" w:rsidP="0003628C">
      <w:pPr>
        <w:pStyle w:val="Heading4"/>
        <w:jc w:val="center"/>
        <w:rPr>
          <w:i w:val="0"/>
          <w:iCs w:val="0"/>
          <w:rtl/>
          <w:lang w:bidi="fa-IR"/>
        </w:rPr>
      </w:pPr>
      <w:r w:rsidRPr="00222C08">
        <w:rPr>
          <w:rFonts w:hint="cs"/>
          <w:i w:val="0"/>
          <w:iCs w:val="0"/>
          <w:rtl/>
          <w:lang w:bidi="fa-IR"/>
        </w:rPr>
        <w:t>نام و نام خانوادگی دانشجو:</w:t>
      </w:r>
    </w:p>
    <w:p w14:paraId="68DAD04D" w14:textId="77777777" w:rsidR="0003628C" w:rsidRPr="00222C08" w:rsidRDefault="0003628C" w:rsidP="0003628C">
      <w:pPr>
        <w:pStyle w:val="Heading3"/>
        <w:jc w:val="center"/>
        <w:rPr>
          <w:rtl/>
          <w:lang w:bidi="fa-IR"/>
        </w:rPr>
      </w:pPr>
      <w:r w:rsidRPr="00222C08">
        <w:rPr>
          <w:rFonts w:hint="cs"/>
          <w:rtl/>
          <w:lang w:bidi="fa-IR"/>
        </w:rPr>
        <w:t>امیررضا صدیقین</w:t>
      </w:r>
    </w:p>
    <w:p w14:paraId="2D7608CB" w14:textId="77777777" w:rsidR="0003628C" w:rsidRPr="00222C08" w:rsidRDefault="0003628C" w:rsidP="0003628C">
      <w:pPr>
        <w:jc w:val="center"/>
        <w:rPr>
          <w:rtl/>
          <w:lang w:bidi="fa-IR"/>
        </w:rPr>
      </w:pPr>
    </w:p>
    <w:p w14:paraId="243C2006" w14:textId="77777777" w:rsidR="0003628C" w:rsidRPr="00222C08" w:rsidRDefault="0003628C" w:rsidP="0003628C">
      <w:pPr>
        <w:pStyle w:val="Heading4"/>
        <w:jc w:val="center"/>
        <w:rPr>
          <w:i w:val="0"/>
          <w:iCs w:val="0"/>
          <w:rtl/>
          <w:lang w:bidi="fa-IR"/>
        </w:rPr>
      </w:pPr>
      <w:r w:rsidRPr="00222C08">
        <w:rPr>
          <w:rFonts w:hint="cs"/>
          <w:i w:val="0"/>
          <w:iCs w:val="0"/>
          <w:rtl/>
          <w:lang w:bidi="fa-IR"/>
        </w:rPr>
        <w:t>شماره دانشجویی:</w:t>
      </w:r>
    </w:p>
    <w:p w14:paraId="31A55C93" w14:textId="77777777" w:rsidR="0003628C" w:rsidRPr="00222C08" w:rsidRDefault="0003628C" w:rsidP="0003628C">
      <w:pPr>
        <w:pStyle w:val="Heading2"/>
        <w:jc w:val="center"/>
        <w:rPr>
          <w:lang w:bidi="fa-IR"/>
        </w:rPr>
      </w:pPr>
      <w:r w:rsidRPr="00222C08">
        <w:rPr>
          <w:rFonts w:hint="cs"/>
          <w:rtl/>
          <w:lang w:bidi="fa-IR"/>
        </w:rPr>
        <w:t>993614024</w:t>
      </w:r>
    </w:p>
    <w:p w14:paraId="2FDD3770" w14:textId="77777777" w:rsidR="0003628C" w:rsidRPr="00222C08" w:rsidRDefault="0003628C" w:rsidP="0003628C">
      <w:pPr>
        <w:jc w:val="center"/>
        <w:rPr>
          <w:lang w:bidi="fa-IR"/>
        </w:rPr>
      </w:pPr>
    </w:p>
    <w:p w14:paraId="54A49AD4" w14:textId="77777777" w:rsidR="0003628C" w:rsidRPr="00222C08" w:rsidRDefault="0003628C" w:rsidP="0003628C">
      <w:pPr>
        <w:jc w:val="center"/>
        <w:rPr>
          <w:rtl/>
          <w:lang w:bidi="fa-IR"/>
        </w:rPr>
      </w:pPr>
      <w:r w:rsidRPr="00222C08">
        <w:rPr>
          <w:noProof/>
          <w:lang w:bidi="fa-IR"/>
        </w:rPr>
        <w:drawing>
          <wp:inline distT="0" distB="0" distL="0" distR="0" wp14:anchorId="7C3302CD" wp14:editId="4BFF7FF0">
            <wp:extent cx="1281314" cy="12813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209" cy="132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9A5F" w14:textId="77777777" w:rsidR="0003628C" w:rsidRDefault="0003628C" w:rsidP="0003628C">
      <w:pPr>
        <w:jc w:val="both"/>
      </w:pPr>
    </w:p>
    <w:p w14:paraId="46FC44CD" w14:textId="1861C35E" w:rsidR="00A51EFC" w:rsidRDefault="00A51EFC"/>
    <w:p w14:paraId="7990AA49" w14:textId="3DE1BB1D" w:rsidR="0003628C" w:rsidRDefault="0003628C"/>
    <w:p w14:paraId="17D42679" w14:textId="40D4A8C1" w:rsidR="0003628C" w:rsidRDefault="0003628C"/>
    <w:p w14:paraId="395AC1D1" w14:textId="69CA3043" w:rsidR="0003628C" w:rsidRDefault="0003628C"/>
    <w:p w14:paraId="0CAA632B" w14:textId="7FAB2084" w:rsidR="0003628C" w:rsidRDefault="0003628C"/>
    <w:p w14:paraId="630B551F" w14:textId="51AA3783" w:rsidR="0003628C" w:rsidRDefault="0003628C" w:rsidP="0003628C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مرحله 1:</w:t>
      </w:r>
    </w:p>
    <w:p w14:paraId="0A208797" w14:textId="663A196F" w:rsidR="0003628C" w:rsidRDefault="0003628C" w:rsidP="0003628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</w:t>
      </w:r>
      <w:r w:rsidR="00733491">
        <w:rPr>
          <w:rFonts w:hint="cs"/>
          <w:rtl/>
          <w:lang w:bidi="fa-IR"/>
        </w:rPr>
        <w:t>متغیر‌های متنی مورد استفاده در این تمرین تعریف شده اند.</w:t>
      </w:r>
    </w:p>
    <w:p w14:paraId="5DEE950F" w14:textId="24D94335" w:rsidR="00733491" w:rsidRDefault="00733491" w:rsidP="0003628C">
      <w:pPr>
        <w:rPr>
          <w:rtl/>
          <w:lang w:bidi="fa-IR"/>
        </w:rPr>
      </w:pPr>
    </w:p>
    <w:p w14:paraId="3DF40B2A" w14:textId="0EE06335" w:rsidR="00733491" w:rsidRDefault="00733491" w:rsidP="00733491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مرحله ‌2:</w:t>
      </w:r>
    </w:p>
    <w:p w14:paraId="6316B035" w14:textId="136E48EF" w:rsidR="00733491" w:rsidRDefault="00733491" w:rsidP="00733491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>:</w:t>
      </w:r>
    </w:p>
    <w:p w14:paraId="4E66709F" w14:textId="47C8E842" w:rsidR="00733491" w:rsidRDefault="00733491" w:rsidP="00733491">
      <w:pPr>
        <w:jc w:val="both"/>
        <w:rPr>
          <w:rtl/>
          <w:lang w:bidi="fa-IR"/>
        </w:rPr>
      </w:pPr>
      <w:r>
        <w:rPr>
          <w:lang w:bidi="fa-IR"/>
        </w:rPr>
        <w:t>Chunking</w:t>
      </w:r>
      <w:r>
        <w:rPr>
          <w:rFonts w:hint="cs"/>
          <w:rtl/>
          <w:lang w:bidi="fa-IR"/>
        </w:rPr>
        <w:t xml:space="preserve"> یک پروسه‌ی استخراج عبارات از یک متن ساختار نیافته است. و به هر عبارت یک </w:t>
      </w:r>
      <w:r>
        <w:rPr>
          <w:lang w:bidi="fa-IR"/>
        </w:rPr>
        <w:t>chunk</w:t>
      </w:r>
      <w:r>
        <w:rPr>
          <w:rFonts w:hint="cs"/>
          <w:rtl/>
          <w:lang w:bidi="fa-IR"/>
        </w:rPr>
        <w:t xml:space="preserve"> گویند. فرق </w:t>
      </w:r>
      <w:r>
        <w:rPr>
          <w:lang w:bidi="fa-IR"/>
        </w:rPr>
        <w:t>chunk</w:t>
      </w:r>
      <w:r>
        <w:rPr>
          <w:rFonts w:hint="cs"/>
          <w:rtl/>
          <w:lang w:bidi="fa-IR"/>
        </w:rPr>
        <w:t xml:space="preserve"> با توکن در آن است که </w:t>
      </w:r>
      <w:r>
        <w:rPr>
          <w:lang w:bidi="fa-IR"/>
        </w:rPr>
        <w:t>chunk</w:t>
      </w:r>
      <w:r>
        <w:rPr>
          <w:rFonts w:hint="cs"/>
          <w:rtl/>
          <w:lang w:bidi="fa-IR"/>
        </w:rPr>
        <w:t xml:space="preserve"> یه عبارت معنی دار را جدا می‌کند در حالی که </w:t>
      </w:r>
      <w:r>
        <w:rPr>
          <w:lang w:bidi="fa-IR"/>
        </w:rPr>
        <w:t>token</w:t>
      </w:r>
      <w:r>
        <w:rPr>
          <w:rFonts w:hint="cs"/>
          <w:rtl/>
          <w:lang w:bidi="fa-IR"/>
        </w:rPr>
        <w:t xml:space="preserve"> صرفا بر اساس یک سری قوانین این کار را انجام میدهد. برای مثال </w:t>
      </w:r>
      <w:r w:rsidRPr="00733491">
        <w:t>South Africa</w:t>
      </w:r>
      <w:r>
        <w:rPr>
          <w:rFonts w:hint="cs"/>
          <w:rtl/>
          <w:lang w:bidi="fa-IR"/>
        </w:rPr>
        <w:t xml:space="preserve"> در پروسه‌ی </w:t>
      </w:r>
      <w:r>
        <w:rPr>
          <w:lang w:bidi="fa-IR"/>
        </w:rPr>
        <w:t>chunking</w:t>
      </w:r>
      <w:r>
        <w:rPr>
          <w:rFonts w:hint="cs"/>
          <w:rtl/>
          <w:lang w:bidi="fa-IR"/>
        </w:rPr>
        <w:t xml:space="preserve"> یک عبارت در نظر گرفته می‌شود به جای این که دو توکن </w:t>
      </w:r>
      <w:r w:rsidRPr="00733491">
        <w:t>South</w:t>
      </w:r>
      <w:r>
        <w:rPr>
          <w:rFonts w:hint="cs"/>
          <w:rtl/>
          <w:lang w:bidi="fa-IR"/>
        </w:rPr>
        <w:t xml:space="preserve"> و </w:t>
      </w:r>
      <w:r w:rsidRPr="00733491">
        <w:t>Africa</w:t>
      </w:r>
      <w:r>
        <w:rPr>
          <w:rFonts w:hint="cs"/>
          <w:rtl/>
          <w:lang w:bidi="fa-IR"/>
        </w:rPr>
        <w:t xml:space="preserve"> شود. همچنین </w:t>
      </w:r>
      <w:r>
        <w:rPr>
          <w:rFonts w:ascii="Times New Roman" w:eastAsiaTheme="minorHAnsi" w:hAnsi="Times New Roman" w:cs="Times New Roman"/>
          <w:lang w:bidi="fa-IR"/>
        </w:rPr>
        <w:t>noun-phrase chunking</w:t>
      </w:r>
      <w:r>
        <w:rPr>
          <w:rFonts w:hint="cs"/>
          <w:rtl/>
          <w:lang w:bidi="fa-IR"/>
        </w:rPr>
        <w:t xml:space="preserve"> پروسه‌ی استخراج عبارات اسمی است.</w:t>
      </w:r>
    </w:p>
    <w:p w14:paraId="01831481" w14:textId="1CB65B41" w:rsidR="00306A6E" w:rsidRDefault="00306A6E" w:rsidP="00733491">
      <w:pPr>
        <w:jc w:val="both"/>
        <w:rPr>
          <w:rtl/>
          <w:lang w:bidi="fa-IR"/>
        </w:rPr>
      </w:pPr>
    </w:p>
    <w:p w14:paraId="632145CC" w14:textId="3CC89F75" w:rsidR="00306A6E" w:rsidRDefault="00306A6E" w:rsidP="00306A6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>:</w:t>
      </w:r>
    </w:p>
    <w:p w14:paraId="779A31C7" w14:textId="5E510097" w:rsidR="00306A6E" w:rsidRDefault="008164E2" w:rsidP="00306A6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متن اول توکنایز شده و سپس عملیات </w:t>
      </w:r>
      <w:r>
        <w:rPr>
          <w:lang w:bidi="fa-IR"/>
        </w:rPr>
        <w:t xml:space="preserve">POS tagging </w:t>
      </w:r>
      <w:r>
        <w:rPr>
          <w:rFonts w:hint="cs"/>
          <w:rtl/>
          <w:lang w:bidi="fa-IR"/>
        </w:rPr>
        <w:t xml:space="preserve"> روی آن اعمال شده است.</w:t>
      </w:r>
    </w:p>
    <w:p w14:paraId="64908A21" w14:textId="5081DEFC" w:rsidR="008164E2" w:rsidRDefault="008164E2" w:rsidP="008164E2">
      <w:pPr>
        <w:jc w:val="right"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888E87" wp14:editId="511D6949">
            <wp:simplePos x="2495550" y="5600700"/>
            <wp:positionH relativeFrom="column">
              <wp:align>right</wp:align>
            </wp:positionH>
            <wp:positionV relativeFrom="paragraph">
              <wp:align>top</wp:align>
            </wp:positionV>
            <wp:extent cx="4359275" cy="3140914"/>
            <wp:effectExtent l="0" t="0" r="3175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31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bidi="fa-IR"/>
        </w:rPr>
        <w:br w:type="textWrapping" w:clear="all"/>
      </w:r>
    </w:p>
    <w:p w14:paraId="215456CB" w14:textId="0CD71C6B" w:rsidR="008164E2" w:rsidRDefault="008164E2" w:rsidP="008164E2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بخش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: </w:t>
      </w:r>
    </w:p>
    <w:p w14:paraId="3369FF5A" w14:textId="69FEE420" w:rsidR="008164E2" w:rsidRDefault="008164E2" w:rsidP="008164E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می‌توان با استفاده از کلاس </w:t>
      </w:r>
      <w:proofErr w:type="spellStart"/>
      <w:r>
        <w:rPr>
          <w:lang w:bidi="fa-IR"/>
        </w:rPr>
        <w:t>RegexpParser</w:t>
      </w:r>
      <w:proofErr w:type="spellEnd"/>
      <w:r>
        <w:rPr>
          <w:rFonts w:hint="cs"/>
          <w:rtl/>
          <w:lang w:bidi="fa-IR"/>
        </w:rPr>
        <w:t xml:space="preserve"> عملیات </w:t>
      </w:r>
      <w:r>
        <w:rPr>
          <w:lang w:bidi="fa-IR"/>
        </w:rPr>
        <w:t>chunking</w:t>
      </w:r>
      <w:r>
        <w:rPr>
          <w:rFonts w:hint="cs"/>
          <w:rtl/>
          <w:lang w:bidi="fa-IR"/>
        </w:rPr>
        <w:t xml:space="preserve"> را با استفاده از یک عبارت منظم روی یک متن انجام داد. ( در ورودی کلاس </w:t>
      </w:r>
      <w:proofErr w:type="spellStart"/>
      <w:r>
        <w:rPr>
          <w:lang w:bidi="fa-IR"/>
        </w:rPr>
        <w:t>RegexpParser</w:t>
      </w:r>
      <w:proofErr w:type="spellEnd"/>
      <w:r>
        <w:rPr>
          <w:rFonts w:hint="cs"/>
          <w:rtl/>
          <w:lang w:bidi="fa-IR"/>
        </w:rPr>
        <w:t xml:space="preserve"> یک گرامر گرفته می‌شود که میتوان عبارت منظم را در قالب گرامر به این کلاس داد.). همچنین با استفاده از تابع </w:t>
      </w:r>
      <w:r>
        <w:rPr>
          <w:lang w:bidi="fa-IR"/>
        </w:rPr>
        <w:t>parse</w:t>
      </w:r>
      <w:r>
        <w:rPr>
          <w:rFonts w:hint="cs"/>
          <w:rtl/>
          <w:lang w:bidi="fa-IR"/>
        </w:rPr>
        <w:t xml:space="preserve"> در این کلاس میتوان درخت آن را به دست آورد.</w:t>
      </w:r>
    </w:p>
    <w:p w14:paraId="4BD5DD75" w14:textId="2B782200" w:rsidR="008164E2" w:rsidRDefault="008164E2" w:rsidP="008164E2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d</w:t>
      </w:r>
      <w:r>
        <w:rPr>
          <w:rFonts w:hint="cs"/>
          <w:rtl/>
          <w:lang w:bidi="fa-IR"/>
        </w:rPr>
        <w:t>:</w:t>
      </w:r>
    </w:p>
    <w:p w14:paraId="4EB102FC" w14:textId="4402DD21" w:rsidR="008164E2" w:rsidRDefault="008164E2" w:rsidP="008164E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گرامر گفته شده تعریف شد و </w:t>
      </w:r>
      <w:r w:rsidR="00E26824">
        <w:rPr>
          <w:lang w:bidi="fa-IR"/>
        </w:rPr>
        <w:t>parser</w:t>
      </w:r>
      <w:r w:rsidR="00E26824">
        <w:rPr>
          <w:rFonts w:hint="cs"/>
          <w:rtl/>
          <w:lang w:bidi="fa-IR"/>
        </w:rPr>
        <w:t xml:space="preserve">ی با استفاده از </w:t>
      </w:r>
      <w:proofErr w:type="spellStart"/>
      <w:r w:rsidR="00E26824">
        <w:rPr>
          <w:lang w:bidi="fa-IR"/>
        </w:rPr>
        <w:t>RegexpParser</w:t>
      </w:r>
      <w:proofErr w:type="spellEnd"/>
      <w:r w:rsidR="00E26824">
        <w:rPr>
          <w:rFonts w:hint="cs"/>
          <w:rtl/>
          <w:lang w:bidi="fa-IR"/>
        </w:rPr>
        <w:t xml:space="preserve"> و گرامر گفته شده ساخته شد.</w:t>
      </w:r>
    </w:p>
    <w:p w14:paraId="3CEA0D56" w14:textId="1A1D4C4F" w:rsidR="00BC277F" w:rsidRDefault="00BC277F" w:rsidP="008164E2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7105365B" wp14:editId="01C2A0EC">
            <wp:extent cx="3232125" cy="350837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4545" cy="351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98E0" w14:textId="77777777" w:rsidR="00E26824" w:rsidRDefault="00E26824" w:rsidP="008164E2">
      <w:pPr>
        <w:rPr>
          <w:rtl/>
          <w:lang w:bidi="fa-IR"/>
        </w:rPr>
      </w:pPr>
    </w:p>
    <w:p w14:paraId="5940C3D1" w14:textId="0ACF1413" w:rsidR="00E26824" w:rsidRDefault="00E26824" w:rsidP="00BC277F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>:</w:t>
      </w:r>
    </w:p>
    <w:p w14:paraId="4541DA1E" w14:textId="32CB8039" w:rsidR="00BC277F" w:rsidRPr="00BC277F" w:rsidRDefault="00BC277F" w:rsidP="00BC277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توجه به گرامر گفته شده، منظور آن است که اسم‌های مفرد را به عنوان یک </w:t>
      </w:r>
      <w:r>
        <w:rPr>
          <w:lang w:bidi="fa-IR"/>
        </w:rPr>
        <w:t>Noun Phrase</w:t>
      </w:r>
      <w:r>
        <w:rPr>
          <w:rFonts w:hint="cs"/>
          <w:rtl/>
          <w:lang w:bidi="fa-IR"/>
        </w:rPr>
        <w:t xml:space="preserve"> در نظر بگیر و همچنین اگر قبل از آن‌ها نیز صفت‌هایی آمده باشد، آن صفت‌ها به همراه اسم را نیز به عنوان </w:t>
      </w:r>
      <w:r>
        <w:rPr>
          <w:lang w:bidi="fa-IR"/>
        </w:rPr>
        <w:t>Noun Phrase</w:t>
      </w:r>
      <w:r>
        <w:rPr>
          <w:rFonts w:hint="cs"/>
          <w:rtl/>
          <w:lang w:bidi="fa-IR"/>
        </w:rPr>
        <w:t xml:space="preserve"> در نظر می‌گیریم و اگر قبل از این موارد کلمه‌ی </w:t>
      </w:r>
      <w:r>
        <w:rPr>
          <w:lang w:bidi="fa-IR"/>
        </w:rPr>
        <w:t>Determiner</w:t>
      </w:r>
      <w:r>
        <w:rPr>
          <w:rFonts w:hint="cs"/>
          <w:rtl/>
          <w:lang w:bidi="fa-IR"/>
        </w:rPr>
        <w:t xml:space="preserve">ی وجود داشت نیز آن هم به عنوان عبارت اسمی در نظر میگیریم. ( کلمات </w:t>
      </w:r>
      <w:r>
        <w:rPr>
          <w:lang w:bidi="fa-IR"/>
        </w:rPr>
        <w:t>Determiner</w:t>
      </w:r>
      <w:r>
        <w:rPr>
          <w:rFonts w:hint="cs"/>
          <w:rtl/>
          <w:lang w:bidi="fa-IR"/>
        </w:rPr>
        <w:t xml:space="preserve"> مثل </w:t>
      </w:r>
      <w:r>
        <w:rPr>
          <w:lang w:bidi="fa-IR"/>
        </w:rPr>
        <w:t>the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و ... است)</w:t>
      </w:r>
    </w:p>
    <w:p w14:paraId="6B5C145F" w14:textId="468665BD" w:rsidR="00E26824" w:rsidRDefault="00E26824" w:rsidP="00E26824">
      <w:pPr>
        <w:rPr>
          <w:rtl/>
          <w:lang w:bidi="fa-IR"/>
        </w:rPr>
      </w:pPr>
    </w:p>
    <w:p w14:paraId="2CF9ECC9" w14:textId="252809D9" w:rsidR="00E26824" w:rsidRDefault="00E26824" w:rsidP="00E26824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f</w:t>
      </w:r>
      <w:r>
        <w:rPr>
          <w:rFonts w:hint="cs"/>
          <w:rtl/>
          <w:lang w:bidi="fa-IR"/>
        </w:rPr>
        <w:t>:</w:t>
      </w:r>
    </w:p>
    <w:p w14:paraId="21130C2A" w14:textId="7EC47C52" w:rsidR="00E26824" w:rsidRDefault="00BC277F" w:rsidP="00BC277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متد </w:t>
      </w:r>
      <w:r>
        <w:rPr>
          <w:lang w:bidi="fa-IR"/>
        </w:rPr>
        <w:t>draw</w:t>
      </w:r>
      <w:r>
        <w:rPr>
          <w:rFonts w:hint="cs"/>
          <w:rtl/>
          <w:lang w:bidi="fa-IR"/>
        </w:rPr>
        <w:t xml:space="preserve"> روی درخت ایجاد شده، درخت زیر بدست می‌آید.</w:t>
      </w:r>
    </w:p>
    <w:p w14:paraId="5712035F" w14:textId="65CF0389" w:rsidR="00E26824" w:rsidRDefault="00E26824" w:rsidP="00E26824">
      <w:pPr>
        <w:tabs>
          <w:tab w:val="left" w:pos="1415"/>
        </w:tabs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درخت آن به صورت زیر است.</w:t>
      </w:r>
    </w:p>
    <w:p w14:paraId="50C79169" w14:textId="5DEF9F42" w:rsidR="00BC277F" w:rsidRDefault="00E26824" w:rsidP="00BC277F">
      <w:pPr>
        <w:tabs>
          <w:tab w:val="left" w:pos="1415"/>
        </w:tabs>
        <w:rPr>
          <w:noProof/>
          <w:rtl/>
        </w:rPr>
      </w:pPr>
      <w:r>
        <w:rPr>
          <w:noProof/>
        </w:rPr>
        <w:drawing>
          <wp:inline distT="0" distB="0" distL="0" distR="0" wp14:anchorId="68ACD58E" wp14:editId="4A15867A">
            <wp:extent cx="5943600" cy="1628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4EC3" w14:textId="5F5573BF" w:rsidR="00BC277F" w:rsidRDefault="00BC277F" w:rsidP="00BC277F">
      <w:pPr>
        <w:tabs>
          <w:tab w:val="left" w:pos="1415"/>
        </w:tabs>
        <w:rPr>
          <w:noProof/>
          <w:rtl/>
        </w:rPr>
      </w:pPr>
    </w:p>
    <w:p w14:paraId="6C4652E1" w14:textId="60E6828A" w:rsidR="00BC277F" w:rsidRDefault="00BC277F" w:rsidP="00BC277F">
      <w:pPr>
        <w:tabs>
          <w:tab w:val="left" w:pos="1415"/>
        </w:tabs>
        <w:rPr>
          <w:noProof/>
          <w:rtl/>
        </w:rPr>
      </w:pPr>
    </w:p>
    <w:p w14:paraId="062ACB44" w14:textId="7B1EC4D7" w:rsidR="00BC277F" w:rsidRDefault="00BC277F" w:rsidP="00BC277F">
      <w:pPr>
        <w:pStyle w:val="Heading2"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بخش </w:t>
      </w:r>
      <w:r>
        <w:rPr>
          <w:noProof/>
          <w:lang w:bidi="fa-IR"/>
        </w:rPr>
        <w:t>g</w:t>
      </w:r>
      <w:r>
        <w:rPr>
          <w:rFonts w:hint="cs"/>
          <w:noProof/>
          <w:rtl/>
          <w:lang w:bidi="fa-IR"/>
        </w:rPr>
        <w:t>:</w:t>
      </w:r>
    </w:p>
    <w:p w14:paraId="66726FD1" w14:textId="466CCAC6" w:rsidR="00BC277F" w:rsidRDefault="00BC277F" w:rsidP="00BC277F">
      <w:pPr>
        <w:rPr>
          <w:rtl/>
          <w:lang w:bidi="fa-IR"/>
        </w:rPr>
      </w:pPr>
      <w:r>
        <w:rPr>
          <w:rFonts w:hint="cs"/>
          <w:rtl/>
          <w:lang w:bidi="fa-IR"/>
        </w:rPr>
        <w:t>در این بخش دو گرامر و دو متن دیگر مثال زده شده است</w:t>
      </w:r>
      <w:r w:rsidR="002E7061">
        <w:rPr>
          <w:rFonts w:hint="cs"/>
          <w:rtl/>
          <w:lang w:bidi="fa-IR"/>
        </w:rPr>
        <w:t>.</w:t>
      </w:r>
    </w:p>
    <w:p w14:paraId="56ABDC9A" w14:textId="79A1CBD9" w:rsidR="002E7061" w:rsidRDefault="002E7061" w:rsidP="002E7061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مثال اول:</w:t>
      </w:r>
    </w:p>
    <w:p w14:paraId="4F163606" w14:textId="73DCC321" w:rsidR="002E7061" w:rsidRPr="002E7061" w:rsidRDefault="002E7061" w:rsidP="002E7061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 xml:space="preserve">متن نمونه : </w:t>
      </w:r>
      <w:r>
        <w:rPr>
          <w:rFonts w:cs="Calibri"/>
          <w:lang w:bidi="fa-IR"/>
        </w:rPr>
        <w:t xml:space="preserve">hello! My name is </w:t>
      </w:r>
      <w:proofErr w:type="spellStart"/>
      <w:r>
        <w:rPr>
          <w:rFonts w:cs="Calibri"/>
          <w:lang w:bidi="fa-IR"/>
        </w:rPr>
        <w:t>Amirreza</w:t>
      </w:r>
      <w:proofErr w:type="spellEnd"/>
      <w:r>
        <w:rPr>
          <w:rFonts w:cs="Calibri"/>
          <w:lang w:bidi="fa-IR"/>
        </w:rPr>
        <w:t xml:space="preserve"> </w:t>
      </w:r>
      <w:proofErr w:type="spellStart"/>
      <w:r>
        <w:rPr>
          <w:rFonts w:cs="Calibri"/>
          <w:lang w:bidi="fa-IR"/>
        </w:rPr>
        <w:t>Seddighin</w:t>
      </w:r>
      <w:proofErr w:type="spellEnd"/>
    </w:p>
    <w:p w14:paraId="7736CFDB" w14:textId="4B9E5354" w:rsidR="002E7061" w:rsidRDefault="002E7061" w:rsidP="002E7061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>پترن : دنباله‌ی اسامی خاص پشت سرهم.</w:t>
      </w:r>
    </w:p>
    <w:p w14:paraId="3D805A83" w14:textId="07DB7A1F" w:rsidR="002E7061" w:rsidRDefault="002E7061" w:rsidP="002E7061">
      <w:pPr>
        <w:bidi w:val="0"/>
        <w:rPr>
          <w:lang w:bidi="fa-IR"/>
        </w:rPr>
      </w:pPr>
      <w:r w:rsidRPr="002E7061">
        <w:rPr>
          <w:lang w:bidi="fa-IR"/>
        </w:rPr>
        <w:t>&lt;NNP&gt;*</w:t>
      </w:r>
    </w:p>
    <w:p w14:paraId="09E8AE0A" w14:textId="77777777" w:rsidR="002E7061" w:rsidRDefault="002E7061" w:rsidP="002E7061">
      <w:pPr>
        <w:bidi w:val="0"/>
        <w:rPr>
          <w:lang w:bidi="fa-IR"/>
        </w:rPr>
      </w:pPr>
    </w:p>
    <w:p w14:paraId="4EC0CBCD" w14:textId="26A9AFBC" w:rsidR="002E7061" w:rsidRDefault="002E7061" w:rsidP="00BC277F">
      <w:pPr>
        <w:rPr>
          <w:rtl/>
          <w:lang w:bidi="fa-IR"/>
        </w:rPr>
      </w:pPr>
      <w:r>
        <w:rPr>
          <w:rFonts w:hint="cs"/>
          <w:rtl/>
          <w:lang w:bidi="fa-IR"/>
        </w:rPr>
        <w:t>تکه کد آن نیز به صورت زیر است.</w:t>
      </w:r>
    </w:p>
    <w:p w14:paraId="56C79683" w14:textId="2D0EEBCC" w:rsidR="002E7061" w:rsidRDefault="002E7061" w:rsidP="002E7061">
      <w:pPr>
        <w:jc w:val="right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337CE12" wp14:editId="72832AD4">
            <wp:extent cx="3625850" cy="415152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8747" cy="41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06D" w14:textId="1F6E733C" w:rsidR="002E7061" w:rsidRPr="00BC277F" w:rsidRDefault="002E7061" w:rsidP="002E7061">
      <w:pPr>
        <w:rPr>
          <w:rtl/>
          <w:lang w:bidi="fa-IR"/>
        </w:rPr>
      </w:pPr>
      <w:r>
        <w:rPr>
          <w:rFonts w:hint="cs"/>
          <w:rtl/>
          <w:lang w:bidi="fa-IR"/>
        </w:rPr>
        <w:t>درخت آن نیز به صورت زیر است.</w:t>
      </w:r>
    </w:p>
    <w:p w14:paraId="049A2564" w14:textId="6F48277A" w:rsidR="00BC277F" w:rsidRDefault="00BC277F" w:rsidP="00BC277F">
      <w:pPr>
        <w:rPr>
          <w:noProof/>
        </w:rPr>
      </w:pPr>
      <w:r>
        <w:rPr>
          <w:noProof/>
        </w:rPr>
        <w:drawing>
          <wp:inline distT="0" distB="0" distL="0" distR="0" wp14:anchorId="7E9825B4" wp14:editId="0A29A800">
            <wp:extent cx="5943600" cy="1872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7253" w14:textId="3F6670B5" w:rsidR="002E7061" w:rsidRDefault="002E7061" w:rsidP="002E7061">
      <w:pPr>
        <w:tabs>
          <w:tab w:val="left" w:pos="1030"/>
        </w:tabs>
        <w:rPr>
          <w:rtl/>
          <w:lang w:bidi="fa-IR"/>
        </w:rPr>
      </w:pPr>
      <w:r>
        <w:rPr>
          <w:rtl/>
          <w:lang w:bidi="fa-IR"/>
        </w:rPr>
        <w:tab/>
      </w:r>
    </w:p>
    <w:p w14:paraId="04A0F8EE" w14:textId="35E11B89" w:rsidR="002E7061" w:rsidRDefault="002E7061" w:rsidP="002E7061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مثال دوم:</w:t>
      </w:r>
    </w:p>
    <w:p w14:paraId="2C09B03F" w14:textId="26EED344" w:rsidR="002E7061" w:rsidRPr="002E7061" w:rsidRDefault="002E7061" w:rsidP="002E7061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 xml:space="preserve">متن نمونه : </w:t>
      </w:r>
      <w:r w:rsidR="00DC4775">
        <w:rPr>
          <w:rFonts w:cs="Calibri"/>
          <w:lang w:bidi="fa-IR"/>
        </w:rPr>
        <w:t>My teacher is good</w:t>
      </w:r>
    </w:p>
    <w:p w14:paraId="0ABB3855" w14:textId="19816DFC" w:rsidR="002E7061" w:rsidRDefault="002E7061" w:rsidP="002E7061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 xml:space="preserve">پترن : </w:t>
      </w:r>
      <w:r w:rsidR="00DC4775">
        <w:rPr>
          <w:rFonts w:hint="cs"/>
          <w:rtl/>
          <w:lang w:bidi="fa-IR"/>
        </w:rPr>
        <w:t xml:space="preserve">ضمیر به علاوه‌ی یک اسم مفرد </w:t>
      </w:r>
    </w:p>
    <w:p w14:paraId="2729BE6A" w14:textId="6FDB24AF" w:rsidR="002E7061" w:rsidRDefault="00DC4775" w:rsidP="002E7061">
      <w:pPr>
        <w:bidi w:val="0"/>
        <w:rPr>
          <w:lang w:bidi="fa-IR"/>
        </w:rPr>
      </w:pPr>
      <w:r w:rsidRPr="00DC4775">
        <w:rPr>
          <w:lang w:bidi="fa-IR"/>
        </w:rPr>
        <w:t>&lt;PRP\$&gt; &lt;NN&gt;</w:t>
      </w:r>
    </w:p>
    <w:p w14:paraId="077AAAC0" w14:textId="451B3101" w:rsidR="002E7061" w:rsidRDefault="002E7061" w:rsidP="002E7061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تکه کد آن نیز به صورت زیر است.</w:t>
      </w:r>
    </w:p>
    <w:p w14:paraId="3F33CEB4" w14:textId="65A86093" w:rsidR="00DC4775" w:rsidRDefault="00DC4775" w:rsidP="00DC4775">
      <w:pPr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078DC571" wp14:editId="4FC0CB85">
            <wp:extent cx="3949700" cy="33766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743" cy="33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2034" w14:textId="3831D9D7" w:rsidR="002E7061" w:rsidRDefault="00DC4775" w:rsidP="002E7061">
      <w:pPr>
        <w:rPr>
          <w:rtl/>
          <w:lang w:bidi="fa-IR"/>
        </w:rPr>
      </w:pPr>
      <w:r>
        <w:rPr>
          <w:rFonts w:hint="cs"/>
          <w:rtl/>
          <w:lang w:bidi="fa-IR"/>
        </w:rPr>
        <w:t>درخت آن نیز به صورت زیر است.</w:t>
      </w:r>
    </w:p>
    <w:p w14:paraId="6B7ED7CF" w14:textId="126A0CB7" w:rsidR="00DC4775" w:rsidRDefault="00DC4775" w:rsidP="00DC4775">
      <w:pPr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5E37EBEE" wp14:editId="37E62018">
            <wp:extent cx="4013200" cy="143806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913" cy="14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93B6" w14:textId="68172422" w:rsidR="00DC4775" w:rsidRDefault="00DC4775" w:rsidP="00DC4775">
      <w:pPr>
        <w:tabs>
          <w:tab w:val="left" w:pos="2800"/>
        </w:tabs>
        <w:rPr>
          <w:rtl/>
          <w:lang w:bidi="fa-IR"/>
        </w:rPr>
      </w:pPr>
    </w:p>
    <w:p w14:paraId="5AD21420" w14:textId="485AFF6B" w:rsidR="00DC4775" w:rsidRDefault="00DC4775" w:rsidP="00DC4775">
      <w:pPr>
        <w:tabs>
          <w:tab w:val="left" w:pos="2800"/>
        </w:tabs>
        <w:rPr>
          <w:rtl/>
          <w:lang w:bidi="fa-IR"/>
        </w:rPr>
      </w:pPr>
    </w:p>
    <w:p w14:paraId="0DC58E57" w14:textId="38C806D5" w:rsidR="00DC4775" w:rsidRDefault="00DC4775" w:rsidP="00DC4775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مرحله‌ی 3:</w:t>
      </w:r>
    </w:p>
    <w:p w14:paraId="6CBADB3D" w14:textId="1A8A1367" w:rsidR="00DC4775" w:rsidRDefault="00A0734F" w:rsidP="00A0734F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: </w:t>
      </w:r>
    </w:p>
    <w:p w14:paraId="0B5746B8" w14:textId="2521C1DC" w:rsidR="00A0734F" w:rsidRDefault="00A0734F" w:rsidP="00A0734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>IOB encoding</w:t>
      </w:r>
      <w:r>
        <w:rPr>
          <w:rFonts w:hint="cs"/>
          <w:rtl/>
          <w:lang w:bidi="fa-IR"/>
        </w:rPr>
        <w:t xml:space="preserve"> کافی است از تابع </w:t>
      </w:r>
      <w:r>
        <w:rPr>
          <w:lang w:bidi="fa-IR"/>
        </w:rPr>
        <w:t>tree2conlltags</w:t>
      </w:r>
      <w:r>
        <w:rPr>
          <w:rFonts w:hint="cs"/>
          <w:rtl/>
          <w:lang w:bidi="fa-IR"/>
        </w:rPr>
        <w:t xml:space="preserve"> استفاده کنیم و در ورودی آن درخت تجزیه‌ی خود را بدهیم.</w:t>
      </w:r>
    </w:p>
    <w:p w14:paraId="1B16D2AA" w14:textId="17440E58" w:rsidR="00A0734F" w:rsidRDefault="00A0734F" w:rsidP="00A0734F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بخش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>:</w:t>
      </w:r>
    </w:p>
    <w:p w14:paraId="28E713BF" w14:textId="7FC9E4D4" w:rsidR="00A0734F" w:rsidRDefault="00A0734F" w:rsidP="00A0734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عملیات </w:t>
      </w:r>
      <w:r w:rsidR="00212995">
        <w:rPr>
          <w:lang w:bidi="fa-IR"/>
        </w:rPr>
        <w:t>IOB encoding</w:t>
      </w:r>
      <w:r w:rsidR="00212995">
        <w:rPr>
          <w:rFonts w:hint="cs"/>
          <w:rtl/>
          <w:lang w:bidi="fa-IR"/>
        </w:rPr>
        <w:t xml:space="preserve"> بر روی متن دوم اعمال شده است که به صورت زیر است.(همچنین بخش‌هایی از جواب‌ها نیز به نمایش در آمده است.)</w:t>
      </w:r>
    </w:p>
    <w:p w14:paraId="3D8704D6" w14:textId="0BBAEC62" w:rsidR="00212995" w:rsidRDefault="00212995" w:rsidP="00A0734F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50176A19" wp14:editId="488475BB">
            <wp:extent cx="5943600" cy="6748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2B38" w14:textId="4E3203CD" w:rsidR="00212995" w:rsidRDefault="00212995" w:rsidP="00A0734F">
      <w:pPr>
        <w:rPr>
          <w:rtl/>
          <w:lang w:bidi="fa-IR"/>
        </w:rPr>
      </w:pPr>
    </w:p>
    <w:p w14:paraId="6FC8C15C" w14:textId="55463DA2" w:rsidR="00212995" w:rsidRDefault="00212995" w:rsidP="00212995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بخش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>:</w:t>
      </w:r>
    </w:p>
    <w:p w14:paraId="02B74FB0" w14:textId="6C1B2FE5" w:rsidR="00212995" w:rsidRDefault="00212995" w:rsidP="0021299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با توجه به گرامر گفته شده، عبارات به سه بخش </w:t>
      </w:r>
      <w:r>
        <w:rPr>
          <w:lang w:bidi="fa-IR"/>
        </w:rPr>
        <w:t>O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B_NP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I_NP</w:t>
      </w:r>
      <w:r>
        <w:rPr>
          <w:rFonts w:hint="cs"/>
          <w:rtl/>
          <w:lang w:bidi="fa-IR"/>
        </w:rPr>
        <w:t xml:space="preserve"> است. که منظور از </w:t>
      </w:r>
      <w:r>
        <w:rPr>
          <w:lang w:bidi="fa-IR"/>
        </w:rPr>
        <w:t>O</w:t>
      </w:r>
      <w:r>
        <w:rPr>
          <w:rFonts w:hint="cs"/>
          <w:rtl/>
          <w:lang w:bidi="fa-IR"/>
        </w:rPr>
        <w:t xml:space="preserve"> یعنی آن که خارج از محدوده است و </w:t>
      </w:r>
      <w:r>
        <w:rPr>
          <w:lang w:bidi="fa-IR"/>
        </w:rPr>
        <w:t>NP</w:t>
      </w:r>
      <w:r>
        <w:rPr>
          <w:rFonts w:hint="cs"/>
          <w:rtl/>
          <w:lang w:bidi="fa-IR"/>
        </w:rPr>
        <w:t xml:space="preserve"> نیست. منظور از </w:t>
      </w:r>
      <w:r>
        <w:rPr>
          <w:lang w:bidi="fa-IR"/>
        </w:rPr>
        <w:t xml:space="preserve">B_NP </w:t>
      </w:r>
      <w:r>
        <w:rPr>
          <w:rFonts w:hint="cs"/>
          <w:rtl/>
          <w:lang w:bidi="fa-IR"/>
        </w:rPr>
        <w:t xml:space="preserve"> یعنی </w:t>
      </w:r>
      <w:r>
        <w:rPr>
          <w:lang w:bidi="fa-IR"/>
        </w:rPr>
        <w:t>Begin NP</w:t>
      </w:r>
      <w:r>
        <w:rPr>
          <w:rFonts w:hint="cs"/>
          <w:rtl/>
          <w:lang w:bidi="fa-IR"/>
        </w:rPr>
        <w:t xml:space="preserve"> به معنای توکنی است که نشان دهنده‌ی اول عبارت اسمی متناسب با </w:t>
      </w:r>
      <w:r>
        <w:rPr>
          <w:lang w:bidi="fa-IR"/>
        </w:rPr>
        <w:t>regex</w:t>
      </w:r>
      <w:r>
        <w:rPr>
          <w:rFonts w:hint="cs"/>
          <w:rtl/>
          <w:lang w:bidi="fa-IR"/>
        </w:rPr>
        <w:t xml:space="preserve"> تعریف شده‌ی ما است و </w:t>
      </w:r>
      <w:r>
        <w:rPr>
          <w:lang w:bidi="fa-IR"/>
        </w:rPr>
        <w:t>I_NP</w:t>
      </w:r>
      <w:r>
        <w:rPr>
          <w:rFonts w:hint="cs"/>
          <w:rtl/>
          <w:lang w:bidi="fa-IR"/>
        </w:rPr>
        <w:t xml:space="preserve"> یعنی </w:t>
      </w:r>
      <w:r>
        <w:rPr>
          <w:lang w:bidi="fa-IR"/>
        </w:rPr>
        <w:t>inside NP</w:t>
      </w:r>
      <w:r>
        <w:rPr>
          <w:rFonts w:hint="cs"/>
          <w:rtl/>
          <w:lang w:bidi="fa-IR"/>
        </w:rPr>
        <w:t xml:space="preserve"> که به معنای توکنی است که به عنوان شروع کننده‌ی عبارت اسمی نیست و بعد از یک </w:t>
      </w:r>
      <w:r>
        <w:rPr>
          <w:lang w:bidi="fa-IR"/>
        </w:rPr>
        <w:t>B_NP</w:t>
      </w:r>
      <w:r>
        <w:rPr>
          <w:rFonts w:hint="cs"/>
          <w:rtl/>
          <w:lang w:bidi="fa-IR"/>
        </w:rPr>
        <w:t xml:space="preserve"> آمده است و جزوی از آن عبارت اسمی است.</w:t>
      </w:r>
    </w:p>
    <w:p w14:paraId="10E56E77" w14:textId="58693A33" w:rsidR="00212995" w:rsidRDefault="00212995" w:rsidP="00C8344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معمولا </w:t>
      </w:r>
      <w:r>
        <w:rPr>
          <w:lang w:bidi="fa-IR"/>
        </w:rPr>
        <w:t>B_NP</w:t>
      </w:r>
      <w:r>
        <w:rPr>
          <w:rFonts w:hint="cs"/>
          <w:rtl/>
          <w:lang w:bidi="fa-IR"/>
        </w:rPr>
        <w:t xml:space="preserve"> یک </w:t>
      </w:r>
      <w:r>
        <w:rPr>
          <w:lang w:bidi="fa-IR"/>
        </w:rPr>
        <w:t>Determiner</w:t>
      </w:r>
      <w:r>
        <w:rPr>
          <w:rFonts w:hint="cs"/>
          <w:rtl/>
          <w:lang w:bidi="fa-IR"/>
        </w:rPr>
        <w:t xml:space="preserve"> یا در صورت نبود یک صفت است و اگر صفت هم نبود یک عبارت اسم مفرد است.</w:t>
      </w:r>
    </w:p>
    <w:p w14:paraId="3552DCBB" w14:textId="31363556" w:rsidR="00212995" w:rsidRDefault="00212995" w:rsidP="00212995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مرحله 4 :</w:t>
      </w:r>
    </w:p>
    <w:p w14:paraId="07A8FCD0" w14:textId="2E8F304A" w:rsidR="00937759" w:rsidRDefault="00C8344E" w:rsidP="00C8344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>:</w:t>
      </w:r>
    </w:p>
    <w:p w14:paraId="2497A065" w14:textId="058D4E8F" w:rsidR="00C8344E" w:rsidRDefault="00C8344E" w:rsidP="00C8344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استفاده از مدل از پیش آموزش داده شده‌ی </w:t>
      </w:r>
      <w:r>
        <w:rPr>
          <w:lang w:bidi="fa-IR"/>
        </w:rPr>
        <w:t>Stanford</w:t>
      </w:r>
      <w:r>
        <w:rPr>
          <w:rFonts w:hint="cs"/>
          <w:rtl/>
          <w:lang w:bidi="fa-IR"/>
        </w:rPr>
        <w:t xml:space="preserve"> باید از کلاس </w:t>
      </w:r>
      <w:proofErr w:type="spellStart"/>
      <w:r w:rsidRPr="00C8344E">
        <w:rPr>
          <w:lang w:bidi="fa-IR"/>
        </w:rPr>
        <w:t>StanfordNERTagger</w:t>
      </w:r>
      <w:proofErr w:type="spellEnd"/>
      <w:r>
        <w:rPr>
          <w:rFonts w:hint="cs"/>
          <w:rtl/>
          <w:lang w:bidi="fa-IR"/>
        </w:rPr>
        <w:t xml:space="preserve"> در </w:t>
      </w:r>
      <w:proofErr w:type="spellStart"/>
      <w:r>
        <w:rPr>
          <w:lang w:bidi="fa-IR"/>
        </w:rPr>
        <w:t>nltk</w:t>
      </w:r>
      <w:proofErr w:type="spellEnd"/>
      <w:r>
        <w:rPr>
          <w:rFonts w:hint="cs"/>
          <w:rtl/>
          <w:lang w:bidi="fa-IR"/>
        </w:rPr>
        <w:t xml:space="preserve"> استفاده کنیم و در ورودی آن مسیر فایل مدل و مسیر فایل </w:t>
      </w:r>
      <w:r>
        <w:rPr>
          <w:lang w:bidi="fa-IR"/>
        </w:rPr>
        <w:t>jar</w:t>
      </w:r>
      <w:r>
        <w:rPr>
          <w:rFonts w:hint="cs"/>
          <w:rtl/>
          <w:lang w:bidi="fa-IR"/>
        </w:rPr>
        <w:t xml:space="preserve"> را بدهیم  و بعد با استفاده از تابع </w:t>
      </w:r>
      <w:r>
        <w:rPr>
          <w:lang w:bidi="fa-IR"/>
        </w:rPr>
        <w:t>.tag</w:t>
      </w:r>
      <w:r>
        <w:rPr>
          <w:rFonts w:hint="cs"/>
          <w:rtl/>
          <w:lang w:bidi="fa-IR"/>
        </w:rPr>
        <w:t xml:space="preserve"> موجود در کلاس آن مجموعه توکن‌ها را تگ گذاری کنیم.</w:t>
      </w:r>
    </w:p>
    <w:p w14:paraId="190B8357" w14:textId="11751D69" w:rsidR="00C8344E" w:rsidRDefault="00C8344E" w:rsidP="00C8344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>:</w:t>
      </w:r>
    </w:p>
    <w:p w14:paraId="54F607FB" w14:textId="2F9F4394" w:rsidR="00C8344E" w:rsidRDefault="00C8344E" w:rsidP="00C8344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عملیات </w:t>
      </w:r>
      <w:r>
        <w:rPr>
          <w:lang w:bidi="fa-IR"/>
        </w:rPr>
        <w:t>NER</w:t>
      </w:r>
      <w:r>
        <w:rPr>
          <w:rFonts w:hint="cs"/>
          <w:rtl/>
          <w:lang w:bidi="fa-IR"/>
        </w:rPr>
        <w:t xml:space="preserve"> بر روی متن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اعمال شد. قطعه کد آن و خروجی به صورت زیر است.</w:t>
      </w:r>
    </w:p>
    <w:p w14:paraId="516CDD0E" w14:textId="77777777" w:rsidR="00C8344E" w:rsidRDefault="00C8344E" w:rsidP="00C8344E">
      <w:pPr>
        <w:jc w:val="right"/>
        <w:rPr>
          <w:noProof/>
          <w:rtl/>
        </w:rPr>
      </w:pPr>
    </w:p>
    <w:p w14:paraId="0BF04535" w14:textId="65177EEB" w:rsidR="00C8344E" w:rsidRPr="00C8344E" w:rsidRDefault="00C8344E" w:rsidP="00C8344E">
      <w:pPr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02B133B4" wp14:editId="41EE6110">
            <wp:extent cx="4178300" cy="24986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3419"/>
                    <a:stretch/>
                  </pic:blipFill>
                  <pic:spPr bwMode="auto">
                    <a:xfrm>
                      <a:off x="0" y="0"/>
                      <a:ext cx="4182538" cy="250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0473E" w14:textId="44FF75D5" w:rsidR="00212995" w:rsidRDefault="00C8344E" w:rsidP="00C8344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بخش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>:</w:t>
      </w:r>
    </w:p>
    <w:p w14:paraId="17583330" w14:textId="7AB0DBA4" w:rsidR="00C8344E" w:rsidRDefault="00C8344E" w:rsidP="00C8344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موجودیت‌های سازمانی و نام افراد استخراج شده از متن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به نمایش درامده است.</w:t>
      </w:r>
    </w:p>
    <w:p w14:paraId="2F7FF45B" w14:textId="5CFF00A5" w:rsidR="00C8344E" w:rsidRDefault="00C8344E" w:rsidP="009B7BFE">
      <w:pPr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23377738" wp14:editId="71DE78ED">
            <wp:extent cx="5086350" cy="1313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2277" cy="131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CDA8" w14:textId="57FE8401" w:rsidR="00C8344E" w:rsidRDefault="00C8344E" w:rsidP="00C8344E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مرحله‌ی 5:</w:t>
      </w:r>
    </w:p>
    <w:p w14:paraId="5A1AEECE" w14:textId="247BD0D3" w:rsidR="00C8344E" w:rsidRDefault="009B7BFE" w:rsidP="009B7BF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>:</w:t>
      </w:r>
    </w:p>
    <w:p w14:paraId="3D06F336" w14:textId="0D803252" w:rsidR="009B7BFE" w:rsidRDefault="009B7BFE" w:rsidP="009B7BF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استفاده از کتابخانه‌ی </w:t>
      </w:r>
      <w:proofErr w:type="spellStart"/>
      <w:r>
        <w:rPr>
          <w:lang w:bidi="fa-IR"/>
        </w:rPr>
        <w:t>Spcay</w:t>
      </w:r>
      <w:proofErr w:type="spellEnd"/>
      <w:r>
        <w:rPr>
          <w:rFonts w:hint="cs"/>
          <w:rtl/>
          <w:lang w:bidi="fa-IR"/>
        </w:rPr>
        <w:t xml:space="preserve"> باید آن را و مدل خواسته شده را نصب کرد و مدل </w:t>
      </w:r>
      <w:proofErr w:type="spellStart"/>
      <w:r w:rsidRPr="009B7BFE">
        <w:rPr>
          <w:lang w:bidi="fa-IR"/>
        </w:rPr>
        <w:t>en_core_web_sm</w:t>
      </w:r>
      <w:proofErr w:type="spellEnd"/>
      <w:r>
        <w:rPr>
          <w:rFonts w:hint="cs"/>
          <w:rtl/>
          <w:lang w:bidi="fa-IR"/>
        </w:rPr>
        <w:t xml:space="preserve"> را لود کرد. سپس متن داده شده را به مدل لود شده داد.</w:t>
      </w:r>
    </w:p>
    <w:p w14:paraId="0A172AF1" w14:textId="1AE5CFA5" w:rsidR="009B7BFE" w:rsidRDefault="009B7BFE" w:rsidP="009B7BF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>:</w:t>
      </w:r>
    </w:p>
    <w:p w14:paraId="7D5B9D31" w14:textId="5AECE648" w:rsidR="009B7BFE" w:rsidRDefault="009B7BFE" w:rsidP="009B7BF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عملیات </w:t>
      </w:r>
      <w:r>
        <w:rPr>
          <w:lang w:bidi="fa-IR"/>
        </w:rPr>
        <w:t>NER</w:t>
      </w:r>
      <w:r>
        <w:rPr>
          <w:rFonts w:hint="cs"/>
          <w:rtl/>
          <w:lang w:bidi="fa-IR"/>
        </w:rPr>
        <w:t xml:space="preserve"> را برروی متن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انجام شد. قطعه کد و </w:t>
      </w:r>
      <w:proofErr w:type="spellStart"/>
      <w:r>
        <w:rPr>
          <w:lang w:bidi="fa-IR"/>
        </w:rPr>
        <w:t>noun_chunk</w:t>
      </w:r>
      <w:proofErr w:type="spellEnd"/>
      <w:r>
        <w:rPr>
          <w:rFonts w:hint="cs"/>
          <w:rtl/>
          <w:lang w:bidi="fa-IR"/>
        </w:rPr>
        <w:t xml:space="preserve"> ها به صورت زیر آمده است.</w:t>
      </w:r>
    </w:p>
    <w:p w14:paraId="4D4B348B" w14:textId="0B2A9B3E" w:rsidR="009B7BFE" w:rsidRDefault="009B7BFE" w:rsidP="009B7BFE">
      <w:pPr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179F7C26" wp14:editId="0B9C6DBD">
            <wp:extent cx="3656807" cy="338137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0544" cy="33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A1C" w14:textId="4BC7D20C" w:rsidR="009B7BFE" w:rsidRDefault="009B7BFE" w:rsidP="009B7BF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بخش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>:</w:t>
      </w:r>
    </w:p>
    <w:p w14:paraId="4BD201F5" w14:textId="4F011D4E" w:rsidR="009B7BFE" w:rsidRDefault="009B7BFE" w:rsidP="009B7BFE">
      <w:pPr>
        <w:rPr>
          <w:rtl/>
          <w:lang w:bidi="fa-IR"/>
        </w:rPr>
      </w:pPr>
      <w:r>
        <w:rPr>
          <w:rFonts w:hint="cs"/>
          <w:rtl/>
          <w:lang w:bidi="fa-IR"/>
        </w:rPr>
        <w:t>در این بخش موجودیت‌های نام افراد، نام سازمان، پول، اعداد استخراج شده اند.</w:t>
      </w:r>
    </w:p>
    <w:p w14:paraId="78CE21B5" w14:textId="048E7758" w:rsidR="009B7BFE" w:rsidRDefault="009B7BFE" w:rsidP="009B7BFE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48B2645" wp14:editId="6788C22F">
            <wp:extent cx="5943600" cy="4437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1E84" w14:textId="4222DF23" w:rsidR="009B7BFE" w:rsidRDefault="009B7BFE" w:rsidP="009B7BFE">
      <w:pPr>
        <w:rPr>
          <w:rtl/>
          <w:lang w:bidi="fa-IR"/>
        </w:rPr>
      </w:pPr>
    </w:p>
    <w:p w14:paraId="4ED71F73" w14:textId="471D006F" w:rsidR="009B7BFE" w:rsidRDefault="009B7BFE" w:rsidP="009B7BFE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مرحله 6 : </w:t>
      </w:r>
    </w:p>
    <w:p w14:paraId="3EA67605" w14:textId="555FD2F8" w:rsidR="009B7BFE" w:rsidRDefault="009B7BFE" w:rsidP="00C515CD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در کتابخانه‌ی </w:t>
      </w:r>
      <w:r>
        <w:rPr>
          <w:lang w:bidi="fa-IR"/>
        </w:rPr>
        <w:t>Spacy</w:t>
      </w:r>
      <w:r>
        <w:rPr>
          <w:rFonts w:hint="cs"/>
          <w:rtl/>
          <w:lang w:bidi="fa-IR"/>
        </w:rPr>
        <w:t xml:space="preserve"> توابع متعدد برای دیدن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خاص در یکجا وجود دارد و همچنین </w:t>
      </w:r>
      <w:r w:rsidR="00C515CD">
        <w:rPr>
          <w:rFonts w:hint="cs"/>
          <w:rtl/>
          <w:lang w:bidi="fa-IR"/>
        </w:rPr>
        <w:t xml:space="preserve">به نسبت </w:t>
      </w:r>
      <w:proofErr w:type="spellStart"/>
      <w:r w:rsidR="00C515CD">
        <w:rPr>
          <w:lang w:bidi="fa-IR"/>
        </w:rPr>
        <w:t>nltk</w:t>
      </w:r>
      <w:proofErr w:type="spellEnd"/>
      <w:r w:rsidR="00C515CD">
        <w:rPr>
          <w:rFonts w:hint="cs"/>
          <w:rtl/>
          <w:lang w:bidi="fa-IR"/>
        </w:rPr>
        <w:t xml:space="preserve"> دقیق تر است و قابلیت آن را دارد که موجودیت‌های اسمی جزئی تری (مثل </w:t>
      </w:r>
      <w:r w:rsidR="00C515CD">
        <w:rPr>
          <w:lang w:bidi="fa-IR"/>
        </w:rPr>
        <w:t>money</w:t>
      </w:r>
      <w:r w:rsidR="00C515CD">
        <w:rPr>
          <w:rFonts w:hint="cs"/>
          <w:rtl/>
          <w:lang w:bidi="fa-IR"/>
        </w:rPr>
        <w:t xml:space="preserve">) را پیدا کند و همچنین در تشخیص موجودیت‌های اسمی دو بخشی نسبت به </w:t>
      </w:r>
      <w:proofErr w:type="spellStart"/>
      <w:r w:rsidR="00C515CD">
        <w:rPr>
          <w:lang w:bidi="fa-IR"/>
        </w:rPr>
        <w:t>nltk</w:t>
      </w:r>
      <w:proofErr w:type="spellEnd"/>
      <w:r w:rsidR="00C515CD">
        <w:rPr>
          <w:rFonts w:hint="cs"/>
          <w:rtl/>
          <w:lang w:bidi="fa-IR"/>
        </w:rPr>
        <w:t xml:space="preserve"> قوی تر کار کرده است مثل نام و نام خانوادگی.</w:t>
      </w:r>
    </w:p>
    <w:p w14:paraId="582D4863" w14:textId="77777777" w:rsidR="00C515CD" w:rsidRPr="009B7BFE" w:rsidRDefault="00C515CD" w:rsidP="00C515CD">
      <w:pPr>
        <w:jc w:val="both"/>
        <w:rPr>
          <w:rFonts w:hint="cs"/>
          <w:rtl/>
          <w:lang w:bidi="fa-IR"/>
        </w:rPr>
      </w:pPr>
    </w:p>
    <w:sectPr w:rsidR="00C515CD" w:rsidRPr="009B7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F2D03"/>
    <w:multiLevelType w:val="hybridMultilevel"/>
    <w:tmpl w:val="26B43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648"/>
    <w:rsid w:val="0002433A"/>
    <w:rsid w:val="0003628C"/>
    <w:rsid w:val="000854A2"/>
    <w:rsid w:val="00093C99"/>
    <w:rsid w:val="0014616A"/>
    <w:rsid w:val="001809DA"/>
    <w:rsid w:val="00212995"/>
    <w:rsid w:val="00244251"/>
    <w:rsid w:val="002E7061"/>
    <w:rsid w:val="00306A6E"/>
    <w:rsid w:val="003A100F"/>
    <w:rsid w:val="00471507"/>
    <w:rsid w:val="00511948"/>
    <w:rsid w:val="00733491"/>
    <w:rsid w:val="008164E2"/>
    <w:rsid w:val="00937759"/>
    <w:rsid w:val="009B7BFE"/>
    <w:rsid w:val="009D5208"/>
    <w:rsid w:val="00A0734F"/>
    <w:rsid w:val="00A51EFC"/>
    <w:rsid w:val="00AF0818"/>
    <w:rsid w:val="00BB22A5"/>
    <w:rsid w:val="00BC277F"/>
    <w:rsid w:val="00C02EAB"/>
    <w:rsid w:val="00C515CD"/>
    <w:rsid w:val="00C8344E"/>
    <w:rsid w:val="00DA6FA5"/>
    <w:rsid w:val="00DC4775"/>
    <w:rsid w:val="00E26824"/>
    <w:rsid w:val="00E72648"/>
    <w:rsid w:val="00F554AA"/>
    <w:rsid w:val="00FD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1A0296B"/>
  <w15:chartTrackingRefBased/>
  <w15:docId w15:val="{F2DA3A95-DD74-4980-BC5F-A4DF00CE2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28C"/>
    <w:pPr>
      <w:bidi/>
    </w:pPr>
    <w:rPr>
      <w:rFonts w:eastAsia="B Nazanin" w:cs="B Nazani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628C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628C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0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6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28C"/>
    <w:rPr>
      <w:rFonts w:asciiTheme="majorHAnsi" w:eastAsiaTheme="majorEastAsia" w:hAnsiTheme="majorHAnsi" w:cs="B Nazanin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3628C"/>
    <w:rPr>
      <w:rFonts w:asciiTheme="majorHAnsi" w:eastAsiaTheme="majorEastAsia" w:hAnsiTheme="majorHAnsi" w:cs="B Nazanin"/>
      <w:color w:val="2F5496" w:themeColor="accent1" w:themeShade="BF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E7061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03628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</w:rPr>
  </w:style>
  <w:style w:type="character" w:styleId="Strong">
    <w:name w:val="Strong"/>
    <w:basedOn w:val="DefaultParagraphFont"/>
    <w:uiPriority w:val="22"/>
    <w:qFormat/>
    <w:rsid w:val="00733491"/>
    <w:rPr>
      <w:b/>
      <w:bCs/>
    </w:rPr>
  </w:style>
  <w:style w:type="paragraph" w:styleId="ListParagraph">
    <w:name w:val="List Paragraph"/>
    <w:basedOn w:val="Normal"/>
    <w:uiPriority w:val="34"/>
    <w:qFormat/>
    <w:rsid w:val="002E7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2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10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2021-04-24T13:58:00Z</dcterms:created>
  <dcterms:modified xsi:type="dcterms:W3CDTF">2021-04-26T11:19:00Z</dcterms:modified>
</cp:coreProperties>
</file>