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6A0B" w14:textId="77777777" w:rsidR="0003628C" w:rsidRPr="00222C08" w:rsidRDefault="0003628C" w:rsidP="0003628C">
      <w:pPr>
        <w:pStyle w:val="Heading1"/>
        <w:jc w:val="center"/>
        <w:rPr>
          <w:sz w:val="60"/>
          <w:szCs w:val="60"/>
          <w:lang w:bidi="fa-IR"/>
        </w:rPr>
      </w:pPr>
      <w:r w:rsidRPr="00222C08">
        <w:rPr>
          <w:rFonts w:hint="cs"/>
          <w:sz w:val="60"/>
          <w:szCs w:val="60"/>
          <w:rtl/>
          <w:lang w:bidi="fa-IR"/>
        </w:rPr>
        <w:t>به نام خدا</w:t>
      </w:r>
    </w:p>
    <w:p w14:paraId="534323A0" w14:textId="77777777" w:rsidR="0003628C" w:rsidRPr="00222C08" w:rsidRDefault="0003628C" w:rsidP="0003628C">
      <w:pPr>
        <w:jc w:val="center"/>
        <w:rPr>
          <w:rtl/>
          <w:lang w:bidi="fa-IR"/>
        </w:rPr>
      </w:pPr>
    </w:p>
    <w:p w14:paraId="51BAA616" w14:textId="60A4EB36" w:rsidR="0003628C" w:rsidRPr="00222C08" w:rsidRDefault="0003628C" w:rsidP="0003628C">
      <w:pPr>
        <w:pStyle w:val="Heading1"/>
        <w:jc w:val="center"/>
        <w:rPr>
          <w:rtl/>
          <w:lang w:bidi="fa-IR"/>
        </w:rPr>
      </w:pPr>
      <w:r w:rsidRPr="00222C08">
        <w:rPr>
          <w:rFonts w:hint="cs"/>
          <w:rtl/>
          <w:lang w:bidi="fa-IR"/>
        </w:rPr>
        <w:t xml:space="preserve">گزارش </w:t>
      </w:r>
      <w:r>
        <w:rPr>
          <w:rFonts w:hint="cs"/>
          <w:rtl/>
          <w:lang w:bidi="fa-IR"/>
        </w:rPr>
        <w:t>تمرین</w:t>
      </w:r>
      <w:r w:rsidR="00D13A9A">
        <w:rPr>
          <w:rFonts w:hint="cs"/>
          <w:rtl/>
          <w:lang w:bidi="fa-IR"/>
        </w:rPr>
        <w:t xml:space="preserve"> پنجم</w:t>
      </w:r>
      <w:r>
        <w:rPr>
          <w:rFonts w:hint="cs"/>
          <w:rtl/>
          <w:lang w:bidi="fa-IR"/>
        </w:rPr>
        <w:t xml:space="preserve"> درس پردازش زبان طبیعی</w:t>
      </w:r>
    </w:p>
    <w:p w14:paraId="00828897" w14:textId="77777777" w:rsidR="0003628C" w:rsidRPr="00222C08" w:rsidRDefault="0003628C" w:rsidP="0003628C">
      <w:pPr>
        <w:jc w:val="center"/>
        <w:rPr>
          <w:rtl/>
          <w:lang w:bidi="fa-IR"/>
        </w:rPr>
      </w:pPr>
    </w:p>
    <w:p w14:paraId="2ABEC03B" w14:textId="77777777" w:rsidR="0003628C" w:rsidRPr="00222C08" w:rsidRDefault="0003628C" w:rsidP="0003628C">
      <w:pPr>
        <w:pStyle w:val="Heading4"/>
        <w:jc w:val="center"/>
        <w:rPr>
          <w:i w:val="0"/>
          <w:iCs w:val="0"/>
          <w:rtl/>
          <w:lang w:bidi="fa-IR"/>
        </w:rPr>
      </w:pPr>
      <w:r w:rsidRPr="00222C08">
        <w:rPr>
          <w:rFonts w:hint="cs"/>
          <w:i w:val="0"/>
          <w:iCs w:val="0"/>
          <w:rtl/>
          <w:lang w:bidi="fa-IR"/>
        </w:rPr>
        <w:t>استاد درس:</w:t>
      </w:r>
    </w:p>
    <w:p w14:paraId="72E153D3" w14:textId="77777777" w:rsidR="0003628C" w:rsidRPr="00222C08" w:rsidRDefault="0003628C" w:rsidP="0003628C">
      <w:pPr>
        <w:pStyle w:val="Heading3"/>
        <w:jc w:val="center"/>
        <w:rPr>
          <w:rtl/>
          <w:lang w:bidi="fa-IR"/>
        </w:rPr>
      </w:pPr>
      <w:r w:rsidRPr="00222C08">
        <w:rPr>
          <w:rFonts w:hint="cs"/>
          <w:rtl/>
          <w:lang w:bidi="fa-IR"/>
        </w:rPr>
        <w:t xml:space="preserve">جناب دکتر </w:t>
      </w:r>
      <w:r>
        <w:rPr>
          <w:rFonts w:hint="cs"/>
          <w:rtl/>
          <w:lang w:bidi="fa-IR"/>
        </w:rPr>
        <w:t>برادران</w:t>
      </w:r>
    </w:p>
    <w:p w14:paraId="4959BA6E" w14:textId="77777777" w:rsidR="0003628C" w:rsidRPr="00222C08" w:rsidRDefault="0003628C" w:rsidP="0003628C">
      <w:pPr>
        <w:jc w:val="center"/>
        <w:rPr>
          <w:rtl/>
          <w:lang w:bidi="fa-IR"/>
        </w:rPr>
      </w:pPr>
    </w:p>
    <w:p w14:paraId="1251D811" w14:textId="77777777" w:rsidR="0003628C" w:rsidRPr="00222C08" w:rsidRDefault="0003628C" w:rsidP="0003628C">
      <w:pPr>
        <w:pStyle w:val="Heading4"/>
        <w:jc w:val="center"/>
        <w:rPr>
          <w:i w:val="0"/>
          <w:iCs w:val="0"/>
          <w:rtl/>
          <w:lang w:bidi="fa-IR"/>
        </w:rPr>
      </w:pPr>
      <w:r w:rsidRPr="00222C08">
        <w:rPr>
          <w:rFonts w:hint="cs"/>
          <w:i w:val="0"/>
          <w:iCs w:val="0"/>
          <w:rtl/>
          <w:lang w:bidi="fa-IR"/>
        </w:rPr>
        <w:t>نام و نام خانوادگی دانشجو:</w:t>
      </w:r>
    </w:p>
    <w:p w14:paraId="68DAD04D" w14:textId="77777777" w:rsidR="0003628C" w:rsidRPr="00222C08" w:rsidRDefault="0003628C" w:rsidP="0003628C">
      <w:pPr>
        <w:pStyle w:val="Heading3"/>
        <w:jc w:val="center"/>
        <w:rPr>
          <w:rtl/>
          <w:lang w:bidi="fa-IR"/>
        </w:rPr>
      </w:pPr>
      <w:r w:rsidRPr="00222C08">
        <w:rPr>
          <w:rFonts w:hint="cs"/>
          <w:rtl/>
          <w:lang w:bidi="fa-IR"/>
        </w:rPr>
        <w:t>امیررضا صدیقین</w:t>
      </w:r>
    </w:p>
    <w:p w14:paraId="2D7608CB" w14:textId="77777777" w:rsidR="0003628C" w:rsidRPr="00222C08" w:rsidRDefault="0003628C" w:rsidP="0003628C">
      <w:pPr>
        <w:jc w:val="center"/>
        <w:rPr>
          <w:rtl/>
          <w:lang w:bidi="fa-IR"/>
        </w:rPr>
      </w:pPr>
    </w:p>
    <w:p w14:paraId="243C2006" w14:textId="77777777" w:rsidR="0003628C" w:rsidRPr="00222C08" w:rsidRDefault="0003628C" w:rsidP="0003628C">
      <w:pPr>
        <w:pStyle w:val="Heading4"/>
        <w:jc w:val="center"/>
        <w:rPr>
          <w:i w:val="0"/>
          <w:iCs w:val="0"/>
          <w:rtl/>
          <w:lang w:bidi="fa-IR"/>
        </w:rPr>
      </w:pPr>
      <w:r w:rsidRPr="00222C08">
        <w:rPr>
          <w:rFonts w:hint="cs"/>
          <w:i w:val="0"/>
          <w:iCs w:val="0"/>
          <w:rtl/>
          <w:lang w:bidi="fa-IR"/>
        </w:rPr>
        <w:t>شماره دانشجویی:</w:t>
      </w:r>
    </w:p>
    <w:p w14:paraId="31A55C93" w14:textId="77777777" w:rsidR="0003628C" w:rsidRPr="00222C08" w:rsidRDefault="0003628C" w:rsidP="0003628C">
      <w:pPr>
        <w:pStyle w:val="Heading2"/>
        <w:jc w:val="center"/>
        <w:rPr>
          <w:lang w:bidi="fa-IR"/>
        </w:rPr>
      </w:pPr>
      <w:r w:rsidRPr="00222C08">
        <w:rPr>
          <w:rFonts w:hint="cs"/>
          <w:rtl/>
          <w:lang w:bidi="fa-IR"/>
        </w:rPr>
        <w:t>993614024</w:t>
      </w:r>
    </w:p>
    <w:p w14:paraId="2FDD3770" w14:textId="77777777" w:rsidR="0003628C" w:rsidRPr="00222C08" w:rsidRDefault="0003628C" w:rsidP="0003628C">
      <w:pPr>
        <w:jc w:val="center"/>
        <w:rPr>
          <w:lang w:bidi="fa-IR"/>
        </w:rPr>
      </w:pPr>
    </w:p>
    <w:p w14:paraId="54A49AD4" w14:textId="77777777" w:rsidR="0003628C" w:rsidRPr="00222C08" w:rsidRDefault="0003628C" w:rsidP="0003628C">
      <w:pPr>
        <w:jc w:val="center"/>
        <w:rPr>
          <w:rtl/>
          <w:lang w:bidi="fa-IR"/>
        </w:rPr>
      </w:pPr>
      <w:r w:rsidRPr="00222C08">
        <w:rPr>
          <w:noProof/>
          <w:lang w:bidi="fa-IR"/>
        </w:rPr>
        <w:drawing>
          <wp:inline distT="0" distB="0" distL="0" distR="0" wp14:anchorId="7C3302CD" wp14:editId="4BFF7FF0">
            <wp:extent cx="1281314" cy="1281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209" cy="132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9A5F" w14:textId="77777777" w:rsidR="0003628C" w:rsidRDefault="0003628C" w:rsidP="0003628C">
      <w:pPr>
        <w:jc w:val="both"/>
      </w:pPr>
    </w:p>
    <w:p w14:paraId="46FC44CD" w14:textId="1861C35E" w:rsidR="00A51EFC" w:rsidRDefault="00A51EFC"/>
    <w:p w14:paraId="7990AA49" w14:textId="3DE1BB1D" w:rsidR="0003628C" w:rsidRDefault="0003628C"/>
    <w:p w14:paraId="17D42679" w14:textId="40D4A8C1" w:rsidR="0003628C" w:rsidRDefault="0003628C"/>
    <w:p w14:paraId="395AC1D1" w14:textId="69CA3043" w:rsidR="0003628C" w:rsidRDefault="0003628C"/>
    <w:p w14:paraId="0CAA632B" w14:textId="7FAB2084" w:rsidR="0003628C" w:rsidRDefault="0003628C"/>
    <w:p w14:paraId="0C164BA1" w14:textId="751DDA53" w:rsidR="00D13A9A" w:rsidRDefault="00D13A9A" w:rsidP="00D13A9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تمام کدها و خروجی‌های هر بخش در فایل جوپیتر مربوط به هر بخش در دسترس است. (هم خروجی </w:t>
      </w:r>
      <w:r>
        <w:rPr>
          <w:lang w:bidi="fa-IR"/>
        </w:rPr>
        <w:t>ipynb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>)</w:t>
      </w:r>
    </w:p>
    <w:p w14:paraId="582D4863" w14:textId="785F07D5" w:rsidR="00C515CD" w:rsidRDefault="00D13A9A" w:rsidP="00D13A9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1</w:t>
      </w:r>
    </w:p>
    <w:p w14:paraId="5BBFFBBC" w14:textId="7920BF7D" w:rsidR="00D13A9A" w:rsidRDefault="00D13A9A" w:rsidP="00D13A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فایل‌های </w:t>
      </w:r>
      <w:r>
        <w:rPr>
          <w:lang w:bidi="fa-IR"/>
        </w:rPr>
        <w:t>sport.txt , tech.txt</w:t>
      </w:r>
      <w:r>
        <w:rPr>
          <w:rFonts w:hint="cs"/>
          <w:rtl/>
          <w:lang w:bidi="fa-IR"/>
        </w:rPr>
        <w:t xml:space="preserve"> خوانده شده است.</w:t>
      </w:r>
    </w:p>
    <w:p w14:paraId="54BE0638" w14:textId="75E08DE5" w:rsidR="00D13A9A" w:rsidRDefault="00D13A9A" w:rsidP="00D13A9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2 و 3</w:t>
      </w:r>
    </w:p>
    <w:p w14:paraId="42B07830" w14:textId="154DAB0D" w:rsidR="00D13A9A" w:rsidRDefault="00D13A9A" w:rsidP="00D13A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برای کلمات داده‌شده </w:t>
      </w:r>
      <w:r>
        <w:rPr>
          <w:lang w:bidi="fa-IR"/>
        </w:rPr>
        <w:t>synset</w:t>
      </w:r>
      <w:r>
        <w:rPr>
          <w:rFonts w:hint="cs"/>
          <w:rtl/>
          <w:lang w:bidi="fa-IR"/>
        </w:rPr>
        <w:t xml:space="preserve"> آن‌ها به دست آمد و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definition</w:t>
      </w:r>
      <w:r>
        <w:rPr>
          <w:rFonts w:hint="cs"/>
          <w:rtl/>
          <w:lang w:bidi="fa-IR"/>
        </w:rPr>
        <w:t xml:space="preserve">(تعریف) و مثال‌هایی و </w:t>
      </w:r>
      <w:r>
        <w:rPr>
          <w:lang w:bidi="fa-IR"/>
        </w:rPr>
        <w:t>hypernyms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part_of_speech</w:t>
      </w:r>
      <w:r>
        <w:rPr>
          <w:rFonts w:hint="cs"/>
          <w:rtl/>
          <w:lang w:bidi="fa-IR"/>
        </w:rPr>
        <w:t xml:space="preserve"> آن مشخص شده است.</w:t>
      </w:r>
    </w:p>
    <w:p w14:paraId="5FA7BFCD" w14:textId="6FEE2ACE" w:rsidR="00D13A9A" w:rsidRDefault="00D13A9A" w:rsidP="007601CA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هر </w:t>
      </w:r>
      <w:r>
        <w:rPr>
          <w:lang w:bidi="fa-IR"/>
        </w:rPr>
        <w:t>synset</w:t>
      </w:r>
      <w:r>
        <w:rPr>
          <w:rFonts w:hint="cs"/>
          <w:rtl/>
          <w:lang w:bidi="fa-IR"/>
        </w:rPr>
        <w:t xml:space="preserve"> دارای فرمت </w:t>
      </w:r>
      <w:r>
        <w:rPr>
          <w:lang w:bidi="fa-IR"/>
        </w:rPr>
        <w:t>name.pos.index</w:t>
      </w:r>
      <w:r>
        <w:rPr>
          <w:rFonts w:hint="cs"/>
          <w:rtl/>
          <w:lang w:bidi="fa-IR"/>
        </w:rPr>
        <w:t xml:space="preserve"> است. که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خود کلمه </w:t>
      </w:r>
      <w:r w:rsidR="00BB5272">
        <w:rPr>
          <w:rFonts w:hint="cs"/>
          <w:rtl/>
          <w:lang w:bidi="fa-IR"/>
        </w:rPr>
        <w:t xml:space="preserve">و </w:t>
      </w:r>
      <w:r w:rsidR="00BB5272">
        <w:rPr>
          <w:lang w:bidi="fa-IR"/>
        </w:rPr>
        <w:t>pos</w:t>
      </w:r>
      <w:r w:rsidR="00BB5272">
        <w:rPr>
          <w:rFonts w:hint="cs"/>
          <w:rtl/>
          <w:lang w:bidi="fa-IR"/>
        </w:rPr>
        <w:t xml:space="preserve"> نوع کلمه که آیا اسم است یا فعل یا ... (</w:t>
      </w:r>
      <w:r w:rsidR="00BB5272">
        <w:rPr>
          <w:lang w:bidi="fa-IR"/>
        </w:rPr>
        <w:t>part of speech</w:t>
      </w:r>
      <w:r w:rsidR="00BB5272">
        <w:rPr>
          <w:rFonts w:hint="cs"/>
          <w:rtl/>
          <w:lang w:bidi="fa-IR"/>
        </w:rPr>
        <w:t xml:space="preserve">) و </w:t>
      </w:r>
      <w:r w:rsidR="00BB5272">
        <w:rPr>
          <w:lang w:bidi="fa-IR"/>
        </w:rPr>
        <w:t>index</w:t>
      </w:r>
      <w:r w:rsidR="00BB5272">
        <w:rPr>
          <w:rFonts w:hint="cs"/>
          <w:rtl/>
          <w:lang w:bidi="fa-IR"/>
        </w:rPr>
        <w:t xml:space="preserve"> آن </w:t>
      </w:r>
      <w:r w:rsidR="007601CA">
        <w:rPr>
          <w:rFonts w:hint="cs"/>
          <w:rtl/>
          <w:lang w:bidi="fa-IR"/>
        </w:rPr>
        <w:t xml:space="preserve">برای </w:t>
      </w:r>
      <w:r w:rsidR="007601CA">
        <w:rPr>
          <w:lang w:bidi="fa-IR"/>
        </w:rPr>
        <w:t>unique</w:t>
      </w:r>
      <w:r w:rsidR="007601CA">
        <w:rPr>
          <w:rFonts w:hint="cs"/>
          <w:rtl/>
          <w:lang w:bidi="fa-IR"/>
        </w:rPr>
        <w:t xml:space="preserve"> کردن آن است و صرفا برای تمایز بین </w:t>
      </w:r>
      <w:r w:rsidR="007601CA">
        <w:rPr>
          <w:lang w:bidi="fa-IR"/>
        </w:rPr>
        <w:t>synset</w:t>
      </w:r>
      <w:r w:rsidR="007601CA">
        <w:rPr>
          <w:rFonts w:hint="cs"/>
          <w:rtl/>
          <w:lang w:bidi="fa-IR"/>
        </w:rPr>
        <w:t xml:space="preserve">هایی است که </w:t>
      </w:r>
      <w:r w:rsidR="007601CA">
        <w:rPr>
          <w:lang w:bidi="fa-IR"/>
        </w:rPr>
        <w:t>name</w:t>
      </w:r>
      <w:r w:rsidR="007601CA">
        <w:rPr>
          <w:rFonts w:hint="cs"/>
          <w:rtl/>
          <w:lang w:bidi="fa-IR"/>
        </w:rPr>
        <w:t xml:space="preserve"> و </w:t>
      </w:r>
      <w:r w:rsidR="007601CA">
        <w:rPr>
          <w:lang w:bidi="fa-IR"/>
        </w:rPr>
        <w:t>pos</w:t>
      </w:r>
      <w:r w:rsidR="007601CA">
        <w:rPr>
          <w:rFonts w:hint="cs"/>
          <w:rtl/>
          <w:lang w:bidi="fa-IR"/>
        </w:rPr>
        <w:t xml:space="preserve"> یکسانی دارند.</w:t>
      </w:r>
    </w:p>
    <w:p w14:paraId="464124FC" w14:textId="4C34BD00" w:rsidR="00BB5272" w:rsidRDefault="00BB5272" w:rsidP="00D13A9A">
      <w:pPr>
        <w:rPr>
          <w:rtl/>
          <w:lang w:bidi="fa-IR"/>
        </w:rPr>
      </w:pPr>
    </w:p>
    <w:p w14:paraId="0D286358" w14:textId="46FF8AA0" w:rsidR="00BB5272" w:rsidRDefault="00BB5272" w:rsidP="00BB5272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4</w:t>
      </w:r>
    </w:p>
    <w:p w14:paraId="0772A396" w14:textId="247C93F5" w:rsidR="00BB5272" w:rsidRDefault="00BB5272" w:rsidP="00BB527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تابعی به نام </w:t>
      </w:r>
      <w:r>
        <w:rPr>
          <w:lang w:bidi="fa-IR"/>
        </w:rPr>
        <w:t>get_lemmas</w:t>
      </w:r>
      <w:r>
        <w:rPr>
          <w:rFonts w:hint="cs"/>
          <w:rtl/>
          <w:lang w:bidi="fa-IR"/>
        </w:rPr>
        <w:t xml:space="preserve"> نوشته شده است که کلمه را در ورودی می‌گیرد و تمام </w:t>
      </w:r>
      <w:r>
        <w:rPr>
          <w:lang w:bidi="fa-IR"/>
        </w:rPr>
        <w:t>lemma</w:t>
      </w:r>
      <w:r>
        <w:rPr>
          <w:rFonts w:hint="cs"/>
          <w:rtl/>
          <w:lang w:bidi="fa-IR"/>
        </w:rPr>
        <w:t xml:space="preserve"> های تمام </w:t>
      </w:r>
      <w:r>
        <w:rPr>
          <w:lang w:bidi="fa-IR"/>
        </w:rPr>
        <w:t>synset</w:t>
      </w:r>
      <w:r>
        <w:rPr>
          <w:rFonts w:hint="cs"/>
          <w:rtl/>
          <w:lang w:bidi="fa-IR"/>
        </w:rPr>
        <w:t xml:space="preserve"> های کلمه را در قالب یک مجموعه (تکراری‌ها حذف می‌شود) برمی‌گرداند.</w:t>
      </w:r>
    </w:p>
    <w:p w14:paraId="5A44DF31" w14:textId="32A39BE8" w:rsidR="00BB5272" w:rsidRDefault="00BB5272" w:rsidP="00BB527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پارامتری به به نام </w:t>
      </w:r>
      <w:r>
        <w:rPr>
          <w:lang w:bidi="fa-IR"/>
        </w:rPr>
        <w:t>print_lemmas</w:t>
      </w:r>
      <w:r>
        <w:rPr>
          <w:rFonts w:hint="cs"/>
          <w:rtl/>
          <w:lang w:bidi="fa-IR"/>
        </w:rPr>
        <w:t xml:space="preserve"> است که در صورت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بود در هر مرحله به صورت جداگانه برای هر </w:t>
      </w:r>
      <w:r>
        <w:rPr>
          <w:lang w:bidi="fa-IR"/>
        </w:rPr>
        <w:t>synset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lemma</w:t>
      </w:r>
      <w:r>
        <w:rPr>
          <w:rFonts w:hint="cs"/>
          <w:rtl/>
          <w:lang w:bidi="fa-IR"/>
        </w:rPr>
        <w:t>های آن چاپ شده است.</w:t>
      </w:r>
    </w:p>
    <w:p w14:paraId="49A0D1FF" w14:textId="39A4FEC0" w:rsidR="00BB5272" w:rsidRDefault="00BB5272" w:rsidP="00BB5272">
      <w:pPr>
        <w:rPr>
          <w:rtl/>
          <w:lang w:bidi="fa-IR"/>
        </w:rPr>
      </w:pPr>
    </w:p>
    <w:p w14:paraId="09CDE0CC" w14:textId="7743608A" w:rsidR="00BB5272" w:rsidRDefault="00BB5272" w:rsidP="00BB5272">
      <w:pPr>
        <w:rPr>
          <w:rtl/>
          <w:lang w:bidi="fa-IR"/>
        </w:rPr>
      </w:pPr>
      <w:r>
        <w:rPr>
          <w:rFonts w:hint="cs"/>
          <w:rtl/>
          <w:lang w:bidi="fa-IR"/>
        </w:rPr>
        <w:t>سپس برای کلمات داده شده در صورت سوال این تابع اجرا شده است.</w:t>
      </w:r>
    </w:p>
    <w:p w14:paraId="6EDB839E" w14:textId="77777777" w:rsidR="00BB5272" w:rsidRDefault="00BB5272" w:rsidP="00BB5272">
      <w:pPr>
        <w:rPr>
          <w:rtl/>
          <w:lang w:bidi="fa-IR"/>
        </w:rPr>
      </w:pPr>
    </w:p>
    <w:p w14:paraId="33229F24" w14:textId="098C515F" w:rsidR="00BB5272" w:rsidRDefault="00BB5272" w:rsidP="00BB5272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5</w:t>
      </w:r>
    </w:p>
    <w:p w14:paraId="7CFC7173" w14:textId="01BA50BD" w:rsidR="00BB5272" w:rsidRDefault="00BB5272" w:rsidP="00BB527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تابعی نوشته شده است که در آن هم‌معنا ها و متضاد‌های یک کلمه چاپ می‌شود. به این صورت که برای هم‌معنا ها </w:t>
      </w:r>
      <w:r>
        <w:rPr>
          <w:lang w:bidi="fa-IR"/>
        </w:rPr>
        <w:t xml:space="preserve">lemma </w:t>
      </w:r>
      <w:r>
        <w:rPr>
          <w:rFonts w:hint="cs"/>
          <w:rtl/>
          <w:lang w:bidi="fa-IR"/>
        </w:rPr>
        <w:t xml:space="preserve"> ها چاپ شده و برای متضاد‌ها از تابع </w:t>
      </w:r>
      <w:r w:rsidRPr="00BB5272">
        <w:rPr>
          <w:lang w:bidi="fa-IR"/>
        </w:rPr>
        <w:t>antonyms</w:t>
      </w:r>
      <w:r>
        <w:rPr>
          <w:rFonts w:hint="cs"/>
          <w:rtl/>
          <w:lang w:bidi="fa-IR"/>
        </w:rPr>
        <w:t xml:space="preserve"> روی هر </w:t>
      </w:r>
      <w:r>
        <w:rPr>
          <w:lang w:bidi="fa-IR"/>
        </w:rPr>
        <w:t>lemma</w:t>
      </w:r>
      <w:r>
        <w:rPr>
          <w:rFonts w:hint="cs"/>
          <w:rtl/>
          <w:lang w:bidi="fa-IR"/>
        </w:rPr>
        <w:t xml:space="preserve"> به دست می‌آید.</w:t>
      </w:r>
    </w:p>
    <w:p w14:paraId="63B80A5F" w14:textId="426E15AE" w:rsidR="00BB5272" w:rsidRDefault="00BB5272" w:rsidP="00BB5272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برای کلمات داده شده تابع اجرا شده است.</w:t>
      </w:r>
    </w:p>
    <w:p w14:paraId="14428BA8" w14:textId="57F469FF" w:rsidR="00BB5272" w:rsidRDefault="00BB5272" w:rsidP="00BB5272">
      <w:pPr>
        <w:rPr>
          <w:rtl/>
          <w:lang w:bidi="fa-IR"/>
        </w:rPr>
      </w:pPr>
    </w:p>
    <w:p w14:paraId="56933DCB" w14:textId="1A07B24F" w:rsidR="00BB5272" w:rsidRDefault="00BB5272" w:rsidP="00BB5272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6</w:t>
      </w:r>
    </w:p>
    <w:p w14:paraId="345030E1" w14:textId="300AD3F1" w:rsidR="00BB5272" w:rsidRDefault="00BB5272" w:rsidP="00BB527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تابعی نوشته شده است که </w:t>
      </w:r>
      <w:r w:rsidRPr="00BB5272">
        <w:rPr>
          <w:lang w:bidi="fa-IR"/>
        </w:rPr>
        <w:t>hypernyms</w:t>
      </w:r>
      <w:r>
        <w:rPr>
          <w:rFonts w:hint="cs"/>
          <w:rtl/>
          <w:lang w:bidi="fa-IR"/>
        </w:rPr>
        <w:t xml:space="preserve"> و </w:t>
      </w:r>
      <w:r w:rsidRPr="00BB5272">
        <w:rPr>
          <w:lang w:bidi="fa-IR"/>
        </w:rPr>
        <w:t>Hyponyms</w:t>
      </w:r>
      <w:r>
        <w:rPr>
          <w:rFonts w:hint="cs"/>
          <w:rtl/>
          <w:lang w:bidi="fa-IR"/>
        </w:rPr>
        <w:t xml:space="preserve"> کلمه </w:t>
      </w:r>
      <w:r w:rsidR="007601CA">
        <w:rPr>
          <w:rFonts w:hint="cs"/>
          <w:rtl/>
          <w:lang w:bidi="fa-IR"/>
        </w:rPr>
        <w:t xml:space="preserve">به دست می‌آید که در آن </w:t>
      </w:r>
      <w:r w:rsidR="007601CA">
        <w:rPr>
          <w:lang w:bidi="fa-IR"/>
        </w:rPr>
        <w:t>hypernyms</w:t>
      </w:r>
      <w:r w:rsidR="007601CA">
        <w:rPr>
          <w:rFonts w:hint="cs"/>
          <w:rtl/>
          <w:lang w:bidi="fa-IR"/>
        </w:rPr>
        <w:t xml:space="preserve"> و </w:t>
      </w:r>
      <w:r w:rsidR="007601CA">
        <w:rPr>
          <w:lang w:bidi="fa-IR"/>
        </w:rPr>
        <w:t>hyponyms</w:t>
      </w:r>
      <w:r w:rsidR="007601CA">
        <w:rPr>
          <w:rFonts w:hint="cs"/>
          <w:rtl/>
          <w:lang w:bidi="fa-IR"/>
        </w:rPr>
        <w:t xml:space="preserve"> برای تمام </w:t>
      </w:r>
      <w:r w:rsidR="007601CA">
        <w:rPr>
          <w:lang w:bidi="fa-IR"/>
        </w:rPr>
        <w:t>synset</w:t>
      </w:r>
      <w:r w:rsidR="007601CA">
        <w:rPr>
          <w:rFonts w:hint="cs"/>
          <w:rtl/>
          <w:lang w:bidi="fa-IR"/>
        </w:rPr>
        <w:t xml:space="preserve"> ها بدست می‌آید.</w:t>
      </w:r>
    </w:p>
    <w:p w14:paraId="2A718DC2" w14:textId="4D5BD536" w:rsidR="007601CA" w:rsidRDefault="007601CA" w:rsidP="00BB5272">
      <w:pPr>
        <w:rPr>
          <w:rtl/>
          <w:lang w:bidi="fa-IR"/>
        </w:rPr>
      </w:pPr>
      <w:r>
        <w:rPr>
          <w:rFonts w:hint="cs"/>
          <w:rtl/>
          <w:lang w:bidi="fa-IR"/>
        </w:rPr>
        <w:t>سپس برای کلمات داده شده این تابع اعمال شده است.</w:t>
      </w:r>
    </w:p>
    <w:p w14:paraId="570F60B1" w14:textId="03FD4B9C" w:rsidR="007601CA" w:rsidRDefault="007601CA" w:rsidP="00BB5272">
      <w:pPr>
        <w:rPr>
          <w:rtl/>
          <w:lang w:bidi="fa-IR"/>
        </w:rPr>
      </w:pPr>
    </w:p>
    <w:p w14:paraId="274A42F7" w14:textId="4DC53AFE" w:rsidR="007601CA" w:rsidRDefault="007601CA" w:rsidP="007601C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7</w:t>
      </w:r>
    </w:p>
    <w:p w14:paraId="2274F78B" w14:textId="12B5FA31" w:rsidR="007601CA" w:rsidRDefault="007601CA" w:rsidP="007601C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>:</w:t>
      </w:r>
    </w:p>
    <w:p w14:paraId="6A4BE930" w14:textId="64916702" w:rsidR="007601CA" w:rsidRDefault="007601CA" w:rsidP="007601C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برای کلمات داده‌ شده </w:t>
      </w:r>
      <w:r w:rsidRPr="007601CA">
        <w:rPr>
          <w:lang w:bidi="fa-IR"/>
        </w:rPr>
        <w:t>root_hypernyms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synset</w:t>
      </w:r>
      <w:r>
        <w:rPr>
          <w:rFonts w:hint="cs"/>
          <w:rtl/>
          <w:lang w:bidi="fa-IR"/>
        </w:rPr>
        <w:t xml:space="preserve"> اول (</w:t>
      </w:r>
      <w:r>
        <w:rPr>
          <w:lang w:bidi="fa-IR"/>
        </w:rPr>
        <w:t>synset</w:t>
      </w:r>
      <w:r>
        <w:rPr>
          <w:rFonts w:hint="cs"/>
          <w:rtl/>
          <w:lang w:bidi="fa-IR"/>
        </w:rPr>
        <w:t>های گفته شده در صورت سوال) به دست آمده است.</w:t>
      </w:r>
    </w:p>
    <w:p w14:paraId="3929A38D" w14:textId="76A55921" w:rsidR="00B44690" w:rsidRDefault="00B44690" w:rsidP="007601CA">
      <w:pPr>
        <w:rPr>
          <w:rtl/>
          <w:lang w:bidi="fa-IR"/>
        </w:rPr>
      </w:pPr>
      <w:r>
        <w:rPr>
          <w:rFonts w:hint="cs"/>
          <w:rtl/>
          <w:lang w:bidi="fa-IR"/>
        </w:rPr>
        <w:t>محتویات جدول به صورت زیر پر می‌شود.</w:t>
      </w:r>
    </w:p>
    <w:p w14:paraId="4059325C" w14:textId="2DBF6D42" w:rsidR="00B44690" w:rsidRDefault="00B44690" w:rsidP="00B44690">
      <w:pPr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 wp14:anchorId="23CF5971" wp14:editId="64A6FD12">
            <wp:extent cx="3200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8B1B" w14:textId="5BD0D10D" w:rsidR="007601CA" w:rsidRDefault="007601CA" w:rsidP="007601C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>:</w:t>
      </w:r>
    </w:p>
    <w:p w14:paraId="1FF604A8" w14:textId="0B25B852" w:rsidR="00B44690" w:rsidRDefault="007601CA" w:rsidP="00B44690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برای</w:t>
      </w:r>
      <w:r>
        <w:rPr>
          <w:rFonts w:hint="cs"/>
          <w:rtl/>
          <w:lang w:bidi="fa-IR"/>
        </w:rPr>
        <w:t xml:space="preserve"> زوج</w:t>
      </w:r>
      <w:r>
        <w:rPr>
          <w:rFonts w:hint="cs"/>
          <w:rtl/>
          <w:lang w:bidi="fa-IR"/>
        </w:rPr>
        <w:t xml:space="preserve"> کلمات داده‌ شده </w:t>
      </w:r>
      <w:r w:rsidRPr="007601CA">
        <w:rPr>
          <w:lang w:bidi="fa-IR"/>
        </w:rPr>
        <w:t>lowest_common_hypernyms</w:t>
      </w:r>
      <w:r>
        <w:rPr>
          <w:rFonts w:hint="cs"/>
          <w:rtl/>
          <w:lang w:bidi="fa-IR"/>
        </w:rPr>
        <w:t xml:space="preserve"> </w:t>
      </w:r>
      <w:r w:rsidR="00B44690">
        <w:rPr>
          <w:rFonts w:hint="cs"/>
          <w:rtl/>
          <w:lang w:bidi="fa-IR"/>
        </w:rPr>
        <w:t xml:space="preserve">به دست آمده است. (در این بخش از </w:t>
      </w:r>
      <w:r w:rsidR="00B44690">
        <w:rPr>
          <w:lang w:bidi="fa-IR"/>
        </w:rPr>
        <w:t>synset</w:t>
      </w:r>
      <w:r w:rsidR="00B44690">
        <w:rPr>
          <w:rFonts w:hint="cs"/>
          <w:rtl/>
          <w:lang w:bidi="fa-IR"/>
        </w:rPr>
        <w:t>های گفته شده استفاده شده است.)</w:t>
      </w:r>
    </w:p>
    <w:p w14:paraId="0A4E01F5" w14:textId="77777777" w:rsidR="00B44690" w:rsidRDefault="00B44690" w:rsidP="00B44690">
      <w:pPr>
        <w:rPr>
          <w:rtl/>
          <w:lang w:bidi="fa-IR"/>
        </w:rPr>
      </w:pPr>
      <w:r>
        <w:rPr>
          <w:rFonts w:hint="cs"/>
          <w:rtl/>
          <w:lang w:bidi="fa-IR"/>
        </w:rPr>
        <w:t>محتویات جدول به صورت زیر پر می‌شود.</w:t>
      </w:r>
    </w:p>
    <w:p w14:paraId="411CD617" w14:textId="5A166657" w:rsidR="00B44690" w:rsidRDefault="00B44690" w:rsidP="00B44690">
      <w:pPr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860FB56" wp14:editId="2B96E304">
            <wp:extent cx="409575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DAB6" w14:textId="3BD152DB" w:rsidR="00B44690" w:rsidRDefault="00B44690" w:rsidP="00B44690">
      <w:pPr>
        <w:rPr>
          <w:rtl/>
          <w:lang w:bidi="fa-IR"/>
        </w:rPr>
      </w:pPr>
    </w:p>
    <w:p w14:paraId="6864741F" w14:textId="568FE2F3" w:rsidR="00B44690" w:rsidRDefault="00B44690" w:rsidP="00B4469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8</w:t>
      </w:r>
    </w:p>
    <w:p w14:paraId="7C9094A6" w14:textId="0CE283CE" w:rsidR="00270568" w:rsidRDefault="00B44690" w:rsidP="002705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بخش </w:t>
      </w:r>
      <w:r>
        <w:rPr>
          <w:lang w:bidi="fa-IR"/>
        </w:rPr>
        <w:t>path similarity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resnik similarity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jiang-conrath similarity</w:t>
      </w:r>
      <w:r>
        <w:rPr>
          <w:rFonts w:hint="cs"/>
          <w:rtl/>
          <w:lang w:bidi="fa-IR"/>
        </w:rPr>
        <w:t xml:space="preserve"> برای دو به دو کلمات داده شده به دست می‌آید و در ماتریسی ذخیره می‌شود و به صورت جدولی نمایش داده شده است</w:t>
      </w:r>
      <w:r w:rsidR="00270568">
        <w:rPr>
          <w:rFonts w:hint="cs"/>
          <w:rtl/>
          <w:lang w:bidi="fa-IR"/>
        </w:rPr>
        <w:t>.</w:t>
      </w:r>
      <w:r w:rsidR="00270568" w:rsidRPr="00270568">
        <w:rPr>
          <w:rFonts w:hint="cs"/>
          <w:rtl/>
          <w:lang w:bidi="fa-IR"/>
        </w:rPr>
        <w:t xml:space="preserve"> </w:t>
      </w:r>
      <w:r w:rsidR="00270568">
        <w:rPr>
          <w:rFonts w:hint="cs"/>
          <w:rtl/>
          <w:lang w:bidi="fa-IR"/>
        </w:rPr>
        <w:t xml:space="preserve">همچنین تایع نوشته شده است که اتربیوتی که بیشترین شباهت داشته باشه در هر سطر را پیدا می‌کند و در قالب ستون </w:t>
      </w:r>
      <w:r w:rsidR="00270568" w:rsidRPr="00270568">
        <w:rPr>
          <w:lang w:bidi="fa-IR"/>
        </w:rPr>
        <w:t>most_similarity</w:t>
      </w:r>
      <w:r w:rsidR="00270568">
        <w:rPr>
          <w:rFonts w:hint="cs"/>
          <w:rtl/>
          <w:lang w:bidi="fa-IR"/>
        </w:rPr>
        <w:t xml:space="preserve"> به دست آمده است. </w:t>
      </w:r>
    </w:p>
    <w:p w14:paraId="05FD9931" w14:textId="51A39D9D" w:rsidR="00B44690" w:rsidRDefault="00B44690" w:rsidP="00B4469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که به صورت زیر جداول به دست آمده است.</w:t>
      </w:r>
    </w:p>
    <w:p w14:paraId="1C5B6D0B" w14:textId="0D23B3C8" w:rsidR="00B44690" w:rsidRDefault="00B44690" w:rsidP="00B44690">
      <w:pPr>
        <w:rPr>
          <w:rFonts w:hint="cs"/>
          <w:rtl/>
          <w:lang w:bidi="fa-IR"/>
        </w:rPr>
      </w:pPr>
    </w:p>
    <w:p w14:paraId="2EA40F2F" w14:textId="29D61088" w:rsidR="00B44690" w:rsidRDefault="00270568" w:rsidP="00B44690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333B638B" wp14:editId="3D45623A">
            <wp:extent cx="5943600" cy="2505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37F" w14:textId="673055A3" w:rsidR="00270568" w:rsidRDefault="00270568" w:rsidP="00B44690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2747DBA" wp14:editId="3109FCB4">
            <wp:extent cx="5943600" cy="23380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3CA9" w14:textId="681AD999" w:rsidR="00270568" w:rsidRDefault="00270568" w:rsidP="00B44690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77B132A9" wp14:editId="6E44FFEB">
            <wp:extent cx="5943600" cy="25114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ACE7" w14:textId="39B68C0D" w:rsidR="00270568" w:rsidRDefault="00270568" w:rsidP="00B44690">
      <w:pPr>
        <w:rPr>
          <w:rtl/>
          <w:lang w:bidi="fa-IR"/>
        </w:rPr>
      </w:pPr>
    </w:p>
    <w:p w14:paraId="2B279469" w14:textId="7B1D1C2F" w:rsidR="00270568" w:rsidRDefault="00270568" w:rsidP="0027056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بخش 9</w:t>
      </w:r>
    </w:p>
    <w:p w14:paraId="26CF3721" w14:textId="5ECDFE2F" w:rsidR="00270568" w:rsidRDefault="009B5927" w:rsidP="009B592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>:</w:t>
      </w:r>
    </w:p>
    <w:p w14:paraId="1F9D393A" w14:textId="33A5D8A8" w:rsidR="009B5927" w:rsidRDefault="009B5927" w:rsidP="009B5927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توکن‌های هر متن استخراج شده اند.</w:t>
      </w:r>
    </w:p>
    <w:p w14:paraId="7C757A39" w14:textId="5C1D08D8" w:rsidR="009B5927" w:rsidRDefault="009B5927" w:rsidP="009B592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>:</w:t>
      </w:r>
    </w:p>
    <w:p w14:paraId="60E92926" w14:textId="646816F8" w:rsidR="009B5927" w:rsidRDefault="009B5927" w:rsidP="009B59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کلمات </w:t>
      </w:r>
      <w:r>
        <w:rPr>
          <w:lang w:bidi="fa-IR"/>
        </w:rPr>
        <w:t>stopwords</w:t>
      </w:r>
      <w:r>
        <w:rPr>
          <w:rFonts w:hint="cs"/>
          <w:rtl/>
          <w:lang w:bidi="fa-IR"/>
        </w:rPr>
        <w:t xml:space="preserve"> و تک حرفی‌ها از توکن‌های استخراج شده حذف می‌شوند.</w:t>
      </w:r>
    </w:p>
    <w:p w14:paraId="08462095" w14:textId="055CAA9B" w:rsidR="009B5927" w:rsidRDefault="009B5927" w:rsidP="009B5927">
      <w:pPr>
        <w:rPr>
          <w:rtl/>
          <w:lang w:bidi="fa-IR"/>
        </w:rPr>
      </w:pPr>
    </w:p>
    <w:p w14:paraId="4F09B1CF" w14:textId="2969F856" w:rsidR="009B5927" w:rsidRDefault="009B5927" w:rsidP="009B592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بخش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: </w:t>
      </w:r>
    </w:p>
    <w:p w14:paraId="6168BD2D" w14:textId="27A7F3AC" w:rsidR="009B5927" w:rsidRDefault="009B5927" w:rsidP="009B59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</w:t>
      </w:r>
      <w:r>
        <w:rPr>
          <w:lang w:bidi="fa-IR"/>
        </w:rPr>
        <w:t>type</w:t>
      </w:r>
      <w:r>
        <w:rPr>
          <w:rFonts w:hint="cs"/>
          <w:rtl/>
          <w:lang w:bidi="fa-IR"/>
        </w:rPr>
        <w:t xml:space="preserve">های توکن‌های هر متن به‌دست آمده است که در متن‌های </w:t>
      </w:r>
      <w:r>
        <w:rPr>
          <w:lang w:bidi="fa-IR"/>
        </w:rPr>
        <w:t>sport</w:t>
      </w:r>
      <w:r>
        <w:rPr>
          <w:rFonts w:hint="cs"/>
          <w:rtl/>
          <w:lang w:bidi="fa-IR"/>
        </w:rPr>
        <w:t xml:space="preserve"> 11010 تا </w:t>
      </w:r>
      <w:r>
        <w:rPr>
          <w:lang w:bidi="fa-IR"/>
        </w:rPr>
        <w:t>type</w:t>
      </w:r>
      <w:r>
        <w:rPr>
          <w:rFonts w:hint="cs"/>
          <w:rtl/>
          <w:lang w:bidi="fa-IR"/>
        </w:rPr>
        <w:t xml:space="preserve"> وجود دارد و در متن‌های </w:t>
      </w:r>
      <w:r>
        <w:rPr>
          <w:lang w:bidi="fa-IR"/>
        </w:rPr>
        <w:t>tech</w:t>
      </w:r>
      <w:r>
        <w:rPr>
          <w:rFonts w:hint="cs"/>
          <w:rtl/>
          <w:lang w:bidi="fa-IR"/>
        </w:rPr>
        <w:t xml:space="preserve"> 13404 تا </w:t>
      </w:r>
      <w:r>
        <w:rPr>
          <w:lang w:bidi="fa-IR"/>
        </w:rPr>
        <w:t>type</w:t>
      </w:r>
      <w:r>
        <w:rPr>
          <w:rFonts w:hint="cs"/>
          <w:rtl/>
          <w:lang w:bidi="fa-IR"/>
        </w:rPr>
        <w:t xml:space="preserve"> بدست آمده است.</w:t>
      </w:r>
    </w:p>
    <w:p w14:paraId="713BC4B4" w14:textId="3F4DC6A5" w:rsidR="009B5927" w:rsidRDefault="009B5927" w:rsidP="009B5927">
      <w:pPr>
        <w:pStyle w:val="Heading2"/>
        <w:rPr>
          <w:rtl/>
          <w:lang w:bidi="fa-IR"/>
        </w:rPr>
      </w:pPr>
    </w:p>
    <w:p w14:paraId="25CA7FAF" w14:textId="27E2A0F8" w:rsidR="009B5927" w:rsidRDefault="009B5927" w:rsidP="009B592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>:</w:t>
      </w:r>
    </w:p>
    <w:p w14:paraId="3C4600DE" w14:textId="4A13F9EF" w:rsidR="009B5927" w:rsidRDefault="009B5927" w:rsidP="009B5927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تعداد تکرار</w:t>
      </w:r>
      <w:r w:rsidR="00955078">
        <w:rPr>
          <w:rFonts w:hint="cs"/>
          <w:rtl/>
          <w:lang w:bidi="fa-IR"/>
        </w:rPr>
        <w:t xml:space="preserve"> کلمات </w:t>
      </w:r>
      <w:r w:rsidR="00955078">
        <w:rPr>
          <w:lang w:bidi="fa-IR"/>
        </w:rPr>
        <w:t>football</w:t>
      </w:r>
      <w:r w:rsidR="00955078">
        <w:rPr>
          <w:rFonts w:hint="cs"/>
          <w:rtl/>
          <w:lang w:bidi="fa-IR"/>
        </w:rPr>
        <w:t xml:space="preserve"> و </w:t>
      </w:r>
      <w:r w:rsidR="00955078">
        <w:rPr>
          <w:lang w:bidi="fa-IR"/>
        </w:rPr>
        <w:t>computer</w:t>
      </w:r>
      <w:r w:rsidR="00955078">
        <w:rPr>
          <w:rFonts w:hint="cs"/>
          <w:rtl/>
          <w:lang w:bidi="fa-IR"/>
        </w:rPr>
        <w:t xml:space="preserve"> در هر متن بدست آمده است.</w:t>
      </w:r>
    </w:p>
    <w:p w14:paraId="7B681878" w14:textId="57099785" w:rsidR="00955078" w:rsidRDefault="00955078" w:rsidP="009B5927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62E43E42" wp14:editId="63C3510F">
            <wp:extent cx="5943600" cy="13639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B8D0" w14:textId="0BFD7BBD" w:rsidR="00955078" w:rsidRDefault="00955078" w:rsidP="009B5927">
      <w:pPr>
        <w:rPr>
          <w:rtl/>
          <w:lang w:bidi="fa-IR"/>
        </w:rPr>
      </w:pPr>
    </w:p>
    <w:p w14:paraId="1680BCC8" w14:textId="4B936F94" w:rsidR="00955078" w:rsidRDefault="00955078" w:rsidP="00955078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>:</w:t>
      </w:r>
    </w:p>
    <w:p w14:paraId="722C55CE" w14:textId="28E9730C" w:rsidR="00955078" w:rsidRDefault="00955078" w:rsidP="009550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ماتریس </w:t>
      </w:r>
      <w:r>
        <w:rPr>
          <w:lang w:bidi="fa-IR"/>
        </w:rPr>
        <w:t>term_document</w:t>
      </w:r>
      <w:r>
        <w:rPr>
          <w:rFonts w:hint="cs"/>
          <w:rtl/>
          <w:lang w:bidi="fa-IR"/>
        </w:rPr>
        <w:t xml:space="preserve"> به دست آمده است که به ازای هر کلمه‌ی موجود در دو متن تعداد تکرار هر کدام در هر متن مشخص می‌شود. </w:t>
      </w:r>
    </w:p>
    <w:p w14:paraId="1F9AB5F1" w14:textId="29159CC4" w:rsidR="00955078" w:rsidRPr="00955078" w:rsidRDefault="00955078" w:rsidP="00955078">
      <w:pPr>
        <w:jc w:val="right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3D2BD2D6" wp14:editId="331AAA4A">
            <wp:extent cx="4214191" cy="2952037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374" cy="29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2950" w14:textId="1009B662" w:rsidR="00B44690" w:rsidRDefault="00955078" w:rsidP="00955078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بخش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>:</w:t>
      </w:r>
    </w:p>
    <w:p w14:paraId="5FA695C2" w14:textId="6238EE90" w:rsidR="00955078" w:rsidRPr="00955078" w:rsidRDefault="00955078" w:rsidP="0095507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بخش شباهت کسینوسی برای کلمات زیر به دست آمده است. (دو به دو) </w:t>
      </w:r>
      <w:r w:rsidRPr="00955078">
        <w:rPr>
          <w:rtl/>
          <w:lang w:bidi="fa-IR"/>
        </w:rPr>
        <w:t>["</w:t>
      </w:r>
      <w:r w:rsidRPr="00955078">
        <w:rPr>
          <w:lang w:bidi="fa-IR"/>
        </w:rPr>
        <w:t>football","sport","technology","computer","basketball","laptop","website</w:t>
      </w:r>
      <w:r w:rsidRPr="00955078">
        <w:rPr>
          <w:rtl/>
          <w:lang w:bidi="fa-IR"/>
        </w:rPr>
        <w:t>"]</w:t>
      </w:r>
    </w:p>
    <w:p w14:paraId="233C3392" w14:textId="4E1A5C2A" w:rsidR="00B44690" w:rsidRDefault="00955078" w:rsidP="00B4469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شباهت کسینوسی به معنای </w:t>
      </w:r>
      <w:r>
        <w:rPr>
          <w:lang w:bidi="fa-IR"/>
        </w:rPr>
        <w:t xml:space="preserve">1- cos(alpha) </w:t>
      </w:r>
      <w:r>
        <w:rPr>
          <w:rFonts w:hint="cs"/>
          <w:rtl/>
          <w:lang w:bidi="fa-IR"/>
        </w:rPr>
        <w:t xml:space="preserve"> است که منظور از </w:t>
      </w:r>
      <w:r>
        <w:rPr>
          <w:lang w:bidi="fa-IR"/>
        </w:rPr>
        <w:t>alpha</w:t>
      </w:r>
      <w:r>
        <w:rPr>
          <w:rFonts w:hint="cs"/>
          <w:rtl/>
          <w:lang w:bidi="fa-IR"/>
        </w:rPr>
        <w:t xml:space="preserve"> زاویه‌ی بین دو بردار است. (ورودی تابع </w:t>
      </w:r>
      <w:r>
        <w:rPr>
          <w:lang w:bidi="fa-IR"/>
        </w:rPr>
        <w:t xml:space="preserve">cosine </w:t>
      </w:r>
      <w:r>
        <w:rPr>
          <w:rFonts w:hint="cs"/>
          <w:rtl/>
          <w:lang w:bidi="fa-IR"/>
        </w:rPr>
        <w:t xml:space="preserve"> دو تا بردار است.)</w:t>
      </w:r>
    </w:p>
    <w:p w14:paraId="644E8615" w14:textId="2A0B0D81" w:rsidR="00955078" w:rsidRDefault="00955078" w:rsidP="00B44690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0639D715" wp14:editId="6DC0EBD9">
            <wp:extent cx="5943600" cy="2125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rtl/>
          <w:lang w:bidi="fa-IR"/>
        </w:rPr>
        <w:t>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078" w14:paraId="49859668" w14:textId="77777777" w:rsidTr="00955078">
        <w:tc>
          <w:tcPr>
            <w:tcW w:w="2337" w:type="dxa"/>
          </w:tcPr>
          <w:p w14:paraId="59159D94" w14:textId="38997521" w:rsidR="00955078" w:rsidRDefault="00955078" w:rsidP="0095507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بیشترین شباهت</w:t>
            </w:r>
          </w:p>
        </w:tc>
        <w:tc>
          <w:tcPr>
            <w:tcW w:w="2337" w:type="dxa"/>
          </w:tcPr>
          <w:p w14:paraId="2D4B0A9D" w14:textId="36802C57" w:rsidR="00955078" w:rsidRDefault="00955078" w:rsidP="0095507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شباهت کسینوسی</w:t>
            </w:r>
          </w:p>
        </w:tc>
        <w:tc>
          <w:tcPr>
            <w:tcW w:w="2338" w:type="dxa"/>
          </w:tcPr>
          <w:p w14:paraId="32E2E654" w14:textId="690F7031" w:rsidR="00955078" w:rsidRDefault="00955078" w:rsidP="0095507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کلمات</w:t>
            </w:r>
          </w:p>
        </w:tc>
        <w:tc>
          <w:tcPr>
            <w:tcW w:w="2338" w:type="dxa"/>
          </w:tcPr>
          <w:p w14:paraId="45AAEE52" w14:textId="29DB7521" w:rsidR="00955078" w:rsidRDefault="00955078" w:rsidP="0095507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کلمه‌ی مرجع</w:t>
            </w:r>
          </w:p>
        </w:tc>
      </w:tr>
      <w:tr w:rsidR="000E5E56" w14:paraId="2E210DF3" w14:textId="77777777" w:rsidTr="000E5E56">
        <w:tc>
          <w:tcPr>
            <w:tcW w:w="2337" w:type="dxa"/>
            <w:vMerge w:val="restart"/>
            <w:shd w:val="clear" w:color="auto" w:fill="D9E2F3" w:themeFill="accent1" w:themeFillTint="33"/>
          </w:tcPr>
          <w:p w14:paraId="340C3B17" w14:textId="77777777" w:rsidR="000E5E56" w:rsidRDefault="000E5E56" w:rsidP="00B44690">
            <w:pPr>
              <w:rPr>
                <w:rtl/>
                <w:lang w:bidi="fa-IR"/>
              </w:rPr>
            </w:pPr>
          </w:p>
          <w:p w14:paraId="24E7ECB9" w14:textId="2E531915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Sport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70713FFC" w14:textId="2EE05822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0.988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43B08B07" w14:textId="7F79A39C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sport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501A9BCC" w14:textId="77777777" w:rsidR="000E5E56" w:rsidRDefault="000E5E56" w:rsidP="000E5E56">
            <w:pPr>
              <w:jc w:val="center"/>
              <w:rPr>
                <w:lang w:bidi="fa-IR"/>
              </w:rPr>
            </w:pPr>
          </w:p>
          <w:p w14:paraId="52D3E2FA" w14:textId="0BBF81D3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Football</w:t>
            </w:r>
          </w:p>
          <w:p w14:paraId="693B934C" w14:textId="77777777" w:rsidR="000E5E56" w:rsidRDefault="000E5E56" w:rsidP="000E5E56">
            <w:pPr>
              <w:jc w:val="center"/>
              <w:rPr>
                <w:lang w:bidi="fa-IR"/>
              </w:rPr>
            </w:pPr>
          </w:p>
          <w:p w14:paraId="66D25558" w14:textId="4CE43113" w:rsidR="000E5E56" w:rsidRDefault="000E5E56" w:rsidP="000E5E56">
            <w:pPr>
              <w:rPr>
                <w:lang w:bidi="fa-IR"/>
              </w:rPr>
            </w:pPr>
          </w:p>
        </w:tc>
      </w:tr>
      <w:tr w:rsidR="000E5E56" w14:paraId="094FEDC4" w14:textId="77777777" w:rsidTr="000E5E56">
        <w:trPr>
          <w:trHeight w:val="486"/>
        </w:trPr>
        <w:tc>
          <w:tcPr>
            <w:tcW w:w="2337" w:type="dxa"/>
            <w:vMerge/>
            <w:shd w:val="clear" w:color="auto" w:fill="D9E2F3" w:themeFill="accent1" w:themeFillTint="33"/>
          </w:tcPr>
          <w:p w14:paraId="4520FC38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D9E2F3" w:themeFill="accent1" w:themeFillTint="33"/>
          </w:tcPr>
          <w:p w14:paraId="1D78BB20" w14:textId="1832AAB4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0.1000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3BAF78BE" w14:textId="5E214242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technology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5B7DAC0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  <w:tr w:rsidR="000E5E56" w14:paraId="3C00269F" w14:textId="77777777" w:rsidTr="000E5E56">
        <w:trPr>
          <w:trHeight w:val="421"/>
        </w:trPr>
        <w:tc>
          <w:tcPr>
            <w:tcW w:w="2337" w:type="dxa"/>
            <w:vMerge/>
            <w:shd w:val="clear" w:color="auto" w:fill="D9E2F3" w:themeFill="accent1" w:themeFillTint="33"/>
          </w:tcPr>
          <w:p w14:paraId="5A612EE6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D9E2F3" w:themeFill="accent1" w:themeFillTint="33"/>
          </w:tcPr>
          <w:p w14:paraId="5D511E52" w14:textId="48C96482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0.085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0C0517CB" w14:textId="09D47640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computer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3A6E7EB8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  <w:tr w:rsidR="000E5E56" w14:paraId="686830F3" w14:textId="77777777" w:rsidTr="000E5E56">
        <w:tc>
          <w:tcPr>
            <w:tcW w:w="2337" w:type="dxa"/>
            <w:vMerge w:val="restart"/>
            <w:shd w:val="clear" w:color="auto" w:fill="E2EFD9" w:themeFill="accent6" w:themeFillTint="33"/>
          </w:tcPr>
          <w:p w14:paraId="181D5829" w14:textId="77777777" w:rsidR="000E5E56" w:rsidRDefault="000E5E56" w:rsidP="00B44690">
            <w:pPr>
              <w:rPr>
                <w:rtl/>
                <w:lang w:bidi="fa-IR"/>
              </w:rPr>
            </w:pPr>
          </w:p>
          <w:p w14:paraId="6CD66A11" w14:textId="5A6C3F2B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basketball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8AFF2E0" w14:textId="170AAE22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0.236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1058060" w14:textId="60E3D9F2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computer</w:t>
            </w:r>
          </w:p>
        </w:tc>
        <w:tc>
          <w:tcPr>
            <w:tcW w:w="2338" w:type="dxa"/>
            <w:vMerge w:val="restart"/>
            <w:shd w:val="clear" w:color="auto" w:fill="E2EFD9" w:themeFill="accent6" w:themeFillTint="33"/>
          </w:tcPr>
          <w:p w14:paraId="55671484" w14:textId="77777777" w:rsidR="000E5E56" w:rsidRDefault="000E5E56" w:rsidP="00B44690">
            <w:pPr>
              <w:rPr>
                <w:rtl/>
                <w:lang w:bidi="fa-IR"/>
              </w:rPr>
            </w:pPr>
          </w:p>
          <w:p w14:paraId="2283F85E" w14:textId="0156BBAB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Sport</w:t>
            </w:r>
          </w:p>
          <w:p w14:paraId="1B1AA63D" w14:textId="2928EFCB" w:rsidR="000E5E56" w:rsidRDefault="000E5E56" w:rsidP="000E5E56">
            <w:pPr>
              <w:jc w:val="center"/>
              <w:rPr>
                <w:lang w:bidi="fa-IR"/>
              </w:rPr>
            </w:pPr>
          </w:p>
        </w:tc>
      </w:tr>
      <w:tr w:rsidR="000E5E56" w14:paraId="2FAD6BEF" w14:textId="77777777" w:rsidTr="000E5E56">
        <w:tc>
          <w:tcPr>
            <w:tcW w:w="2337" w:type="dxa"/>
            <w:vMerge/>
            <w:shd w:val="clear" w:color="auto" w:fill="E2EFD9" w:themeFill="accent6" w:themeFillTint="33"/>
          </w:tcPr>
          <w:p w14:paraId="002ABC5D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E2EFD9" w:themeFill="accent6" w:themeFillTint="33"/>
          </w:tcPr>
          <w:p w14:paraId="0288E659" w14:textId="4FB49824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0.250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58F99E67" w14:textId="775E284D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technology</w:t>
            </w:r>
          </w:p>
        </w:tc>
        <w:tc>
          <w:tcPr>
            <w:tcW w:w="2338" w:type="dxa"/>
            <w:vMerge/>
            <w:shd w:val="clear" w:color="auto" w:fill="E2EFD9" w:themeFill="accent6" w:themeFillTint="33"/>
          </w:tcPr>
          <w:p w14:paraId="7B3EB4DD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  <w:tr w:rsidR="000E5E56" w14:paraId="47CCA9A1" w14:textId="77777777" w:rsidTr="000E5E56">
        <w:tc>
          <w:tcPr>
            <w:tcW w:w="2337" w:type="dxa"/>
            <w:vMerge/>
            <w:shd w:val="clear" w:color="auto" w:fill="E2EFD9" w:themeFill="accent6" w:themeFillTint="33"/>
          </w:tcPr>
          <w:p w14:paraId="2B128E29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E2EFD9" w:themeFill="accent6" w:themeFillTint="33"/>
          </w:tcPr>
          <w:p w14:paraId="01E488AD" w14:textId="47F24D6C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0.736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375BF6CB" w14:textId="289680A3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basketball</w:t>
            </w:r>
          </w:p>
        </w:tc>
        <w:tc>
          <w:tcPr>
            <w:tcW w:w="2338" w:type="dxa"/>
            <w:vMerge/>
            <w:shd w:val="clear" w:color="auto" w:fill="E2EFD9" w:themeFill="accent6" w:themeFillTint="33"/>
          </w:tcPr>
          <w:p w14:paraId="5E178816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  <w:tr w:rsidR="000E5E56" w14:paraId="75DCA57C" w14:textId="77777777" w:rsidTr="000E5E56">
        <w:tc>
          <w:tcPr>
            <w:tcW w:w="2337" w:type="dxa"/>
            <w:vMerge w:val="restart"/>
            <w:shd w:val="clear" w:color="auto" w:fill="B4C6E7" w:themeFill="accent1" w:themeFillTint="66"/>
          </w:tcPr>
          <w:p w14:paraId="38494D80" w14:textId="77777777" w:rsidR="000E5E56" w:rsidRDefault="000E5E56" w:rsidP="00B44690">
            <w:pPr>
              <w:rPr>
                <w:rtl/>
                <w:lang w:bidi="fa-IR"/>
              </w:rPr>
            </w:pPr>
          </w:p>
          <w:p w14:paraId="11946613" w14:textId="0042EFF0" w:rsidR="000E5E56" w:rsidRDefault="000E5E56" w:rsidP="000E5E56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laptop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051C9F8D" w14:textId="4EDF0090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0.832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621A3FD" w14:textId="78BFB1D4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basketball</w:t>
            </w:r>
          </w:p>
        </w:tc>
        <w:tc>
          <w:tcPr>
            <w:tcW w:w="2338" w:type="dxa"/>
            <w:vMerge w:val="restart"/>
            <w:shd w:val="clear" w:color="auto" w:fill="B4C6E7" w:themeFill="accent1" w:themeFillTint="66"/>
          </w:tcPr>
          <w:p w14:paraId="3FA6FA7E" w14:textId="77777777" w:rsidR="000E5E56" w:rsidRDefault="000E5E56" w:rsidP="00B44690">
            <w:pPr>
              <w:rPr>
                <w:rtl/>
                <w:lang w:bidi="fa-IR"/>
              </w:rPr>
            </w:pPr>
          </w:p>
          <w:p w14:paraId="439CEA7D" w14:textId="39B1C533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computer</w:t>
            </w:r>
          </w:p>
        </w:tc>
      </w:tr>
      <w:tr w:rsidR="000E5E56" w14:paraId="430CA37A" w14:textId="77777777" w:rsidTr="000E5E56">
        <w:tc>
          <w:tcPr>
            <w:tcW w:w="2337" w:type="dxa"/>
            <w:vMerge/>
            <w:shd w:val="clear" w:color="auto" w:fill="B4C6E7" w:themeFill="accent1" w:themeFillTint="66"/>
          </w:tcPr>
          <w:p w14:paraId="2CC56B5A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B4C6E7" w:themeFill="accent1" w:themeFillTint="66"/>
          </w:tcPr>
          <w:p w14:paraId="2CB4255A" w14:textId="141D275D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0.999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609B661" w14:textId="01F109AA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technology</w:t>
            </w:r>
          </w:p>
        </w:tc>
        <w:tc>
          <w:tcPr>
            <w:tcW w:w="2338" w:type="dxa"/>
            <w:vMerge/>
            <w:shd w:val="clear" w:color="auto" w:fill="B4C6E7" w:themeFill="accent1" w:themeFillTint="66"/>
          </w:tcPr>
          <w:p w14:paraId="0DA6620F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  <w:tr w:rsidR="000E5E56" w14:paraId="3DCB2341" w14:textId="77777777" w:rsidTr="000E5E56">
        <w:tc>
          <w:tcPr>
            <w:tcW w:w="2337" w:type="dxa"/>
            <w:vMerge/>
            <w:shd w:val="clear" w:color="auto" w:fill="B4C6E7" w:themeFill="accent1" w:themeFillTint="66"/>
          </w:tcPr>
          <w:p w14:paraId="56E86AD7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B4C6E7" w:themeFill="accent1" w:themeFillTint="66"/>
          </w:tcPr>
          <w:p w14:paraId="2D57AD0C" w14:textId="44115EDE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1.000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7967144" w14:textId="54397174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laptop</w:t>
            </w:r>
          </w:p>
        </w:tc>
        <w:tc>
          <w:tcPr>
            <w:tcW w:w="2338" w:type="dxa"/>
            <w:vMerge/>
            <w:shd w:val="clear" w:color="auto" w:fill="B4C6E7" w:themeFill="accent1" w:themeFillTint="66"/>
          </w:tcPr>
          <w:p w14:paraId="0183F142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  <w:tr w:rsidR="000E5E56" w14:paraId="6E41A4EA" w14:textId="77777777" w:rsidTr="000E5E56">
        <w:tc>
          <w:tcPr>
            <w:tcW w:w="2337" w:type="dxa"/>
            <w:vMerge w:val="restart"/>
            <w:shd w:val="clear" w:color="auto" w:fill="C5E0B3" w:themeFill="accent6" w:themeFillTint="66"/>
          </w:tcPr>
          <w:p w14:paraId="10F8D570" w14:textId="77777777" w:rsidR="000E5E56" w:rsidRDefault="000E5E56" w:rsidP="008947E1">
            <w:pPr>
              <w:jc w:val="center"/>
              <w:rPr>
                <w:rtl/>
                <w:lang w:bidi="fa-IR"/>
              </w:rPr>
            </w:pPr>
          </w:p>
          <w:p w14:paraId="351449E2" w14:textId="60F7F926" w:rsidR="008947E1" w:rsidRDefault="008947E1" w:rsidP="008947E1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technology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66633D2A" w14:textId="2D949329" w:rsidR="000E5E56" w:rsidRDefault="000E5E56" w:rsidP="000E5E5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0.989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082E5AD7" w14:textId="4A0C3BA4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laptop</w:t>
            </w:r>
          </w:p>
        </w:tc>
        <w:tc>
          <w:tcPr>
            <w:tcW w:w="2338" w:type="dxa"/>
            <w:vMerge w:val="restart"/>
            <w:shd w:val="clear" w:color="auto" w:fill="C5E0B3" w:themeFill="accent6" w:themeFillTint="66"/>
          </w:tcPr>
          <w:p w14:paraId="03BB0A03" w14:textId="77777777" w:rsidR="000E5E56" w:rsidRDefault="000E5E56" w:rsidP="00B44690">
            <w:pPr>
              <w:rPr>
                <w:rtl/>
                <w:lang w:bidi="fa-IR"/>
              </w:rPr>
            </w:pPr>
          </w:p>
          <w:p w14:paraId="755F90C4" w14:textId="5CECB2CB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website</w:t>
            </w:r>
          </w:p>
        </w:tc>
      </w:tr>
      <w:tr w:rsidR="000E5E56" w14:paraId="3FB208B3" w14:textId="77777777" w:rsidTr="000E5E56">
        <w:tc>
          <w:tcPr>
            <w:tcW w:w="2337" w:type="dxa"/>
            <w:vMerge/>
            <w:shd w:val="clear" w:color="auto" w:fill="C5E0B3" w:themeFill="accent6" w:themeFillTint="66"/>
          </w:tcPr>
          <w:p w14:paraId="67608CA2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C5E0B3" w:themeFill="accent6" w:themeFillTint="66"/>
          </w:tcPr>
          <w:p w14:paraId="7E0004C8" w14:textId="5532C21F" w:rsidR="000E5E56" w:rsidRDefault="008947E1" w:rsidP="008947E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0.991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61C45601" w14:textId="35D62900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technology</w:t>
            </w:r>
          </w:p>
        </w:tc>
        <w:tc>
          <w:tcPr>
            <w:tcW w:w="2338" w:type="dxa"/>
            <w:vMerge/>
            <w:shd w:val="clear" w:color="auto" w:fill="C5E0B3" w:themeFill="accent6" w:themeFillTint="66"/>
          </w:tcPr>
          <w:p w14:paraId="44244D30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  <w:tr w:rsidR="000E5E56" w14:paraId="2F217A37" w14:textId="77777777" w:rsidTr="000E5E56">
        <w:tc>
          <w:tcPr>
            <w:tcW w:w="2337" w:type="dxa"/>
            <w:vMerge/>
            <w:shd w:val="clear" w:color="auto" w:fill="C5E0B3" w:themeFill="accent6" w:themeFillTint="66"/>
          </w:tcPr>
          <w:p w14:paraId="2C0481D6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2337" w:type="dxa"/>
            <w:shd w:val="clear" w:color="auto" w:fill="C5E0B3" w:themeFill="accent6" w:themeFillTint="66"/>
          </w:tcPr>
          <w:p w14:paraId="43F5BB2B" w14:textId="22561B19" w:rsidR="000E5E56" w:rsidRDefault="008947E1" w:rsidP="008947E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0.228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451A44F3" w14:textId="4FA42DD6" w:rsidR="000E5E56" w:rsidRDefault="000E5E56" w:rsidP="000E5E5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Times New Roman" w:eastAsiaTheme="minorHAnsi" w:hAnsi="Times New Roman" w:cs="Times New Roman"/>
                <w:lang w:bidi="fa-IR"/>
              </w:rPr>
              <w:t>football</w:t>
            </w:r>
          </w:p>
        </w:tc>
        <w:tc>
          <w:tcPr>
            <w:tcW w:w="2338" w:type="dxa"/>
            <w:vMerge/>
            <w:shd w:val="clear" w:color="auto" w:fill="C5E0B3" w:themeFill="accent6" w:themeFillTint="66"/>
          </w:tcPr>
          <w:p w14:paraId="1BD40070" w14:textId="77777777" w:rsidR="000E5E56" w:rsidRDefault="000E5E56" w:rsidP="00B44690">
            <w:pPr>
              <w:rPr>
                <w:rFonts w:hint="cs"/>
                <w:rtl/>
                <w:lang w:bidi="fa-IR"/>
              </w:rPr>
            </w:pPr>
          </w:p>
        </w:tc>
      </w:tr>
    </w:tbl>
    <w:p w14:paraId="0583E533" w14:textId="77777777" w:rsidR="00955078" w:rsidRPr="00B44690" w:rsidRDefault="00955078" w:rsidP="00B44690">
      <w:pPr>
        <w:rPr>
          <w:rFonts w:hint="cs"/>
          <w:rtl/>
          <w:lang w:bidi="fa-IR"/>
        </w:rPr>
      </w:pPr>
    </w:p>
    <w:p w14:paraId="775DCD14" w14:textId="77777777" w:rsidR="00B44690" w:rsidRPr="00B44690" w:rsidRDefault="00B44690" w:rsidP="00B44690">
      <w:pPr>
        <w:rPr>
          <w:rFonts w:hint="cs"/>
          <w:rtl/>
          <w:lang w:bidi="fa-IR"/>
        </w:rPr>
      </w:pPr>
    </w:p>
    <w:p w14:paraId="74F0B8A9" w14:textId="77777777" w:rsidR="007601CA" w:rsidRPr="007601CA" w:rsidRDefault="007601CA" w:rsidP="007601CA">
      <w:pPr>
        <w:rPr>
          <w:rFonts w:hint="cs"/>
          <w:rtl/>
          <w:lang w:bidi="fa-IR"/>
        </w:rPr>
      </w:pPr>
    </w:p>
    <w:p w14:paraId="696440C9" w14:textId="77777777" w:rsidR="00D13A9A" w:rsidRDefault="00D13A9A" w:rsidP="00D13A9A">
      <w:pPr>
        <w:rPr>
          <w:rtl/>
          <w:lang w:bidi="fa-IR"/>
        </w:rPr>
      </w:pPr>
    </w:p>
    <w:p w14:paraId="0D7B5E3A" w14:textId="52538BA0" w:rsidR="00D13A9A" w:rsidRPr="00D13A9A" w:rsidRDefault="00D13A9A" w:rsidP="00D13A9A">
      <w:pPr>
        <w:rPr>
          <w:rFonts w:hint="cs"/>
          <w:rtl/>
          <w:lang w:bidi="fa-IR"/>
        </w:rPr>
      </w:pPr>
    </w:p>
    <w:p w14:paraId="5172D888" w14:textId="77777777" w:rsidR="00D13A9A" w:rsidRPr="00D13A9A" w:rsidRDefault="00D13A9A" w:rsidP="00D13A9A">
      <w:pPr>
        <w:rPr>
          <w:rFonts w:hint="cs"/>
          <w:rtl/>
          <w:lang w:bidi="fa-IR"/>
        </w:rPr>
      </w:pPr>
    </w:p>
    <w:sectPr w:rsidR="00D13A9A" w:rsidRPr="00D1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F2D03"/>
    <w:multiLevelType w:val="hybridMultilevel"/>
    <w:tmpl w:val="26B4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48"/>
    <w:rsid w:val="0002433A"/>
    <w:rsid w:val="0003628C"/>
    <w:rsid w:val="000854A2"/>
    <w:rsid w:val="00093C99"/>
    <w:rsid w:val="000E5E56"/>
    <w:rsid w:val="0014616A"/>
    <w:rsid w:val="001809DA"/>
    <w:rsid w:val="00212995"/>
    <w:rsid w:val="00244251"/>
    <w:rsid w:val="00270568"/>
    <w:rsid w:val="002E7061"/>
    <w:rsid w:val="00306A6E"/>
    <w:rsid w:val="003A100F"/>
    <w:rsid w:val="00471507"/>
    <w:rsid w:val="00511948"/>
    <w:rsid w:val="00733491"/>
    <w:rsid w:val="007601CA"/>
    <w:rsid w:val="008164E2"/>
    <w:rsid w:val="008947E1"/>
    <w:rsid w:val="00937759"/>
    <w:rsid w:val="00955078"/>
    <w:rsid w:val="009B5927"/>
    <w:rsid w:val="009B7BFE"/>
    <w:rsid w:val="009D5208"/>
    <w:rsid w:val="00A0734F"/>
    <w:rsid w:val="00A51EFC"/>
    <w:rsid w:val="00AF0818"/>
    <w:rsid w:val="00B44690"/>
    <w:rsid w:val="00BB22A5"/>
    <w:rsid w:val="00BB5272"/>
    <w:rsid w:val="00BC277F"/>
    <w:rsid w:val="00C02EAB"/>
    <w:rsid w:val="00C515CD"/>
    <w:rsid w:val="00C8344E"/>
    <w:rsid w:val="00D13A9A"/>
    <w:rsid w:val="00DA6FA5"/>
    <w:rsid w:val="00DC4775"/>
    <w:rsid w:val="00E26824"/>
    <w:rsid w:val="00E72648"/>
    <w:rsid w:val="00F554AA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A0296B"/>
  <w15:chartTrackingRefBased/>
  <w15:docId w15:val="{F2DA3A95-DD74-4980-BC5F-A4DF00C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28C"/>
    <w:pPr>
      <w:bidi/>
    </w:pPr>
    <w:rPr>
      <w:rFonts w:eastAsia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28C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28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8C"/>
    <w:rPr>
      <w:rFonts w:asciiTheme="majorHAnsi" w:eastAsiaTheme="majorEastAsia" w:hAnsiTheme="majorHAnsi" w:cs="B Nazani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628C"/>
    <w:rPr>
      <w:rFonts w:asciiTheme="majorHAnsi" w:eastAsiaTheme="majorEastAsia" w:hAnsiTheme="majorHAnsi" w:cs="B Nazanin"/>
      <w:color w:val="2F5496" w:themeColor="accent1" w:themeShade="BF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06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03628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character" w:styleId="Strong">
    <w:name w:val="Strong"/>
    <w:basedOn w:val="DefaultParagraphFont"/>
    <w:uiPriority w:val="22"/>
    <w:qFormat/>
    <w:rsid w:val="00733491"/>
    <w:rPr>
      <w:b/>
      <w:bCs/>
    </w:rPr>
  </w:style>
  <w:style w:type="paragraph" w:styleId="ListParagraph">
    <w:name w:val="List Paragraph"/>
    <w:basedOn w:val="Normal"/>
    <w:uiPriority w:val="34"/>
    <w:qFormat/>
    <w:rsid w:val="002E7061"/>
    <w:pPr>
      <w:ind w:left="720"/>
      <w:contextualSpacing/>
    </w:pPr>
  </w:style>
  <w:style w:type="table" w:styleId="TableGrid">
    <w:name w:val="Table Grid"/>
    <w:basedOn w:val="TableNormal"/>
    <w:uiPriority w:val="39"/>
    <w:rsid w:val="0095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2021-04-24T13:58:00Z</dcterms:created>
  <dcterms:modified xsi:type="dcterms:W3CDTF">2021-05-28T04:03:00Z</dcterms:modified>
</cp:coreProperties>
</file>