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B8EF" w14:textId="77777777" w:rsidR="009A18FC" w:rsidRDefault="009A18FC" w:rsidP="009A18FC">
      <w:pPr>
        <w:bidi/>
        <w:jc w:val="center"/>
        <w:rPr>
          <w:sz w:val="300"/>
          <w:szCs w:val="300"/>
          <w:lang w:bidi="fa-IR"/>
        </w:rPr>
      </w:pPr>
      <w:r>
        <w:rPr>
          <w:sz w:val="300"/>
          <w:szCs w:val="300"/>
          <w:rtl/>
          <w:lang w:bidi="fa-IR"/>
        </w:rPr>
        <w:t>به نام خدا</w:t>
      </w:r>
    </w:p>
    <w:p w14:paraId="215E8896" w14:textId="77777777" w:rsidR="009A18FC" w:rsidRDefault="009A18FC" w:rsidP="009A18FC">
      <w:pPr>
        <w:bidi/>
        <w:jc w:val="center"/>
        <w:rPr>
          <w:sz w:val="300"/>
          <w:szCs w:val="300"/>
          <w:lang w:bidi="fa-IR"/>
        </w:rPr>
      </w:pPr>
    </w:p>
    <w:p w14:paraId="42AA9B37" w14:textId="77777777" w:rsidR="009A18FC" w:rsidRDefault="009A18FC" w:rsidP="009A18FC">
      <w:pPr>
        <w:bidi/>
        <w:jc w:val="center"/>
        <w:rPr>
          <w:sz w:val="72"/>
          <w:szCs w:val="72"/>
          <w:rtl/>
          <w:lang w:bidi="fa-IR"/>
        </w:rPr>
      </w:pPr>
      <w:r>
        <w:rPr>
          <w:sz w:val="72"/>
          <w:szCs w:val="72"/>
          <w:rtl/>
          <w:lang w:bidi="fa-IR"/>
        </w:rPr>
        <w:t>امیرمهدی شاه حیدری</w:t>
      </w:r>
    </w:p>
    <w:p w14:paraId="261153B7" w14:textId="77777777" w:rsidR="009A18FC" w:rsidRDefault="009A18FC" w:rsidP="009A18FC">
      <w:pPr>
        <w:bidi/>
        <w:jc w:val="center"/>
        <w:rPr>
          <w:sz w:val="72"/>
          <w:szCs w:val="72"/>
          <w:rtl/>
          <w:lang w:bidi="fa-IR"/>
        </w:rPr>
      </w:pPr>
      <w:r>
        <w:rPr>
          <w:sz w:val="72"/>
          <w:szCs w:val="72"/>
          <w:rtl/>
          <w:lang w:bidi="fa-IR"/>
        </w:rPr>
        <w:t>ازمایشگاه پایگاه داده</w:t>
      </w:r>
    </w:p>
    <w:p w14:paraId="01C558F1" w14:textId="77777777" w:rsidR="009A18FC" w:rsidRDefault="009A18FC" w:rsidP="009A18FC">
      <w:pPr>
        <w:bidi/>
        <w:jc w:val="center"/>
        <w:rPr>
          <w:sz w:val="72"/>
          <w:szCs w:val="72"/>
          <w:rtl/>
          <w:lang w:bidi="fa-IR"/>
        </w:rPr>
      </w:pPr>
      <w:r>
        <w:rPr>
          <w:sz w:val="72"/>
          <w:szCs w:val="72"/>
          <w:rtl/>
          <w:lang w:bidi="fa-IR"/>
        </w:rPr>
        <w:t>استاد میثاق یاریان</w:t>
      </w:r>
    </w:p>
    <w:p w14:paraId="46F88EB3" w14:textId="01F9B8C5" w:rsidR="005E7144" w:rsidRDefault="009A18FC" w:rsidP="009A18FC">
      <w:pPr>
        <w:jc w:val="center"/>
        <w:rPr>
          <w:sz w:val="72"/>
          <w:szCs w:val="72"/>
          <w:lang w:bidi="fa-IR"/>
        </w:rPr>
      </w:pPr>
      <w:r>
        <w:rPr>
          <w:sz w:val="72"/>
          <w:szCs w:val="72"/>
          <w:lang w:bidi="fa-IR"/>
        </w:rPr>
        <w:t>Data warehouse</w:t>
      </w:r>
    </w:p>
    <w:p w14:paraId="51556ACE" w14:textId="77777777" w:rsidR="009A18FC" w:rsidRDefault="009A18FC" w:rsidP="009A18FC">
      <w:pPr>
        <w:bidi/>
        <w:rPr>
          <w:sz w:val="72"/>
          <w:szCs w:val="72"/>
          <w:lang w:bidi="fa-IR"/>
        </w:rPr>
      </w:pPr>
    </w:p>
    <w:p w14:paraId="4A54EB6B"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t>انبار داده چیست؟</w:t>
      </w:r>
    </w:p>
    <w:p w14:paraId="36D84708"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انبار داده یا</w:t>
      </w:r>
      <w:r w:rsidRPr="009A18FC">
        <w:rPr>
          <w:rFonts w:ascii="YekanBakhRegular" w:eastAsia="Times New Roman" w:hAnsi="YekanBakhRegular" w:cs="Times New Roman"/>
          <w:color w:val="414141"/>
          <w:kern w:val="0"/>
          <w:sz w:val="21"/>
          <w:szCs w:val="21"/>
          <w14:ligatures w14:val="none"/>
        </w:rPr>
        <w:t xml:space="preserve"> Data Warehouse </w:t>
      </w:r>
      <w:r w:rsidRPr="009A18FC">
        <w:rPr>
          <w:rFonts w:ascii="YekanBakhRegular" w:eastAsia="Times New Roman" w:hAnsi="YekanBakhRegular" w:cs="Times New Roman"/>
          <w:color w:val="414141"/>
          <w:kern w:val="0"/>
          <w:sz w:val="21"/>
          <w:szCs w:val="21"/>
          <w:rtl/>
          <w14:ligatures w14:val="none"/>
        </w:rPr>
        <w:t xml:space="preserve">مجموعه بزرگی از داده‌های تجاری است که به سازمان‌ها و کسب‌وکارها کمک می‌کند تا در تصمیم‌گیری‌های خود دقیق‌تر و هوشمندانه‌تر عمل کنند. انبار داده مفهوم جدیدی نیست و از دهه </w:t>
      </w:r>
      <w:r w:rsidRPr="009A18FC">
        <w:rPr>
          <w:rFonts w:ascii="YekanBakhRegular" w:eastAsia="Times New Roman" w:hAnsi="YekanBakhRegular" w:cs="Times New Roman"/>
          <w:color w:val="414141"/>
          <w:kern w:val="0"/>
          <w:sz w:val="21"/>
          <w:szCs w:val="21"/>
          <w:rtl/>
          <w:lang w:bidi="fa-IR"/>
          <w14:ligatures w14:val="none"/>
        </w:rPr>
        <w:t>۱۹۸۰</w:t>
      </w:r>
      <w:r w:rsidRPr="009A18FC">
        <w:rPr>
          <w:rFonts w:ascii="YekanBakhRegular" w:eastAsia="Times New Roman" w:hAnsi="YekanBakhRegular" w:cs="Times New Roman"/>
          <w:color w:val="414141"/>
          <w:kern w:val="0"/>
          <w:sz w:val="21"/>
          <w:szCs w:val="21"/>
          <w:rtl/>
          <w14:ligatures w14:val="none"/>
        </w:rPr>
        <w:t xml:space="preserve"> وجود داشته است. حجم زیادی از داده‌های موجود در انبارهای داده از منابع مختلفی جمع‌آوری می‌شوند؛ برنامه‌های کاربردی داخلی مانند بازاریابی، فروش و امور مالی نمونه‌هایی از این منابع هستند</w:t>
      </w:r>
      <w:r w:rsidRPr="009A18FC">
        <w:rPr>
          <w:rFonts w:ascii="YekanBakhRegular" w:eastAsia="Times New Roman" w:hAnsi="YekanBakhRegular" w:cs="Times New Roman"/>
          <w:color w:val="414141"/>
          <w:kern w:val="0"/>
          <w:sz w:val="21"/>
          <w:szCs w:val="21"/>
          <w14:ligatures w14:val="none"/>
        </w:rPr>
        <w:t>.</w:t>
      </w:r>
    </w:p>
    <w:p w14:paraId="2229CB9C"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t>چگونه می‌توانیم یک انبار داده بسازیم؟</w:t>
      </w:r>
    </w:p>
    <w:p w14:paraId="3874E103"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 xml:space="preserve">برای ساخت انبار داده باید </w:t>
      </w:r>
      <w:r w:rsidRPr="009A18FC">
        <w:rPr>
          <w:rFonts w:ascii="YekanBakhRegular" w:eastAsia="Times New Roman" w:hAnsi="YekanBakhRegular" w:cs="Times New Roman"/>
          <w:color w:val="414141"/>
          <w:kern w:val="0"/>
          <w:sz w:val="21"/>
          <w:szCs w:val="21"/>
          <w:rtl/>
          <w:lang w:bidi="fa-IR"/>
          <w14:ligatures w14:val="none"/>
        </w:rPr>
        <w:t>۷</w:t>
      </w:r>
      <w:r w:rsidRPr="009A18FC">
        <w:rPr>
          <w:rFonts w:ascii="YekanBakhRegular" w:eastAsia="Times New Roman" w:hAnsi="YekanBakhRegular" w:cs="Times New Roman"/>
          <w:color w:val="414141"/>
          <w:kern w:val="0"/>
          <w:sz w:val="21"/>
          <w:szCs w:val="21"/>
          <w:rtl/>
          <w14:ligatures w14:val="none"/>
        </w:rPr>
        <w:t xml:space="preserve"> مرحله زیر را به ترتیب طی کنید</w:t>
      </w:r>
      <w:r w:rsidRPr="009A18FC">
        <w:rPr>
          <w:rFonts w:ascii="YekanBakhRegular" w:eastAsia="Times New Roman" w:hAnsi="YekanBakhRegular" w:cs="Times New Roman"/>
          <w:color w:val="414141"/>
          <w:kern w:val="0"/>
          <w:sz w:val="21"/>
          <w:szCs w:val="21"/>
          <w14:ligatures w14:val="none"/>
        </w:rPr>
        <w:t>:</w:t>
      </w:r>
    </w:p>
    <w:p w14:paraId="76E8F28C"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lang w:bidi="fa-IR"/>
          <w14:ligatures w14:val="none"/>
        </w:rPr>
        <w:t>۱</w:t>
      </w:r>
      <w:r w:rsidRPr="009A18FC">
        <w:rPr>
          <w:rFonts w:ascii="YekanBakhBold" w:eastAsia="Times New Roman" w:hAnsi="YekanBakhBold" w:cs="Times New Roman"/>
          <w:b/>
          <w:bCs/>
          <w:kern w:val="0"/>
          <w:sz w:val="27"/>
          <w:szCs w:val="27"/>
          <w14:ligatures w14:val="none"/>
        </w:rPr>
        <w:t xml:space="preserve">- </w:t>
      </w:r>
      <w:r w:rsidRPr="009A18FC">
        <w:rPr>
          <w:rFonts w:ascii="YekanBakhBold" w:eastAsia="Times New Roman" w:hAnsi="YekanBakhBold" w:cs="Times New Roman"/>
          <w:b/>
          <w:bCs/>
          <w:kern w:val="0"/>
          <w:sz w:val="27"/>
          <w:szCs w:val="27"/>
          <w:rtl/>
          <w14:ligatures w14:val="none"/>
        </w:rPr>
        <w:t>تعیین اهداف تجاری</w:t>
      </w:r>
    </w:p>
    <w:p w14:paraId="61ADE97B" w14:textId="77777777" w:rsidR="009A18FC" w:rsidRPr="009A18FC" w:rsidRDefault="009A18FC" w:rsidP="009A18FC">
      <w:pPr>
        <w:numPr>
          <w:ilvl w:val="0"/>
          <w:numId w:val="1"/>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تعیین اهداف تجاری (تاکتیکی و استراتژیک)</w:t>
      </w:r>
    </w:p>
    <w:p w14:paraId="67E30100" w14:textId="77777777" w:rsidR="009A18FC" w:rsidRPr="009A18FC" w:rsidRDefault="009A18FC" w:rsidP="009A18FC">
      <w:pPr>
        <w:numPr>
          <w:ilvl w:val="0"/>
          <w:numId w:val="1"/>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شناسایی و اولویت‌بندی انتظارات و نیازهای شرکت، بخش‌ها و کاربران تجاری از پروژه</w:t>
      </w:r>
    </w:p>
    <w:p w14:paraId="0AAA5DBB" w14:textId="77777777" w:rsidR="009A18FC" w:rsidRPr="009A18FC" w:rsidRDefault="009A18FC" w:rsidP="009A18FC">
      <w:pPr>
        <w:numPr>
          <w:ilvl w:val="0"/>
          <w:numId w:val="1"/>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بررسی معماری تکنولوژیک فعلی شرکت، برنامه‌های کاربردی در حال استفاده و</w:t>
      </w:r>
      <w:r w:rsidRPr="009A18FC">
        <w:rPr>
          <w:rFonts w:ascii="inherit" w:eastAsia="Times New Roman" w:hAnsi="inherit" w:cs="Times New Roman"/>
          <w:color w:val="717171"/>
          <w:kern w:val="0"/>
          <w:sz w:val="21"/>
          <w:szCs w:val="21"/>
          <w14:ligatures w14:val="none"/>
        </w:rPr>
        <w:t>…</w:t>
      </w:r>
    </w:p>
    <w:p w14:paraId="44DA84A8" w14:textId="77777777" w:rsidR="009A18FC" w:rsidRPr="009A18FC" w:rsidRDefault="009A18FC" w:rsidP="009A18FC">
      <w:pPr>
        <w:numPr>
          <w:ilvl w:val="0"/>
          <w:numId w:val="1"/>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انجام یک تجزیه‌و‌تحلیل اولیه</w:t>
      </w:r>
    </w:p>
    <w:p w14:paraId="0E2003F1" w14:textId="77777777" w:rsidR="009A18FC" w:rsidRPr="009A18FC" w:rsidRDefault="009A18FC" w:rsidP="009A18FC">
      <w:pPr>
        <w:numPr>
          <w:ilvl w:val="0"/>
          <w:numId w:val="1"/>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تشریح محدوده انبار داده</w:t>
      </w:r>
    </w:p>
    <w:p w14:paraId="7D43DF08"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 xml:space="preserve">این مرحله به </w:t>
      </w:r>
      <w:r w:rsidRPr="009A18FC">
        <w:rPr>
          <w:rFonts w:ascii="YekanBakhRegular" w:eastAsia="Times New Roman" w:hAnsi="YekanBakhRegular" w:cs="Times New Roman"/>
          <w:color w:val="414141"/>
          <w:kern w:val="0"/>
          <w:sz w:val="21"/>
          <w:szCs w:val="21"/>
          <w:rtl/>
          <w:lang w:bidi="fa-IR"/>
          <w14:ligatures w14:val="none"/>
        </w:rPr>
        <w:t>۳</w:t>
      </w:r>
      <w:r w:rsidRPr="009A18FC">
        <w:rPr>
          <w:rFonts w:ascii="YekanBakhRegular" w:eastAsia="Times New Roman" w:hAnsi="YekanBakhRegular" w:cs="Times New Roman"/>
          <w:color w:val="414141"/>
          <w:kern w:val="0"/>
          <w:sz w:val="21"/>
          <w:szCs w:val="21"/>
          <w:rtl/>
          <w14:ligatures w14:val="none"/>
        </w:rPr>
        <w:t xml:space="preserve"> تا </w:t>
      </w:r>
      <w:r w:rsidRPr="009A18FC">
        <w:rPr>
          <w:rFonts w:ascii="YekanBakhRegular" w:eastAsia="Times New Roman" w:hAnsi="YekanBakhRegular" w:cs="Times New Roman"/>
          <w:color w:val="414141"/>
          <w:kern w:val="0"/>
          <w:sz w:val="21"/>
          <w:szCs w:val="21"/>
          <w:rtl/>
          <w:lang w:bidi="fa-IR"/>
          <w14:ligatures w14:val="none"/>
        </w:rPr>
        <w:t>۲۰</w:t>
      </w:r>
      <w:r w:rsidRPr="009A18FC">
        <w:rPr>
          <w:rFonts w:ascii="YekanBakhRegular" w:eastAsia="Times New Roman" w:hAnsi="YekanBakhRegular" w:cs="Times New Roman"/>
          <w:color w:val="414141"/>
          <w:kern w:val="0"/>
          <w:sz w:val="21"/>
          <w:szCs w:val="21"/>
          <w:rtl/>
          <w14:ligatures w14:val="none"/>
        </w:rPr>
        <w:t xml:space="preserve"> روز زمان نیاز دارد</w:t>
      </w:r>
      <w:r w:rsidRPr="009A18FC">
        <w:rPr>
          <w:rFonts w:ascii="YekanBakhRegular" w:eastAsia="Times New Roman" w:hAnsi="YekanBakhRegular" w:cs="Times New Roman"/>
          <w:color w:val="414141"/>
          <w:kern w:val="0"/>
          <w:sz w:val="21"/>
          <w:szCs w:val="21"/>
          <w14:ligatures w14:val="none"/>
        </w:rPr>
        <w:t>.</w:t>
      </w:r>
    </w:p>
    <w:p w14:paraId="2FD035BC"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lang w:bidi="fa-IR"/>
          <w14:ligatures w14:val="none"/>
        </w:rPr>
        <w:t>۲</w:t>
      </w:r>
      <w:r w:rsidRPr="009A18FC">
        <w:rPr>
          <w:rFonts w:ascii="YekanBakhBold" w:eastAsia="Times New Roman" w:hAnsi="YekanBakhBold" w:cs="Times New Roman"/>
          <w:b/>
          <w:bCs/>
          <w:kern w:val="0"/>
          <w:sz w:val="27"/>
          <w:szCs w:val="27"/>
          <w14:ligatures w14:val="none"/>
        </w:rPr>
        <w:t xml:space="preserve">- </w:t>
      </w:r>
      <w:r w:rsidRPr="009A18FC">
        <w:rPr>
          <w:rFonts w:ascii="YekanBakhBold" w:eastAsia="Times New Roman" w:hAnsi="YekanBakhBold" w:cs="Times New Roman"/>
          <w:b/>
          <w:bCs/>
          <w:kern w:val="0"/>
          <w:sz w:val="27"/>
          <w:szCs w:val="27"/>
          <w:rtl/>
          <w14:ligatures w14:val="none"/>
        </w:rPr>
        <w:t>مفهوم‌سازی و انتخاب پلتفرم</w:t>
      </w:r>
    </w:p>
    <w:p w14:paraId="61AA42A3" w14:textId="77777777" w:rsidR="009A18FC" w:rsidRPr="009A18FC" w:rsidRDefault="009A18FC" w:rsidP="009A18FC">
      <w:pPr>
        <w:numPr>
          <w:ilvl w:val="0"/>
          <w:numId w:val="2"/>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تعریف مجموعه ویژگی‌های راه‌حل انبار داده مورد نظر</w:t>
      </w:r>
    </w:p>
    <w:p w14:paraId="5BCB6325" w14:textId="77777777" w:rsidR="009A18FC" w:rsidRPr="009A18FC" w:rsidRDefault="009A18FC" w:rsidP="009A18FC">
      <w:pPr>
        <w:numPr>
          <w:ilvl w:val="0"/>
          <w:numId w:val="2"/>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انتخاب گزینه بهینه استقرار (در محل/فضای ابری/هیبرید)</w:t>
      </w:r>
    </w:p>
    <w:p w14:paraId="24A76CEB" w14:textId="77777777" w:rsidR="009A18FC" w:rsidRPr="009A18FC" w:rsidRDefault="009A18FC" w:rsidP="009A18FC">
      <w:pPr>
        <w:numPr>
          <w:ilvl w:val="0"/>
          <w:numId w:val="2"/>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انتخاب رویکرد طراحی معماری بهینه برای ساخت انبار داده</w:t>
      </w:r>
    </w:p>
    <w:p w14:paraId="460A2B1E" w14:textId="77777777" w:rsidR="009A18FC" w:rsidRPr="009A18FC" w:rsidRDefault="009A18FC" w:rsidP="009A18FC">
      <w:pPr>
        <w:numPr>
          <w:ilvl w:val="0"/>
          <w:numId w:val="2"/>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انتخاب فناوری‌های انبار داده با در نظر گرفتن تعداد منابع داده و حجم داده برای بارگیری در انبار داده</w:t>
      </w:r>
    </w:p>
    <w:p w14:paraId="0F24FD23" w14:textId="77777777" w:rsidR="009A18FC" w:rsidRPr="009A18FC" w:rsidRDefault="009A18FC" w:rsidP="009A18FC">
      <w:pPr>
        <w:numPr>
          <w:ilvl w:val="0"/>
          <w:numId w:val="2"/>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جریان‌های داده برای پیاده سازی</w:t>
      </w:r>
    </w:p>
    <w:p w14:paraId="190FD606"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 xml:space="preserve">این مرحله بین </w:t>
      </w:r>
      <w:r w:rsidRPr="009A18FC">
        <w:rPr>
          <w:rFonts w:ascii="YekanBakhRegular" w:eastAsia="Times New Roman" w:hAnsi="YekanBakhRegular" w:cs="Times New Roman"/>
          <w:color w:val="414141"/>
          <w:kern w:val="0"/>
          <w:sz w:val="21"/>
          <w:szCs w:val="21"/>
          <w:rtl/>
          <w:lang w:bidi="fa-IR"/>
          <w14:ligatures w14:val="none"/>
        </w:rPr>
        <w:t>۳</w:t>
      </w:r>
      <w:r w:rsidRPr="009A18FC">
        <w:rPr>
          <w:rFonts w:ascii="YekanBakhRegular" w:eastAsia="Times New Roman" w:hAnsi="YekanBakhRegular" w:cs="Times New Roman"/>
          <w:color w:val="414141"/>
          <w:kern w:val="0"/>
          <w:sz w:val="21"/>
          <w:szCs w:val="21"/>
          <w:rtl/>
          <w14:ligatures w14:val="none"/>
        </w:rPr>
        <w:t xml:space="preserve"> تا </w:t>
      </w:r>
      <w:r w:rsidRPr="009A18FC">
        <w:rPr>
          <w:rFonts w:ascii="YekanBakhRegular" w:eastAsia="Times New Roman" w:hAnsi="YekanBakhRegular" w:cs="Times New Roman"/>
          <w:color w:val="414141"/>
          <w:kern w:val="0"/>
          <w:sz w:val="21"/>
          <w:szCs w:val="21"/>
          <w:rtl/>
          <w:lang w:bidi="fa-IR"/>
          <w14:ligatures w14:val="none"/>
        </w:rPr>
        <w:t>۱۵</w:t>
      </w:r>
      <w:r w:rsidRPr="009A18FC">
        <w:rPr>
          <w:rFonts w:ascii="YekanBakhRegular" w:eastAsia="Times New Roman" w:hAnsi="YekanBakhRegular" w:cs="Times New Roman"/>
          <w:color w:val="414141"/>
          <w:kern w:val="0"/>
          <w:sz w:val="21"/>
          <w:szCs w:val="21"/>
          <w:rtl/>
          <w14:ligatures w14:val="none"/>
        </w:rPr>
        <w:t xml:space="preserve"> روز زمان می‌برد</w:t>
      </w:r>
      <w:r w:rsidRPr="009A18FC">
        <w:rPr>
          <w:rFonts w:ascii="YekanBakhRegular" w:eastAsia="Times New Roman" w:hAnsi="YekanBakhRegular" w:cs="Times New Roman"/>
          <w:color w:val="414141"/>
          <w:kern w:val="0"/>
          <w:sz w:val="21"/>
          <w:szCs w:val="21"/>
          <w14:ligatures w14:val="none"/>
        </w:rPr>
        <w:t>.</w:t>
      </w:r>
    </w:p>
    <w:p w14:paraId="0F926166"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lang w:bidi="fa-IR"/>
          <w14:ligatures w14:val="none"/>
        </w:rPr>
        <w:t>۳</w:t>
      </w:r>
      <w:r w:rsidRPr="009A18FC">
        <w:rPr>
          <w:rFonts w:ascii="YekanBakhBold" w:eastAsia="Times New Roman" w:hAnsi="YekanBakhBold" w:cs="Times New Roman"/>
          <w:b/>
          <w:bCs/>
          <w:kern w:val="0"/>
          <w:sz w:val="27"/>
          <w:szCs w:val="27"/>
          <w14:ligatures w14:val="none"/>
        </w:rPr>
        <w:t xml:space="preserve">- </w:t>
      </w:r>
      <w:r w:rsidRPr="009A18FC">
        <w:rPr>
          <w:rFonts w:ascii="YekanBakhBold" w:eastAsia="Times New Roman" w:hAnsi="YekanBakhBold" w:cs="Times New Roman"/>
          <w:b/>
          <w:bCs/>
          <w:kern w:val="0"/>
          <w:sz w:val="27"/>
          <w:szCs w:val="27"/>
          <w:rtl/>
          <w14:ligatures w14:val="none"/>
        </w:rPr>
        <w:t>ایجاد نقشه راه پروژه</w:t>
      </w:r>
    </w:p>
    <w:p w14:paraId="7DAF48E3" w14:textId="77777777" w:rsidR="009A18FC" w:rsidRPr="009A18FC" w:rsidRDefault="009A18FC" w:rsidP="009A18FC">
      <w:pPr>
        <w:numPr>
          <w:ilvl w:val="0"/>
          <w:numId w:val="3"/>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تعریف محدوده پروژه توسعه انبار داده، برنامه‌ریزی بودجه، جدول زمانی و</w:t>
      </w:r>
      <w:r w:rsidRPr="009A18FC">
        <w:rPr>
          <w:rFonts w:ascii="inherit" w:eastAsia="Times New Roman" w:hAnsi="inherit" w:cs="Times New Roman"/>
          <w:color w:val="717171"/>
          <w:kern w:val="0"/>
          <w:sz w:val="21"/>
          <w:szCs w:val="21"/>
          <w14:ligatures w14:val="none"/>
        </w:rPr>
        <w:t>…</w:t>
      </w:r>
    </w:p>
    <w:p w14:paraId="488C2D91" w14:textId="77777777" w:rsidR="009A18FC" w:rsidRPr="009A18FC" w:rsidRDefault="009A18FC" w:rsidP="009A18FC">
      <w:pPr>
        <w:numPr>
          <w:ilvl w:val="0"/>
          <w:numId w:val="3"/>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برنامه‌ریزی طراحی، توسعه و آزمایش</w:t>
      </w:r>
    </w:p>
    <w:p w14:paraId="44BCEC51" w14:textId="77777777" w:rsidR="009A18FC" w:rsidRPr="009A18FC" w:rsidRDefault="009A18FC" w:rsidP="009A18FC">
      <w:pPr>
        <w:numPr>
          <w:ilvl w:val="0"/>
          <w:numId w:val="3"/>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lastRenderedPageBreak/>
        <w:t>تدوین اسناد محدوده پروژه انبار داده، سند چشم‌انداز معماری راهکار انبار داده، استراتژی استقرار انبار داده، استراتژی تست، نقشه راه اجرای پروژه</w:t>
      </w:r>
    </w:p>
    <w:p w14:paraId="1EC2B4B2" w14:textId="77777777" w:rsidR="009A18FC" w:rsidRPr="009A18FC" w:rsidRDefault="009A18FC" w:rsidP="009A18FC">
      <w:pPr>
        <w:numPr>
          <w:ilvl w:val="0"/>
          <w:numId w:val="3"/>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تدوین برنامه مدیریت ریسک</w:t>
      </w:r>
    </w:p>
    <w:p w14:paraId="2E9ADF44" w14:textId="77777777" w:rsidR="009A18FC" w:rsidRPr="009A18FC" w:rsidRDefault="009A18FC" w:rsidP="009A18FC">
      <w:pPr>
        <w:numPr>
          <w:ilvl w:val="0"/>
          <w:numId w:val="3"/>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 xml:space="preserve">برآورد تلاش‌ها برای پروژه توسعه انبار داده، </w:t>
      </w:r>
      <w:r w:rsidRPr="009A18FC">
        <w:rPr>
          <w:rFonts w:ascii="inherit" w:eastAsia="Times New Roman" w:hAnsi="inherit" w:cs="Times New Roman"/>
          <w:color w:val="717171"/>
          <w:kern w:val="0"/>
          <w:sz w:val="21"/>
          <w:szCs w:val="21"/>
          <w14:ligatures w14:val="none"/>
        </w:rPr>
        <w:t xml:space="preserve">TCO </w:t>
      </w:r>
      <w:r w:rsidRPr="009A18FC">
        <w:rPr>
          <w:rFonts w:ascii="inherit" w:eastAsia="Times New Roman" w:hAnsi="inherit" w:cs="Times New Roman"/>
          <w:color w:val="717171"/>
          <w:kern w:val="0"/>
          <w:sz w:val="21"/>
          <w:szCs w:val="21"/>
          <w:rtl/>
          <w14:ligatures w14:val="none"/>
        </w:rPr>
        <w:t>و</w:t>
      </w:r>
      <w:r w:rsidRPr="009A18FC">
        <w:rPr>
          <w:rFonts w:ascii="inherit" w:eastAsia="Times New Roman" w:hAnsi="inherit" w:cs="Times New Roman"/>
          <w:color w:val="717171"/>
          <w:kern w:val="0"/>
          <w:sz w:val="21"/>
          <w:szCs w:val="21"/>
          <w14:ligatures w14:val="none"/>
        </w:rPr>
        <w:t xml:space="preserve"> ROI</w:t>
      </w:r>
    </w:p>
    <w:p w14:paraId="0673FBF0"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 xml:space="preserve">زمان تقریبی این مرحله </w:t>
      </w:r>
      <w:r w:rsidRPr="009A18FC">
        <w:rPr>
          <w:rFonts w:ascii="YekanBakhRegular" w:eastAsia="Times New Roman" w:hAnsi="YekanBakhRegular" w:cs="Times New Roman"/>
          <w:color w:val="414141"/>
          <w:kern w:val="0"/>
          <w:sz w:val="21"/>
          <w:szCs w:val="21"/>
          <w:rtl/>
          <w:lang w:bidi="fa-IR"/>
          <w14:ligatures w14:val="none"/>
        </w:rPr>
        <w:t>۴</w:t>
      </w:r>
      <w:r w:rsidRPr="009A18FC">
        <w:rPr>
          <w:rFonts w:ascii="YekanBakhRegular" w:eastAsia="Times New Roman" w:hAnsi="YekanBakhRegular" w:cs="Times New Roman"/>
          <w:color w:val="414141"/>
          <w:kern w:val="0"/>
          <w:sz w:val="21"/>
          <w:szCs w:val="21"/>
          <w:rtl/>
          <w14:ligatures w14:val="none"/>
        </w:rPr>
        <w:t xml:space="preserve"> تا </w:t>
      </w:r>
      <w:r w:rsidRPr="009A18FC">
        <w:rPr>
          <w:rFonts w:ascii="YekanBakhRegular" w:eastAsia="Times New Roman" w:hAnsi="YekanBakhRegular" w:cs="Times New Roman"/>
          <w:color w:val="414141"/>
          <w:kern w:val="0"/>
          <w:sz w:val="21"/>
          <w:szCs w:val="21"/>
          <w:rtl/>
          <w:lang w:bidi="fa-IR"/>
          <w14:ligatures w14:val="none"/>
        </w:rPr>
        <w:t>۱۵</w:t>
      </w:r>
      <w:r w:rsidRPr="009A18FC">
        <w:rPr>
          <w:rFonts w:ascii="YekanBakhRegular" w:eastAsia="Times New Roman" w:hAnsi="YekanBakhRegular" w:cs="Times New Roman"/>
          <w:color w:val="414141"/>
          <w:kern w:val="0"/>
          <w:sz w:val="21"/>
          <w:szCs w:val="21"/>
          <w:rtl/>
          <w14:ligatures w14:val="none"/>
        </w:rPr>
        <w:t xml:space="preserve"> روز است</w:t>
      </w:r>
      <w:r w:rsidRPr="009A18FC">
        <w:rPr>
          <w:rFonts w:ascii="YekanBakhRegular" w:eastAsia="Times New Roman" w:hAnsi="YekanBakhRegular" w:cs="Times New Roman"/>
          <w:color w:val="414141"/>
          <w:kern w:val="0"/>
          <w:sz w:val="21"/>
          <w:szCs w:val="21"/>
          <w14:ligatures w14:val="none"/>
        </w:rPr>
        <w:t>.</w:t>
      </w:r>
    </w:p>
    <w:p w14:paraId="2A94DD90"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lang w:bidi="fa-IR"/>
          <w14:ligatures w14:val="none"/>
        </w:rPr>
        <w:t>۴</w:t>
      </w:r>
      <w:r w:rsidRPr="009A18FC">
        <w:rPr>
          <w:rFonts w:ascii="YekanBakhBold" w:eastAsia="Times New Roman" w:hAnsi="YekanBakhBold" w:cs="Times New Roman"/>
          <w:b/>
          <w:bCs/>
          <w:kern w:val="0"/>
          <w:sz w:val="27"/>
          <w:szCs w:val="27"/>
          <w14:ligatures w14:val="none"/>
        </w:rPr>
        <w:t xml:space="preserve">- </w:t>
      </w:r>
      <w:r w:rsidRPr="009A18FC">
        <w:rPr>
          <w:rFonts w:ascii="YekanBakhBold" w:eastAsia="Times New Roman" w:hAnsi="YekanBakhBold" w:cs="Times New Roman"/>
          <w:b/>
          <w:bCs/>
          <w:kern w:val="0"/>
          <w:sz w:val="27"/>
          <w:szCs w:val="27"/>
          <w:rtl/>
          <w14:ligatures w14:val="none"/>
        </w:rPr>
        <w:t>تجزیه‌وتحلیل سیستم و طراحی معماری انبار داده</w:t>
      </w:r>
    </w:p>
    <w:p w14:paraId="2C0499B5"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تجزیه و تحلیل دقیق هر منبع داده</w:t>
      </w:r>
    </w:p>
    <w:p w14:paraId="478977AA"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نوع و ساختار داده</w:t>
      </w:r>
    </w:p>
    <w:p w14:paraId="7FC09676"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حجم داده تولید شده روزانه</w:t>
      </w:r>
    </w:p>
    <w:p w14:paraId="1A5927AD"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درجه حساسیت داده‌ها و رویکرد دسترسی به داده کاربردی</w:t>
      </w:r>
    </w:p>
    <w:p w14:paraId="6953E698"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کیفیت داده، داده‌های از دست رفته/ کم‌ارزش، امکان انجام پاکسازی داده‌ها در سیستم منبع داده</w:t>
      </w:r>
    </w:p>
    <w:p w14:paraId="52C251C0"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ارتباط با سایر منابع داده</w:t>
      </w:r>
    </w:p>
    <w:p w14:paraId="03C7083F"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طراحی سیاست‌های پاکسازی داده‌ها</w:t>
      </w:r>
    </w:p>
    <w:p w14:paraId="05941608"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ایجاد خط‌مشی‌های امنیتی داده‌ها (سیاست‌های دسترسی به داده‌ها بر اساس محدودیت‌های قانونی و قوانین امنیت داده‌ها، سیاست‌های رمزگذاری داده‌ها، سیاست‌های نظارت بر دسترسی به داده‌ها و انطباق داده‌ها، راهبرد پشتیبان‌گیری از داده‌ها و…)</w:t>
      </w:r>
    </w:p>
    <w:p w14:paraId="1D1DECC7"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طراحی مدل‌های داده برای انبار داده و دیتا مارت</w:t>
      </w:r>
    </w:p>
    <w:p w14:paraId="201146CB" w14:textId="77777777" w:rsidR="009A18FC" w:rsidRPr="009A18FC" w:rsidRDefault="009A18FC" w:rsidP="009A18FC">
      <w:pPr>
        <w:numPr>
          <w:ilvl w:val="0"/>
          <w:numId w:val="4"/>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طراحی فرآیندهای</w:t>
      </w:r>
      <w:r w:rsidRPr="009A18FC">
        <w:rPr>
          <w:rFonts w:ascii="inherit" w:eastAsia="Times New Roman" w:hAnsi="inherit" w:cs="Times New Roman"/>
          <w:color w:val="717171"/>
          <w:kern w:val="0"/>
          <w:sz w:val="21"/>
          <w:szCs w:val="21"/>
          <w14:ligatures w14:val="none"/>
        </w:rPr>
        <w:t xml:space="preserve"> ETL/ELT </w:t>
      </w:r>
      <w:r w:rsidRPr="009A18FC">
        <w:rPr>
          <w:rFonts w:ascii="inherit" w:eastAsia="Times New Roman" w:hAnsi="inherit" w:cs="Times New Roman"/>
          <w:color w:val="717171"/>
          <w:kern w:val="0"/>
          <w:sz w:val="21"/>
          <w:szCs w:val="21"/>
          <w:rtl/>
          <w14:ligatures w14:val="none"/>
        </w:rPr>
        <w:t>برای یکپارچه‌سازی و کنترل جریان داده‌ها</w:t>
      </w:r>
    </w:p>
    <w:p w14:paraId="51D58B93"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 xml:space="preserve">انجام این مرحله دست‌کم </w:t>
      </w:r>
      <w:r w:rsidRPr="009A18FC">
        <w:rPr>
          <w:rFonts w:ascii="YekanBakhRegular" w:eastAsia="Times New Roman" w:hAnsi="YekanBakhRegular" w:cs="Times New Roman"/>
          <w:color w:val="414141"/>
          <w:kern w:val="0"/>
          <w:sz w:val="21"/>
          <w:szCs w:val="21"/>
          <w:rtl/>
          <w:lang w:bidi="fa-IR"/>
          <w14:ligatures w14:val="none"/>
        </w:rPr>
        <w:t>۱۵</w:t>
      </w:r>
      <w:r w:rsidRPr="009A18FC">
        <w:rPr>
          <w:rFonts w:ascii="YekanBakhRegular" w:eastAsia="Times New Roman" w:hAnsi="YekanBakhRegular" w:cs="Times New Roman"/>
          <w:color w:val="414141"/>
          <w:kern w:val="0"/>
          <w:sz w:val="21"/>
          <w:szCs w:val="21"/>
          <w:rtl/>
          <w14:ligatures w14:val="none"/>
        </w:rPr>
        <w:t xml:space="preserve"> روز زمان نیاز دارد</w:t>
      </w:r>
      <w:r w:rsidRPr="009A18FC">
        <w:rPr>
          <w:rFonts w:ascii="YekanBakhRegular" w:eastAsia="Times New Roman" w:hAnsi="YekanBakhRegular" w:cs="Times New Roman"/>
          <w:color w:val="414141"/>
          <w:kern w:val="0"/>
          <w:sz w:val="21"/>
          <w:szCs w:val="21"/>
          <w14:ligatures w14:val="none"/>
        </w:rPr>
        <w:t>.</w:t>
      </w:r>
    </w:p>
    <w:p w14:paraId="0858583A"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lang w:bidi="fa-IR"/>
          <w14:ligatures w14:val="none"/>
        </w:rPr>
        <w:t>۵</w:t>
      </w:r>
      <w:r w:rsidRPr="009A18FC">
        <w:rPr>
          <w:rFonts w:ascii="YekanBakhBold" w:eastAsia="Times New Roman" w:hAnsi="YekanBakhBold" w:cs="Times New Roman"/>
          <w:b/>
          <w:bCs/>
          <w:kern w:val="0"/>
          <w:sz w:val="27"/>
          <w:szCs w:val="27"/>
          <w14:ligatures w14:val="none"/>
        </w:rPr>
        <w:t xml:space="preserve">- </w:t>
      </w:r>
      <w:r w:rsidRPr="009A18FC">
        <w:rPr>
          <w:rFonts w:ascii="YekanBakhBold" w:eastAsia="Times New Roman" w:hAnsi="YekanBakhBold" w:cs="Times New Roman"/>
          <w:b/>
          <w:bCs/>
          <w:kern w:val="0"/>
          <w:sz w:val="27"/>
          <w:szCs w:val="27"/>
          <w:rtl/>
          <w14:ligatures w14:val="none"/>
        </w:rPr>
        <w:t>توسعه و تثبیت</w:t>
      </w:r>
    </w:p>
    <w:p w14:paraId="403D6A09" w14:textId="77777777" w:rsidR="009A18FC" w:rsidRPr="009A18FC" w:rsidRDefault="009A18FC" w:rsidP="009A18FC">
      <w:pPr>
        <w:numPr>
          <w:ilvl w:val="0"/>
          <w:numId w:val="5"/>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سفارشی‌سازی پلتفرم انبار داده</w:t>
      </w:r>
    </w:p>
    <w:p w14:paraId="0F19A142" w14:textId="77777777" w:rsidR="009A18FC" w:rsidRPr="009A18FC" w:rsidRDefault="009A18FC" w:rsidP="009A18FC">
      <w:pPr>
        <w:numPr>
          <w:ilvl w:val="0"/>
          <w:numId w:val="5"/>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پیکربندی نرم‌افزار امنیت داده‌ها و اجرای سیاست‌های امنیت داده</w:t>
      </w:r>
    </w:p>
    <w:p w14:paraId="654C071D" w14:textId="77777777" w:rsidR="009A18FC" w:rsidRPr="009A18FC" w:rsidRDefault="009A18FC" w:rsidP="009A18FC">
      <w:pPr>
        <w:numPr>
          <w:ilvl w:val="0"/>
          <w:numId w:val="5"/>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توسعه و تست</w:t>
      </w:r>
      <w:r w:rsidRPr="009A18FC">
        <w:rPr>
          <w:rFonts w:ascii="inherit" w:eastAsia="Times New Roman" w:hAnsi="inherit" w:cs="Times New Roman"/>
          <w:color w:val="717171"/>
          <w:kern w:val="0"/>
          <w:sz w:val="21"/>
          <w:szCs w:val="21"/>
          <w14:ligatures w14:val="none"/>
        </w:rPr>
        <w:t xml:space="preserve"> ETL/ELT</w:t>
      </w:r>
    </w:p>
    <w:p w14:paraId="30B9CED5" w14:textId="77777777" w:rsidR="009A18FC" w:rsidRPr="009A18FC" w:rsidRDefault="009A18FC" w:rsidP="009A18FC">
      <w:pPr>
        <w:numPr>
          <w:ilvl w:val="0"/>
          <w:numId w:val="5"/>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تست عملکرد انبار داده</w:t>
      </w:r>
    </w:p>
    <w:p w14:paraId="63409F69"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lang w:bidi="fa-IR"/>
          <w14:ligatures w14:val="none"/>
        </w:rPr>
        <w:t>۶</w:t>
      </w:r>
      <w:r w:rsidRPr="009A18FC">
        <w:rPr>
          <w:rFonts w:ascii="YekanBakhBold" w:eastAsia="Times New Roman" w:hAnsi="YekanBakhBold" w:cs="Times New Roman"/>
          <w:b/>
          <w:bCs/>
          <w:kern w:val="0"/>
          <w:sz w:val="27"/>
          <w:szCs w:val="27"/>
          <w14:ligatures w14:val="none"/>
        </w:rPr>
        <w:t xml:space="preserve">- </w:t>
      </w:r>
      <w:r w:rsidRPr="009A18FC">
        <w:rPr>
          <w:rFonts w:ascii="YekanBakhBold" w:eastAsia="Times New Roman" w:hAnsi="YekanBakhBold" w:cs="Times New Roman"/>
          <w:b/>
          <w:bCs/>
          <w:kern w:val="0"/>
          <w:sz w:val="27"/>
          <w:szCs w:val="27"/>
          <w:rtl/>
          <w14:ligatures w14:val="none"/>
        </w:rPr>
        <w:t>راه‌اندازی</w:t>
      </w:r>
    </w:p>
    <w:p w14:paraId="41307DC6" w14:textId="77777777" w:rsidR="009A18FC" w:rsidRPr="009A18FC" w:rsidRDefault="009A18FC" w:rsidP="009A18FC">
      <w:pPr>
        <w:numPr>
          <w:ilvl w:val="0"/>
          <w:numId w:val="6"/>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انتقال داده ها، ارزیابی کیفیت داده‌ها</w:t>
      </w:r>
    </w:p>
    <w:p w14:paraId="7C55EDB7" w14:textId="77777777" w:rsidR="009A18FC" w:rsidRPr="009A18FC" w:rsidRDefault="009A18FC" w:rsidP="009A18FC">
      <w:pPr>
        <w:numPr>
          <w:ilvl w:val="0"/>
          <w:numId w:val="6"/>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معرفی انبار داده به کاربران تجاری</w:t>
      </w:r>
    </w:p>
    <w:p w14:paraId="078D8F0D" w14:textId="77777777" w:rsidR="009A18FC" w:rsidRPr="009A18FC" w:rsidRDefault="009A18FC" w:rsidP="009A18FC">
      <w:pPr>
        <w:numPr>
          <w:ilvl w:val="0"/>
          <w:numId w:val="6"/>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برگزاری جلسات و کارگاه‌های آموزشی برای کاربران</w:t>
      </w:r>
    </w:p>
    <w:p w14:paraId="5CB5AC14"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lang w:bidi="fa-IR"/>
          <w14:ligatures w14:val="none"/>
        </w:rPr>
        <w:t>۷</w:t>
      </w:r>
      <w:r w:rsidRPr="009A18FC">
        <w:rPr>
          <w:rFonts w:ascii="YekanBakhBold" w:eastAsia="Times New Roman" w:hAnsi="YekanBakhBold" w:cs="Times New Roman"/>
          <w:b/>
          <w:bCs/>
          <w:kern w:val="0"/>
          <w:sz w:val="27"/>
          <w:szCs w:val="27"/>
          <w14:ligatures w14:val="none"/>
        </w:rPr>
        <w:t xml:space="preserve">- </w:t>
      </w:r>
      <w:r w:rsidRPr="009A18FC">
        <w:rPr>
          <w:rFonts w:ascii="YekanBakhBold" w:eastAsia="Times New Roman" w:hAnsi="YekanBakhBold" w:cs="Times New Roman"/>
          <w:b/>
          <w:bCs/>
          <w:kern w:val="0"/>
          <w:sz w:val="27"/>
          <w:szCs w:val="27"/>
          <w:rtl/>
          <w14:ligatures w14:val="none"/>
        </w:rPr>
        <w:t>پشتیبانی پس از راه اندازی</w:t>
      </w:r>
    </w:p>
    <w:p w14:paraId="40976A9C" w14:textId="77777777" w:rsidR="009A18FC" w:rsidRPr="009A18FC" w:rsidRDefault="009A18FC" w:rsidP="009A18FC">
      <w:pPr>
        <w:numPr>
          <w:ilvl w:val="0"/>
          <w:numId w:val="7"/>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پیکربندی عملکرد</w:t>
      </w:r>
      <w:r w:rsidRPr="009A18FC">
        <w:rPr>
          <w:rFonts w:ascii="inherit" w:eastAsia="Times New Roman" w:hAnsi="inherit" w:cs="Times New Roman"/>
          <w:color w:val="717171"/>
          <w:kern w:val="0"/>
          <w:sz w:val="21"/>
          <w:szCs w:val="21"/>
          <w14:ligatures w14:val="none"/>
        </w:rPr>
        <w:t xml:space="preserve"> ETL / ELT</w:t>
      </w:r>
    </w:p>
    <w:p w14:paraId="0BE1B95E" w14:textId="77777777" w:rsidR="009A18FC" w:rsidRPr="009A18FC" w:rsidRDefault="009A18FC" w:rsidP="009A18FC">
      <w:pPr>
        <w:numPr>
          <w:ilvl w:val="0"/>
          <w:numId w:val="7"/>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lastRenderedPageBreak/>
        <w:t>پیکربندی عملکرد و در دسترس بودن انبار داده</w:t>
      </w:r>
    </w:p>
    <w:p w14:paraId="6D9104B1" w14:textId="77777777" w:rsidR="009A18FC" w:rsidRPr="009A18FC" w:rsidRDefault="009A18FC" w:rsidP="009A18FC">
      <w:pPr>
        <w:numPr>
          <w:ilvl w:val="0"/>
          <w:numId w:val="7"/>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پشتیبانی از کاربران نهایی</w:t>
      </w:r>
    </w:p>
    <w:p w14:paraId="6F6DE752"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بسیاری از کاربران و متخصصان فنی ممکن است بپرسند تفاوت انبار داده و مرکز داده</w:t>
      </w:r>
      <w:r w:rsidRPr="009A18FC">
        <w:rPr>
          <w:rFonts w:ascii="YekanBakhRegular" w:eastAsia="Times New Roman" w:hAnsi="YekanBakhRegular" w:cs="Times New Roman"/>
          <w:color w:val="414141"/>
          <w:kern w:val="0"/>
          <w:sz w:val="21"/>
          <w:szCs w:val="21"/>
          <w14:ligatures w14:val="none"/>
        </w:rPr>
        <w:t xml:space="preserve"> (Data Center) </w:t>
      </w:r>
      <w:r w:rsidRPr="009A18FC">
        <w:rPr>
          <w:rFonts w:ascii="YekanBakhRegular" w:eastAsia="Times New Roman" w:hAnsi="YekanBakhRegular" w:cs="Times New Roman"/>
          <w:color w:val="414141"/>
          <w:kern w:val="0"/>
          <w:sz w:val="21"/>
          <w:szCs w:val="21"/>
          <w:rtl/>
          <w14:ligatures w14:val="none"/>
        </w:rPr>
        <w:t>در چیست. در ادامه به این موضوع می‌پردازیم</w:t>
      </w:r>
      <w:r w:rsidRPr="009A18FC">
        <w:rPr>
          <w:rFonts w:ascii="YekanBakhRegular" w:eastAsia="Times New Roman" w:hAnsi="YekanBakhRegular" w:cs="Times New Roman"/>
          <w:color w:val="414141"/>
          <w:kern w:val="0"/>
          <w:sz w:val="21"/>
          <w:szCs w:val="21"/>
          <w14:ligatures w14:val="none"/>
        </w:rPr>
        <w:t>.</w:t>
      </w:r>
    </w:p>
    <w:p w14:paraId="665019B7" w14:textId="3BDBAEA8" w:rsidR="009A18FC" w:rsidRPr="009A18FC" w:rsidRDefault="009A18FC" w:rsidP="009A18FC">
      <w:pPr>
        <w:bidi/>
        <w:spacing w:after="0" w:line="240" w:lineRule="auto"/>
        <w:rPr>
          <w:rFonts w:ascii="Times New Roman" w:eastAsia="Times New Roman" w:hAnsi="Times New Roman" w:cs="Times New Roman"/>
          <w:kern w:val="0"/>
          <w:sz w:val="24"/>
          <w:szCs w:val="24"/>
          <w14:ligatures w14:val="none"/>
        </w:rPr>
      </w:pPr>
      <w:r w:rsidRPr="009A18FC">
        <w:rPr>
          <w:rFonts w:ascii="Times New Roman" w:eastAsia="Times New Roman" w:hAnsi="Times New Roman" w:cs="Times New Roman"/>
          <w:noProof/>
          <w:kern w:val="0"/>
          <w:sz w:val="24"/>
          <w:szCs w:val="24"/>
          <w14:ligatures w14:val="none"/>
        </w:rPr>
        <w:drawing>
          <wp:inline distT="0" distB="0" distL="0" distR="0" wp14:anchorId="16D5B615" wp14:editId="5FEA556A">
            <wp:extent cx="5707380" cy="4288155"/>
            <wp:effectExtent l="0" t="0" r="7620" b="0"/>
            <wp:docPr id="1722807631" name="Picture 2" descr="تفاوت انبار داده و مراکز داده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فاوت انبار داده و مراکز داده چیست؟"/>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4288155"/>
                    </a:xfrm>
                    <a:prstGeom prst="rect">
                      <a:avLst/>
                    </a:prstGeom>
                    <a:noFill/>
                    <a:ln>
                      <a:noFill/>
                    </a:ln>
                  </pic:spPr>
                </pic:pic>
              </a:graphicData>
            </a:graphic>
          </wp:inline>
        </w:drawing>
      </w:r>
    </w:p>
    <w:p w14:paraId="29F77519"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t>تفاوت انبار داده و مراکز داده چیست؟</w:t>
      </w:r>
    </w:p>
    <w:p w14:paraId="1553FDFA"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مراکز داده، مکان‌های فیزیکی هستند که سرورها در آنها نگهداری می‌شوند؛ در حالی که انبار داده، یک مفهوم نرم‌افزاری و در واقع یک داده ساختار بر روی یک یا چند سرور است</w:t>
      </w:r>
      <w:r w:rsidRPr="009A18FC">
        <w:rPr>
          <w:rFonts w:ascii="YekanBakhRegular" w:eastAsia="Times New Roman" w:hAnsi="YekanBakhRegular" w:cs="Times New Roman"/>
          <w:color w:val="414141"/>
          <w:kern w:val="0"/>
          <w:sz w:val="21"/>
          <w:szCs w:val="21"/>
          <w14:ligatures w14:val="none"/>
        </w:rPr>
        <w:t>.</w:t>
      </w:r>
    </w:p>
    <w:p w14:paraId="524314A5"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به بیان ساده‌تر، مرکز داده یک اتاق فیزیکی یا ساختمانی است که سرورهای داده و کامپیوترها در آن قرار می‌گیرند. در حالی که یک انبار داده فقط نوعی  پایگاه داده نرم‌افزاری  است که برای گزارش‌گیری و تجزیه‌و‌تحلیل داده‌ها استفاده می‌شود و یکی از اجزای اصلی هوش تجاری به شمار می‌آید</w:t>
      </w:r>
      <w:r w:rsidRPr="009A18FC">
        <w:rPr>
          <w:rFonts w:ascii="YekanBakhRegular" w:eastAsia="Times New Roman" w:hAnsi="YekanBakhRegular" w:cs="Times New Roman"/>
          <w:color w:val="414141"/>
          <w:kern w:val="0"/>
          <w:sz w:val="21"/>
          <w:szCs w:val="21"/>
          <w14:ligatures w14:val="none"/>
        </w:rPr>
        <w:t>.</w:t>
      </w:r>
    </w:p>
    <w:p w14:paraId="727BD9F3"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از دیگر چیزهایی که ممکن است با انبار داده اشتباه گرفته شود پایگاه داده</w:t>
      </w:r>
      <w:r w:rsidRPr="009A18FC">
        <w:rPr>
          <w:rFonts w:ascii="YekanBakhRegular" w:eastAsia="Times New Roman" w:hAnsi="YekanBakhRegular" w:cs="Times New Roman"/>
          <w:color w:val="414141"/>
          <w:kern w:val="0"/>
          <w:sz w:val="21"/>
          <w:szCs w:val="21"/>
          <w14:ligatures w14:val="none"/>
        </w:rPr>
        <w:t xml:space="preserve"> (Database) </w:t>
      </w:r>
      <w:r w:rsidRPr="009A18FC">
        <w:rPr>
          <w:rFonts w:ascii="YekanBakhRegular" w:eastAsia="Times New Roman" w:hAnsi="YekanBakhRegular" w:cs="Times New Roman"/>
          <w:color w:val="414141"/>
          <w:kern w:val="0"/>
          <w:sz w:val="21"/>
          <w:szCs w:val="21"/>
          <w:rtl/>
          <w14:ligatures w14:val="none"/>
        </w:rPr>
        <w:t>است. د ادامه تفاوت انبار داده و پایگاه داده را توضیح خواهیم داد</w:t>
      </w:r>
      <w:r w:rsidRPr="009A18FC">
        <w:rPr>
          <w:rFonts w:ascii="YekanBakhRegular" w:eastAsia="Times New Roman" w:hAnsi="YekanBakhRegular" w:cs="Times New Roman"/>
          <w:color w:val="414141"/>
          <w:kern w:val="0"/>
          <w:sz w:val="21"/>
          <w:szCs w:val="21"/>
          <w14:ligatures w14:val="none"/>
        </w:rPr>
        <w:t>.</w:t>
      </w:r>
    </w:p>
    <w:p w14:paraId="14654195"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lastRenderedPageBreak/>
        <w:t>تفاوت انبار داده و پایگاه داده چیست؟</w:t>
      </w:r>
    </w:p>
    <w:p w14:paraId="0B919FD0"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پایگاه داده سامانه‌ای اطلاعاتی است که وضعیت حال حاضر یک سامانه نرم‌افزاری را ثبت می‌کند و مقادیر داده‌ها به صورت مرتب و مکرر در حال تغییر و به روز رسانی است. در حالی که انبار داده یک سامانه اطلاعاتی است که داده‌های تاریخی را از منابع مختلف در خود گردآوری و تجمیع می‌کند</w:t>
      </w:r>
      <w:r w:rsidRPr="009A18FC">
        <w:rPr>
          <w:rFonts w:ascii="YekanBakhRegular" w:eastAsia="Times New Roman" w:hAnsi="YekanBakhRegular" w:cs="Times New Roman"/>
          <w:color w:val="414141"/>
          <w:kern w:val="0"/>
          <w:sz w:val="21"/>
          <w:szCs w:val="21"/>
          <w14:ligatures w14:val="none"/>
        </w:rPr>
        <w:t>.</w:t>
      </w:r>
    </w:p>
    <w:p w14:paraId="6CACA841"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پایگاه داده برای ذخیره و بازیابی مکرر داده‌های معین و انجام تراکنش‌های آنلاین</w:t>
      </w:r>
      <w:r w:rsidRPr="009A18FC">
        <w:rPr>
          <w:rFonts w:ascii="YekanBakhRegular" w:eastAsia="Times New Roman" w:hAnsi="YekanBakhRegular" w:cs="Times New Roman"/>
          <w:color w:val="414141"/>
          <w:kern w:val="0"/>
          <w:sz w:val="21"/>
          <w:szCs w:val="21"/>
          <w14:ligatures w14:val="none"/>
        </w:rPr>
        <w:t xml:space="preserve"> (OLTP) </w:t>
      </w:r>
      <w:r w:rsidRPr="009A18FC">
        <w:rPr>
          <w:rFonts w:ascii="YekanBakhRegular" w:eastAsia="Times New Roman" w:hAnsi="YekanBakhRegular" w:cs="Times New Roman"/>
          <w:color w:val="414141"/>
          <w:kern w:val="0"/>
          <w:sz w:val="21"/>
          <w:szCs w:val="21"/>
          <w:rtl/>
          <w14:ligatures w14:val="none"/>
        </w:rPr>
        <w:t>طراحی شده است در حالی که انبار داده برای تجزیه‌وتحلیل تجمیعی داده‌ها</w:t>
      </w:r>
      <w:r w:rsidRPr="009A18FC">
        <w:rPr>
          <w:rFonts w:ascii="YekanBakhRegular" w:eastAsia="Times New Roman" w:hAnsi="YekanBakhRegular" w:cs="Times New Roman"/>
          <w:color w:val="414141"/>
          <w:kern w:val="0"/>
          <w:sz w:val="21"/>
          <w:szCs w:val="21"/>
          <w14:ligatures w14:val="none"/>
        </w:rPr>
        <w:t xml:space="preserve"> (OLAP) </w:t>
      </w:r>
      <w:r w:rsidRPr="009A18FC">
        <w:rPr>
          <w:rFonts w:ascii="YekanBakhRegular" w:eastAsia="Times New Roman" w:hAnsi="YekanBakhRegular" w:cs="Times New Roman"/>
          <w:color w:val="414141"/>
          <w:kern w:val="0"/>
          <w:sz w:val="21"/>
          <w:szCs w:val="21"/>
          <w:rtl/>
          <w14:ligatures w14:val="none"/>
        </w:rPr>
        <w:t>کاربرد دارد</w:t>
      </w:r>
      <w:r w:rsidRPr="009A18FC">
        <w:rPr>
          <w:rFonts w:ascii="YekanBakhRegular" w:eastAsia="Times New Roman" w:hAnsi="YekanBakhRegular" w:cs="Times New Roman"/>
          <w:color w:val="414141"/>
          <w:kern w:val="0"/>
          <w:sz w:val="21"/>
          <w:szCs w:val="21"/>
          <w14:ligatures w14:val="none"/>
        </w:rPr>
        <w:t>.</w:t>
      </w:r>
    </w:p>
    <w:p w14:paraId="36BFC092"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t>انبار داده شامل چه بخش‌هایی می‌شود؟</w:t>
      </w:r>
    </w:p>
    <w:p w14:paraId="754B7DB9"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یک انبار داده معمولی اغلب شامل عناصر زیر است</w:t>
      </w:r>
      <w:r w:rsidRPr="009A18FC">
        <w:rPr>
          <w:rFonts w:ascii="YekanBakhRegular" w:eastAsia="Times New Roman" w:hAnsi="YekanBakhRegular" w:cs="Times New Roman"/>
          <w:color w:val="414141"/>
          <w:kern w:val="0"/>
          <w:sz w:val="21"/>
          <w:szCs w:val="21"/>
          <w14:ligatures w14:val="none"/>
        </w:rPr>
        <w:t>:</w:t>
      </w:r>
    </w:p>
    <w:p w14:paraId="6C23167E" w14:textId="77777777" w:rsidR="009A18FC" w:rsidRPr="009A18FC" w:rsidRDefault="009A18FC" w:rsidP="009A18FC">
      <w:pPr>
        <w:numPr>
          <w:ilvl w:val="0"/>
          <w:numId w:val="8"/>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یک پایگاه داده رابطه‌ای برای ذخیره و مدیریت داده‌ها</w:t>
      </w:r>
    </w:p>
    <w:p w14:paraId="1922DC62" w14:textId="77777777" w:rsidR="009A18FC" w:rsidRPr="009A18FC" w:rsidRDefault="009A18FC" w:rsidP="009A18FC">
      <w:pPr>
        <w:numPr>
          <w:ilvl w:val="0"/>
          <w:numId w:val="8"/>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یک راه‌حل استخراج، بارگذاری و تبدیل</w:t>
      </w:r>
      <w:r w:rsidRPr="009A18FC">
        <w:rPr>
          <w:rFonts w:ascii="inherit" w:eastAsia="Times New Roman" w:hAnsi="inherit" w:cs="Times New Roman"/>
          <w:color w:val="717171"/>
          <w:kern w:val="0"/>
          <w:sz w:val="21"/>
          <w:szCs w:val="21"/>
          <w14:ligatures w14:val="none"/>
        </w:rPr>
        <w:t xml:space="preserve"> (ELT) </w:t>
      </w:r>
      <w:r w:rsidRPr="009A18FC">
        <w:rPr>
          <w:rFonts w:ascii="inherit" w:eastAsia="Times New Roman" w:hAnsi="inherit" w:cs="Times New Roman"/>
          <w:color w:val="717171"/>
          <w:kern w:val="0"/>
          <w:sz w:val="21"/>
          <w:szCs w:val="21"/>
          <w:rtl/>
          <w14:ligatures w14:val="none"/>
        </w:rPr>
        <w:t>تا داده‌ها را برای تجزیه‌وتحلیل آماده کند</w:t>
      </w:r>
    </w:p>
    <w:p w14:paraId="696D51C6" w14:textId="77777777" w:rsidR="009A18FC" w:rsidRPr="009A18FC" w:rsidRDefault="009A18FC" w:rsidP="009A18FC">
      <w:pPr>
        <w:numPr>
          <w:ilvl w:val="0"/>
          <w:numId w:val="8"/>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قابلیت‌های تجزیه‌و‌تحلیل آماری، گزارش‌دهی و داده‌کاوی</w:t>
      </w:r>
    </w:p>
    <w:p w14:paraId="21E6FF49" w14:textId="77777777" w:rsidR="009A18FC" w:rsidRPr="009A18FC" w:rsidRDefault="009A18FC" w:rsidP="009A18FC">
      <w:pPr>
        <w:numPr>
          <w:ilvl w:val="0"/>
          <w:numId w:val="8"/>
        </w:numPr>
        <w:shd w:val="clear" w:color="auto" w:fill="FFFFFF"/>
        <w:bidi/>
        <w:spacing w:after="150" w:line="240" w:lineRule="auto"/>
        <w:textAlignment w:val="baseline"/>
        <w:rPr>
          <w:rFonts w:ascii="inherit" w:eastAsia="Times New Roman" w:hAnsi="inherit" w:cs="Times New Roman"/>
          <w:color w:val="717171"/>
          <w:kern w:val="0"/>
          <w:sz w:val="21"/>
          <w:szCs w:val="21"/>
          <w14:ligatures w14:val="none"/>
        </w:rPr>
      </w:pPr>
      <w:r w:rsidRPr="009A18FC">
        <w:rPr>
          <w:rFonts w:ascii="inherit" w:eastAsia="Times New Roman" w:hAnsi="inherit" w:cs="Times New Roman"/>
          <w:color w:val="717171"/>
          <w:kern w:val="0"/>
          <w:sz w:val="21"/>
          <w:szCs w:val="21"/>
          <w:rtl/>
          <w14:ligatures w14:val="none"/>
        </w:rPr>
        <w:t>ابزارهای تجزیه‌وتحلیل مشتری برای مصورسازی و ارائه داده‌ها به کاربران تجاری</w:t>
      </w:r>
    </w:p>
    <w:p w14:paraId="35DC4BA4"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t>دلایل استفاده از انبار داده</w:t>
      </w:r>
    </w:p>
    <w:p w14:paraId="5F4EAE4A"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انبارهای داده این مزیت کلی را ارائه می‌کنند که به سازمان‌ها اجازه می‌دهند تا حجم زیادی از داده‌های مختلف را تجزیه‌وتحلیل کرده و اطلاعات ارزشمند و قابل توجهی از آن‌ها استخراج کنند</w:t>
      </w:r>
      <w:r w:rsidRPr="009A18FC">
        <w:rPr>
          <w:rFonts w:ascii="YekanBakhRegular" w:eastAsia="Times New Roman" w:hAnsi="YekanBakhRegular" w:cs="Times New Roman"/>
          <w:color w:val="414141"/>
          <w:kern w:val="0"/>
          <w:sz w:val="21"/>
          <w:szCs w:val="21"/>
          <w14:ligatures w14:val="none"/>
        </w:rPr>
        <w:t>.</w:t>
      </w:r>
    </w:p>
    <w:p w14:paraId="6881334F"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چهار ویژگی منحصر به فرد زیر به انبارهای داده اجازه می‌دهند تا این مزیت کلی را در اختیار سازمان‌ها قرار دهند</w:t>
      </w:r>
      <w:r w:rsidRPr="009A18FC">
        <w:rPr>
          <w:rFonts w:ascii="YekanBakhRegular" w:eastAsia="Times New Roman" w:hAnsi="YekanBakhRegular" w:cs="Times New Roman"/>
          <w:color w:val="414141"/>
          <w:kern w:val="0"/>
          <w:sz w:val="21"/>
          <w:szCs w:val="21"/>
          <w14:ligatures w14:val="none"/>
        </w:rPr>
        <w:t>:</w:t>
      </w:r>
    </w:p>
    <w:p w14:paraId="3F9A4327" w14:textId="77777777" w:rsidR="009A18FC" w:rsidRPr="009A18FC" w:rsidRDefault="009A18FC" w:rsidP="009A18FC">
      <w:pPr>
        <w:numPr>
          <w:ilvl w:val="0"/>
          <w:numId w:val="9"/>
        </w:numPr>
        <w:shd w:val="clear" w:color="auto" w:fill="FFFFFF"/>
        <w:bidi/>
        <w:spacing w:after="0" w:line="240" w:lineRule="auto"/>
        <w:textAlignment w:val="baseline"/>
        <w:rPr>
          <w:rFonts w:ascii="inherit" w:eastAsia="Times New Roman" w:hAnsi="inherit" w:cs="Times New Roman"/>
          <w:color w:val="717171"/>
          <w:kern w:val="0"/>
          <w:sz w:val="21"/>
          <w:szCs w:val="21"/>
          <w14:ligatures w14:val="none"/>
        </w:rPr>
      </w:pPr>
      <w:r w:rsidRPr="009A18FC">
        <w:rPr>
          <w:rFonts w:ascii="YekanBakhBold" w:eastAsia="Times New Roman" w:hAnsi="YekanBakhBold" w:cs="Times New Roman"/>
          <w:b/>
          <w:bCs/>
          <w:color w:val="000000"/>
          <w:kern w:val="0"/>
          <w:sz w:val="21"/>
          <w:szCs w:val="21"/>
          <w:bdr w:val="none" w:sz="0" w:space="0" w:color="auto" w:frame="1"/>
          <w:rtl/>
          <w14:ligatures w14:val="none"/>
        </w:rPr>
        <w:t>موضوع محور</w:t>
      </w:r>
      <w:r w:rsidRPr="009A18FC">
        <w:rPr>
          <w:rFonts w:ascii="YekanBakhBold" w:eastAsia="Times New Roman" w:hAnsi="YekanBakhBold" w:cs="Times New Roman"/>
          <w:b/>
          <w:bCs/>
          <w:color w:val="000000"/>
          <w:kern w:val="0"/>
          <w:sz w:val="21"/>
          <w:szCs w:val="21"/>
          <w:bdr w:val="none" w:sz="0" w:space="0" w:color="auto" w:frame="1"/>
          <w14:ligatures w14:val="none"/>
        </w:rPr>
        <w:t>:</w:t>
      </w:r>
      <w:r w:rsidRPr="009A18FC">
        <w:rPr>
          <w:rFonts w:ascii="inherit" w:eastAsia="Times New Roman" w:hAnsi="inherit" w:cs="Times New Roman"/>
          <w:color w:val="717171"/>
          <w:kern w:val="0"/>
          <w:sz w:val="21"/>
          <w:szCs w:val="21"/>
          <w14:ligatures w14:val="none"/>
        </w:rPr>
        <w:t> </w:t>
      </w:r>
      <w:r w:rsidRPr="009A18FC">
        <w:rPr>
          <w:rFonts w:ascii="inherit" w:eastAsia="Times New Roman" w:hAnsi="inherit" w:cs="Times New Roman"/>
          <w:color w:val="717171"/>
          <w:kern w:val="0"/>
          <w:sz w:val="21"/>
          <w:szCs w:val="21"/>
          <w:rtl/>
          <w14:ligatures w14:val="none"/>
        </w:rPr>
        <w:t>انبارهای داده می‌توانند داده‌های مربوط به یک موضوع خاص یا حوزه عملکردی (مانند فروش) را تجزیه‌وتحلیل کنند</w:t>
      </w:r>
      <w:r w:rsidRPr="009A18FC">
        <w:rPr>
          <w:rFonts w:ascii="inherit" w:eastAsia="Times New Roman" w:hAnsi="inherit" w:cs="Times New Roman"/>
          <w:color w:val="717171"/>
          <w:kern w:val="0"/>
          <w:sz w:val="21"/>
          <w:szCs w:val="21"/>
          <w14:ligatures w14:val="none"/>
        </w:rPr>
        <w:t>.</w:t>
      </w:r>
    </w:p>
    <w:p w14:paraId="1C0F06C3" w14:textId="77777777" w:rsidR="009A18FC" w:rsidRPr="009A18FC" w:rsidRDefault="009A18FC" w:rsidP="009A18FC">
      <w:pPr>
        <w:numPr>
          <w:ilvl w:val="0"/>
          <w:numId w:val="9"/>
        </w:numPr>
        <w:shd w:val="clear" w:color="auto" w:fill="FFFFFF"/>
        <w:bidi/>
        <w:spacing w:after="0" w:line="240" w:lineRule="auto"/>
        <w:textAlignment w:val="baseline"/>
        <w:rPr>
          <w:rFonts w:ascii="inherit" w:eastAsia="Times New Roman" w:hAnsi="inherit" w:cs="Times New Roman"/>
          <w:color w:val="717171"/>
          <w:kern w:val="0"/>
          <w:sz w:val="21"/>
          <w:szCs w:val="21"/>
          <w14:ligatures w14:val="none"/>
        </w:rPr>
      </w:pPr>
      <w:r w:rsidRPr="009A18FC">
        <w:rPr>
          <w:rFonts w:ascii="YekanBakhBold" w:eastAsia="Times New Roman" w:hAnsi="YekanBakhBold" w:cs="Times New Roman"/>
          <w:b/>
          <w:bCs/>
          <w:color w:val="000000"/>
          <w:kern w:val="0"/>
          <w:sz w:val="21"/>
          <w:szCs w:val="21"/>
          <w:bdr w:val="none" w:sz="0" w:space="0" w:color="auto" w:frame="1"/>
          <w:rtl/>
          <w14:ligatures w14:val="none"/>
        </w:rPr>
        <w:t>یکپارچه</w:t>
      </w:r>
      <w:r w:rsidRPr="009A18FC">
        <w:rPr>
          <w:rFonts w:ascii="YekanBakhBold" w:eastAsia="Times New Roman" w:hAnsi="YekanBakhBold" w:cs="Times New Roman"/>
          <w:b/>
          <w:bCs/>
          <w:color w:val="000000"/>
          <w:kern w:val="0"/>
          <w:sz w:val="21"/>
          <w:szCs w:val="21"/>
          <w:bdr w:val="none" w:sz="0" w:space="0" w:color="auto" w:frame="1"/>
          <w14:ligatures w14:val="none"/>
        </w:rPr>
        <w:t>:</w:t>
      </w:r>
      <w:r w:rsidRPr="009A18FC">
        <w:rPr>
          <w:rFonts w:ascii="inherit" w:eastAsia="Times New Roman" w:hAnsi="inherit" w:cs="Times New Roman"/>
          <w:color w:val="717171"/>
          <w:kern w:val="0"/>
          <w:sz w:val="21"/>
          <w:szCs w:val="21"/>
          <w14:ligatures w14:val="none"/>
        </w:rPr>
        <w:t> </w:t>
      </w:r>
      <w:r w:rsidRPr="009A18FC">
        <w:rPr>
          <w:rFonts w:ascii="inherit" w:eastAsia="Times New Roman" w:hAnsi="inherit" w:cs="Times New Roman"/>
          <w:color w:val="717171"/>
          <w:kern w:val="0"/>
          <w:sz w:val="21"/>
          <w:szCs w:val="21"/>
          <w:rtl/>
          <w14:ligatures w14:val="none"/>
        </w:rPr>
        <w:t>انبارهای داده بین انواع داده‌ از منابع مختلف سازگاری ایجاد می‌کنند</w:t>
      </w:r>
      <w:r w:rsidRPr="009A18FC">
        <w:rPr>
          <w:rFonts w:ascii="inherit" w:eastAsia="Times New Roman" w:hAnsi="inherit" w:cs="Times New Roman"/>
          <w:color w:val="717171"/>
          <w:kern w:val="0"/>
          <w:sz w:val="21"/>
          <w:szCs w:val="21"/>
          <w14:ligatures w14:val="none"/>
        </w:rPr>
        <w:t>.</w:t>
      </w:r>
    </w:p>
    <w:p w14:paraId="07832748" w14:textId="77777777" w:rsidR="009A18FC" w:rsidRPr="009A18FC" w:rsidRDefault="009A18FC" w:rsidP="009A18FC">
      <w:pPr>
        <w:numPr>
          <w:ilvl w:val="0"/>
          <w:numId w:val="9"/>
        </w:numPr>
        <w:shd w:val="clear" w:color="auto" w:fill="FFFFFF"/>
        <w:bidi/>
        <w:spacing w:after="0" w:line="240" w:lineRule="auto"/>
        <w:textAlignment w:val="baseline"/>
        <w:rPr>
          <w:rFonts w:ascii="inherit" w:eastAsia="Times New Roman" w:hAnsi="inherit" w:cs="Times New Roman"/>
          <w:color w:val="717171"/>
          <w:kern w:val="0"/>
          <w:sz w:val="21"/>
          <w:szCs w:val="21"/>
          <w14:ligatures w14:val="none"/>
        </w:rPr>
      </w:pPr>
      <w:r w:rsidRPr="009A18FC">
        <w:rPr>
          <w:rFonts w:ascii="YekanBakhBold" w:eastAsia="Times New Roman" w:hAnsi="YekanBakhBold" w:cs="Times New Roman"/>
          <w:b/>
          <w:bCs/>
          <w:color w:val="000000"/>
          <w:kern w:val="0"/>
          <w:sz w:val="21"/>
          <w:szCs w:val="21"/>
          <w:bdr w:val="none" w:sz="0" w:space="0" w:color="auto" w:frame="1"/>
          <w:rtl/>
          <w14:ligatures w14:val="none"/>
        </w:rPr>
        <w:t>تغییرناپذیر</w:t>
      </w:r>
      <w:r w:rsidRPr="009A18FC">
        <w:rPr>
          <w:rFonts w:ascii="YekanBakhBold" w:eastAsia="Times New Roman" w:hAnsi="YekanBakhBold" w:cs="Times New Roman"/>
          <w:b/>
          <w:bCs/>
          <w:color w:val="000000"/>
          <w:kern w:val="0"/>
          <w:sz w:val="21"/>
          <w:szCs w:val="21"/>
          <w:bdr w:val="none" w:sz="0" w:space="0" w:color="auto" w:frame="1"/>
          <w14:ligatures w14:val="none"/>
        </w:rPr>
        <w:t>:</w:t>
      </w:r>
      <w:r w:rsidRPr="009A18FC">
        <w:rPr>
          <w:rFonts w:ascii="inherit" w:eastAsia="Times New Roman" w:hAnsi="inherit" w:cs="Times New Roman"/>
          <w:color w:val="717171"/>
          <w:kern w:val="0"/>
          <w:sz w:val="21"/>
          <w:szCs w:val="21"/>
          <w14:ligatures w14:val="none"/>
        </w:rPr>
        <w:t> </w:t>
      </w:r>
      <w:r w:rsidRPr="009A18FC">
        <w:rPr>
          <w:rFonts w:ascii="inherit" w:eastAsia="Times New Roman" w:hAnsi="inherit" w:cs="Times New Roman"/>
          <w:color w:val="717171"/>
          <w:kern w:val="0"/>
          <w:sz w:val="21"/>
          <w:szCs w:val="21"/>
          <w:rtl/>
          <w14:ligatures w14:val="none"/>
        </w:rPr>
        <w:t>هنگامی که داده‌ها در یک انبار داده ذخیره می‌شوند، پایدار می‌مانند و تغییر نمی‌کنند</w:t>
      </w:r>
      <w:r w:rsidRPr="009A18FC">
        <w:rPr>
          <w:rFonts w:ascii="inherit" w:eastAsia="Times New Roman" w:hAnsi="inherit" w:cs="Times New Roman"/>
          <w:color w:val="717171"/>
          <w:kern w:val="0"/>
          <w:sz w:val="21"/>
          <w:szCs w:val="21"/>
          <w14:ligatures w14:val="none"/>
        </w:rPr>
        <w:t>.</w:t>
      </w:r>
    </w:p>
    <w:p w14:paraId="4D86B0B9" w14:textId="77777777" w:rsidR="009A18FC" w:rsidRPr="009A18FC" w:rsidRDefault="009A18FC" w:rsidP="009A18FC">
      <w:pPr>
        <w:numPr>
          <w:ilvl w:val="0"/>
          <w:numId w:val="9"/>
        </w:numPr>
        <w:shd w:val="clear" w:color="auto" w:fill="FFFFFF"/>
        <w:bidi/>
        <w:spacing w:after="0" w:line="240" w:lineRule="auto"/>
        <w:textAlignment w:val="baseline"/>
        <w:rPr>
          <w:rFonts w:ascii="inherit" w:eastAsia="Times New Roman" w:hAnsi="inherit" w:cs="Times New Roman"/>
          <w:color w:val="717171"/>
          <w:kern w:val="0"/>
          <w:sz w:val="21"/>
          <w:szCs w:val="21"/>
          <w14:ligatures w14:val="none"/>
        </w:rPr>
      </w:pPr>
      <w:r w:rsidRPr="009A18FC">
        <w:rPr>
          <w:rFonts w:ascii="YekanBakhBold" w:eastAsia="Times New Roman" w:hAnsi="YekanBakhBold" w:cs="Times New Roman"/>
          <w:b/>
          <w:bCs/>
          <w:color w:val="000000"/>
          <w:kern w:val="0"/>
          <w:sz w:val="21"/>
          <w:szCs w:val="21"/>
          <w:bdr w:val="none" w:sz="0" w:space="0" w:color="auto" w:frame="1"/>
          <w:rtl/>
          <w14:ligatures w14:val="none"/>
        </w:rPr>
        <w:t>پنجره زمانی متغیر</w:t>
      </w:r>
      <w:r w:rsidRPr="009A18FC">
        <w:rPr>
          <w:rFonts w:ascii="YekanBakhBold" w:eastAsia="Times New Roman" w:hAnsi="YekanBakhBold" w:cs="Times New Roman"/>
          <w:b/>
          <w:bCs/>
          <w:color w:val="000000"/>
          <w:kern w:val="0"/>
          <w:sz w:val="21"/>
          <w:szCs w:val="21"/>
          <w:bdr w:val="none" w:sz="0" w:space="0" w:color="auto" w:frame="1"/>
          <w14:ligatures w14:val="none"/>
        </w:rPr>
        <w:t>:</w:t>
      </w:r>
      <w:r w:rsidRPr="009A18FC">
        <w:rPr>
          <w:rFonts w:ascii="inherit" w:eastAsia="Times New Roman" w:hAnsi="inherit" w:cs="Times New Roman"/>
          <w:color w:val="717171"/>
          <w:kern w:val="0"/>
          <w:sz w:val="21"/>
          <w:szCs w:val="21"/>
          <w14:ligatures w14:val="none"/>
        </w:rPr>
        <w:t> </w:t>
      </w:r>
      <w:r w:rsidRPr="009A18FC">
        <w:rPr>
          <w:rFonts w:ascii="inherit" w:eastAsia="Times New Roman" w:hAnsi="inherit" w:cs="Times New Roman"/>
          <w:color w:val="717171"/>
          <w:kern w:val="0"/>
          <w:sz w:val="21"/>
          <w:szCs w:val="21"/>
          <w:rtl/>
          <w14:ligatures w14:val="none"/>
        </w:rPr>
        <w:t>تجزیه‌وتحلیل در انبار داده در پنجره‌های زمانی مختلف قابل انجام است</w:t>
      </w:r>
      <w:r w:rsidRPr="009A18FC">
        <w:rPr>
          <w:rFonts w:ascii="inherit" w:eastAsia="Times New Roman" w:hAnsi="inherit" w:cs="Times New Roman"/>
          <w:color w:val="717171"/>
          <w:kern w:val="0"/>
          <w:sz w:val="21"/>
          <w:szCs w:val="21"/>
          <w14:ligatures w14:val="none"/>
        </w:rPr>
        <w:t xml:space="preserve"> .</w:t>
      </w:r>
    </w:p>
    <w:p w14:paraId="4336928E"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انبار داده‌ای که به خوبی طراحی شده باشد، کوئری‌ها را سریع پاسخ می‌دهد، توان عملیاتی بالایی دارد و انعطاف کافی را برای کاربران نهایی فراهم می‌کند تا بتوانند حجم زیادی از داده‌ها را به‌ آسانی و با سرعت بالا تحلیل کنند</w:t>
      </w:r>
      <w:r w:rsidRPr="009A18FC">
        <w:rPr>
          <w:rFonts w:ascii="YekanBakhRegular" w:eastAsia="Times New Roman" w:hAnsi="YekanBakhRegular" w:cs="Times New Roman"/>
          <w:color w:val="414141"/>
          <w:kern w:val="0"/>
          <w:sz w:val="21"/>
          <w:szCs w:val="21"/>
          <w14:ligatures w14:val="none"/>
        </w:rPr>
        <w:t>.</w:t>
      </w:r>
    </w:p>
    <w:p w14:paraId="1FA13A43" w14:textId="7A685C79" w:rsidR="009A18FC" w:rsidRPr="009A18FC" w:rsidRDefault="009A18FC" w:rsidP="009A18FC">
      <w:pPr>
        <w:bidi/>
        <w:spacing w:after="0" w:line="240" w:lineRule="auto"/>
        <w:rPr>
          <w:rFonts w:ascii="Times New Roman" w:eastAsia="Times New Roman" w:hAnsi="Times New Roman" w:cs="Times New Roman"/>
          <w:kern w:val="0"/>
          <w:sz w:val="24"/>
          <w:szCs w:val="24"/>
          <w14:ligatures w14:val="none"/>
        </w:rPr>
      </w:pPr>
    </w:p>
    <w:p w14:paraId="0744ECAB"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t>استفاده از انبار داده در صنایع مختلف</w:t>
      </w:r>
    </w:p>
    <w:p w14:paraId="7A3804CE" w14:textId="77777777" w:rsidR="009A18FC" w:rsidRPr="009A18FC" w:rsidRDefault="009A18FC" w:rsidP="009A18FC">
      <w:pPr>
        <w:shd w:val="clear" w:color="auto" w:fill="FFFFFF"/>
        <w:bidi/>
        <w:spacing w:after="0" w:line="480" w:lineRule="auto"/>
        <w:textAlignment w:val="baseline"/>
        <w:rPr>
          <w:rFonts w:ascii="YekanBakhRegular" w:eastAsia="Times New Roman" w:hAnsi="YekanBakhRegular" w:cs="Times New Roman"/>
          <w:color w:val="414141"/>
          <w:kern w:val="0"/>
          <w:sz w:val="21"/>
          <w:szCs w:val="21"/>
          <w14:ligatures w14:val="none"/>
        </w:rPr>
      </w:pPr>
      <w:hyperlink r:id="rId6" w:history="1">
        <w:r w:rsidRPr="009A18FC">
          <w:rPr>
            <w:rFonts w:ascii="YekanBakhRegular" w:eastAsia="Times New Roman" w:hAnsi="YekanBakhRegular" w:cs="Times New Roman"/>
            <w:color w:val="0000FF"/>
            <w:kern w:val="0"/>
            <w:sz w:val="21"/>
            <w:szCs w:val="21"/>
            <w:u w:val="single"/>
            <w:bdr w:val="none" w:sz="0" w:space="0" w:color="auto" w:frame="1"/>
            <w:rtl/>
            <w14:ligatures w14:val="none"/>
          </w:rPr>
          <w:t>کلان‌داده‌ها</w:t>
        </w:r>
      </w:hyperlink>
      <w:r w:rsidRPr="009A18FC">
        <w:rPr>
          <w:rFonts w:ascii="YekanBakhRegular" w:eastAsia="Times New Roman" w:hAnsi="YekanBakhRegular" w:cs="Times New Roman"/>
          <w:color w:val="414141"/>
          <w:kern w:val="0"/>
          <w:sz w:val="21"/>
          <w:szCs w:val="21"/>
          <w14:ligatures w14:val="none"/>
        </w:rPr>
        <w:t> </w:t>
      </w:r>
      <w:r w:rsidRPr="009A18FC">
        <w:rPr>
          <w:rFonts w:ascii="YekanBakhRegular" w:eastAsia="Times New Roman" w:hAnsi="YekanBakhRegular" w:cs="Times New Roman"/>
          <w:color w:val="414141"/>
          <w:kern w:val="0"/>
          <w:sz w:val="21"/>
          <w:szCs w:val="21"/>
          <w:rtl/>
          <w14:ligatures w14:val="none"/>
        </w:rPr>
        <w:t>در برخی از صنایع نقش بسیار حیاتی و مهمی را بازی می‌کنند. این صنایع به انبار داده نیاز ویژه‌ای دارند. در ادامه برخی از صنایعی که بیشتر به سراغ استفاده از انبارهای داده می‌روند را معرفی می‌کنیم</w:t>
      </w:r>
      <w:r w:rsidRPr="009A18FC">
        <w:rPr>
          <w:rFonts w:ascii="YekanBakhRegular" w:eastAsia="Times New Roman" w:hAnsi="YekanBakhRegular" w:cs="Times New Roman"/>
          <w:color w:val="414141"/>
          <w:kern w:val="0"/>
          <w:sz w:val="21"/>
          <w:szCs w:val="21"/>
          <w14:ligatures w14:val="none"/>
        </w:rPr>
        <w:t>:</w:t>
      </w:r>
    </w:p>
    <w:p w14:paraId="521D44E0"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14:ligatures w14:val="none"/>
        </w:rPr>
        <w:t>صنعت سرمایه‌گذاری و بیمه</w:t>
      </w:r>
    </w:p>
    <w:p w14:paraId="47E830E6"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lastRenderedPageBreak/>
        <w:t>انبار داده بیش از هر صنعت دیگری برای تجزیه‌وتحلیل روندهای مشتری، بازار و سایر الگوهای داده در بخش سرمایه‌گذاری و بیمه استفاده می‌شود. بازارهای فارکس و سهام دو زیرمجموعه اصلی این صنعت هستند که انبارهای داده نقش مهمی در آن‌ها ایفا می‌کنند</w:t>
      </w:r>
      <w:r w:rsidRPr="009A18FC">
        <w:rPr>
          <w:rFonts w:ascii="YekanBakhRegular" w:eastAsia="Times New Roman" w:hAnsi="YekanBakhRegular" w:cs="Times New Roman"/>
          <w:color w:val="414141"/>
          <w:kern w:val="0"/>
          <w:sz w:val="21"/>
          <w:szCs w:val="21"/>
          <w14:ligatures w14:val="none"/>
        </w:rPr>
        <w:t>.</w:t>
      </w:r>
    </w:p>
    <w:p w14:paraId="31A8B422"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14:ligatures w14:val="none"/>
        </w:rPr>
        <w:t>صنعت خرده‌فروشی‌</w:t>
      </w:r>
    </w:p>
    <w:p w14:paraId="30134841"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در صنعت خرده‌فروشی از انبار داده برای ردیابی کالاها، بررسی سیاست‌های قیمت‌گذاری و تجزیه‌وتحلیل روند خرید مشتری استفاده می‌شود</w:t>
      </w:r>
      <w:r w:rsidRPr="009A18FC">
        <w:rPr>
          <w:rFonts w:ascii="YekanBakhRegular" w:eastAsia="Times New Roman" w:hAnsi="YekanBakhRegular" w:cs="Times New Roman"/>
          <w:color w:val="414141"/>
          <w:kern w:val="0"/>
          <w:sz w:val="21"/>
          <w:szCs w:val="21"/>
          <w14:ligatures w14:val="none"/>
        </w:rPr>
        <w:t>.</w:t>
      </w:r>
    </w:p>
    <w:p w14:paraId="6EC7BF86"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14:ligatures w14:val="none"/>
        </w:rPr>
        <w:t>صنعت سلامتی و مراقبت‌های بهداشتی</w:t>
      </w:r>
    </w:p>
    <w:p w14:paraId="000B76B0"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در بخش مراقبت‌های بهداشتی، انبارهای داده برای پیش‌بینی نتایج، تولید گزارش‌های درمانی و به اشتراک‌گذاری داده‌ها با ارائه‌دهندگان خدمات بیمه، آزمایشگاه‌های تحقیقاتی و سایر واحدهای پزشکی استفاده می‌شود. انبارهای داده ستون فقرات سیستم‌های مراقبت‌های بهداشتی هستند زیرا دسترسی به جدیدترین و به‌روزترین اطلاعات درمانی برای نجات جان انسان‌ها بسیار مهم است</w:t>
      </w:r>
      <w:r w:rsidRPr="009A18FC">
        <w:rPr>
          <w:rFonts w:ascii="YekanBakhRegular" w:eastAsia="Times New Roman" w:hAnsi="YekanBakhRegular" w:cs="Times New Roman"/>
          <w:color w:val="414141"/>
          <w:kern w:val="0"/>
          <w:sz w:val="21"/>
          <w:szCs w:val="21"/>
          <w14:ligatures w14:val="none"/>
        </w:rPr>
        <w:t>.</w:t>
      </w:r>
    </w:p>
    <w:p w14:paraId="52D4ECEB" w14:textId="77777777" w:rsidR="009A18FC" w:rsidRPr="009A18FC" w:rsidRDefault="009A18FC" w:rsidP="009A18FC">
      <w:pPr>
        <w:shd w:val="clear" w:color="auto" w:fill="FFFFFF"/>
        <w:bidi/>
        <w:spacing w:after="0" w:line="240" w:lineRule="auto"/>
        <w:textAlignment w:val="baseline"/>
        <w:outlineLvl w:val="1"/>
        <w:rPr>
          <w:rFonts w:ascii="YekanBakhBold" w:eastAsia="Times New Roman" w:hAnsi="YekanBakhBold" w:cs="Times New Roman"/>
          <w:b/>
          <w:bCs/>
          <w:kern w:val="0"/>
          <w:sz w:val="30"/>
          <w:szCs w:val="30"/>
          <w14:ligatures w14:val="none"/>
        </w:rPr>
      </w:pPr>
      <w:r w:rsidRPr="009A18FC">
        <w:rPr>
          <w:rFonts w:ascii="YekanBakhBold" w:eastAsia="Times New Roman" w:hAnsi="YekanBakhBold" w:cs="Times New Roman"/>
          <w:b/>
          <w:bCs/>
          <w:kern w:val="0"/>
          <w:sz w:val="30"/>
          <w:szCs w:val="30"/>
          <w:bdr w:val="none" w:sz="0" w:space="0" w:color="auto" w:frame="1"/>
          <w:rtl/>
          <w14:ligatures w14:val="none"/>
        </w:rPr>
        <w:t>ابزارهای انبار داده</w:t>
      </w:r>
    </w:p>
    <w:p w14:paraId="4D91C8F1"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ابزارهای زیادی برای ذخیره‌سازی داده‌ها در بازار موجود است. در این‌جا چند نمونه از معروف‌ترین ابزارهای انبار داده را به شما معرفی می‌کنیم</w:t>
      </w:r>
      <w:r w:rsidRPr="009A18FC">
        <w:rPr>
          <w:rFonts w:ascii="YekanBakhRegular" w:eastAsia="Times New Roman" w:hAnsi="YekanBakhRegular" w:cs="Times New Roman"/>
          <w:color w:val="414141"/>
          <w:kern w:val="0"/>
          <w:sz w:val="21"/>
          <w:szCs w:val="21"/>
          <w14:ligatures w14:val="none"/>
        </w:rPr>
        <w:t>:</w:t>
      </w:r>
    </w:p>
    <w:p w14:paraId="6CD6974C" w14:textId="77777777" w:rsidR="009A18FC" w:rsidRPr="009A18FC" w:rsidRDefault="009A18FC" w:rsidP="009A18FC">
      <w:pPr>
        <w:shd w:val="clear" w:color="auto" w:fill="FFFFFF"/>
        <w:bidi/>
        <w:spacing w:after="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color w:val="000000"/>
          <w:kern w:val="0"/>
          <w:sz w:val="27"/>
          <w:szCs w:val="27"/>
          <w:bdr w:val="none" w:sz="0" w:space="0" w:color="auto" w:frame="1"/>
          <w14:ligatures w14:val="none"/>
        </w:rPr>
        <w:t> </w:t>
      </w:r>
      <w:proofErr w:type="spellStart"/>
      <w:r w:rsidRPr="009A18FC">
        <w:rPr>
          <w:rFonts w:ascii="YekanBakhBold" w:eastAsia="Times New Roman" w:hAnsi="YekanBakhBold" w:cs="Times New Roman"/>
          <w:b/>
          <w:bCs/>
          <w:color w:val="000000"/>
          <w:kern w:val="0"/>
          <w:sz w:val="27"/>
          <w:szCs w:val="27"/>
          <w:bdr w:val="none" w:sz="0" w:space="0" w:color="auto" w:frame="1"/>
          <w14:ligatures w14:val="none"/>
        </w:rPr>
        <w:t>MarkLogic</w:t>
      </w:r>
      <w:proofErr w:type="spellEnd"/>
    </w:p>
    <w:p w14:paraId="7F771EF7"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این ابزار، راه‌حلی مفید برای ذخیره‌سازی داده است که با استفاده از برخی ویژگی‌های سازمانی، یکپارچه‌سازی داده‌ها را آسان‌تر و سریع‌تر می‌کند. این ابزار باعث می‌شود تا فرآیندهای جستجوی بسیار پیچیده، به شکل ساده‌تری انجام شوند</w:t>
      </w:r>
      <w:r w:rsidRPr="009A18FC">
        <w:rPr>
          <w:rFonts w:ascii="YekanBakhRegular" w:eastAsia="Times New Roman" w:hAnsi="YekanBakhRegular" w:cs="Times New Roman"/>
          <w:color w:val="414141"/>
          <w:kern w:val="0"/>
          <w:sz w:val="21"/>
          <w:szCs w:val="21"/>
          <w14:ligatures w14:val="none"/>
        </w:rPr>
        <w:t xml:space="preserve">. </w:t>
      </w:r>
      <w:proofErr w:type="spellStart"/>
      <w:r w:rsidRPr="009A18FC">
        <w:rPr>
          <w:rFonts w:ascii="YekanBakhRegular" w:eastAsia="Times New Roman" w:hAnsi="YekanBakhRegular" w:cs="Times New Roman"/>
          <w:color w:val="414141"/>
          <w:kern w:val="0"/>
          <w:sz w:val="21"/>
          <w:szCs w:val="21"/>
          <w14:ligatures w14:val="none"/>
        </w:rPr>
        <w:t>MarkLogic</w:t>
      </w:r>
      <w:proofErr w:type="spellEnd"/>
      <w:r w:rsidRPr="009A18FC">
        <w:rPr>
          <w:rFonts w:ascii="YekanBakhRegular" w:eastAsia="Times New Roman" w:hAnsi="YekanBakhRegular" w:cs="Times New Roman"/>
          <w:color w:val="414141"/>
          <w:kern w:val="0"/>
          <w:sz w:val="21"/>
          <w:szCs w:val="21"/>
          <w14:ligatures w14:val="none"/>
        </w:rPr>
        <w:t xml:space="preserve"> </w:t>
      </w:r>
      <w:r w:rsidRPr="009A18FC">
        <w:rPr>
          <w:rFonts w:ascii="YekanBakhRegular" w:eastAsia="Times New Roman" w:hAnsi="YekanBakhRegular" w:cs="Times New Roman"/>
          <w:color w:val="414141"/>
          <w:kern w:val="0"/>
          <w:sz w:val="21"/>
          <w:szCs w:val="21"/>
          <w:rtl/>
          <w14:ligatures w14:val="none"/>
        </w:rPr>
        <w:t>می‌تواند انواع مختلفی از داده‌ها مانند داکیومنت‌ها، روابط و ابرداده‌ها را به کوئری تبدیل کند</w:t>
      </w:r>
      <w:r w:rsidRPr="009A18FC">
        <w:rPr>
          <w:rFonts w:ascii="YekanBakhRegular" w:eastAsia="Times New Roman" w:hAnsi="YekanBakhRegular" w:cs="Times New Roman"/>
          <w:color w:val="414141"/>
          <w:kern w:val="0"/>
          <w:sz w:val="21"/>
          <w:szCs w:val="21"/>
          <w14:ligatures w14:val="none"/>
        </w:rPr>
        <w:t>.</w:t>
      </w:r>
    </w:p>
    <w:p w14:paraId="17EBDA5A" w14:textId="77777777" w:rsidR="009A18FC" w:rsidRPr="009A18FC" w:rsidRDefault="009A18FC" w:rsidP="009A18FC">
      <w:pPr>
        <w:shd w:val="clear" w:color="auto" w:fill="FFFFFF"/>
        <w:bidi/>
        <w:spacing w:after="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color w:val="000000"/>
          <w:kern w:val="0"/>
          <w:sz w:val="27"/>
          <w:szCs w:val="27"/>
          <w:bdr w:val="none" w:sz="0" w:space="0" w:color="auto" w:frame="1"/>
          <w14:ligatures w14:val="none"/>
        </w:rPr>
        <w:t>Oracle</w:t>
      </w:r>
    </w:p>
    <w:p w14:paraId="4E246278"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اوراکل یک پایگاه داده پیشرو در صنعت داده است. این ابزار، طیف گسترده‌ای از راه‌حل‌های انبار داده را ارائه می دهد و با افزایش کارایی عملیاتی، به بهینه‌سازی تجربیات مشتری کمک می‌کند</w:t>
      </w:r>
      <w:r w:rsidRPr="009A18FC">
        <w:rPr>
          <w:rFonts w:ascii="YekanBakhRegular" w:eastAsia="Times New Roman" w:hAnsi="YekanBakhRegular" w:cs="Times New Roman"/>
          <w:color w:val="414141"/>
          <w:kern w:val="0"/>
          <w:sz w:val="21"/>
          <w:szCs w:val="21"/>
          <w14:ligatures w14:val="none"/>
        </w:rPr>
        <w:t>.</w:t>
      </w:r>
    </w:p>
    <w:p w14:paraId="64E28323" w14:textId="77777777" w:rsidR="009A18FC" w:rsidRPr="009A18FC" w:rsidRDefault="009A18FC" w:rsidP="009A18FC">
      <w:pPr>
        <w:shd w:val="clear" w:color="auto" w:fill="FFFFFF"/>
        <w:bidi/>
        <w:spacing w:after="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color w:val="000000"/>
          <w:kern w:val="0"/>
          <w:sz w:val="27"/>
          <w:szCs w:val="27"/>
          <w:bdr w:val="none" w:sz="0" w:space="0" w:color="auto" w:frame="1"/>
          <w14:ligatures w14:val="none"/>
        </w:rPr>
        <w:t>Amazon RedShift</w:t>
      </w:r>
    </w:p>
    <w:p w14:paraId="60CDC4FB"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آمازون ردشیفت یکی از بهترین ابزارهای انبار داده است؛ ابزاری ساده و مقرون به صرفه برای تجزیه‌و‌تحلیل انواع داده‌ها با استفاده از</w:t>
      </w:r>
      <w:r w:rsidRPr="009A18FC">
        <w:rPr>
          <w:rFonts w:ascii="YekanBakhRegular" w:eastAsia="Times New Roman" w:hAnsi="YekanBakhRegular" w:cs="Times New Roman"/>
          <w:color w:val="414141"/>
          <w:kern w:val="0"/>
          <w:sz w:val="21"/>
          <w:szCs w:val="21"/>
          <w14:ligatures w14:val="none"/>
        </w:rPr>
        <w:t xml:space="preserve"> SQL </w:t>
      </w:r>
      <w:r w:rsidRPr="009A18FC">
        <w:rPr>
          <w:rFonts w:ascii="YekanBakhRegular" w:eastAsia="Times New Roman" w:hAnsi="YekanBakhRegular" w:cs="Times New Roman"/>
          <w:color w:val="414141"/>
          <w:kern w:val="0"/>
          <w:sz w:val="21"/>
          <w:szCs w:val="21"/>
          <w:rtl/>
          <w14:ligatures w14:val="none"/>
        </w:rPr>
        <w:t>استاندارد و ابزارهای</w:t>
      </w:r>
      <w:r w:rsidRPr="009A18FC">
        <w:rPr>
          <w:rFonts w:ascii="YekanBakhRegular" w:eastAsia="Times New Roman" w:hAnsi="YekanBakhRegular" w:cs="Times New Roman"/>
          <w:color w:val="414141"/>
          <w:kern w:val="0"/>
          <w:sz w:val="21"/>
          <w:szCs w:val="21"/>
          <w14:ligatures w14:val="none"/>
        </w:rPr>
        <w:t xml:space="preserve"> BI </w:t>
      </w:r>
      <w:r w:rsidRPr="009A18FC">
        <w:rPr>
          <w:rFonts w:ascii="YekanBakhRegular" w:eastAsia="Times New Roman" w:hAnsi="YekanBakhRegular" w:cs="Times New Roman"/>
          <w:color w:val="414141"/>
          <w:kern w:val="0"/>
          <w:sz w:val="21"/>
          <w:szCs w:val="21"/>
          <w:rtl/>
          <w14:ligatures w14:val="none"/>
        </w:rPr>
        <w:t>موجود. این ابزار، امکان اجرای کوئری‌های پیچیده را در برابر پتابایت داده‌های ساختاریافته با استفاده از تکنیک بهینه‌سازی کوئری در اختیار ما قرار می‌دهد</w:t>
      </w:r>
      <w:r w:rsidRPr="009A18FC">
        <w:rPr>
          <w:rFonts w:ascii="YekanBakhRegular" w:eastAsia="Times New Roman" w:hAnsi="YekanBakhRegular" w:cs="Times New Roman"/>
          <w:color w:val="414141"/>
          <w:kern w:val="0"/>
          <w:sz w:val="21"/>
          <w:szCs w:val="21"/>
          <w14:ligatures w14:val="none"/>
        </w:rPr>
        <w:t>.</w:t>
      </w:r>
    </w:p>
    <w:p w14:paraId="510AC745" w14:textId="77777777" w:rsidR="009A18FC" w:rsidRPr="009A18FC" w:rsidRDefault="009A18FC" w:rsidP="009A18FC">
      <w:pPr>
        <w:shd w:val="clear" w:color="auto" w:fill="FFFFFF"/>
        <w:bidi/>
        <w:spacing w:before="225" w:after="300" w:line="240" w:lineRule="auto"/>
        <w:textAlignment w:val="baseline"/>
        <w:outlineLvl w:val="2"/>
        <w:rPr>
          <w:rFonts w:ascii="YekanBakhBold" w:eastAsia="Times New Roman" w:hAnsi="YekanBakhBold" w:cs="Times New Roman"/>
          <w:b/>
          <w:bCs/>
          <w:kern w:val="0"/>
          <w:sz w:val="27"/>
          <w:szCs w:val="27"/>
          <w14:ligatures w14:val="none"/>
        </w:rPr>
      </w:pPr>
      <w:r w:rsidRPr="009A18FC">
        <w:rPr>
          <w:rFonts w:ascii="YekanBakhBold" w:eastAsia="Times New Roman" w:hAnsi="YekanBakhBold" w:cs="Times New Roman"/>
          <w:b/>
          <w:bCs/>
          <w:kern w:val="0"/>
          <w:sz w:val="27"/>
          <w:szCs w:val="27"/>
          <w:rtl/>
          <w14:ligatures w14:val="none"/>
        </w:rPr>
        <w:t>جمع‌بندی</w:t>
      </w:r>
    </w:p>
    <w:p w14:paraId="258B8619" w14:textId="77777777"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lastRenderedPageBreak/>
        <w:t>داده‌ها برای تصمیم‌گیری آگاهانه سازمان‌ها بسیار ضروری‌اند، بنابراین منطقی است که انبارهای داده برای هر سازمانی مهم باشند، زیرا همه داده‌ها را در خود ذخیره می‌کنند. بدون انبار داده نمی‌توانید به جریان اطلاعات دسترسی داشته باشید و از هوش تجاری در کسب‌وکار خود بهره‌مند شوید</w:t>
      </w:r>
      <w:r w:rsidRPr="009A18FC">
        <w:rPr>
          <w:rFonts w:ascii="YekanBakhRegular" w:eastAsia="Times New Roman" w:hAnsi="YekanBakhRegular" w:cs="Times New Roman"/>
          <w:color w:val="414141"/>
          <w:kern w:val="0"/>
          <w:sz w:val="21"/>
          <w:szCs w:val="21"/>
          <w14:ligatures w14:val="none"/>
        </w:rPr>
        <w:t>.</w:t>
      </w:r>
    </w:p>
    <w:p w14:paraId="6FD8C3C3" w14:textId="54EF464A" w:rsidR="009A18FC" w:rsidRPr="009A18FC" w:rsidRDefault="009A18FC" w:rsidP="009A18FC">
      <w:pPr>
        <w:shd w:val="clear" w:color="auto" w:fill="FFFFFF"/>
        <w:bidi/>
        <w:spacing w:after="225" w:line="480" w:lineRule="auto"/>
        <w:textAlignment w:val="baseline"/>
        <w:rPr>
          <w:rFonts w:ascii="YekanBakhRegular" w:eastAsia="Times New Roman" w:hAnsi="YekanBakhRegular" w:cs="Times New Roman"/>
          <w:color w:val="414141"/>
          <w:kern w:val="0"/>
          <w:sz w:val="21"/>
          <w:szCs w:val="21"/>
          <w14:ligatures w14:val="none"/>
        </w:rPr>
      </w:pPr>
      <w:r w:rsidRPr="009A18FC">
        <w:rPr>
          <w:rFonts w:ascii="YekanBakhRegular" w:eastAsia="Times New Roman" w:hAnsi="YekanBakhRegular" w:cs="Times New Roman"/>
          <w:color w:val="414141"/>
          <w:kern w:val="0"/>
          <w:sz w:val="21"/>
          <w:szCs w:val="21"/>
          <w:rtl/>
          <w14:ligatures w14:val="none"/>
        </w:rPr>
        <w:t>انبارهای داده کمک می‌کنند تا حجم زیادی از داده‌ها را در یک پایگاه داده مرکزی ذخیره کنید، آن‌ها را در یک مکان امن نگه‌دارید و در زمان نیاز، داده‌ها را برای نیازهای تجاری خود تجزیه‌وتحلیل کنید</w:t>
      </w:r>
      <w:r w:rsidRPr="009A18FC">
        <w:rPr>
          <w:rFonts w:ascii="YekanBakhRegular" w:eastAsia="Times New Roman" w:hAnsi="YekanBakhRegular" w:cs="Times New Roman"/>
          <w:color w:val="414141"/>
          <w:kern w:val="0"/>
          <w:sz w:val="21"/>
          <w:szCs w:val="21"/>
          <w14:ligatures w14:val="none"/>
        </w:rPr>
        <w:t>.</w:t>
      </w:r>
    </w:p>
    <w:p w14:paraId="1311D29C" w14:textId="77777777" w:rsidR="009A18FC" w:rsidRDefault="009A18FC" w:rsidP="009A18FC">
      <w:pPr>
        <w:bidi/>
      </w:pPr>
    </w:p>
    <w:sectPr w:rsidR="009A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ekanBakhBold">
    <w:altName w:val="Cambria"/>
    <w:panose1 w:val="00000000000000000000"/>
    <w:charset w:val="00"/>
    <w:family w:val="roman"/>
    <w:notTrueType/>
    <w:pitch w:val="default"/>
  </w:font>
  <w:font w:name="YekanBakh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152"/>
    <w:multiLevelType w:val="multilevel"/>
    <w:tmpl w:val="625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68EB"/>
    <w:multiLevelType w:val="multilevel"/>
    <w:tmpl w:val="8D4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84B78"/>
    <w:multiLevelType w:val="multilevel"/>
    <w:tmpl w:val="FD08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0793F"/>
    <w:multiLevelType w:val="multilevel"/>
    <w:tmpl w:val="853E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02CAD"/>
    <w:multiLevelType w:val="multilevel"/>
    <w:tmpl w:val="433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66EE8"/>
    <w:multiLevelType w:val="multilevel"/>
    <w:tmpl w:val="1B9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6670D"/>
    <w:multiLevelType w:val="multilevel"/>
    <w:tmpl w:val="3F7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8036F"/>
    <w:multiLevelType w:val="multilevel"/>
    <w:tmpl w:val="BBD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91C16"/>
    <w:multiLevelType w:val="multilevel"/>
    <w:tmpl w:val="392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423333">
    <w:abstractNumId w:val="7"/>
  </w:num>
  <w:num w:numId="2" w16cid:durableId="1096443884">
    <w:abstractNumId w:val="2"/>
  </w:num>
  <w:num w:numId="3" w16cid:durableId="1919486247">
    <w:abstractNumId w:val="1"/>
  </w:num>
  <w:num w:numId="4" w16cid:durableId="959342251">
    <w:abstractNumId w:val="4"/>
  </w:num>
  <w:num w:numId="5" w16cid:durableId="1554006158">
    <w:abstractNumId w:val="0"/>
  </w:num>
  <w:num w:numId="6" w16cid:durableId="56785517">
    <w:abstractNumId w:val="3"/>
  </w:num>
  <w:num w:numId="7" w16cid:durableId="1249728897">
    <w:abstractNumId w:val="5"/>
  </w:num>
  <w:num w:numId="8" w16cid:durableId="1915701081">
    <w:abstractNumId w:val="8"/>
  </w:num>
  <w:num w:numId="9" w16cid:durableId="1980454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CF"/>
    <w:rsid w:val="005E7144"/>
    <w:rsid w:val="008607CF"/>
    <w:rsid w:val="009A1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D4A2"/>
  <w15:chartTrackingRefBased/>
  <w15:docId w15:val="{3FF30A79-0033-4E4F-8E3C-448C0D5A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8FC"/>
    <w:pPr>
      <w:spacing w:line="256" w:lineRule="auto"/>
    </w:pPr>
  </w:style>
  <w:style w:type="paragraph" w:styleId="Heading2">
    <w:name w:val="heading 2"/>
    <w:basedOn w:val="Normal"/>
    <w:link w:val="Heading2Char"/>
    <w:uiPriority w:val="9"/>
    <w:qFormat/>
    <w:rsid w:val="009A18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A18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8F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A18F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18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18FC"/>
    <w:rPr>
      <w:b/>
      <w:bCs/>
    </w:rPr>
  </w:style>
  <w:style w:type="character" w:styleId="Hyperlink">
    <w:name w:val="Hyperlink"/>
    <w:basedOn w:val="DefaultParagraphFont"/>
    <w:uiPriority w:val="99"/>
    <w:semiHidden/>
    <w:unhideWhenUsed/>
    <w:rsid w:val="009A1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743">
      <w:bodyDiv w:val="1"/>
      <w:marLeft w:val="0"/>
      <w:marRight w:val="0"/>
      <w:marTop w:val="0"/>
      <w:marBottom w:val="0"/>
      <w:divBdr>
        <w:top w:val="none" w:sz="0" w:space="0" w:color="auto"/>
        <w:left w:val="none" w:sz="0" w:space="0" w:color="auto"/>
        <w:bottom w:val="none" w:sz="0" w:space="0" w:color="auto"/>
        <w:right w:val="none" w:sz="0" w:space="0" w:color="auto"/>
      </w:divBdr>
    </w:div>
    <w:div w:id="538905044">
      <w:bodyDiv w:val="1"/>
      <w:marLeft w:val="0"/>
      <w:marRight w:val="0"/>
      <w:marTop w:val="0"/>
      <w:marBottom w:val="0"/>
      <w:divBdr>
        <w:top w:val="none" w:sz="0" w:space="0" w:color="auto"/>
        <w:left w:val="none" w:sz="0" w:space="0" w:color="auto"/>
        <w:bottom w:val="none" w:sz="0" w:space="0" w:color="auto"/>
        <w:right w:val="none" w:sz="0" w:space="0" w:color="auto"/>
      </w:divBdr>
    </w:div>
    <w:div w:id="77733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hab.ir/insights/what-is-big-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Mosalas PC Center</dc:creator>
  <cp:keywords/>
  <dc:description/>
  <cp:lastModifiedBy>Mosalas PC Center</cp:lastModifiedBy>
  <cp:revision>2</cp:revision>
  <dcterms:created xsi:type="dcterms:W3CDTF">2024-04-26T12:51:00Z</dcterms:created>
  <dcterms:modified xsi:type="dcterms:W3CDTF">2024-04-26T12:52:00Z</dcterms:modified>
</cp:coreProperties>
</file>