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442A" w14:textId="6CEF5804" w:rsidR="005E7144" w:rsidRDefault="00F97D19" w:rsidP="00F97D19">
      <w:pPr>
        <w:bidi/>
        <w:jc w:val="center"/>
        <w:rPr>
          <w:sz w:val="300"/>
          <w:szCs w:val="300"/>
          <w:lang w:bidi="fa-IR"/>
        </w:rPr>
      </w:pPr>
      <w:r w:rsidRPr="00F97D19">
        <w:rPr>
          <w:rFonts w:hint="cs"/>
          <w:sz w:val="300"/>
          <w:szCs w:val="300"/>
          <w:rtl/>
          <w:lang w:bidi="fa-IR"/>
        </w:rPr>
        <w:t>به نام خدا</w:t>
      </w:r>
    </w:p>
    <w:p w14:paraId="3EB5435C" w14:textId="77777777" w:rsidR="00F97D19" w:rsidRPr="00F97D19" w:rsidRDefault="00F97D19" w:rsidP="00F97D19">
      <w:pPr>
        <w:bidi/>
        <w:jc w:val="center"/>
        <w:rPr>
          <w:sz w:val="300"/>
          <w:szCs w:val="300"/>
          <w:rtl/>
          <w:lang w:bidi="fa-IR"/>
        </w:rPr>
      </w:pPr>
    </w:p>
    <w:p w14:paraId="0B0955BE" w14:textId="12BC6EE5" w:rsidR="00F97D19" w:rsidRPr="00F97D19" w:rsidRDefault="00F97D19" w:rsidP="00F97D19">
      <w:pPr>
        <w:bidi/>
        <w:jc w:val="center"/>
        <w:rPr>
          <w:sz w:val="72"/>
          <w:szCs w:val="72"/>
          <w:rtl/>
          <w:lang w:bidi="fa-IR"/>
        </w:rPr>
      </w:pPr>
      <w:r w:rsidRPr="00F97D19">
        <w:rPr>
          <w:rFonts w:hint="cs"/>
          <w:sz w:val="72"/>
          <w:szCs w:val="72"/>
          <w:rtl/>
          <w:lang w:bidi="fa-IR"/>
        </w:rPr>
        <w:t>امیرمهدی شاه حیدری</w:t>
      </w:r>
    </w:p>
    <w:p w14:paraId="5C40152D" w14:textId="3510861E" w:rsidR="00F97D19" w:rsidRPr="00F97D19" w:rsidRDefault="00F97D19" w:rsidP="00F97D19">
      <w:pPr>
        <w:bidi/>
        <w:jc w:val="center"/>
        <w:rPr>
          <w:sz w:val="72"/>
          <w:szCs w:val="72"/>
          <w:rtl/>
          <w:lang w:bidi="fa-IR"/>
        </w:rPr>
      </w:pPr>
      <w:r w:rsidRPr="00F97D19">
        <w:rPr>
          <w:rFonts w:hint="cs"/>
          <w:sz w:val="72"/>
          <w:szCs w:val="72"/>
          <w:rtl/>
          <w:lang w:bidi="fa-IR"/>
        </w:rPr>
        <w:t>ازمایشگاه پایگاه داده</w:t>
      </w:r>
    </w:p>
    <w:p w14:paraId="6C858D7D" w14:textId="44C8D234" w:rsidR="00F97D19" w:rsidRPr="00F97D19" w:rsidRDefault="00F97D19" w:rsidP="00F97D19">
      <w:pPr>
        <w:bidi/>
        <w:jc w:val="center"/>
        <w:rPr>
          <w:sz w:val="72"/>
          <w:szCs w:val="72"/>
          <w:rtl/>
          <w:lang w:bidi="fa-IR"/>
        </w:rPr>
      </w:pPr>
      <w:r w:rsidRPr="00F97D19">
        <w:rPr>
          <w:rFonts w:hint="cs"/>
          <w:sz w:val="72"/>
          <w:szCs w:val="72"/>
          <w:rtl/>
          <w:lang w:bidi="fa-IR"/>
        </w:rPr>
        <w:t>استاد میثاق یاریان</w:t>
      </w:r>
    </w:p>
    <w:p w14:paraId="7421D454" w14:textId="1AFC6CD9" w:rsidR="00F97D19" w:rsidRDefault="00F97D19" w:rsidP="00F97D19">
      <w:pPr>
        <w:bidi/>
        <w:jc w:val="center"/>
        <w:rPr>
          <w:sz w:val="72"/>
          <w:szCs w:val="72"/>
          <w:lang w:bidi="fa-IR"/>
        </w:rPr>
      </w:pPr>
      <w:proofErr w:type="spellStart"/>
      <w:r w:rsidRPr="00F97D19">
        <w:rPr>
          <w:sz w:val="72"/>
          <w:szCs w:val="72"/>
          <w:lang w:bidi="fa-IR"/>
        </w:rPr>
        <w:t>Sql</w:t>
      </w:r>
      <w:proofErr w:type="spellEnd"/>
      <w:r w:rsidRPr="00F97D19">
        <w:rPr>
          <w:sz w:val="72"/>
          <w:szCs w:val="72"/>
          <w:lang w:bidi="fa-IR"/>
        </w:rPr>
        <w:t xml:space="preserve"> &amp; </w:t>
      </w:r>
      <w:proofErr w:type="spellStart"/>
      <w:r w:rsidRPr="00F97D19">
        <w:rPr>
          <w:sz w:val="72"/>
          <w:szCs w:val="72"/>
          <w:lang w:bidi="fa-IR"/>
        </w:rPr>
        <w:t>nosql</w:t>
      </w:r>
      <w:proofErr w:type="spellEnd"/>
      <w:r>
        <w:rPr>
          <w:sz w:val="72"/>
          <w:szCs w:val="72"/>
          <w:lang w:bidi="fa-IR"/>
        </w:rPr>
        <w:tab/>
      </w:r>
    </w:p>
    <w:p w14:paraId="5537F907" w14:textId="77777777" w:rsidR="00F97D19" w:rsidRDefault="00F97D19" w:rsidP="00F97D19">
      <w:pPr>
        <w:bidi/>
        <w:jc w:val="center"/>
        <w:rPr>
          <w:sz w:val="72"/>
          <w:szCs w:val="72"/>
          <w:lang w:bidi="fa-IR"/>
        </w:rPr>
      </w:pPr>
    </w:p>
    <w:p w14:paraId="040A99A5" w14:textId="77777777" w:rsidR="00F97D19" w:rsidRDefault="00F97D19" w:rsidP="00F97D19">
      <w:pPr>
        <w:bidi/>
        <w:jc w:val="center"/>
        <w:rPr>
          <w:sz w:val="72"/>
          <w:szCs w:val="72"/>
          <w:lang w:bidi="fa-IR"/>
        </w:rPr>
      </w:pPr>
    </w:p>
    <w:p w14:paraId="210F3882"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outlineLvl w:val="1"/>
        <w:rPr>
          <w:rFonts w:ascii="iranyekanBakh" w:eastAsia="Times New Roman" w:hAnsi="iranyekanBakh" w:cs="Times New Roman"/>
          <w:b/>
          <w:bCs/>
          <w:kern w:val="0"/>
          <w:sz w:val="36"/>
          <w:szCs w:val="36"/>
          <w14:ligatures w14:val="none"/>
        </w:rPr>
      </w:pPr>
      <w:r w:rsidRPr="00F97D19">
        <w:rPr>
          <w:rFonts w:ascii="iranyekanBakh" w:eastAsia="Times New Roman" w:hAnsi="iranyekanBakh" w:cs="Times New Roman"/>
          <w:b/>
          <w:bCs/>
          <w:kern w:val="0"/>
          <w:sz w:val="30"/>
          <w:szCs w:val="30"/>
          <w:bdr w:val="single" w:sz="2" w:space="0" w:color="F7F8F9" w:frame="1"/>
          <w14:ligatures w14:val="none"/>
        </w:rPr>
        <w:lastRenderedPageBreak/>
        <w:t>SQL</w:t>
      </w:r>
      <w:r w:rsidRPr="00F97D19">
        <w:rPr>
          <w:rFonts w:ascii="iranyekanBakh" w:eastAsia="Times New Roman" w:hAnsi="iranyekanBakh" w:cs="Times New Roman"/>
          <w:b/>
          <w:bCs/>
          <w:kern w:val="0"/>
          <w:sz w:val="30"/>
          <w:szCs w:val="30"/>
          <w:bdr w:val="single" w:sz="2" w:space="0" w:color="F7F8F9" w:frame="1"/>
          <w:rtl/>
          <w14:ligatures w14:val="none"/>
        </w:rPr>
        <w:t>: بانک اطلاعاتی رابطه‌ای</w:t>
      </w:r>
    </w:p>
    <w:p w14:paraId="5FF7849A"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اولین موضوعی که تفاوت کلیدی دو حالت را بیان می‌کند، شیوه‌ای است که این بانک‌های اطلاعات، داده‌ها را ساختاردهی و ساختمان بندی می‌کنند. بانک‌های اطلاعاتی </w:t>
      </w: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بسیار در این رابطه سختگیرانه عمل می‌کنند و همه چیز را بسیار مرتب قرار می‌دهند، درست مانند دفترچه‌های تلفن. این مدل در سال </w:t>
      </w:r>
      <w:r w:rsidRPr="00F97D19">
        <w:rPr>
          <w:rFonts w:ascii="iranyekanBakh" w:eastAsia="Times New Roman" w:hAnsi="iranyekanBakh" w:cs="Times New Roman"/>
          <w:kern w:val="0"/>
          <w:sz w:val="24"/>
          <w:szCs w:val="24"/>
          <w:rtl/>
          <w:lang w:bidi="fa-IR"/>
          <w14:ligatures w14:val="none"/>
        </w:rPr>
        <w:t>۱۹۷۰</w:t>
      </w:r>
      <w:r w:rsidRPr="00F97D19">
        <w:rPr>
          <w:rFonts w:ascii="iranyekanBakh" w:eastAsia="Times New Roman" w:hAnsi="iranyekanBakh" w:cs="Times New Roman"/>
          <w:kern w:val="0"/>
          <w:sz w:val="24"/>
          <w:szCs w:val="24"/>
          <w:rtl/>
          <w14:ligatures w14:val="none"/>
        </w:rPr>
        <w:t xml:space="preserve"> توسط </w:t>
      </w:r>
      <w:r w:rsidRPr="00F97D19">
        <w:rPr>
          <w:rFonts w:ascii="iranyekanBakh" w:eastAsia="Times New Roman" w:hAnsi="iranyekanBakh" w:cs="Times New Roman"/>
          <w:kern w:val="0"/>
          <w:sz w:val="24"/>
          <w:szCs w:val="24"/>
          <w14:ligatures w14:val="none"/>
        </w:rPr>
        <w:t>IBM</w:t>
      </w:r>
      <w:r w:rsidRPr="00F97D19">
        <w:rPr>
          <w:rFonts w:ascii="iranyekanBakh" w:eastAsia="Times New Roman" w:hAnsi="iranyekanBakh" w:cs="Times New Roman"/>
          <w:kern w:val="0"/>
          <w:sz w:val="24"/>
          <w:szCs w:val="24"/>
          <w:rtl/>
          <w14:ligatures w14:val="none"/>
        </w:rPr>
        <w:t xml:space="preserve"> طراحی شد. بانک‌های اطلاعاتی رابطه‌ای می‌توانند شامل چندین جدول مختلف باشند، موجودیت‌ها در ردیف‌ها قرار می‌گیرد و برای نمایش داده‌های مربوط به هر آیتم ما از ستون‌ها استفاده می‌کنیم، مانند ستون نام، ستون شماره تلفن و… . در علم بانک‌های اطلاعاتی به رابطه میان جدول و نوع فیلدها عمدتا </w:t>
      </w:r>
      <w:r w:rsidRPr="00F97D19">
        <w:rPr>
          <w:rFonts w:ascii="iranyekanBakh" w:eastAsia="Times New Roman" w:hAnsi="iranyekanBakh" w:cs="Times New Roman"/>
          <w:kern w:val="0"/>
          <w:sz w:val="24"/>
          <w:szCs w:val="24"/>
          <w14:ligatures w14:val="none"/>
        </w:rPr>
        <w:t>schema</w:t>
      </w:r>
      <w:r w:rsidRPr="00F97D19">
        <w:rPr>
          <w:rFonts w:ascii="iranyekanBakh" w:eastAsia="Times New Roman" w:hAnsi="iranyekanBakh" w:cs="Times New Roman"/>
          <w:kern w:val="0"/>
          <w:sz w:val="24"/>
          <w:szCs w:val="24"/>
          <w:rtl/>
          <w14:ligatures w14:val="none"/>
        </w:rPr>
        <w:t xml:space="preserve"> گفته می‌شود. در یک بانک اطلاعاتی رابطه‌ای قبل از اینکه هرگونه داده‌ای وارد شود، ابتدا باید به صورت کامل و درست </w:t>
      </w:r>
      <w:r w:rsidRPr="00F97D19">
        <w:rPr>
          <w:rFonts w:ascii="iranyekanBakh" w:eastAsia="Times New Roman" w:hAnsi="iranyekanBakh" w:cs="Times New Roman"/>
          <w:kern w:val="0"/>
          <w:sz w:val="24"/>
          <w:szCs w:val="24"/>
          <w14:ligatures w14:val="none"/>
        </w:rPr>
        <w:t>schema</w:t>
      </w:r>
      <w:r w:rsidRPr="00F97D19">
        <w:rPr>
          <w:rFonts w:ascii="iranyekanBakh" w:eastAsia="Times New Roman" w:hAnsi="iranyekanBakh" w:cs="Times New Roman"/>
          <w:kern w:val="0"/>
          <w:sz w:val="24"/>
          <w:szCs w:val="24"/>
          <w:rtl/>
          <w14:ligatures w14:val="none"/>
        </w:rPr>
        <w:t xml:space="preserve"> را تعریف کنیم. </w:t>
      </w:r>
    </w:p>
    <w:p w14:paraId="35A6FCAF"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برای اینکه یک بانک اطلاعاتی رابطه‌ای به درستی کار کند، داده‌هایی که شما وارد می‌کنید، لازم است که به صورت بسیار صحیح و ساختارمندی قرار بگیرند. وقتی یک شمای کلی یا </w:t>
      </w:r>
      <w:r w:rsidRPr="00F97D19">
        <w:rPr>
          <w:rFonts w:ascii="iranyekanBakh" w:eastAsia="Times New Roman" w:hAnsi="iranyekanBakh" w:cs="Times New Roman"/>
          <w:kern w:val="0"/>
          <w:sz w:val="24"/>
          <w:szCs w:val="24"/>
          <w14:ligatures w14:val="none"/>
        </w:rPr>
        <w:t>schema</w:t>
      </w:r>
      <w:r w:rsidRPr="00F97D19">
        <w:rPr>
          <w:rFonts w:ascii="iranyekanBakh" w:eastAsia="Times New Roman" w:hAnsi="iranyekanBakh" w:cs="Times New Roman"/>
          <w:kern w:val="0"/>
          <w:sz w:val="24"/>
          <w:szCs w:val="24"/>
          <w:rtl/>
          <w14:ligatures w14:val="none"/>
        </w:rPr>
        <w:t xml:space="preserve"> درست را طراحی کنید، در بانک اطلاعاتی‌تان کمترین میزان افزونگی و یا ناهمخوانی داده‌ها را خواهید داشت. این موضوع برای تجارت‌هایی با میزان ریسک‌پذیری بالا، بسیار حیاتی و لازم است. وقتی شمای کلی را به صورتی ضعیف طراحی کنید، بعدها به صورت کامل دچار سرگیجه و سردرد خواهید شد. وقتی شما در این مدل بخواهید که یک آیتم جدید را به شمای بانک اطلاعاتی‌تان وارد نمایید نیاز دارید که تمام بانک اطلاعاتی را ویرایش کنید و همه موارد را با همدیگر همگام سازی کنید.</w:t>
      </w:r>
    </w:p>
    <w:p w14:paraId="62389F43"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outlineLvl w:val="1"/>
        <w:rPr>
          <w:rFonts w:ascii="iranyekanBakh" w:eastAsia="Times New Roman" w:hAnsi="iranyekanBakh" w:cs="Times New Roman"/>
          <w:b/>
          <w:bCs/>
          <w:kern w:val="0"/>
          <w:sz w:val="36"/>
          <w:szCs w:val="36"/>
          <w:rtl/>
          <w14:ligatures w14:val="none"/>
        </w:rPr>
      </w:pPr>
      <w:r w:rsidRPr="00F97D19">
        <w:rPr>
          <w:rFonts w:ascii="iranyekanBakh" w:eastAsia="Times New Roman" w:hAnsi="iranyekanBakh" w:cs="Times New Roman"/>
          <w:b/>
          <w:bCs/>
          <w:kern w:val="0"/>
          <w:sz w:val="30"/>
          <w:szCs w:val="30"/>
          <w:bdr w:val="single" w:sz="2" w:space="0" w:color="F7F8F9" w:frame="1"/>
          <w14:ligatures w14:val="none"/>
        </w:rPr>
        <w:t>SQL</w:t>
      </w:r>
      <w:r w:rsidRPr="00F97D19">
        <w:rPr>
          <w:rFonts w:ascii="iranyekanBakh" w:eastAsia="Times New Roman" w:hAnsi="iranyekanBakh" w:cs="Times New Roman"/>
          <w:b/>
          <w:bCs/>
          <w:kern w:val="0"/>
          <w:sz w:val="30"/>
          <w:szCs w:val="30"/>
          <w:bdr w:val="single" w:sz="2" w:space="0" w:color="F7F8F9" w:frame="1"/>
          <w:rtl/>
          <w14:ligatures w14:val="none"/>
        </w:rPr>
        <w:t>: زبان ساختارمند پرسش‌ها</w:t>
      </w:r>
    </w:p>
    <w:p w14:paraId="3142B771"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زبان برنامه‌نویسی است که معماران بانک‌های اطلاعاتی برای ساخت بانک‌های اطلاعاتی رابطه‌ای از آن استفاده می‌کنند. در یک بانک اطلاعاتی مانند </w:t>
      </w:r>
      <w:r w:rsidRPr="00F97D19">
        <w:rPr>
          <w:rFonts w:ascii="iranyekanBakh" w:eastAsia="Times New Roman" w:hAnsi="iranyekanBakh" w:cs="Times New Roman"/>
          <w:kern w:val="0"/>
          <w:sz w:val="24"/>
          <w:szCs w:val="24"/>
          <w14:ligatures w14:val="none"/>
        </w:rPr>
        <w:t>MySQL</w:t>
      </w:r>
      <w:r w:rsidRPr="00F97D19">
        <w:rPr>
          <w:rFonts w:ascii="iranyekanBakh" w:eastAsia="Times New Roman" w:hAnsi="iranyekanBakh" w:cs="Times New Roman"/>
          <w:kern w:val="0"/>
          <w:sz w:val="24"/>
          <w:szCs w:val="24"/>
          <w:rtl/>
          <w14:ligatures w14:val="none"/>
        </w:rPr>
        <w:t xml:space="preserve"> با استفاده از این حالت می‌توانید کوئری‌هایی را اجرا کنید، داده‌هایی را برگشت دهید، ویرایش کنید، حذف نمایید و یا رکورد جدیدی را اضافه کنید. این زبان بسیار سبک است و از دسته زبان‌های اعلامی است، با استفاده از این زبان، توسعه‌دهنده می‌تواند بسیاری از کارهای سختی که انجام می‌دهد را به سادگی در این حالت انجام دهد. </w:t>
      </w:r>
    </w:p>
    <w:p w14:paraId="67842551"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یکی دیگر از دلایلی که بانک‌های اطلاعاتی </w:t>
      </w: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تا به این اندازه محبوب است، این است که در اکثر برنامه‌ها و پکیج‌های توسعه مانند </w:t>
      </w:r>
      <w:r w:rsidRPr="00F97D19">
        <w:rPr>
          <w:rFonts w:ascii="iranyekanBakh" w:eastAsia="Times New Roman" w:hAnsi="iranyekanBakh" w:cs="Times New Roman"/>
          <w:kern w:val="0"/>
          <w:sz w:val="24"/>
          <w:szCs w:val="24"/>
          <w14:ligatures w14:val="none"/>
        </w:rPr>
        <w:t>LAMP</w:t>
      </w:r>
      <w:r w:rsidRPr="00F97D19">
        <w:rPr>
          <w:rFonts w:ascii="iranyekanBakh" w:eastAsia="Times New Roman" w:hAnsi="iranyekanBakh" w:cs="Times New Roman"/>
          <w:kern w:val="0"/>
          <w:sz w:val="24"/>
          <w:szCs w:val="24"/>
          <w:rtl/>
          <w14:ligatures w14:val="none"/>
        </w:rPr>
        <w:t xml:space="preserve"> و یا پشته‌های مبتنی بر </w:t>
      </w:r>
      <w:r w:rsidRPr="00F97D19">
        <w:rPr>
          <w:rFonts w:ascii="iranyekanBakh" w:eastAsia="Times New Roman" w:hAnsi="iranyekanBakh" w:cs="Times New Roman"/>
          <w:kern w:val="0"/>
          <w:sz w:val="24"/>
          <w:szCs w:val="24"/>
          <w14:ligatures w14:val="none"/>
        </w:rPr>
        <w:t>Ruby</w:t>
      </w:r>
      <w:r w:rsidRPr="00F97D19">
        <w:rPr>
          <w:rFonts w:ascii="iranyekanBakh" w:eastAsia="Times New Roman" w:hAnsi="iranyekanBakh" w:cs="Times New Roman"/>
          <w:kern w:val="0"/>
          <w:sz w:val="24"/>
          <w:szCs w:val="24"/>
          <w:rtl/>
          <w14:ligatures w14:val="none"/>
        </w:rPr>
        <w:t xml:space="preserve"> وجود دارند. این نوع از بانک‌ها به خوبی درک شده‌اند و پشتیبانی بسیاری از آن می‌شود. به همین دلیل استفاده و اجرای آن کار ساده‌تر به نسبت حالت بعدی‌مان است.</w:t>
      </w:r>
    </w:p>
    <w:p w14:paraId="53988844"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outlineLvl w:val="1"/>
        <w:rPr>
          <w:rFonts w:ascii="iranyekanBakh" w:eastAsia="Times New Roman" w:hAnsi="iranyekanBakh" w:cs="Times New Roman"/>
          <w:b/>
          <w:bCs/>
          <w:kern w:val="0"/>
          <w:sz w:val="36"/>
          <w:szCs w:val="36"/>
          <w:rtl/>
          <w14:ligatures w14:val="none"/>
        </w:rPr>
      </w:pPr>
      <w:r w:rsidRPr="00F97D19">
        <w:rPr>
          <w:rFonts w:ascii="iranyekanBakh" w:eastAsia="Times New Roman" w:hAnsi="iranyekanBakh" w:cs="Times New Roman"/>
          <w:b/>
          <w:bCs/>
          <w:kern w:val="0"/>
          <w:sz w:val="30"/>
          <w:szCs w:val="30"/>
          <w:bdr w:val="single" w:sz="2" w:space="0" w:color="F7F8F9" w:frame="1"/>
          <w14:ligatures w14:val="none"/>
        </w:rPr>
        <w:t>NoSQL</w:t>
      </w:r>
      <w:r w:rsidRPr="00F97D19">
        <w:rPr>
          <w:rFonts w:ascii="iranyekanBakh" w:eastAsia="Times New Roman" w:hAnsi="iranyekanBakh" w:cs="Times New Roman"/>
          <w:b/>
          <w:bCs/>
          <w:kern w:val="0"/>
          <w:sz w:val="30"/>
          <w:szCs w:val="30"/>
          <w:bdr w:val="single" w:sz="2" w:space="0" w:color="F7F8F9" w:frame="1"/>
          <w:rtl/>
          <w14:ligatures w14:val="none"/>
        </w:rPr>
        <w:t>: بانک‌ اطلاعاتی غیر رابطه‌ای و توزیع شده</w:t>
      </w:r>
    </w:p>
    <w:p w14:paraId="1DB06B80"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lastRenderedPageBreak/>
        <w:t xml:space="preserve">اگر داده‌های شما به صورت واضح تعیین نشده‌اند و یا اینکه ساختاردهی درستی ندارند، پس ساختن یک </w:t>
      </w:r>
      <w:r w:rsidRPr="00F97D19">
        <w:rPr>
          <w:rFonts w:ascii="iranyekanBakh" w:eastAsia="Times New Roman" w:hAnsi="iranyekanBakh" w:cs="Times New Roman"/>
          <w:kern w:val="0"/>
          <w:sz w:val="24"/>
          <w:szCs w:val="24"/>
          <w14:ligatures w14:val="none"/>
        </w:rPr>
        <w:t>schema</w:t>
      </w:r>
      <w:r w:rsidRPr="00F97D19">
        <w:rPr>
          <w:rFonts w:ascii="iranyekanBakh" w:eastAsia="Times New Roman" w:hAnsi="iranyekanBakh" w:cs="Times New Roman"/>
          <w:kern w:val="0"/>
          <w:sz w:val="24"/>
          <w:szCs w:val="24"/>
          <w:rtl/>
          <w14:ligatures w14:val="none"/>
        </w:rPr>
        <w:t xml:space="preserve"> برای‌تان بسیار مشکل است. بجای اینکار می‌توانید از بانک‌های اطلاعاتی غیر رابطه‌ای استفاده کنید، این مدل از بانک اطلاعاتی بسیار منعطف‌تر نسبت به همتاهای خود است. ایده بانک‌های اطلاعاتی غیر رابطه‌ای مانند فایل‌ها و پوشه‌ها است که در آن تمام اطلاعات مرتبط به هم (فایل‌ها) در یک جا (پوشه‌ها) قرار می‌گیرند. اگر یک وبلاگ وردپرسی از بانک‌ اطلاعاتی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استفاده کند، هر کدام از فایل‌ها یک پست وبلاگی را در خود نگه می‌دارند، لینک‌های شبکه‌های اجتماعی، تلفن‌ها، متن‌ها و تمام موارد دیگر.</w:t>
      </w:r>
    </w:p>
    <w:p w14:paraId="1418DC54"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تلاش برای ذخیره، پردازش و آنالیز داده‌هایی که ساختارمند نیستند، به شما می‌گویند که بهتر است به دنبال یک جایگزین برای </w:t>
      </w: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باشید، در حقیقت بانک‌های اطلاعاتی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سطح دسترسی و کار بسیار منعطف‌تری را با داده به شما می‌دهد.</w:t>
      </w:r>
    </w:p>
    <w:p w14:paraId="18C9394A"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چگونگی کارکرد بانک‌های اطلاعاتی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در مقابل مدل رابطه‌ای این است که در بانک‌های اطلاعاتی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بجای اینکه داده‌ها در جدول‌ها ذخیره شود، در سندها ذخیره می‌شود. از این طریق می‌شود داده‌هایی ساختاردهی نشده را مانند (تصاویر، مقالات، ویدیوها و موارد مختلف دیگر) در یک سند ذخیره کرد و به سادگی آن‌ها را پیدا نمود، در این حالت، دیگر برای ذخیره موارد مختلف از جداول استفاده نمی‌شود. این موضوع درک‌پذیری بالاتری دارد، اما بخاطر داشته باشید که استفاده از این حالت نیازمند پردازش بیشتر و حافظه بیشتر نسبت به </w:t>
      </w: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است. </w:t>
      </w:r>
    </w:p>
    <w:p w14:paraId="7AA79D40"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بانک‌های اطلاعاتی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همچنین مزیت‌ دیگری را نیز ارائه می‌دهند و آن آسان بودن دسترسی است. بانک‌های اطلاعاتی </w:t>
      </w: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بیشتر به عنوان گزینه مناسبی برای اپلیکیشن‌هایی است که با زبان‌های برنامه‌نویسی شئ‌گرا مانند جاوا، پایتون، پی‌اچ‌پی و… نوشته می‌شود. اما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برای توسعه‌دهندگانی مناسب است که از طریق </w:t>
      </w:r>
      <w:r w:rsidRPr="00F97D19">
        <w:rPr>
          <w:rFonts w:ascii="iranyekanBakh" w:eastAsia="Times New Roman" w:hAnsi="iranyekanBakh" w:cs="Times New Roman"/>
          <w:kern w:val="0"/>
          <w:sz w:val="24"/>
          <w:szCs w:val="24"/>
          <w14:ligatures w14:val="none"/>
        </w:rPr>
        <w:t>API</w:t>
      </w:r>
      <w:r w:rsidRPr="00F97D19">
        <w:rPr>
          <w:rFonts w:ascii="iranyekanBakh" w:eastAsia="Times New Roman" w:hAnsi="iranyekanBakh" w:cs="Times New Roman"/>
          <w:kern w:val="0"/>
          <w:sz w:val="24"/>
          <w:szCs w:val="24"/>
          <w:rtl/>
          <w14:ligatures w14:val="none"/>
        </w:rPr>
        <w:t xml:space="preserve">ها به داده‌ها دسترسی پیدا می‌کنند و بدون اینکه نیاز به یادگیری </w:t>
      </w: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یا ساختار و معماری بانک اطلاعاتی آشنایی داشته باشند، می‌توانند با آن کار کنند.</w:t>
      </w:r>
    </w:p>
    <w:p w14:paraId="0B48AA7F"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در رابطه با بانک‌های اطلاعاتی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ما انواع متفاوتی را داریم که در اینجا قصد داریم در رابطه با </w:t>
      </w:r>
      <w:r w:rsidRPr="00F97D19">
        <w:rPr>
          <w:rFonts w:ascii="iranyekanBakh" w:eastAsia="Times New Roman" w:hAnsi="iranyekanBakh" w:cs="Times New Roman"/>
          <w:kern w:val="0"/>
          <w:sz w:val="24"/>
          <w:szCs w:val="24"/>
          <w:rtl/>
          <w:lang w:bidi="fa-IR"/>
          <w14:ligatures w14:val="none"/>
        </w:rPr>
        <w:t>۴</w:t>
      </w:r>
      <w:r w:rsidRPr="00F97D19">
        <w:rPr>
          <w:rFonts w:ascii="iranyekanBakh" w:eastAsia="Times New Roman" w:hAnsi="iranyekanBakh" w:cs="Times New Roman"/>
          <w:kern w:val="0"/>
          <w:sz w:val="24"/>
          <w:szCs w:val="24"/>
          <w:rtl/>
          <w14:ligatures w14:val="none"/>
        </w:rPr>
        <w:t xml:space="preserve"> نوع مرسوم از آن‌ها صحبت کنیم:</w:t>
      </w:r>
    </w:p>
    <w:p w14:paraId="7DC1828E"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jc w:val="center"/>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noProof/>
          <w:kern w:val="0"/>
          <w:sz w:val="24"/>
          <w:szCs w:val="24"/>
          <w14:ligatures w14:val="none"/>
        </w:rPr>
        <mc:AlternateContent>
          <mc:Choice Requires="wps">
            <w:drawing>
              <wp:inline distT="0" distB="0" distL="0" distR="0" wp14:anchorId="7D2DB55D" wp14:editId="5D93A66C">
                <wp:extent cx="313055" cy="313055"/>
                <wp:effectExtent l="0" t="0" r="0" b="0"/>
                <wp:docPr id="1068123244" name="AutoShape 11" descr="تفاوت‌های SQL و No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C18C0" id="AutoShape 11" o:spid="_x0000_s1026" alt="تفاوت‌های SQL و NoSQL"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S0gEAAJ4DAAAOAAAAZHJzL2Uyb0RvYy54bWysU8tu2zAQvBfoPxC815Icuw/BchAkSFEg&#10;fQBpP4CmKImoxGV3acvu13dJObbb3IJeiH1Qs7PD0ep6P/RiZ5AsuEoWs1wK4zTU1rWV/PH9/s17&#10;KSgoV6senKnkwZC8Xr9+tRp9aebQQV8bFAziqBx9JbsQfJllpDszKJqBN46bDeCgAqfYZjWqkdGH&#10;Ppvn+dtsBKw9gjZEXL2bmnKd8JvG6PC1acgE0VeSuYV0Yjo38czWK1W2qHxn9ZGGegGLQVnHQ09Q&#10;dyoosUX7DGqwGoGgCTMNQwZNY7VJO/A2Rf7PNo+d8ibtwuKQP8lE/w9Wf9k9+m8YqZN/AP2ThIPb&#10;TrnW3JBn+fhR5bmECGNnVM0MiqhdNnoqTxgxIUYTm/Ez1PzaahsgybJvcIgzeGGxT+ofTuqbfRCa&#10;i1fFVb5cSqG5dYzjBFU+feyRwkcDg4hBJZHZJXC1e6AwXX26Emc5uLd9nx64d38VGDNWEvnIN7qF&#10;yg3UB+aOMJmETc1BB/hbipENUkn6tVVopOg/Od7/Q7FYREelZLF8N+cELzuby45ymqEqGaSYwtsw&#10;uXDr0bZdknnieMOaNTbtc2Z1JMsmSIocDRtddpmnW+ffav0HAAD//wMAUEsDBBQABgAIAAAAIQB9&#10;zflY2gAAAAMBAAAPAAAAZHJzL2Rvd25yZXYueG1sTI9PS8NAEMXvgt9hGcGL2I1/EI3ZFCmIRYRi&#10;qj1Ps2MSzM6m2W0Sv71TPehlHsMb3vtNNp9cqwbqQ+PZwMUsAUVcettwZeBt/Xh+CypEZIutZzLw&#10;RQHm+fFRhqn1I7/SUMRKSQiHFA3UMXap1qGsyWGY+Y5YvA/fO4yy9pW2PY4S7lp9mSQ32mHD0lBj&#10;R4uays9i7wyM5WrYrF+e9Opss/S8W+4WxfuzMacn08M9qEhT/DuGA76gQy5MW79nG1RrQB6JP1O8&#10;67srUNtf1Xmm/7Pn3wAAAP//AwBQSwECLQAUAAYACAAAACEAtoM4kv4AAADhAQAAEwAAAAAAAAAA&#10;AAAAAAAAAAAAW0NvbnRlbnRfVHlwZXNdLnhtbFBLAQItABQABgAIAAAAIQA4/SH/1gAAAJQBAAAL&#10;AAAAAAAAAAAAAAAAAC8BAABfcmVscy8ucmVsc1BLAQItABQABgAIAAAAIQA/M6MS0gEAAJ4DAAAO&#10;AAAAAAAAAAAAAAAAAC4CAABkcnMvZTJvRG9jLnhtbFBLAQItABQABgAIAAAAIQB9zflY2gAAAAMB&#10;AAAPAAAAAAAAAAAAAAAAACwEAABkcnMvZG93bnJldi54bWxQSwUGAAAAAAQABADzAAAAMwUAAAAA&#10;" filled="f" stroked="f">
                <o:lock v:ext="edit" aspectratio="t"/>
                <w10:anchorlock/>
              </v:rect>
            </w:pict>
          </mc:Fallback>
        </mc:AlternateContent>
      </w:r>
    </w:p>
    <w:p w14:paraId="03BA792D" w14:textId="77777777" w:rsidR="00F97D19" w:rsidRPr="00F97D19" w:rsidRDefault="00F97D19" w:rsidP="00F97D19">
      <w:pPr>
        <w:numPr>
          <w:ilvl w:val="0"/>
          <w:numId w:val="1"/>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 xml:space="preserve">مدل </w:t>
      </w:r>
      <w:r w:rsidRPr="00F97D19">
        <w:rPr>
          <w:rFonts w:ascii="iranyekanBakh" w:eastAsia="Times New Roman" w:hAnsi="iranyekanBakh" w:cs="Times New Roman"/>
          <w:b/>
          <w:bCs/>
          <w:color w:val="000000"/>
          <w:kern w:val="0"/>
          <w:sz w:val="27"/>
          <w:szCs w:val="27"/>
          <w:bdr w:val="single" w:sz="2" w:space="0" w:color="F7F8F9" w:frame="1"/>
          <w14:ligatures w14:val="none"/>
        </w:rPr>
        <w:t>Key-Value</w:t>
      </w:r>
      <w:r w:rsidRPr="00F97D19">
        <w:rPr>
          <w:rFonts w:ascii="iranyekanBakh" w:eastAsia="Times New Roman" w:hAnsi="iranyekanBakh" w:cs="Times New Roman"/>
          <w:color w:val="000000"/>
          <w:kern w:val="0"/>
          <w:sz w:val="27"/>
          <w:szCs w:val="27"/>
          <w:rtl/>
          <w14:ligatures w14:val="none"/>
        </w:rPr>
        <w:t xml:space="preserve"> : در این مدل اطلاعات در یک راه بدون شِما یا (شما کم) ذخیره می‌شوند و داده‌ها شامل کلیدها و مقادیر </w:t>
      </w:r>
      <w:r w:rsidRPr="00F97D19">
        <w:rPr>
          <w:rFonts w:ascii="iranyekanBakh" w:eastAsia="Times New Roman" w:hAnsi="iranyekanBakh" w:cs="Times New Roman"/>
          <w:color w:val="000000"/>
          <w:kern w:val="0"/>
          <w:sz w:val="27"/>
          <w:szCs w:val="27"/>
          <w14:ligatures w14:val="none"/>
        </w:rPr>
        <w:t>Index</w:t>
      </w:r>
      <w:r w:rsidRPr="00F97D19">
        <w:rPr>
          <w:rFonts w:ascii="iranyekanBakh" w:eastAsia="Times New Roman" w:hAnsi="iranyekanBakh" w:cs="Times New Roman"/>
          <w:color w:val="000000"/>
          <w:kern w:val="0"/>
          <w:sz w:val="27"/>
          <w:szCs w:val="27"/>
          <w:rtl/>
          <w14:ligatures w14:val="none"/>
        </w:rPr>
        <w:t xml:space="preserve"> هستند. </w:t>
      </w:r>
      <w:r w:rsidRPr="00F97D19">
        <w:rPr>
          <w:rFonts w:ascii="iranyekanBakh" w:eastAsia="Times New Roman" w:hAnsi="iranyekanBakh" w:cs="Times New Roman"/>
          <w:color w:val="000000"/>
          <w:kern w:val="0"/>
          <w:sz w:val="27"/>
          <w:szCs w:val="27"/>
          <w14:ligatures w14:val="none"/>
        </w:rPr>
        <w:t>Cassandra</w:t>
      </w:r>
      <w:r w:rsidRPr="00F97D19">
        <w:rPr>
          <w:rFonts w:ascii="iranyekanBakh" w:eastAsia="Times New Roman" w:hAnsi="iranyekanBakh" w:cs="Times New Roman"/>
          <w:color w:val="000000"/>
          <w:kern w:val="0"/>
          <w:sz w:val="27"/>
          <w:szCs w:val="27"/>
          <w:rtl/>
          <w14:ligatures w14:val="none"/>
        </w:rPr>
        <w:t xml:space="preserve">، </w:t>
      </w:r>
      <w:r w:rsidRPr="00F97D19">
        <w:rPr>
          <w:rFonts w:ascii="iranyekanBakh" w:eastAsia="Times New Roman" w:hAnsi="iranyekanBakh" w:cs="Times New Roman"/>
          <w:color w:val="000000"/>
          <w:kern w:val="0"/>
          <w:sz w:val="27"/>
          <w:szCs w:val="27"/>
          <w14:ligatures w14:val="none"/>
        </w:rPr>
        <w:t>Azure</w:t>
      </w:r>
      <w:r w:rsidRPr="00F97D19">
        <w:rPr>
          <w:rFonts w:ascii="iranyekanBakh" w:eastAsia="Times New Roman" w:hAnsi="iranyekanBakh" w:cs="Times New Roman"/>
          <w:color w:val="000000"/>
          <w:kern w:val="0"/>
          <w:sz w:val="27"/>
          <w:szCs w:val="27"/>
          <w:rtl/>
          <w14:ligatures w14:val="none"/>
        </w:rPr>
        <w:t xml:space="preserve">، </w:t>
      </w:r>
      <w:proofErr w:type="spellStart"/>
      <w:r w:rsidRPr="00F97D19">
        <w:rPr>
          <w:rFonts w:ascii="iranyekanBakh" w:eastAsia="Times New Roman" w:hAnsi="iranyekanBakh" w:cs="Times New Roman"/>
          <w:color w:val="000000"/>
          <w:kern w:val="0"/>
          <w:sz w:val="27"/>
          <w:szCs w:val="27"/>
          <w14:ligatures w14:val="none"/>
        </w:rPr>
        <w:t>LevelDB</w:t>
      </w:r>
      <w:proofErr w:type="spellEnd"/>
      <w:r w:rsidRPr="00F97D19">
        <w:rPr>
          <w:rFonts w:ascii="iranyekanBakh" w:eastAsia="Times New Roman" w:hAnsi="iranyekanBakh" w:cs="Times New Roman"/>
          <w:color w:val="000000"/>
          <w:kern w:val="0"/>
          <w:sz w:val="27"/>
          <w:szCs w:val="27"/>
          <w:rtl/>
          <w14:ligatures w14:val="none"/>
        </w:rPr>
        <w:t xml:space="preserve"> و </w:t>
      </w:r>
      <w:r w:rsidRPr="00F97D19">
        <w:rPr>
          <w:rFonts w:ascii="iranyekanBakh" w:eastAsia="Times New Roman" w:hAnsi="iranyekanBakh" w:cs="Times New Roman"/>
          <w:color w:val="000000"/>
          <w:kern w:val="0"/>
          <w:sz w:val="27"/>
          <w:szCs w:val="27"/>
          <w14:ligatures w14:val="none"/>
        </w:rPr>
        <w:t>Riak</w:t>
      </w:r>
      <w:r w:rsidRPr="00F97D19">
        <w:rPr>
          <w:rFonts w:ascii="iranyekanBakh" w:eastAsia="Times New Roman" w:hAnsi="iranyekanBakh" w:cs="Times New Roman"/>
          <w:color w:val="000000"/>
          <w:kern w:val="0"/>
          <w:sz w:val="27"/>
          <w:szCs w:val="27"/>
          <w:rtl/>
          <w14:ligatures w14:val="none"/>
        </w:rPr>
        <w:t xml:space="preserve"> نمونه‌هایی از این حالت هستند.</w:t>
      </w:r>
    </w:p>
    <w:p w14:paraId="23C762EE" w14:textId="77777777" w:rsidR="00F97D19" w:rsidRPr="00F97D19" w:rsidRDefault="00F97D19" w:rsidP="00F97D19">
      <w:pPr>
        <w:numPr>
          <w:ilvl w:val="0"/>
          <w:numId w:val="1"/>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ذخیره ستونی</w:t>
      </w:r>
      <w:r w:rsidRPr="00F97D19">
        <w:rPr>
          <w:rFonts w:ascii="iranyekanBakh" w:eastAsia="Times New Roman" w:hAnsi="iranyekanBakh" w:cs="Times New Roman"/>
          <w:color w:val="000000"/>
          <w:kern w:val="0"/>
          <w:sz w:val="27"/>
          <w:szCs w:val="27"/>
          <w:rtl/>
          <w14:ligatures w14:val="none"/>
        </w:rPr>
        <w:t xml:space="preserve"> : به این مدل ذخیره </w:t>
      </w:r>
      <w:r w:rsidRPr="00F97D19">
        <w:rPr>
          <w:rFonts w:ascii="iranyekanBakh" w:eastAsia="Times New Roman" w:hAnsi="iranyekanBakh" w:cs="Times New Roman"/>
          <w:color w:val="000000"/>
          <w:kern w:val="0"/>
          <w:sz w:val="27"/>
          <w:szCs w:val="27"/>
          <w14:ligatures w14:val="none"/>
        </w:rPr>
        <w:t>Wide-Column</w:t>
      </w:r>
      <w:r w:rsidRPr="00F97D19">
        <w:rPr>
          <w:rFonts w:ascii="iranyekanBakh" w:eastAsia="Times New Roman" w:hAnsi="iranyekanBakh" w:cs="Times New Roman"/>
          <w:color w:val="000000"/>
          <w:kern w:val="0"/>
          <w:sz w:val="27"/>
          <w:szCs w:val="27"/>
          <w:rtl/>
          <w14:ligatures w14:val="none"/>
        </w:rPr>
        <w:t xml:space="preserve"> نیز گفته می‌شود، در این حالت بجای ردیف‌ها، جداول و ستون‌های مربوط به داده ذخیره می‌شوند. با استفاده از این مدل شما بیشترین میزان از مقیاس پذیری و کارایی را در اختیار دارید. نمونه‌هایی از این حالت </w:t>
      </w:r>
      <w:proofErr w:type="spellStart"/>
      <w:r w:rsidRPr="00F97D19">
        <w:rPr>
          <w:rFonts w:ascii="iranyekanBakh" w:eastAsia="Times New Roman" w:hAnsi="iranyekanBakh" w:cs="Times New Roman"/>
          <w:color w:val="000000"/>
          <w:kern w:val="0"/>
          <w:sz w:val="27"/>
          <w:szCs w:val="27"/>
          <w14:ligatures w14:val="none"/>
        </w:rPr>
        <w:t>Hbase</w:t>
      </w:r>
      <w:proofErr w:type="spellEnd"/>
      <w:r w:rsidRPr="00F97D19">
        <w:rPr>
          <w:rFonts w:ascii="iranyekanBakh" w:eastAsia="Times New Roman" w:hAnsi="iranyekanBakh" w:cs="Times New Roman"/>
          <w:color w:val="000000"/>
          <w:kern w:val="0"/>
          <w:sz w:val="27"/>
          <w:szCs w:val="27"/>
          <w:rtl/>
          <w14:ligatures w14:val="none"/>
        </w:rPr>
        <w:t xml:space="preserve">، </w:t>
      </w:r>
      <w:proofErr w:type="spellStart"/>
      <w:r w:rsidRPr="00F97D19">
        <w:rPr>
          <w:rFonts w:ascii="iranyekanBakh" w:eastAsia="Times New Roman" w:hAnsi="iranyekanBakh" w:cs="Times New Roman"/>
          <w:color w:val="000000"/>
          <w:kern w:val="0"/>
          <w:sz w:val="27"/>
          <w:szCs w:val="27"/>
          <w14:ligatures w14:val="none"/>
        </w:rPr>
        <w:t>BigTable</w:t>
      </w:r>
      <w:proofErr w:type="spellEnd"/>
      <w:r w:rsidRPr="00F97D19">
        <w:rPr>
          <w:rFonts w:ascii="iranyekanBakh" w:eastAsia="Times New Roman" w:hAnsi="iranyekanBakh" w:cs="Times New Roman"/>
          <w:color w:val="000000"/>
          <w:kern w:val="0"/>
          <w:sz w:val="27"/>
          <w:szCs w:val="27"/>
          <w:rtl/>
          <w14:ligatures w14:val="none"/>
        </w:rPr>
        <w:t xml:space="preserve"> و </w:t>
      </w:r>
      <w:proofErr w:type="spellStart"/>
      <w:r w:rsidRPr="00F97D19">
        <w:rPr>
          <w:rFonts w:ascii="iranyekanBakh" w:eastAsia="Times New Roman" w:hAnsi="iranyekanBakh" w:cs="Times New Roman"/>
          <w:color w:val="000000"/>
          <w:kern w:val="0"/>
          <w:sz w:val="27"/>
          <w:szCs w:val="27"/>
          <w14:ligatures w14:val="none"/>
        </w:rPr>
        <w:t>HyperTable</w:t>
      </w:r>
      <w:proofErr w:type="spellEnd"/>
      <w:r w:rsidRPr="00F97D19">
        <w:rPr>
          <w:rFonts w:ascii="iranyekanBakh" w:eastAsia="Times New Roman" w:hAnsi="iranyekanBakh" w:cs="Times New Roman"/>
          <w:color w:val="000000"/>
          <w:kern w:val="0"/>
          <w:sz w:val="27"/>
          <w:szCs w:val="27"/>
          <w:rtl/>
          <w14:ligatures w14:val="none"/>
        </w:rPr>
        <w:t xml:space="preserve"> است.</w:t>
      </w:r>
    </w:p>
    <w:p w14:paraId="332B050D" w14:textId="77777777" w:rsidR="00F97D19" w:rsidRPr="00F97D19" w:rsidRDefault="00F97D19" w:rsidP="00F97D19">
      <w:pPr>
        <w:numPr>
          <w:ilvl w:val="0"/>
          <w:numId w:val="1"/>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بانک‌اطلاعاتی سندی</w:t>
      </w:r>
      <w:r w:rsidRPr="00F97D19">
        <w:rPr>
          <w:rFonts w:ascii="iranyekanBakh" w:eastAsia="Times New Roman" w:hAnsi="iranyekanBakh" w:cs="Times New Roman"/>
          <w:color w:val="000000"/>
          <w:kern w:val="0"/>
          <w:sz w:val="27"/>
          <w:szCs w:val="27"/>
          <w:rtl/>
          <w14:ligatures w14:val="none"/>
        </w:rPr>
        <w:t xml:space="preserve"> : مدل </w:t>
      </w:r>
      <w:r w:rsidRPr="00F97D19">
        <w:rPr>
          <w:rFonts w:ascii="iranyekanBakh" w:eastAsia="Times New Roman" w:hAnsi="iranyekanBakh" w:cs="Times New Roman"/>
          <w:color w:val="000000"/>
          <w:kern w:val="0"/>
          <w:sz w:val="27"/>
          <w:szCs w:val="27"/>
          <w14:ligatures w14:val="none"/>
        </w:rPr>
        <w:t>Key-Value</w:t>
      </w:r>
      <w:r w:rsidRPr="00F97D19">
        <w:rPr>
          <w:rFonts w:ascii="iranyekanBakh" w:eastAsia="Times New Roman" w:hAnsi="iranyekanBakh" w:cs="Times New Roman"/>
          <w:color w:val="000000"/>
          <w:kern w:val="0"/>
          <w:sz w:val="27"/>
          <w:szCs w:val="27"/>
          <w:rtl/>
          <w14:ligatures w14:val="none"/>
        </w:rPr>
        <w:t xml:space="preserve"> را در نظر بگیرید و حال پیچیدگی بیشتری را به آن اضافه کنید، هر کدام از سندهای موجود در این بانک اطلاعاتی داده‌های مربوط به خود و کلید منحصر به فرد خود را دارد، که از آن برای </w:t>
      </w:r>
      <w:r w:rsidRPr="00F97D19">
        <w:rPr>
          <w:rFonts w:ascii="iranyekanBakh" w:eastAsia="Times New Roman" w:hAnsi="iranyekanBakh" w:cs="Times New Roman"/>
          <w:color w:val="000000"/>
          <w:kern w:val="0"/>
          <w:sz w:val="27"/>
          <w:szCs w:val="27"/>
          <w:rtl/>
          <w14:ligatures w14:val="none"/>
        </w:rPr>
        <w:lastRenderedPageBreak/>
        <w:t xml:space="preserve">بازیابی داده استفاده می شود. این مورد گزینه بسیار عالی برای ذخیره‌سازی، بازیابی و داده‌های مبتنی بر سند است، اما باید گفت که این مورد نیز به صورت منحصر به فردی ساختارمند است. نمونه‌هایی از این حالت </w:t>
      </w:r>
      <w:r w:rsidRPr="00F97D19">
        <w:rPr>
          <w:rFonts w:ascii="iranyekanBakh" w:eastAsia="Times New Roman" w:hAnsi="iranyekanBakh" w:cs="Times New Roman"/>
          <w:color w:val="000000"/>
          <w:kern w:val="0"/>
          <w:sz w:val="27"/>
          <w:szCs w:val="27"/>
          <w14:ligatures w14:val="none"/>
        </w:rPr>
        <w:t>​MongoDB</w:t>
      </w:r>
      <w:r w:rsidRPr="00F97D19">
        <w:rPr>
          <w:rFonts w:ascii="iranyekanBakh" w:eastAsia="Times New Roman" w:hAnsi="iranyekanBakh" w:cs="Times New Roman"/>
          <w:color w:val="000000"/>
          <w:kern w:val="0"/>
          <w:sz w:val="27"/>
          <w:szCs w:val="27"/>
          <w:rtl/>
          <w14:ligatures w14:val="none"/>
        </w:rPr>
        <w:t xml:space="preserve"> و </w:t>
      </w:r>
      <w:r w:rsidRPr="00F97D19">
        <w:rPr>
          <w:rFonts w:ascii="iranyekanBakh" w:eastAsia="Times New Roman" w:hAnsi="iranyekanBakh" w:cs="Times New Roman"/>
          <w:color w:val="000000"/>
          <w:kern w:val="0"/>
          <w:sz w:val="27"/>
          <w:szCs w:val="27"/>
          <w14:ligatures w14:val="none"/>
        </w:rPr>
        <w:t>CouchDB</w:t>
      </w:r>
      <w:r w:rsidRPr="00F97D19">
        <w:rPr>
          <w:rFonts w:ascii="iranyekanBakh" w:eastAsia="Times New Roman" w:hAnsi="iranyekanBakh" w:cs="Times New Roman"/>
          <w:color w:val="000000"/>
          <w:kern w:val="0"/>
          <w:sz w:val="27"/>
          <w:szCs w:val="27"/>
          <w:rtl/>
          <w14:ligatures w14:val="none"/>
        </w:rPr>
        <w:t xml:space="preserve"> است.</w:t>
      </w:r>
    </w:p>
    <w:p w14:paraId="146D8D3B" w14:textId="77777777" w:rsidR="00F97D19" w:rsidRPr="00F97D19" w:rsidRDefault="00F97D19" w:rsidP="00F97D19">
      <w:pPr>
        <w:numPr>
          <w:ilvl w:val="0"/>
          <w:numId w:val="1"/>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بانک‌اطلاعاتی گراف</w:t>
      </w:r>
      <w:r w:rsidRPr="00F97D19">
        <w:rPr>
          <w:rFonts w:ascii="iranyekanBakh" w:eastAsia="Times New Roman" w:hAnsi="iranyekanBakh" w:cs="Times New Roman"/>
          <w:color w:val="000000"/>
          <w:kern w:val="0"/>
          <w:sz w:val="27"/>
          <w:szCs w:val="27"/>
          <w:rtl/>
          <w14:ligatures w14:val="none"/>
        </w:rPr>
        <w:t xml:space="preserve"> : آیا داده‌هایی دارید که با گراف‌ها ارتباط دارد؟ این متد یکی از بهترین راه‌حل‌ها برای شما خواهد بود. نمونه‌هایی از آن </w:t>
      </w:r>
      <w:r w:rsidRPr="00F97D19">
        <w:rPr>
          <w:rFonts w:ascii="iranyekanBakh" w:eastAsia="Times New Roman" w:hAnsi="iranyekanBakh" w:cs="Times New Roman"/>
          <w:color w:val="000000"/>
          <w:kern w:val="0"/>
          <w:sz w:val="27"/>
          <w:szCs w:val="27"/>
          <w14:ligatures w14:val="none"/>
        </w:rPr>
        <w:t>Polyglot</w:t>
      </w:r>
      <w:r w:rsidRPr="00F97D19">
        <w:rPr>
          <w:rFonts w:ascii="iranyekanBakh" w:eastAsia="Times New Roman" w:hAnsi="iranyekanBakh" w:cs="Times New Roman"/>
          <w:color w:val="000000"/>
          <w:kern w:val="0"/>
          <w:sz w:val="27"/>
          <w:szCs w:val="27"/>
          <w:rtl/>
          <w14:ligatures w14:val="none"/>
        </w:rPr>
        <w:t xml:space="preserve"> و </w:t>
      </w:r>
      <w:r w:rsidRPr="00F97D19">
        <w:rPr>
          <w:rFonts w:ascii="iranyekanBakh" w:eastAsia="Times New Roman" w:hAnsi="iranyekanBakh" w:cs="Times New Roman"/>
          <w:color w:val="000000"/>
          <w:kern w:val="0"/>
          <w:sz w:val="27"/>
          <w:szCs w:val="27"/>
          <w14:ligatures w14:val="none"/>
        </w:rPr>
        <w:t>Neo4J</w:t>
      </w:r>
      <w:r w:rsidRPr="00F97D19">
        <w:rPr>
          <w:rFonts w:ascii="iranyekanBakh" w:eastAsia="Times New Roman" w:hAnsi="iranyekanBakh" w:cs="Times New Roman"/>
          <w:color w:val="000000"/>
          <w:kern w:val="0"/>
          <w:sz w:val="27"/>
          <w:szCs w:val="27"/>
          <w:rtl/>
          <w14:ligatures w14:val="none"/>
        </w:rPr>
        <w:t xml:space="preserve"> است.</w:t>
      </w:r>
    </w:p>
    <w:p w14:paraId="49CFCB2D"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outlineLvl w:val="1"/>
        <w:rPr>
          <w:rFonts w:ascii="iranyekanBakh" w:eastAsia="Times New Roman" w:hAnsi="iranyekanBakh" w:cs="Times New Roman"/>
          <w:b/>
          <w:bCs/>
          <w:kern w:val="0"/>
          <w:sz w:val="36"/>
          <w:szCs w:val="36"/>
          <w:rtl/>
          <w14:ligatures w14:val="none"/>
        </w:rPr>
      </w:pPr>
      <w:r w:rsidRPr="00F97D19">
        <w:rPr>
          <w:rFonts w:ascii="iranyekanBakh" w:eastAsia="Times New Roman" w:hAnsi="iranyekanBakh" w:cs="Times New Roman"/>
          <w:b/>
          <w:bCs/>
          <w:kern w:val="0"/>
          <w:sz w:val="30"/>
          <w:szCs w:val="30"/>
          <w:bdr w:val="single" w:sz="2" w:space="0" w:color="F7F8F9" w:frame="1"/>
          <w:rtl/>
          <w14:ligatures w14:val="none"/>
        </w:rPr>
        <w:t xml:space="preserve">برخی از تفاوت‌های کلی </w:t>
      </w:r>
      <w:r w:rsidRPr="00F97D19">
        <w:rPr>
          <w:rFonts w:ascii="iranyekanBakh" w:eastAsia="Times New Roman" w:hAnsi="iranyekanBakh" w:cs="Times New Roman"/>
          <w:b/>
          <w:bCs/>
          <w:kern w:val="0"/>
          <w:sz w:val="30"/>
          <w:szCs w:val="30"/>
          <w:bdr w:val="single" w:sz="2" w:space="0" w:color="F7F8F9" w:frame="1"/>
          <w14:ligatures w14:val="none"/>
        </w:rPr>
        <w:t>SQL</w:t>
      </w:r>
      <w:r w:rsidRPr="00F97D19">
        <w:rPr>
          <w:rFonts w:ascii="iranyekanBakh" w:eastAsia="Times New Roman" w:hAnsi="iranyekanBakh" w:cs="Times New Roman"/>
          <w:b/>
          <w:bCs/>
          <w:kern w:val="0"/>
          <w:sz w:val="30"/>
          <w:szCs w:val="30"/>
          <w:bdr w:val="single" w:sz="2" w:space="0" w:color="F7F8F9" w:frame="1"/>
          <w:rtl/>
          <w14:ligatures w14:val="none"/>
        </w:rPr>
        <w:t xml:space="preserve"> و </w:t>
      </w:r>
      <w:r w:rsidRPr="00F97D19">
        <w:rPr>
          <w:rFonts w:ascii="iranyekanBakh" w:eastAsia="Times New Roman" w:hAnsi="iranyekanBakh" w:cs="Times New Roman"/>
          <w:b/>
          <w:bCs/>
          <w:kern w:val="0"/>
          <w:sz w:val="30"/>
          <w:szCs w:val="30"/>
          <w:bdr w:val="single" w:sz="2" w:space="0" w:color="F7F8F9" w:frame="1"/>
          <w14:ligatures w14:val="none"/>
        </w:rPr>
        <w:t>NoSQL</w:t>
      </w:r>
    </w:p>
    <w:p w14:paraId="43B266C6" w14:textId="77777777" w:rsidR="00F97D19" w:rsidRPr="00F97D19" w:rsidRDefault="00F97D19" w:rsidP="00F97D19">
      <w:pPr>
        <w:numPr>
          <w:ilvl w:val="0"/>
          <w:numId w:val="2"/>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color w:val="000000"/>
          <w:kern w:val="0"/>
          <w:sz w:val="27"/>
          <w:szCs w:val="27"/>
          <w:rtl/>
          <w14:ligatures w14:val="none"/>
        </w:rPr>
        <w:t xml:space="preserve">بانک‌های اطلاعاتی </w:t>
      </w:r>
      <w:r w:rsidRPr="00F97D19">
        <w:rPr>
          <w:rFonts w:ascii="iranyekanBakh" w:eastAsia="Times New Roman" w:hAnsi="iranyekanBakh" w:cs="Times New Roman"/>
          <w:color w:val="000000"/>
          <w:kern w:val="0"/>
          <w:sz w:val="27"/>
          <w:szCs w:val="27"/>
          <w14:ligatures w14:val="none"/>
        </w:rPr>
        <w:t>SQL</w:t>
      </w:r>
      <w:r w:rsidRPr="00F97D19">
        <w:rPr>
          <w:rFonts w:ascii="iranyekanBakh" w:eastAsia="Times New Roman" w:hAnsi="iranyekanBakh" w:cs="Times New Roman"/>
          <w:color w:val="000000"/>
          <w:kern w:val="0"/>
          <w:sz w:val="27"/>
          <w:szCs w:val="27"/>
          <w:rtl/>
          <w14:ligatures w14:val="none"/>
        </w:rPr>
        <w:t xml:space="preserve"> به صورت اصلی با عنوان بانک اطلاعاتی رابطه‌ای یا </w:t>
      </w:r>
      <w:r w:rsidRPr="00F97D19">
        <w:rPr>
          <w:rFonts w:ascii="iranyekanBakh" w:eastAsia="Times New Roman" w:hAnsi="iranyekanBakh" w:cs="Times New Roman"/>
          <w:color w:val="000000"/>
          <w:kern w:val="0"/>
          <w:sz w:val="27"/>
          <w:szCs w:val="27"/>
          <w14:ligatures w14:val="none"/>
        </w:rPr>
        <w:t>RDBMS</w:t>
      </w:r>
      <w:r w:rsidRPr="00F97D19">
        <w:rPr>
          <w:rFonts w:ascii="iranyekanBakh" w:eastAsia="Times New Roman" w:hAnsi="iranyekanBakh" w:cs="Times New Roman"/>
          <w:color w:val="000000"/>
          <w:kern w:val="0"/>
          <w:sz w:val="27"/>
          <w:szCs w:val="27"/>
          <w:rtl/>
          <w14:ligatures w14:val="none"/>
        </w:rPr>
        <w:t xml:space="preserve"> شناخته می‌شود؛ بانک‌های اطلاعاتی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به عنوان بانک اطلاعاتی غیر رابطه‌ای و توزیع شده شناخته می‌شود.</w:t>
      </w:r>
    </w:p>
    <w:p w14:paraId="2E1D8336" w14:textId="77777777" w:rsidR="00F97D19" w:rsidRPr="00F97D19" w:rsidRDefault="00F97D19" w:rsidP="00F97D19">
      <w:pPr>
        <w:numPr>
          <w:ilvl w:val="0"/>
          <w:numId w:val="2"/>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color w:val="000000"/>
          <w:kern w:val="0"/>
          <w:sz w:val="27"/>
          <w:szCs w:val="27"/>
          <w:rtl/>
          <w14:ligatures w14:val="none"/>
        </w:rPr>
        <w:t xml:space="preserve">بانک‌های اطلاعاتی </w:t>
      </w:r>
      <w:r w:rsidRPr="00F97D19">
        <w:rPr>
          <w:rFonts w:ascii="iranyekanBakh" w:eastAsia="Times New Roman" w:hAnsi="iranyekanBakh" w:cs="Times New Roman"/>
          <w:color w:val="000000"/>
          <w:kern w:val="0"/>
          <w:sz w:val="27"/>
          <w:szCs w:val="27"/>
          <w14:ligatures w14:val="none"/>
        </w:rPr>
        <w:t>SQL</w:t>
      </w:r>
      <w:r w:rsidRPr="00F97D19">
        <w:rPr>
          <w:rFonts w:ascii="iranyekanBakh" w:eastAsia="Times New Roman" w:hAnsi="iranyekanBakh" w:cs="Times New Roman"/>
          <w:color w:val="000000"/>
          <w:kern w:val="0"/>
          <w:sz w:val="27"/>
          <w:szCs w:val="27"/>
          <w:rtl/>
          <w14:ligatures w14:val="none"/>
        </w:rPr>
        <w:t xml:space="preserve"> داده‌ها را در جداول و ستون ها ذخیره می‌کند، این درحالیست که ذخیره‌سازی در بانک‌های اطلاعاتی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مبتنی بر سندات، </w:t>
      </w:r>
      <w:r w:rsidRPr="00F97D19">
        <w:rPr>
          <w:rFonts w:ascii="iranyekanBakh" w:eastAsia="Times New Roman" w:hAnsi="iranyekanBakh" w:cs="Times New Roman"/>
          <w:color w:val="000000"/>
          <w:kern w:val="0"/>
          <w:sz w:val="27"/>
          <w:szCs w:val="27"/>
          <w14:ligatures w14:val="none"/>
        </w:rPr>
        <w:t>key-value</w:t>
      </w:r>
      <w:r w:rsidRPr="00F97D19">
        <w:rPr>
          <w:rFonts w:ascii="iranyekanBakh" w:eastAsia="Times New Roman" w:hAnsi="iranyekanBakh" w:cs="Times New Roman"/>
          <w:color w:val="000000"/>
          <w:kern w:val="0"/>
          <w:sz w:val="27"/>
          <w:szCs w:val="27"/>
          <w:rtl/>
          <w14:ligatures w14:val="none"/>
        </w:rPr>
        <w:t xml:space="preserve">ها، گراف‌ها و </w:t>
      </w:r>
      <w:r w:rsidRPr="00F97D19">
        <w:rPr>
          <w:rFonts w:ascii="iranyekanBakh" w:eastAsia="Times New Roman" w:hAnsi="iranyekanBakh" w:cs="Times New Roman"/>
          <w:color w:val="000000"/>
          <w:kern w:val="0"/>
          <w:sz w:val="27"/>
          <w:szCs w:val="27"/>
          <w14:ligatures w14:val="none"/>
        </w:rPr>
        <w:t>wide-column</w:t>
      </w:r>
      <w:r w:rsidRPr="00F97D19">
        <w:rPr>
          <w:rFonts w:ascii="iranyekanBakh" w:eastAsia="Times New Roman" w:hAnsi="iranyekanBakh" w:cs="Times New Roman"/>
          <w:color w:val="000000"/>
          <w:kern w:val="0"/>
          <w:sz w:val="27"/>
          <w:szCs w:val="27"/>
          <w:rtl/>
          <w14:ligatures w14:val="none"/>
        </w:rPr>
        <w:t xml:space="preserve"> است.</w:t>
      </w:r>
    </w:p>
    <w:p w14:paraId="3D3F7AD2" w14:textId="77777777" w:rsidR="00F97D19" w:rsidRPr="00F97D19" w:rsidRDefault="00F97D19" w:rsidP="00F97D19">
      <w:pPr>
        <w:numPr>
          <w:ilvl w:val="0"/>
          <w:numId w:val="2"/>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color w:val="000000"/>
          <w:kern w:val="0"/>
          <w:sz w:val="27"/>
          <w:szCs w:val="27"/>
          <w:rtl/>
          <w14:ligatures w14:val="none"/>
        </w:rPr>
        <w:t xml:space="preserve">بانک‌های اطلاعاتی </w:t>
      </w:r>
      <w:r w:rsidRPr="00F97D19">
        <w:rPr>
          <w:rFonts w:ascii="iranyekanBakh" w:eastAsia="Times New Roman" w:hAnsi="iranyekanBakh" w:cs="Times New Roman"/>
          <w:color w:val="000000"/>
          <w:kern w:val="0"/>
          <w:sz w:val="27"/>
          <w:szCs w:val="27"/>
          <w14:ligatures w14:val="none"/>
        </w:rPr>
        <w:t>SQL</w:t>
      </w:r>
      <w:r w:rsidRPr="00F97D19">
        <w:rPr>
          <w:rFonts w:ascii="iranyekanBakh" w:eastAsia="Times New Roman" w:hAnsi="iranyekanBakh" w:cs="Times New Roman"/>
          <w:color w:val="000000"/>
          <w:kern w:val="0"/>
          <w:sz w:val="27"/>
          <w:szCs w:val="27"/>
          <w:rtl/>
          <w14:ligatures w14:val="none"/>
        </w:rPr>
        <w:t xml:space="preserve">، شِمای کلی را از بانک پیشنهاد می‌دهند،‌ اما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برای این مورد منعطف است و می‌تواند بدون دردسر تغییر کند.</w:t>
      </w:r>
    </w:p>
    <w:p w14:paraId="475799B7" w14:textId="77777777" w:rsidR="00F97D19" w:rsidRPr="00F97D19" w:rsidRDefault="00F97D19" w:rsidP="00F97D19">
      <w:pPr>
        <w:numPr>
          <w:ilvl w:val="0"/>
          <w:numId w:val="2"/>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color w:val="000000"/>
          <w:kern w:val="0"/>
          <w:sz w:val="27"/>
          <w:szCs w:val="27"/>
          <w:rtl/>
          <w14:ligatures w14:val="none"/>
        </w:rPr>
        <w:t xml:space="preserve">بانک‌های اطلاعاتی </w:t>
      </w:r>
      <w:r w:rsidRPr="00F97D19">
        <w:rPr>
          <w:rFonts w:ascii="iranyekanBakh" w:eastAsia="Times New Roman" w:hAnsi="iranyekanBakh" w:cs="Times New Roman"/>
          <w:color w:val="000000"/>
          <w:kern w:val="0"/>
          <w:sz w:val="27"/>
          <w:szCs w:val="27"/>
          <w14:ligatures w14:val="none"/>
        </w:rPr>
        <w:t>SQL</w:t>
      </w:r>
      <w:r w:rsidRPr="00F97D19">
        <w:rPr>
          <w:rFonts w:ascii="iranyekanBakh" w:eastAsia="Times New Roman" w:hAnsi="iranyekanBakh" w:cs="Times New Roman"/>
          <w:color w:val="000000"/>
          <w:kern w:val="0"/>
          <w:sz w:val="27"/>
          <w:szCs w:val="27"/>
          <w:rtl/>
          <w14:ligatures w14:val="none"/>
        </w:rPr>
        <w:t xml:space="preserve"> تمرکز و تاکید بسیاری روی موضوع </w:t>
      </w:r>
      <w:r w:rsidRPr="00F97D19">
        <w:rPr>
          <w:rFonts w:ascii="iranyekanBakh" w:eastAsia="Times New Roman" w:hAnsi="iranyekanBakh" w:cs="Times New Roman"/>
          <w:color w:val="000000"/>
          <w:kern w:val="0"/>
          <w:sz w:val="27"/>
          <w:szCs w:val="27"/>
          <w14:ligatures w14:val="none"/>
        </w:rPr>
        <w:t>ACID</w:t>
      </w:r>
      <w:r w:rsidRPr="00F97D19">
        <w:rPr>
          <w:rFonts w:ascii="iranyekanBakh" w:eastAsia="Times New Roman" w:hAnsi="iranyekanBakh" w:cs="Times New Roman"/>
          <w:color w:val="000000"/>
          <w:kern w:val="0"/>
          <w:sz w:val="27"/>
          <w:szCs w:val="27"/>
          <w:rtl/>
          <w14:ligatures w14:val="none"/>
        </w:rPr>
        <w:t xml:space="preserve"> که مخفف (</w:t>
      </w:r>
      <w:r w:rsidRPr="00F97D19">
        <w:rPr>
          <w:rFonts w:ascii="iranyekanBakh" w:eastAsia="Times New Roman" w:hAnsi="iranyekanBakh" w:cs="Times New Roman"/>
          <w:color w:val="000000"/>
          <w:kern w:val="0"/>
          <w:sz w:val="27"/>
          <w:szCs w:val="27"/>
          <w14:ligatures w14:val="none"/>
        </w:rPr>
        <w:t>Atomicity, Consistency, Isolation and Durability</w:t>
      </w:r>
      <w:r w:rsidRPr="00F97D19">
        <w:rPr>
          <w:rFonts w:ascii="iranyekanBakh" w:eastAsia="Times New Roman" w:hAnsi="iranyekanBakh" w:cs="Times New Roman"/>
          <w:color w:val="000000"/>
          <w:kern w:val="0"/>
          <w:sz w:val="27"/>
          <w:szCs w:val="27"/>
          <w:rtl/>
          <w14:ligatures w14:val="none"/>
        </w:rPr>
        <w:t xml:space="preserve">) است تمرکز دارد، درحالیکه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روند </w:t>
      </w:r>
      <w:r w:rsidRPr="00F97D19">
        <w:rPr>
          <w:rFonts w:ascii="iranyekanBakh" w:eastAsia="Times New Roman" w:hAnsi="iranyekanBakh" w:cs="Times New Roman"/>
          <w:color w:val="000000"/>
          <w:kern w:val="0"/>
          <w:sz w:val="27"/>
          <w:szCs w:val="27"/>
          <w14:ligatures w14:val="none"/>
        </w:rPr>
        <w:t>CAP</w:t>
      </w:r>
      <w:r w:rsidRPr="00F97D19">
        <w:rPr>
          <w:rFonts w:ascii="iranyekanBakh" w:eastAsia="Times New Roman" w:hAnsi="iranyekanBakh" w:cs="Times New Roman"/>
          <w:color w:val="000000"/>
          <w:kern w:val="0"/>
          <w:sz w:val="27"/>
          <w:szCs w:val="27"/>
          <w:rtl/>
          <w14:ligatures w14:val="none"/>
        </w:rPr>
        <w:t xml:space="preserve"> را اجرا می‌کند که مخفف (</w:t>
      </w:r>
      <w:r w:rsidRPr="00F97D19">
        <w:rPr>
          <w:rFonts w:ascii="iranyekanBakh" w:eastAsia="Times New Roman" w:hAnsi="iranyekanBakh" w:cs="Times New Roman"/>
          <w:color w:val="000000"/>
          <w:kern w:val="0"/>
          <w:sz w:val="27"/>
          <w:szCs w:val="27"/>
          <w14:ligatures w14:val="none"/>
        </w:rPr>
        <w:t>Consistency, Availability and Partition tolerance</w:t>
      </w:r>
      <w:r w:rsidRPr="00F97D19">
        <w:rPr>
          <w:rFonts w:ascii="iranyekanBakh" w:eastAsia="Times New Roman" w:hAnsi="iranyekanBakh" w:cs="Times New Roman"/>
          <w:color w:val="000000"/>
          <w:kern w:val="0"/>
          <w:sz w:val="27"/>
          <w:szCs w:val="27"/>
          <w:rtl/>
          <w14:ligatures w14:val="none"/>
        </w:rPr>
        <w:t>) است. </w:t>
      </w:r>
    </w:p>
    <w:p w14:paraId="06B0C9A4" w14:textId="77777777" w:rsidR="00F97D19" w:rsidRPr="00F97D19" w:rsidRDefault="00F97D19" w:rsidP="00F97D19">
      <w:pPr>
        <w:numPr>
          <w:ilvl w:val="0"/>
          <w:numId w:val="2"/>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color w:val="000000"/>
          <w:kern w:val="0"/>
          <w:sz w:val="27"/>
          <w:szCs w:val="27"/>
          <w:rtl/>
          <w14:ligatures w14:val="none"/>
        </w:rPr>
        <w:t xml:space="preserve">برای محیط‌هایی با تراکنش بسیار زیاد، بانک‌های اطلاعاتی </w:t>
      </w:r>
      <w:r w:rsidRPr="00F97D19">
        <w:rPr>
          <w:rFonts w:ascii="iranyekanBakh" w:eastAsia="Times New Roman" w:hAnsi="iranyekanBakh" w:cs="Times New Roman"/>
          <w:color w:val="000000"/>
          <w:kern w:val="0"/>
          <w:sz w:val="27"/>
          <w:szCs w:val="27"/>
          <w14:ligatures w14:val="none"/>
        </w:rPr>
        <w:t>SQL</w:t>
      </w:r>
      <w:r w:rsidRPr="00F97D19">
        <w:rPr>
          <w:rFonts w:ascii="iranyekanBakh" w:eastAsia="Times New Roman" w:hAnsi="iranyekanBakh" w:cs="Times New Roman"/>
          <w:color w:val="000000"/>
          <w:kern w:val="0"/>
          <w:sz w:val="27"/>
          <w:szCs w:val="27"/>
          <w:rtl/>
          <w14:ligatures w14:val="none"/>
        </w:rPr>
        <w:t xml:space="preserve"> توانایی بهتری را از خودشان نشان داده‌اند، این مورد برای اپلیکیشن‌هایی با حجم داده بالا بسیار مناسب هستند.</w:t>
      </w:r>
    </w:p>
    <w:p w14:paraId="473448FB" w14:textId="77777777" w:rsidR="00F97D19" w:rsidRPr="00F97D19" w:rsidRDefault="00F97D19" w:rsidP="00F97D19">
      <w:pPr>
        <w:numPr>
          <w:ilvl w:val="0"/>
          <w:numId w:val="2"/>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color w:val="000000"/>
          <w:kern w:val="0"/>
          <w:sz w:val="27"/>
          <w:szCs w:val="27"/>
          <w:rtl/>
          <w14:ligatures w14:val="none"/>
        </w:rPr>
        <w:t xml:space="preserve">مقیاس‌پذیری در بانک‌های اطلاعاتی مدل رابطه‌ای بسیار سخت است و تقریبا نیاز دارد که کلیت بانک اطلاعاتی را تغییر دهید، این در حالی‌ست که تغییر دادن و توسعه یک بانک اطلاعاتی در سیستم بانک‌های اطلاعاتی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بسیار ساده‌تر و روند آسان‌تری دارد.</w:t>
      </w:r>
    </w:p>
    <w:p w14:paraId="3BE0AC10" w14:textId="77777777" w:rsidR="00F97D19" w:rsidRPr="00F97D19" w:rsidRDefault="00F97D19" w:rsidP="00F97D19">
      <w:pPr>
        <w:numPr>
          <w:ilvl w:val="0"/>
          <w:numId w:val="2"/>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color w:val="000000"/>
          <w:kern w:val="0"/>
          <w:sz w:val="27"/>
          <w:szCs w:val="27"/>
          <w:rtl/>
          <w14:ligatures w14:val="none"/>
        </w:rPr>
        <w:t xml:space="preserve">در زمینه پشتیبانی کردن، بانک‌های اطلاعاتی مدل رابطه‌ای معمولا از پشتیبانی خوبی برخوردار هستند و حتی برخی از شرکت‌ها به صورت رسمی و منحصرا سرویس‌های پشتیبانی را برای یک شرکت بزرگ در نظر می‌گیرد. اما تنها برخی از بانک های اطلاعاتی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به این صورت عمل می‌کنند، بیشتر آن‌ها پشتیبانی رسمی ندارند و تنها راه حل برای یافتن پاسخ‌ها استفاده از انجمن‌ها و مواردی مانند این است.</w:t>
      </w:r>
    </w:p>
    <w:p w14:paraId="3535A45A"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outlineLvl w:val="1"/>
        <w:rPr>
          <w:rFonts w:ascii="iranyekanBakh" w:eastAsia="Times New Roman" w:hAnsi="iranyekanBakh" w:cs="Times New Roman"/>
          <w:b/>
          <w:bCs/>
          <w:kern w:val="0"/>
          <w:sz w:val="36"/>
          <w:szCs w:val="36"/>
          <w:rtl/>
          <w14:ligatures w14:val="none"/>
        </w:rPr>
      </w:pPr>
      <w:r w:rsidRPr="00F97D19">
        <w:rPr>
          <w:rFonts w:ascii="iranyekanBakh" w:eastAsia="Times New Roman" w:hAnsi="iranyekanBakh" w:cs="Times New Roman"/>
          <w:b/>
          <w:bCs/>
          <w:kern w:val="0"/>
          <w:sz w:val="30"/>
          <w:szCs w:val="30"/>
          <w:bdr w:val="single" w:sz="2" w:space="0" w:color="F7F8F9" w:frame="1"/>
          <w:rtl/>
          <w14:ligatures w14:val="none"/>
        </w:rPr>
        <w:t xml:space="preserve">دلایلی برای استفاده از بانک‌اطلاعاتی </w:t>
      </w:r>
      <w:r w:rsidRPr="00F97D19">
        <w:rPr>
          <w:rFonts w:ascii="iranyekanBakh" w:eastAsia="Times New Roman" w:hAnsi="iranyekanBakh" w:cs="Times New Roman"/>
          <w:b/>
          <w:bCs/>
          <w:kern w:val="0"/>
          <w:sz w:val="30"/>
          <w:szCs w:val="30"/>
          <w:bdr w:val="single" w:sz="2" w:space="0" w:color="F7F8F9" w:frame="1"/>
          <w14:ligatures w14:val="none"/>
        </w:rPr>
        <w:t>SQL</w:t>
      </w:r>
    </w:p>
    <w:p w14:paraId="65EECF8F"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وقتی موضوع به تکنولوژی‌های بانک اطلاعاتی مربوط می‌شود، نمی‌شود گفت که تنها یک راه‌حل کلی وجود دارد و تمام. درست به همین دلیل است که بسیاری از شرکت‌ها همزمان از هر دو سیستم بانک اطلاعاتی استفاده می‌کنند. با وجود آنکه ممکن است سرعت و مقیاس‌پذیری بالای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شما را شگفت زده کند اما موارد دیگری نیز وجود دارد که در آن نیاز دارید که از یک سیستم بانک اطلاعاتی </w:t>
      </w: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استفاده کنید. دو مورد برای اینکه از بانک‌ اطلاعاتی </w:t>
      </w:r>
      <w:r w:rsidRPr="00F97D19">
        <w:rPr>
          <w:rFonts w:ascii="iranyekanBakh" w:eastAsia="Times New Roman" w:hAnsi="iranyekanBakh" w:cs="Times New Roman"/>
          <w:kern w:val="0"/>
          <w:sz w:val="24"/>
          <w:szCs w:val="24"/>
          <w14:ligatures w14:val="none"/>
        </w:rPr>
        <w:t>SQL</w:t>
      </w:r>
      <w:r w:rsidRPr="00F97D19">
        <w:rPr>
          <w:rFonts w:ascii="iranyekanBakh" w:eastAsia="Times New Roman" w:hAnsi="iranyekanBakh" w:cs="Times New Roman"/>
          <w:kern w:val="0"/>
          <w:sz w:val="24"/>
          <w:szCs w:val="24"/>
          <w:rtl/>
          <w14:ligatures w14:val="none"/>
        </w:rPr>
        <w:t xml:space="preserve"> استفاده کنید در زیر ذکر شده است:</w:t>
      </w:r>
    </w:p>
    <w:p w14:paraId="159D8A00" w14:textId="77777777" w:rsidR="00F97D19" w:rsidRPr="00F97D19" w:rsidRDefault="00F97D19" w:rsidP="00F97D19">
      <w:pPr>
        <w:numPr>
          <w:ilvl w:val="0"/>
          <w:numId w:val="3"/>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 xml:space="preserve">شما باید از سازگاری </w:t>
      </w:r>
      <w:r w:rsidRPr="00F97D19">
        <w:rPr>
          <w:rFonts w:ascii="iranyekanBakh" w:eastAsia="Times New Roman" w:hAnsi="iranyekanBakh" w:cs="Times New Roman"/>
          <w:b/>
          <w:bCs/>
          <w:color w:val="000000"/>
          <w:kern w:val="0"/>
          <w:sz w:val="27"/>
          <w:szCs w:val="27"/>
          <w:bdr w:val="single" w:sz="2" w:space="0" w:color="F7F8F9" w:frame="1"/>
          <w14:ligatures w14:val="none"/>
        </w:rPr>
        <w:t>ACID</w:t>
      </w:r>
      <w:r w:rsidRPr="00F97D19">
        <w:rPr>
          <w:rFonts w:ascii="iranyekanBakh" w:eastAsia="Times New Roman" w:hAnsi="iranyekanBakh" w:cs="Times New Roman"/>
          <w:b/>
          <w:bCs/>
          <w:color w:val="000000"/>
          <w:kern w:val="0"/>
          <w:sz w:val="27"/>
          <w:szCs w:val="27"/>
          <w:bdr w:val="single" w:sz="2" w:space="0" w:color="F7F8F9" w:frame="1"/>
          <w:rtl/>
          <w14:ligatures w14:val="none"/>
        </w:rPr>
        <w:t xml:space="preserve"> مطمئن شوید</w:t>
      </w:r>
      <w:r w:rsidRPr="00F97D19">
        <w:rPr>
          <w:rFonts w:ascii="iranyekanBakh" w:eastAsia="Times New Roman" w:hAnsi="iranyekanBakh" w:cs="Times New Roman"/>
          <w:color w:val="000000"/>
          <w:kern w:val="0"/>
          <w:sz w:val="27"/>
          <w:szCs w:val="27"/>
          <w:rtl/>
          <w14:ligatures w14:val="none"/>
        </w:rPr>
        <w:t xml:space="preserve">. وجود سازگاری </w:t>
      </w:r>
      <w:r w:rsidRPr="00F97D19">
        <w:rPr>
          <w:rFonts w:ascii="iranyekanBakh" w:eastAsia="Times New Roman" w:hAnsi="iranyekanBakh" w:cs="Times New Roman"/>
          <w:color w:val="000000"/>
          <w:kern w:val="0"/>
          <w:sz w:val="27"/>
          <w:szCs w:val="27"/>
          <w14:ligatures w14:val="none"/>
        </w:rPr>
        <w:t>ACID</w:t>
      </w:r>
      <w:r w:rsidRPr="00F97D19">
        <w:rPr>
          <w:rFonts w:ascii="iranyekanBakh" w:eastAsia="Times New Roman" w:hAnsi="iranyekanBakh" w:cs="Times New Roman"/>
          <w:color w:val="000000"/>
          <w:kern w:val="0"/>
          <w:sz w:val="27"/>
          <w:szCs w:val="27"/>
          <w:rtl/>
          <w14:ligatures w14:val="none"/>
        </w:rPr>
        <w:t xml:space="preserve"> در بانک‌های اطلاعاتی در کاهش آنومالی و ناسازگاری داده کمک بسیاری می‌کند، با این کار همه چیز مطابق با میل شما انجام می‌شود. ممکن است این قابلیت در برخی از بانک‌های اطلاعاتی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وجود نداشته باشد و یا اینکه چندان به آن اهمیت داده نشده باشد. البته این موضوع نیز به دلیل بالا بودن کارایی و مقیاس‌پذیری آنهاست.</w:t>
      </w:r>
    </w:p>
    <w:p w14:paraId="57C3EECD" w14:textId="77777777" w:rsidR="00F97D19" w:rsidRPr="00F97D19" w:rsidRDefault="00F97D19" w:rsidP="00F97D19">
      <w:pPr>
        <w:numPr>
          <w:ilvl w:val="0"/>
          <w:numId w:val="3"/>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داده‌های شما ساختارمند است و تغییر نمی‌کند</w:t>
      </w:r>
      <w:r w:rsidRPr="00F97D19">
        <w:rPr>
          <w:rFonts w:ascii="iranyekanBakh" w:eastAsia="Times New Roman" w:hAnsi="iranyekanBakh" w:cs="Times New Roman"/>
          <w:color w:val="000000"/>
          <w:kern w:val="0"/>
          <w:sz w:val="27"/>
          <w:szCs w:val="27"/>
          <w:rtl/>
          <w14:ligatures w14:val="none"/>
        </w:rPr>
        <w:t xml:space="preserve">. اگر از رشد نکردن و تغییر نکردن مداوم بانک اطلاعاتی‌تان مطمئن هستید، پس بدانید که </w:t>
      </w:r>
      <w:r w:rsidRPr="00F97D19">
        <w:rPr>
          <w:rFonts w:ascii="iranyekanBakh" w:eastAsia="Times New Roman" w:hAnsi="iranyekanBakh" w:cs="Times New Roman"/>
          <w:color w:val="000000"/>
          <w:kern w:val="0"/>
          <w:sz w:val="27"/>
          <w:szCs w:val="27"/>
          <w14:ligatures w14:val="none"/>
        </w:rPr>
        <w:t>SQL</w:t>
      </w:r>
      <w:r w:rsidRPr="00F97D19">
        <w:rPr>
          <w:rFonts w:ascii="iranyekanBakh" w:eastAsia="Times New Roman" w:hAnsi="iranyekanBakh" w:cs="Times New Roman"/>
          <w:color w:val="000000"/>
          <w:kern w:val="0"/>
          <w:sz w:val="27"/>
          <w:szCs w:val="27"/>
          <w:rtl/>
          <w14:ligatures w14:val="none"/>
        </w:rPr>
        <w:t xml:space="preserve"> انتخاب بسیار مناسبی برای شما خواهد بود.</w:t>
      </w:r>
    </w:p>
    <w:p w14:paraId="12AD0F48"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outlineLvl w:val="1"/>
        <w:rPr>
          <w:rFonts w:ascii="iranyekanBakh" w:eastAsia="Times New Roman" w:hAnsi="iranyekanBakh" w:cs="Times New Roman"/>
          <w:b/>
          <w:bCs/>
          <w:kern w:val="0"/>
          <w:sz w:val="36"/>
          <w:szCs w:val="36"/>
          <w:rtl/>
          <w14:ligatures w14:val="none"/>
        </w:rPr>
      </w:pPr>
      <w:r w:rsidRPr="00F97D19">
        <w:rPr>
          <w:rFonts w:ascii="iranyekanBakh" w:eastAsia="Times New Roman" w:hAnsi="iranyekanBakh" w:cs="Times New Roman"/>
          <w:b/>
          <w:bCs/>
          <w:kern w:val="0"/>
          <w:sz w:val="30"/>
          <w:szCs w:val="30"/>
          <w:bdr w:val="single" w:sz="2" w:space="0" w:color="F7F8F9" w:frame="1"/>
          <w:rtl/>
          <w14:ligatures w14:val="none"/>
        </w:rPr>
        <w:lastRenderedPageBreak/>
        <w:t xml:space="preserve">دلایلی برای استفاده از بانک‌های اطلاعاتی </w:t>
      </w:r>
      <w:r w:rsidRPr="00F97D19">
        <w:rPr>
          <w:rFonts w:ascii="iranyekanBakh" w:eastAsia="Times New Roman" w:hAnsi="iranyekanBakh" w:cs="Times New Roman"/>
          <w:b/>
          <w:bCs/>
          <w:kern w:val="0"/>
          <w:sz w:val="30"/>
          <w:szCs w:val="30"/>
          <w:bdr w:val="single" w:sz="2" w:space="0" w:color="F7F8F9" w:frame="1"/>
          <w14:ligatures w14:val="none"/>
        </w:rPr>
        <w:t>NoSQL</w:t>
      </w:r>
    </w:p>
    <w:p w14:paraId="14300AB6" w14:textId="77777777" w:rsidR="00F97D19" w:rsidRPr="00F97D19" w:rsidRDefault="00F97D19" w:rsidP="00F97D19">
      <w:p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480" w:lineRule="auto"/>
        <w:rPr>
          <w:rFonts w:ascii="iranyekanBakh" w:eastAsia="Times New Roman" w:hAnsi="iranyekanBakh" w:cs="Times New Roman"/>
          <w:kern w:val="0"/>
          <w:sz w:val="24"/>
          <w:szCs w:val="24"/>
          <w:rtl/>
          <w14:ligatures w14:val="none"/>
        </w:rPr>
      </w:pPr>
      <w:r w:rsidRPr="00F97D19">
        <w:rPr>
          <w:rFonts w:ascii="iranyekanBakh" w:eastAsia="Times New Roman" w:hAnsi="iranyekanBakh" w:cs="Times New Roman"/>
          <w:kern w:val="0"/>
          <w:sz w:val="24"/>
          <w:szCs w:val="24"/>
          <w:rtl/>
          <w14:ligatures w14:val="none"/>
        </w:rPr>
        <w:t xml:space="preserve">وقتی قصد دارید تا اپلیکیشن‌هایی با سرعت بالا ایجاد کنید و بتوانید با داده‌های بزرگ و مسئله‌ای مانند </w:t>
      </w:r>
      <w:proofErr w:type="spellStart"/>
      <w:r w:rsidRPr="00F97D19">
        <w:rPr>
          <w:rFonts w:ascii="iranyekanBakh" w:eastAsia="Times New Roman" w:hAnsi="iranyekanBakh" w:cs="Times New Roman"/>
          <w:kern w:val="0"/>
          <w:sz w:val="24"/>
          <w:szCs w:val="24"/>
          <w14:ligatures w14:val="none"/>
        </w:rPr>
        <w:t>BigData</w:t>
      </w:r>
      <w:proofErr w:type="spellEnd"/>
      <w:r w:rsidRPr="00F97D19">
        <w:rPr>
          <w:rFonts w:ascii="iranyekanBakh" w:eastAsia="Times New Roman" w:hAnsi="iranyekanBakh" w:cs="Times New Roman"/>
          <w:kern w:val="0"/>
          <w:sz w:val="24"/>
          <w:szCs w:val="24"/>
          <w:rtl/>
          <w14:ligatures w14:val="none"/>
        </w:rPr>
        <w:t xml:space="preserve"> کار کنید، بانک اطلاعاتی </w:t>
      </w:r>
      <w:r w:rsidRPr="00F97D19">
        <w:rPr>
          <w:rFonts w:ascii="iranyekanBakh" w:eastAsia="Times New Roman" w:hAnsi="iranyekanBakh" w:cs="Times New Roman"/>
          <w:kern w:val="0"/>
          <w:sz w:val="24"/>
          <w:szCs w:val="24"/>
          <w14:ligatures w14:val="none"/>
        </w:rPr>
        <w:t>NoSQL</w:t>
      </w:r>
      <w:r w:rsidRPr="00F97D19">
        <w:rPr>
          <w:rFonts w:ascii="iranyekanBakh" w:eastAsia="Times New Roman" w:hAnsi="iranyekanBakh" w:cs="Times New Roman"/>
          <w:kern w:val="0"/>
          <w:sz w:val="24"/>
          <w:szCs w:val="24"/>
          <w:rtl/>
          <w14:ligatures w14:val="none"/>
        </w:rPr>
        <w:t xml:space="preserve"> می‌تواند انتخاب بسیار خوبی برای شما باشد. انجام این کار با بانک‌های اطلاعاتی سنتی کاری سخت و دشوار است، به همین دلیل برای انجام چنین کارهایی بانک اطلاعاتی مانند </w:t>
      </w:r>
      <w:r w:rsidRPr="00F97D19">
        <w:rPr>
          <w:rFonts w:ascii="iranyekanBakh" w:eastAsia="Times New Roman" w:hAnsi="iranyekanBakh" w:cs="Times New Roman"/>
          <w:kern w:val="0"/>
          <w:sz w:val="24"/>
          <w:szCs w:val="24"/>
          <w14:ligatures w14:val="none"/>
        </w:rPr>
        <w:t>MongoDB</w:t>
      </w:r>
      <w:r w:rsidRPr="00F97D19">
        <w:rPr>
          <w:rFonts w:ascii="iranyekanBakh" w:eastAsia="Times New Roman" w:hAnsi="iranyekanBakh" w:cs="Times New Roman"/>
          <w:kern w:val="0"/>
          <w:sz w:val="24"/>
          <w:szCs w:val="24"/>
          <w:rtl/>
          <w14:ligatures w14:val="none"/>
        </w:rPr>
        <w:t xml:space="preserve">، </w:t>
      </w:r>
      <w:r w:rsidRPr="00F97D19">
        <w:rPr>
          <w:rFonts w:ascii="iranyekanBakh" w:eastAsia="Times New Roman" w:hAnsi="iranyekanBakh" w:cs="Times New Roman"/>
          <w:kern w:val="0"/>
          <w:sz w:val="24"/>
          <w:szCs w:val="24"/>
          <w14:ligatures w14:val="none"/>
        </w:rPr>
        <w:t>CouchDB</w:t>
      </w:r>
      <w:r w:rsidRPr="00F97D19">
        <w:rPr>
          <w:rFonts w:ascii="iranyekanBakh" w:eastAsia="Times New Roman" w:hAnsi="iranyekanBakh" w:cs="Times New Roman"/>
          <w:kern w:val="0"/>
          <w:sz w:val="24"/>
          <w:szCs w:val="24"/>
          <w:rtl/>
          <w14:ligatures w14:val="none"/>
        </w:rPr>
        <w:t xml:space="preserve"> و… انتخاب بسیار خوبی هستند.</w:t>
      </w:r>
    </w:p>
    <w:p w14:paraId="12179B85" w14:textId="77777777" w:rsidR="00F97D19" w:rsidRPr="00F97D19" w:rsidRDefault="00F97D19" w:rsidP="00F97D19">
      <w:pPr>
        <w:numPr>
          <w:ilvl w:val="0"/>
          <w:numId w:val="4"/>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ذخیره‌سازی داده‌هایی با حجم بسیار و ساختاردهی نشده.</w:t>
      </w:r>
      <w:r w:rsidRPr="00F97D19">
        <w:rPr>
          <w:rFonts w:ascii="iranyekanBakh" w:eastAsia="Times New Roman" w:hAnsi="iranyekanBakh" w:cs="Times New Roman"/>
          <w:color w:val="000000"/>
          <w:kern w:val="0"/>
          <w:sz w:val="27"/>
          <w:szCs w:val="27"/>
          <w:rtl/>
          <w14:ligatures w14:val="none"/>
        </w:rPr>
        <w:t xml:space="preserve"> در بانک‌های اطلاعاتی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شما هیچگونه محدودیتی روی نوع داده‌هایی که در کنار هم قرار می‌دهید ندارد. همچنین به شما اجازه می‌دهد آنگونه که می‌خواهید داده‌ها را تغییر دهید. با استفاده از روش مبتنی بر سند، شما می‌توانید داده‌های مختلفی را بدون اینکه نوع آن‌ها مسئله مهمی برای ذخیره سازی باشد، در یک مکان قرار دهید.</w:t>
      </w:r>
    </w:p>
    <w:p w14:paraId="2EB60805" w14:textId="77777777" w:rsidR="00F97D19" w:rsidRPr="00F97D19" w:rsidRDefault="00F97D19" w:rsidP="00F97D19">
      <w:pPr>
        <w:numPr>
          <w:ilvl w:val="0"/>
          <w:numId w:val="4"/>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ذخیره‌سازی و انجام محاسبات ابری</w:t>
      </w:r>
      <w:r w:rsidRPr="00F97D19">
        <w:rPr>
          <w:rFonts w:ascii="iranyekanBakh" w:eastAsia="Times New Roman" w:hAnsi="iranyekanBakh" w:cs="Times New Roman"/>
          <w:color w:val="000000"/>
          <w:kern w:val="0"/>
          <w:sz w:val="27"/>
          <w:szCs w:val="27"/>
          <w:rtl/>
          <w14:ligatures w14:val="none"/>
        </w:rPr>
        <w:t>. ذخیره‌سازی مبتنی بر ابر یکی از راه‌حل‌های بسیار مناسب همراه با میزان هزینه خوب است، اما برای بالاتر رفتن میزان مقیاس‌پذیری نیاز است که داده‌ها را در سرورهای مختلف منتشر کنید. </w:t>
      </w:r>
    </w:p>
    <w:p w14:paraId="185E8554" w14:textId="77777777" w:rsidR="00F97D19" w:rsidRPr="00F97D19" w:rsidRDefault="00F97D19" w:rsidP="00F97D19">
      <w:pPr>
        <w:numPr>
          <w:ilvl w:val="0"/>
          <w:numId w:val="4"/>
        </w:numPr>
        <w:pBdr>
          <w:top w:val="single" w:sz="2" w:space="0" w:color="F7F8F9"/>
          <w:left w:val="single" w:sz="2" w:space="0" w:color="F7F8F9"/>
          <w:bottom w:val="single" w:sz="2" w:space="0" w:color="F7F8F9"/>
          <w:right w:val="single" w:sz="2" w:space="0" w:color="F7F8F9"/>
        </w:pBdr>
        <w:shd w:val="clear" w:color="auto" w:fill="FFFFFF"/>
        <w:bidi/>
        <w:spacing w:before="100" w:beforeAutospacing="1" w:after="100" w:afterAutospacing="1" w:line="240" w:lineRule="auto"/>
        <w:rPr>
          <w:rFonts w:ascii="iranyekanBakh" w:eastAsia="Times New Roman" w:hAnsi="iranyekanBakh" w:cs="Times New Roman"/>
          <w:color w:val="000000"/>
          <w:kern w:val="0"/>
          <w:sz w:val="27"/>
          <w:szCs w:val="27"/>
          <w:rtl/>
          <w14:ligatures w14:val="none"/>
        </w:rPr>
      </w:pPr>
      <w:r w:rsidRPr="00F97D19">
        <w:rPr>
          <w:rFonts w:ascii="iranyekanBakh" w:eastAsia="Times New Roman" w:hAnsi="iranyekanBakh" w:cs="Times New Roman"/>
          <w:b/>
          <w:bCs/>
          <w:color w:val="000000"/>
          <w:kern w:val="0"/>
          <w:sz w:val="27"/>
          <w:szCs w:val="27"/>
          <w:bdr w:val="single" w:sz="2" w:space="0" w:color="F7F8F9" w:frame="1"/>
          <w:rtl/>
          <w14:ligatures w14:val="none"/>
        </w:rPr>
        <w:t>توسعه سریع</w:t>
      </w:r>
      <w:r w:rsidRPr="00F97D19">
        <w:rPr>
          <w:rFonts w:ascii="iranyekanBakh" w:eastAsia="Times New Roman" w:hAnsi="iranyekanBakh" w:cs="Times New Roman"/>
          <w:color w:val="000000"/>
          <w:kern w:val="0"/>
          <w:sz w:val="27"/>
          <w:szCs w:val="27"/>
          <w:rtl/>
          <w14:ligatures w14:val="none"/>
        </w:rPr>
        <w:t xml:space="preserve">. وقتی قصد دارید یک پروژه جدید را راه اندازی کنید، در حالتی که از بانک‌های اطلاعاتی رابطه‌ای استفاده کنید، باید ابتدای کار ساختار برنامه را مشخص کنید و شمای کلی برای آن طراحی نمایید که این کارها در ابتدا بسیار زمان‌بر است. اما در حالت بانک اطلاعاتی </w:t>
      </w:r>
      <w:r w:rsidRPr="00F97D19">
        <w:rPr>
          <w:rFonts w:ascii="iranyekanBakh" w:eastAsia="Times New Roman" w:hAnsi="iranyekanBakh" w:cs="Times New Roman"/>
          <w:color w:val="000000"/>
          <w:kern w:val="0"/>
          <w:sz w:val="27"/>
          <w:szCs w:val="27"/>
          <w14:ligatures w14:val="none"/>
        </w:rPr>
        <w:t>NoSQL</w:t>
      </w:r>
      <w:r w:rsidRPr="00F97D19">
        <w:rPr>
          <w:rFonts w:ascii="iranyekanBakh" w:eastAsia="Times New Roman" w:hAnsi="iranyekanBakh" w:cs="Times New Roman"/>
          <w:color w:val="000000"/>
          <w:kern w:val="0"/>
          <w:sz w:val="27"/>
          <w:szCs w:val="27"/>
          <w:rtl/>
          <w14:ligatures w14:val="none"/>
        </w:rPr>
        <w:t xml:space="preserve"> دیگر این مشکلات را نخواهید داشت.</w:t>
      </w:r>
    </w:p>
    <w:p w14:paraId="2D416800" w14:textId="77777777" w:rsidR="00F97D19" w:rsidRPr="00F97D19" w:rsidRDefault="00F97D19" w:rsidP="00F97D19">
      <w:pPr>
        <w:bidi/>
        <w:rPr>
          <w:sz w:val="72"/>
          <w:szCs w:val="72"/>
          <w:lang w:bidi="fa-IR"/>
        </w:rPr>
      </w:pPr>
    </w:p>
    <w:sectPr w:rsidR="00F97D19" w:rsidRPr="00F97D19" w:rsidSect="0016659D">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Bak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CA7"/>
    <w:multiLevelType w:val="multilevel"/>
    <w:tmpl w:val="D5A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266C5"/>
    <w:multiLevelType w:val="multilevel"/>
    <w:tmpl w:val="ABF6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E1604"/>
    <w:multiLevelType w:val="multilevel"/>
    <w:tmpl w:val="B74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B5A1D"/>
    <w:multiLevelType w:val="multilevel"/>
    <w:tmpl w:val="C21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311510">
    <w:abstractNumId w:val="2"/>
  </w:num>
  <w:num w:numId="2" w16cid:durableId="1382245932">
    <w:abstractNumId w:val="1"/>
  </w:num>
  <w:num w:numId="3" w16cid:durableId="929893627">
    <w:abstractNumId w:val="3"/>
  </w:num>
  <w:num w:numId="4" w16cid:durableId="37855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39"/>
    <w:rsid w:val="00026139"/>
    <w:rsid w:val="0016659D"/>
    <w:rsid w:val="005E7144"/>
    <w:rsid w:val="00F97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8FFA"/>
  <w15:chartTrackingRefBased/>
  <w15:docId w15:val="{465EB012-AECD-4678-B272-A5691803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3046">
      <w:bodyDiv w:val="1"/>
      <w:marLeft w:val="0"/>
      <w:marRight w:val="0"/>
      <w:marTop w:val="0"/>
      <w:marBottom w:val="0"/>
      <w:divBdr>
        <w:top w:val="none" w:sz="0" w:space="0" w:color="auto"/>
        <w:left w:val="none" w:sz="0" w:space="0" w:color="auto"/>
        <w:bottom w:val="none" w:sz="0" w:space="0" w:color="auto"/>
        <w:right w:val="none" w:sz="0" w:space="0" w:color="auto"/>
      </w:divBdr>
    </w:div>
    <w:div w:id="62057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Mosalas PC Center</dc:creator>
  <cp:keywords/>
  <dc:description/>
  <cp:lastModifiedBy>Mosalas PC Center</cp:lastModifiedBy>
  <cp:revision>2</cp:revision>
  <dcterms:created xsi:type="dcterms:W3CDTF">2024-04-26T12:27:00Z</dcterms:created>
  <dcterms:modified xsi:type="dcterms:W3CDTF">2024-04-26T12:31:00Z</dcterms:modified>
</cp:coreProperties>
</file>