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16C93" w14:textId="77777777" w:rsidR="003B5AFB" w:rsidRPr="00D01960" w:rsidRDefault="00AD2697" w:rsidP="00D01960">
      <w:pPr>
        <w:pStyle w:val="Heading1"/>
      </w:pPr>
      <w:r w:rsidRPr="00D01960">
        <w:rPr>
          <w:rtl/>
        </w:rPr>
        <w:t>به نام خدا</w:t>
      </w:r>
    </w:p>
    <w:p w14:paraId="1A8EF708" w14:textId="77777777" w:rsidR="003B5AFB" w:rsidRDefault="003B5AFB" w:rsidP="00D01960"/>
    <w:p w14:paraId="79A7A726" w14:textId="77777777" w:rsidR="003B5AFB" w:rsidRPr="00D01960" w:rsidRDefault="00AD2697" w:rsidP="00D01960">
      <w:r w:rsidRPr="00D01960">
        <w:rPr>
          <w:rtl/>
        </w:rPr>
        <w:t>این نرم افزار جهت تسهیل و تسریع تهیه گواهینامه‌های دارالقرآن‌های سراسر کشور تهیه شده است.</w:t>
      </w:r>
    </w:p>
    <w:p w14:paraId="2FC45451" w14:textId="77777777" w:rsidR="003B5AFB" w:rsidRDefault="003B5AFB" w:rsidP="00D01960"/>
    <w:p w14:paraId="19E3767A" w14:textId="77777777" w:rsidR="003B5AFB" w:rsidRDefault="00AD2697" w:rsidP="00D01960">
      <w:r>
        <w:rPr>
          <w:rtl/>
        </w:rPr>
        <w:t>ویژگی‌های مهم نرم افزار:</w:t>
      </w:r>
    </w:p>
    <w:p w14:paraId="4644F1FF" w14:textId="77777777" w:rsidR="003B5AFB" w:rsidRPr="00D01960" w:rsidRDefault="00AD2697" w:rsidP="00D01960">
      <w:pPr>
        <w:pStyle w:val="ListParagraph"/>
      </w:pPr>
      <w:r w:rsidRPr="00D01960">
        <w:rPr>
          <w:rtl/>
        </w:rPr>
        <w:t>امکان استفاده در تمامی دارالقرآن‌های کشور</w:t>
      </w:r>
    </w:p>
    <w:p w14:paraId="5E04AF02" w14:textId="77777777" w:rsidR="003B5AFB" w:rsidRPr="00D01960" w:rsidRDefault="00AD2697" w:rsidP="00D01960">
      <w:pPr>
        <w:pStyle w:val="ListParagraph"/>
      </w:pPr>
      <w:r w:rsidRPr="00D01960">
        <w:rPr>
          <w:rtl/>
        </w:rPr>
        <w:t xml:space="preserve">رابط کاربری فارسی و راست نویس با قلم زیبا و خوانای </w:t>
      </w:r>
      <w:r w:rsidRPr="00D01960">
        <w:t>Samim</w:t>
      </w:r>
    </w:p>
    <w:p w14:paraId="74BAC4BA" w14:textId="77777777" w:rsidR="003B5AFB" w:rsidRPr="00D01960" w:rsidRDefault="00AD2697" w:rsidP="00D01960">
      <w:pPr>
        <w:pStyle w:val="ListParagraph"/>
      </w:pPr>
      <w:r w:rsidRPr="00D01960">
        <w:rPr>
          <w:rtl/>
        </w:rPr>
        <w:t>استفاده‌ی آسان</w:t>
      </w:r>
    </w:p>
    <w:p w14:paraId="3C1A0E14" w14:textId="77777777" w:rsidR="003B5AFB" w:rsidRPr="00D01960" w:rsidRDefault="00AD2697" w:rsidP="00D01960">
      <w:pPr>
        <w:pStyle w:val="ListParagraph"/>
      </w:pPr>
      <w:r w:rsidRPr="00D01960">
        <w:rPr>
          <w:rtl/>
        </w:rPr>
        <w:t>امکان درج عکس قرآن آموزان به صورت دیجیتالی جهت زیبایی بیشتر و صرفه جویی در هزینه، زمان و مصرف کاغذ</w:t>
      </w:r>
    </w:p>
    <w:p w14:paraId="4E9AEE81" w14:textId="77777777" w:rsidR="003B5AFB" w:rsidRPr="00D01960" w:rsidRDefault="00AD2697" w:rsidP="00D01960">
      <w:pPr>
        <w:pStyle w:val="ListParagraph"/>
      </w:pPr>
      <w:r w:rsidRPr="00D01960">
        <w:rPr>
          <w:rtl/>
        </w:rPr>
        <w:t>سرعت بالا در ایجاد گواهینامه</w:t>
      </w:r>
    </w:p>
    <w:p w14:paraId="28BCB184" w14:textId="77777777" w:rsidR="003B5AFB" w:rsidRPr="00D01960" w:rsidRDefault="00AD2697" w:rsidP="00D01960">
      <w:pPr>
        <w:pStyle w:val="ListParagraph"/>
      </w:pPr>
      <w:r w:rsidRPr="00D01960">
        <w:rPr>
          <w:rtl/>
        </w:rPr>
        <w:t>کیفیت مناسب برای چاپ و در عین حال حجم کم نرم‌افزار و گواهینامه‌های ایجاد شده</w:t>
      </w:r>
    </w:p>
    <w:p w14:paraId="69F2E8F2" w14:textId="77777777" w:rsidR="003B5AFB" w:rsidRPr="00D01960" w:rsidRDefault="00AD2697" w:rsidP="00D01960">
      <w:pPr>
        <w:pStyle w:val="ListParagraph"/>
      </w:pPr>
      <w:r w:rsidRPr="00D01960">
        <w:rPr>
          <w:rtl/>
        </w:rPr>
        <w:t>دارای راهنمای جامع و مرحله به مرحله</w:t>
      </w:r>
    </w:p>
    <w:p w14:paraId="26DF7D82" w14:textId="77777777" w:rsidR="003B5AFB" w:rsidRPr="00D01960" w:rsidRDefault="00AD2697" w:rsidP="00D01960">
      <w:pPr>
        <w:pStyle w:val="ListParagraph"/>
      </w:pPr>
      <w:r w:rsidRPr="00D01960">
        <w:rPr>
          <w:rtl/>
        </w:rPr>
        <w:t xml:space="preserve">سازگاری با نسخه‌های مختلف سیستم عامل </w:t>
      </w:r>
      <w:r w:rsidRPr="00D01960">
        <w:t>Windows</w:t>
      </w:r>
      <w:r w:rsidRPr="00D01960">
        <w:rPr>
          <w:rtl/>
        </w:rPr>
        <w:t xml:space="preserve"> (</w:t>
      </w:r>
      <w:r w:rsidRPr="00D01960">
        <w:t>Windows 7</w:t>
      </w:r>
      <w:r w:rsidRPr="00D01960">
        <w:rPr>
          <w:rtl/>
        </w:rPr>
        <w:t xml:space="preserve"> و بالاتر)</w:t>
      </w:r>
    </w:p>
    <w:p w14:paraId="66DEA5C9" w14:textId="77777777" w:rsidR="003B5AFB" w:rsidRDefault="00AD2697" w:rsidP="00D01960">
      <w:r>
        <w:br w:type="page"/>
      </w:r>
    </w:p>
    <w:p w14:paraId="676DB867" w14:textId="61489956" w:rsidR="00D01960" w:rsidRPr="00D01960" w:rsidRDefault="00AD2697" w:rsidP="00AD2697">
      <w:pPr>
        <w:pStyle w:val="Title"/>
      </w:pPr>
      <w:r w:rsidRPr="00D01960">
        <w:rPr>
          <w:rtl/>
        </w:rPr>
        <w:lastRenderedPageBreak/>
        <w:t>روش استفاده از نرم‌افزار</w:t>
      </w:r>
    </w:p>
    <w:p w14:paraId="1F9B50A6" w14:textId="77777777" w:rsidR="003B5AFB" w:rsidRDefault="00AD2697" w:rsidP="00D01960">
      <w:r>
        <w:rPr>
          <w:rtl/>
        </w:rPr>
        <w:t>تمامی موارد خواسته شده را به صورت زیر تکمیل کنید:</w:t>
      </w:r>
    </w:p>
    <w:p w14:paraId="2471B83D" w14:textId="77777777" w:rsidR="003B5AFB" w:rsidRDefault="003B5AFB" w:rsidP="00D01960"/>
    <w:p w14:paraId="39B5BE06" w14:textId="77777777" w:rsidR="003B5AFB" w:rsidRDefault="003B5AFB" w:rsidP="00D01960"/>
    <w:p w14:paraId="0C47B90F" w14:textId="77777777" w:rsidR="003B5AFB" w:rsidRDefault="00AD2697" w:rsidP="00D01960">
      <w:r>
        <w:rPr>
          <w:b/>
          <w:bCs/>
          <w:rtl/>
        </w:rPr>
        <w:t>استان:</w:t>
      </w:r>
      <w:r>
        <w:rPr>
          <w:rtl/>
        </w:rPr>
        <w:t xml:space="preserve"> نام استان محل سکونت را وارد کنید.</w:t>
      </w:r>
    </w:p>
    <w:p w14:paraId="369335DD" w14:textId="77777777" w:rsidR="003B5AFB" w:rsidRDefault="003B5AFB" w:rsidP="00D01960"/>
    <w:p w14:paraId="488628B7" w14:textId="77777777" w:rsidR="003B5AFB" w:rsidRDefault="00AD2697" w:rsidP="00D01960">
      <w:r>
        <w:rPr>
          <w:b/>
          <w:bCs/>
          <w:rtl/>
        </w:rPr>
        <w:t>شهرستان / منطقه:</w:t>
      </w:r>
      <w:r>
        <w:rPr>
          <w:rtl/>
        </w:rPr>
        <w:t xml:space="preserve"> با توجه به محل سکونت یکی از گزینه‌های شهرستان یا منطقه را انتخاب کرده و سپس نام شهرستان یا منطقه محل سکونت را وارد کنید.</w:t>
      </w:r>
    </w:p>
    <w:p w14:paraId="5DD4CE9E" w14:textId="77777777" w:rsidR="003B5AFB" w:rsidRDefault="003B5AFB" w:rsidP="00D01960"/>
    <w:p w14:paraId="480770F2" w14:textId="77777777" w:rsidR="003B5AFB" w:rsidRDefault="00AD2697" w:rsidP="00D01960">
      <w:pPr>
        <w:rPr>
          <w:b/>
          <w:bCs/>
        </w:rPr>
      </w:pPr>
      <w:r>
        <w:rPr>
          <w:b/>
          <w:bCs/>
          <w:rtl/>
        </w:rPr>
        <w:t>دارالقرآن:</w:t>
      </w:r>
      <w:r>
        <w:rPr>
          <w:rtl/>
        </w:rPr>
        <w:t xml:space="preserve"> نام دارالقرآن مورد نظر را وارد کنید.</w:t>
      </w:r>
    </w:p>
    <w:p w14:paraId="6084BCD1" w14:textId="77777777" w:rsidR="003B5AFB" w:rsidRDefault="003B5AFB" w:rsidP="00D01960"/>
    <w:p w14:paraId="5F4C9403" w14:textId="77777777" w:rsidR="003B5AFB" w:rsidRDefault="00AD2697" w:rsidP="00D01960">
      <w:pPr>
        <w:rPr>
          <w:b/>
          <w:bCs/>
        </w:rPr>
      </w:pPr>
      <w:r>
        <w:rPr>
          <w:b/>
          <w:bCs/>
          <w:rtl/>
        </w:rPr>
        <w:t>مدیر دارالقرآن:</w:t>
      </w:r>
      <w:r>
        <w:rPr>
          <w:rtl/>
        </w:rPr>
        <w:t xml:space="preserve"> نام مدیر دارالقرآن را وارد کنید.</w:t>
      </w:r>
    </w:p>
    <w:p w14:paraId="17D71B1F" w14:textId="77777777" w:rsidR="003B5AFB" w:rsidRDefault="003B5AFB" w:rsidP="00D01960"/>
    <w:p w14:paraId="32383A8C" w14:textId="77777777" w:rsidR="003B5AFB" w:rsidRDefault="00AD2697" w:rsidP="00D01960">
      <w:r>
        <w:rPr>
          <w:b/>
          <w:bCs/>
          <w:rtl/>
        </w:rPr>
        <w:t>مدیر آموزش و پرورش:</w:t>
      </w:r>
      <w:r>
        <w:rPr>
          <w:rtl/>
        </w:rPr>
        <w:t xml:space="preserve"> نام مدیر آموزش و پرورش شهرستان یا منطقه را وارد کنید.</w:t>
      </w:r>
    </w:p>
    <w:p w14:paraId="322ACEDF" w14:textId="77777777" w:rsidR="003B5AFB" w:rsidRDefault="003B5AFB" w:rsidP="00D01960"/>
    <w:p w14:paraId="2F4F1BD3" w14:textId="77777777" w:rsidR="003B5AFB" w:rsidRDefault="00AD2697" w:rsidP="00D01960">
      <w:pPr>
        <w:rPr>
          <w:b/>
          <w:bCs/>
        </w:rPr>
      </w:pPr>
      <w:r>
        <w:rPr>
          <w:b/>
          <w:bCs/>
          <w:rtl/>
        </w:rPr>
        <w:t xml:space="preserve">تاریخ: </w:t>
      </w:r>
      <w:r>
        <w:rPr>
          <w:rtl/>
        </w:rPr>
        <w:t>تاریخ صدور گواهینامه را وارد کنید. (به صورت پیشفرض روی تاریخ امروز تنظیم می‌شود)</w:t>
      </w:r>
    </w:p>
    <w:p w14:paraId="08EB4D31" w14:textId="77777777" w:rsidR="003B5AFB" w:rsidRDefault="003B5AFB" w:rsidP="00D01960"/>
    <w:p w14:paraId="45FCF49E" w14:textId="77777777" w:rsidR="003B5AFB" w:rsidRDefault="00AD2697" w:rsidP="00D01960">
      <w:pPr>
        <w:rPr>
          <w:b/>
          <w:bCs/>
        </w:rPr>
      </w:pPr>
      <w:r>
        <w:rPr>
          <w:b/>
          <w:bCs/>
          <w:rtl/>
        </w:rPr>
        <w:t xml:space="preserve">شماره: </w:t>
      </w:r>
      <w:r>
        <w:rPr>
          <w:rtl/>
        </w:rPr>
        <w:t>شماره گواهینامه را وارد کنید. برای مثال «</w:t>
      </w:r>
      <w:r>
        <w:t>۲۸</w:t>
      </w:r>
      <w:r>
        <w:rPr>
          <w:rtl/>
        </w:rPr>
        <w:t>/ق</w:t>
      </w:r>
      <w:r>
        <w:t>۱۱۴</w:t>
      </w:r>
      <w:r>
        <w:rPr>
          <w:rtl/>
        </w:rPr>
        <w:t>».</w:t>
      </w:r>
    </w:p>
    <w:p w14:paraId="1441247F" w14:textId="77777777" w:rsidR="003B5AFB" w:rsidRDefault="003B5AFB" w:rsidP="00D01960"/>
    <w:p w14:paraId="2221E079" w14:textId="77777777" w:rsidR="003B5AFB" w:rsidRDefault="00AD2697" w:rsidP="00D01960">
      <w:pPr>
        <w:rPr>
          <w:b/>
          <w:bCs/>
        </w:rPr>
      </w:pPr>
      <w:r>
        <w:rPr>
          <w:b/>
          <w:bCs/>
          <w:rtl/>
        </w:rPr>
        <w:t>قرآن آموز:</w:t>
      </w:r>
      <w:r>
        <w:rPr>
          <w:rtl/>
        </w:rPr>
        <w:t xml:space="preserve"> نام قرآن آموز را وارد کنید.</w:t>
      </w:r>
    </w:p>
    <w:p w14:paraId="08AD4E9D" w14:textId="77777777" w:rsidR="003B5AFB" w:rsidRDefault="003B5AFB" w:rsidP="00D01960"/>
    <w:p w14:paraId="7BAD898A" w14:textId="77777777" w:rsidR="003B5AFB" w:rsidRDefault="00AD2697" w:rsidP="00D01960">
      <w:pPr>
        <w:rPr>
          <w:b/>
          <w:bCs/>
        </w:rPr>
      </w:pPr>
      <w:r>
        <w:rPr>
          <w:b/>
          <w:bCs/>
          <w:rtl/>
        </w:rPr>
        <w:t>فرزندِ:</w:t>
      </w:r>
      <w:r>
        <w:rPr>
          <w:rtl/>
        </w:rPr>
        <w:t xml:space="preserve"> نام پدر قرآن آموز را وارد کنید.</w:t>
      </w:r>
    </w:p>
    <w:p w14:paraId="4B826F4A" w14:textId="77777777" w:rsidR="003B5AFB" w:rsidRDefault="003B5AFB" w:rsidP="00D01960"/>
    <w:p w14:paraId="65F442F8" w14:textId="77777777" w:rsidR="003B5AFB" w:rsidRDefault="00AD2697" w:rsidP="00D01960">
      <w:r>
        <w:rPr>
          <w:b/>
          <w:bCs/>
          <w:rtl/>
        </w:rPr>
        <w:t>دارای کد قرآن آموز:</w:t>
      </w:r>
      <w:r>
        <w:rPr>
          <w:rtl/>
        </w:rPr>
        <w:t xml:space="preserve"> کد قرآن آموز را وارد کنید. برای مثال «</w:t>
      </w:r>
      <w:r>
        <w:t>۲۸</w:t>
      </w:r>
      <w:r>
        <w:rPr>
          <w:rtl/>
        </w:rPr>
        <w:t>» یا «</w:t>
      </w:r>
      <w:r>
        <w:t>۰۲۸</w:t>
      </w:r>
      <w:r>
        <w:rPr>
          <w:rtl/>
        </w:rPr>
        <w:t>».</w:t>
      </w:r>
    </w:p>
    <w:p w14:paraId="66BA232C" w14:textId="77777777" w:rsidR="003B5AFB" w:rsidRDefault="003B5AFB" w:rsidP="00D01960"/>
    <w:p w14:paraId="0DE42B39" w14:textId="77777777" w:rsidR="003B5AFB" w:rsidRDefault="00AD2697" w:rsidP="00D01960">
      <w:r>
        <w:rPr>
          <w:b/>
          <w:bCs/>
          <w:rtl/>
        </w:rPr>
        <w:t>موفق به:</w:t>
      </w:r>
      <w:r>
        <w:rPr>
          <w:rtl/>
        </w:rPr>
        <w:t xml:space="preserve"> در قسمت اول عبارت بین «موفق به» و «:» و در قسمت دوم نوع گواهینامه را وارد کنید. برای مثال:</w:t>
      </w:r>
    </w:p>
    <w:p w14:paraId="055AF431" w14:textId="77777777" w:rsidR="003B5AFB" w:rsidRDefault="00AD2697" w:rsidP="00D01960">
      <w:r>
        <w:rPr>
          <w:noProof/>
          <w:rtl/>
        </w:rPr>
        <w:drawing>
          <wp:anchor distT="0" distB="0" distL="0" distR="0" simplePos="0" relativeHeight="251657216" behindDoc="0" locked="0" layoutInCell="1" allowOverlap="1" wp14:anchorId="5F9A3B95" wp14:editId="3AECA104">
            <wp:simplePos x="0" y="0"/>
            <wp:positionH relativeFrom="column">
              <wp:align>center</wp:align>
            </wp:positionH>
            <wp:positionV relativeFrom="paragraph">
              <wp:posOffset>635</wp:posOffset>
            </wp:positionV>
            <wp:extent cx="4982210" cy="3619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982210" cy="361950"/>
                    </a:xfrm>
                    <a:prstGeom prst="rect">
                      <a:avLst/>
                    </a:prstGeom>
                  </pic:spPr>
                </pic:pic>
              </a:graphicData>
            </a:graphic>
          </wp:anchor>
        </w:drawing>
      </w:r>
    </w:p>
    <w:p w14:paraId="0D569E0C" w14:textId="77777777" w:rsidR="003B5AFB" w:rsidRDefault="003B5AFB" w:rsidP="00D01960"/>
    <w:p w14:paraId="4EF9E636" w14:textId="77777777" w:rsidR="003B5AFB" w:rsidRDefault="003B5AFB" w:rsidP="00D01960"/>
    <w:p w14:paraId="640173C4" w14:textId="77777777" w:rsidR="003B5AFB" w:rsidRDefault="00AD2697" w:rsidP="00D01960">
      <w:pPr>
        <w:jc w:val="center"/>
        <w:rPr>
          <w:b/>
          <w:bCs/>
        </w:rPr>
      </w:pPr>
      <w:r>
        <w:rPr>
          <w:rtl/>
        </w:rPr>
        <w:t>نتیجه:</w:t>
      </w:r>
    </w:p>
    <w:p w14:paraId="26C3115A" w14:textId="77777777" w:rsidR="003B5AFB" w:rsidRDefault="00AD2697" w:rsidP="00D01960">
      <w:r>
        <w:rPr>
          <w:b/>
          <w:bCs/>
          <w:noProof/>
          <w:rtl/>
        </w:rPr>
        <w:drawing>
          <wp:anchor distT="0" distB="0" distL="0" distR="0" simplePos="0" relativeHeight="251659264" behindDoc="0" locked="0" layoutInCell="1" allowOverlap="1" wp14:anchorId="22E9E0C9" wp14:editId="016139B1">
            <wp:simplePos x="0" y="0"/>
            <wp:positionH relativeFrom="column">
              <wp:align>center</wp:align>
            </wp:positionH>
            <wp:positionV relativeFrom="paragraph">
              <wp:posOffset>635</wp:posOffset>
            </wp:positionV>
            <wp:extent cx="3858260" cy="9429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858260" cy="942975"/>
                    </a:xfrm>
                    <a:prstGeom prst="rect">
                      <a:avLst/>
                    </a:prstGeom>
                  </pic:spPr>
                </pic:pic>
              </a:graphicData>
            </a:graphic>
          </wp:anchor>
        </w:drawing>
      </w:r>
      <w:r>
        <w:br w:type="page"/>
      </w:r>
    </w:p>
    <w:p w14:paraId="247D79CC" w14:textId="77777777" w:rsidR="003B5AFB" w:rsidRDefault="00AD2697" w:rsidP="00D01960">
      <w:pPr>
        <w:rPr>
          <w:b/>
          <w:bCs/>
        </w:rPr>
      </w:pPr>
      <w:r>
        <w:rPr>
          <w:b/>
          <w:bCs/>
          <w:rtl/>
        </w:rPr>
        <w:lastRenderedPageBreak/>
        <w:t>با درجه:</w:t>
      </w:r>
      <w:r>
        <w:rPr>
          <w:rtl/>
        </w:rPr>
        <w:t xml:space="preserve"> در این قسمت می‌توانید درجه (نمره) قرآن آموز را انتخاب و یا به صورت دلخواه وارد کنید.</w:t>
      </w:r>
    </w:p>
    <w:p w14:paraId="7CB64140" w14:textId="77777777" w:rsidR="003B5AFB" w:rsidRDefault="003B5AFB" w:rsidP="00D01960"/>
    <w:p w14:paraId="76F232A7" w14:textId="77777777" w:rsidR="003B5AFB" w:rsidRDefault="00AD2697" w:rsidP="00D01960">
      <w:pPr>
        <w:rPr>
          <w:b/>
          <w:bCs/>
          <w:i/>
          <w:iCs/>
        </w:rPr>
      </w:pPr>
      <w:r>
        <w:rPr>
          <w:b/>
          <w:bCs/>
          <w:rtl/>
        </w:rPr>
        <w:t xml:space="preserve">طرح زمینه: </w:t>
      </w:r>
      <w:r>
        <w:rPr>
          <w:rtl/>
        </w:rPr>
        <w:t>طرح (رنگ) زمینه مورد نظرخود را انتخاب کنید.</w:t>
      </w:r>
    </w:p>
    <w:p w14:paraId="448E1AFE" w14:textId="77777777" w:rsidR="003B5AFB" w:rsidRDefault="003B5AFB" w:rsidP="00D01960"/>
    <w:p w14:paraId="1AAE5286" w14:textId="77777777" w:rsidR="003B5AFB" w:rsidRDefault="00AD2697" w:rsidP="00D01960">
      <w:r>
        <w:rPr>
          <w:b/>
          <w:bCs/>
          <w:rtl/>
        </w:rPr>
        <w:t>سال به صورت دو رقمی درج شود:</w:t>
      </w:r>
      <w:r>
        <w:rPr>
          <w:rtl/>
        </w:rPr>
        <w:t xml:space="preserve"> با غیر فعال کردن این گزینه، تاریخ و سال تحصیلی به صورت </w:t>
      </w:r>
      <w:r>
        <w:t>۴</w:t>
      </w:r>
      <w:r>
        <w:rPr>
          <w:rtl/>
        </w:rPr>
        <w:t xml:space="preserve"> رقمی درج می‌شوند. برای مثال «</w:t>
      </w:r>
      <w:r>
        <w:t>۱۴۰۰</w:t>
      </w:r>
      <w:r>
        <w:rPr>
          <w:rtl/>
        </w:rPr>
        <w:t>-</w:t>
      </w:r>
      <w:r>
        <w:t>۱۳۹۹</w:t>
      </w:r>
      <w:r>
        <w:rPr>
          <w:rtl/>
        </w:rPr>
        <w:t xml:space="preserve">». با فعال کردن این گزینه، تاریخ و سال تحصیلی به صورت </w:t>
      </w:r>
      <w:r>
        <w:t>۲</w:t>
      </w:r>
      <w:r>
        <w:rPr>
          <w:rtl/>
        </w:rPr>
        <w:t xml:space="preserve"> رقمی درج می‌شوند. برای مثال «</w:t>
      </w:r>
      <w:r>
        <w:t>۰۰</w:t>
      </w:r>
      <w:r>
        <w:rPr>
          <w:rtl/>
        </w:rPr>
        <w:t>-</w:t>
      </w:r>
      <w:r>
        <w:t>۹۹</w:t>
      </w:r>
      <w:r>
        <w:rPr>
          <w:rtl/>
        </w:rPr>
        <w:t>».</w:t>
      </w:r>
    </w:p>
    <w:p w14:paraId="2CA0A6C3" w14:textId="77777777" w:rsidR="003B5AFB" w:rsidRDefault="003B5AFB" w:rsidP="00D01960"/>
    <w:p w14:paraId="2A2A56A4" w14:textId="137AF968" w:rsidR="003B5AFB" w:rsidRDefault="00AD2697" w:rsidP="00D01960">
      <w:pPr>
        <w:rPr>
          <w:rtl/>
        </w:rPr>
      </w:pPr>
      <w:r w:rsidRPr="005C0D29">
        <w:rPr>
          <w:b/>
          <w:bCs/>
          <w:rtl/>
        </w:rPr>
        <w:t>ایجاد گواهینامه</w:t>
      </w:r>
      <w:r w:rsidR="005C0D29" w:rsidRPr="005C0D29">
        <w:rPr>
          <w:rFonts w:hint="cs"/>
          <w:b/>
          <w:bCs/>
          <w:rtl/>
        </w:rPr>
        <w:t>:</w:t>
      </w:r>
      <w:r>
        <w:rPr>
          <w:rtl/>
        </w:rPr>
        <w:t xml:space="preserve"> </w:t>
      </w:r>
      <w:r w:rsidR="005C0D29">
        <w:rPr>
          <w:rFonts w:hint="cs"/>
          <w:rtl/>
        </w:rPr>
        <w:t>برای ایجاد گواهینامه روی این دکمه کلیک کنید.</w:t>
      </w:r>
    </w:p>
    <w:p w14:paraId="6FBED87B" w14:textId="0783CE63" w:rsidR="005C0D29" w:rsidRDefault="005C0D29" w:rsidP="00D01960">
      <w:pPr>
        <w:rPr>
          <w:rtl/>
        </w:rPr>
      </w:pPr>
    </w:p>
    <w:p w14:paraId="66916E6D" w14:textId="48D7552C" w:rsidR="005C0D29" w:rsidRDefault="005C0D29" w:rsidP="00D01960">
      <w:pPr>
        <w:rPr>
          <w:rtl/>
        </w:rPr>
      </w:pPr>
      <w:r>
        <w:rPr>
          <w:rFonts w:hint="cs"/>
          <w:b/>
          <w:bCs/>
          <w:rtl/>
        </w:rPr>
        <w:t>حذف قرآن آموز:</w:t>
      </w:r>
      <w:r>
        <w:rPr>
          <w:rFonts w:hint="cs"/>
          <w:rtl/>
        </w:rPr>
        <w:t xml:space="preserve"> برای حذف قرآن آموز از لیست نرم افزار، ابتدا قرآن آموز مورد نظر را انتخاب کرده و سپس روی این دکمه کلیک کنید.</w:t>
      </w:r>
    </w:p>
    <w:p w14:paraId="07EB4F61" w14:textId="69510045" w:rsidR="005C0D29" w:rsidRDefault="005C0D29" w:rsidP="00D01960">
      <w:pPr>
        <w:rPr>
          <w:rtl/>
        </w:rPr>
      </w:pPr>
    </w:p>
    <w:p w14:paraId="63845492" w14:textId="79AB830A" w:rsidR="005C0D29" w:rsidRPr="005C0D29" w:rsidRDefault="005C0D29" w:rsidP="005C0D29">
      <w:r>
        <w:rPr>
          <w:rFonts w:hint="cs"/>
          <w:b/>
          <w:bCs/>
          <w:rtl/>
        </w:rPr>
        <w:t>تغییر عکس:</w:t>
      </w:r>
      <w:r>
        <w:rPr>
          <w:rFonts w:hint="cs"/>
          <w:rtl/>
        </w:rPr>
        <w:t xml:space="preserve"> برای تغییر عکس قرآن آموز، </w:t>
      </w:r>
      <w:r>
        <w:rPr>
          <w:rFonts w:hint="cs"/>
          <w:rtl/>
        </w:rPr>
        <w:t>ابتدا قرآن آموز مورد نظر را انتخاب کرده و سپس روی این دکمه کلیک کنید.</w:t>
      </w:r>
    </w:p>
    <w:p w14:paraId="354A9637" w14:textId="77777777" w:rsidR="003B5AFB" w:rsidRDefault="003B5AFB" w:rsidP="00D01960"/>
    <w:p w14:paraId="0019D42C" w14:textId="77777777" w:rsidR="005C0D29" w:rsidRPr="005C0D29" w:rsidRDefault="00AD2697" w:rsidP="00D01960">
      <w:pPr>
        <w:rPr>
          <w:rStyle w:val="IntenseEmphasis"/>
          <w:rtl/>
        </w:rPr>
      </w:pPr>
      <w:r w:rsidRPr="005C0D29">
        <w:rPr>
          <w:rStyle w:val="IntenseEmphasis"/>
          <w:rtl/>
        </w:rPr>
        <w:t>توجه:</w:t>
      </w:r>
    </w:p>
    <w:p w14:paraId="09717E25" w14:textId="7844BD29" w:rsidR="003B5AFB" w:rsidRPr="00D01960" w:rsidRDefault="00AD2697" w:rsidP="005C0D29">
      <w:pPr>
        <w:pStyle w:val="ListParagraph"/>
        <w:numPr>
          <w:ilvl w:val="0"/>
          <w:numId w:val="3"/>
        </w:numPr>
        <w:rPr>
          <w:rStyle w:val="Emphasis"/>
        </w:rPr>
      </w:pPr>
      <w:r w:rsidRPr="00D01960">
        <w:rPr>
          <w:rStyle w:val="Emphasis"/>
          <w:rtl/>
        </w:rPr>
        <w:t>شما می‌توانید هر یک از موارد بالا را خالی بگذارید. در این صورت گواهینامه ایجاد خواهد شد و نرم‌افزار تنها اخطاری مبنی بر خالی بودن این موارد نمایش خواهد داد.</w:t>
      </w:r>
    </w:p>
    <w:p w14:paraId="5E62834E" w14:textId="63D28377" w:rsidR="003B5AFB" w:rsidRPr="00D01960" w:rsidRDefault="00AD2697" w:rsidP="005C0D29">
      <w:pPr>
        <w:pStyle w:val="ListParagraph"/>
        <w:numPr>
          <w:ilvl w:val="0"/>
          <w:numId w:val="3"/>
        </w:numPr>
        <w:rPr>
          <w:rStyle w:val="Emphasis"/>
        </w:rPr>
      </w:pPr>
      <w:r w:rsidRPr="00D01960">
        <w:rPr>
          <w:rStyle w:val="Emphasis"/>
          <w:rtl/>
        </w:rPr>
        <w:t>نرم‌افزار تمامی ارقام انگلیسی موجود در موارد را به ارقام فارسی تبدیل خواهد کرد.</w:t>
      </w:r>
    </w:p>
    <w:p w14:paraId="7F1766FE" w14:textId="77777777" w:rsidR="005C0D29" w:rsidRDefault="00AD2697" w:rsidP="005C0D29">
      <w:pPr>
        <w:pStyle w:val="ListParagraph"/>
        <w:numPr>
          <w:ilvl w:val="0"/>
          <w:numId w:val="3"/>
        </w:numPr>
        <w:rPr>
          <w:rStyle w:val="Emphasis"/>
        </w:rPr>
      </w:pPr>
      <w:r w:rsidRPr="00D01960">
        <w:rPr>
          <w:rStyle w:val="Emphasis"/>
          <w:rtl/>
        </w:rPr>
        <w:t xml:space="preserve">نرم‌افزار اطلاعات دارالقرآن (شامل استان، شهرستان/منطقه، نام دارالقرآن، مدیر دارالقرآن و مدیر آموزش و پرورش) </w:t>
      </w:r>
      <w:r w:rsidR="005C0D29">
        <w:rPr>
          <w:rStyle w:val="Emphasis"/>
          <w:rFonts w:hint="cs"/>
          <w:rtl/>
        </w:rPr>
        <w:t>را به طور خودکار ذخیره می‌کند.</w:t>
      </w:r>
    </w:p>
    <w:p w14:paraId="4E0B49FC" w14:textId="4E593844" w:rsidR="003B5AFB" w:rsidRDefault="005C0D29" w:rsidP="005C0D29">
      <w:pPr>
        <w:pStyle w:val="ListParagraph"/>
        <w:numPr>
          <w:ilvl w:val="0"/>
          <w:numId w:val="3"/>
        </w:numPr>
        <w:rPr>
          <w:rStyle w:val="Emphasis"/>
        </w:rPr>
      </w:pPr>
      <w:r>
        <w:rPr>
          <w:rStyle w:val="Emphasis"/>
          <w:rFonts w:hint="cs"/>
          <w:rtl/>
        </w:rPr>
        <w:t>نرم افزار</w:t>
      </w:r>
      <w:r w:rsidR="00AD2697" w:rsidRPr="00D01960">
        <w:rPr>
          <w:rStyle w:val="Emphasis"/>
          <w:rtl/>
        </w:rPr>
        <w:t xml:space="preserve"> اطلاعات قرآن آموزان (شامل نام و نام خانوادگی، نام پدر</w:t>
      </w:r>
      <w:r w:rsidR="00CC6F8B">
        <w:rPr>
          <w:rStyle w:val="Emphasis"/>
          <w:rFonts w:hint="cs"/>
          <w:rtl/>
        </w:rPr>
        <w:t>،</w:t>
      </w:r>
      <w:r w:rsidR="00AD2697" w:rsidRPr="00D01960">
        <w:rPr>
          <w:rStyle w:val="Emphasis"/>
          <w:rtl/>
        </w:rPr>
        <w:t xml:space="preserve"> کد قرآن آموز</w:t>
      </w:r>
      <w:r w:rsidR="00CC6F8B">
        <w:rPr>
          <w:rStyle w:val="Emphasis"/>
          <w:rFonts w:hint="cs"/>
          <w:rtl/>
        </w:rPr>
        <w:t xml:space="preserve"> و عکس</w:t>
      </w:r>
      <w:r w:rsidR="00AD2697" w:rsidRPr="00D01960">
        <w:rPr>
          <w:rStyle w:val="Emphasis"/>
          <w:rtl/>
        </w:rPr>
        <w:t xml:space="preserve">) را </w:t>
      </w:r>
      <w:r>
        <w:rPr>
          <w:rStyle w:val="Emphasis"/>
          <w:rFonts w:hint="cs"/>
          <w:rtl/>
        </w:rPr>
        <w:t xml:space="preserve">پس از ایجاد گواهینامه </w:t>
      </w:r>
      <w:r w:rsidR="00AD2697" w:rsidRPr="00D01960">
        <w:rPr>
          <w:rStyle w:val="Emphasis"/>
          <w:rtl/>
        </w:rPr>
        <w:t>ذخیره می‌کند.</w:t>
      </w:r>
    </w:p>
    <w:p w14:paraId="7978488A" w14:textId="66A52439" w:rsidR="005C0D29" w:rsidRDefault="005C0D29" w:rsidP="005C0D29">
      <w:pPr>
        <w:pStyle w:val="ListParagraph"/>
        <w:numPr>
          <w:ilvl w:val="0"/>
          <w:numId w:val="3"/>
        </w:numPr>
        <w:rPr>
          <w:rStyle w:val="Emphasis"/>
        </w:rPr>
      </w:pPr>
      <w:r>
        <w:rPr>
          <w:rStyle w:val="Emphasis"/>
          <w:rFonts w:hint="cs"/>
          <w:rtl/>
        </w:rPr>
        <w:t>برای ویرایش اطلاعات قرآن آموز، کد قرآن آموز مورد نظر را وارد کرده و اطلاعات مورد نظر را تغییر دهید. نرم افزار پس از ایجاد گواهینامه اطلاعات را ذخیره خواهد کرد.</w:t>
      </w:r>
    </w:p>
    <w:p w14:paraId="686B9039" w14:textId="5B03E539" w:rsidR="005C0D29" w:rsidRPr="00D01960" w:rsidRDefault="005C0D29" w:rsidP="005C0D29">
      <w:pPr>
        <w:pStyle w:val="ListParagraph"/>
        <w:numPr>
          <w:ilvl w:val="0"/>
          <w:numId w:val="3"/>
        </w:numPr>
        <w:rPr>
          <w:rStyle w:val="Emphasis"/>
          <w:rtl/>
        </w:rPr>
      </w:pPr>
      <w:r>
        <w:rPr>
          <w:rStyle w:val="Emphasis"/>
          <w:rFonts w:hint="cs"/>
          <w:rtl/>
        </w:rPr>
        <w:t>برای ویرایش کد قرآن آموز، پس از تغییر آن و ایجاد گواهینامه، کد قبلی را در نرم افزار وارد کرده و از دکمه «حذف قرآن آموز</w:t>
      </w:r>
      <w:r w:rsidR="00CC6F8B">
        <w:rPr>
          <w:rStyle w:val="Emphasis"/>
          <w:rFonts w:hint="cs"/>
          <w:rtl/>
        </w:rPr>
        <w:t>» استفاده کنید.</w:t>
      </w:r>
    </w:p>
    <w:p w14:paraId="3E032107" w14:textId="77777777" w:rsidR="00D01960" w:rsidRPr="00D01960" w:rsidRDefault="00D01960" w:rsidP="00D01960"/>
    <w:p w14:paraId="222218F2" w14:textId="77777777" w:rsidR="003B5AFB" w:rsidRDefault="00AD2697" w:rsidP="00D01960">
      <w:pPr>
        <w:pStyle w:val="Title"/>
      </w:pPr>
      <w:bookmarkStart w:id="0" w:name="ذخیره_سازی_گواهینامه"/>
      <w:r>
        <w:rPr>
          <w:rtl/>
        </w:rPr>
        <w:t>ذخیره سازی گواهینامه</w:t>
      </w:r>
      <w:bookmarkEnd w:id="0"/>
    </w:p>
    <w:p w14:paraId="1123D1EF" w14:textId="77777777" w:rsidR="003B5AFB" w:rsidRDefault="00AD2697" w:rsidP="00D01960">
      <w:r>
        <w:rPr>
          <w:rtl/>
        </w:rPr>
        <w:t>پس از زدن دکمه‌ی «ایجاد گواهینامه» و دریافت پیغام «گواهینامه با موفقیت ایجاد شد.» از نرم افزار، می‌توانید گواهینامه را در مسیر زیر پیدا کنید:</w:t>
      </w:r>
    </w:p>
    <w:p w14:paraId="7B59353E" w14:textId="6142EFDC" w:rsidR="00AD2697" w:rsidRDefault="00AD2697" w:rsidP="00AD2697">
      <w:r>
        <w:rPr>
          <w:rFonts w:hint="cs"/>
          <w:rtl/>
        </w:rPr>
        <w:t>گواهینامه‌ها</w:t>
      </w:r>
      <w:r>
        <w:rPr>
          <w:rtl/>
        </w:rPr>
        <w:t xml:space="preserve">&gt; </w:t>
      </w:r>
      <w:r>
        <w:rPr>
          <w:rFonts w:hint="cs"/>
          <w:rtl/>
        </w:rPr>
        <w:t>«</w:t>
      </w:r>
      <w:r>
        <w:rPr>
          <w:rtl/>
        </w:rPr>
        <w:t>سال به صورت چهار رقمی</w:t>
      </w:r>
      <w:r>
        <w:rPr>
          <w:rFonts w:hint="cs"/>
          <w:rtl/>
        </w:rPr>
        <w:t>»</w:t>
      </w:r>
      <w:r>
        <w:rPr>
          <w:rtl/>
        </w:rPr>
        <w:t xml:space="preserve">&gt; </w:t>
      </w:r>
      <w:r>
        <w:rPr>
          <w:rFonts w:hint="cs"/>
          <w:rtl/>
        </w:rPr>
        <w:t>«</w:t>
      </w:r>
      <w:r>
        <w:rPr>
          <w:rtl/>
        </w:rPr>
        <w:t>ترم</w:t>
      </w:r>
      <w:r>
        <w:rPr>
          <w:rFonts w:hint="cs"/>
          <w:rtl/>
        </w:rPr>
        <w:t>»</w:t>
      </w:r>
      <w:r>
        <w:rPr>
          <w:rtl/>
        </w:rPr>
        <w:t xml:space="preserve">&gt; </w:t>
      </w:r>
      <w:r>
        <w:rPr>
          <w:rFonts w:hint="cs"/>
          <w:rtl/>
        </w:rPr>
        <w:t>«</w:t>
      </w:r>
      <w:r>
        <w:rPr>
          <w:rtl/>
        </w:rPr>
        <w:t>نوع گواهینامه</w:t>
      </w:r>
      <w:r>
        <w:rPr>
          <w:rFonts w:hint="cs"/>
          <w:rtl/>
        </w:rPr>
        <w:t>»</w:t>
      </w:r>
    </w:p>
    <w:p w14:paraId="5FF8A7C2" w14:textId="77777777" w:rsidR="00AD2697" w:rsidRDefault="00AD2697">
      <w:pPr>
        <w:bidi w:val="0"/>
        <w:jc w:val="left"/>
      </w:pPr>
      <w:r>
        <w:br w:type="page"/>
      </w:r>
    </w:p>
    <w:p w14:paraId="07BEC5FD" w14:textId="77777777" w:rsidR="003B5AFB" w:rsidRDefault="00AD2697" w:rsidP="00D01960">
      <w:pPr>
        <w:pStyle w:val="Title"/>
      </w:pPr>
      <w:r>
        <w:rPr>
          <w:rtl/>
        </w:rPr>
        <w:lastRenderedPageBreak/>
        <w:t>ارتباط با توسعه‌دهنده</w:t>
      </w:r>
    </w:p>
    <w:p w14:paraId="3CBE3607" w14:textId="656E4F43" w:rsidR="003B5AFB" w:rsidRDefault="00AD2697" w:rsidP="00D01960">
      <w:pPr>
        <w:pStyle w:val="BodyText"/>
      </w:pPr>
      <w:r>
        <w:rPr>
          <w:rtl/>
        </w:rPr>
        <w:t xml:space="preserve">شما می‌توانید از طریق رایانامه </w:t>
      </w:r>
      <w:hyperlink r:id="rId7">
        <w:r>
          <w:rPr>
            <w:rStyle w:val="Hyperlink"/>
          </w:rPr>
          <w:t>pajuhesh80@outlook.com</w:t>
        </w:r>
      </w:hyperlink>
      <w:r>
        <w:rPr>
          <w:rtl/>
        </w:rPr>
        <w:t xml:space="preserve">، حساب کاربری سروش </w:t>
      </w:r>
      <w:hyperlink r:id="rId8">
        <w:r>
          <w:rPr>
            <w:rStyle w:val="Hyperlink"/>
          </w:rPr>
          <w:t>pajuhesh80</w:t>
        </w:r>
        <w:r>
          <w:rPr>
            <w:rStyle w:val="Hyperlink"/>
            <w:rtl/>
          </w:rPr>
          <w:t>@</w:t>
        </w:r>
      </w:hyperlink>
      <w:r>
        <w:rPr>
          <w:rtl/>
        </w:rPr>
        <w:t xml:space="preserve"> و یا حساب کاربری </w:t>
      </w:r>
      <w:hyperlink r:id="rId9">
        <w:r>
          <w:rPr>
            <w:rStyle w:val="Hyperlink"/>
          </w:rPr>
          <w:t>pajuhesh80</w:t>
        </w:r>
      </w:hyperlink>
      <w:r>
        <w:rPr>
          <w:rtl/>
        </w:rPr>
        <w:t xml:space="preserve"> در </w:t>
      </w:r>
      <w:r>
        <w:t>GitHub</w:t>
      </w:r>
      <w:r>
        <w:rPr>
          <w:rtl/>
        </w:rPr>
        <w:t xml:space="preserve"> با توسعه‌دهنده‌ی این نرم‌افزار در ارتباط باشید.</w:t>
      </w:r>
    </w:p>
    <w:p w14:paraId="682B9071" w14:textId="77777777" w:rsidR="003B5AFB" w:rsidRDefault="00AD2697" w:rsidP="00D01960">
      <w:pPr>
        <w:pStyle w:val="Title"/>
      </w:pPr>
      <w:r>
        <w:rPr>
          <w:rtl/>
        </w:rPr>
        <w:t>مجوز</w:t>
      </w:r>
    </w:p>
    <w:p w14:paraId="6A514073" w14:textId="77777777" w:rsidR="003B5AFB" w:rsidRDefault="00AD2697" w:rsidP="00D01960">
      <w:pPr>
        <w:bidi w:val="0"/>
      </w:pPr>
      <w:r>
        <w:t>Copyright © 2021 AmirSina Mashayekh</w:t>
      </w:r>
    </w:p>
    <w:p w14:paraId="4A227037" w14:textId="77777777" w:rsidR="003B5AFB" w:rsidRDefault="003B5AFB" w:rsidP="00D01960">
      <w:pPr>
        <w:bidi w:val="0"/>
      </w:pPr>
    </w:p>
    <w:p w14:paraId="2637D229" w14:textId="77777777" w:rsidR="003B5AFB" w:rsidRDefault="00AD2697" w:rsidP="00D01960">
      <w:pPr>
        <w:bidi w:val="0"/>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686431D" w14:textId="77777777" w:rsidR="003B5AFB" w:rsidRDefault="003B5AFB" w:rsidP="00D01960">
      <w:pPr>
        <w:bidi w:val="0"/>
      </w:pPr>
    </w:p>
    <w:p w14:paraId="27C98FAC" w14:textId="77777777" w:rsidR="003B5AFB" w:rsidRDefault="00AD2697" w:rsidP="00D01960">
      <w:pPr>
        <w:bidi w:val="0"/>
      </w:pPr>
      <w:r>
        <w:t>The above copyright notice and this permission notice shall be included in all copies or substantial portions of the Software.</w:t>
      </w:r>
    </w:p>
    <w:p w14:paraId="7A996EAE" w14:textId="77777777" w:rsidR="003B5AFB" w:rsidRDefault="003B5AFB" w:rsidP="00D01960">
      <w:pPr>
        <w:bidi w:val="0"/>
      </w:pPr>
    </w:p>
    <w:p w14:paraId="6B380810" w14:textId="77777777" w:rsidR="003B5AFB" w:rsidRDefault="00AD2697" w:rsidP="00D01960">
      <w:pPr>
        <w:bidi w:val="0"/>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3B5AFB">
      <w:pgSz w:w="11906" w:h="16838"/>
      <w:pgMar w:top="850" w:right="1134" w:bottom="850" w:left="1134" w:header="0" w:footer="0" w:gutter="0"/>
      <w:cols w:space="720"/>
      <w:formProt w:val="0"/>
      <w:bidi/>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amim">
    <w:panose1 w:val="020B0603030804020204"/>
    <w:charset w:val="01"/>
    <w:family w:val="swiss"/>
    <w:pitch w:val="variable"/>
    <w:sig w:usb0="80002003" w:usb1="80000000" w:usb2="00000008" w:usb3="00000000" w:csb0="00000041" w:csb1="00000000"/>
  </w:font>
  <w:font w:name="Microsoft YaHei">
    <w:panose1 w:val="020B0503020204020204"/>
    <w:charset w:val="86"/>
    <w:family w:val="swiss"/>
    <w:pitch w:val="variable"/>
    <w:sig w:usb0="80000287" w:usb1="2ACF3C50" w:usb2="00000016" w:usb3="00000000" w:csb0="0004001F" w:csb1="00000000"/>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2342C"/>
    <w:multiLevelType w:val="hybridMultilevel"/>
    <w:tmpl w:val="7112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92F96"/>
    <w:multiLevelType w:val="multilevel"/>
    <w:tmpl w:val="5DEE0292"/>
    <w:lvl w:ilvl="0">
      <w:start w:val="1"/>
      <w:numFmt w:val="bullet"/>
      <w:pStyle w:val="ListParagraph"/>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684568DA"/>
    <w:multiLevelType w:val="multilevel"/>
    <w:tmpl w:val="D47AD1B2"/>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3B5AFB"/>
    <w:rsid w:val="003B5AFB"/>
    <w:rsid w:val="005C0D29"/>
    <w:rsid w:val="00AD2697"/>
    <w:rsid w:val="00CC6F8B"/>
    <w:rsid w:val="00D0196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AB18"/>
  <w15:docId w15:val="{3F8A143D-6B10-4F0D-8119-D31266D3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Tahoma"/>
        <w:kern w:val="2"/>
        <w:sz w:val="24"/>
        <w:szCs w:val="24"/>
        <w:lang w:val="en-US" w:eastAsia="zh-CN" w:bidi="fa-IR"/>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960"/>
    <w:pPr>
      <w:bidi/>
      <w:jc w:val="both"/>
    </w:pPr>
    <w:rPr>
      <w:rFonts w:ascii="Samim" w:hAnsi="Samim" w:cs="Samim"/>
      <w:sz w:val="22"/>
      <w:szCs w:val="22"/>
    </w:rPr>
  </w:style>
  <w:style w:type="paragraph" w:styleId="Heading1">
    <w:name w:val="heading 1"/>
    <w:basedOn w:val="Heading"/>
    <w:next w:val="BodyText"/>
    <w:uiPriority w:val="9"/>
    <w:qFormat/>
    <w:rsid w:val="00D01960"/>
    <w:pPr>
      <w:numPr>
        <w:numId w:val="1"/>
      </w:numPr>
      <w:jc w:val="center"/>
      <w:textAlignment w:val="baseline"/>
      <w:outlineLvl w:val="0"/>
    </w:pPr>
    <w:rPr>
      <w:rFonts w:ascii="Samim" w:hAnsi="Samim" w:cs="Samim"/>
      <w:b/>
      <w:bCs/>
      <w:sz w:val="36"/>
      <w:szCs w:val="36"/>
    </w:rPr>
  </w:style>
  <w:style w:type="paragraph" w:styleId="Heading2">
    <w:name w:val="heading 2"/>
    <w:basedOn w:val="Heading"/>
    <w:next w:val="BodyText"/>
    <w:uiPriority w:val="9"/>
    <w:semiHidden/>
    <w:unhideWhenUsed/>
    <w:qFormat/>
    <w:pPr>
      <w:numPr>
        <w:ilvl w:val="1"/>
        <w:numId w:val="1"/>
      </w:numPr>
      <w:spacing w:before="200"/>
      <w:outlineLvl w:val="1"/>
    </w:pPr>
    <w:rPr>
      <w:rFonts w:ascii="Samim" w:hAnsi="Samim" w:cs="Samim"/>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EndnoteAnchor">
    <w:name w:val="Endnote Anchor"/>
    <w:rPr>
      <w:vertAlign w:val="superscript"/>
    </w:rPr>
  </w:style>
  <w:style w:type="character" w:styleId="Hyperlink">
    <w:name w:val="Hyperlink"/>
    <w:rPr>
      <w:color w:val="000080"/>
      <w:u w:val="single"/>
    </w:rPr>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Tahoma"/>
      <w:sz w:val="28"/>
      <w:szCs w:val="28"/>
    </w:rPr>
  </w:style>
  <w:style w:type="paragraph" w:styleId="BodyText">
    <w:name w:val="Body Text"/>
    <w:basedOn w:val="Normal"/>
    <w:pPr>
      <w:spacing w:after="140" w:line="276" w:lineRule="auto"/>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qFormat/>
    <w:pPr>
      <w:suppressLineNumbers/>
    </w:pPr>
    <w:rPr>
      <w:rFonts w:cs="Tahoma"/>
    </w:rPr>
  </w:style>
  <w:style w:type="paragraph" w:styleId="EndnoteText">
    <w:name w:val="endnote text"/>
    <w:basedOn w:val="Normal"/>
    <w:pPr>
      <w:suppressLineNumbers/>
      <w:ind w:left="339" w:hanging="339"/>
    </w:pPr>
    <w:rPr>
      <w:sz w:val="20"/>
      <w:szCs w:val="20"/>
    </w:rPr>
  </w:style>
  <w:style w:type="paragraph" w:styleId="IndexHeading">
    <w:name w:val="index heading"/>
    <w:basedOn w:val="Heading"/>
    <w:pPr>
      <w:suppressLineNumbers/>
    </w:pPr>
    <w:rPr>
      <w:b/>
      <w:bCs/>
      <w:sz w:val="32"/>
      <w:szCs w:val="32"/>
    </w:rPr>
  </w:style>
  <w:style w:type="paragraph" w:styleId="TOAHeading">
    <w:name w:val="toa heading"/>
    <w:basedOn w:val="IndexHeading"/>
  </w:style>
  <w:style w:type="paragraph" w:styleId="TOC1">
    <w:name w:val="toc 1"/>
    <w:basedOn w:val="Index"/>
    <w:pPr>
      <w:tabs>
        <w:tab w:val="right" w:leader="dot" w:pos="9638"/>
      </w:tabs>
    </w:pPr>
  </w:style>
  <w:style w:type="paragraph" w:styleId="TOC2">
    <w:name w:val="toc 2"/>
    <w:basedOn w:val="Index"/>
    <w:pPr>
      <w:tabs>
        <w:tab w:val="right" w:leader="dot" w:pos="9355"/>
      </w:tabs>
      <w:ind w:left="283"/>
    </w:pPr>
  </w:style>
  <w:style w:type="paragraph" w:styleId="ListParagraph">
    <w:name w:val="List Paragraph"/>
    <w:basedOn w:val="Normal"/>
    <w:uiPriority w:val="34"/>
    <w:qFormat/>
    <w:rsid w:val="00D01960"/>
    <w:pPr>
      <w:numPr>
        <w:numId w:val="2"/>
      </w:numPr>
      <w:contextualSpacing/>
    </w:pPr>
  </w:style>
  <w:style w:type="paragraph" w:styleId="Title">
    <w:name w:val="Title"/>
    <w:basedOn w:val="Normal"/>
    <w:next w:val="Normal"/>
    <w:link w:val="TitleChar"/>
    <w:uiPriority w:val="10"/>
    <w:qFormat/>
    <w:rsid w:val="00D01960"/>
    <w:pPr>
      <w:contextualSpacing/>
    </w:pPr>
    <w:rPr>
      <w:rFonts w:eastAsiaTheme="majorEastAsia"/>
      <w:b/>
      <w:bCs/>
      <w:spacing w:val="-10"/>
      <w:kern w:val="28"/>
      <w:sz w:val="36"/>
      <w:szCs w:val="36"/>
    </w:rPr>
  </w:style>
  <w:style w:type="character" w:customStyle="1" w:styleId="TitleChar">
    <w:name w:val="Title Char"/>
    <w:basedOn w:val="DefaultParagraphFont"/>
    <w:link w:val="Title"/>
    <w:uiPriority w:val="10"/>
    <w:rsid w:val="00D01960"/>
    <w:rPr>
      <w:rFonts w:ascii="Samim" w:eastAsiaTheme="majorEastAsia" w:hAnsi="Samim" w:cs="Samim"/>
      <w:b/>
      <w:bCs/>
      <w:spacing w:val="-10"/>
      <w:kern w:val="28"/>
      <w:sz w:val="36"/>
      <w:szCs w:val="36"/>
    </w:rPr>
  </w:style>
  <w:style w:type="character" w:styleId="Emphasis">
    <w:name w:val="Emphasis"/>
    <w:basedOn w:val="DefaultParagraphFont"/>
    <w:uiPriority w:val="20"/>
    <w:qFormat/>
    <w:rsid w:val="00D01960"/>
    <w:rPr>
      <w:i/>
      <w:iCs/>
    </w:rPr>
  </w:style>
  <w:style w:type="character" w:styleId="IntenseEmphasis">
    <w:name w:val="Intense Emphasis"/>
    <w:basedOn w:val="DefaultParagraphFont"/>
    <w:uiPriority w:val="21"/>
    <w:qFormat/>
    <w:rsid w:val="005C0D2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pp.ir/pajuhesh80" TargetMode="External"/><Relationship Id="rId3" Type="http://schemas.openxmlformats.org/officeDocument/2006/relationships/settings" Target="settings.xml"/><Relationship Id="rId7" Type="http://schemas.openxmlformats.org/officeDocument/2006/relationships/hyperlink" Target="mailto:pajuhesh80@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juhesh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4</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AmirSina Mashayekh</cp:lastModifiedBy>
  <cp:revision>35</cp:revision>
  <dcterms:created xsi:type="dcterms:W3CDTF">2020-09-09T23:39:00Z</dcterms:created>
  <dcterms:modified xsi:type="dcterms:W3CDTF">2021-02-08T12:19:00Z</dcterms:modified>
  <dc:language>fa-IR</dc:language>
</cp:coreProperties>
</file>