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C73" w:rsidRDefault="00FC2C73" w:rsidP="00FC2C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2C73">
        <w:rPr>
          <w:rFonts w:ascii="Times New Roman" w:hAnsi="Times New Roman" w:cs="Times New Roman"/>
          <w:b/>
          <w:sz w:val="32"/>
          <w:szCs w:val="32"/>
        </w:rPr>
        <w:t>Back-end Practical Test</w:t>
      </w:r>
    </w:p>
    <w:p w:rsidR="00FC2C73" w:rsidRDefault="00FC2C73" w:rsidP="00FC2C7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2C73" w:rsidRDefault="00FC2C73" w:rsidP="00FC2C7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2C73" w:rsidRPr="00FC2C73" w:rsidRDefault="00FC2C73" w:rsidP="00FC2C7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2C73" w:rsidRDefault="00FC2C73" w:rsidP="00FC2C73">
      <w:pPr>
        <w:rPr>
          <w:rFonts w:ascii="Times New Roman" w:hAnsi="Times New Roman" w:cs="Times New Roman"/>
          <w:sz w:val="24"/>
          <w:szCs w:val="24"/>
        </w:rPr>
      </w:pPr>
      <w:r w:rsidRPr="00043099">
        <w:rPr>
          <w:rFonts w:ascii="Times New Roman" w:hAnsi="Times New Roman" w:cs="Times New Roman"/>
          <w:b/>
          <w:sz w:val="32"/>
          <w:szCs w:val="32"/>
        </w:rPr>
        <w:t xml:space="preserve">Create a simple </w:t>
      </w:r>
      <w:proofErr w:type="spellStart"/>
      <w:r w:rsidRPr="00043099">
        <w:rPr>
          <w:rFonts w:ascii="Times New Roman" w:hAnsi="Times New Roman" w:cs="Times New Roman"/>
          <w:b/>
          <w:sz w:val="32"/>
          <w:szCs w:val="32"/>
        </w:rPr>
        <w:t>kanban</w:t>
      </w:r>
      <w:proofErr w:type="spellEnd"/>
      <w:r w:rsidRPr="00043099">
        <w:rPr>
          <w:rFonts w:ascii="Times New Roman" w:hAnsi="Times New Roman" w:cs="Times New Roman"/>
          <w:b/>
          <w:sz w:val="32"/>
          <w:szCs w:val="32"/>
        </w:rPr>
        <w:t xml:space="preserve"> view web application</w:t>
      </w:r>
      <w:r w:rsidRPr="00FC2C73">
        <w:rPr>
          <w:rFonts w:ascii="Times New Roman" w:hAnsi="Times New Roman" w:cs="Times New Roman"/>
          <w:sz w:val="24"/>
          <w:szCs w:val="24"/>
        </w:rPr>
        <w:t>.</w:t>
      </w:r>
    </w:p>
    <w:p w:rsidR="00043099" w:rsidRPr="00FC2C73" w:rsidRDefault="00043099" w:rsidP="00FC2C73">
      <w:pPr>
        <w:rPr>
          <w:rFonts w:ascii="Times New Roman" w:hAnsi="Times New Roman" w:cs="Times New Roman"/>
          <w:sz w:val="24"/>
          <w:szCs w:val="24"/>
        </w:rPr>
      </w:pPr>
    </w:p>
    <w:p w:rsidR="00FC2C73" w:rsidRPr="00043099" w:rsidRDefault="00FC2C73" w:rsidP="00FC2C73">
      <w:pPr>
        <w:rPr>
          <w:rFonts w:ascii="Times New Roman" w:hAnsi="Times New Roman" w:cs="Times New Roman"/>
          <w:b/>
          <w:sz w:val="24"/>
          <w:szCs w:val="24"/>
        </w:rPr>
      </w:pPr>
      <w:r w:rsidRPr="00043099">
        <w:rPr>
          <w:rFonts w:ascii="Times New Roman" w:hAnsi="Times New Roman" w:cs="Times New Roman"/>
          <w:b/>
          <w:sz w:val="24"/>
          <w:szCs w:val="24"/>
        </w:rPr>
        <w:t>The structure of the application would be like this:</w:t>
      </w:r>
    </w:p>
    <w:p w:rsidR="00FC2C73" w:rsidRPr="00FC2C73" w:rsidRDefault="00FC2C73" w:rsidP="00FC2C73">
      <w:pPr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FC2C73">
        <w:rPr>
          <w:rFonts w:ascii="Times New Roman" w:hAnsi="Times New Roman" w:cs="Times New Roman"/>
          <w:sz w:val="24"/>
          <w:szCs w:val="24"/>
        </w:rPr>
        <w:t>Firstly</w:t>
      </w:r>
      <w:proofErr w:type="gramEnd"/>
      <w:r w:rsidRPr="00FC2C73">
        <w:rPr>
          <w:rFonts w:ascii="Times New Roman" w:hAnsi="Times New Roman" w:cs="Times New Roman"/>
          <w:sz w:val="24"/>
          <w:szCs w:val="24"/>
        </w:rPr>
        <w:t xml:space="preserve"> ask the user to enter email and password (this will be an admin of the project). Store</w:t>
      </w:r>
    </w:p>
    <w:p w:rsidR="00FC2C73" w:rsidRPr="00FC2C73" w:rsidRDefault="00FC2C73" w:rsidP="00FC2C73">
      <w:pPr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this email and password in the correct format. (It’s like new signup)</w:t>
      </w:r>
    </w:p>
    <w:p w:rsidR="00FC2C73" w:rsidRPr="00FC2C73" w:rsidRDefault="00FC2C73" w:rsidP="00FC2C73">
      <w:pPr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● Now, the admin can add the “List”. There could be multiple lists (No limit).</w:t>
      </w:r>
    </w:p>
    <w:p w:rsidR="00FC2C73" w:rsidRPr="00FC2C73" w:rsidRDefault="00FC2C73" w:rsidP="000430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○ The list will contain:</w:t>
      </w:r>
    </w:p>
    <w:p w:rsidR="00FC2C73" w:rsidRPr="00FC2C73" w:rsidRDefault="00FC2C73" w:rsidP="000430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■ Title</w:t>
      </w:r>
    </w:p>
    <w:p w:rsidR="00FC2C73" w:rsidRPr="00FC2C73" w:rsidRDefault="00FC2C73" w:rsidP="000430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■ List Progress, depending on the cards added in the list and completed cards.</w:t>
      </w:r>
    </w:p>
    <w:p w:rsidR="00FC2C73" w:rsidRPr="00FC2C73" w:rsidRDefault="00FC2C73" w:rsidP="00FC2C73">
      <w:pPr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● In the “Lists”, the user will add “Cards” (Say tasks).</w:t>
      </w:r>
    </w:p>
    <w:p w:rsidR="00FC2C73" w:rsidRPr="00FC2C73" w:rsidRDefault="00FC2C73" w:rsidP="000430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○ Cards will have a title.</w:t>
      </w:r>
    </w:p>
    <w:p w:rsidR="00FC2C73" w:rsidRPr="00FC2C73" w:rsidRDefault="00FC2C73" w:rsidP="000430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■ User can update the title</w:t>
      </w:r>
    </w:p>
    <w:p w:rsidR="00FC2C73" w:rsidRPr="00FC2C73" w:rsidRDefault="00FC2C73" w:rsidP="000430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■ Each card should have a unique title</w:t>
      </w:r>
    </w:p>
    <w:p w:rsidR="00FC2C73" w:rsidRPr="00FC2C73" w:rsidRDefault="00FC2C73" w:rsidP="000430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○ Description</w:t>
      </w:r>
    </w:p>
    <w:p w:rsidR="00FC2C73" w:rsidRPr="00FC2C73" w:rsidRDefault="00FC2C73" w:rsidP="000430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■ Users can update the description.</w:t>
      </w:r>
    </w:p>
    <w:p w:rsidR="00FC2C73" w:rsidRPr="00FC2C73" w:rsidRDefault="00FC2C73" w:rsidP="000430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■ Can add URLs in the description and any form of text.</w:t>
      </w:r>
    </w:p>
    <w:p w:rsidR="00FC2C73" w:rsidRPr="00FC2C73" w:rsidRDefault="00FC2C73" w:rsidP="000430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○ Attachment</w:t>
      </w:r>
    </w:p>
    <w:p w:rsidR="00FC2C73" w:rsidRPr="00FC2C73" w:rsidRDefault="00FC2C73" w:rsidP="000430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■ User can drag and drop the files</w:t>
      </w:r>
    </w:p>
    <w:p w:rsidR="00FC2C73" w:rsidRPr="00FC2C73" w:rsidRDefault="00FC2C73" w:rsidP="000430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■ The files should be saved in base64 format.</w:t>
      </w:r>
    </w:p>
    <w:p w:rsidR="00FC2C73" w:rsidRPr="00FC2C73" w:rsidRDefault="00FC2C73" w:rsidP="000430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■ User can delete and download the attachments</w:t>
      </w:r>
    </w:p>
    <w:p w:rsidR="00FC2C73" w:rsidRPr="00FC2C73" w:rsidRDefault="00FC2C73" w:rsidP="000430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 xml:space="preserve">○ Competed or </w:t>
      </w:r>
      <w:proofErr w:type="spellStart"/>
      <w:r w:rsidRPr="00FC2C73">
        <w:rPr>
          <w:rFonts w:ascii="Times New Roman" w:hAnsi="Times New Roman" w:cs="Times New Roman"/>
          <w:sz w:val="24"/>
          <w:szCs w:val="24"/>
        </w:rPr>
        <w:t>In_complete</w:t>
      </w:r>
      <w:proofErr w:type="spellEnd"/>
      <w:r w:rsidRPr="00FC2C73">
        <w:rPr>
          <w:rFonts w:ascii="Times New Roman" w:hAnsi="Times New Roman" w:cs="Times New Roman"/>
          <w:sz w:val="24"/>
          <w:szCs w:val="24"/>
        </w:rPr>
        <w:t xml:space="preserve"> check box.</w:t>
      </w:r>
    </w:p>
    <w:p w:rsidR="00FC2C73" w:rsidRPr="00FC2C73" w:rsidRDefault="00FC2C73" w:rsidP="000430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■ As the checkboxes update, the progress of the list will be updated</w:t>
      </w:r>
    </w:p>
    <w:p w:rsidR="00FC2C73" w:rsidRPr="00FC2C73" w:rsidRDefault="00FC2C73" w:rsidP="000430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○ Delete Card</w:t>
      </w:r>
    </w:p>
    <w:p w:rsidR="00FC2C73" w:rsidRPr="00FC2C73" w:rsidRDefault="00FC2C73" w:rsidP="000430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lastRenderedPageBreak/>
        <w:t>■ The card will be deleted from the list</w:t>
      </w:r>
    </w:p>
    <w:p w:rsidR="00FC2C73" w:rsidRPr="00FC2C73" w:rsidRDefault="00FC2C73" w:rsidP="000430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○ Update Card</w:t>
      </w:r>
    </w:p>
    <w:p w:rsidR="00FC2C73" w:rsidRPr="00FC2C73" w:rsidRDefault="00FC2C73" w:rsidP="00043099">
      <w:pPr>
        <w:ind w:left="1440"/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■ Any change in the card name and card description or attachments will be</w:t>
      </w:r>
      <w:r w:rsidR="00043099">
        <w:rPr>
          <w:rFonts w:ascii="Times New Roman" w:hAnsi="Times New Roman" w:cs="Times New Roman"/>
          <w:sz w:val="24"/>
          <w:szCs w:val="24"/>
        </w:rPr>
        <w:t xml:space="preserve"> </w:t>
      </w:r>
      <w:r w:rsidRPr="00FC2C73">
        <w:rPr>
          <w:rFonts w:ascii="Times New Roman" w:hAnsi="Times New Roman" w:cs="Times New Roman"/>
          <w:sz w:val="24"/>
          <w:szCs w:val="24"/>
        </w:rPr>
        <w:t>updated.</w:t>
      </w:r>
    </w:p>
    <w:p w:rsidR="00FC2C73" w:rsidRPr="00FC2C73" w:rsidRDefault="00FC2C73" w:rsidP="00043099">
      <w:pPr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● Admin can also add new users to the project</w:t>
      </w:r>
    </w:p>
    <w:p w:rsidR="00FC2C73" w:rsidRPr="00FC2C73" w:rsidRDefault="00FC2C73" w:rsidP="000430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○ Admin will have to enter</w:t>
      </w:r>
    </w:p>
    <w:p w:rsidR="00FC2C73" w:rsidRPr="00FC2C73" w:rsidRDefault="00FC2C73" w:rsidP="000430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■ The new email address (say: abc@gmail.com), password</w:t>
      </w:r>
    </w:p>
    <w:p w:rsidR="00FC2C73" w:rsidRPr="00FC2C73" w:rsidRDefault="00FC2C73" w:rsidP="000430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■ The permission to that email address.</w:t>
      </w:r>
    </w:p>
    <w:p w:rsidR="00FC2C73" w:rsidRDefault="00FC2C73" w:rsidP="000430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■ Permissions are (“Edit access” or “Only View”)</w:t>
      </w:r>
    </w:p>
    <w:p w:rsidR="00043099" w:rsidRDefault="00043099" w:rsidP="00043099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043099" w:rsidRPr="00FC2C73" w:rsidRDefault="00043099" w:rsidP="00043099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FC2C73" w:rsidRPr="00FC2C73" w:rsidRDefault="00FC2C73" w:rsidP="00FC2C73">
      <w:pPr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Now if the user enters the email abc@gmail.com on the login page with the correct</w:t>
      </w:r>
    </w:p>
    <w:p w:rsidR="00FC2C73" w:rsidRPr="00FC2C73" w:rsidRDefault="00FC2C73" w:rsidP="00FC2C73">
      <w:pPr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password, he can “Edit” the existing cards or list (same as admin) but he cannot add new</w:t>
      </w:r>
    </w:p>
    <w:p w:rsidR="00FC2C73" w:rsidRPr="00FC2C73" w:rsidRDefault="00FC2C73" w:rsidP="00FC2C73">
      <w:pPr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users. While if he has “Only View” access. He could only view the lists and cards.</w:t>
      </w:r>
    </w:p>
    <w:p w:rsidR="00FC2C73" w:rsidRDefault="00FC2C73" w:rsidP="00FC2C73">
      <w:pPr>
        <w:rPr>
          <w:rFonts w:ascii="Times New Roman" w:hAnsi="Times New Roman" w:cs="Times New Roman"/>
          <w:b/>
          <w:sz w:val="24"/>
          <w:szCs w:val="24"/>
        </w:rPr>
      </w:pPr>
      <w:r w:rsidRPr="00ED2BA3">
        <w:rPr>
          <w:rFonts w:ascii="Times New Roman" w:hAnsi="Times New Roman" w:cs="Times New Roman"/>
          <w:b/>
          <w:sz w:val="24"/>
          <w:szCs w:val="24"/>
        </w:rPr>
        <w:t>Instructions:</w:t>
      </w:r>
    </w:p>
    <w:p w:rsidR="00ED2BA3" w:rsidRPr="00ED2BA3" w:rsidRDefault="00ED2BA3" w:rsidP="00FC2C73">
      <w:pPr>
        <w:rPr>
          <w:rFonts w:ascii="Times New Roman" w:hAnsi="Times New Roman" w:cs="Times New Roman"/>
          <w:b/>
          <w:sz w:val="24"/>
          <w:szCs w:val="24"/>
        </w:rPr>
      </w:pPr>
    </w:p>
    <w:p w:rsidR="00FC2C73" w:rsidRPr="00FC2C73" w:rsidRDefault="00FC2C73" w:rsidP="00FC2C73">
      <w:pPr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 xml:space="preserve">● </w:t>
      </w:r>
      <w:r w:rsidR="008063D6" w:rsidRPr="00FC2C73">
        <w:rPr>
          <w:rFonts w:ascii="Times New Roman" w:hAnsi="Times New Roman" w:cs="Times New Roman"/>
          <w:sz w:val="24"/>
          <w:szCs w:val="24"/>
        </w:rPr>
        <w:t>You</w:t>
      </w:r>
      <w:r w:rsidRPr="00FC2C73">
        <w:rPr>
          <w:rFonts w:ascii="Times New Roman" w:hAnsi="Times New Roman" w:cs="Times New Roman"/>
          <w:sz w:val="24"/>
          <w:szCs w:val="24"/>
        </w:rPr>
        <w:t xml:space="preserve"> have to use the </w:t>
      </w:r>
      <w:proofErr w:type="spellStart"/>
      <w:r w:rsidRPr="00FC2C73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C2C73">
        <w:rPr>
          <w:rFonts w:ascii="Times New Roman" w:hAnsi="Times New Roman" w:cs="Times New Roman"/>
          <w:sz w:val="24"/>
          <w:szCs w:val="24"/>
        </w:rPr>
        <w:t xml:space="preserve"> framework</w:t>
      </w:r>
    </w:p>
    <w:p w:rsidR="00FC2C73" w:rsidRPr="00FC2C73" w:rsidRDefault="00FC2C73" w:rsidP="00FC2C73">
      <w:pPr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● Your code should be optimized</w:t>
      </w:r>
    </w:p>
    <w:p w:rsidR="00FC2C73" w:rsidRPr="00FC2C73" w:rsidRDefault="00FC2C73" w:rsidP="00FC2C73">
      <w:pPr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● For submission, your project folder should be named “</w:t>
      </w:r>
      <w:proofErr w:type="spellStart"/>
      <w:r w:rsidRPr="00FC2C73">
        <w:rPr>
          <w:rFonts w:ascii="Times New Roman" w:hAnsi="Times New Roman" w:cs="Times New Roman"/>
          <w:sz w:val="24"/>
          <w:szCs w:val="24"/>
        </w:rPr>
        <w:t>YourName_contactNumber</w:t>
      </w:r>
      <w:proofErr w:type="spellEnd"/>
      <w:r w:rsidRPr="00FC2C73">
        <w:rPr>
          <w:rFonts w:ascii="Times New Roman" w:hAnsi="Times New Roman" w:cs="Times New Roman"/>
          <w:sz w:val="24"/>
          <w:szCs w:val="24"/>
        </w:rPr>
        <w:t>”.</w:t>
      </w:r>
    </w:p>
    <w:p w:rsidR="002039E3" w:rsidRPr="00FC2C73" w:rsidRDefault="00FC2C73" w:rsidP="00FC2C73">
      <w:pPr>
        <w:rPr>
          <w:rFonts w:ascii="Times New Roman" w:hAnsi="Times New Roman" w:cs="Times New Roman"/>
          <w:sz w:val="24"/>
          <w:szCs w:val="24"/>
        </w:rPr>
      </w:pPr>
      <w:r w:rsidRPr="00FC2C73">
        <w:rPr>
          <w:rFonts w:ascii="Times New Roman" w:hAnsi="Times New Roman" w:cs="Times New Roman"/>
          <w:sz w:val="24"/>
          <w:szCs w:val="24"/>
        </w:rPr>
        <w:t>Email the project to “</w:t>
      </w:r>
      <w:r w:rsidR="00DF3479">
        <w:rPr>
          <w:rFonts w:ascii="Times New Roman" w:hAnsi="Times New Roman" w:cs="Times New Roman"/>
          <w:sz w:val="24"/>
          <w:szCs w:val="24"/>
        </w:rPr>
        <w:t>raza</w:t>
      </w:r>
      <w:bookmarkStart w:id="0" w:name="_GoBack"/>
      <w:bookmarkEnd w:id="0"/>
      <w:r w:rsidR="00E75430">
        <w:rPr>
          <w:rFonts w:ascii="Times New Roman" w:hAnsi="Times New Roman" w:cs="Times New Roman"/>
          <w:sz w:val="24"/>
          <w:szCs w:val="24"/>
        </w:rPr>
        <w:t>.</w:t>
      </w:r>
      <w:r w:rsidR="00DF3479">
        <w:rPr>
          <w:rFonts w:ascii="Times New Roman" w:hAnsi="Times New Roman" w:cs="Times New Roman"/>
          <w:sz w:val="24"/>
          <w:szCs w:val="24"/>
        </w:rPr>
        <w:t>liaqat</w:t>
      </w:r>
      <w:r w:rsidRPr="00FC2C73">
        <w:rPr>
          <w:rFonts w:ascii="Times New Roman" w:hAnsi="Times New Roman" w:cs="Times New Roman"/>
          <w:sz w:val="24"/>
          <w:szCs w:val="24"/>
        </w:rPr>
        <w:t>@</w:t>
      </w:r>
      <w:r w:rsidR="00E75430">
        <w:rPr>
          <w:rFonts w:ascii="Times New Roman" w:hAnsi="Times New Roman" w:cs="Times New Roman"/>
          <w:sz w:val="24"/>
          <w:szCs w:val="24"/>
        </w:rPr>
        <w:t>catalyic.com</w:t>
      </w:r>
      <w:r w:rsidRPr="00FC2C73">
        <w:rPr>
          <w:rFonts w:ascii="Times New Roman" w:hAnsi="Times New Roman" w:cs="Times New Roman"/>
          <w:sz w:val="24"/>
          <w:szCs w:val="24"/>
        </w:rPr>
        <w:t>”</w:t>
      </w:r>
    </w:p>
    <w:sectPr w:rsidR="002039E3" w:rsidRPr="00FC2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04"/>
    <w:rsid w:val="00043099"/>
    <w:rsid w:val="00202E73"/>
    <w:rsid w:val="007A654E"/>
    <w:rsid w:val="008063D6"/>
    <w:rsid w:val="009D0104"/>
    <w:rsid w:val="00DF3479"/>
    <w:rsid w:val="00E75430"/>
    <w:rsid w:val="00ED2BA3"/>
    <w:rsid w:val="00FC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6ED8"/>
  <w15:chartTrackingRefBased/>
  <w15:docId w15:val="{B1D0DCF4-FA02-4E2F-8881-84F31670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Zirgham Abbas</dc:creator>
  <cp:keywords/>
  <dc:description/>
  <cp:lastModifiedBy>Dell</cp:lastModifiedBy>
  <cp:revision>7</cp:revision>
  <dcterms:created xsi:type="dcterms:W3CDTF">2021-08-16T12:08:00Z</dcterms:created>
  <dcterms:modified xsi:type="dcterms:W3CDTF">2021-09-16T19:11:00Z</dcterms:modified>
</cp:coreProperties>
</file>