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34</w:t>
      </w:r>
    </w:p>
    <w:p>
      <w:r>
        <w:t>г. Москва</w:t>
        <w:tab/>
        <w:tab/>
        <w:tab/>
        <w:tab/>
        <w:tab/>
        <w:t>«14» августа 2026 г.</w:t>
      </w:r>
    </w:p>
    <w:p>
      <w:r>
        <w:t>4, именуемое в дальнейшем «Заказчик», в лице 34, действующего на основании Устава, с одной стороны, и</w:t>
      </w:r>
    </w:p>
    <w:p>
      <w:r>
        <w:t>DocSign, именуемое в дальнейшем «Исполнитель», в лице DocSign,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оказание услуг по каукпкупуку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32 (тридцать две)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2026-09-04.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Москва.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2026-09-04.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4</w:t>
      </w:r>
    </w:p>
    <w:p>
      <w:r>
        <w:t>ИНН: 4</w:t>
      </w:r>
    </w:p>
    <w:p>
      <w:r>
        <w:t>Адрес: 43</w:t>
      </w:r>
    </w:p>
    <w:p>
      <w:r>
        <w:t>Подпись: _________________ / 34 /</w:t>
      </w:r>
    </w:p>
    <w:p>
      <w:r>
        <w:rPr>
          <w:b/>
        </w:rPr>
        <w:t>ИСПОЛНИТЕЛЬ:</w:t>
      </w:r>
    </w:p>
    <w:p>
      <w:r>
        <w:t>DocSign</w:t>
      </w:r>
    </w:p>
    <w:p>
      <w:r>
        <w:t>ИНН: DocSign</w:t>
      </w:r>
    </w:p>
    <w:p>
      <w:r>
        <w:t>Адрес: Test Street 1</w:t>
      </w:r>
    </w:p>
    <w:p>
      <w:r>
        <w:t>Подпись: _________________ / DocSign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