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ба муаллимии химияи мактаб</w:t>
      </w:r>
    </w:p>
    <w:p>
      <w:pPr>
        <w:jc w:val="right"/>
      </w:pPr>
      <w:r>
        <w:rPr>
          <w:rFonts w:ascii="Times New Roman" w:hAnsi="Times New Roman"/>
          <w:sz w:val="24"/>
        </w:rPr>
        <w:t>аз Аминов Амир</w:t>
      </w:r>
    </w:p>
    <w:p>
      <w:pPr>
        <w:jc w:val="right"/>
      </w:pPr>
      <w:r>
        <w:rPr>
          <w:rFonts w:ascii="Times New Roman" w:hAnsi="Times New Roman"/>
          <w:sz w:val="24"/>
        </w:rPr>
        <w:t>Худҷанд, кӯчаи Р. Аюб 44, +926625252</w:t>
      </w:r>
    </w:p>
    <w:p/>
    <w:p>
      <w:pPr>
        <w:spacing w:before="240" w:after="240"/>
        <w:jc w:val="center"/>
      </w:pPr>
      <w:r>
        <w:rPr>
          <w:rFonts w:ascii="Times New Roman" w:hAnsi="Times New Roman"/>
          <w:b/>
          <w:sz w:val="32"/>
        </w:rPr>
        <w:t>ВАЛИАК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Мӯҳтарам,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Ман, Аминов Амир, бо арзи эҳтиром ба Шумо муроҷиат намуда, хоҳишмандам зерин масъаларо ба инобат гиред: Ман аз мактаби химияи мактаб ба дигар мактаб гузариш кардан мехоҳам. Ин дархости ман аз ҷониби Аминов Амир, ки дар кӯчаи Р. Аюб 44, Худҷанд, бо рақами телефон +926625252 дар тамос ҳастам, пешниҳод шудааст. Лутфан дархости манро қабул кунед. Ман мунтазир ҳастам, ки шумо маро дар ин раванд роҳнамоӣ кунед.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Хоҳишмандам, ки дархости маро дида баромада, қарори мусбат қабул фармоед.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Пешаки аз таваҷҷӯҳи Шумо миннатдорам.</w:t>
      </w:r>
    </w:p>
    <w:p/>
    <w:p>
      <w:pPr>
        <w:jc w:val="right"/>
      </w:pPr>
      <w:r>
        <w:rPr>
          <w:rFonts w:ascii="Times New Roman" w:hAnsi="Times New Roman"/>
          <w:sz w:val="24"/>
        </w:rPr>
        <w:t>Бо эҳтиром,</w:t>
      </w:r>
    </w:p>
    <w:p>
      <w:pPr>
        <w:jc w:val="right"/>
      </w:pPr>
      <w:r>
        <w:rPr>
          <w:rFonts w:ascii="Times New Roman" w:hAnsi="Times New Roman"/>
          <w:sz w:val="24"/>
        </w:rPr>
        <w:t>Аминов Амир</w:t>
      </w:r>
    </w:p>
    <w:p>
      <w:pPr>
        <w:jc w:val="right"/>
      </w:pPr>
      <w:r>
        <w:rPr>
          <w:rFonts w:ascii="Times New Roman" w:hAnsi="Times New Roman"/>
          <w:sz w:val="24"/>
        </w:rPr>
        <w:t>18 августа соли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