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855A" w14:textId="77777777" w:rsidR="00210DB1" w:rsidRPr="008C5194" w:rsidRDefault="00575A52" w:rsidP="00575A52">
      <w:pPr>
        <w:spacing w:after="120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noProof/>
          <w:sz w:val="32"/>
          <w:szCs w:val="32"/>
          <w:lang w:val="en-US" w:eastAsia="en-US"/>
        </w:rPr>
        <w:drawing>
          <wp:inline distT="0" distB="0" distL="0" distR="0" wp14:anchorId="5C86D82D" wp14:editId="3C2017FB">
            <wp:extent cx="1258661" cy="704850"/>
            <wp:effectExtent l="0" t="0" r="0" b="0"/>
            <wp:docPr id="2" name="Picture 2" descr="C:\Users\ICTD\Downloads\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TD\Downloads\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661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0DB1" w:rsidRPr="008C5194">
        <w:rPr>
          <w:rFonts w:ascii="Nikosh" w:hAnsi="Nikosh" w:cs="Nikosh"/>
          <w:b/>
          <w:sz w:val="32"/>
          <w:szCs w:val="32"/>
        </w:rPr>
        <w:t xml:space="preserve">                                                           </w:t>
      </w:r>
      <w:r w:rsidRPr="008C5194">
        <w:rPr>
          <w:rFonts w:ascii="Nikosh" w:hAnsi="Nikosh" w:cs="Nikosh"/>
          <w:b/>
          <w:sz w:val="32"/>
          <w:szCs w:val="32"/>
        </w:rPr>
        <w:t xml:space="preserve">           </w:t>
      </w:r>
      <w:r w:rsidR="00210DB1" w:rsidRPr="008C5194">
        <w:rPr>
          <w:rFonts w:ascii="Nikosh" w:hAnsi="Nikosh" w:cs="Nikosh"/>
          <w:b/>
          <w:sz w:val="32"/>
          <w:szCs w:val="32"/>
        </w:rPr>
        <w:t xml:space="preserve">      </w:t>
      </w:r>
      <w:r w:rsidRPr="008C5194">
        <w:rPr>
          <w:rFonts w:ascii="Nikosh" w:hAnsi="Nikosh" w:cs="Nikosh"/>
          <w:noProof/>
          <w:lang w:val="en-US" w:eastAsia="en-US"/>
        </w:rPr>
        <w:drawing>
          <wp:inline distT="0" distB="0" distL="0" distR="0" wp14:anchorId="3644C5A9" wp14:editId="075FB732">
            <wp:extent cx="1009650" cy="681290"/>
            <wp:effectExtent l="0" t="0" r="0" b="5080"/>
            <wp:docPr id="15" name="Picture 14" descr="Logo.PNG">
              <a:extLst xmlns:a="http://schemas.openxmlformats.org/drawingml/2006/main">
                <a:ext uri="{FF2B5EF4-FFF2-40B4-BE49-F238E27FC236}">
                  <a16:creationId xmlns:a16="http://schemas.microsoft.com/office/drawing/2014/main" id="{620D1375-0D02-4C1D-864B-94E9CBBD86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Logo.PNG">
                      <a:extLst>
                        <a:ext uri="{FF2B5EF4-FFF2-40B4-BE49-F238E27FC236}">
                          <a16:creationId xmlns:a16="http://schemas.microsoft.com/office/drawing/2014/main" id="{620D1375-0D02-4C1D-864B-94E9CBBD86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843" cy="68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DB1" w:rsidRPr="008C5194">
        <w:rPr>
          <w:rFonts w:ascii="Nikosh" w:hAnsi="Nikosh" w:cs="Nikosh"/>
          <w:b/>
          <w:sz w:val="32"/>
          <w:szCs w:val="32"/>
        </w:rPr>
        <w:t xml:space="preserve">                               </w:t>
      </w:r>
    </w:p>
    <w:p w14:paraId="4328C116" w14:textId="77777777" w:rsidR="00210DB1" w:rsidRPr="008C5194" w:rsidRDefault="00210DB1" w:rsidP="00210DB1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0D844F59" w14:textId="77777777" w:rsidR="00210DB1" w:rsidRPr="008C5194" w:rsidRDefault="00210DB1" w:rsidP="00210DB1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27E4C175" w14:textId="77777777" w:rsidR="00210DB1" w:rsidRPr="008C5194" w:rsidRDefault="00210DB1" w:rsidP="00210DB1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0DDE5ADB" w14:textId="77777777" w:rsidR="00210DB1" w:rsidRPr="008C5194" w:rsidRDefault="00210DB1" w:rsidP="00210DB1">
      <w:pPr>
        <w:spacing w:after="120"/>
        <w:rPr>
          <w:rFonts w:ascii="Nikosh" w:hAnsi="Nikosh" w:cs="Nikosh"/>
          <w:b/>
          <w:sz w:val="32"/>
          <w:szCs w:val="32"/>
        </w:rPr>
      </w:pPr>
    </w:p>
    <w:p w14:paraId="265043A0" w14:textId="77777777" w:rsidR="00210DB1" w:rsidRPr="008C5194" w:rsidRDefault="00210DB1" w:rsidP="00210DB1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703F1036" w14:textId="77777777" w:rsidR="00210DB1" w:rsidRPr="008C5194" w:rsidRDefault="00210DB1" w:rsidP="00210DB1">
      <w:pPr>
        <w:spacing w:after="120"/>
        <w:jc w:val="center"/>
        <w:rPr>
          <w:rFonts w:ascii="Nikosh" w:hAnsi="Nikosh" w:cs="Nikosh"/>
          <w:b/>
          <w:color w:val="00B0F0"/>
          <w:sz w:val="48"/>
          <w:szCs w:val="32"/>
        </w:rPr>
      </w:pPr>
      <w:proofErr w:type="spellStart"/>
      <w:r w:rsidRPr="008C5194">
        <w:rPr>
          <w:rFonts w:ascii="Nikosh" w:hAnsi="Nikosh" w:cs="Nikosh"/>
          <w:b/>
          <w:color w:val="00B0F0"/>
          <w:sz w:val="48"/>
          <w:szCs w:val="32"/>
        </w:rPr>
        <w:t>বার্ষিক</w:t>
      </w:r>
      <w:proofErr w:type="spellEnd"/>
      <w:r w:rsidRPr="008C5194">
        <w:rPr>
          <w:rFonts w:ascii="Nikosh" w:hAnsi="Nikosh" w:cs="Nikosh"/>
          <w:b/>
          <w:color w:val="00B0F0"/>
          <w:sz w:val="48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color w:val="00B0F0"/>
          <w:sz w:val="48"/>
          <w:szCs w:val="32"/>
        </w:rPr>
        <w:t>স্ব-মূল্যায়ন</w:t>
      </w:r>
      <w:proofErr w:type="spellEnd"/>
      <w:r w:rsidRPr="008C5194">
        <w:rPr>
          <w:rFonts w:ascii="Nikosh" w:hAnsi="Nikosh" w:cs="Nikosh"/>
          <w:b/>
          <w:color w:val="00B0F0"/>
          <w:sz w:val="48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color w:val="00B0F0"/>
          <w:sz w:val="48"/>
          <w:szCs w:val="32"/>
        </w:rPr>
        <w:t>প্রতিবেদন</w:t>
      </w:r>
      <w:proofErr w:type="spellEnd"/>
      <w:r w:rsidRPr="008C5194">
        <w:rPr>
          <w:rFonts w:ascii="Nikosh" w:hAnsi="Nikosh" w:cs="Nikosh"/>
          <w:b/>
          <w:color w:val="00B0F0"/>
          <w:sz w:val="48"/>
          <w:szCs w:val="32"/>
        </w:rPr>
        <w:t xml:space="preserve"> </w:t>
      </w:r>
    </w:p>
    <w:p w14:paraId="3E5DE592" w14:textId="77777777" w:rsidR="00575A52" w:rsidRPr="008C5194" w:rsidRDefault="00575A52" w:rsidP="00575A52">
      <w:pPr>
        <w:spacing w:after="120"/>
        <w:jc w:val="center"/>
        <w:rPr>
          <w:rFonts w:ascii="Nikosh" w:hAnsi="Nikosh" w:cs="Nikosh"/>
          <w:b/>
          <w:color w:val="00B0F0"/>
          <w:sz w:val="48"/>
          <w:szCs w:val="32"/>
        </w:rPr>
      </w:pPr>
      <w:r w:rsidRPr="008C5194">
        <w:rPr>
          <w:rFonts w:ascii="Nikosh" w:hAnsi="Nikosh" w:cs="Nikosh"/>
          <w:b/>
          <w:color w:val="00B0F0"/>
          <w:sz w:val="48"/>
          <w:szCs w:val="32"/>
        </w:rPr>
        <w:t>ই-</w:t>
      </w:r>
      <w:proofErr w:type="spellStart"/>
      <w:r w:rsidR="005312E7" w:rsidRPr="008C5194">
        <w:rPr>
          <w:rFonts w:ascii="Nikosh" w:hAnsi="Nikosh" w:cs="Nikosh"/>
          <w:b/>
          <w:color w:val="00B0F0"/>
          <w:sz w:val="48"/>
          <w:szCs w:val="32"/>
        </w:rPr>
        <w:t>গভর্ন্যা</w:t>
      </w:r>
      <w:r w:rsidRPr="008C5194">
        <w:rPr>
          <w:rFonts w:ascii="Nikosh" w:hAnsi="Nikosh" w:cs="Nikosh"/>
          <w:b/>
          <w:color w:val="00B0F0"/>
          <w:sz w:val="48"/>
          <w:szCs w:val="32"/>
        </w:rPr>
        <w:t>ন্স</w:t>
      </w:r>
      <w:proofErr w:type="spellEnd"/>
      <w:r w:rsidRPr="008C5194">
        <w:rPr>
          <w:rFonts w:ascii="Nikosh" w:hAnsi="Nikosh" w:cs="Nikosh"/>
          <w:b/>
          <w:color w:val="00B0F0"/>
          <w:sz w:val="48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color w:val="00B0F0"/>
          <w:sz w:val="48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color w:val="00B0F0"/>
          <w:sz w:val="48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color w:val="00B0F0"/>
          <w:sz w:val="48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color w:val="00B0F0"/>
          <w:sz w:val="48"/>
          <w:szCs w:val="32"/>
        </w:rPr>
        <w:t xml:space="preserve"> </w:t>
      </w:r>
    </w:p>
    <w:p w14:paraId="333CF8EB" w14:textId="77777777" w:rsidR="00210DB1" w:rsidRPr="008C5194" w:rsidRDefault="00575A52" w:rsidP="00210DB1">
      <w:pPr>
        <w:spacing w:after="120"/>
        <w:jc w:val="center"/>
        <w:rPr>
          <w:rFonts w:ascii="Nikosh" w:hAnsi="Nikosh" w:cs="Nikosh"/>
          <w:b/>
          <w:color w:val="00B0F0"/>
          <w:sz w:val="48"/>
          <w:szCs w:val="32"/>
        </w:rPr>
      </w:pPr>
      <w:r w:rsidRPr="008C5194">
        <w:rPr>
          <w:rFonts w:ascii="Nikosh" w:hAnsi="Nikosh" w:cs="Nikosh"/>
          <w:b/>
          <w:color w:val="00B0F0"/>
          <w:sz w:val="48"/>
          <w:szCs w:val="32"/>
        </w:rPr>
        <w:t xml:space="preserve">২০২১-২০২২ </w:t>
      </w:r>
    </w:p>
    <w:p w14:paraId="452611E8" w14:textId="77777777" w:rsidR="00210DB1" w:rsidRPr="008C5194" w:rsidRDefault="00210DB1" w:rsidP="00210DB1">
      <w:pPr>
        <w:spacing w:after="120"/>
        <w:jc w:val="center"/>
        <w:rPr>
          <w:rFonts w:ascii="Nikosh" w:hAnsi="Nikosh" w:cs="Nikosh"/>
          <w:b/>
          <w:color w:val="00B0F0"/>
          <w:sz w:val="48"/>
          <w:szCs w:val="32"/>
        </w:rPr>
      </w:pPr>
    </w:p>
    <w:p w14:paraId="6089D682" w14:textId="77777777" w:rsidR="00210DB1" w:rsidRPr="008C5194" w:rsidRDefault="00210DB1" w:rsidP="00210DB1">
      <w:pPr>
        <w:spacing w:after="120"/>
        <w:jc w:val="center"/>
        <w:rPr>
          <w:rFonts w:ascii="Nikosh" w:hAnsi="Nikosh" w:cs="Nikosh"/>
          <w:b/>
          <w:color w:val="00B0F0"/>
          <w:sz w:val="48"/>
          <w:szCs w:val="32"/>
        </w:rPr>
      </w:pPr>
    </w:p>
    <w:p w14:paraId="22F72247" w14:textId="77777777" w:rsidR="00210DB1" w:rsidRPr="008C5194" w:rsidRDefault="00210DB1" w:rsidP="00210DB1">
      <w:pPr>
        <w:spacing w:after="120"/>
        <w:jc w:val="center"/>
        <w:rPr>
          <w:rFonts w:ascii="Nikosh" w:hAnsi="Nikosh" w:cs="Nikosh"/>
          <w:b/>
          <w:color w:val="00B0F0"/>
          <w:sz w:val="48"/>
          <w:szCs w:val="32"/>
        </w:rPr>
      </w:pPr>
    </w:p>
    <w:p w14:paraId="7DEACA97" w14:textId="77777777" w:rsidR="00210DB1" w:rsidRPr="008C5194" w:rsidRDefault="00210DB1" w:rsidP="00210DB1">
      <w:pPr>
        <w:spacing w:after="120"/>
        <w:jc w:val="center"/>
        <w:rPr>
          <w:rFonts w:ascii="Nikosh" w:hAnsi="Nikosh" w:cs="Nikosh"/>
          <w:b/>
          <w:color w:val="00B0F0"/>
          <w:sz w:val="48"/>
          <w:szCs w:val="32"/>
        </w:rPr>
      </w:pPr>
    </w:p>
    <w:p w14:paraId="336B0A07" w14:textId="77777777" w:rsidR="00210DB1" w:rsidRPr="008C5194" w:rsidRDefault="00210DB1" w:rsidP="00210DB1">
      <w:pPr>
        <w:spacing w:after="120"/>
        <w:jc w:val="center"/>
        <w:rPr>
          <w:rFonts w:ascii="Nikosh" w:hAnsi="Nikosh" w:cs="Nikosh"/>
          <w:b/>
          <w:color w:val="00B0F0"/>
          <w:sz w:val="48"/>
          <w:szCs w:val="32"/>
        </w:rPr>
      </w:pPr>
    </w:p>
    <w:p w14:paraId="2C6C7C18" w14:textId="77777777" w:rsidR="00210DB1" w:rsidRPr="008C5194" w:rsidRDefault="00210DB1" w:rsidP="00210DB1">
      <w:pPr>
        <w:spacing w:after="120"/>
        <w:jc w:val="center"/>
        <w:rPr>
          <w:rFonts w:ascii="Nikosh" w:hAnsi="Nikosh" w:cs="Nikosh"/>
          <w:b/>
          <w:color w:val="00B0F0"/>
          <w:sz w:val="48"/>
          <w:szCs w:val="32"/>
        </w:rPr>
      </w:pPr>
    </w:p>
    <w:p w14:paraId="58E17E7B" w14:textId="77777777" w:rsidR="00575A52" w:rsidRPr="008C5194" w:rsidRDefault="00575A52" w:rsidP="00575A52">
      <w:pPr>
        <w:spacing w:after="120"/>
        <w:rPr>
          <w:rFonts w:ascii="Nikosh" w:hAnsi="Nikosh" w:cs="Nikosh"/>
          <w:b/>
          <w:color w:val="00B0F0"/>
          <w:sz w:val="48"/>
          <w:szCs w:val="32"/>
        </w:rPr>
      </w:pPr>
    </w:p>
    <w:p w14:paraId="5DBE25C0" w14:textId="77777777" w:rsidR="000C4519" w:rsidRPr="008C5194" w:rsidRDefault="00E672D2" w:rsidP="00575A52">
      <w:pPr>
        <w:spacing w:after="120"/>
        <w:rPr>
          <w:rFonts w:ascii="Nikosh" w:hAnsi="Nikosh" w:cs="Nikosh"/>
          <w:b/>
          <w:sz w:val="34"/>
          <w:szCs w:val="16"/>
        </w:rPr>
      </w:pPr>
      <w:r w:rsidRPr="008C5194">
        <w:rPr>
          <w:rFonts w:ascii="Nikosh" w:hAnsi="Nikosh" w:cs="Nikosh"/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7E03A19F" wp14:editId="6C5C5442">
            <wp:simplePos x="0" y="0"/>
            <wp:positionH relativeFrom="column">
              <wp:posOffset>-38100</wp:posOffset>
            </wp:positionH>
            <wp:positionV relativeFrom="paragraph">
              <wp:posOffset>50165</wp:posOffset>
            </wp:positionV>
            <wp:extent cx="1371600" cy="7048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519" w:rsidRPr="008C5194">
        <w:rPr>
          <w:rFonts w:ascii="Nikosh" w:hAnsi="Nikosh" w:cs="Nikosh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2D195FCA" wp14:editId="417C8CF1">
            <wp:simplePos x="0" y="0"/>
            <wp:positionH relativeFrom="column">
              <wp:posOffset>1438274</wp:posOffset>
            </wp:positionH>
            <wp:positionV relativeFrom="paragraph">
              <wp:posOffset>40640</wp:posOffset>
            </wp:positionV>
            <wp:extent cx="981075" cy="723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700" cy="73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E0C" w:rsidRPr="008C5194">
        <w:rPr>
          <w:rFonts w:ascii="Nikosh" w:hAnsi="Nikosh" w:cs="Nikosh"/>
          <w:b/>
          <w:sz w:val="34"/>
          <w:szCs w:val="16"/>
        </w:rPr>
        <w:t xml:space="preserve">                                    </w:t>
      </w:r>
    </w:p>
    <w:p w14:paraId="62BB1442" w14:textId="77777777" w:rsidR="00210DB1" w:rsidRPr="008C5194" w:rsidRDefault="000C4519" w:rsidP="00210DB1">
      <w:pPr>
        <w:spacing w:after="120"/>
        <w:jc w:val="center"/>
        <w:rPr>
          <w:rFonts w:ascii="Nikosh" w:hAnsi="Nikosh" w:cs="Nikosh"/>
          <w:b/>
          <w:sz w:val="44"/>
          <w:szCs w:val="16"/>
        </w:rPr>
      </w:pPr>
      <w:r w:rsidRPr="008C5194">
        <w:rPr>
          <w:rFonts w:ascii="Nikosh" w:hAnsi="Nikosh" w:cs="Nikosh"/>
          <w:b/>
          <w:sz w:val="34"/>
          <w:szCs w:val="16"/>
        </w:rPr>
        <w:t xml:space="preserve">                                          </w:t>
      </w:r>
      <w:proofErr w:type="spellStart"/>
      <w:r w:rsidR="00310E0C" w:rsidRPr="008C5194">
        <w:rPr>
          <w:rFonts w:ascii="Nikosh" w:hAnsi="Nikosh" w:cs="Nikosh"/>
          <w:b/>
          <w:sz w:val="44"/>
          <w:szCs w:val="16"/>
        </w:rPr>
        <w:t>তথ্য</w:t>
      </w:r>
      <w:proofErr w:type="spellEnd"/>
      <w:r w:rsidR="00310E0C" w:rsidRPr="008C5194">
        <w:rPr>
          <w:rFonts w:ascii="Nikosh" w:hAnsi="Nikosh" w:cs="Nikosh"/>
          <w:b/>
          <w:sz w:val="44"/>
          <w:szCs w:val="16"/>
        </w:rPr>
        <w:t xml:space="preserve"> ও </w:t>
      </w:r>
      <w:proofErr w:type="spellStart"/>
      <w:r w:rsidR="00310E0C" w:rsidRPr="008C5194">
        <w:rPr>
          <w:rFonts w:ascii="Nikosh" w:hAnsi="Nikosh" w:cs="Nikosh"/>
          <w:b/>
          <w:sz w:val="44"/>
          <w:szCs w:val="16"/>
        </w:rPr>
        <w:t>যোগাযোগ</w:t>
      </w:r>
      <w:proofErr w:type="spellEnd"/>
      <w:r w:rsidR="00310E0C" w:rsidRPr="008C5194">
        <w:rPr>
          <w:rFonts w:ascii="Nikosh" w:hAnsi="Nikosh" w:cs="Nikosh"/>
          <w:b/>
          <w:sz w:val="44"/>
          <w:szCs w:val="16"/>
        </w:rPr>
        <w:t xml:space="preserve"> </w:t>
      </w:r>
      <w:proofErr w:type="spellStart"/>
      <w:r w:rsidR="00310E0C" w:rsidRPr="008C5194">
        <w:rPr>
          <w:rFonts w:ascii="Nikosh" w:hAnsi="Nikosh" w:cs="Nikosh"/>
          <w:b/>
          <w:sz w:val="44"/>
          <w:szCs w:val="16"/>
        </w:rPr>
        <w:t>প্রযুক্তি</w:t>
      </w:r>
      <w:proofErr w:type="spellEnd"/>
      <w:r w:rsidR="00310E0C" w:rsidRPr="008C5194">
        <w:rPr>
          <w:rFonts w:ascii="Nikosh" w:hAnsi="Nikosh" w:cs="Nikosh"/>
          <w:b/>
          <w:sz w:val="44"/>
          <w:szCs w:val="16"/>
        </w:rPr>
        <w:t xml:space="preserve"> </w:t>
      </w:r>
      <w:proofErr w:type="spellStart"/>
      <w:r w:rsidR="00310E0C" w:rsidRPr="008C5194">
        <w:rPr>
          <w:rFonts w:ascii="Nikosh" w:hAnsi="Nikosh" w:cs="Nikosh"/>
          <w:b/>
          <w:sz w:val="44"/>
          <w:szCs w:val="16"/>
        </w:rPr>
        <w:t>বিভাগ</w:t>
      </w:r>
      <w:proofErr w:type="spellEnd"/>
    </w:p>
    <w:p w14:paraId="3E051C31" w14:textId="77777777" w:rsidR="00575A52" w:rsidRPr="008C5194" w:rsidRDefault="00575A52" w:rsidP="00210DB1">
      <w:pPr>
        <w:spacing w:after="120"/>
        <w:jc w:val="center"/>
        <w:rPr>
          <w:rFonts w:ascii="Nikosh" w:hAnsi="Nikosh" w:cs="Nikosh"/>
          <w:sz w:val="34"/>
          <w:szCs w:val="16"/>
        </w:rPr>
      </w:pPr>
      <w:r w:rsidRPr="008C5194">
        <w:rPr>
          <w:rFonts w:ascii="Nikosh" w:hAnsi="Nikosh" w:cs="Nikosh"/>
          <w:sz w:val="34"/>
          <w:szCs w:val="16"/>
        </w:rPr>
        <w:t xml:space="preserve">                                                  www.ictd.gov.bd</w:t>
      </w:r>
    </w:p>
    <w:p w14:paraId="65175313" w14:textId="77777777" w:rsidR="0094725D" w:rsidRPr="008C5194" w:rsidRDefault="00210DB1" w:rsidP="0094725D">
      <w:pPr>
        <w:jc w:val="center"/>
        <w:rPr>
          <w:rFonts w:ascii="Nikosh" w:hAnsi="Nikosh" w:cs="Nikosh"/>
          <w:b/>
          <w:sz w:val="40"/>
          <w:szCs w:val="40"/>
          <w:u w:val="single"/>
        </w:rPr>
      </w:pPr>
      <w:r w:rsidRPr="008C5194">
        <w:rPr>
          <w:rFonts w:ascii="Nikosh" w:hAnsi="Nikosh" w:cs="Nikosh"/>
          <w:b/>
          <w:sz w:val="40"/>
          <w:szCs w:val="40"/>
          <w:u w:val="single"/>
        </w:rPr>
        <w:br w:type="page"/>
      </w:r>
      <w:proofErr w:type="spellStart"/>
      <w:r w:rsidR="001751BE" w:rsidRPr="008C5194">
        <w:rPr>
          <w:rFonts w:ascii="Nikosh" w:hAnsi="Nikosh" w:cs="Nikosh"/>
          <w:b/>
          <w:sz w:val="40"/>
          <w:szCs w:val="40"/>
          <w:u w:val="single"/>
        </w:rPr>
        <w:lastRenderedPageBreak/>
        <w:t>সূচীপত্র</w:t>
      </w:r>
      <w:proofErr w:type="spellEnd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00"/>
        <w:gridCol w:w="6840"/>
        <w:gridCol w:w="1350"/>
      </w:tblGrid>
      <w:tr w:rsidR="001751BE" w:rsidRPr="008C5194" w14:paraId="4EFE1E8F" w14:textId="77777777" w:rsidTr="00412221">
        <w:tc>
          <w:tcPr>
            <w:tcW w:w="90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4ADAE07C" w14:textId="77777777" w:rsidR="001751BE" w:rsidRPr="008C5194" w:rsidRDefault="001751BE" w:rsidP="007B18C7">
            <w:pPr>
              <w:spacing w:after="120"/>
              <w:jc w:val="center"/>
              <w:rPr>
                <w:rFonts w:ascii="Nikosh" w:hAnsi="Nikosh" w:cs="Nikosh"/>
                <w:b/>
                <w:sz w:val="28"/>
                <w:szCs w:val="28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28"/>
                <w:szCs w:val="28"/>
              </w:rPr>
              <w:t>ক্রমিক</w:t>
            </w:r>
            <w:proofErr w:type="spellEnd"/>
            <w:r w:rsidRPr="008C5194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28"/>
                <w:szCs w:val="28"/>
              </w:rPr>
              <w:t>নং</w:t>
            </w:r>
            <w:proofErr w:type="spellEnd"/>
          </w:p>
        </w:tc>
        <w:tc>
          <w:tcPr>
            <w:tcW w:w="684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49E2D40E" w14:textId="77777777" w:rsidR="001751BE" w:rsidRPr="008C5194" w:rsidRDefault="0094725D" w:rsidP="007B18C7">
            <w:pPr>
              <w:spacing w:after="120"/>
              <w:jc w:val="center"/>
              <w:rPr>
                <w:rFonts w:ascii="Nikosh" w:hAnsi="Nikosh" w:cs="Nikosh"/>
                <w:b/>
                <w:sz w:val="28"/>
                <w:szCs w:val="28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28"/>
                <w:szCs w:val="28"/>
              </w:rPr>
              <w:t>কার্যক্রম</w:t>
            </w:r>
            <w:proofErr w:type="spellEnd"/>
            <w:r w:rsidRPr="008C5194">
              <w:rPr>
                <w:rFonts w:ascii="Nikosh" w:hAnsi="Nikosh" w:cs="Nikosh"/>
                <w:b/>
                <w:sz w:val="28"/>
                <w:szCs w:val="28"/>
              </w:rPr>
              <w:t>/</w:t>
            </w:r>
            <w:proofErr w:type="spellStart"/>
            <w:r w:rsidRPr="008C5194">
              <w:rPr>
                <w:rFonts w:ascii="Nikosh" w:hAnsi="Nikosh" w:cs="Nikosh"/>
                <w:b/>
                <w:sz w:val="28"/>
                <w:szCs w:val="28"/>
              </w:rPr>
              <w:t>কার্যসম্পাদন</w:t>
            </w:r>
            <w:proofErr w:type="spellEnd"/>
          </w:p>
        </w:tc>
        <w:tc>
          <w:tcPr>
            <w:tcW w:w="13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1DEE0337" w14:textId="77777777" w:rsidR="001751BE" w:rsidRPr="008C5194" w:rsidRDefault="0046202C" w:rsidP="0024606D">
            <w:pPr>
              <w:spacing w:after="120"/>
              <w:jc w:val="center"/>
              <w:rPr>
                <w:rFonts w:ascii="Nikosh" w:hAnsi="Nikosh" w:cs="Nikosh"/>
                <w:b/>
                <w:sz w:val="28"/>
                <w:szCs w:val="28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28"/>
                <w:szCs w:val="28"/>
              </w:rPr>
              <w:t>ফ্ল্যাগ</w:t>
            </w:r>
            <w:proofErr w:type="spellEnd"/>
            <w:r w:rsidRPr="008C5194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28"/>
                <w:szCs w:val="28"/>
              </w:rPr>
              <w:t>নম্বর</w:t>
            </w:r>
            <w:proofErr w:type="spellEnd"/>
          </w:p>
        </w:tc>
      </w:tr>
      <w:tr w:rsidR="001751BE" w:rsidRPr="008C5194" w14:paraId="37987712" w14:textId="77777777" w:rsidTr="00412221">
        <w:trPr>
          <w:trHeight w:val="449"/>
        </w:trPr>
        <w:tc>
          <w:tcPr>
            <w:tcW w:w="900" w:type="dxa"/>
            <w:tcBorders>
              <w:top w:val="single" w:sz="4" w:space="0" w:color="595959" w:themeColor="text1" w:themeTint="A6"/>
            </w:tcBorders>
            <w:vAlign w:val="center"/>
          </w:tcPr>
          <w:p w14:paraId="05E73C07" w14:textId="77777777" w:rsidR="001751BE" w:rsidRPr="008C5194" w:rsidRDefault="001751BE" w:rsidP="00711E4E">
            <w:pPr>
              <w:spacing w:before="240" w:line="312" w:lineRule="auto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০১</w:t>
            </w:r>
          </w:p>
        </w:tc>
        <w:tc>
          <w:tcPr>
            <w:tcW w:w="6840" w:type="dxa"/>
            <w:tcBorders>
              <w:top w:val="single" w:sz="4" w:space="0" w:color="595959" w:themeColor="text1" w:themeTint="A6"/>
            </w:tcBorders>
            <w:vAlign w:val="center"/>
          </w:tcPr>
          <w:p w14:paraId="12F6977C" w14:textId="77777777" w:rsidR="0024606D" w:rsidRPr="008C5194" w:rsidRDefault="00B42E6A" w:rsidP="00711E4E">
            <w:pPr>
              <w:spacing w:before="240" w:line="312" w:lineRule="auto"/>
              <w:rPr>
                <w:rFonts w:ascii="Nikosh" w:hAnsi="Nikosh" w:cs="Nikosh"/>
                <w:sz w:val="16"/>
                <w:szCs w:val="16"/>
                <w:cs/>
                <w:lang w:bidi="bn-IN"/>
              </w:rPr>
            </w:pPr>
            <w:r w:rsidRPr="008C5194">
              <w:rPr>
                <w:rFonts w:ascii="Nikosh" w:hAnsi="Nikosh" w:cs="Nikosh"/>
                <w:sz w:val="28"/>
                <w:szCs w:val="28"/>
                <w:lang w:val="en-US"/>
              </w:rPr>
              <w:t xml:space="preserve">[১.১.১] </w:t>
            </w:r>
            <w:r w:rsidR="00135BEE" w:rsidRPr="008C5194">
              <w:rPr>
                <w:rFonts w:ascii="Nikosh" w:hAnsi="Nikosh" w:cs="Nikosh"/>
                <w:sz w:val="28"/>
                <w:szCs w:val="28"/>
                <w:cs/>
              </w:rPr>
              <w:t>উদ্ভাবনী ধারণা বাস্তবায়ন</w:t>
            </w:r>
          </w:p>
        </w:tc>
        <w:tc>
          <w:tcPr>
            <w:tcW w:w="1350" w:type="dxa"/>
            <w:tcBorders>
              <w:top w:val="single" w:sz="4" w:space="0" w:color="595959" w:themeColor="text1" w:themeTint="A6"/>
            </w:tcBorders>
            <w:vAlign w:val="center"/>
          </w:tcPr>
          <w:p w14:paraId="191E39B4" w14:textId="77777777" w:rsidR="001751BE" w:rsidRPr="008C5194" w:rsidRDefault="004E7184" w:rsidP="004E7184">
            <w:pPr>
              <w:spacing w:before="240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১</w:t>
            </w:r>
          </w:p>
        </w:tc>
      </w:tr>
      <w:tr w:rsidR="001751BE" w:rsidRPr="008C5194" w14:paraId="21AA9C5E" w14:textId="77777777" w:rsidTr="004E7184">
        <w:tc>
          <w:tcPr>
            <w:tcW w:w="900" w:type="dxa"/>
            <w:vAlign w:val="center"/>
          </w:tcPr>
          <w:p w14:paraId="6F1CCEB8" w14:textId="77777777" w:rsidR="001751BE" w:rsidRPr="008C5194" w:rsidRDefault="0024606D" w:rsidP="00711E4E">
            <w:pPr>
              <w:spacing w:before="240" w:line="312" w:lineRule="auto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০২</w:t>
            </w:r>
          </w:p>
        </w:tc>
        <w:tc>
          <w:tcPr>
            <w:tcW w:w="6840" w:type="dxa"/>
            <w:vAlign w:val="center"/>
          </w:tcPr>
          <w:p w14:paraId="3F33593D" w14:textId="77777777" w:rsidR="0024606D" w:rsidRPr="008C5194" w:rsidRDefault="00B42E6A" w:rsidP="00711E4E">
            <w:pPr>
              <w:spacing w:before="240" w:line="312" w:lineRule="auto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  <w:lang w:val="en-US"/>
              </w:rPr>
              <w:t xml:space="preserve">[১.২.১] </w:t>
            </w:r>
            <w:r w:rsidR="00135BEE" w:rsidRPr="008C5194">
              <w:rPr>
                <w:rFonts w:ascii="Nikosh" w:hAnsi="Nikosh" w:cs="Nikosh"/>
                <w:sz w:val="28"/>
                <w:szCs w:val="28"/>
                <w:cs/>
              </w:rPr>
              <w:t>সেবা সহজিকরণ</w:t>
            </w:r>
          </w:p>
        </w:tc>
        <w:tc>
          <w:tcPr>
            <w:tcW w:w="1350" w:type="dxa"/>
            <w:vAlign w:val="center"/>
          </w:tcPr>
          <w:p w14:paraId="2FF33E52" w14:textId="77777777" w:rsidR="001751BE" w:rsidRPr="008C5194" w:rsidRDefault="004E7184" w:rsidP="004E7184">
            <w:pPr>
              <w:spacing w:before="240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২</w:t>
            </w:r>
          </w:p>
        </w:tc>
      </w:tr>
      <w:tr w:rsidR="001751BE" w:rsidRPr="008C5194" w14:paraId="4E53A9D4" w14:textId="77777777" w:rsidTr="004E7184">
        <w:tc>
          <w:tcPr>
            <w:tcW w:w="900" w:type="dxa"/>
            <w:vAlign w:val="center"/>
          </w:tcPr>
          <w:p w14:paraId="293D8E0D" w14:textId="77777777" w:rsidR="001751BE" w:rsidRPr="008C5194" w:rsidRDefault="001751BE" w:rsidP="00711E4E">
            <w:pPr>
              <w:spacing w:before="240" w:line="312" w:lineRule="auto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০৩</w:t>
            </w:r>
          </w:p>
        </w:tc>
        <w:tc>
          <w:tcPr>
            <w:tcW w:w="6840" w:type="dxa"/>
            <w:vAlign w:val="center"/>
          </w:tcPr>
          <w:p w14:paraId="397F62A3" w14:textId="77777777" w:rsidR="0024606D" w:rsidRPr="008C5194" w:rsidRDefault="00B42E6A" w:rsidP="00711E4E">
            <w:pPr>
              <w:spacing w:before="240" w:line="312" w:lineRule="auto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  <w:lang w:val="en-US"/>
              </w:rPr>
              <w:t xml:space="preserve">[১.৩.১]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সেবা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135BEE" w:rsidRPr="008C5194">
              <w:rPr>
                <w:rFonts w:ascii="Nikosh" w:hAnsi="Nikosh" w:cs="Nikosh"/>
                <w:sz w:val="28"/>
                <w:szCs w:val="28"/>
                <w:cs/>
              </w:rPr>
              <w:t>ডিজিটাইজেশন</w:t>
            </w:r>
          </w:p>
        </w:tc>
        <w:tc>
          <w:tcPr>
            <w:tcW w:w="1350" w:type="dxa"/>
            <w:vAlign w:val="center"/>
          </w:tcPr>
          <w:p w14:paraId="66F7DFDA" w14:textId="77777777" w:rsidR="001751BE" w:rsidRPr="008C5194" w:rsidRDefault="004E7184" w:rsidP="004E7184">
            <w:pPr>
              <w:spacing w:before="240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৩</w:t>
            </w:r>
          </w:p>
        </w:tc>
      </w:tr>
      <w:tr w:rsidR="001751BE" w:rsidRPr="008C5194" w14:paraId="393D688A" w14:textId="77777777" w:rsidTr="004E7184">
        <w:tc>
          <w:tcPr>
            <w:tcW w:w="900" w:type="dxa"/>
            <w:vAlign w:val="center"/>
          </w:tcPr>
          <w:p w14:paraId="7AA6F89D" w14:textId="77777777" w:rsidR="001751BE" w:rsidRPr="008C5194" w:rsidRDefault="001751BE" w:rsidP="00711E4E">
            <w:pPr>
              <w:spacing w:before="240" w:line="312" w:lineRule="auto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০৪</w:t>
            </w:r>
          </w:p>
        </w:tc>
        <w:tc>
          <w:tcPr>
            <w:tcW w:w="6840" w:type="dxa"/>
            <w:vAlign w:val="center"/>
          </w:tcPr>
          <w:p w14:paraId="729C8DA0" w14:textId="77777777" w:rsidR="0024606D" w:rsidRPr="008C5194" w:rsidRDefault="00B42E6A" w:rsidP="005D2F02">
            <w:pPr>
              <w:spacing w:before="240" w:line="312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  <w:lang w:val="en-US"/>
              </w:rPr>
              <w:t xml:space="preserve">[১.৪.১]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ইতঃপূর্বে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বাস্তবায়িত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উদ্ভাবনী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ধারণা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সহজিকৃত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ডিজিটাইজকৃত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সেবা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সংক্রান্ত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পর্যালোচনা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সভা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1350" w:type="dxa"/>
            <w:vAlign w:val="center"/>
          </w:tcPr>
          <w:p w14:paraId="7AF23738" w14:textId="77777777" w:rsidR="001751BE" w:rsidRPr="008C5194" w:rsidRDefault="004E7184" w:rsidP="004E7184">
            <w:pPr>
              <w:spacing w:before="240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৪</w:t>
            </w:r>
          </w:p>
        </w:tc>
      </w:tr>
      <w:tr w:rsidR="001751BE" w:rsidRPr="008C5194" w14:paraId="0311E87B" w14:textId="77777777" w:rsidTr="004E7184">
        <w:tc>
          <w:tcPr>
            <w:tcW w:w="900" w:type="dxa"/>
            <w:vAlign w:val="center"/>
          </w:tcPr>
          <w:p w14:paraId="03E04017" w14:textId="77777777" w:rsidR="001751BE" w:rsidRPr="008C5194" w:rsidRDefault="001751BE" w:rsidP="00711E4E">
            <w:pPr>
              <w:spacing w:before="240" w:line="312" w:lineRule="auto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০৫</w:t>
            </w:r>
          </w:p>
        </w:tc>
        <w:tc>
          <w:tcPr>
            <w:tcW w:w="6840" w:type="dxa"/>
            <w:vAlign w:val="center"/>
          </w:tcPr>
          <w:p w14:paraId="4D07708C" w14:textId="77777777" w:rsidR="0024606D" w:rsidRPr="008C5194" w:rsidRDefault="00B42E6A" w:rsidP="00711E4E">
            <w:pPr>
              <w:spacing w:before="240" w:line="312" w:lineRule="auto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  <w:lang w:val="en-US"/>
              </w:rPr>
              <w:t xml:space="preserve">[১.৫.১] </w:t>
            </w:r>
            <w:r w:rsidR="00135BEE" w:rsidRPr="008C5194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ই-নথির ব্যবহার বৃদ্ধি</w:t>
            </w:r>
          </w:p>
        </w:tc>
        <w:tc>
          <w:tcPr>
            <w:tcW w:w="1350" w:type="dxa"/>
            <w:vAlign w:val="center"/>
          </w:tcPr>
          <w:p w14:paraId="31757B8F" w14:textId="77777777" w:rsidR="001751BE" w:rsidRPr="008C5194" w:rsidRDefault="004E7184" w:rsidP="004E7184">
            <w:pPr>
              <w:spacing w:before="240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৫</w:t>
            </w:r>
          </w:p>
        </w:tc>
      </w:tr>
      <w:tr w:rsidR="001751BE" w:rsidRPr="008C5194" w14:paraId="1BFBD86F" w14:textId="77777777" w:rsidTr="004E7184">
        <w:tc>
          <w:tcPr>
            <w:tcW w:w="900" w:type="dxa"/>
            <w:vAlign w:val="center"/>
          </w:tcPr>
          <w:p w14:paraId="61106DC1" w14:textId="77777777" w:rsidR="001751BE" w:rsidRPr="008C5194" w:rsidRDefault="001751BE" w:rsidP="00711E4E">
            <w:pPr>
              <w:spacing w:before="240" w:line="312" w:lineRule="auto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০৬</w:t>
            </w:r>
          </w:p>
        </w:tc>
        <w:tc>
          <w:tcPr>
            <w:tcW w:w="6840" w:type="dxa"/>
            <w:vAlign w:val="center"/>
          </w:tcPr>
          <w:p w14:paraId="4E4F725C" w14:textId="77777777" w:rsidR="0024606D" w:rsidRPr="008C5194" w:rsidRDefault="00B42E6A" w:rsidP="00711E4E">
            <w:pPr>
              <w:spacing w:before="240" w:line="312" w:lineRule="auto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  <w:lang w:val="en-US"/>
              </w:rPr>
              <w:t xml:space="preserve">[১.৬.১] </w:t>
            </w:r>
            <w:r w:rsidR="00135BEE" w:rsidRPr="008C5194">
              <w:rPr>
                <w:rFonts w:ascii="Nikosh" w:hAnsi="Nikosh" w:cs="Nikosh"/>
                <w:sz w:val="28"/>
                <w:szCs w:val="28"/>
                <w:cs/>
              </w:rPr>
              <w:t>৪র্থ শিল্প বিপ্লবের চ্যালেঞ্জ মোকাবেলায় করণীয় বিষয়ে অবহিতকরণ সভা/কর্মশালা আয়োজন</w:t>
            </w:r>
          </w:p>
        </w:tc>
        <w:tc>
          <w:tcPr>
            <w:tcW w:w="1350" w:type="dxa"/>
            <w:vAlign w:val="center"/>
          </w:tcPr>
          <w:p w14:paraId="58E31DD2" w14:textId="77777777" w:rsidR="001751BE" w:rsidRPr="008C5194" w:rsidRDefault="004E7184" w:rsidP="004E7184">
            <w:pPr>
              <w:spacing w:before="240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৬</w:t>
            </w:r>
          </w:p>
        </w:tc>
      </w:tr>
      <w:tr w:rsidR="001751BE" w:rsidRPr="008C5194" w14:paraId="6C1E325A" w14:textId="77777777" w:rsidTr="004E7184">
        <w:tc>
          <w:tcPr>
            <w:tcW w:w="900" w:type="dxa"/>
            <w:vAlign w:val="center"/>
          </w:tcPr>
          <w:p w14:paraId="27AAD751" w14:textId="77777777" w:rsidR="001751BE" w:rsidRPr="008C5194" w:rsidRDefault="001751BE" w:rsidP="00711E4E">
            <w:pPr>
              <w:spacing w:before="240" w:line="312" w:lineRule="auto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০৭</w:t>
            </w:r>
          </w:p>
        </w:tc>
        <w:tc>
          <w:tcPr>
            <w:tcW w:w="6840" w:type="dxa"/>
            <w:vAlign w:val="center"/>
          </w:tcPr>
          <w:p w14:paraId="601312B8" w14:textId="77777777" w:rsidR="0024606D" w:rsidRPr="008C5194" w:rsidRDefault="00B42E6A" w:rsidP="00711E4E">
            <w:pPr>
              <w:spacing w:before="240" w:line="312" w:lineRule="auto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  <w:lang w:val="en-US"/>
              </w:rPr>
              <w:t xml:space="preserve">[২.১.১] </w:t>
            </w:r>
            <w:r w:rsidR="00135BEE" w:rsidRPr="008C5194">
              <w:rPr>
                <w:rFonts w:ascii="Nikosh" w:hAnsi="Nikosh" w:cs="Nikosh"/>
                <w:sz w:val="28"/>
                <w:szCs w:val="28"/>
                <w:cs/>
              </w:rPr>
              <w:t>তথ্য বাতায়নে সকল সেবা বক্স হালনাগাদকৃত</w:t>
            </w:r>
          </w:p>
        </w:tc>
        <w:tc>
          <w:tcPr>
            <w:tcW w:w="1350" w:type="dxa"/>
            <w:vAlign w:val="center"/>
          </w:tcPr>
          <w:p w14:paraId="56C203F2" w14:textId="77777777" w:rsidR="001751BE" w:rsidRPr="008C5194" w:rsidRDefault="004E7184" w:rsidP="004E7184">
            <w:pPr>
              <w:spacing w:before="240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৭</w:t>
            </w:r>
          </w:p>
        </w:tc>
      </w:tr>
      <w:tr w:rsidR="001751BE" w:rsidRPr="008C5194" w14:paraId="2548EF3D" w14:textId="77777777" w:rsidTr="004E7184">
        <w:tc>
          <w:tcPr>
            <w:tcW w:w="900" w:type="dxa"/>
            <w:vAlign w:val="center"/>
          </w:tcPr>
          <w:p w14:paraId="5D7EA5EC" w14:textId="77777777" w:rsidR="001751BE" w:rsidRPr="008C5194" w:rsidRDefault="001751BE" w:rsidP="00711E4E">
            <w:pPr>
              <w:spacing w:before="240" w:line="312" w:lineRule="auto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০৮</w:t>
            </w:r>
          </w:p>
        </w:tc>
        <w:tc>
          <w:tcPr>
            <w:tcW w:w="6840" w:type="dxa"/>
            <w:vAlign w:val="center"/>
          </w:tcPr>
          <w:p w14:paraId="5EB0390E" w14:textId="77777777" w:rsidR="0024606D" w:rsidRPr="008C5194" w:rsidRDefault="00B42E6A" w:rsidP="00711E4E">
            <w:pPr>
              <w:spacing w:before="240" w:line="312" w:lineRule="auto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  <w:lang w:val="en-US"/>
              </w:rPr>
              <w:t xml:space="preserve">[২.১.২]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বিভিন্ন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প্রকাশনা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তথ্যাদি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135BEE" w:rsidRPr="008C5194">
              <w:rPr>
                <w:rFonts w:ascii="Nikosh" w:hAnsi="Nikosh" w:cs="Nikosh"/>
                <w:sz w:val="28"/>
                <w:szCs w:val="28"/>
                <w:cs/>
              </w:rPr>
              <w:t>তথ্য বাতায়নে</w:t>
            </w:r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প্রকাশিত</w:t>
            </w:r>
            <w:proofErr w:type="spellEnd"/>
          </w:p>
        </w:tc>
        <w:tc>
          <w:tcPr>
            <w:tcW w:w="1350" w:type="dxa"/>
            <w:vAlign w:val="center"/>
          </w:tcPr>
          <w:p w14:paraId="2989C4A0" w14:textId="77777777" w:rsidR="001751BE" w:rsidRPr="008C5194" w:rsidRDefault="004E7184" w:rsidP="004E7184">
            <w:pPr>
              <w:spacing w:before="240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৮</w:t>
            </w:r>
          </w:p>
        </w:tc>
      </w:tr>
      <w:tr w:rsidR="001751BE" w:rsidRPr="008C5194" w14:paraId="0A357075" w14:textId="77777777" w:rsidTr="004E7184">
        <w:tc>
          <w:tcPr>
            <w:tcW w:w="900" w:type="dxa"/>
            <w:vAlign w:val="center"/>
          </w:tcPr>
          <w:p w14:paraId="7A0ECB14" w14:textId="77777777" w:rsidR="001751BE" w:rsidRPr="008C5194" w:rsidRDefault="001751BE" w:rsidP="00711E4E">
            <w:pPr>
              <w:spacing w:before="240" w:line="312" w:lineRule="auto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০৯</w:t>
            </w:r>
          </w:p>
        </w:tc>
        <w:tc>
          <w:tcPr>
            <w:tcW w:w="6840" w:type="dxa"/>
            <w:vAlign w:val="center"/>
          </w:tcPr>
          <w:p w14:paraId="2491A8E4" w14:textId="77777777" w:rsidR="0024606D" w:rsidRPr="008C5194" w:rsidRDefault="00B42E6A" w:rsidP="00711E4E">
            <w:pPr>
              <w:spacing w:before="240" w:line="312" w:lineRule="auto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  <w:lang w:val="en-US"/>
              </w:rPr>
              <w:t xml:space="preserve">[২.২.১]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কর্মপরিকল্পনা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বাস্তবায়ন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সংক্রান্ত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প্রশিক্ষণ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</w:rPr>
              <w:t>আয়োজিত</w:t>
            </w:r>
            <w:proofErr w:type="spellEnd"/>
          </w:p>
        </w:tc>
        <w:tc>
          <w:tcPr>
            <w:tcW w:w="1350" w:type="dxa"/>
            <w:vAlign w:val="center"/>
          </w:tcPr>
          <w:p w14:paraId="0308F897" w14:textId="77777777" w:rsidR="001751BE" w:rsidRPr="008C5194" w:rsidRDefault="004E7184" w:rsidP="004E7184">
            <w:pPr>
              <w:spacing w:before="240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৯</w:t>
            </w:r>
          </w:p>
        </w:tc>
      </w:tr>
      <w:tr w:rsidR="001751BE" w:rsidRPr="008C5194" w14:paraId="3EDD53C8" w14:textId="77777777" w:rsidTr="004E7184">
        <w:tc>
          <w:tcPr>
            <w:tcW w:w="900" w:type="dxa"/>
            <w:vAlign w:val="center"/>
          </w:tcPr>
          <w:p w14:paraId="3F27E371" w14:textId="77777777" w:rsidR="001751BE" w:rsidRPr="008C5194" w:rsidRDefault="001751BE" w:rsidP="00711E4E">
            <w:pPr>
              <w:spacing w:before="240" w:line="312" w:lineRule="auto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১০</w:t>
            </w:r>
          </w:p>
        </w:tc>
        <w:tc>
          <w:tcPr>
            <w:tcW w:w="6840" w:type="dxa"/>
            <w:vAlign w:val="center"/>
          </w:tcPr>
          <w:p w14:paraId="784D3397" w14:textId="77777777" w:rsidR="0024606D" w:rsidRPr="008C5194" w:rsidRDefault="00B42E6A" w:rsidP="00711E4E">
            <w:pPr>
              <w:spacing w:before="240" w:line="312" w:lineRule="auto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  <w:lang w:val="en-US"/>
              </w:rPr>
              <w:t xml:space="preserve">[২.২.২] </w:t>
            </w:r>
            <w:r w:rsidR="00135BEE" w:rsidRPr="008C5194">
              <w:rPr>
                <w:rFonts w:ascii="Nikosh" w:hAnsi="Nikosh" w:cs="Nikosh"/>
                <w:sz w:val="28"/>
                <w:szCs w:val="28"/>
                <w:cs/>
              </w:rPr>
              <w:t>ই-গভর্ন্যান্স কর্মপরিকল্পনা বাস্তবায়নের জন্য বরাদ্দকৃত অর্থ ব্যয়িত</w:t>
            </w:r>
          </w:p>
        </w:tc>
        <w:tc>
          <w:tcPr>
            <w:tcW w:w="1350" w:type="dxa"/>
            <w:vAlign w:val="center"/>
          </w:tcPr>
          <w:p w14:paraId="44C118B3" w14:textId="77777777" w:rsidR="001751BE" w:rsidRPr="008C5194" w:rsidRDefault="004E7184" w:rsidP="004E7184">
            <w:pPr>
              <w:spacing w:before="240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১০</w:t>
            </w:r>
          </w:p>
        </w:tc>
      </w:tr>
      <w:tr w:rsidR="001751BE" w:rsidRPr="008C5194" w14:paraId="7A2929CE" w14:textId="77777777" w:rsidTr="004E7184">
        <w:tc>
          <w:tcPr>
            <w:tcW w:w="900" w:type="dxa"/>
            <w:vAlign w:val="center"/>
          </w:tcPr>
          <w:p w14:paraId="4BE407CE" w14:textId="77777777" w:rsidR="001751BE" w:rsidRPr="008C5194" w:rsidRDefault="001751BE" w:rsidP="00711E4E">
            <w:pPr>
              <w:spacing w:before="240" w:line="312" w:lineRule="auto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১১</w:t>
            </w:r>
          </w:p>
        </w:tc>
        <w:tc>
          <w:tcPr>
            <w:tcW w:w="6840" w:type="dxa"/>
            <w:vAlign w:val="center"/>
          </w:tcPr>
          <w:p w14:paraId="060C561C" w14:textId="77777777" w:rsidR="0024606D" w:rsidRPr="008C5194" w:rsidRDefault="00B42E6A" w:rsidP="00B42E6A">
            <w:pPr>
              <w:spacing w:before="240" w:line="312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  <w:lang w:val="en-US"/>
              </w:rPr>
              <w:t xml:space="preserve">[২.২.৩] </w:t>
            </w:r>
            <w:r w:rsidR="00135BEE" w:rsidRPr="008C5194">
              <w:rPr>
                <w:rFonts w:ascii="Nikosh" w:hAnsi="Nikosh" w:cs="Nikosh"/>
                <w:sz w:val="28"/>
                <w:szCs w:val="28"/>
                <w:cs/>
              </w:rPr>
              <w:t>কর্মপরিকল্পনার বাস্তবায়ন অগ্রগতি পর্যালোচনা সংক্রান্ত সভা আয়োজিত</w:t>
            </w:r>
          </w:p>
        </w:tc>
        <w:tc>
          <w:tcPr>
            <w:tcW w:w="1350" w:type="dxa"/>
            <w:vAlign w:val="center"/>
          </w:tcPr>
          <w:p w14:paraId="225035B5" w14:textId="77777777" w:rsidR="001751BE" w:rsidRPr="008C5194" w:rsidRDefault="004E7184" w:rsidP="004E7184">
            <w:pPr>
              <w:spacing w:before="240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১১</w:t>
            </w:r>
          </w:p>
        </w:tc>
      </w:tr>
      <w:tr w:rsidR="001751BE" w:rsidRPr="008C5194" w14:paraId="6160ADEB" w14:textId="77777777" w:rsidTr="004E7184">
        <w:tc>
          <w:tcPr>
            <w:tcW w:w="900" w:type="dxa"/>
            <w:vAlign w:val="center"/>
          </w:tcPr>
          <w:p w14:paraId="1835C7DD" w14:textId="77777777" w:rsidR="001751BE" w:rsidRPr="008C5194" w:rsidRDefault="001751BE" w:rsidP="00711E4E">
            <w:pPr>
              <w:spacing w:before="240" w:line="312" w:lineRule="auto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১২</w:t>
            </w:r>
          </w:p>
        </w:tc>
        <w:tc>
          <w:tcPr>
            <w:tcW w:w="6840" w:type="dxa"/>
            <w:vAlign w:val="center"/>
          </w:tcPr>
          <w:p w14:paraId="62411EDB" w14:textId="77777777" w:rsidR="0024606D" w:rsidRPr="008C5194" w:rsidRDefault="00B42E6A" w:rsidP="00711E4E">
            <w:pPr>
              <w:spacing w:before="240" w:line="312" w:lineRule="auto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  <w:lang w:val="en-US"/>
              </w:rPr>
              <w:t xml:space="preserve">[২.২.৪] </w:t>
            </w:r>
            <w:r w:rsidR="00135BEE" w:rsidRPr="008C5194">
              <w:rPr>
                <w:rFonts w:ascii="Nikosh" w:hAnsi="Nikosh" w:cs="Nikosh"/>
                <w:sz w:val="28"/>
                <w:szCs w:val="28"/>
                <w:cs/>
              </w:rPr>
              <w:t>কর্মপরিকল্পনার অর্ধবার্ষিক স্ব-মূল্যায়ন প্রতিবেদন মন্ত্রিপরিষদ বিভাগে/ ঊ</w:t>
            </w:r>
            <w:proofErr w:type="spellStart"/>
            <w:r w:rsidR="00135BEE" w:rsidRPr="008C5194">
              <w:rPr>
                <w:rFonts w:ascii="Nikosh" w:hAnsi="Nikosh" w:cs="Nikosh"/>
                <w:sz w:val="28"/>
                <w:szCs w:val="28"/>
                <w:lang w:val="en-US"/>
              </w:rPr>
              <w:t>র্ধ্ব</w:t>
            </w:r>
            <w:proofErr w:type="spellEnd"/>
            <w:r w:rsidR="00135BEE" w:rsidRPr="008C5194">
              <w:rPr>
                <w:rFonts w:ascii="Nikosh" w:hAnsi="Nikosh" w:cs="Nikosh"/>
                <w:sz w:val="28"/>
                <w:szCs w:val="28"/>
                <w:cs/>
              </w:rPr>
              <w:t>তন কর্তৃপক্ষের নিকট প্রেরিত</w:t>
            </w:r>
          </w:p>
        </w:tc>
        <w:tc>
          <w:tcPr>
            <w:tcW w:w="1350" w:type="dxa"/>
            <w:vAlign w:val="center"/>
          </w:tcPr>
          <w:p w14:paraId="7749B2E3" w14:textId="77777777" w:rsidR="001751BE" w:rsidRPr="008C5194" w:rsidRDefault="004E7184" w:rsidP="004E7184">
            <w:pPr>
              <w:spacing w:before="240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১২</w:t>
            </w:r>
          </w:p>
        </w:tc>
      </w:tr>
      <w:tr w:rsidR="001751BE" w:rsidRPr="008C5194" w14:paraId="7A6D9BD0" w14:textId="77777777" w:rsidTr="004E7184">
        <w:tc>
          <w:tcPr>
            <w:tcW w:w="900" w:type="dxa"/>
            <w:vAlign w:val="center"/>
          </w:tcPr>
          <w:p w14:paraId="54FCE929" w14:textId="77777777" w:rsidR="001751BE" w:rsidRPr="008C5194" w:rsidRDefault="001751BE" w:rsidP="00711E4E">
            <w:pPr>
              <w:spacing w:before="240" w:line="312" w:lineRule="auto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১৩</w:t>
            </w:r>
          </w:p>
        </w:tc>
        <w:tc>
          <w:tcPr>
            <w:tcW w:w="6840" w:type="dxa"/>
            <w:vAlign w:val="center"/>
          </w:tcPr>
          <w:p w14:paraId="0589AD1A" w14:textId="77777777" w:rsidR="0024606D" w:rsidRPr="008C5194" w:rsidRDefault="00B42E6A" w:rsidP="00711E4E">
            <w:pPr>
              <w:spacing w:before="240" w:line="312" w:lineRule="auto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  <w:lang w:val="en-US"/>
              </w:rPr>
              <w:t xml:space="preserve">[২.২.৫] </w:t>
            </w:r>
            <w:r w:rsidR="00135BEE" w:rsidRPr="008C5194">
              <w:rPr>
                <w:rFonts w:ascii="Nikosh" w:hAnsi="Nikosh" w:cs="Nikosh"/>
                <w:sz w:val="28"/>
                <w:szCs w:val="28"/>
                <w:cs/>
              </w:rPr>
              <w:t>দেশে/বিদেশে বাস্তবায়িত ন্যূনতম একটি উদ্যোগ পরিদর্শনকৃত</w:t>
            </w:r>
          </w:p>
        </w:tc>
        <w:tc>
          <w:tcPr>
            <w:tcW w:w="1350" w:type="dxa"/>
            <w:vAlign w:val="center"/>
          </w:tcPr>
          <w:p w14:paraId="0DC284CE" w14:textId="77777777" w:rsidR="001751BE" w:rsidRPr="008C5194" w:rsidRDefault="004E7184" w:rsidP="004E7184">
            <w:pPr>
              <w:spacing w:before="240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8C5194">
              <w:rPr>
                <w:rFonts w:ascii="Nikosh" w:hAnsi="Nikosh" w:cs="Nikosh"/>
                <w:sz w:val="28"/>
                <w:szCs w:val="28"/>
              </w:rPr>
              <w:t>১৩</w:t>
            </w:r>
          </w:p>
        </w:tc>
      </w:tr>
    </w:tbl>
    <w:p w14:paraId="59FF779E" w14:textId="77777777" w:rsidR="006B4694" w:rsidRPr="008C5194" w:rsidRDefault="006B4694" w:rsidP="00711E4E">
      <w:pPr>
        <w:spacing w:before="240" w:after="0"/>
        <w:rPr>
          <w:rFonts w:ascii="Nikosh" w:hAnsi="Nikosh" w:cs="Nikosh"/>
          <w:sz w:val="28"/>
          <w:szCs w:val="28"/>
        </w:rPr>
      </w:pPr>
    </w:p>
    <w:p w14:paraId="389CC862" w14:textId="77777777" w:rsidR="006F71DC" w:rsidRPr="008C5194" w:rsidRDefault="006F71DC" w:rsidP="00FF71AC">
      <w:pPr>
        <w:rPr>
          <w:rFonts w:ascii="Nikosh" w:hAnsi="Nikosh" w:cs="Nikosh"/>
          <w:sz w:val="28"/>
          <w:szCs w:val="28"/>
        </w:rPr>
      </w:pPr>
    </w:p>
    <w:p w14:paraId="71C02539" w14:textId="77777777" w:rsidR="002A1604" w:rsidRPr="008C5194" w:rsidRDefault="002A1604" w:rsidP="00FF71AC">
      <w:pPr>
        <w:rPr>
          <w:rFonts w:ascii="Nikosh" w:hAnsi="Nikosh" w:cs="Nikosh"/>
          <w:sz w:val="28"/>
          <w:szCs w:val="28"/>
        </w:rPr>
      </w:pPr>
    </w:p>
    <w:p w14:paraId="736102CD" w14:textId="77777777" w:rsidR="002A4A16" w:rsidRPr="008C5194" w:rsidRDefault="002A4A16" w:rsidP="00FF71AC">
      <w:pPr>
        <w:rPr>
          <w:rFonts w:ascii="Nikosh" w:hAnsi="Nikosh" w:cs="Nikosh"/>
          <w:sz w:val="28"/>
          <w:szCs w:val="28"/>
        </w:rPr>
      </w:pPr>
    </w:p>
    <w:p w14:paraId="6BB55F7E" w14:textId="77777777" w:rsidR="002A4A16" w:rsidRPr="008C5194" w:rsidRDefault="002A4A16" w:rsidP="00FF71AC">
      <w:pPr>
        <w:rPr>
          <w:rFonts w:ascii="Nikosh" w:hAnsi="Nikosh" w:cs="Nikosh"/>
          <w:sz w:val="28"/>
          <w:szCs w:val="28"/>
        </w:rPr>
      </w:pPr>
    </w:p>
    <w:p w14:paraId="281D49B4" w14:textId="77777777" w:rsidR="002A4A16" w:rsidRPr="008C5194" w:rsidRDefault="002A4A16" w:rsidP="00FF71AC">
      <w:pPr>
        <w:rPr>
          <w:rFonts w:ascii="Nikosh" w:hAnsi="Nikosh" w:cs="Nikosh"/>
          <w:sz w:val="28"/>
          <w:szCs w:val="28"/>
        </w:rPr>
      </w:pPr>
    </w:p>
    <w:p w14:paraId="06A14BA5" w14:textId="77777777" w:rsidR="002A4A16" w:rsidRPr="008C5194" w:rsidRDefault="002A4A16" w:rsidP="00FF71AC">
      <w:pPr>
        <w:rPr>
          <w:rFonts w:ascii="Nikosh" w:hAnsi="Nikosh" w:cs="Nikosh"/>
          <w:sz w:val="28"/>
          <w:szCs w:val="28"/>
        </w:rPr>
      </w:pPr>
    </w:p>
    <w:p w14:paraId="74DFB6D4" w14:textId="77777777" w:rsidR="002A4A16" w:rsidRPr="008C5194" w:rsidRDefault="002A4A16" w:rsidP="00FF71AC">
      <w:pPr>
        <w:rPr>
          <w:rFonts w:ascii="Nikosh" w:hAnsi="Nikosh" w:cs="Nikosh"/>
          <w:sz w:val="28"/>
          <w:szCs w:val="28"/>
        </w:rPr>
      </w:pPr>
    </w:p>
    <w:p w14:paraId="4575E491" w14:textId="77777777" w:rsidR="002A4A16" w:rsidRPr="008C5194" w:rsidRDefault="002A4A16" w:rsidP="00FF71AC">
      <w:pPr>
        <w:rPr>
          <w:rFonts w:ascii="Nikosh" w:hAnsi="Nikosh" w:cs="Nikosh"/>
          <w:sz w:val="28"/>
          <w:szCs w:val="28"/>
        </w:rPr>
      </w:pPr>
    </w:p>
    <w:p w14:paraId="56CE6AC3" w14:textId="77777777" w:rsidR="00F73D76" w:rsidRPr="008C5194" w:rsidRDefault="002A1604" w:rsidP="00932650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তথ্য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যোগাযোগ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প্রযুক্তি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বিভাগের</w:t>
      </w:r>
      <w:proofErr w:type="spellEnd"/>
      <w:r w:rsidR="00F73D76" w:rsidRPr="008C5194">
        <w:rPr>
          <w:rFonts w:ascii="Nikosh" w:hAnsi="Nikosh" w:cs="Nikosh"/>
          <w:b/>
          <w:sz w:val="32"/>
          <w:szCs w:val="32"/>
        </w:rPr>
        <w:t xml:space="preserve"> ২০২১-২০২২ </w:t>
      </w:r>
      <w:proofErr w:type="spellStart"/>
      <w:r w:rsidR="00F73D76" w:rsidRPr="008C5194">
        <w:rPr>
          <w:rFonts w:ascii="Nikosh" w:hAnsi="Nikosh" w:cs="Nikosh"/>
          <w:b/>
          <w:sz w:val="32"/>
          <w:szCs w:val="32"/>
        </w:rPr>
        <w:t>অর্থবছরের</w:t>
      </w:r>
      <w:proofErr w:type="spellEnd"/>
    </w:p>
    <w:p w14:paraId="47E29DBF" w14:textId="77777777" w:rsidR="00C40518" w:rsidRPr="008C5194" w:rsidRDefault="00EE5950" w:rsidP="00932650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t xml:space="preserve"> ই-</w:t>
      </w:r>
      <w:proofErr w:type="spellStart"/>
      <w:r w:rsidR="003C11B2" w:rsidRPr="008C5194">
        <w:rPr>
          <w:rFonts w:ascii="Nikosh" w:hAnsi="Nikosh" w:cs="Nikosh"/>
          <w:b/>
          <w:sz w:val="32"/>
          <w:szCs w:val="32"/>
        </w:rPr>
        <w:t>গভর্ন্যা</w:t>
      </w:r>
      <w:r w:rsidRPr="008C5194">
        <w:rPr>
          <w:rFonts w:ascii="Nikosh" w:hAnsi="Nikosh" w:cs="Nikosh"/>
          <w:b/>
          <w:sz w:val="32"/>
          <w:szCs w:val="32"/>
        </w:rPr>
        <w:t>ন্স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</w:t>
      </w:r>
      <w:r w:rsidR="00F73D76"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="002A1604" w:rsidRPr="008C5194">
        <w:rPr>
          <w:rFonts w:ascii="Nikosh" w:hAnsi="Nikosh" w:cs="Nikosh"/>
          <w:b/>
          <w:sz w:val="32"/>
          <w:szCs w:val="32"/>
        </w:rPr>
        <w:t>বাস্তবায়ন</w:t>
      </w:r>
      <w:proofErr w:type="spellEnd"/>
    </w:p>
    <w:p w14:paraId="5BCA793C" w14:textId="77777777" w:rsidR="005A13A5" w:rsidRPr="008C5194" w:rsidRDefault="005A13A5" w:rsidP="00E97245">
      <w:pPr>
        <w:spacing w:after="120"/>
        <w:jc w:val="center"/>
        <w:rPr>
          <w:rFonts w:ascii="Nikosh" w:hAnsi="Nikosh" w:cs="Nikosh"/>
          <w:b/>
          <w:sz w:val="16"/>
          <w:szCs w:val="16"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7020"/>
      </w:tblGrid>
      <w:tr w:rsidR="002A1604" w:rsidRPr="008C5194" w14:paraId="0BE70699" w14:textId="77777777" w:rsidTr="003B0DAD">
        <w:tc>
          <w:tcPr>
            <w:tcW w:w="7020" w:type="dxa"/>
          </w:tcPr>
          <w:p w14:paraId="0199CC44" w14:textId="77777777" w:rsidR="002A1604" w:rsidRPr="008C5194" w:rsidRDefault="002A1604">
            <w:pPr>
              <w:rPr>
                <w:rFonts w:ascii="Nikosh" w:hAnsi="Nikosh" w:cs="Nikosh"/>
                <w:sz w:val="20"/>
                <w:szCs w:val="20"/>
              </w:rPr>
            </w:pPr>
          </w:p>
          <w:p w14:paraId="043DFB8A" w14:textId="77777777" w:rsidR="003B0DAD" w:rsidRPr="008C5194" w:rsidRDefault="00E11B91" w:rsidP="00932650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ক্ষেত্র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r w:rsidR="003B0DAD"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</w:p>
          <w:p w14:paraId="58E77E67" w14:textId="77777777" w:rsidR="00932650" w:rsidRPr="008C5194" w:rsidRDefault="00C40518" w:rsidP="00932650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[১] ই-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গভর্ন্যান্স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উদ্ভাবন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সংক্রান্ত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কার্যক্রমের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বাস্তবায়ন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জোরদারকরণ</w:t>
            </w:r>
            <w:proofErr w:type="spellEnd"/>
          </w:p>
          <w:p w14:paraId="43E90D44" w14:textId="77777777" w:rsidR="00932650" w:rsidRPr="008C5194" w:rsidRDefault="00932650" w:rsidP="00932650">
            <w:pPr>
              <w:spacing w:after="120"/>
              <w:jc w:val="center"/>
              <w:rPr>
                <w:rFonts w:ascii="Nikosh" w:hAnsi="Nikosh" w:cs="Nikosh"/>
                <w:b/>
                <w:sz w:val="8"/>
                <w:szCs w:val="32"/>
                <w:u w:val="single"/>
              </w:rPr>
            </w:pPr>
          </w:p>
          <w:p w14:paraId="5EAECE1B" w14:textId="77777777" w:rsidR="002A1604" w:rsidRPr="008C5194" w:rsidRDefault="003B0DAD" w:rsidP="00932650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সূচকের</w:t>
            </w:r>
            <w:proofErr w:type="spellEnd"/>
            <w:r w:rsidR="002A1604"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="002A1604"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মান</w:t>
            </w:r>
            <w:proofErr w:type="spellEnd"/>
            <w:r w:rsidR="002A1604" w:rsidRPr="008C5194">
              <w:rPr>
                <w:rFonts w:ascii="Nikosh" w:hAnsi="Nikosh" w:cs="Nikosh"/>
                <w:b/>
                <w:sz w:val="32"/>
                <w:szCs w:val="32"/>
              </w:rPr>
              <w:t>:</w:t>
            </w:r>
            <w:r w:rsidR="002A1604"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r w:rsidR="00C40518" w:rsidRPr="008C5194">
              <w:rPr>
                <w:rFonts w:ascii="Nikosh" w:hAnsi="Nikosh" w:cs="Nikosh"/>
                <w:sz w:val="32"/>
                <w:szCs w:val="32"/>
              </w:rPr>
              <w:t>২৯</w:t>
            </w:r>
          </w:p>
          <w:p w14:paraId="7325CAEE" w14:textId="77777777" w:rsidR="002A1604" w:rsidRPr="008C5194" w:rsidRDefault="002A1604">
            <w:pPr>
              <w:rPr>
                <w:rFonts w:ascii="Nikosh" w:hAnsi="Nikosh" w:cs="Nikosh"/>
                <w:sz w:val="20"/>
                <w:szCs w:val="20"/>
              </w:rPr>
            </w:pPr>
          </w:p>
        </w:tc>
      </w:tr>
    </w:tbl>
    <w:p w14:paraId="38F4D20E" w14:textId="77777777" w:rsidR="00FF71AC" w:rsidRPr="008C5194" w:rsidRDefault="00FF71AC">
      <w:pPr>
        <w:rPr>
          <w:rFonts w:ascii="Nikosh" w:hAnsi="Nikosh" w:cs="Nikosh"/>
          <w:sz w:val="28"/>
          <w:szCs w:val="28"/>
        </w:rPr>
      </w:pPr>
    </w:p>
    <w:p w14:paraId="232B3EF3" w14:textId="77777777" w:rsidR="009B2F71" w:rsidRPr="008C5194" w:rsidRDefault="009B2F71" w:rsidP="009B2F71">
      <w:pPr>
        <w:jc w:val="both"/>
        <w:rPr>
          <w:rFonts w:ascii="Nikosh" w:hAnsi="Nikosh" w:cs="Nikosh"/>
          <w:sz w:val="28"/>
          <w:szCs w:val="28"/>
        </w:rPr>
      </w:pPr>
    </w:p>
    <w:p w14:paraId="4D1ABE47" w14:textId="77777777" w:rsidR="009B2F71" w:rsidRPr="008C5194" w:rsidRDefault="009B2F71" w:rsidP="002A1604">
      <w:pPr>
        <w:rPr>
          <w:rFonts w:ascii="Nikosh" w:hAnsi="Nikosh" w:cs="Nikosh"/>
          <w:sz w:val="28"/>
          <w:szCs w:val="28"/>
        </w:rPr>
      </w:pPr>
    </w:p>
    <w:p w14:paraId="16028702" w14:textId="77777777" w:rsidR="009B2F71" w:rsidRPr="008C5194" w:rsidRDefault="009B2F71" w:rsidP="002A1604">
      <w:pPr>
        <w:rPr>
          <w:rFonts w:ascii="Nikosh" w:hAnsi="Nikosh" w:cs="Nikosh"/>
          <w:sz w:val="28"/>
          <w:szCs w:val="28"/>
        </w:rPr>
      </w:pPr>
    </w:p>
    <w:p w14:paraId="7A0209B3" w14:textId="77777777" w:rsidR="009B2F71" w:rsidRPr="008C5194" w:rsidRDefault="009B2F71" w:rsidP="002A1604">
      <w:pPr>
        <w:rPr>
          <w:rFonts w:ascii="Nikosh" w:hAnsi="Nikosh" w:cs="Nikosh"/>
          <w:sz w:val="28"/>
          <w:szCs w:val="28"/>
        </w:rPr>
      </w:pPr>
    </w:p>
    <w:p w14:paraId="3B3B1E26" w14:textId="77777777" w:rsidR="009B2F71" w:rsidRPr="008C5194" w:rsidRDefault="006F71DC" w:rsidP="003B0DAD">
      <w:pPr>
        <w:rPr>
          <w:rFonts w:ascii="Nikosh" w:hAnsi="Nikosh" w:cs="Nikosh"/>
          <w:sz w:val="28"/>
          <w:szCs w:val="28"/>
        </w:rPr>
      </w:pPr>
      <w:r w:rsidRPr="008C5194">
        <w:rPr>
          <w:rFonts w:ascii="Nikosh" w:hAnsi="Nikosh" w:cs="Nikosh"/>
          <w:sz w:val="28"/>
          <w:szCs w:val="28"/>
        </w:rPr>
        <w:br w:type="page"/>
      </w:r>
    </w:p>
    <w:p w14:paraId="66007709" w14:textId="77777777" w:rsidR="003B0DAD" w:rsidRPr="008C5194" w:rsidRDefault="003B0DAD" w:rsidP="00932650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</w:p>
    <w:p w14:paraId="3AE38F4D" w14:textId="77777777" w:rsidR="00F73D76" w:rsidRPr="008C5194" w:rsidRDefault="00F73D76" w:rsidP="00F73D76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তথ্য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যোগাযোগ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প্রযুক্তি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বিভাগের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২০২১-২০২২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অর্থবছরের</w:t>
      </w:r>
      <w:proofErr w:type="spellEnd"/>
    </w:p>
    <w:p w14:paraId="46FD608D" w14:textId="77777777" w:rsidR="003B0DAD" w:rsidRPr="008C5194" w:rsidRDefault="00F73D76" w:rsidP="00F73D76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t xml:space="preserve"> ই-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গভর্ন্যান্স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বাস্তবায়ন</w:t>
      </w:r>
      <w:proofErr w:type="spellEnd"/>
    </w:p>
    <w:p w14:paraId="016DEA6D" w14:textId="77777777" w:rsidR="00E11B91" w:rsidRPr="008C5194" w:rsidRDefault="00E11B91" w:rsidP="00210DB1">
      <w:pPr>
        <w:spacing w:after="120"/>
        <w:jc w:val="center"/>
        <w:rPr>
          <w:rFonts w:ascii="Nikosh" w:hAnsi="Nikosh" w:cs="Nikosh"/>
          <w:b/>
          <w:sz w:val="8"/>
          <w:szCs w:val="3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14"/>
        <w:gridCol w:w="3776"/>
        <w:gridCol w:w="1440"/>
      </w:tblGrid>
      <w:tr w:rsidR="00F664F1" w:rsidRPr="008C5194" w14:paraId="38AEB97D" w14:textId="77777777" w:rsidTr="003B0DAD">
        <w:trPr>
          <w:trHeight w:val="620"/>
        </w:trPr>
        <w:tc>
          <w:tcPr>
            <w:tcW w:w="4320" w:type="dxa"/>
            <w:vAlign w:val="center"/>
          </w:tcPr>
          <w:p w14:paraId="70C70BF8" w14:textId="77777777" w:rsidR="00F664F1" w:rsidRPr="008C5194" w:rsidRDefault="00F664F1" w:rsidP="003B0DAD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কার্যক্রমসমূহ</w:t>
            </w:r>
            <w:proofErr w:type="spellEnd"/>
          </w:p>
        </w:tc>
        <w:tc>
          <w:tcPr>
            <w:tcW w:w="3780" w:type="dxa"/>
            <w:vAlign w:val="center"/>
          </w:tcPr>
          <w:p w14:paraId="1F232807" w14:textId="77777777" w:rsidR="00F664F1" w:rsidRPr="008C5194" w:rsidRDefault="00F664F1" w:rsidP="003B0DAD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সূচক</w:t>
            </w:r>
            <w:proofErr w:type="spellEnd"/>
          </w:p>
        </w:tc>
        <w:tc>
          <w:tcPr>
            <w:tcW w:w="1440" w:type="dxa"/>
            <w:vAlign w:val="center"/>
          </w:tcPr>
          <w:p w14:paraId="22C34805" w14:textId="77777777" w:rsidR="00F664F1" w:rsidRPr="008C5194" w:rsidRDefault="00F664F1" w:rsidP="003B0DA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8C5194">
              <w:rPr>
                <w:rFonts w:ascii="Nikosh" w:hAnsi="Nikosh" w:cs="Nikosh"/>
                <w:sz w:val="28"/>
                <w:szCs w:val="28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28"/>
                <w:szCs w:val="28"/>
              </w:rPr>
              <w:t>সূচকের</w:t>
            </w:r>
            <w:proofErr w:type="spellEnd"/>
            <w:r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28"/>
                <w:szCs w:val="28"/>
              </w:rPr>
              <w:t>মান</w:t>
            </w:r>
            <w:proofErr w:type="spellEnd"/>
          </w:p>
        </w:tc>
      </w:tr>
      <w:tr w:rsidR="00210DB1" w:rsidRPr="008C5194" w14:paraId="2D6F4DA3" w14:textId="77777777" w:rsidTr="003B0DAD">
        <w:tc>
          <w:tcPr>
            <w:tcW w:w="4320" w:type="dxa"/>
            <w:vAlign w:val="center"/>
          </w:tcPr>
          <w:p w14:paraId="220EC9CD" w14:textId="77777777" w:rsidR="00210DB1" w:rsidRPr="008C5194" w:rsidRDefault="00210DB1" w:rsidP="00E672D2">
            <w:pPr>
              <w:pStyle w:val="NoSpacing"/>
              <w:spacing w:line="276" w:lineRule="auto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 xml:space="preserve">[১.১] উদ্ভাবনী ধারণা বাস্তবায়ন </w:t>
            </w:r>
          </w:p>
        </w:tc>
        <w:tc>
          <w:tcPr>
            <w:tcW w:w="3780" w:type="dxa"/>
            <w:vAlign w:val="center"/>
          </w:tcPr>
          <w:p w14:paraId="2C608BB3" w14:textId="77777777" w:rsidR="00210DB1" w:rsidRPr="008C5194" w:rsidRDefault="00210DB1" w:rsidP="00E672D2">
            <w:pPr>
              <w:pStyle w:val="NoSpacing"/>
              <w:spacing w:line="276" w:lineRule="auto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>[১.১.১] একটি নতুন উদ্ভাবনী ধারণা বাস্তবায়িত</w:t>
            </w:r>
          </w:p>
        </w:tc>
        <w:tc>
          <w:tcPr>
            <w:tcW w:w="1440" w:type="dxa"/>
            <w:vAlign w:val="center"/>
          </w:tcPr>
          <w:p w14:paraId="0EDC1DC8" w14:textId="77777777" w:rsidR="00210DB1" w:rsidRPr="008C5194" w:rsidRDefault="00210DB1" w:rsidP="00E672D2">
            <w:pPr>
              <w:autoSpaceDE w:val="0"/>
              <w:autoSpaceDN w:val="0"/>
              <w:jc w:val="center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>৫</w:t>
            </w:r>
          </w:p>
        </w:tc>
      </w:tr>
      <w:tr w:rsidR="00210DB1" w:rsidRPr="008C5194" w14:paraId="5332771E" w14:textId="77777777" w:rsidTr="003B0DAD">
        <w:tc>
          <w:tcPr>
            <w:tcW w:w="4320" w:type="dxa"/>
            <w:vAlign w:val="center"/>
          </w:tcPr>
          <w:p w14:paraId="220220BC" w14:textId="77777777" w:rsidR="00210DB1" w:rsidRPr="008C5194" w:rsidRDefault="00210DB1" w:rsidP="00E672D2">
            <w:pPr>
              <w:pStyle w:val="NoSpacing"/>
              <w:spacing w:line="276" w:lineRule="auto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>[১.২] সেবা সহজিকরণ</w:t>
            </w:r>
          </w:p>
        </w:tc>
        <w:tc>
          <w:tcPr>
            <w:tcW w:w="3780" w:type="dxa"/>
            <w:vAlign w:val="center"/>
          </w:tcPr>
          <w:p w14:paraId="46AEA0D1" w14:textId="77777777" w:rsidR="00210DB1" w:rsidRPr="008C5194" w:rsidRDefault="00210DB1" w:rsidP="00E672D2">
            <w:pPr>
              <w:pStyle w:val="NoSpacing"/>
              <w:spacing w:line="276" w:lineRule="auto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 xml:space="preserve">[১.২.১] একটি সেবা সহজিকৃত </w:t>
            </w:r>
          </w:p>
        </w:tc>
        <w:tc>
          <w:tcPr>
            <w:tcW w:w="1440" w:type="dxa"/>
            <w:vAlign w:val="center"/>
          </w:tcPr>
          <w:p w14:paraId="345C4792" w14:textId="77777777" w:rsidR="00210DB1" w:rsidRPr="008C5194" w:rsidRDefault="00210DB1" w:rsidP="00E672D2">
            <w:pPr>
              <w:autoSpaceDE w:val="0"/>
              <w:autoSpaceDN w:val="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>৫</w:t>
            </w:r>
          </w:p>
        </w:tc>
      </w:tr>
      <w:tr w:rsidR="00210DB1" w:rsidRPr="008C5194" w14:paraId="0B4B66B3" w14:textId="77777777" w:rsidTr="003B0DAD">
        <w:tc>
          <w:tcPr>
            <w:tcW w:w="4320" w:type="dxa"/>
            <w:vAlign w:val="center"/>
          </w:tcPr>
          <w:p w14:paraId="521093E3" w14:textId="77777777" w:rsidR="00210DB1" w:rsidRPr="008C5194" w:rsidRDefault="00210DB1" w:rsidP="00E672D2">
            <w:pPr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 xml:space="preserve">[১.৩] </w:t>
            </w:r>
            <w:r w:rsidRPr="008C5194">
              <w:rPr>
                <w:rFonts w:ascii="Nikosh" w:hAnsi="Nikosh" w:cs="Nikosh"/>
                <w:sz w:val="32"/>
                <w:szCs w:val="32"/>
                <w:lang w:val="en-AU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val="en-AU"/>
              </w:rPr>
              <w:t>সেবা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val="en-AU"/>
              </w:rPr>
              <w:t xml:space="preserve"> </w:t>
            </w:r>
            <w:r w:rsidRPr="008C5194">
              <w:rPr>
                <w:rFonts w:ascii="Nikosh" w:hAnsi="Nikosh" w:cs="Nikosh"/>
                <w:sz w:val="32"/>
                <w:szCs w:val="32"/>
                <w:cs/>
              </w:rPr>
              <w:t>ডিজিটাইজেশন</w:t>
            </w:r>
          </w:p>
        </w:tc>
        <w:tc>
          <w:tcPr>
            <w:tcW w:w="3780" w:type="dxa"/>
            <w:vAlign w:val="center"/>
          </w:tcPr>
          <w:p w14:paraId="61064B12" w14:textId="77777777" w:rsidR="00210DB1" w:rsidRPr="008C5194" w:rsidRDefault="00210DB1" w:rsidP="003B0DAD">
            <w:pPr>
              <w:pStyle w:val="NoSpacing"/>
              <w:spacing w:line="276" w:lineRule="auto"/>
              <w:jc w:val="both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>[১.৩.১] ন্যূনতম একটি সেবা ডিজিটাইজকৃত</w:t>
            </w:r>
          </w:p>
        </w:tc>
        <w:tc>
          <w:tcPr>
            <w:tcW w:w="1440" w:type="dxa"/>
            <w:vAlign w:val="center"/>
          </w:tcPr>
          <w:p w14:paraId="497AE90D" w14:textId="77777777" w:rsidR="00210DB1" w:rsidRPr="008C5194" w:rsidRDefault="00210DB1" w:rsidP="00E672D2">
            <w:pPr>
              <w:autoSpaceDE w:val="0"/>
              <w:autoSpaceDN w:val="0"/>
              <w:jc w:val="center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>৫</w:t>
            </w:r>
          </w:p>
        </w:tc>
      </w:tr>
      <w:tr w:rsidR="00210DB1" w:rsidRPr="008C5194" w14:paraId="6C82F8D4" w14:textId="77777777" w:rsidTr="003B0DAD">
        <w:tc>
          <w:tcPr>
            <w:tcW w:w="4320" w:type="dxa"/>
            <w:vAlign w:val="center"/>
          </w:tcPr>
          <w:p w14:paraId="66AFA5BC" w14:textId="77777777" w:rsidR="00210DB1" w:rsidRPr="008C5194" w:rsidRDefault="00210DB1" w:rsidP="003B0DAD">
            <w:pPr>
              <w:jc w:val="both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 xml:space="preserve">[১.৪]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ইতঃপূর্বে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বাস্তবায়িত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উদ্ভাবনী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ধারণা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,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সহজিকৃত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ডিজিটাইজকৃত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সেবা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সংক্রান্ত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পর্যালোচনা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সভা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 </w:t>
            </w:r>
          </w:p>
        </w:tc>
        <w:tc>
          <w:tcPr>
            <w:tcW w:w="3780" w:type="dxa"/>
            <w:vAlign w:val="center"/>
          </w:tcPr>
          <w:p w14:paraId="7B760CC9" w14:textId="77777777" w:rsidR="00210DB1" w:rsidRPr="008C5194" w:rsidRDefault="00210DB1" w:rsidP="00E672D2">
            <w:pPr>
              <w:pStyle w:val="NoSpacing"/>
              <w:spacing w:line="276" w:lineRule="auto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 xml:space="preserve">[১.৪.১]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সভা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আয়োজিত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7AD58602" w14:textId="77777777" w:rsidR="00210DB1" w:rsidRPr="008C5194" w:rsidRDefault="00210DB1" w:rsidP="00E672D2">
            <w:pPr>
              <w:autoSpaceDE w:val="0"/>
              <w:autoSpaceDN w:val="0"/>
              <w:jc w:val="center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৪</w:t>
            </w:r>
          </w:p>
        </w:tc>
      </w:tr>
      <w:tr w:rsidR="00210DB1" w:rsidRPr="008C5194" w14:paraId="46F6F8A2" w14:textId="77777777" w:rsidTr="003B0DAD">
        <w:tc>
          <w:tcPr>
            <w:tcW w:w="4320" w:type="dxa"/>
            <w:vAlign w:val="center"/>
          </w:tcPr>
          <w:p w14:paraId="7790D1D3" w14:textId="77777777" w:rsidR="00210DB1" w:rsidRPr="008C5194" w:rsidRDefault="00210DB1" w:rsidP="00E672D2">
            <w:pPr>
              <w:rPr>
                <w:rFonts w:ascii="Nikosh" w:hAnsi="Nikosh" w:cs="Nikosh"/>
                <w:sz w:val="32"/>
                <w:szCs w:val="32"/>
                <w:cs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  <w:lang w:bidi="bn-IN"/>
              </w:rPr>
              <w:t>[১.৫] ই-নথির ব্যবহার বৃদ্ধি</w:t>
            </w:r>
          </w:p>
        </w:tc>
        <w:tc>
          <w:tcPr>
            <w:tcW w:w="3780" w:type="dxa"/>
            <w:vAlign w:val="center"/>
          </w:tcPr>
          <w:p w14:paraId="09CE92C0" w14:textId="77777777" w:rsidR="00210DB1" w:rsidRPr="008C5194" w:rsidRDefault="00210DB1" w:rsidP="00E672D2">
            <w:pPr>
              <w:pStyle w:val="NoSpacing"/>
              <w:spacing w:line="276" w:lineRule="auto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 xml:space="preserve">[১.5.১] ই-ফাইলে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নোট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নিস্পত্তিকৃত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r w:rsidRPr="008C5194">
              <w:rPr>
                <w:rFonts w:ascii="Nikosh" w:hAnsi="Nikosh" w:cs="Nikosh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54E09668" w14:textId="77777777" w:rsidR="00210DB1" w:rsidRPr="008C5194" w:rsidRDefault="00210DB1" w:rsidP="00E672D2">
            <w:pPr>
              <w:pStyle w:val="NoSpacing"/>
              <w:spacing w:line="276" w:lineRule="auto"/>
              <w:jc w:val="center"/>
              <w:rPr>
                <w:rFonts w:ascii="Nikosh" w:eastAsia="MS Mincho" w:hAnsi="Nikosh" w:cs="Nikosh"/>
                <w:sz w:val="32"/>
                <w:szCs w:val="32"/>
                <w:cs/>
                <w:lang w:eastAsia="ja-JP"/>
              </w:rPr>
            </w:pPr>
            <w:r w:rsidRPr="008C5194">
              <w:rPr>
                <w:rFonts w:ascii="Nikosh" w:eastAsia="MS Mincho" w:hAnsi="Nikosh" w:cs="Nikosh"/>
                <w:sz w:val="32"/>
                <w:szCs w:val="32"/>
                <w:cs/>
                <w:lang w:eastAsia="ja-JP"/>
              </w:rPr>
              <w:t>৬</w:t>
            </w:r>
          </w:p>
        </w:tc>
      </w:tr>
      <w:tr w:rsidR="00210DB1" w:rsidRPr="008C5194" w14:paraId="2342F1C0" w14:textId="77777777" w:rsidTr="003B0DAD">
        <w:tc>
          <w:tcPr>
            <w:tcW w:w="4320" w:type="dxa"/>
            <w:vAlign w:val="center"/>
          </w:tcPr>
          <w:p w14:paraId="0BAD4B6D" w14:textId="77777777" w:rsidR="00210DB1" w:rsidRPr="008C5194" w:rsidRDefault="00210DB1" w:rsidP="003B0DAD">
            <w:pPr>
              <w:pStyle w:val="NoSpacing"/>
              <w:spacing w:line="276" w:lineRule="auto"/>
              <w:jc w:val="both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>[১.৬] ৪র্থ শিল্প বিপ্লবের চ্যালেঞ্জ মোকাবেলায় করণীয় বিষয়ে অবহিতকরণ সভা/কর্মশালা আয়োজন</w:t>
            </w:r>
          </w:p>
        </w:tc>
        <w:tc>
          <w:tcPr>
            <w:tcW w:w="3780" w:type="dxa"/>
            <w:vAlign w:val="center"/>
          </w:tcPr>
          <w:p w14:paraId="12334FA5" w14:textId="77777777" w:rsidR="00210DB1" w:rsidRPr="008C5194" w:rsidRDefault="00210DB1" w:rsidP="00E672D2">
            <w:pPr>
              <w:autoSpaceDE w:val="0"/>
              <w:autoSpaceDN w:val="0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>[১.৬.১] সভা/কর্মশালা আয়োজিত</w:t>
            </w:r>
          </w:p>
        </w:tc>
        <w:tc>
          <w:tcPr>
            <w:tcW w:w="1440" w:type="dxa"/>
            <w:vAlign w:val="center"/>
          </w:tcPr>
          <w:p w14:paraId="55832583" w14:textId="77777777" w:rsidR="00210DB1" w:rsidRPr="008C5194" w:rsidRDefault="00210DB1" w:rsidP="00E672D2">
            <w:pPr>
              <w:autoSpaceDE w:val="0"/>
              <w:autoSpaceDN w:val="0"/>
              <w:jc w:val="center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৪</w:t>
            </w:r>
          </w:p>
        </w:tc>
      </w:tr>
    </w:tbl>
    <w:p w14:paraId="5A412073" w14:textId="77777777" w:rsidR="005A13A5" w:rsidRPr="008C5194" w:rsidRDefault="005A13A5" w:rsidP="00BA3FC9">
      <w:pPr>
        <w:spacing w:before="240"/>
        <w:rPr>
          <w:rFonts w:ascii="Nikosh" w:hAnsi="Nikosh" w:cs="Nikosh"/>
          <w:sz w:val="28"/>
          <w:szCs w:val="28"/>
        </w:rPr>
      </w:pPr>
    </w:p>
    <w:p w14:paraId="0F86C37B" w14:textId="77777777" w:rsidR="005A13A5" w:rsidRPr="008C5194" w:rsidRDefault="005A13A5" w:rsidP="005A13A5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40060825" w14:textId="77777777" w:rsidR="00F664F1" w:rsidRPr="008C5194" w:rsidRDefault="00F664F1" w:rsidP="005A13A5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427351B4" w14:textId="77777777" w:rsidR="00F664F1" w:rsidRPr="008C5194" w:rsidRDefault="00F664F1" w:rsidP="007B18C7">
      <w:pPr>
        <w:spacing w:after="120"/>
        <w:rPr>
          <w:rFonts w:ascii="Nikosh" w:hAnsi="Nikosh" w:cs="Nikosh"/>
          <w:b/>
          <w:sz w:val="32"/>
          <w:szCs w:val="32"/>
        </w:rPr>
      </w:pPr>
    </w:p>
    <w:p w14:paraId="5D122D32" w14:textId="77777777" w:rsidR="009760B6" w:rsidRPr="008C5194" w:rsidRDefault="009760B6" w:rsidP="007B18C7">
      <w:pPr>
        <w:spacing w:after="120"/>
        <w:rPr>
          <w:rFonts w:ascii="Nikosh" w:hAnsi="Nikosh" w:cs="Nikosh"/>
          <w:b/>
          <w:sz w:val="32"/>
          <w:szCs w:val="32"/>
        </w:rPr>
      </w:pPr>
    </w:p>
    <w:p w14:paraId="1D5CC9F5" w14:textId="77777777" w:rsidR="009760B6" w:rsidRPr="008C5194" w:rsidRDefault="009760B6" w:rsidP="007B18C7">
      <w:pPr>
        <w:spacing w:after="120"/>
        <w:rPr>
          <w:rFonts w:ascii="Nikosh" w:hAnsi="Nikosh" w:cs="Nikosh"/>
          <w:b/>
          <w:sz w:val="32"/>
          <w:szCs w:val="32"/>
        </w:rPr>
      </w:pPr>
    </w:p>
    <w:p w14:paraId="0BBC79F9" w14:textId="77777777" w:rsidR="005A13A5" w:rsidRPr="008C5194" w:rsidRDefault="005A13A5" w:rsidP="007B18C7">
      <w:pPr>
        <w:spacing w:after="120"/>
        <w:rPr>
          <w:rFonts w:ascii="Nikosh" w:hAnsi="Nikosh" w:cs="Nikosh"/>
          <w:b/>
          <w:sz w:val="32"/>
          <w:szCs w:val="32"/>
        </w:rPr>
      </w:pPr>
    </w:p>
    <w:p w14:paraId="58A00140" w14:textId="77777777" w:rsidR="00D106E4" w:rsidRPr="008C5194" w:rsidRDefault="00D106E4" w:rsidP="007B18C7">
      <w:pPr>
        <w:spacing w:after="120"/>
        <w:rPr>
          <w:rFonts w:ascii="Nikosh" w:hAnsi="Nikosh" w:cs="Nikosh"/>
          <w:b/>
          <w:sz w:val="32"/>
          <w:szCs w:val="32"/>
        </w:rPr>
      </w:pPr>
    </w:p>
    <w:p w14:paraId="0D5CCC25" w14:textId="77777777" w:rsidR="00D106E4" w:rsidRPr="008C5194" w:rsidRDefault="00D106E4" w:rsidP="007B18C7">
      <w:pPr>
        <w:spacing w:after="120"/>
        <w:rPr>
          <w:rFonts w:ascii="Nikosh" w:hAnsi="Nikosh" w:cs="Nikosh"/>
          <w:b/>
          <w:sz w:val="32"/>
          <w:szCs w:val="32"/>
        </w:rPr>
      </w:pPr>
    </w:p>
    <w:p w14:paraId="3C105D64" w14:textId="77777777" w:rsidR="00932650" w:rsidRPr="008C5194" w:rsidRDefault="00932650" w:rsidP="00932650">
      <w:pPr>
        <w:spacing w:after="120"/>
        <w:jc w:val="center"/>
        <w:rPr>
          <w:rFonts w:ascii="Nikosh" w:hAnsi="Nikosh" w:cs="Nikosh"/>
          <w:b/>
          <w:sz w:val="8"/>
          <w:szCs w:val="32"/>
        </w:rPr>
      </w:pPr>
    </w:p>
    <w:p w14:paraId="5ADB96C6" w14:textId="77777777" w:rsidR="00D106E4" w:rsidRPr="008C5194" w:rsidRDefault="00D106E4" w:rsidP="007B18C7">
      <w:pPr>
        <w:spacing w:after="120"/>
        <w:rPr>
          <w:rFonts w:ascii="Nikosh" w:hAnsi="Nikosh" w:cs="Nikosh"/>
          <w:b/>
          <w:sz w:val="32"/>
          <w:szCs w:val="32"/>
        </w:rPr>
      </w:pPr>
    </w:p>
    <w:p w14:paraId="353414C7" w14:textId="77777777" w:rsidR="00C06BED" w:rsidRPr="008C5194" w:rsidRDefault="00C06BED" w:rsidP="00C06BED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2A0DF0E2" w14:textId="77777777" w:rsidR="00C06BED" w:rsidRPr="008C5194" w:rsidRDefault="00C06BED" w:rsidP="00C06BED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73DED8BA" w14:textId="77777777" w:rsidR="00C06BED" w:rsidRPr="008C5194" w:rsidRDefault="00C06BED" w:rsidP="00C06BED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472D547A" w14:textId="77777777" w:rsidR="00C06BED" w:rsidRPr="008C5194" w:rsidRDefault="00C06BED" w:rsidP="00C06BED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310E9E5E" w14:textId="77777777" w:rsidR="00C06BED" w:rsidRPr="008C5194" w:rsidRDefault="00C06BED" w:rsidP="00C06BED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18DE5205" w14:textId="77777777" w:rsidR="00C06BED" w:rsidRPr="008C5194" w:rsidRDefault="00C06BED" w:rsidP="00C06BED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23FD4370" w14:textId="77777777" w:rsidR="00C06BED" w:rsidRPr="008C5194" w:rsidRDefault="00C06BED" w:rsidP="00C06BED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4610ED50" w14:textId="77777777" w:rsidR="00F73D76" w:rsidRPr="008C5194" w:rsidRDefault="00F73D76" w:rsidP="00F73D76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তথ্য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যোগাযোগ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প্রযুক্তি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বিভাগের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২০২১-২০২২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অর্থবছরের</w:t>
      </w:r>
      <w:proofErr w:type="spellEnd"/>
    </w:p>
    <w:p w14:paraId="126CF6CC" w14:textId="77777777" w:rsidR="00F73D76" w:rsidRPr="008C5194" w:rsidRDefault="00F73D76" w:rsidP="00F73D76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t xml:space="preserve"> ই-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গভর্ন্যান্স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বাস্তবায়ন</w:t>
      </w:r>
      <w:proofErr w:type="spellEnd"/>
    </w:p>
    <w:p w14:paraId="7944B6B0" w14:textId="77777777" w:rsidR="005A13A5" w:rsidRPr="008C5194" w:rsidRDefault="005A13A5" w:rsidP="005A13A5">
      <w:pPr>
        <w:spacing w:after="120"/>
        <w:jc w:val="center"/>
        <w:rPr>
          <w:rFonts w:ascii="Nikosh" w:hAnsi="Nikosh" w:cs="Nikosh"/>
          <w:b/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100"/>
      </w:tblGrid>
      <w:tr w:rsidR="005A13A5" w:rsidRPr="008C5194" w14:paraId="29E62A18" w14:textId="77777777" w:rsidTr="00D106E4">
        <w:tc>
          <w:tcPr>
            <w:tcW w:w="8100" w:type="dxa"/>
          </w:tcPr>
          <w:p w14:paraId="5C21822F" w14:textId="77777777" w:rsidR="005A13A5" w:rsidRPr="008C5194" w:rsidRDefault="005A13A5" w:rsidP="00C1763A">
            <w:pPr>
              <w:rPr>
                <w:rFonts w:ascii="Nikosh" w:hAnsi="Nikosh" w:cs="Nikosh"/>
                <w:sz w:val="20"/>
                <w:szCs w:val="20"/>
              </w:rPr>
            </w:pPr>
          </w:p>
          <w:p w14:paraId="0C8C35D8" w14:textId="77777777" w:rsidR="00272C23" w:rsidRPr="008C5194" w:rsidRDefault="00272C23" w:rsidP="00932650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কার্যক্রম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: </w:t>
            </w:r>
          </w:p>
          <w:p w14:paraId="79FA611A" w14:textId="77777777" w:rsidR="00272C23" w:rsidRPr="008C5194" w:rsidRDefault="00272C23" w:rsidP="00932650">
            <w:pPr>
              <w:spacing w:after="120"/>
              <w:rPr>
                <w:rFonts w:ascii="Nikosh" w:hAnsi="Nikosh" w:cs="Nikosh"/>
                <w:b/>
                <w:sz w:val="32"/>
                <w:szCs w:val="32"/>
                <w:lang w:val="en-US"/>
              </w:rPr>
            </w:pPr>
            <w:r w:rsidRPr="008C5194">
              <w:rPr>
                <w:rFonts w:ascii="Nikosh" w:hAnsi="Nikosh" w:cs="Nikosh"/>
                <w:b/>
                <w:sz w:val="32"/>
                <w:szCs w:val="32"/>
                <w:cs/>
              </w:rPr>
              <w:t>[১.১] উদ্ভাবনী ধারণা বাস্তবায়</w:t>
            </w:r>
            <w:r w:rsidRPr="008C5194">
              <w:rPr>
                <w:rFonts w:ascii="Nikosh" w:hAnsi="Nikosh" w:cs="Nikosh"/>
                <w:sz w:val="32"/>
                <w:szCs w:val="32"/>
                <w:lang w:val="en-US"/>
              </w:rPr>
              <w:t>ন;</w:t>
            </w:r>
          </w:p>
          <w:p w14:paraId="156C2725" w14:textId="77777777" w:rsidR="00272C23" w:rsidRPr="008C5194" w:rsidRDefault="00272C23" w:rsidP="00932650">
            <w:pPr>
              <w:spacing w:after="120"/>
              <w:rPr>
                <w:rFonts w:ascii="Nikosh" w:hAnsi="Nikosh" w:cs="Nikosh"/>
                <w:b/>
                <w:sz w:val="32"/>
                <w:szCs w:val="32"/>
                <w:lang w:val="en-US"/>
              </w:rPr>
            </w:pPr>
          </w:p>
          <w:p w14:paraId="7126844A" w14:textId="77777777" w:rsidR="00932650" w:rsidRPr="008C5194" w:rsidRDefault="005A13A5" w:rsidP="00932650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</w:t>
            </w:r>
            <w:proofErr w:type="spellEnd"/>
            <w:r w:rsidR="006043FA"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r w:rsidR="00932650"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:</w:t>
            </w:r>
          </w:p>
          <w:p w14:paraId="6DAE0085" w14:textId="77777777" w:rsidR="005A13A5" w:rsidRPr="008C5194" w:rsidRDefault="00932650" w:rsidP="00932650">
            <w:pPr>
              <w:spacing w:after="120"/>
              <w:rPr>
                <w:rFonts w:ascii="Nikosh" w:hAnsi="Nikosh" w:cs="Nikosh"/>
                <w:sz w:val="20"/>
                <w:szCs w:val="20"/>
              </w:rPr>
            </w:pPr>
            <w:r w:rsidRPr="008C5194">
              <w:rPr>
                <w:rFonts w:ascii="Nikosh" w:hAnsi="Nikosh" w:cs="Nikosh"/>
                <w:b/>
                <w:sz w:val="32"/>
                <w:szCs w:val="32"/>
                <w:cs/>
              </w:rPr>
              <w:t>[১.১.১] একটি নতুন উদ্ভাবনী ধারণা বাস্তবায়িত</w:t>
            </w:r>
            <w:r w:rsidR="00272C23" w:rsidRPr="008C5194">
              <w:rPr>
                <w:rFonts w:ascii="Nikosh" w:hAnsi="Nikosh" w:cs="Nikosh"/>
                <w:sz w:val="32"/>
                <w:szCs w:val="32"/>
                <w:lang w:val="en-US"/>
              </w:rPr>
              <w:t>;</w:t>
            </w:r>
            <w:r w:rsidRPr="008C5194">
              <w:rPr>
                <w:rFonts w:ascii="Nikosh" w:hAnsi="Nikosh" w:cs="Nikosh"/>
                <w:sz w:val="20"/>
                <w:szCs w:val="20"/>
              </w:rPr>
              <w:t xml:space="preserve"> </w:t>
            </w:r>
          </w:p>
          <w:p w14:paraId="4756CF0C" w14:textId="77777777" w:rsidR="00412221" w:rsidRPr="008C5194" w:rsidRDefault="00412221" w:rsidP="00932650">
            <w:pPr>
              <w:spacing w:after="120"/>
              <w:rPr>
                <w:rFonts w:ascii="Nikosh" w:hAnsi="Nikosh" w:cs="Nikosh"/>
                <w:sz w:val="20"/>
                <w:szCs w:val="20"/>
              </w:rPr>
            </w:pPr>
          </w:p>
          <w:p w14:paraId="6851EC61" w14:textId="77777777" w:rsidR="00412221" w:rsidRPr="008C5194" w:rsidRDefault="00412221" w:rsidP="00932650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সূচকের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মান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</w:rPr>
              <w:t>: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৫</w:t>
            </w:r>
          </w:p>
        </w:tc>
      </w:tr>
    </w:tbl>
    <w:p w14:paraId="7DE9A0EC" w14:textId="77777777" w:rsidR="007B18C7" w:rsidRPr="008C5194" w:rsidRDefault="007B18C7" w:rsidP="005A13A5">
      <w:pPr>
        <w:spacing w:after="120"/>
        <w:jc w:val="center"/>
        <w:rPr>
          <w:rFonts w:ascii="Nikosh" w:hAnsi="Nikosh" w:cs="Nikosh"/>
          <w:sz w:val="28"/>
          <w:szCs w:val="28"/>
        </w:rPr>
      </w:pPr>
    </w:p>
    <w:p w14:paraId="06CF8582" w14:textId="77777777" w:rsidR="00B01E52" w:rsidRPr="008C5194" w:rsidRDefault="007B18C7" w:rsidP="00272C23">
      <w:pPr>
        <w:spacing w:after="0" w:line="240" w:lineRule="auto"/>
        <w:ind w:left="1890" w:hanging="1170"/>
        <w:jc w:val="both"/>
        <w:rPr>
          <w:rFonts w:ascii="Nikosh" w:hAnsi="Nikosh" w:cs="Nikosh"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  <w:u w:val="single"/>
        </w:rPr>
        <w:t>অগ্রগতিঃ</w:t>
      </w:r>
      <w:proofErr w:type="spellEnd"/>
      <w:r w:rsidRPr="008C5194">
        <w:rPr>
          <w:rFonts w:ascii="Nikosh" w:hAnsi="Nikosh" w:cs="Nikosh"/>
          <w:b/>
          <w:sz w:val="32"/>
          <w:szCs w:val="32"/>
          <w:u w:val="single"/>
        </w:rPr>
        <w:t xml:space="preserve"> </w:t>
      </w:r>
      <w:proofErr w:type="spellStart"/>
      <w:r w:rsidR="00E743D1" w:rsidRPr="008C5194">
        <w:rPr>
          <w:rFonts w:ascii="Nikosh" w:hAnsi="Nikosh" w:cs="Nikosh"/>
          <w:sz w:val="32"/>
          <w:szCs w:val="32"/>
        </w:rPr>
        <w:t>গত</w:t>
      </w:r>
      <w:proofErr w:type="spellEnd"/>
      <w:r w:rsidR="00E743D1" w:rsidRPr="008C5194">
        <w:rPr>
          <w:rFonts w:ascii="Nikosh" w:hAnsi="Nikosh" w:cs="Nikosh"/>
          <w:b/>
          <w:sz w:val="32"/>
          <w:szCs w:val="32"/>
        </w:rPr>
        <w:t xml:space="preserve"> </w:t>
      </w:r>
      <w:r w:rsidR="00932650" w:rsidRPr="008C5194">
        <w:rPr>
          <w:rFonts w:ascii="Nikosh" w:hAnsi="Nikosh" w:cs="Nikosh"/>
          <w:sz w:val="32"/>
          <w:szCs w:val="32"/>
        </w:rPr>
        <w:t>১৩</w:t>
      </w:r>
      <w:r w:rsidR="00A72150" w:rsidRPr="008C5194">
        <w:rPr>
          <w:rFonts w:ascii="Nikosh" w:hAnsi="Nikosh" w:cs="Nikosh"/>
          <w:sz w:val="32"/>
          <w:szCs w:val="32"/>
        </w:rPr>
        <w:t>/</w:t>
      </w:r>
      <w:r w:rsidR="00932650" w:rsidRPr="008C5194">
        <w:rPr>
          <w:rFonts w:ascii="Nikosh" w:hAnsi="Nikosh" w:cs="Nikosh"/>
          <w:sz w:val="32"/>
          <w:szCs w:val="32"/>
        </w:rPr>
        <w:t>০৩</w:t>
      </w:r>
      <w:r w:rsidR="00A72150" w:rsidRPr="008C5194">
        <w:rPr>
          <w:rFonts w:ascii="Nikosh" w:hAnsi="Nikosh" w:cs="Nikosh"/>
          <w:sz w:val="32"/>
          <w:szCs w:val="32"/>
        </w:rPr>
        <w:t>/</w:t>
      </w:r>
      <w:r w:rsidR="00932650" w:rsidRPr="008C5194">
        <w:rPr>
          <w:rFonts w:ascii="Nikosh" w:hAnsi="Nikosh" w:cs="Nikosh"/>
          <w:sz w:val="32"/>
          <w:szCs w:val="32"/>
        </w:rPr>
        <w:t>২০২২</w:t>
      </w:r>
      <w:r w:rsidR="00086802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6043FA" w:rsidRPr="008C5194">
        <w:rPr>
          <w:rFonts w:ascii="Nikosh" w:hAnsi="Nikosh" w:cs="Nikosh"/>
          <w:sz w:val="32"/>
          <w:szCs w:val="32"/>
        </w:rPr>
        <w:t>খ্রি</w:t>
      </w:r>
      <w:proofErr w:type="spellEnd"/>
      <w:r w:rsidR="006043FA" w:rsidRPr="008C5194">
        <w:rPr>
          <w:rFonts w:ascii="Nikosh" w:hAnsi="Nikosh" w:cs="Nikosh"/>
          <w:sz w:val="32"/>
          <w:szCs w:val="32"/>
        </w:rPr>
        <w:t>.</w:t>
      </w:r>
      <w:r w:rsidR="00A72150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743D1" w:rsidRPr="008C5194">
        <w:rPr>
          <w:rFonts w:ascii="Nikosh" w:hAnsi="Nikosh" w:cs="Nikosh"/>
          <w:sz w:val="32"/>
          <w:szCs w:val="32"/>
        </w:rPr>
        <w:t>তারিখ</w:t>
      </w:r>
      <w:r w:rsidR="006043FA" w:rsidRPr="008C5194">
        <w:rPr>
          <w:rFonts w:ascii="Nikosh" w:hAnsi="Nikosh" w:cs="Nikosh"/>
          <w:sz w:val="32"/>
          <w:szCs w:val="32"/>
        </w:rPr>
        <w:t>ে</w:t>
      </w:r>
      <w:proofErr w:type="spellEnd"/>
      <w:r w:rsidR="00A72150" w:rsidRPr="008C5194">
        <w:rPr>
          <w:rFonts w:ascii="Nikosh" w:hAnsi="Nikosh" w:cs="Nikosh"/>
          <w:sz w:val="32"/>
          <w:szCs w:val="32"/>
          <w:cs/>
          <w:lang w:bidi="bn-IN"/>
        </w:rPr>
        <w:t xml:space="preserve"> </w:t>
      </w:r>
      <w:r w:rsidR="00F73D76" w:rsidRPr="008C5194">
        <w:rPr>
          <w:rFonts w:ascii="Nikosh" w:hAnsi="Nikosh" w:cs="Nikosh"/>
          <w:b/>
          <w:sz w:val="32"/>
          <w:szCs w:val="32"/>
          <w:cs/>
        </w:rPr>
        <w:t>একটি নতুন উদ্ভাবনী ধারণা</w:t>
      </w:r>
      <w:r w:rsidR="00F73D76" w:rsidRPr="008C5194">
        <w:rPr>
          <w:rFonts w:ascii="Nikosh" w:hAnsi="Nikosh" w:cs="Nikosh"/>
          <w:b/>
          <w:sz w:val="32"/>
          <w:szCs w:val="32"/>
          <w:lang w:val="en-US"/>
        </w:rPr>
        <w:t xml:space="preserve"> </w:t>
      </w:r>
      <w:r w:rsidR="006043FA" w:rsidRPr="008C5194">
        <w:rPr>
          <w:rFonts w:ascii="Nikosh" w:hAnsi="Nikosh" w:cs="Nikosh"/>
          <w:sz w:val="28"/>
          <w:szCs w:val="32"/>
          <w:lang w:val="en-US"/>
        </w:rPr>
        <w:t>Innovatio</w:t>
      </w:r>
      <w:r w:rsidR="00F73D76" w:rsidRPr="008C5194">
        <w:rPr>
          <w:rFonts w:ascii="Nikosh" w:hAnsi="Nikosh" w:cs="Nikosh"/>
          <w:sz w:val="28"/>
          <w:szCs w:val="32"/>
          <w:lang w:val="en-US"/>
        </w:rPr>
        <w:t>n information Management System (IIMS)</w:t>
      </w:r>
      <w:r w:rsidR="006043FA" w:rsidRPr="008C5194">
        <w:rPr>
          <w:rFonts w:ascii="Nikosh" w:hAnsi="Nikosh" w:cs="Nikosh"/>
          <w:sz w:val="24"/>
          <w:szCs w:val="32"/>
          <w:lang w:val="en-US"/>
        </w:rPr>
        <w:t xml:space="preserve"> </w:t>
      </w:r>
      <w:proofErr w:type="spellStart"/>
      <w:r w:rsidR="00E84F08" w:rsidRPr="008C5194">
        <w:rPr>
          <w:rFonts w:ascii="Nikosh" w:hAnsi="Nikosh" w:cs="Nikosh"/>
          <w:sz w:val="32"/>
          <w:szCs w:val="32"/>
        </w:rPr>
        <w:t>বাস্তবায়ন</w:t>
      </w:r>
      <w:proofErr w:type="spellEnd"/>
      <w:r w:rsidR="006043FA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84F08" w:rsidRPr="008C5194">
        <w:rPr>
          <w:rFonts w:ascii="Nikosh" w:hAnsi="Nikosh" w:cs="Nikosh"/>
          <w:sz w:val="32"/>
          <w:szCs w:val="32"/>
        </w:rPr>
        <w:t>সংক্রান্ত</w:t>
      </w:r>
      <w:proofErr w:type="spellEnd"/>
      <w:r w:rsidR="006043FA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6043FA" w:rsidRPr="008C5194">
        <w:rPr>
          <w:rFonts w:ascii="Nikosh" w:hAnsi="Nikosh" w:cs="Nikosh"/>
          <w:sz w:val="32"/>
          <w:szCs w:val="32"/>
        </w:rPr>
        <w:t>সরকারি</w:t>
      </w:r>
      <w:proofErr w:type="spellEnd"/>
      <w:r w:rsidR="006043FA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6043FA" w:rsidRPr="008C5194">
        <w:rPr>
          <w:rFonts w:ascii="Nikosh" w:hAnsi="Nikosh" w:cs="Nikosh"/>
          <w:sz w:val="32"/>
          <w:szCs w:val="32"/>
        </w:rPr>
        <w:t>আদেশ</w:t>
      </w:r>
      <w:proofErr w:type="spellEnd"/>
      <w:r w:rsidR="006043FA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6043FA" w:rsidRPr="008C5194">
        <w:rPr>
          <w:rFonts w:ascii="Nikosh" w:hAnsi="Nikosh" w:cs="Nikosh"/>
          <w:sz w:val="32"/>
          <w:szCs w:val="32"/>
        </w:rPr>
        <w:t>জারি</w:t>
      </w:r>
      <w:proofErr w:type="spellEnd"/>
      <w:r w:rsidR="006043FA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6043FA" w:rsidRPr="008C5194">
        <w:rPr>
          <w:rFonts w:ascii="Nikosh" w:hAnsi="Nikosh" w:cs="Nikosh"/>
          <w:sz w:val="32"/>
          <w:szCs w:val="32"/>
        </w:rPr>
        <w:t>করা</w:t>
      </w:r>
      <w:proofErr w:type="spellEnd"/>
      <w:r w:rsidR="00932650" w:rsidRPr="008C5194">
        <w:rPr>
          <w:rFonts w:ascii="Nikosh" w:hAnsi="Nikosh" w:cs="Nikosh"/>
          <w:sz w:val="32"/>
          <w:szCs w:val="32"/>
        </w:rPr>
        <w:t xml:space="preserve"> </w:t>
      </w:r>
      <w:r w:rsidR="00E743D1" w:rsidRPr="008C5194">
        <w:rPr>
          <w:rFonts w:ascii="Nikosh" w:hAnsi="Nikosh" w:cs="Nikosh"/>
          <w:sz w:val="32"/>
          <w:szCs w:val="32"/>
          <w:cs/>
          <w:lang w:bidi="bn-IN"/>
        </w:rPr>
        <w:t>হয়েছে।</w:t>
      </w:r>
    </w:p>
    <w:p w14:paraId="624184CC" w14:textId="77777777" w:rsidR="005A13A5" w:rsidRPr="008C5194" w:rsidRDefault="005A13A5" w:rsidP="007B18C7">
      <w:pPr>
        <w:spacing w:after="120"/>
        <w:ind w:left="1440"/>
        <w:rPr>
          <w:rFonts w:ascii="Nikosh" w:hAnsi="Nikosh" w:cs="Nikosh"/>
          <w:sz w:val="32"/>
          <w:szCs w:val="32"/>
        </w:rPr>
      </w:pPr>
      <w:r w:rsidRPr="008C5194">
        <w:rPr>
          <w:rFonts w:ascii="Nikosh" w:hAnsi="Nikosh" w:cs="Nikosh"/>
          <w:sz w:val="32"/>
          <w:szCs w:val="32"/>
        </w:rPr>
        <w:br w:type="page"/>
      </w:r>
    </w:p>
    <w:p w14:paraId="06906546" w14:textId="77777777" w:rsidR="00EE666C" w:rsidRPr="008C5194" w:rsidRDefault="00EE666C" w:rsidP="00932650">
      <w:pPr>
        <w:spacing w:after="120" w:line="240" w:lineRule="auto"/>
        <w:jc w:val="center"/>
        <w:rPr>
          <w:rFonts w:ascii="Nikosh" w:hAnsi="Nikosh" w:cs="Nikosh"/>
          <w:sz w:val="28"/>
          <w:szCs w:val="28"/>
        </w:rPr>
      </w:pPr>
    </w:p>
    <w:p w14:paraId="6C89D5C4" w14:textId="77777777" w:rsidR="00EE666C" w:rsidRPr="008C5194" w:rsidRDefault="00EE666C" w:rsidP="00932650">
      <w:pPr>
        <w:spacing w:after="120" w:line="240" w:lineRule="auto"/>
        <w:jc w:val="center"/>
        <w:rPr>
          <w:rFonts w:ascii="Nikosh" w:hAnsi="Nikosh" w:cs="Nikosh"/>
          <w:sz w:val="28"/>
          <w:szCs w:val="28"/>
        </w:rPr>
      </w:pPr>
    </w:p>
    <w:p w14:paraId="7EDAA7E6" w14:textId="77777777" w:rsidR="00EE666C" w:rsidRPr="008C5194" w:rsidRDefault="00EE666C" w:rsidP="00932650">
      <w:pPr>
        <w:spacing w:after="120" w:line="240" w:lineRule="auto"/>
        <w:jc w:val="center"/>
        <w:rPr>
          <w:rFonts w:ascii="Nikosh" w:hAnsi="Nikosh" w:cs="Nikosh"/>
          <w:sz w:val="28"/>
          <w:szCs w:val="28"/>
        </w:rPr>
      </w:pPr>
    </w:p>
    <w:p w14:paraId="256831BF" w14:textId="77777777" w:rsidR="00EE666C" w:rsidRPr="008C5194" w:rsidRDefault="00EE666C" w:rsidP="00932650">
      <w:pPr>
        <w:spacing w:after="120" w:line="240" w:lineRule="auto"/>
        <w:jc w:val="center"/>
        <w:rPr>
          <w:rFonts w:ascii="Nikosh" w:hAnsi="Nikosh" w:cs="Nikosh"/>
          <w:sz w:val="28"/>
          <w:szCs w:val="28"/>
        </w:rPr>
      </w:pPr>
    </w:p>
    <w:p w14:paraId="2949245C" w14:textId="77777777" w:rsidR="00EE666C" w:rsidRPr="008C5194" w:rsidRDefault="00EE666C" w:rsidP="00932650">
      <w:pPr>
        <w:spacing w:after="120" w:line="240" w:lineRule="auto"/>
        <w:jc w:val="center"/>
        <w:rPr>
          <w:rFonts w:ascii="Nikosh" w:hAnsi="Nikosh" w:cs="Nikosh"/>
          <w:sz w:val="28"/>
          <w:szCs w:val="28"/>
        </w:rPr>
      </w:pPr>
    </w:p>
    <w:p w14:paraId="7604AB32" w14:textId="77777777" w:rsidR="00EE666C" w:rsidRPr="008C5194" w:rsidRDefault="00EE666C" w:rsidP="00932650">
      <w:pPr>
        <w:spacing w:after="120" w:line="240" w:lineRule="auto"/>
        <w:jc w:val="center"/>
        <w:rPr>
          <w:rFonts w:ascii="Nikosh" w:hAnsi="Nikosh" w:cs="Nikosh"/>
          <w:sz w:val="28"/>
          <w:szCs w:val="28"/>
        </w:rPr>
      </w:pPr>
    </w:p>
    <w:p w14:paraId="2C288BD6" w14:textId="77777777" w:rsidR="00EE666C" w:rsidRPr="008C5194" w:rsidRDefault="00EE666C" w:rsidP="00932650">
      <w:pPr>
        <w:spacing w:after="120" w:line="240" w:lineRule="auto"/>
        <w:jc w:val="center"/>
        <w:rPr>
          <w:rFonts w:ascii="Nikosh" w:hAnsi="Nikosh" w:cs="Nikosh"/>
          <w:sz w:val="28"/>
          <w:szCs w:val="28"/>
        </w:rPr>
      </w:pPr>
    </w:p>
    <w:p w14:paraId="2A894F29" w14:textId="77777777" w:rsidR="00272C23" w:rsidRPr="008C5194" w:rsidRDefault="00272C23" w:rsidP="00272C23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তথ্য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যোগাযোগ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প্রযুক্তি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বিভাগের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২০২১-২০২২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অর্থবছরের</w:t>
      </w:r>
      <w:proofErr w:type="spellEnd"/>
    </w:p>
    <w:p w14:paraId="70AE9722" w14:textId="77777777" w:rsidR="00272C23" w:rsidRPr="008C5194" w:rsidRDefault="00272C23" w:rsidP="00272C23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t xml:space="preserve"> ই-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গভর্ন্যান্স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বাস্তবায়ন</w:t>
      </w:r>
      <w:proofErr w:type="spellEnd"/>
    </w:p>
    <w:p w14:paraId="74E8D8E0" w14:textId="77777777" w:rsidR="005A13A5" w:rsidRPr="008C5194" w:rsidRDefault="005A13A5" w:rsidP="005A13A5">
      <w:pPr>
        <w:spacing w:after="120"/>
        <w:jc w:val="center"/>
        <w:rPr>
          <w:rFonts w:ascii="Nikosh" w:hAnsi="Nikosh" w:cs="Nikosh"/>
          <w:b/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190"/>
      </w:tblGrid>
      <w:tr w:rsidR="005A13A5" w:rsidRPr="008C5194" w14:paraId="59D7CA7C" w14:textId="77777777" w:rsidTr="00D106E4">
        <w:tc>
          <w:tcPr>
            <w:tcW w:w="8190" w:type="dxa"/>
          </w:tcPr>
          <w:p w14:paraId="23D50E60" w14:textId="77777777" w:rsidR="005A13A5" w:rsidRPr="008C5194" w:rsidRDefault="005A13A5" w:rsidP="00C1763A">
            <w:pPr>
              <w:rPr>
                <w:rFonts w:ascii="Nikosh" w:hAnsi="Nikosh" w:cs="Nikosh"/>
                <w:sz w:val="20"/>
                <w:szCs w:val="20"/>
              </w:rPr>
            </w:pPr>
          </w:p>
          <w:p w14:paraId="3F953C3C" w14:textId="77777777" w:rsidR="00272C23" w:rsidRPr="008C5194" w:rsidRDefault="00272C23" w:rsidP="00272C23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কার্যক্রম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: </w:t>
            </w:r>
          </w:p>
          <w:p w14:paraId="5B34AEF3" w14:textId="77777777" w:rsidR="00272C23" w:rsidRPr="008C5194" w:rsidRDefault="00272C23" w:rsidP="00932650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 xml:space="preserve">[১.২] </w:t>
            </w:r>
            <w:r w:rsidRPr="008C5194">
              <w:rPr>
                <w:rFonts w:ascii="Nikosh" w:hAnsi="Nikosh" w:cs="Nikosh"/>
                <w:sz w:val="32"/>
                <w:szCs w:val="32"/>
                <w:cs/>
              </w:rPr>
              <w:t>সেবা সহজিক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রণ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>;</w:t>
            </w:r>
          </w:p>
          <w:p w14:paraId="0F28825D" w14:textId="77777777" w:rsidR="00272C23" w:rsidRPr="008C5194" w:rsidRDefault="00272C23" w:rsidP="00932650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</w:p>
          <w:p w14:paraId="201DD459" w14:textId="77777777" w:rsidR="005A13A5" w:rsidRPr="008C5194" w:rsidRDefault="005A13A5" w:rsidP="00932650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:</w:t>
            </w:r>
          </w:p>
          <w:p w14:paraId="33681467" w14:textId="77777777" w:rsidR="005A13A5" w:rsidRPr="008C5194" w:rsidRDefault="00932650" w:rsidP="00932650">
            <w:pPr>
              <w:spacing w:after="120"/>
              <w:rPr>
                <w:rFonts w:ascii="Nikosh" w:hAnsi="Nikosh" w:cs="Nikosh"/>
                <w:b/>
                <w:sz w:val="32"/>
                <w:szCs w:val="32"/>
                <w:lang w:val="en-US"/>
              </w:rPr>
            </w:pPr>
            <w:r w:rsidRPr="008C5194">
              <w:rPr>
                <w:rFonts w:ascii="Nikosh" w:hAnsi="Nikosh" w:cs="Nikosh"/>
                <w:b/>
                <w:sz w:val="32"/>
                <w:szCs w:val="32"/>
                <w:cs/>
              </w:rPr>
              <w:t>[১.২.১] একটি সেবা সহজিকৃ</w:t>
            </w:r>
            <w:r w:rsidRPr="008C5194">
              <w:rPr>
                <w:rFonts w:ascii="Nikosh" w:hAnsi="Nikosh" w:cs="Nikosh"/>
                <w:sz w:val="32"/>
                <w:szCs w:val="32"/>
                <w:cs/>
              </w:rPr>
              <w:t>ত</w:t>
            </w:r>
            <w:r w:rsidR="00272C23" w:rsidRPr="008C5194">
              <w:rPr>
                <w:rFonts w:ascii="Nikosh" w:hAnsi="Nikosh" w:cs="Nikosh"/>
                <w:sz w:val="32"/>
                <w:szCs w:val="32"/>
                <w:lang w:val="en-US"/>
              </w:rPr>
              <w:t>;</w:t>
            </w:r>
          </w:p>
          <w:p w14:paraId="3AE3847E" w14:textId="77777777" w:rsidR="00412221" w:rsidRPr="008C5194" w:rsidRDefault="00412221" w:rsidP="00932650">
            <w:pPr>
              <w:spacing w:after="120"/>
              <w:rPr>
                <w:rFonts w:ascii="Nikosh" w:hAnsi="Nikosh" w:cs="Nikosh"/>
                <w:b/>
                <w:sz w:val="32"/>
                <w:szCs w:val="32"/>
                <w:lang w:val="en-US"/>
              </w:rPr>
            </w:pPr>
          </w:p>
          <w:p w14:paraId="455E9DC8" w14:textId="77777777" w:rsidR="005A13A5" w:rsidRPr="008C5194" w:rsidRDefault="00412221" w:rsidP="00214BE1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সূচকের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মান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</w:rPr>
              <w:t>: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৫</w:t>
            </w:r>
          </w:p>
        </w:tc>
      </w:tr>
    </w:tbl>
    <w:p w14:paraId="467FE62A" w14:textId="77777777" w:rsidR="00A7309E" w:rsidRPr="008C5194" w:rsidRDefault="00B01E52">
      <w:pPr>
        <w:rPr>
          <w:rFonts w:ascii="Nikosh" w:hAnsi="Nikosh" w:cs="Nikosh"/>
          <w:sz w:val="28"/>
          <w:szCs w:val="28"/>
        </w:rPr>
      </w:pPr>
      <w:r w:rsidRPr="008C5194">
        <w:rPr>
          <w:rFonts w:ascii="Nikosh" w:hAnsi="Nikosh" w:cs="Nikosh"/>
          <w:sz w:val="28"/>
          <w:szCs w:val="28"/>
        </w:rPr>
        <w:t xml:space="preserve"> </w:t>
      </w:r>
    </w:p>
    <w:p w14:paraId="33ADC169" w14:textId="77777777" w:rsidR="00E743D1" w:rsidRPr="008C5194" w:rsidRDefault="00B01E52" w:rsidP="00086802">
      <w:pPr>
        <w:spacing w:after="120"/>
        <w:ind w:left="1710" w:hanging="990"/>
        <w:jc w:val="both"/>
        <w:rPr>
          <w:rFonts w:ascii="Nikosh" w:hAnsi="Nikosh" w:cs="Nikosh"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  <w:u w:val="single"/>
        </w:rPr>
        <w:t>অগ্রগতিঃ</w:t>
      </w:r>
      <w:proofErr w:type="spellEnd"/>
      <w:r w:rsidR="00A72150" w:rsidRPr="008C5194">
        <w:rPr>
          <w:rFonts w:ascii="Nikosh" w:hAnsi="Nikosh" w:cs="Nikosh"/>
          <w:sz w:val="28"/>
          <w:szCs w:val="32"/>
        </w:rPr>
        <w:t xml:space="preserve"> </w:t>
      </w:r>
      <w:proofErr w:type="spellStart"/>
      <w:r w:rsidR="00E743D1" w:rsidRPr="008C5194">
        <w:rPr>
          <w:rFonts w:ascii="Nikosh" w:hAnsi="Nikosh" w:cs="Nikosh"/>
          <w:sz w:val="32"/>
          <w:szCs w:val="32"/>
        </w:rPr>
        <w:t>গত</w:t>
      </w:r>
      <w:proofErr w:type="spellEnd"/>
      <w:r w:rsidR="00E743D1" w:rsidRPr="008C5194">
        <w:rPr>
          <w:rFonts w:ascii="Nikosh" w:hAnsi="Nikosh" w:cs="Nikosh"/>
          <w:sz w:val="32"/>
          <w:szCs w:val="32"/>
        </w:rPr>
        <w:t xml:space="preserve"> </w:t>
      </w:r>
      <w:r w:rsidR="00932650" w:rsidRPr="008C5194">
        <w:rPr>
          <w:rFonts w:ascii="Nikosh" w:hAnsi="Nikosh" w:cs="Nikosh"/>
          <w:sz w:val="32"/>
          <w:szCs w:val="32"/>
        </w:rPr>
        <w:t>২৪</w:t>
      </w:r>
      <w:r w:rsidR="00932650" w:rsidRPr="008C5194">
        <w:rPr>
          <w:rFonts w:ascii="Nikosh" w:hAnsi="Nikosh" w:cs="Nikosh"/>
          <w:sz w:val="32"/>
          <w:szCs w:val="32"/>
          <w:cs/>
          <w:lang w:bidi="bn-IN"/>
        </w:rPr>
        <w:t>/০</w:t>
      </w:r>
      <w:r w:rsidR="00932650" w:rsidRPr="008C5194">
        <w:rPr>
          <w:rFonts w:ascii="Nikosh" w:hAnsi="Nikosh" w:cs="Nikosh"/>
          <w:sz w:val="32"/>
          <w:szCs w:val="32"/>
        </w:rPr>
        <w:t>২</w:t>
      </w:r>
      <w:r w:rsidR="00932650" w:rsidRPr="008C5194">
        <w:rPr>
          <w:rFonts w:ascii="Nikosh" w:hAnsi="Nikosh" w:cs="Nikosh"/>
          <w:sz w:val="32"/>
          <w:szCs w:val="32"/>
          <w:cs/>
          <w:lang w:bidi="bn-IN"/>
        </w:rPr>
        <w:t>/২০২</w:t>
      </w:r>
      <w:r w:rsidR="00932650" w:rsidRPr="008C5194">
        <w:rPr>
          <w:rFonts w:ascii="Nikosh" w:hAnsi="Nikosh" w:cs="Nikosh"/>
          <w:sz w:val="32"/>
          <w:szCs w:val="32"/>
        </w:rPr>
        <w:t>২</w:t>
      </w:r>
      <w:r w:rsidR="00086802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086802" w:rsidRPr="008C5194">
        <w:rPr>
          <w:rFonts w:ascii="Nikosh" w:hAnsi="Nikosh" w:cs="Nikosh"/>
          <w:sz w:val="32"/>
          <w:szCs w:val="32"/>
        </w:rPr>
        <w:t>খ্রি</w:t>
      </w:r>
      <w:proofErr w:type="spellEnd"/>
      <w:r w:rsidR="00086802" w:rsidRPr="008C5194">
        <w:rPr>
          <w:rFonts w:ascii="Nikosh" w:hAnsi="Nikosh" w:cs="Nikosh"/>
          <w:sz w:val="32"/>
          <w:szCs w:val="32"/>
        </w:rPr>
        <w:t>.</w:t>
      </w:r>
      <w:r w:rsidR="00A72150" w:rsidRPr="008C5194">
        <w:rPr>
          <w:rFonts w:ascii="Nikosh" w:hAnsi="Nikosh" w:cs="Nikosh"/>
          <w:sz w:val="32"/>
          <w:szCs w:val="32"/>
          <w:cs/>
          <w:lang w:bidi="bn-IN"/>
        </w:rPr>
        <w:t xml:space="preserve"> তারিখে </w:t>
      </w:r>
      <w:r w:rsidR="00E84F08" w:rsidRPr="008C5194">
        <w:rPr>
          <w:rFonts w:ascii="Nikosh" w:hAnsi="Nikosh" w:cs="Nikosh"/>
          <w:sz w:val="32"/>
          <w:szCs w:val="32"/>
        </w:rPr>
        <w:t>“</w:t>
      </w:r>
      <w:proofErr w:type="spellStart"/>
      <w:r w:rsidR="00E84F08" w:rsidRPr="008C5194">
        <w:rPr>
          <w:rFonts w:ascii="Nikosh" w:hAnsi="Nikosh" w:cs="Nikosh"/>
          <w:sz w:val="32"/>
          <w:szCs w:val="32"/>
        </w:rPr>
        <w:t>আইসিটি</w:t>
      </w:r>
      <w:proofErr w:type="spellEnd"/>
      <w:r w:rsidR="00E84F08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84F08" w:rsidRPr="008C5194">
        <w:rPr>
          <w:rFonts w:ascii="Nikosh" w:hAnsi="Nikosh" w:cs="Nikosh"/>
          <w:sz w:val="32"/>
          <w:szCs w:val="32"/>
        </w:rPr>
        <w:t>ল্যাব</w:t>
      </w:r>
      <w:proofErr w:type="spellEnd"/>
      <w:r w:rsidR="00E84F08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84F08" w:rsidRPr="008C5194">
        <w:rPr>
          <w:rFonts w:ascii="Nikosh" w:hAnsi="Nikosh" w:cs="Nikosh"/>
          <w:sz w:val="32"/>
          <w:szCs w:val="32"/>
        </w:rPr>
        <w:t>ব্যবহার</w:t>
      </w:r>
      <w:proofErr w:type="spellEnd"/>
      <w:r w:rsidR="00E84F08" w:rsidRPr="008C5194">
        <w:rPr>
          <w:rFonts w:ascii="Nikosh" w:hAnsi="Nikosh" w:cs="Nikosh"/>
          <w:sz w:val="32"/>
          <w:szCs w:val="32"/>
        </w:rPr>
        <w:t xml:space="preserve">” </w:t>
      </w:r>
      <w:proofErr w:type="spellStart"/>
      <w:r w:rsidR="00E84F08" w:rsidRPr="008C5194">
        <w:rPr>
          <w:rFonts w:ascii="Nikosh" w:hAnsi="Nikosh" w:cs="Nikosh"/>
          <w:sz w:val="32"/>
          <w:szCs w:val="32"/>
        </w:rPr>
        <w:t>নামক</w:t>
      </w:r>
      <w:proofErr w:type="spellEnd"/>
      <w:r w:rsidR="00E84F08" w:rsidRPr="008C5194">
        <w:rPr>
          <w:rFonts w:ascii="Nikosh" w:hAnsi="Nikosh" w:cs="Nikosh"/>
          <w:sz w:val="32"/>
          <w:szCs w:val="32"/>
        </w:rPr>
        <w:t xml:space="preserve"> </w:t>
      </w:r>
      <w:r w:rsidR="00932650" w:rsidRPr="008C5194">
        <w:rPr>
          <w:rFonts w:ascii="Nikosh" w:hAnsi="Nikosh" w:cs="Nikosh"/>
          <w:sz w:val="32"/>
          <w:szCs w:val="32"/>
          <w:cs/>
        </w:rPr>
        <w:t>একটি সেবা সহজিক</w:t>
      </w:r>
      <w:proofErr w:type="spellStart"/>
      <w:r w:rsidR="00932650" w:rsidRPr="008C5194">
        <w:rPr>
          <w:rFonts w:ascii="Nikosh" w:hAnsi="Nikosh" w:cs="Nikosh"/>
          <w:sz w:val="32"/>
          <w:szCs w:val="32"/>
        </w:rPr>
        <w:t>রণ</w:t>
      </w:r>
      <w:proofErr w:type="spellEnd"/>
      <w:r w:rsidR="00E84F08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84F08" w:rsidRPr="008C5194">
        <w:rPr>
          <w:rFonts w:ascii="Nikosh" w:hAnsi="Nikosh" w:cs="Nikosh"/>
          <w:sz w:val="32"/>
          <w:szCs w:val="32"/>
        </w:rPr>
        <w:t>সংক্রান্ত</w:t>
      </w:r>
      <w:proofErr w:type="spellEnd"/>
      <w:r w:rsidR="00E84F08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84F08" w:rsidRPr="008C5194">
        <w:rPr>
          <w:rFonts w:ascii="Nikosh" w:hAnsi="Nikosh" w:cs="Nikosh"/>
          <w:sz w:val="32"/>
          <w:szCs w:val="32"/>
        </w:rPr>
        <w:t>সরকারি</w:t>
      </w:r>
      <w:proofErr w:type="spellEnd"/>
      <w:r w:rsidR="00E84F08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84F08" w:rsidRPr="008C5194">
        <w:rPr>
          <w:rFonts w:ascii="Nikosh" w:hAnsi="Nikosh" w:cs="Nikosh"/>
          <w:sz w:val="32"/>
          <w:szCs w:val="32"/>
        </w:rPr>
        <w:t>আদেশ</w:t>
      </w:r>
      <w:proofErr w:type="spellEnd"/>
      <w:r w:rsidR="00E84F08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84F08" w:rsidRPr="008C5194">
        <w:rPr>
          <w:rFonts w:ascii="Nikosh" w:hAnsi="Nikosh" w:cs="Nikosh"/>
          <w:sz w:val="32"/>
          <w:szCs w:val="32"/>
        </w:rPr>
        <w:t>জারি</w:t>
      </w:r>
      <w:proofErr w:type="spellEnd"/>
      <w:r w:rsidR="00E743D1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743D1" w:rsidRPr="008C5194">
        <w:rPr>
          <w:rFonts w:ascii="Nikosh" w:hAnsi="Nikosh" w:cs="Nikosh"/>
          <w:sz w:val="32"/>
          <w:szCs w:val="32"/>
        </w:rPr>
        <w:t>করা</w:t>
      </w:r>
      <w:proofErr w:type="spellEnd"/>
      <w:r w:rsidR="00E743D1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743D1" w:rsidRPr="008C5194">
        <w:rPr>
          <w:rFonts w:ascii="Nikosh" w:hAnsi="Nikosh" w:cs="Nikosh"/>
          <w:sz w:val="32"/>
          <w:szCs w:val="32"/>
        </w:rPr>
        <w:t>হয়েছে</w:t>
      </w:r>
      <w:proofErr w:type="spellEnd"/>
      <w:r w:rsidR="00E743D1" w:rsidRPr="008C5194">
        <w:rPr>
          <w:rFonts w:ascii="Nikosh" w:hAnsi="Nikosh" w:cs="Nikosh"/>
          <w:sz w:val="32"/>
          <w:szCs w:val="32"/>
        </w:rPr>
        <w:t>।</w:t>
      </w:r>
    </w:p>
    <w:p w14:paraId="2BE19F0E" w14:textId="77777777" w:rsidR="002D38AE" w:rsidRPr="008C5194" w:rsidRDefault="002D38AE" w:rsidP="00E743D1">
      <w:pPr>
        <w:spacing w:after="120"/>
        <w:ind w:firstLine="720"/>
        <w:rPr>
          <w:rFonts w:ascii="Nikosh" w:hAnsi="Nikosh" w:cs="Nikosh"/>
          <w:sz w:val="28"/>
          <w:szCs w:val="32"/>
          <w:cs/>
          <w:lang w:bidi="bn-IN"/>
        </w:rPr>
      </w:pPr>
    </w:p>
    <w:p w14:paraId="099FA19F" w14:textId="77777777" w:rsidR="002D38AE" w:rsidRPr="008C5194" w:rsidRDefault="002D38AE" w:rsidP="002D38AE">
      <w:pPr>
        <w:spacing w:after="120"/>
        <w:jc w:val="center"/>
        <w:rPr>
          <w:rFonts w:ascii="Nikosh" w:hAnsi="Nikosh" w:cs="Nikosh"/>
          <w:sz w:val="28"/>
          <w:szCs w:val="32"/>
        </w:rPr>
      </w:pPr>
    </w:p>
    <w:p w14:paraId="4C0819D1" w14:textId="77777777" w:rsidR="002D38AE" w:rsidRPr="008C5194" w:rsidRDefault="002D38AE" w:rsidP="002D38AE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6DD34495" w14:textId="77777777" w:rsidR="002D38AE" w:rsidRPr="008C5194" w:rsidRDefault="002D38AE" w:rsidP="002D38AE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5CFB0A47" w14:textId="77777777" w:rsidR="002D38AE" w:rsidRPr="008C5194" w:rsidRDefault="002D38AE" w:rsidP="002D38AE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25C63344" w14:textId="77777777" w:rsidR="00B01E52" w:rsidRPr="008C5194" w:rsidRDefault="00B01E52" w:rsidP="002D38AE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3FA979A4" w14:textId="77777777" w:rsidR="00A72150" w:rsidRPr="008C5194" w:rsidRDefault="00A72150" w:rsidP="002D38AE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63AC5C6C" w14:textId="77777777" w:rsidR="001130DF" w:rsidRPr="008C5194" w:rsidRDefault="001130DF" w:rsidP="001130DF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66627EE3" w14:textId="77777777" w:rsidR="001130DF" w:rsidRPr="008C5194" w:rsidRDefault="001130DF" w:rsidP="001130DF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6BAABAA1" w14:textId="77777777" w:rsidR="001130DF" w:rsidRPr="008C5194" w:rsidRDefault="001130DF" w:rsidP="001130DF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0FC6AF79" w14:textId="77777777" w:rsidR="001130DF" w:rsidRPr="008C5194" w:rsidRDefault="001130DF" w:rsidP="001130DF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54466788" w14:textId="77777777" w:rsidR="001130DF" w:rsidRPr="008C5194" w:rsidRDefault="001130DF" w:rsidP="001130DF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2BFEBD8D" w14:textId="77777777" w:rsidR="001130DF" w:rsidRPr="008C5194" w:rsidRDefault="001130DF" w:rsidP="001130DF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66BA8856" w14:textId="77777777" w:rsidR="001130DF" w:rsidRPr="008C5194" w:rsidRDefault="001130DF" w:rsidP="001130DF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1D0D3B56" w14:textId="77777777" w:rsidR="00272C23" w:rsidRPr="008C5194" w:rsidRDefault="00272C23" w:rsidP="00272C23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তথ্য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যোগাযোগ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প্রযুক্তি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বিভাগের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২০২১-২০২২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অর্থবছরের</w:t>
      </w:r>
      <w:proofErr w:type="spellEnd"/>
    </w:p>
    <w:p w14:paraId="1FAA21E5" w14:textId="77777777" w:rsidR="00272C23" w:rsidRPr="008C5194" w:rsidRDefault="00272C23" w:rsidP="00272C23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t xml:space="preserve"> ই-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গভর্ন্যান্স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বাস্তবায়ন</w:t>
      </w:r>
      <w:proofErr w:type="spellEnd"/>
    </w:p>
    <w:p w14:paraId="5CE304E3" w14:textId="77777777" w:rsidR="002D38AE" w:rsidRPr="008C5194" w:rsidRDefault="002D38AE" w:rsidP="002D38AE">
      <w:pPr>
        <w:spacing w:after="120"/>
        <w:jc w:val="center"/>
        <w:rPr>
          <w:rFonts w:ascii="Nikosh" w:hAnsi="Nikosh" w:cs="Nikosh"/>
          <w:b/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920"/>
      </w:tblGrid>
      <w:tr w:rsidR="002D38AE" w:rsidRPr="008C5194" w14:paraId="0FD12FD6" w14:textId="77777777" w:rsidTr="00D106E4">
        <w:tc>
          <w:tcPr>
            <w:tcW w:w="7920" w:type="dxa"/>
          </w:tcPr>
          <w:p w14:paraId="0C3F693C" w14:textId="77777777" w:rsidR="002D38AE" w:rsidRPr="008C5194" w:rsidRDefault="002D38AE" w:rsidP="00C1763A">
            <w:pPr>
              <w:rPr>
                <w:rFonts w:ascii="Nikosh" w:hAnsi="Nikosh" w:cs="Nikosh"/>
                <w:sz w:val="20"/>
                <w:szCs w:val="20"/>
              </w:rPr>
            </w:pPr>
          </w:p>
          <w:p w14:paraId="77B4E46E" w14:textId="77777777" w:rsidR="00272C23" w:rsidRPr="008C5194" w:rsidRDefault="00272C23" w:rsidP="00C1763A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কার্যক্রম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: </w:t>
            </w:r>
          </w:p>
          <w:p w14:paraId="71AC54A8" w14:textId="77777777" w:rsidR="00272C23" w:rsidRPr="008C5194" w:rsidRDefault="00272C23" w:rsidP="00C1763A">
            <w:pPr>
              <w:spacing w:after="120"/>
              <w:rPr>
                <w:rFonts w:ascii="Nikosh" w:hAnsi="Nikosh" w:cs="Nikosh"/>
                <w:sz w:val="32"/>
                <w:szCs w:val="32"/>
                <w:lang w:val="en-US"/>
              </w:rPr>
            </w:pPr>
            <w:r w:rsidRPr="008C5194">
              <w:rPr>
                <w:rFonts w:ascii="Nikosh" w:hAnsi="Nikosh" w:cs="Nikosh"/>
                <w:b/>
                <w:sz w:val="32"/>
                <w:szCs w:val="32"/>
                <w:cs/>
              </w:rPr>
              <w:t>[১.৩] সেবা ডিজি</w:t>
            </w:r>
            <w:r w:rsidRPr="008C5194">
              <w:rPr>
                <w:rFonts w:ascii="Nikosh" w:hAnsi="Nikosh" w:cs="Nikosh"/>
                <w:sz w:val="32"/>
                <w:szCs w:val="32"/>
                <w:cs/>
              </w:rPr>
              <w:t>টাই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val="en-US"/>
              </w:rPr>
              <w:t>জেশন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val="en-US"/>
              </w:rPr>
              <w:t>;</w:t>
            </w:r>
          </w:p>
          <w:p w14:paraId="7B38A53E" w14:textId="77777777" w:rsidR="00272C23" w:rsidRPr="008C5194" w:rsidRDefault="00272C23" w:rsidP="00C1763A">
            <w:pPr>
              <w:spacing w:after="120"/>
              <w:rPr>
                <w:rFonts w:ascii="Nikosh" w:hAnsi="Nikosh" w:cs="Nikosh"/>
                <w:sz w:val="32"/>
                <w:szCs w:val="32"/>
                <w:lang w:val="en-US"/>
              </w:rPr>
            </w:pPr>
          </w:p>
          <w:p w14:paraId="4728313C" w14:textId="77777777" w:rsidR="002D38AE" w:rsidRPr="008C5194" w:rsidRDefault="002D38AE" w:rsidP="00C1763A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:</w:t>
            </w:r>
          </w:p>
          <w:p w14:paraId="6BF5B26C" w14:textId="77777777" w:rsidR="002D38AE" w:rsidRPr="008C5194" w:rsidRDefault="00932650" w:rsidP="00C1763A">
            <w:pPr>
              <w:spacing w:after="120"/>
              <w:rPr>
                <w:rFonts w:ascii="Nikosh" w:hAnsi="Nikosh" w:cs="Nikosh"/>
                <w:sz w:val="32"/>
                <w:szCs w:val="32"/>
                <w:lang w:val="en-US"/>
              </w:rPr>
            </w:pPr>
            <w:r w:rsidRPr="008C5194">
              <w:rPr>
                <w:rFonts w:ascii="Nikosh" w:hAnsi="Nikosh" w:cs="Nikosh"/>
                <w:b/>
                <w:sz w:val="32"/>
                <w:szCs w:val="32"/>
                <w:cs/>
              </w:rPr>
              <w:t>[১.৩.১] ন্যূনতম একটি সেবা ডিজিটাইজকৃত</w:t>
            </w:r>
            <w:r w:rsidR="00272C23" w:rsidRPr="008C5194">
              <w:rPr>
                <w:rFonts w:ascii="Nikosh" w:hAnsi="Nikosh" w:cs="Nikosh"/>
                <w:sz w:val="32"/>
                <w:szCs w:val="32"/>
                <w:lang w:val="en-US"/>
              </w:rPr>
              <w:t>;</w:t>
            </w:r>
          </w:p>
          <w:p w14:paraId="4BCABB17" w14:textId="77777777" w:rsidR="00412221" w:rsidRPr="008C5194" w:rsidRDefault="00412221" w:rsidP="00C1763A">
            <w:pPr>
              <w:spacing w:after="120"/>
              <w:rPr>
                <w:rFonts w:ascii="Nikosh" w:hAnsi="Nikosh" w:cs="Nikosh"/>
                <w:sz w:val="32"/>
                <w:szCs w:val="32"/>
                <w:lang w:val="en-US"/>
              </w:rPr>
            </w:pPr>
          </w:p>
          <w:p w14:paraId="3B7843E3" w14:textId="77777777" w:rsidR="002D38AE" w:rsidRPr="008C5194" w:rsidRDefault="00412221" w:rsidP="00412221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সূচকের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মান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</w:rPr>
              <w:t>: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৫</w:t>
            </w:r>
          </w:p>
        </w:tc>
      </w:tr>
    </w:tbl>
    <w:p w14:paraId="6724EC72" w14:textId="77777777" w:rsidR="00A72150" w:rsidRPr="008C5194" w:rsidRDefault="00A72150" w:rsidP="00A7309E">
      <w:pPr>
        <w:spacing w:after="120"/>
        <w:jc w:val="center"/>
        <w:rPr>
          <w:rFonts w:ascii="Nikosh" w:hAnsi="Nikosh" w:cs="Nikosh"/>
          <w:sz w:val="28"/>
          <w:szCs w:val="28"/>
        </w:rPr>
      </w:pPr>
    </w:p>
    <w:p w14:paraId="0E8FCB1A" w14:textId="77777777" w:rsidR="00A7309E" w:rsidRPr="008C5194" w:rsidRDefault="00A72150" w:rsidP="00272C23">
      <w:pPr>
        <w:spacing w:after="0"/>
        <w:ind w:left="1800" w:hanging="1080"/>
        <w:jc w:val="both"/>
        <w:rPr>
          <w:rFonts w:ascii="Nikosh" w:hAnsi="Nikosh" w:cs="Nikosh"/>
          <w:sz w:val="28"/>
          <w:szCs w:val="28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অগ্রগতিঃ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="005B552D" w:rsidRPr="008C5194">
        <w:rPr>
          <w:rFonts w:ascii="Nikosh" w:hAnsi="Nikosh" w:cs="Nikosh"/>
          <w:sz w:val="32"/>
          <w:szCs w:val="32"/>
        </w:rPr>
        <w:t>গত</w:t>
      </w:r>
      <w:proofErr w:type="spellEnd"/>
      <w:r w:rsidR="00C24D4D" w:rsidRPr="008C5194">
        <w:rPr>
          <w:rFonts w:ascii="Nikosh" w:hAnsi="Nikosh" w:cs="Nikosh"/>
          <w:sz w:val="32"/>
          <w:szCs w:val="32"/>
        </w:rPr>
        <w:t xml:space="preserve"> </w:t>
      </w:r>
      <w:r w:rsidR="00932650" w:rsidRPr="008C5194">
        <w:rPr>
          <w:rFonts w:ascii="Nikosh" w:hAnsi="Nikosh" w:cs="Nikosh"/>
          <w:sz w:val="32"/>
          <w:szCs w:val="32"/>
        </w:rPr>
        <w:t>৩০</w:t>
      </w:r>
      <w:r w:rsidR="00932650" w:rsidRPr="008C5194">
        <w:rPr>
          <w:rFonts w:ascii="Nikosh" w:hAnsi="Nikosh" w:cs="Nikosh"/>
          <w:sz w:val="32"/>
          <w:szCs w:val="32"/>
          <w:cs/>
          <w:lang w:bidi="bn-IN"/>
        </w:rPr>
        <w:t>/</w:t>
      </w:r>
      <w:r w:rsidR="00932650" w:rsidRPr="008C5194">
        <w:rPr>
          <w:rFonts w:ascii="Nikosh" w:hAnsi="Nikosh" w:cs="Nikosh"/>
          <w:sz w:val="32"/>
          <w:szCs w:val="32"/>
        </w:rPr>
        <w:t>১২</w:t>
      </w:r>
      <w:r w:rsidR="00932650" w:rsidRPr="008C5194">
        <w:rPr>
          <w:rFonts w:ascii="Nikosh" w:hAnsi="Nikosh" w:cs="Nikosh"/>
          <w:sz w:val="32"/>
          <w:szCs w:val="32"/>
          <w:cs/>
          <w:lang w:bidi="bn-IN"/>
        </w:rPr>
        <w:t>/২০২</w:t>
      </w:r>
      <w:r w:rsidR="00932650" w:rsidRPr="008C5194">
        <w:rPr>
          <w:rFonts w:ascii="Nikosh" w:hAnsi="Nikosh" w:cs="Nikosh"/>
          <w:sz w:val="32"/>
          <w:szCs w:val="32"/>
        </w:rPr>
        <w:t>১</w:t>
      </w:r>
      <w:r w:rsidRPr="008C5194">
        <w:rPr>
          <w:rFonts w:ascii="Nikosh" w:hAnsi="Nikosh" w:cs="Nikosh"/>
          <w:sz w:val="32"/>
          <w:szCs w:val="32"/>
          <w:cs/>
          <w:lang w:bidi="bn-IN"/>
        </w:rPr>
        <w:t xml:space="preserve"> তারিখে </w:t>
      </w:r>
      <w:r w:rsidR="00E84F08" w:rsidRPr="008C5194">
        <w:rPr>
          <w:rFonts w:ascii="Nikosh" w:hAnsi="Nikosh" w:cs="Nikosh"/>
          <w:sz w:val="32"/>
          <w:szCs w:val="32"/>
          <w:lang w:val="en-US"/>
        </w:rPr>
        <w:t>“</w:t>
      </w:r>
      <w:proofErr w:type="spellStart"/>
      <w:r w:rsidR="00E84F08" w:rsidRPr="008C5194">
        <w:rPr>
          <w:rFonts w:ascii="Nikosh" w:hAnsi="Nikosh" w:cs="Nikosh"/>
          <w:sz w:val="32"/>
          <w:szCs w:val="32"/>
          <w:lang w:val="en-US"/>
        </w:rPr>
        <w:t>নৈমিত্তিক</w:t>
      </w:r>
      <w:proofErr w:type="spellEnd"/>
      <w:r w:rsidR="00E84F08" w:rsidRPr="008C5194">
        <w:rPr>
          <w:rFonts w:ascii="Nikosh" w:hAnsi="Nikosh" w:cs="Nikosh"/>
          <w:sz w:val="32"/>
          <w:szCs w:val="32"/>
          <w:lang w:val="en-US"/>
        </w:rPr>
        <w:t xml:space="preserve"> </w:t>
      </w:r>
      <w:proofErr w:type="spellStart"/>
      <w:r w:rsidR="00E84F08" w:rsidRPr="008C5194">
        <w:rPr>
          <w:rFonts w:ascii="Nikosh" w:hAnsi="Nikosh" w:cs="Nikosh"/>
          <w:sz w:val="32"/>
          <w:szCs w:val="32"/>
          <w:lang w:val="en-US"/>
        </w:rPr>
        <w:t>ছুটি</w:t>
      </w:r>
      <w:proofErr w:type="spellEnd"/>
      <w:r w:rsidR="00E84F08" w:rsidRPr="008C5194">
        <w:rPr>
          <w:rFonts w:ascii="Nikosh" w:hAnsi="Nikosh" w:cs="Nikosh"/>
          <w:sz w:val="32"/>
          <w:szCs w:val="32"/>
          <w:lang w:val="en-US"/>
        </w:rPr>
        <w:t xml:space="preserve"> </w:t>
      </w:r>
      <w:proofErr w:type="spellStart"/>
      <w:r w:rsidR="00E84F08" w:rsidRPr="008C5194">
        <w:rPr>
          <w:rFonts w:ascii="Nikosh" w:hAnsi="Nikosh" w:cs="Nikosh"/>
          <w:sz w:val="32"/>
          <w:szCs w:val="32"/>
          <w:lang w:val="en-US"/>
        </w:rPr>
        <w:t>ব্যবস্থাপনা</w:t>
      </w:r>
      <w:proofErr w:type="spellEnd"/>
      <w:r w:rsidR="00E84F08" w:rsidRPr="008C5194">
        <w:rPr>
          <w:rFonts w:ascii="Nikosh" w:hAnsi="Nikosh" w:cs="Nikosh"/>
          <w:sz w:val="32"/>
          <w:szCs w:val="32"/>
          <w:lang w:val="en-US"/>
        </w:rPr>
        <w:t>”</w:t>
      </w:r>
      <w:r w:rsidR="000279CD" w:rsidRPr="008C5194">
        <w:rPr>
          <w:rFonts w:ascii="Nikosh" w:hAnsi="Nikosh" w:cs="Nikosh"/>
          <w:sz w:val="32"/>
          <w:szCs w:val="32"/>
          <w:cs/>
        </w:rPr>
        <w:t xml:space="preserve"> সেবা</w:t>
      </w:r>
      <w:proofErr w:type="spellStart"/>
      <w:r w:rsidR="00E84F08" w:rsidRPr="008C5194">
        <w:rPr>
          <w:rFonts w:ascii="Nikosh" w:hAnsi="Nikosh" w:cs="Nikosh"/>
          <w:sz w:val="32"/>
          <w:szCs w:val="32"/>
          <w:lang w:val="en-US"/>
        </w:rPr>
        <w:t>টির</w:t>
      </w:r>
      <w:proofErr w:type="spellEnd"/>
      <w:r w:rsidR="000279CD" w:rsidRPr="008C5194">
        <w:rPr>
          <w:rFonts w:ascii="Nikosh" w:hAnsi="Nikosh" w:cs="Nikosh"/>
          <w:sz w:val="32"/>
          <w:szCs w:val="32"/>
          <w:cs/>
        </w:rPr>
        <w:t xml:space="preserve"> ডিজিটাই</w:t>
      </w:r>
      <w:proofErr w:type="spellStart"/>
      <w:r w:rsidR="000279CD" w:rsidRPr="008C5194">
        <w:rPr>
          <w:rFonts w:ascii="Nikosh" w:hAnsi="Nikosh" w:cs="Nikosh"/>
          <w:sz w:val="32"/>
          <w:szCs w:val="32"/>
        </w:rPr>
        <w:t>জেশন</w:t>
      </w:r>
      <w:proofErr w:type="spellEnd"/>
      <w:r w:rsidR="00E84F08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84F08" w:rsidRPr="008C5194">
        <w:rPr>
          <w:rFonts w:ascii="Nikosh" w:hAnsi="Nikosh" w:cs="Nikosh"/>
          <w:sz w:val="32"/>
          <w:szCs w:val="32"/>
        </w:rPr>
        <w:t>সংক্রান্ত</w:t>
      </w:r>
      <w:proofErr w:type="spellEnd"/>
      <w:r w:rsidR="00E84F08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84F08" w:rsidRPr="008C5194">
        <w:rPr>
          <w:rFonts w:ascii="Nikosh" w:hAnsi="Nikosh" w:cs="Nikosh"/>
          <w:sz w:val="32"/>
          <w:szCs w:val="32"/>
        </w:rPr>
        <w:t>সরকারি</w:t>
      </w:r>
      <w:proofErr w:type="spellEnd"/>
      <w:r w:rsidR="00E84F08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84F08" w:rsidRPr="008C5194">
        <w:rPr>
          <w:rFonts w:ascii="Nikosh" w:hAnsi="Nikosh" w:cs="Nikosh"/>
          <w:sz w:val="32"/>
          <w:szCs w:val="32"/>
        </w:rPr>
        <w:t>আদেশ</w:t>
      </w:r>
      <w:proofErr w:type="spellEnd"/>
      <w:r w:rsidR="00E84F08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84F08" w:rsidRPr="008C5194">
        <w:rPr>
          <w:rFonts w:ascii="Nikosh" w:hAnsi="Nikosh" w:cs="Nikosh"/>
          <w:sz w:val="32"/>
          <w:szCs w:val="32"/>
        </w:rPr>
        <w:t>জারি</w:t>
      </w:r>
      <w:proofErr w:type="spellEnd"/>
      <w:r w:rsidR="00E84F08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0279CD" w:rsidRPr="008C5194">
        <w:rPr>
          <w:rFonts w:ascii="Nikosh" w:hAnsi="Nikosh" w:cs="Nikosh"/>
          <w:sz w:val="32"/>
          <w:szCs w:val="32"/>
        </w:rPr>
        <w:t>করা</w:t>
      </w:r>
      <w:proofErr w:type="spellEnd"/>
      <w:r w:rsidR="000279CD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0279CD" w:rsidRPr="008C5194">
        <w:rPr>
          <w:rFonts w:ascii="Nikosh" w:hAnsi="Nikosh" w:cs="Nikosh"/>
          <w:sz w:val="32"/>
          <w:szCs w:val="32"/>
        </w:rPr>
        <w:t>হয়েছে</w:t>
      </w:r>
      <w:proofErr w:type="spellEnd"/>
      <w:r w:rsidR="000279CD" w:rsidRPr="008C5194">
        <w:rPr>
          <w:rFonts w:ascii="Nikosh" w:hAnsi="Nikosh" w:cs="Nikosh"/>
          <w:sz w:val="32"/>
          <w:szCs w:val="32"/>
        </w:rPr>
        <w:t>।</w:t>
      </w:r>
      <w:r w:rsidR="00A7309E" w:rsidRPr="008C5194">
        <w:rPr>
          <w:rFonts w:ascii="Nikosh" w:hAnsi="Nikosh" w:cs="Nikosh"/>
          <w:sz w:val="28"/>
          <w:szCs w:val="28"/>
        </w:rPr>
        <w:br w:type="page"/>
      </w:r>
    </w:p>
    <w:p w14:paraId="3D6F5752" w14:textId="77777777" w:rsidR="00EE666C" w:rsidRPr="008C5194" w:rsidRDefault="00EE666C" w:rsidP="00EE666C">
      <w:pPr>
        <w:spacing w:after="120" w:line="240" w:lineRule="auto"/>
        <w:jc w:val="center"/>
        <w:rPr>
          <w:rFonts w:ascii="Nikosh" w:hAnsi="Nikosh" w:cs="Nikosh"/>
          <w:sz w:val="28"/>
          <w:szCs w:val="28"/>
        </w:rPr>
      </w:pPr>
    </w:p>
    <w:p w14:paraId="7375CB70" w14:textId="77777777" w:rsidR="00EE666C" w:rsidRPr="008C5194" w:rsidRDefault="00EE666C" w:rsidP="00EE666C">
      <w:pPr>
        <w:spacing w:after="120" w:line="240" w:lineRule="auto"/>
        <w:jc w:val="center"/>
        <w:rPr>
          <w:rFonts w:ascii="Nikosh" w:hAnsi="Nikosh" w:cs="Nikosh"/>
          <w:sz w:val="28"/>
          <w:szCs w:val="28"/>
        </w:rPr>
      </w:pPr>
    </w:p>
    <w:p w14:paraId="090A820D" w14:textId="77777777" w:rsidR="00EE666C" w:rsidRPr="008C5194" w:rsidRDefault="00EE666C" w:rsidP="00EE666C">
      <w:pPr>
        <w:spacing w:after="120" w:line="240" w:lineRule="auto"/>
        <w:jc w:val="center"/>
        <w:rPr>
          <w:rFonts w:ascii="Nikosh" w:hAnsi="Nikosh" w:cs="Nikosh"/>
          <w:sz w:val="28"/>
          <w:szCs w:val="28"/>
        </w:rPr>
      </w:pPr>
    </w:p>
    <w:p w14:paraId="732BD1A9" w14:textId="77777777" w:rsidR="00EE666C" w:rsidRPr="008C5194" w:rsidRDefault="00EE666C" w:rsidP="00EE666C">
      <w:pPr>
        <w:spacing w:after="120" w:line="240" w:lineRule="auto"/>
        <w:jc w:val="center"/>
        <w:rPr>
          <w:rFonts w:ascii="Nikosh" w:hAnsi="Nikosh" w:cs="Nikosh"/>
          <w:sz w:val="28"/>
          <w:szCs w:val="28"/>
        </w:rPr>
      </w:pPr>
    </w:p>
    <w:p w14:paraId="73172F49" w14:textId="77777777" w:rsidR="00EE666C" w:rsidRPr="008C5194" w:rsidRDefault="00EE666C" w:rsidP="00EE666C">
      <w:pPr>
        <w:spacing w:after="120" w:line="240" w:lineRule="auto"/>
        <w:jc w:val="center"/>
        <w:rPr>
          <w:rFonts w:ascii="Nikosh" w:hAnsi="Nikosh" w:cs="Nikosh"/>
          <w:sz w:val="28"/>
          <w:szCs w:val="28"/>
        </w:rPr>
      </w:pPr>
    </w:p>
    <w:p w14:paraId="5B7DFD20" w14:textId="77777777" w:rsidR="00EE666C" w:rsidRPr="008C5194" w:rsidRDefault="00EE666C" w:rsidP="00EE666C">
      <w:pPr>
        <w:spacing w:after="120" w:line="240" w:lineRule="auto"/>
        <w:jc w:val="center"/>
        <w:rPr>
          <w:rFonts w:ascii="Nikosh" w:hAnsi="Nikosh" w:cs="Nikosh"/>
          <w:sz w:val="28"/>
          <w:szCs w:val="28"/>
        </w:rPr>
      </w:pPr>
    </w:p>
    <w:p w14:paraId="0B64AD57" w14:textId="77777777" w:rsidR="00EE666C" w:rsidRPr="008C5194" w:rsidRDefault="00EE666C" w:rsidP="00EE666C">
      <w:pPr>
        <w:spacing w:after="120" w:line="240" w:lineRule="auto"/>
        <w:jc w:val="center"/>
        <w:rPr>
          <w:rFonts w:ascii="Nikosh" w:hAnsi="Nikosh" w:cs="Nikosh"/>
          <w:sz w:val="28"/>
          <w:szCs w:val="28"/>
        </w:rPr>
      </w:pPr>
    </w:p>
    <w:p w14:paraId="305A879F" w14:textId="77777777" w:rsidR="00272C23" w:rsidRPr="008C5194" w:rsidRDefault="00272C23" w:rsidP="00272C23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তথ্য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যোগাযোগ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প্রযুক্তি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বিভাগের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২০২১-২০২২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অর্থবছরের</w:t>
      </w:r>
      <w:proofErr w:type="spellEnd"/>
    </w:p>
    <w:p w14:paraId="1C11AE43" w14:textId="77777777" w:rsidR="00272C23" w:rsidRPr="008C5194" w:rsidRDefault="00272C23" w:rsidP="00272C23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t xml:space="preserve"> ই-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গভর্ন্যান্স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বাস্তবায়ন</w:t>
      </w:r>
      <w:proofErr w:type="spellEnd"/>
    </w:p>
    <w:p w14:paraId="6D570F76" w14:textId="77777777" w:rsidR="002D38AE" w:rsidRPr="008C5194" w:rsidRDefault="002D38AE" w:rsidP="002D38AE">
      <w:pPr>
        <w:spacing w:after="120"/>
        <w:jc w:val="center"/>
        <w:rPr>
          <w:rFonts w:ascii="Nikosh" w:hAnsi="Nikosh" w:cs="Nikosh"/>
          <w:b/>
          <w:sz w:val="16"/>
          <w:szCs w:val="16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920"/>
      </w:tblGrid>
      <w:tr w:rsidR="002D38AE" w:rsidRPr="008C5194" w14:paraId="0CF3E215" w14:textId="77777777" w:rsidTr="004A164E">
        <w:tc>
          <w:tcPr>
            <w:tcW w:w="7920" w:type="dxa"/>
          </w:tcPr>
          <w:p w14:paraId="3FF91AE0" w14:textId="77777777" w:rsidR="002D38AE" w:rsidRPr="008C5194" w:rsidRDefault="002D38AE" w:rsidP="00C1763A">
            <w:pPr>
              <w:rPr>
                <w:rFonts w:ascii="Nikosh" w:hAnsi="Nikosh" w:cs="Nikosh"/>
                <w:sz w:val="20"/>
                <w:szCs w:val="20"/>
              </w:rPr>
            </w:pPr>
          </w:p>
          <w:p w14:paraId="5288EAB3" w14:textId="77777777" w:rsidR="00272C23" w:rsidRPr="008C5194" w:rsidRDefault="00272C23" w:rsidP="00C1763A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কার্যক্রম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: </w:t>
            </w:r>
          </w:p>
          <w:p w14:paraId="69A0C15F" w14:textId="792F059B" w:rsidR="00272C23" w:rsidRPr="008C5194" w:rsidRDefault="00272C23" w:rsidP="00272C23">
            <w:pPr>
              <w:spacing w:after="120"/>
              <w:jc w:val="both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 xml:space="preserve">[১.৪]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ইতঃপূর্বে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বাস্তবায়িত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উদ্ভাবনী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ধারণা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,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সহজিকৃত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ডিজিটাইজকৃত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সেবা</w:t>
            </w:r>
            <w:r w:rsidR="000D135A">
              <w:rPr>
                <w:rFonts w:ascii="Nikosh" w:hAnsi="Nikosh" w:cs="Nikosh"/>
                <w:sz w:val="32"/>
                <w:szCs w:val="32"/>
              </w:rPr>
              <w:t>র</w:t>
            </w:r>
            <w:proofErr w:type="spellEnd"/>
            <w:r w:rsidR="000D135A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0D135A">
              <w:rPr>
                <w:rFonts w:ascii="Nikosh" w:hAnsi="Nikosh" w:cs="Nikosh"/>
                <w:sz w:val="32"/>
                <w:szCs w:val="32"/>
              </w:rPr>
              <w:t>ডাটাবেজ</w:t>
            </w:r>
            <w:proofErr w:type="spellEnd"/>
            <w:r w:rsidR="000D135A">
              <w:rPr>
                <w:rFonts w:ascii="Nikosh" w:hAnsi="Nikosh" w:cs="Nikosh"/>
                <w:sz w:val="32"/>
                <w:szCs w:val="32"/>
              </w:rPr>
              <w:t xml:space="preserve"> 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সংক্রান্ত</w:t>
            </w:r>
            <w:proofErr w:type="spellEnd"/>
            <w:proofErr w:type="gram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পর্যালোচনা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সভা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>;</w:t>
            </w:r>
          </w:p>
          <w:p w14:paraId="57274C60" w14:textId="77777777" w:rsidR="00272C23" w:rsidRPr="008C5194" w:rsidRDefault="00272C23" w:rsidP="00272C23">
            <w:pPr>
              <w:spacing w:after="120"/>
              <w:jc w:val="both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</w:p>
          <w:p w14:paraId="19A9EA2D" w14:textId="77777777" w:rsidR="002D38AE" w:rsidRPr="008C5194" w:rsidRDefault="002D38AE" w:rsidP="00C1763A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:</w:t>
            </w:r>
          </w:p>
          <w:p w14:paraId="26897805" w14:textId="77777777" w:rsidR="002D38AE" w:rsidRPr="008C5194" w:rsidRDefault="000279CD" w:rsidP="00C1763A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 xml:space="preserve">[১.৪.১]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সভা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আয়োজিত</w:t>
            </w:r>
            <w:proofErr w:type="spellEnd"/>
            <w:r w:rsidR="00272C23" w:rsidRPr="008C5194">
              <w:rPr>
                <w:rFonts w:ascii="Nikosh" w:hAnsi="Nikosh" w:cs="Nikosh"/>
                <w:sz w:val="32"/>
                <w:szCs w:val="32"/>
              </w:rPr>
              <w:t>;</w:t>
            </w:r>
          </w:p>
          <w:p w14:paraId="02CE3016" w14:textId="77777777" w:rsidR="00412221" w:rsidRPr="008C5194" w:rsidRDefault="00412221" w:rsidP="00C1763A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</w:p>
          <w:p w14:paraId="3B176E6B" w14:textId="77777777" w:rsidR="002D38AE" w:rsidRPr="008C5194" w:rsidRDefault="00412221" w:rsidP="00412221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সূচকের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মান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</w:rPr>
              <w:t>: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৪</w:t>
            </w:r>
          </w:p>
        </w:tc>
      </w:tr>
    </w:tbl>
    <w:p w14:paraId="0334F6A1" w14:textId="77777777" w:rsidR="00E401A7" w:rsidRPr="008C5194" w:rsidRDefault="004A164E" w:rsidP="00E401A7">
      <w:pPr>
        <w:spacing w:after="120"/>
        <w:rPr>
          <w:rFonts w:ascii="Nikosh" w:hAnsi="Nikosh" w:cs="Nikosh"/>
          <w:sz w:val="32"/>
          <w:szCs w:val="32"/>
          <w:lang w:bidi="bn-IN"/>
        </w:rPr>
      </w:pPr>
      <w:r w:rsidRPr="008C5194">
        <w:rPr>
          <w:rFonts w:ascii="Nikosh" w:hAnsi="Nikosh" w:cs="Nikosh"/>
          <w:sz w:val="32"/>
          <w:szCs w:val="32"/>
          <w:lang w:bidi="bn-IN"/>
        </w:rPr>
        <w:t xml:space="preserve"> </w:t>
      </w:r>
    </w:p>
    <w:p w14:paraId="21E63E67" w14:textId="77777777" w:rsidR="004A164E" w:rsidRPr="008C5194" w:rsidRDefault="004A164E" w:rsidP="00272C23">
      <w:pPr>
        <w:spacing w:after="120"/>
        <w:ind w:left="1800" w:hanging="1080"/>
        <w:jc w:val="both"/>
        <w:rPr>
          <w:rFonts w:ascii="Nikosh" w:hAnsi="Nikosh" w:cs="Nikosh"/>
          <w:sz w:val="32"/>
          <w:szCs w:val="32"/>
          <w:lang w:bidi="bn-IN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  <w:u w:val="single"/>
          <w:lang w:bidi="bn-IN"/>
        </w:rPr>
        <w:t>অগ্রগতিঃ</w:t>
      </w:r>
      <w:proofErr w:type="spellEnd"/>
      <w:r w:rsidR="00272C23" w:rsidRPr="008C5194"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 w:rsidR="00E401A7" w:rsidRPr="008C5194">
        <w:rPr>
          <w:rFonts w:ascii="Nikosh" w:hAnsi="Nikosh" w:cs="Nikosh"/>
          <w:sz w:val="32"/>
          <w:szCs w:val="32"/>
          <w:lang w:bidi="bn-IN"/>
        </w:rPr>
        <w:t>গত</w:t>
      </w:r>
      <w:proofErr w:type="spellEnd"/>
      <w:r w:rsidR="00272C23" w:rsidRPr="008C5194">
        <w:rPr>
          <w:rFonts w:ascii="Nikosh" w:hAnsi="Nikosh" w:cs="Nikosh"/>
          <w:sz w:val="32"/>
          <w:szCs w:val="32"/>
          <w:lang w:bidi="bn-IN"/>
        </w:rPr>
        <w:t xml:space="preserve"> </w:t>
      </w:r>
      <w:r w:rsidR="000279CD" w:rsidRPr="008C5194">
        <w:rPr>
          <w:rFonts w:ascii="Nikosh" w:hAnsi="Nikosh" w:cs="Nikosh"/>
          <w:sz w:val="32"/>
          <w:szCs w:val="32"/>
          <w:cs/>
          <w:lang w:bidi="bn-IN"/>
        </w:rPr>
        <w:t>২</w:t>
      </w:r>
      <w:r w:rsidR="000279CD" w:rsidRPr="008C5194">
        <w:rPr>
          <w:rFonts w:ascii="Nikosh" w:hAnsi="Nikosh" w:cs="Nikosh"/>
          <w:sz w:val="32"/>
          <w:szCs w:val="32"/>
          <w:lang w:val="en-US" w:bidi="bn-IN"/>
        </w:rPr>
        <w:t>৫</w:t>
      </w:r>
      <w:r w:rsidR="000279CD" w:rsidRPr="008C5194">
        <w:rPr>
          <w:rFonts w:ascii="Nikosh" w:hAnsi="Nikosh" w:cs="Nikosh"/>
          <w:sz w:val="32"/>
          <w:szCs w:val="32"/>
          <w:cs/>
          <w:lang w:bidi="bn-IN"/>
        </w:rPr>
        <w:t>/০</w:t>
      </w:r>
      <w:r w:rsidR="000279CD" w:rsidRPr="008C5194">
        <w:rPr>
          <w:rFonts w:ascii="Nikosh" w:hAnsi="Nikosh" w:cs="Nikosh"/>
          <w:sz w:val="32"/>
          <w:szCs w:val="32"/>
          <w:lang w:val="en-US" w:bidi="bn-IN"/>
        </w:rPr>
        <w:t>৮</w:t>
      </w:r>
      <w:r w:rsidR="000279CD" w:rsidRPr="008C5194">
        <w:rPr>
          <w:rFonts w:ascii="Nikosh" w:hAnsi="Nikosh" w:cs="Nikosh"/>
          <w:sz w:val="32"/>
          <w:szCs w:val="32"/>
          <w:cs/>
          <w:lang w:bidi="bn-IN"/>
        </w:rPr>
        <w:t>/২০২</w:t>
      </w:r>
      <w:r w:rsidR="000279CD" w:rsidRPr="008C5194">
        <w:rPr>
          <w:rFonts w:ascii="Nikosh" w:hAnsi="Nikosh" w:cs="Nikosh"/>
          <w:sz w:val="32"/>
          <w:szCs w:val="32"/>
          <w:lang w:val="en-US" w:bidi="bn-IN"/>
        </w:rPr>
        <w:t>১</w:t>
      </w:r>
      <w:r w:rsidR="00272C23" w:rsidRPr="008C5194">
        <w:rPr>
          <w:rFonts w:ascii="Nikosh" w:hAnsi="Nikosh" w:cs="Nikosh"/>
          <w:sz w:val="32"/>
          <w:szCs w:val="32"/>
          <w:lang w:val="en-US" w:bidi="bn-IN"/>
        </w:rPr>
        <w:t xml:space="preserve"> </w:t>
      </w:r>
      <w:proofErr w:type="spellStart"/>
      <w:r w:rsidR="00272C23" w:rsidRPr="008C5194">
        <w:rPr>
          <w:rFonts w:ascii="Nikosh" w:hAnsi="Nikosh" w:cs="Nikosh"/>
          <w:sz w:val="32"/>
          <w:szCs w:val="32"/>
          <w:lang w:val="en-US" w:bidi="bn-IN"/>
        </w:rPr>
        <w:t>তারিখে</w:t>
      </w:r>
      <w:proofErr w:type="spellEnd"/>
      <w:r w:rsidRPr="008C5194">
        <w:rPr>
          <w:rFonts w:ascii="Nikosh" w:hAnsi="Nikosh" w:cs="Nikosh"/>
          <w:sz w:val="32"/>
          <w:szCs w:val="32"/>
          <w:cs/>
          <w:lang w:bidi="bn-IN"/>
        </w:rPr>
        <w:t xml:space="preserve"> </w:t>
      </w:r>
      <w:proofErr w:type="spellStart"/>
      <w:r w:rsidR="000279CD" w:rsidRPr="008C5194">
        <w:rPr>
          <w:rFonts w:ascii="Nikosh" w:hAnsi="Nikosh" w:cs="Nikosh"/>
          <w:sz w:val="32"/>
          <w:szCs w:val="32"/>
        </w:rPr>
        <w:t>ইতঃপূর্বে</w:t>
      </w:r>
      <w:proofErr w:type="spellEnd"/>
      <w:r w:rsidR="000279CD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0279CD" w:rsidRPr="008C5194">
        <w:rPr>
          <w:rFonts w:ascii="Nikosh" w:hAnsi="Nikosh" w:cs="Nikosh"/>
          <w:sz w:val="32"/>
          <w:szCs w:val="32"/>
        </w:rPr>
        <w:t>বাস্তবায়িত</w:t>
      </w:r>
      <w:proofErr w:type="spellEnd"/>
      <w:r w:rsidR="000279CD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0279CD" w:rsidRPr="008C5194">
        <w:rPr>
          <w:rFonts w:ascii="Nikosh" w:hAnsi="Nikosh" w:cs="Nikosh"/>
          <w:sz w:val="32"/>
          <w:szCs w:val="32"/>
        </w:rPr>
        <w:t>উদ্ভাবনী</w:t>
      </w:r>
      <w:proofErr w:type="spellEnd"/>
      <w:r w:rsidR="000279CD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0279CD" w:rsidRPr="008C5194">
        <w:rPr>
          <w:rFonts w:ascii="Nikosh" w:hAnsi="Nikosh" w:cs="Nikosh"/>
          <w:sz w:val="32"/>
          <w:szCs w:val="32"/>
        </w:rPr>
        <w:t>ধারণা</w:t>
      </w:r>
      <w:proofErr w:type="spellEnd"/>
      <w:r w:rsidR="000279CD" w:rsidRPr="008C5194">
        <w:rPr>
          <w:rFonts w:ascii="Nikosh" w:hAnsi="Nikosh" w:cs="Nikosh"/>
          <w:sz w:val="32"/>
          <w:szCs w:val="32"/>
        </w:rPr>
        <w:t xml:space="preserve">, </w:t>
      </w:r>
      <w:proofErr w:type="spellStart"/>
      <w:r w:rsidR="000279CD" w:rsidRPr="008C5194">
        <w:rPr>
          <w:rFonts w:ascii="Nikosh" w:hAnsi="Nikosh" w:cs="Nikosh"/>
          <w:sz w:val="32"/>
          <w:szCs w:val="32"/>
        </w:rPr>
        <w:t>সহজিকৃত</w:t>
      </w:r>
      <w:proofErr w:type="spellEnd"/>
      <w:r w:rsidR="000279CD" w:rsidRPr="008C5194">
        <w:rPr>
          <w:rFonts w:ascii="Nikosh" w:hAnsi="Nikosh" w:cs="Nikosh"/>
          <w:sz w:val="32"/>
          <w:szCs w:val="32"/>
        </w:rPr>
        <w:t xml:space="preserve"> ও </w:t>
      </w:r>
      <w:proofErr w:type="spellStart"/>
      <w:r w:rsidR="00272C23" w:rsidRPr="008C5194">
        <w:rPr>
          <w:rFonts w:ascii="Nikosh" w:hAnsi="Nikosh" w:cs="Nikosh"/>
          <w:sz w:val="32"/>
          <w:szCs w:val="32"/>
        </w:rPr>
        <w:t>ডি</w:t>
      </w:r>
      <w:r w:rsidR="000279CD" w:rsidRPr="008C5194">
        <w:rPr>
          <w:rFonts w:ascii="Nikosh" w:hAnsi="Nikosh" w:cs="Nikosh"/>
          <w:sz w:val="32"/>
          <w:szCs w:val="32"/>
        </w:rPr>
        <w:t>জিটাইজকৃত</w:t>
      </w:r>
      <w:proofErr w:type="spellEnd"/>
      <w:r w:rsidR="000279CD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0279CD" w:rsidRPr="008C5194">
        <w:rPr>
          <w:rFonts w:ascii="Nikosh" w:hAnsi="Nikosh" w:cs="Nikosh"/>
          <w:sz w:val="32"/>
          <w:szCs w:val="32"/>
        </w:rPr>
        <w:t>সেবা</w:t>
      </w:r>
      <w:proofErr w:type="spellEnd"/>
      <w:r w:rsidR="000279CD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0279CD" w:rsidRPr="008C5194">
        <w:rPr>
          <w:rFonts w:ascii="Nikosh" w:hAnsi="Nikosh" w:cs="Nikosh"/>
          <w:sz w:val="32"/>
          <w:szCs w:val="32"/>
        </w:rPr>
        <w:t>সংক্রান্ত</w:t>
      </w:r>
      <w:proofErr w:type="spellEnd"/>
      <w:r w:rsidR="000279CD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0279CD" w:rsidRPr="008C5194">
        <w:rPr>
          <w:rFonts w:ascii="Nikosh" w:hAnsi="Nikosh" w:cs="Nikosh"/>
          <w:sz w:val="32"/>
          <w:szCs w:val="32"/>
        </w:rPr>
        <w:t>পর্যালোচনা</w:t>
      </w:r>
      <w:proofErr w:type="spellEnd"/>
      <w:r w:rsidR="000279CD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0279CD" w:rsidRPr="008C5194">
        <w:rPr>
          <w:rFonts w:ascii="Nikosh" w:hAnsi="Nikosh" w:cs="Nikosh"/>
          <w:sz w:val="32"/>
          <w:szCs w:val="32"/>
        </w:rPr>
        <w:t>সভা</w:t>
      </w:r>
      <w:proofErr w:type="spellEnd"/>
      <w:r w:rsidR="000279CD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0279CD" w:rsidRPr="008C5194">
        <w:rPr>
          <w:rFonts w:ascii="Nikosh" w:hAnsi="Nikosh" w:cs="Nikosh"/>
          <w:sz w:val="32"/>
          <w:szCs w:val="32"/>
        </w:rPr>
        <w:t>আয়োজন</w:t>
      </w:r>
      <w:proofErr w:type="spellEnd"/>
      <w:r w:rsidR="000279CD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401A7" w:rsidRPr="008C5194">
        <w:rPr>
          <w:rFonts w:ascii="Nikosh" w:hAnsi="Nikosh" w:cs="Nikosh"/>
          <w:sz w:val="32"/>
          <w:szCs w:val="32"/>
          <w:lang w:bidi="bn-IN"/>
        </w:rPr>
        <w:t>করা</w:t>
      </w:r>
      <w:proofErr w:type="spellEnd"/>
      <w:r w:rsidR="00E401A7" w:rsidRPr="008C5194"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 w:rsidR="00E401A7" w:rsidRPr="008C5194">
        <w:rPr>
          <w:rFonts w:ascii="Nikosh" w:hAnsi="Nikosh" w:cs="Nikosh"/>
          <w:sz w:val="32"/>
          <w:szCs w:val="32"/>
          <w:lang w:bidi="bn-IN"/>
        </w:rPr>
        <w:t>হয়েছে</w:t>
      </w:r>
      <w:proofErr w:type="spellEnd"/>
      <w:r w:rsidR="00E401A7" w:rsidRPr="008C5194">
        <w:rPr>
          <w:rFonts w:ascii="Nikosh" w:hAnsi="Nikosh" w:cs="Nikosh"/>
          <w:sz w:val="32"/>
          <w:szCs w:val="32"/>
          <w:lang w:bidi="bn-IN"/>
        </w:rPr>
        <w:t>।</w:t>
      </w:r>
    </w:p>
    <w:p w14:paraId="18F4CCF0" w14:textId="77777777" w:rsidR="006514FC" w:rsidRPr="008C5194" w:rsidRDefault="006514FC" w:rsidP="00A72150">
      <w:pPr>
        <w:spacing w:after="120"/>
        <w:rPr>
          <w:rFonts w:ascii="Nikosh" w:hAnsi="Nikosh" w:cs="Nikosh"/>
          <w:sz w:val="32"/>
          <w:szCs w:val="32"/>
          <w:lang w:bidi="bn-IN"/>
        </w:rPr>
      </w:pPr>
      <w:r w:rsidRPr="008C5194">
        <w:rPr>
          <w:rFonts w:ascii="Nikosh" w:hAnsi="Nikosh" w:cs="Nikosh"/>
          <w:sz w:val="32"/>
          <w:szCs w:val="32"/>
          <w:lang w:bidi="bn-IN"/>
        </w:rPr>
        <w:br w:type="page"/>
      </w:r>
    </w:p>
    <w:p w14:paraId="0266E3AA" w14:textId="77777777" w:rsidR="006514FC" w:rsidRPr="008C5194" w:rsidRDefault="006514FC" w:rsidP="007F69E9">
      <w:pPr>
        <w:spacing w:after="120"/>
        <w:rPr>
          <w:rFonts w:ascii="Nikosh" w:hAnsi="Nikosh" w:cs="Nikosh"/>
          <w:sz w:val="28"/>
          <w:szCs w:val="28"/>
        </w:rPr>
      </w:pPr>
    </w:p>
    <w:p w14:paraId="4038A761" w14:textId="77777777" w:rsidR="001130DF" w:rsidRPr="008C5194" w:rsidRDefault="001130DF" w:rsidP="007F69E9">
      <w:pPr>
        <w:spacing w:after="120"/>
        <w:rPr>
          <w:rFonts w:ascii="Nikosh" w:hAnsi="Nikosh" w:cs="Nikosh"/>
          <w:sz w:val="28"/>
          <w:szCs w:val="28"/>
        </w:rPr>
      </w:pPr>
    </w:p>
    <w:p w14:paraId="587A1E0A" w14:textId="77777777" w:rsidR="001130DF" w:rsidRPr="008C5194" w:rsidRDefault="001130DF" w:rsidP="007F69E9">
      <w:pPr>
        <w:spacing w:after="120"/>
        <w:rPr>
          <w:rFonts w:ascii="Nikosh" w:hAnsi="Nikosh" w:cs="Nikosh"/>
          <w:sz w:val="28"/>
          <w:szCs w:val="28"/>
        </w:rPr>
      </w:pPr>
    </w:p>
    <w:p w14:paraId="5FDF4264" w14:textId="77777777" w:rsidR="001130DF" w:rsidRPr="008C5194" w:rsidRDefault="001130DF" w:rsidP="007F69E9">
      <w:pPr>
        <w:spacing w:after="120"/>
        <w:rPr>
          <w:rFonts w:ascii="Nikosh" w:hAnsi="Nikosh" w:cs="Nikosh"/>
          <w:sz w:val="28"/>
          <w:szCs w:val="28"/>
        </w:rPr>
      </w:pPr>
    </w:p>
    <w:p w14:paraId="1302F197" w14:textId="77777777" w:rsidR="001130DF" w:rsidRPr="008C5194" w:rsidRDefault="001130DF" w:rsidP="007F69E9">
      <w:pPr>
        <w:spacing w:after="120"/>
        <w:rPr>
          <w:rFonts w:ascii="Nikosh" w:hAnsi="Nikosh" w:cs="Nikosh"/>
          <w:sz w:val="28"/>
          <w:szCs w:val="28"/>
        </w:rPr>
      </w:pPr>
    </w:p>
    <w:p w14:paraId="72FAD99C" w14:textId="77777777" w:rsidR="001130DF" w:rsidRPr="008C5194" w:rsidRDefault="001130DF" w:rsidP="007F69E9">
      <w:pPr>
        <w:spacing w:after="120"/>
        <w:rPr>
          <w:rFonts w:ascii="Nikosh" w:hAnsi="Nikosh" w:cs="Nikosh"/>
          <w:sz w:val="28"/>
          <w:szCs w:val="28"/>
        </w:rPr>
      </w:pPr>
    </w:p>
    <w:p w14:paraId="1C7B38E0" w14:textId="77777777" w:rsidR="001130DF" w:rsidRPr="008C5194" w:rsidRDefault="001130DF" w:rsidP="007F69E9">
      <w:pPr>
        <w:spacing w:after="120"/>
        <w:rPr>
          <w:rFonts w:ascii="Nikosh" w:hAnsi="Nikosh" w:cs="Nikosh"/>
          <w:sz w:val="28"/>
          <w:szCs w:val="28"/>
        </w:rPr>
      </w:pPr>
    </w:p>
    <w:p w14:paraId="3E419EF3" w14:textId="77777777" w:rsidR="00091137" w:rsidRPr="008C5194" w:rsidRDefault="00091137" w:rsidP="00091137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তথ্য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যোগাযোগ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প্রযুক্তি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বিভাগের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২০২১-২০২২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অর্থবছরের</w:t>
      </w:r>
      <w:proofErr w:type="spellEnd"/>
    </w:p>
    <w:p w14:paraId="767BA53E" w14:textId="77777777" w:rsidR="00091137" w:rsidRPr="008C5194" w:rsidRDefault="00091137" w:rsidP="00091137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t xml:space="preserve"> ই-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গভর্ন্যান্স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বাস্তবায়ন</w:t>
      </w:r>
      <w:proofErr w:type="spellEnd"/>
    </w:p>
    <w:p w14:paraId="007F3AFB" w14:textId="77777777" w:rsidR="007F69E9" w:rsidRPr="008C5194" w:rsidRDefault="007F69E9" w:rsidP="007F69E9">
      <w:pPr>
        <w:spacing w:after="120"/>
        <w:jc w:val="center"/>
        <w:rPr>
          <w:rFonts w:ascii="Nikosh" w:hAnsi="Nikosh" w:cs="Nikosh"/>
          <w:b/>
          <w:sz w:val="16"/>
          <w:szCs w:val="16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920"/>
      </w:tblGrid>
      <w:tr w:rsidR="007F69E9" w:rsidRPr="008C5194" w14:paraId="403B7AEF" w14:textId="77777777" w:rsidTr="00EE666C">
        <w:trPr>
          <w:trHeight w:val="1223"/>
        </w:trPr>
        <w:tc>
          <w:tcPr>
            <w:tcW w:w="7920" w:type="dxa"/>
          </w:tcPr>
          <w:p w14:paraId="2C06619D" w14:textId="77777777" w:rsidR="007F69E9" w:rsidRPr="008C5194" w:rsidRDefault="007F69E9" w:rsidP="00E672D2">
            <w:pPr>
              <w:rPr>
                <w:rFonts w:ascii="Nikosh" w:hAnsi="Nikosh" w:cs="Nikosh"/>
                <w:sz w:val="20"/>
                <w:szCs w:val="20"/>
              </w:rPr>
            </w:pPr>
          </w:p>
          <w:p w14:paraId="0BDB80E2" w14:textId="77777777" w:rsidR="00091137" w:rsidRPr="008C5194" w:rsidRDefault="00091137" w:rsidP="00E672D2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কার্যক্রম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: </w:t>
            </w:r>
          </w:p>
          <w:p w14:paraId="7EEC0998" w14:textId="77777777" w:rsidR="00091137" w:rsidRPr="008C5194" w:rsidRDefault="00091137" w:rsidP="00E672D2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[১.৫] ই-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নথির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ব্যবহার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বৃদ্ধি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>;</w:t>
            </w:r>
          </w:p>
          <w:p w14:paraId="40390A36" w14:textId="77777777" w:rsidR="00091137" w:rsidRPr="008C5194" w:rsidRDefault="00091137" w:rsidP="00E672D2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</w:p>
          <w:p w14:paraId="674990C2" w14:textId="77777777" w:rsidR="007F69E9" w:rsidRPr="008C5194" w:rsidRDefault="007F69E9" w:rsidP="00E672D2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:</w:t>
            </w:r>
          </w:p>
          <w:p w14:paraId="0C4345D6" w14:textId="77777777" w:rsidR="007F69E9" w:rsidRPr="008C5194" w:rsidRDefault="007F69E9" w:rsidP="00E672D2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[১.৫.১] ই-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ফাইলে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নোট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নিষ্পত্তিকৃত</w:t>
            </w:r>
            <w:proofErr w:type="spellEnd"/>
            <w:r w:rsidR="00091137" w:rsidRPr="008C5194">
              <w:rPr>
                <w:rFonts w:ascii="Nikosh" w:hAnsi="Nikosh" w:cs="Nikosh"/>
                <w:sz w:val="32"/>
                <w:szCs w:val="32"/>
              </w:rPr>
              <w:t>;</w:t>
            </w:r>
          </w:p>
          <w:p w14:paraId="0BDAD0AD" w14:textId="77777777" w:rsidR="00412221" w:rsidRPr="008C5194" w:rsidRDefault="00412221" w:rsidP="00E672D2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</w:p>
          <w:p w14:paraId="64843D95" w14:textId="77777777" w:rsidR="007F69E9" w:rsidRPr="008C5194" w:rsidRDefault="00412221" w:rsidP="00214BE1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সূচকের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মান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</w:rPr>
              <w:t>: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৬</w:t>
            </w:r>
          </w:p>
        </w:tc>
      </w:tr>
    </w:tbl>
    <w:p w14:paraId="44E7FBB0" w14:textId="77777777" w:rsidR="007F69E9" w:rsidRPr="008C5194" w:rsidRDefault="007F69E9" w:rsidP="007F69E9">
      <w:pPr>
        <w:spacing w:after="120"/>
        <w:rPr>
          <w:rFonts w:ascii="Nikosh" w:hAnsi="Nikosh" w:cs="Nikosh"/>
          <w:sz w:val="26"/>
          <w:szCs w:val="32"/>
          <w:lang w:bidi="bn-IN"/>
        </w:rPr>
      </w:pPr>
      <w:r w:rsidRPr="008C5194">
        <w:rPr>
          <w:rFonts w:ascii="Nikosh" w:hAnsi="Nikosh" w:cs="Nikosh"/>
          <w:sz w:val="32"/>
          <w:szCs w:val="32"/>
          <w:lang w:bidi="bn-IN"/>
        </w:rPr>
        <w:t xml:space="preserve"> </w:t>
      </w:r>
    </w:p>
    <w:p w14:paraId="12AF791D" w14:textId="77777777" w:rsidR="006514FC" w:rsidRPr="008C5194" w:rsidRDefault="007F69E9" w:rsidP="00090E34">
      <w:pPr>
        <w:spacing w:after="120"/>
        <w:ind w:left="1080" w:hanging="360"/>
        <w:rPr>
          <w:rFonts w:ascii="Nikosh" w:hAnsi="Nikosh" w:cs="Nikosh"/>
          <w:sz w:val="28"/>
          <w:szCs w:val="28"/>
        </w:rPr>
      </w:pPr>
      <w:proofErr w:type="spellStart"/>
      <w:proofErr w:type="gramStart"/>
      <w:r w:rsidRPr="008C5194">
        <w:rPr>
          <w:rFonts w:ascii="Nikosh" w:hAnsi="Nikosh" w:cs="Nikosh"/>
          <w:b/>
          <w:sz w:val="32"/>
          <w:szCs w:val="32"/>
          <w:u w:val="single"/>
          <w:lang w:bidi="bn-IN"/>
        </w:rPr>
        <w:t>অগ্রগতিঃ</w:t>
      </w:r>
      <w:proofErr w:type="spellEnd"/>
      <w:r w:rsidRPr="008C5194">
        <w:rPr>
          <w:rFonts w:ascii="Nikosh" w:hAnsi="Nikosh" w:cs="Nikosh"/>
          <w:sz w:val="32"/>
          <w:szCs w:val="32"/>
          <w:lang w:bidi="bn-IN"/>
        </w:rPr>
        <w:t xml:space="preserve">  </w:t>
      </w:r>
      <w:r w:rsidR="00EE666C" w:rsidRPr="008C5194">
        <w:rPr>
          <w:rFonts w:ascii="Nikosh" w:hAnsi="Nikosh" w:cs="Nikosh"/>
          <w:sz w:val="32"/>
          <w:szCs w:val="32"/>
        </w:rPr>
        <w:t>ই</w:t>
      </w:r>
      <w:proofErr w:type="gramEnd"/>
      <w:r w:rsidR="00EE666C" w:rsidRPr="008C5194">
        <w:rPr>
          <w:rFonts w:ascii="Nikosh" w:hAnsi="Nikosh" w:cs="Nikosh"/>
          <w:sz w:val="32"/>
          <w:szCs w:val="32"/>
        </w:rPr>
        <w:t>-</w:t>
      </w:r>
      <w:proofErr w:type="spellStart"/>
      <w:r w:rsidR="00EE666C" w:rsidRPr="008C5194">
        <w:rPr>
          <w:rFonts w:ascii="Nikosh" w:hAnsi="Nikosh" w:cs="Nikosh"/>
          <w:sz w:val="32"/>
          <w:szCs w:val="32"/>
        </w:rPr>
        <w:t>ফাইলে</w:t>
      </w:r>
      <w:proofErr w:type="spellEnd"/>
      <w:r w:rsidR="00EE666C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E666C" w:rsidRPr="008C5194">
        <w:rPr>
          <w:rFonts w:ascii="Nikosh" w:hAnsi="Nikosh" w:cs="Nikosh"/>
          <w:sz w:val="32"/>
          <w:szCs w:val="32"/>
        </w:rPr>
        <w:t>নোট</w:t>
      </w:r>
      <w:proofErr w:type="spellEnd"/>
      <w:r w:rsidR="00EE666C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E666C" w:rsidRPr="008C5194">
        <w:rPr>
          <w:rFonts w:ascii="Nikosh" w:hAnsi="Nikosh" w:cs="Nikosh"/>
          <w:sz w:val="32"/>
          <w:szCs w:val="32"/>
        </w:rPr>
        <w:t>নিষ্পত্তির</w:t>
      </w:r>
      <w:proofErr w:type="spellEnd"/>
      <w:r w:rsidR="00EE666C" w:rsidRPr="008C5194"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 w:rsidRPr="008C5194">
        <w:rPr>
          <w:rFonts w:ascii="Nikosh" w:hAnsi="Nikosh" w:cs="Nikosh"/>
          <w:sz w:val="32"/>
          <w:szCs w:val="32"/>
          <w:lang w:bidi="bn-IN"/>
        </w:rPr>
        <w:t>হার</w:t>
      </w:r>
      <w:proofErr w:type="spellEnd"/>
      <w:r w:rsidRPr="008C5194">
        <w:rPr>
          <w:rFonts w:ascii="Nikosh" w:hAnsi="Nikosh" w:cs="Nikosh"/>
          <w:sz w:val="32"/>
          <w:szCs w:val="32"/>
          <w:lang w:bidi="bn-IN"/>
        </w:rPr>
        <w:t>- ৯৮.৪৬%</w:t>
      </w:r>
      <w:r w:rsidRPr="008C5194">
        <w:rPr>
          <w:rFonts w:ascii="Nikosh" w:hAnsi="Nikosh" w:cs="Nikosh"/>
          <w:sz w:val="28"/>
          <w:szCs w:val="28"/>
        </w:rPr>
        <w:t xml:space="preserve"> </w:t>
      </w:r>
      <w:r w:rsidR="006514FC" w:rsidRPr="008C5194">
        <w:rPr>
          <w:rFonts w:ascii="Nikosh" w:hAnsi="Nikosh" w:cs="Nikosh"/>
          <w:sz w:val="28"/>
          <w:szCs w:val="28"/>
        </w:rPr>
        <w:br w:type="page"/>
      </w:r>
    </w:p>
    <w:p w14:paraId="70C60FC5" w14:textId="77777777" w:rsidR="006514FC" w:rsidRPr="008C5194" w:rsidRDefault="006514FC" w:rsidP="006514FC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7957E848" w14:textId="77777777" w:rsidR="00091137" w:rsidRPr="008C5194" w:rsidRDefault="00091137" w:rsidP="00091137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তথ্য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যোগাযোগ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প্রযুক্তি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বিভাগের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২০২১-২০২২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অর্থবছরের</w:t>
      </w:r>
      <w:proofErr w:type="spellEnd"/>
    </w:p>
    <w:p w14:paraId="3C770BC4" w14:textId="77777777" w:rsidR="00091137" w:rsidRPr="008C5194" w:rsidRDefault="00091137" w:rsidP="00091137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t xml:space="preserve"> ই-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গভর্ন্যান্স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বাস্তবায়ন</w:t>
      </w:r>
      <w:proofErr w:type="spellEnd"/>
    </w:p>
    <w:p w14:paraId="3E0B308D" w14:textId="77777777" w:rsidR="004E555D" w:rsidRPr="008C5194" w:rsidRDefault="004E555D" w:rsidP="004E555D">
      <w:pPr>
        <w:spacing w:after="120"/>
        <w:jc w:val="center"/>
        <w:rPr>
          <w:rFonts w:ascii="Nikosh" w:hAnsi="Nikosh" w:cs="Nikosh"/>
          <w:b/>
          <w:sz w:val="16"/>
          <w:szCs w:val="16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460"/>
      </w:tblGrid>
      <w:tr w:rsidR="004E555D" w:rsidRPr="008C5194" w14:paraId="04BC5A83" w14:textId="77777777" w:rsidTr="00F71B40">
        <w:tc>
          <w:tcPr>
            <w:tcW w:w="8460" w:type="dxa"/>
          </w:tcPr>
          <w:p w14:paraId="4E525C9A" w14:textId="77777777" w:rsidR="004E555D" w:rsidRPr="008C5194" w:rsidRDefault="004E555D" w:rsidP="00E672D2">
            <w:pPr>
              <w:rPr>
                <w:rFonts w:ascii="Nikosh" w:hAnsi="Nikosh" w:cs="Nikosh"/>
                <w:sz w:val="20"/>
                <w:szCs w:val="20"/>
              </w:rPr>
            </w:pPr>
          </w:p>
          <w:p w14:paraId="48B74F72" w14:textId="77777777" w:rsidR="00FF4163" w:rsidRPr="008C5194" w:rsidRDefault="00FF4163" w:rsidP="00FF4163">
            <w:pPr>
              <w:spacing w:after="120"/>
              <w:jc w:val="both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কার্যক্রম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: </w:t>
            </w:r>
          </w:p>
          <w:p w14:paraId="3B6F978A" w14:textId="77777777" w:rsidR="00FF4163" w:rsidRPr="008C5194" w:rsidRDefault="00E8228B" w:rsidP="00FF4163">
            <w:pPr>
              <w:spacing w:after="120"/>
              <w:jc w:val="both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val="en-US"/>
              </w:rPr>
              <w:t xml:space="preserve">[১.৬] </w:t>
            </w:r>
            <w:r w:rsidR="00FF4163" w:rsidRPr="008C5194">
              <w:rPr>
                <w:rFonts w:ascii="Nikosh" w:hAnsi="Nikosh" w:cs="Nikosh"/>
                <w:sz w:val="32"/>
                <w:szCs w:val="32"/>
                <w:cs/>
              </w:rPr>
              <w:t>৪র্থ</w:t>
            </w:r>
            <w:r w:rsidR="00FF4163" w:rsidRPr="008C5194">
              <w:rPr>
                <w:rFonts w:ascii="Nikosh" w:hAnsi="Nikosh" w:cs="Nikosh"/>
                <w:sz w:val="32"/>
                <w:szCs w:val="32"/>
                <w:lang w:val="en-US"/>
              </w:rPr>
              <w:t xml:space="preserve"> </w:t>
            </w:r>
            <w:r w:rsidR="00FF4163" w:rsidRPr="008C5194">
              <w:rPr>
                <w:rFonts w:ascii="Nikosh" w:hAnsi="Nikosh" w:cs="Nikosh"/>
                <w:sz w:val="32"/>
                <w:szCs w:val="32"/>
                <w:cs/>
              </w:rPr>
              <w:t xml:space="preserve">শিল্প বিপ্লবের চ্যালেঞ্জ মোকাবেলায় করণীয় বিষয়ে অবহিতকরণ </w:t>
            </w:r>
            <w:proofErr w:type="spellStart"/>
            <w:r w:rsidR="00FF4163" w:rsidRPr="008C5194">
              <w:rPr>
                <w:rFonts w:ascii="Nikosh" w:hAnsi="Nikosh" w:cs="Nikosh"/>
                <w:sz w:val="32"/>
                <w:szCs w:val="32"/>
                <w:lang w:val="en-US"/>
              </w:rPr>
              <w:t>সভা</w:t>
            </w:r>
            <w:proofErr w:type="spellEnd"/>
            <w:r w:rsidR="00FF4163" w:rsidRPr="008C5194">
              <w:rPr>
                <w:rFonts w:ascii="Nikosh" w:hAnsi="Nikosh" w:cs="Nikosh"/>
                <w:sz w:val="32"/>
                <w:szCs w:val="32"/>
                <w:lang w:val="en-US"/>
              </w:rPr>
              <w:t>/</w:t>
            </w:r>
            <w:r w:rsidR="00FF4163" w:rsidRPr="008C5194">
              <w:rPr>
                <w:rFonts w:ascii="Nikosh" w:hAnsi="Nikosh" w:cs="Nikosh"/>
                <w:sz w:val="32"/>
                <w:szCs w:val="32"/>
                <w:cs/>
              </w:rPr>
              <w:t>কর্মশালা আয়োজন</w:t>
            </w:r>
            <w:r w:rsidR="00FF4163" w:rsidRPr="008C5194">
              <w:rPr>
                <w:rFonts w:ascii="Nikosh" w:hAnsi="Nikosh" w:cs="Nikosh"/>
                <w:sz w:val="32"/>
                <w:szCs w:val="32"/>
                <w:lang w:bidi="bn-IN"/>
              </w:rPr>
              <w:t>;</w:t>
            </w:r>
          </w:p>
          <w:p w14:paraId="43155BC7" w14:textId="77777777" w:rsidR="00FF4163" w:rsidRPr="008C5194" w:rsidRDefault="00FF4163" w:rsidP="00E672D2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</w:p>
          <w:p w14:paraId="256EC88C" w14:textId="77777777" w:rsidR="004E555D" w:rsidRPr="008C5194" w:rsidRDefault="004E555D" w:rsidP="00E672D2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</w:t>
            </w:r>
            <w:proofErr w:type="spellEnd"/>
            <w:r w:rsidR="00091137"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:</w:t>
            </w:r>
          </w:p>
          <w:p w14:paraId="261061E0" w14:textId="77777777" w:rsidR="00412221" w:rsidRPr="008C5194" w:rsidRDefault="004E555D" w:rsidP="00E672D2">
            <w:pPr>
              <w:spacing w:after="120"/>
              <w:rPr>
                <w:rFonts w:ascii="Nikosh" w:hAnsi="Nikosh" w:cs="Nikosh"/>
                <w:sz w:val="32"/>
                <w:szCs w:val="32"/>
                <w:lang w:val="en-US"/>
              </w:rPr>
            </w:pPr>
            <w:r w:rsidRPr="008C5194">
              <w:rPr>
                <w:rFonts w:ascii="Nikosh" w:hAnsi="Nikosh" w:cs="Nikosh"/>
                <w:b/>
                <w:sz w:val="32"/>
                <w:szCs w:val="32"/>
                <w:cs/>
              </w:rPr>
              <w:t>[১.৬.১] সভা/কর্মশালা আয়োজিত</w:t>
            </w:r>
            <w:r w:rsidR="00FF4163" w:rsidRPr="008C5194">
              <w:rPr>
                <w:rFonts w:ascii="Nikosh" w:hAnsi="Nikosh" w:cs="Nikosh"/>
                <w:sz w:val="32"/>
                <w:szCs w:val="32"/>
                <w:lang w:val="en-US"/>
              </w:rPr>
              <w:t>;</w:t>
            </w:r>
          </w:p>
          <w:p w14:paraId="5D879EFF" w14:textId="77777777" w:rsidR="00F71B40" w:rsidRPr="008C5194" w:rsidRDefault="00F71B40" w:rsidP="00E672D2">
            <w:pPr>
              <w:spacing w:after="120"/>
              <w:rPr>
                <w:rFonts w:ascii="Nikosh" w:hAnsi="Nikosh" w:cs="Nikosh"/>
                <w:sz w:val="32"/>
                <w:szCs w:val="32"/>
                <w:lang w:val="en-US"/>
              </w:rPr>
            </w:pPr>
          </w:p>
          <w:p w14:paraId="36EB878F" w14:textId="77777777" w:rsidR="004E555D" w:rsidRPr="008C5194" w:rsidRDefault="00412221" w:rsidP="00412221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সূচকের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মান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</w:rPr>
              <w:t>: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৪</w:t>
            </w:r>
          </w:p>
        </w:tc>
      </w:tr>
    </w:tbl>
    <w:p w14:paraId="48E8F3BC" w14:textId="77777777" w:rsidR="004E555D" w:rsidRPr="008C5194" w:rsidRDefault="004E555D" w:rsidP="004E555D">
      <w:pPr>
        <w:spacing w:after="120"/>
        <w:rPr>
          <w:rFonts w:ascii="Nikosh" w:hAnsi="Nikosh" w:cs="Nikosh"/>
          <w:sz w:val="24"/>
          <w:szCs w:val="32"/>
          <w:lang w:bidi="bn-IN"/>
        </w:rPr>
      </w:pPr>
      <w:r w:rsidRPr="008C5194">
        <w:rPr>
          <w:rFonts w:ascii="Nikosh" w:hAnsi="Nikosh" w:cs="Nikosh"/>
          <w:sz w:val="32"/>
          <w:szCs w:val="32"/>
          <w:lang w:bidi="bn-IN"/>
        </w:rPr>
        <w:t xml:space="preserve"> </w:t>
      </w:r>
    </w:p>
    <w:p w14:paraId="2BDB4A37" w14:textId="77777777" w:rsidR="00657875" w:rsidRPr="008C5194" w:rsidRDefault="004E555D" w:rsidP="00FF4163">
      <w:pPr>
        <w:spacing w:after="120"/>
        <w:ind w:left="1800" w:hanging="1080"/>
        <w:jc w:val="both"/>
        <w:rPr>
          <w:rFonts w:ascii="Nikosh" w:hAnsi="Nikosh" w:cs="Nikosh"/>
          <w:sz w:val="32"/>
          <w:szCs w:val="32"/>
          <w:lang w:bidi="bn-IN"/>
        </w:rPr>
      </w:pPr>
      <w:proofErr w:type="spellStart"/>
      <w:proofErr w:type="gramStart"/>
      <w:r w:rsidRPr="008C5194">
        <w:rPr>
          <w:rFonts w:ascii="Nikosh" w:hAnsi="Nikosh" w:cs="Nikosh"/>
          <w:b/>
          <w:sz w:val="32"/>
          <w:szCs w:val="32"/>
          <w:u w:val="single"/>
          <w:lang w:bidi="bn-IN"/>
        </w:rPr>
        <w:t>অগ্রগতিঃ</w:t>
      </w:r>
      <w:proofErr w:type="spellEnd"/>
      <w:r w:rsidRPr="008C5194">
        <w:rPr>
          <w:rFonts w:ascii="Nikosh" w:hAnsi="Nikosh" w:cs="Nikosh"/>
          <w:sz w:val="32"/>
          <w:szCs w:val="32"/>
          <w:lang w:bidi="bn-IN"/>
        </w:rPr>
        <w:t xml:space="preserve">  </w:t>
      </w:r>
      <w:r w:rsidR="00603CAE" w:rsidRPr="008C5194">
        <w:rPr>
          <w:rFonts w:ascii="Nikosh" w:hAnsi="Nikosh" w:cs="Nikosh"/>
          <w:sz w:val="32"/>
          <w:szCs w:val="32"/>
          <w:cs/>
        </w:rPr>
        <w:t>৪</w:t>
      </w:r>
      <w:proofErr w:type="gramEnd"/>
      <w:r w:rsidR="00603CAE" w:rsidRPr="008C5194">
        <w:rPr>
          <w:rFonts w:ascii="Nikosh" w:hAnsi="Nikosh" w:cs="Nikosh"/>
          <w:sz w:val="32"/>
          <w:szCs w:val="32"/>
          <w:cs/>
        </w:rPr>
        <w:t>র্থ</w:t>
      </w:r>
      <w:r w:rsidR="00090E34" w:rsidRPr="008C5194">
        <w:rPr>
          <w:rFonts w:ascii="Nikosh" w:hAnsi="Nikosh" w:cs="Nikosh"/>
          <w:sz w:val="32"/>
          <w:szCs w:val="32"/>
          <w:lang w:val="en-US"/>
        </w:rPr>
        <w:t xml:space="preserve"> </w:t>
      </w:r>
      <w:r w:rsidRPr="008C5194">
        <w:rPr>
          <w:rFonts w:ascii="Nikosh" w:hAnsi="Nikosh" w:cs="Nikosh"/>
          <w:sz w:val="32"/>
          <w:szCs w:val="32"/>
          <w:cs/>
        </w:rPr>
        <w:t xml:space="preserve">শিল্প বিপ্লবের চ্যালেঞ্জ মোকাবেলায় করণীয় বিষয়ে অবহিতকরণ </w:t>
      </w:r>
      <w:proofErr w:type="spellStart"/>
      <w:r w:rsidRPr="008C5194">
        <w:rPr>
          <w:rFonts w:ascii="Nikosh" w:hAnsi="Nikosh" w:cs="Nikosh"/>
          <w:sz w:val="32"/>
          <w:szCs w:val="32"/>
          <w:lang w:val="en-US"/>
        </w:rPr>
        <w:t>সংক্রান্ত</w:t>
      </w:r>
      <w:proofErr w:type="spellEnd"/>
      <w:r w:rsidRPr="008C5194">
        <w:rPr>
          <w:rFonts w:ascii="Nikosh" w:hAnsi="Nikosh" w:cs="Nikosh"/>
          <w:sz w:val="32"/>
          <w:szCs w:val="32"/>
          <w:lang w:val="en-US"/>
        </w:rPr>
        <w:t xml:space="preserve"> ০৪</w:t>
      </w:r>
      <w:r w:rsidR="00657875" w:rsidRPr="008C5194">
        <w:rPr>
          <w:rFonts w:ascii="Nikosh" w:hAnsi="Nikosh" w:cs="Nikosh"/>
          <w:sz w:val="32"/>
          <w:szCs w:val="32"/>
          <w:lang w:val="en-US"/>
        </w:rPr>
        <w:t xml:space="preserve"> (</w:t>
      </w:r>
      <w:proofErr w:type="spellStart"/>
      <w:r w:rsidR="00657875" w:rsidRPr="008C5194">
        <w:rPr>
          <w:rFonts w:ascii="Nikosh" w:hAnsi="Nikosh" w:cs="Nikosh"/>
          <w:sz w:val="32"/>
          <w:szCs w:val="32"/>
          <w:lang w:val="en-US"/>
        </w:rPr>
        <w:t>চার</w:t>
      </w:r>
      <w:proofErr w:type="spellEnd"/>
      <w:r w:rsidR="00657875" w:rsidRPr="008C5194">
        <w:rPr>
          <w:rFonts w:ascii="Nikosh" w:hAnsi="Nikosh" w:cs="Nikosh"/>
          <w:sz w:val="32"/>
          <w:szCs w:val="32"/>
          <w:lang w:val="en-US"/>
        </w:rPr>
        <w:t xml:space="preserve">) </w:t>
      </w:r>
      <w:proofErr w:type="spellStart"/>
      <w:r w:rsidRPr="008C5194">
        <w:rPr>
          <w:rFonts w:ascii="Nikosh" w:hAnsi="Nikosh" w:cs="Nikosh"/>
          <w:sz w:val="32"/>
          <w:szCs w:val="32"/>
          <w:lang w:val="en-US"/>
        </w:rPr>
        <w:t>টি</w:t>
      </w:r>
      <w:proofErr w:type="spellEnd"/>
      <w:r w:rsidRPr="008C5194">
        <w:rPr>
          <w:rFonts w:ascii="Nikosh" w:hAnsi="Nikosh" w:cs="Nikosh"/>
          <w:sz w:val="32"/>
          <w:szCs w:val="32"/>
          <w:lang w:val="en-US"/>
        </w:rPr>
        <w:t xml:space="preserve"> </w:t>
      </w:r>
      <w:r w:rsidRPr="008C5194">
        <w:rPr>
          <w:rFonts w:ascii="Nikosh" w:hAnsi="Nikosh" w:cs="Nikosh"/>
          <w:sz w:val="32"/>
          <w:szCs w:val="32"/>
          <w:cs/>
        </w:rPr>
        <w:t>কর্মশালা আয়োজন</w:t>
      </w:r>
      <w:r w:rsidRPr="008C5194"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 w:rsidRPr="008C5194">
        <w:rPr>
          <w:rFonts w:ascii="Nikosh" w:hAnsi="Nikosh" w:cs="Nikosh"/>
          <w:sz w:val="32"/>
          <w:szCs w:val="32"/>
          <w:lang w:bidi="bn-IN"/>
        </w:rPr>
        <w:t>করা</w:t>
      </w:r>
      <w:proofErr w:type="spellEnd"/>
      <w:r w:rsidRPr="008C5194"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 w:rsidRPr="008C5194">
        <w:rPr>
          <w:rFonts w:ascii="Nikosh" w:hAnsi="Nikosh" w:cs="Nikosh"/>
          <w:sz w:val="32"/>
          <w:szCs w:val="32"/>
          <w:lang w:bidi="bn-IN"/>
        </w:rPr>
        <w:t>হয়</w:t>
      </w:r>
      <w:r w:rsidR="00657875" w:rsidRPr="008C5194">
        <w:rPr>
          <w:rFonts w:ascii="Nikosh" w:hAnsi="Nikosh" w:cs="Nikosh"/>
          <w:sz w:val="32"/>
          <w:szCs w:val="32"/>
          <w:lang w:bidi="bn-IN"/>
        </w:rPr>
        <w:t>েছে</w:t>
      </w:r>
      <w:proofErr w:type="spellEnd"/>
      <w:r w:rsidR="00FF4163" w:rsidRPr="008C5194"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 w:rsidR="00FF4163" w:rsidRPr="008C5194">
        <w:rPr>
          <w:rFonts w:ascii="Nikosh" w:hAnsi="Nikosh" w:cs="Nikosh"/>
          <w:sz w:val="32"/>
          <w:szCs w:val="32"/>
          <w:lang w:bidi="bn-IN"/>
        </w:rPr>
        <w:t>যা</w:t>
      </w:r>
      <w:proofErr w:type="spellEnd"/>
      <w:r w:rsidR="00FF4163" w:rsidRPr="008C5194">
        <w:rPr>
          <w:rFonts w:ascii="Nikosh" w:hAnsi="Nikosh" w:cs="Nikosh"/>
          <w:sz w:val="32"/>
          <w:szCs w:val="32"/>
          <w:lang w:bidi="bn-IN"/>
        </w:rPr>
        <w:t xml:space="preserve"> </w:t>
      </w:r>
      <w:proofErr w:type="spellStart"/>
      <w:r w:rsidR="00FF4163" w:rsidRPr="008C5194">
        <w:rPr>
          <w:rFonts w:ascii="Nikosh" w:hAnsi="Nikosh" w:cs="Nikosh"/>
          <w:sz w:val="32"/>
          <w:szCs w:val="32"/>
          <w:lang w:bidi="bn-IN"/>
        </w:rPr>
        <w:t>নিম্নরূপ</w:t>
      </w:r>
      <w:proofErr w:type="spellEnd"/>
      <w:r w:rsidR="00FF4163" w:rsidRPr="008C5194">
        <w:rPr>
          <w:rFonts w:ascii="Nikosh" w:hAnsi="Nikosh" w:cs="Nikosh"/>
          <w:sz w:val="32"/>
          <w:szCs w:val="32"/>
          <w:lang w:bidi="bn-IN"/>
        </w:rPr>
        <w:t>:</w:t>
      </w:r>
      <w:r w:rsidRPr="008C5194">
        <w:rPr>
          <w:rFonts w:ascii="Nikosh" w:hAnsi="Nikosh" w:cs="Nikosh"/>
          <w:sz w:val="32"/>
          <w:szCs w:val="32"/>
          <w:lang w:bidi="bn-IN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2250"/>
        <w:gridCol w:w="5310"/>
      </w:tblGrid>
      <w:tr w:rsidR="00FF4163" w:rsidRPr="008C5194" w14:paraId="25C68DE2" w14:textId="77777777" w:rsidTr="00FF4163">
        <w:tc>
          <w:tcPr>
            <w:tcW w:w="918" w:type="dxa"/>
            <w:vAlign w:val="center"/>
          </w:tcPr>
          <w:p w14:paraId="16BAEE6F" w14:textId="77777777" w:rsidR="00FF4163" w:rsidRPr="008C5194" w:rsidRDefault="00FF4163" w:rsidP="00FF4163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ক্রম</w:t>
            </w:r>
            <w:proofErr w:type="spellEnd"/>
          </w:p>
        </w:tc>
        <w:tc>
          <w:tcPr>
            <w:tcW w:w="2250" w:type="dxa"/>
            <w:vAlign w:val="center"/>
          </w:tcPr>
          <w:p w14:paraId="1C59D29F" w14:textId="77777777" w:rsidR="00FF4163" w:rsidRPr="008C5194" w:rsidRDefault="00FF4163" w:rsidP="00FF4163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কর্মশালা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আয়োজনের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তারিখ</w:t>
            </w:r>
            <w:proofErr w:type="spellEnd"/>
          </w:p>
        </w:tc>
        <w:tc>
          <w:tcPr>
            <w:tcW w:w="5310" w:type="dxa"/>
            <w:vAlign w:val="center"/>
          </w:tcPr>
          <w:p w14:paraId="3CF1DD60" w14:textId="77777777" w:rsidR="00FF4163" w:rsidRPr="008C5194" w:rsidRDefault="00FF4163" w:rsidP="00FF4163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অংশগ্রগ্রহণকারী</w:t>
            </w:r>
            <w:proofErr w:type="spellEnd"/>
          </w:p>
        </w:tc>
      </w:tr>
      <w:tr w:rsidR="00FF4163" w:rsidRPr="008C5194" w14:paraId="640FCD52" w14:textId="77777777" w:rsidTr="00FF4163">
        <w:tc>
          <w:tcPr>
            <w:tcW w:w="918" w:type="dxa"/>
            <w:vAlign w:val="center"/>
          </w:tcPr>
          <w:p w14:paraId="4D3DE10E" w14:textId="77777777" w:rsidR="00FF4163" w:rsidRPr="008C5194" w:rsidRDefault="00FF4163" w:rsidP="00037A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১.</w:t>
            </w:r>
          </w:p>
        </w:tc>
        <w:tc>
          <w:tcPr>
            <w:tcW w:w="2250" w:type="dxa"/>
            <w:vAlign w:val="center"/>
          </w:tcPr>
          <w:p w14:paraId="59EFBAA3" w14:textId="77777777" w:rsidR="00FF4163" w:rsidRPr="008C5194" w:rsidRDefault="007063EB" w:rsidP="00037A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১০</w:t>
            </w:r>
            <w:r w:rsidR="00FF4163" w:rsidRPr="008C5194">
              <w:rPr>
                <w:rFonts w:ascii="Nikosh" w:hAnsi="Nikosh" w:cs="Nikosh"/>
                <w:sz w:val="32"/>
                <w:szCs w:val="32"/>
                <w:lang w:bidi="bn-IN"/>
              </w:rPr>
              <w:t>/১০/২০২১</w:t>
            </w:r>
            <w:r w:rsidR="00FF4163"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="00FF4163" w:rsidRPr="008C5194">
              <w:rPr>
                <w:rFonts w:ascii="Nikosh" w:hAnsi="Nikosh" w:cs="Nikosh"/>
                <w:sz w:val="32"/>
                <w:szCs w:val="32"/>
              </w:rPr>
              <w:t>খ্রি</w:t>
            </w:r>
            <w:proofErr w:type="spellEnd"/>
            <w:r w:rsidR="00FF4163" w:rsidRPr="008C5194">
              <w:rPr>
                <w:rFonts w:ascii="Nikosh" w:hAnsi="Nikosh" w:cs="Nikosh"/>
                <w:sz w:val="32"/>
                <w:szCs w:val="32"/>
              </w:rPr>
              <w:t>.</w:t>
            </w:r>
          </w:p>
        </w:tc>
        <w:tc>
          <w:tcPr>
            <w:tcW w:w="5310" w:type="dxa"/>
            <w:vAlign w:val="center"/>
          </w:tcPr>
          <w:p w14:paraId="5CD7F646" w14:textId="77777777" w:rsidR="00FF4163" w:rsidRPr="008C5194" w:rsidRDefault="00FF4163" w:rsidP="00037AC1">
            <w:pPr>
              <w:spacing w:after="120"/>
              <w:jc w:val="both"/>
              <w:rPr>
                <w:rFonts w:ascii="Nikosh" w:hAnsi="Nikosh" w:cs="Nikosh"/>
                <w:sz w:val="32"/>
                <w:szCs w:val="32"/>
                <w:lang w:bidi="bn-IN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তথ্য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যোগাযোগ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প্রযুক্তি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বিভাগ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এর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আওতাধীন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দপ্তর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/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সংস্থা’র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বিভিন্ন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পর্যায়ের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কর্মকর্তা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এবং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আইসিটি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এসোসিয়েশন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এর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প্রতিনিধিগণ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।</w:t>
            </w:r>
          </w:p>
        </w:tc>
      </w:tr>
      <w:tr w:rsidR="000D47FE" w:rsidRPr="008C5194" w14:paraId="35E41C7A" w14:textId="77777777" w:rsidTr="00FF4163">
        <w:tc>
          <w:tcPr>
            <w:tcW w:w="918" w:type="dxa"/>
            <w:vAlign w:val="center"/>
          </w:tcPr>
          <w:p w14:paraId="4D44A039" w14:textId="77777777" w:rsidR="000D47FE" w:rsidRPr="008C5194" w:rsidRDefault="000D47FE" w:rsidP="00037A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২.</w:t>
            </w:r>
          </w:p>
        </w:tc>
        <w:tc>
          <w:tcPr>
            <w:tcW w:w="2250" w:type="dxa"/>
            <w:vAlign w:val="center"/>
          </w:tcPr>
          <w:p w14:paraId="5CC397F3" w14:textId="77777777" w:rsidR="000D47FE" w:rsidRPr="008C5194" w:rsidRDefault="000D47FE" w:rsidP="00037A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২৩/০৫/২০২২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খ্রি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>.</w:t>
            </w:r>
          </w:p>
        </w:tc>
        <w:tc>
          <w:tcPr>
            <w:tcW w:w="5310" w:type="dxa"/>
            <w:vMerge w:val="restart"/>
            <w:vAlign w:val="center"/>
          </w:tcPr>
          <w:p w14:paraId="56A93F09" w14:textId="77777777" w:rsidR="000D47FE" w:rsidRPr="008C5194" w:rsidRDefault="000D47FE" w:rsidP="00037AC1">
            <w:pPr>
              <w:spacing w:after="120"/>
              <w:jc w:val="both"/>
              <w:rPr>
                <w:rFonts w:ascii="Nikosh" w:hAnsi="Nikosh" w:cs="Nikosh"/>
                <w:sz w:val="32"/>
                <w:szCs w:val="32"/>
                <w:lang w:bidi="bn-IN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তথ্য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যোগাযোগ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প্রযুক্তি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বিভাগ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এর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আওতাধীন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দপ্তর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/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সংস্থা’র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বিভিন্ন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পর্যায়ের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কর্মকর্তাগণ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।</w:t>
            </w:r>
          </w:p>
        </w:tc>
      </w:tr>
      <w:tr w:rsidR="000D47FE" w:rsidRPr="008C5194" w14:paraId="095721ED" w14:textId="77777777" w:rsidTr="00FF4163">
        <w:tc>
          <w:tcPr>
            <w:tcW w:w="918" w:type="dxa"/>
            <w:vAlign w:val="center"/>
          </w:tcPr>
          <w:p w14:paraId="0B2556DB" w14:textId="77777777" w:rsidR="000D47FE" w:rsidRPr="008C5194" w:rsidRDefault="000D47FE" w:rsidP="00037A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৩.</w:t>
            </w:r>
          </w:p>
        </w:tc>
        <w:tc>
          <w:tcPr>
            <w:tcW w:w="2250" w:type="dxa"/>
            <w:vAlign w:val="center"/>
          </w:tcPr>
          <w:p w14:paraId="3281BD91" w14:textId="77777777" w:rsidR="000D47FE" w:rsidRPr="008C5194" w:rsidRDefault="000D47FE" w:rsidP="00037A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০৬/০৬/২০২২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খ্রি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>.</w:t>
            </w:r>
          </w:p>
        </w:tc>
        <w:tc>
          <w:tcPr>
            <w:tcW w:w="5310" w:type="dxa"/>
            <w:vMerge/>
            <w:vAlign w:val="center"/>
          </w:tcPr>
          <w:p w14:paraId="36522B62" w14:textId="77777777" w:rsidR="000D47FE" w:rsidRPr="008C5194" w:rsidRDefault="000D47FE" w:rsidP="00037AC1">
            <w:pPr>
              <w:spacing w:after="120"/>
              <w:jc w:val="both"/>
              <w:rPr>
                <w:rFonts w:ascii="Nikosh" w:hAnsi="Nikosh" w:cs="Nikosh"/>
                <w:sz w:val="32"/>
                <w:szCs w:val="32"/>
                <w:lang w:bidi="bn-IN"/>
              </w:rPr>
            </w:pPr>
          </w:p>
        </w:tc>
      </w:tr>
      <w:tr w:rsidR="000D47FE" w:rsidRPr="008C5194" w14:paraId="6FBE58AA" w14:textId="77777777" w:rsidTr="00FF4163">
        <w:tc>
          <w:tcPr>
            <w:tcW w:w="918" w:type="dxa"/>
            <w:vAlign w:val="center"/>
          </w:tcPr>
          <w:p w14:paraId="6EBD33F9" w14:textId="77777777" w:rsidR="000D47FE" w:rsidRPr="008C5194" w:rsidRDefault="000D47FE" w:rsidP="00037A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৪.</w:t>
            </w:r>
          </w:p>
        </w:tc>
        <w:tc>
          <w:tcPr>
            <w:tcW w:w="2250" w:type="dxa"/>
            <w:vAlign w:val="center"/>
          </w:tcPr>
          <w:p w14:paraId="6B7FBE1B" w14:textId="77777777" w:rsidR="000D47FE" w:rsidRPr="008C5194" w:rsidRDefault="000D47FE" w:rsidP="00037A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১৩/০৬/২০২২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খ্রি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>.</w:t>
            </w:r>
          </w:p>
        </w:tc>
        <w:tc>
          <w:tcPr>
            <w:tcW w:w="5310" w:type="dxa"/>
            <w:vMerge/>
            <w:vAlign w:val="center"/>
          </w:tcPr>
          <w:p w14:paraId="1EAD0C52" w14:textId="77777777" w:rsidR="000D47FE" w:rsidRPr="008C5194" w:rsidRDefault="000D47FE" w:rsidP="00037AC1">
            <w:pPr>
              <w:spacing w:after="120"/>
              <w:jc w:val="both"/>
              <w:rPr>
                <w:rFonts w:ascii="Nikosh" w:hAnsi="Nikosh" w:cs="Nikosh"/>
                <w:sz w:val="32"/>
                <w:szCs w:val="32"/>
                <w:lang w:bidi="bn-IN"/>
              </w:rPr>
            </w:pPr>
          </w:p>
        </w:tc>
      </w:tr>
    </w:tbl>
    <w:p w14:paraId="745C5868" w14:textId="77777777" w:rsidR="004E555D" w:rsidRPr="008C5194" w:rsidRDefault="004E555D" w:rsidP="00C03915">
      <w:pPr>
        <w:spacing w:after="120"/>
        <w:ind w:left="720"/>
        <w:jc w:val="both"/>
        <w:rPr>
          <w:rFonts w:ascii="Nikosh" w:hAnsi="Nikosh" w:cs="Nikosh"/>
          <w:sz w:val="32"/>
          <w:szCs w:val="32"/>
          <w:lang w:bidi="bn-IN"/>
        </w:rPr>
      </w:pPr>
      <w:r w:rsidRPr="008C5194">
        <w:rPr>
          <w:rFonts w:ascii="Nikosh" w:hAnsi="Nikosh" w:cs="Nikosh"/>
          <w:sz w:val="32"/>
          <w:szCs w:val="32"/>
          <w:lang w:bidi="bn-IN"/>
        </w:rPr>
        <w:br w:type="page"/>
      </w:r>
    </w:p>
    <w:p w14:paraId="15B8884B" w14:textId="77777777" w:rsidR="006514FC" w:rsidRPr="008C5194" w:rsidRDefault="006514FC" w:rsidP="00705A00">
      <w:pPr>
        <w:spacing w:after="120"/>
        <w:rPr>
          <w:rFonts w:ascii="Nikosh" w:hAnsi="Nikosh" w:cs="Nikosh"/>
          <w:sz w:val="28"/>
          <w:szCs w:val="28"/>
        </w:rPr>
      </w:pPr>
    </w:p>
    <w:p w14:paraId="6351581F" w14:textId="77777777" w:rsidR="00705A00" w:rsidRPr="008C5194" w:rsidRDefault="00705A00" w:rsidP="00705A00">
      <w:pPr>
        <w:spacing w:after="120"/>
        <w:rPr>
          <w:rFonts w:ascii="Nikosh" w:hAnsi="Nikosh" w:cs="Nikosh"/>
          <w:sz w:val="28"/>
          <w:szCs w:val="28"/>
        </w:rPr>
      </w:pPr>
    </w:p>
    <w:p w14:paraId="42AE83EA" w14:textId="77777777" w:rsidR="00705A00" w:rsidRPr="008C5194" w:rsidRDefault="00705A00" w:rsidP="00705A00">
      <w:pPr>
        <w:spacing w:after="120"/>
        <w:rPr>
          <w:rFonts w:ascii="Nikosh" w:hAnsi="Nikosh" w:cs="Nikosh"/>
          <w:sz w:val="28"/>
          <w:szCs w:val="28"/>
        </w:rPr>
      </w:pPr>
    </w:p>
    <w:p w14:paraId="3C077C01" w14:textId="77777777" w:rsidR="00705A00" w:rsidRPr="008C5194" w:rsidRDefault="00705A00" w:rsidP="00705A00">
      <w:pPr>
        <w:spacing w:after="120"/>
        <w:rPr>
          <w:rFonts w:ascii="Nikosh" w:hAnsi="Nikosh" w:cs="Nikosh"/>
          <w:sz w:val="28"/>
          <w:szCs w:val="28"/>
        </w:rPr>
      </w:pPr>
    </w:p>
    <w:p w14:paraId="062CFD98" w14:textId="77777777" w:rsidR="00705A00" w:rsidRPr="008C5194" w:rsidRDefault="00705A00" w:rsidP="00705A00">
      <w:pPr>
        <w:spacing w:after="120"/>
        <w:rPr>
          <w:rFonts w:ascii="Nikosh" w:hAnsi="Nikosh" w:cs="Nikosh"/>
          <w:sz w:val="28"/>
          <w:szCs w:val="28"/>
        </w:rPr>
      </w:pPr>
    </w:p>
    <w:p w14:paraId="070971C9" w14:textId="77777777" w:rsidR="00705A00" w:rsidRPr="008C5194" w:rsidRDefault="00705A00" w:rsidP="00705A00">
      <w:pPr>
        <w:spacing w:after="120"/>
        <w:rPr>
          <w:rFonts w:ascii="Nikosh" w:hAnsi="Nikosh" w:cs="Nikosh"/>
          <w:sz w:val="28"/>
          <w:szCs w:val="28"/>
        </w:rPr>
      </w:pPr>
    </w:p>
    <w:p w14:paraId="105EDD07" w14:textId="77777777" w:rsidR="00705A00" w:rsidRPr="008C5194" w:rsidRDefault="00705A00" w:rsidP="00705A00">
      <w:pPr>
        <w:spacing w:after="120"/>
        <w:rPr>
          <w:rFonts w:ascii="Nikosh" w:hAnsi="Nikosh" w:cs="Nikosh"/>
          <w:sz w:val="28"/>
          <w:szCs w:val="28"/>
        </w:rPr>
      </w:pPr>
    </w:p>
    <w:p w14:paraId="22520114" w14:textId="77777777" w:rsidR="00FF4163" w:rsidRPr="008C5194" w:rsidRDefault="00FF4163" w:rsidP="00FF4163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তথ্য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যোগাযোগ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প্রযুক্তি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বিভাগের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২০২১-২০২২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অর্থবছরের</w:t>
      </w:r>
      <w:proofErr w:type="spellEnd"/>
    </w:p>
    <w:p w14:paraId="3F002432" w14:textId="77777777" w:rsidR="00FF4163" w:rsidRPr="008C5194" w:rsidRDefault="00FF4163" w:rsidP="00FF4163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t xml:space="preserve"> ই-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গভর্ন্যান্স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বাস্তবায়ন</w:t>
      </w:r>
      <w:proofErr w:type="spellEnd"/>
    </w:p>
    <w:p w14:paraId="03797A65" w14:textId="77777777" w:rsidR="00EE3C66" w:rsidRPr="008C5194" w:rsidRDefault="00EE3C66" w:rsidP="00EE3C66">
      <w:pPr>
        <w:spacing w:after="120"/>
        <w:jc w:val="center"/>
        <w:rPr>
          <w:rFonts w:ascii="Nikosh" w:hAnsi="Nikosh" w:cs="Nikosh"/>
          <w:b/>
          <w:sz w:val="16"/>
          <w:szCs w:val="16"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5940"/>
      </w:tblGrid>
      <w:tr w:rsidR="00EE3C66" w:rsidRPr="008C5194" w14:paraId="107C09BA" w14:textId="77777777" w:rsidTr="003C11B2">
        <w:tc>
          <w:tcPr>
            <w:tcW w:w="5940" w:type="dxa"/>
          </w:tcPr>
          <w:p w14:paraId="66591B34" w14:textId="77777777" w:rsidR="00EE3C66" w:rsidRPr="008C5194" w:rsidRDefault="00EE3C66" w:rsidP="003C11B2">
            <w:pPr>
              <w:rPr>
                <w:rFonts w:ascii="Nikosh" w:hAnsi="Nikosh" w:cs="Nikosh"/>
                <w:sz w:val="20"/>
                <w:szCs w:val="20"/>
              </w:rPr>
            </w:pPr>
          </w:p>
          <w:p w14:paraId="037581AC" w14:textId="77777777" w:rsidR="00EB3EF0" w:rsidRPr="008C5194" w:rsidRDefault="00EE3C66" w:rsidP="003C11B2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ক্ষেত্র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r w:rsidR="00EB3EF0"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</w:p>
          <w:p w14:paraId="4DFC468D" w14:textId="77777777" w:rsidR="00EE3C66" w:rsidRPr="008C5194" w:rsidRDefault="00EB3EF0" w:rsidP="003C11B2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>[২] প্রাতিষ্ঠানিক দক্ষতা বৃদ্ধি</w:t>
            </w:r>
          </w:p>
          <w:p w14:paraId="622B695C" w14:textId="77777777" w:rsidR="00EE3C66" w:rsidRPr="008C5194" w:rsidRDefault="00EE3C66" w:rsidP="003C11B2">
            <w:pPr>
              <w:spacing w:after="120"/>
              <w:jc w:val="center"/>
              <w:rPr>
                <w:rFonts w:ascii="Nikosh" w:hAnsi="Nikosh" w:cs="Nikosh"/>
                <w:b/>
                <w:sz w:val="8"/>
                <w:szCs w:val="32"/>
                <w:u w:val="single"/>
              </w:rPr>
            </w:pPr>
          </w:p>
          <w:p w14:paraId="3675DBF8" w14:textId="77777777" w:rsidR="00EE3C66" w:rsidRPr="008C5194" w:rsidRDefault="00FF4163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সূচকের</w:t>
            </w:r>
            <w:proofErr w:type="spellEnd"/>
            <w:r w:rsidR="00EE3C66"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="00EE3C66"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মান</w:t>
            </w:r>
            <w:proofErr w:type="spellEnd"/>
            <w:r w:rsidR="00EE3C66"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r w:rsidR="00EE3C66" w:rsidRPr="008C5194">
              <w:rPr>
                <w:rFonts w:ascii="Nikosh" w:hAnsi="Nikosh" w:cs="Nikosh"/>
                <w:b/>
                <w:sz w:val="32"/>
                <w:szCs w:val="32"/>
              </w:rPr>
              <w:t>:</w:t>
            </w:r>
            <w:r w:rsidR="00EE3C66"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r w:rsidR="00EB3EF0" w:rsidRPr="008C5194">
              <w:rPr>
                <w:rFonts w:ascii="Nikosh" w:hAnsi="Nikosh" w:cs="Nikosh"/>
                <w:sz w:val="32"/>
                <w:szCs w:val="32"/>
              </w:rPr>
              <w:t>২১</w:t>
            </w:r>
          </w:p>
          <w:p w14:paraId="628481FF" w14:textId="77777777" w:rsidR="00EE3C66" w:rsidRPr="008C5194" w:rsidRDefault="00EE3C66" w:rsidP="003C11B2">
            <w:pPr>
              <w:rPr>
                <w:rFonts w:ascii="Nikosh" w:hAnsi="Nikosh" w:cs="Nikosh"/>
                <w:sz w:val="20"/>
                <w:szCs w:val="20"/>
              </w:rPr>
            </w:pPr>
          </w:p>
        </w:tc>
      </w:tr>
    </w:tbl>
    <w:p w14:paraId="018DE23E" w14:textId="77777777" w:rsidR="00EE3C66" w:rsidRPr="008C5194" w:rsidRDefault="00EE3C66" w:rsidP="00EE3C66">
      <w:pPr>
        <w:rPr>
          <w:rFonts w:ascii="Nikosh" w:hAnsi="Nikosh" w:cs="Nikosh"/>
          <w:sz w:val="28"/>
          <w:szCs w:val="28"/>
        </w:rPr>
      </w:pPr>
    </w:p>
    <w:p w14:paraId="3B2D0472" w14:textId="77777777" w:rsidR="00EE3C66" w:rsidRPr="008C5194" w:rsidRDefault="00EE3C66" w:rsidP="00EE3C66">
      <w:pPr>
        <w:jc w:val="both"/>
        <w:rPr>
          <w:rFonts w:ascii="Nikosh" w:hAnsi="Nikosh" w:cs="Nikosh"/>
          <w:sz w:val="28"/>
          <w:szCs w:val="28"/>
        </w:rPr>
      </w:pPr>
    </w:p>
    <w:p w14:paraId="49104B6D" w14:textId="77777777" w:rsidR="00EE3C66" w:rsidRPr="008C5194" w:rsidRDefault="00EE3C66" w:rsidP="00EE3C66">
      <w:pPr>
        <w:rPr>
          <w:rFonts w:ascii="Nikosh" w:hAnsi="Nikosh" w:cs="Nikosh"/>
          <w:sz w:val="28"/>
          <w:szCs w:val="28"/>
        </w:rPr>
      </w:pPr>
    </w:p>
    <w:p w14:paraId="112A7AE1" w14:textId="77777777" w:rsidR="00EE3C66" w:rsidRPr="008C5194" w:rsidRDefault="00EE3C66" w:rsidP="00EE3C66">
      <w:pPr>
        <w:rPr>
          <w:rFonts w:ascii="Nikosh" w:hAnsi="Nikosh" w:cs="Nikosh"/>
          <w:sz w:val="28"/>
          <w:szCs w:val="28"/>
        </w:rPr>
      </w:pPr>
    </w:p>
    <w:p w14:paraId="25B8BAE5" w14:textId="77777777" w:rsidR="00EE3C66" w:rsidRPr="008C5194" w:rsidRDefault="00EE3C66" w:rsidP="00EE3C66">
      <w:pPr>
        <w:rPr>
          <w:rFonts w:ascii="Nikosh" w:hAnsi="Nikosh" w:cs="Nikosh"/>
          <w:sz w:val="28"/>
          <w:szCs w:val="28"/>
        </w:rPr>
      </w:pPr>
    </w:p>
    <w:p w14:paraId="3AE69CA9" w14:textId="77777777" w:rsidR="00EE3C66" w:rsidRPr="008C5194" w:rsidRDefault="00EE3C66" w:rsidP="00513FF3">
      <w:pPr>
        <w:rPr>
          <w:rFonts w:ascii="Nikosh" w:hAnsi="Nikosh" w:cs="Nikosh"/>
          <w:sz w:val="28"/>
          <w:szCs w:val="28"/>
        </w:rPr>
      </w:pPr>
      <w:r w:rsidRPr="008C5194">
        <w:rPr>
          <w:rFonts w:ascii="Nikosh" w:hAnsi="Nikosh" w:cs="Nikosh"/>
          <w:sz w:val="28"/>
          <w:szCs w:val="28"/>
        </w:rPr>
        <w:br w:type="page"/>
      </w:r>
    </w:p>
    <w:p w14:paraId="3C14E573" w14:textId="77777777" w:rsidR="00EE3C66" w:rsidRPr="008C5194" w:rsidRDefault="00EE3C66" w:rsidP="00EE3C66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08B32F64" w14:textId="77777777" w:rsidR="00F7150D" w:rsidRPr="008C5194" w:rsidRDefault="00F7150D" w:rsidP="00F7150D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তথ্য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যোগাযোগ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প্রযুক্তি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বিভাগের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২০২১-২০২২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অর্থবছরের</w:t>
      </w:r>
      <w:proofErr w:type="spellEnd"/>
    </w:p>
    <w:p w14:paraId="5D2DD529" w14:textId="77777777" w:rsidR="00F7150D" w:rsidRPr="008C5194" w:rsidRDefault="00F7150D" w:rsidP="00F7150D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t xml:space="preserve"> ই-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গভর্ন্যান্স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বাস্তবায়ন</w:t>
      </w:r>
      <w:proofErr w:type="spellEnd"/>
    </w:p>
    <w:p w14:paraId="42576AD3" w14:textId="77777777" w:rsidR="00EE3C66" w:rsidRPr="008C5194" w:rsidRDefault="00EE3C66" w:rsidP="00EE3C66">
      <w:pPr>
        <w:spacing w:after="120"/>
        <w:jc w:val="center"/>
        <w:rPr>
          <w:rFonts w:ascii="Nikosh" w:hAnsi="Nikosh" w:cs="Nikosh"/>
          <w:b/>
          <w:sz w:val="8"/>
          <w:szCs w:val="3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338"/>
        <w:gridCol w:w="5392"/>
        <w:gridCol w:w="1440"/>
      </w:tblGrid>
      <w:tr w:rsidR="00141402" w:rsidRPr="008C5194" w14:paraId="3BAA9DCB" w14:textId="77777777" w:rsidTr="000E6F47">
        <w:tc>
          <w:tcPr>
            <w:tcW w:w="2340" w:type="dxa"/>
          </w:tcPr>
          <w:p w14:paraId="2EA9EDD4" w14:textId="77777777" w:rsidR="00141402" w:rsidRPr="008C5194" w:rsidRDefault="00141402" w:rsidP="00513FF3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কার্যক্রমসমূহ</w:t>
            </w:r>
            <w:proofErr w:type="spellEnd"/>
          </w:p>
        </w:tc>
        <w:tc>
          <w:tcPr>
            <w:tcW w:w="5400" w:type="dxa"/>
          </w:tcPr>
          <w:p w14:paraId="4815BB4D" w14:textId="77777777" w:rsidR="00141402" w:rsidRPr="008C5194" w:rsidRDefault="00141402" w:rsidP="00513FF3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সূচক</w:t>
            </w:r>
            <w:proofErr w:type="spellEnd"/>
          </w:p>
        </w:tc>
        <w:tc>
          <w:tcPr>
            <w:tcW w:w="1440" w:type="dxa"/>
          </w:tcPr>
          <w:p w14:paraId="04BF5849" w14:textId="77777777" w:rsidR="00141402" w:rsidRPr="008C5194" w:rsidRDefault="00141402" w:rsidP="00513FF3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8C5194">
              <w:rPr>
                <w:rFonts w:ascii="Nikosh" w:hAnsi="Nikosh" w:cs="Nikosh"/>
                <w:sz w:val="28"/>
                <w:szCs w:val="28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28"/>
                <w:szCs w:val="28"/>
              </w:rPr>
              <w:t>সূচকের</w:t>
            </w:r>
            <w:proofErr w:type="spellEnd"/>
            <w:r w:rsidRPr="008C519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28"/>
                <w:szCs w:val="28"/>
              </w:rPr>
              <w:t>মান</w:t>
            </w:r>
            <w:proofErr w:type="spellEnd"/>
          </w:p>
        </w:tc>
      </w:tr>
      <w:tr w:rsidR="00141402" w:rsidRPr="008C5194" w14:paraId="01D573BE" w14:textId="77777777" w:rsidTr="000E6F47">
        <w:tc>
          <w:tcPr>
            <w:tcW w:w="2340" w:type="dxa"/>
            <w:vMerge w:val="restart"/>
            <w:vAlign w:val="center"/>
          </w:tcPr>
          <w:p w14:paraId="1B745435" w14:textId="77777777" w:rsidR="00141402" w:rsidRPr="008C5194" w:rsidRDefault="00141402" w:rsidP="00F7150D">
            <w:pPr>
              <w:pStyle w:val="NoSpacing"/>
              <w:spacing w:line="276" w:lineRule="auto"/>
              <w:jc w:val="both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 xml:space="preserve">[২.১] </w:t>
            </w:r>
            <w:r w:rsidR="00F7150D" w:rsidRPr="008C5194">
              <w:rPr>
                <w:rFonts w:ascii="Nikosh" w:hAnsi="Nikosh" w:cs="Nikosh"/>
                <w:sz w:val="32"/>
                <w:szCs w:val="32"/>
                <w:cs/>
              </w:rPr>
              <w:t>তথ্য বাতায়ন হালনাগাদকরণ</w:t>
            </w:r>
            <w:r w:rsidRPr="008C5194">
              <w:rPr>
                <w:rFonts w:ascii="Nikosh" w:hAnsi="Nikosh" w:cs="Nikosh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00" w:type="dxa"/>
            <w:vAlign w:val="center"/>
          </w:tcPr>
          <w:p w14:paraId="58CF3877" w14:textId="77777777" w:rsidR="00141402" w:rsidRPr="008C5194" w:rsidRDefault="00141402" w:rsidP="003C11B2">
            <w:pPr>
              <w:pStyle w:val="NoSpacing"/>
              <w:spacing w:line="276" w:lineRule="auto"/>
              <w:jc w:val="both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>[২.১.১] তথ্য বাতায়নে সকল সেবা বক্স হালনাগাদকৃত</w:t>
            </w:r>
          </w:p>
        </w:tc>
        <w:tc>
          <w:tcPr>
            <w:tcW w:w="1440" w:type="dxa"/>
            <w:vAlign w:val="center"/>
          </w:tcPr>
          <w:p w14:paraId="20B60473" w14:textId="77777777" w:rsidR="00141402" w:rsidRPr="008C5194" w:rsidRDefault="00141402" w:rsidP="003C11B2">
            <w:pPr>
              <w:autoSpaceDE w:val="0"/>
              <w:autoSpaceDN w:val="0"/>
              <w:jc w:val="center"/>
              <w:rPr>
                <w:rFonts w:ascii="Nikosh" w:hAnsi="Nikosh" w:cs="Nikosh"/>
                <w:sz w:val="32"/>
                <w:szCs w:val="32"/>
                <w:lang w:val="en-US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val="en-US"/>
              </w:rPr>
              <w:t>৪</w:t>
            </w:r>
          </w:p>
        </w:tc>
      </w:tr>
      <w:tr w:rsidR="00141402" w:rsidRPr="008C5194" w14:paraId="50C50B3D" w14:textId="77777777" w:rsidTr="000E6F47">
        <w:tc>
          <w:tcPr>
            <w:tcW w:w="2340" w:type="dxa"/>
            <w:vMerge/>
            <w:vAlign w:val="center"/>
          </w:tcPr>
          <w:p w14:paraId="74C5E9D5" w14:textId="77777777" w:rsidR="00141402" w:rsidRPr="008C5194" w:rsidRDefault="00141402" w:rsidP="003C11B2">
            <w:pPr>
              <w:pStyle w:val="NoSpacing"/>
              <w:spacing w:line="276" w:lineRule="auto"/>
              <w:rPr>
                <w:rFonts w:ascii="Nikosh" w:hAnsi="Nikosh" w:cs="Nikosh"/>
                <w:sz w:val="32"/>
                <w:szCs w:val="32"/>
                <w:cs/>
              </w:rPr>
            </w:pPr>
          </w:p>
        </w:tc>
        <w:tc>
          <w:tcPr>
            <w:tcW w:w="5400" w:type="dxa"/>
            <w:vAlign w:val="center"/>
          </w:tcPr>
          <w:p w14:paraId="67A877DB" w14:textId="77777777" w:rsidR="00141402" w:rsidRPr="008C5194" w:rsidRDefault="00141402" w:rsidP="003C11B2">
            <w:pPr>
              <w:pStyle w:val="NoSpacing"/>
              <w:spacing w:line="276" w:lineRule="auto"/>
              <w:jc w:val="both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 xml:space="preserve">[২.১.২]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বিভিন্ন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প্রকাশনা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তথ্যাদি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r w:rsidRPr="008C5194">
              <w:rPr>
                <w:rFonts w:ascii="Nikosh" w:hAnsi="Nikosh" w:cs="Nikosh"/>
                <w:sz w:val="32"/>
                <w:szCs w:val="32"/>
                <w:cs/>
              </w:rPr>
              <w:t>তথ্য বাতায়নে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প্রকাশিত</w:t>
            </w:r>
            <w:proofErr w:type="spellEnd"/>
          </w:p>
        </w:tc>
        <w:tc>
          <w:tcPr>
            <w:tcW w:w="1440" w:type="dxa"/>
            <w:vAlign w:val="center"/>
          </w:tcPr>
          <w:p w14:paraId="450AF77B" w14:textId="77777777" w:rsidR="00141402" w:rsidRPr="008C5194" w:rsidRDefault="00141402" w:rsidP="003C11B2">
            <w:pPr>
              <w:autoSpaceDE w:val="0"/>
              <w:autoSpaceDN w:val="0"/>
              <w:jc w:val="center"/>
              <w:rPr>
                <w:rFonts w:ascii="Nikosh" w:hAnsi="Nikosh" w:cs="Nikosh"/>
                <w:sz w:val="32"/>
                <w:szCs w:val="32"/>
                <w:lang w:val="en-US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val="en-US"/>
              </w:rPr>
              <w:t>২</w:t>
            </w:r>
          </w:p>
        </w:tc>
      </w:tr>
      <w:tr w:rsidR="00141402" w:rsidRPr="008C5194" w14:paraId="440DC01A" w14:textId="77777777" w:rsidTr="000E6F47">
        <w:tc>
          <w:tcPr>
            <w:tcW w:w="2340" w:type="dxa"/>
            <w:vMerge w:val="restart"/>
            <w:vAlign w:val="center"/>
          </w:tcPr>
          <w:p w14:paraId="324D1008" w14:textId="77777777" w:rsidR="00141402" w:rsidRPr="008C5194" w:rsidRDefault="00141402" w:rsidP="003C11B2">
            <w:pPr>
              <w:pStyle w:val="NoSpacing"/>
              <w:spacing w:line="276" w:lineRule="auto"/>
              <w:jc w:val="both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>[২.২] ই-গভর্ন্যান্স ও উদ্ভাবন কর্মপরিকল্পনা বাস্তবায়ন</w:t>
            </w:r>
          </w:p>
        </w:tc>
        <w:tc>
          <w:tcPr>
            <w:tcW w:w="5400" w:type="dxa"/>
            <w:vAlign w:val="center"/>
          </w:tcPr>
          <w:p w14:paraId="516CD9D3" w14:textId="77777777" w:rsidR="00141402" w:rsidRPr="008C5194" w:rsidRDefault="00141402" w:rsidP="003C11B2">
            <w:pPr>
              <w:pStyle w:val="NoSpacing"/>
              <w:spacing w:line="276" w:lineRule="auto"/>
              <w:jc w:val="both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 xml:space="preserve">[২.২.১]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কর্মপরিকল্পনা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বাস্তবায়ন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সংক্রান্ত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প্রশিক্ষণ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আয়োজিত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57ED421A" w14:textId="77777777" w:rsidR="00141402" w:rsidRPr="008C5194" w:rsidRDefault="00141402" w:rsidP="00141402">
            <w:pPr>
              <w:pStyle w:val="NoSpacing"/>
              <w:spacing w:line="276" w:lineRule="auto"/>
              <w:jc w:val="center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৩</w:t>
            </w:r>
          </w:p>
        </w:tc>
      </w:tr>
      <w:tr w:rsidR="00141402" w:rsidRPr="008C5194" w14:paraId="35E180E0" w14:textId="77777777" w:rsidTr="000E6F47">
        <w:tc>
          <w:tcPr>
            <w:tcW w:w="2340" w:type="dxa"/>
            <w:vMerge/>
            <w:vAlign w:val="center"/>
          </w:tcPr>
          <w:p w14:paraId="5E8F8B6C" w14:textId="77777777" w:rsidR="00141402" w:rsidRPr="008C5194" w:rsidRDefault="00141402" w:rsidP="003C11B2">
            <w:pPr>
              <w:pStyle w:val="NoSpacing"/>
              <w:spacing w:line="276" w:lineRule="auto"/>
              <w:rPr>
                <w:rFonts w:ascii="Nikosh" w:hAnsi="Nikosh" w:cs="Nikosh"/>
                <w:sz w:val="32"/>
                <w:szCs w:val="32"/>
                <w:cs/>
              </w:rPr>
            </w:pPr>
          </w:p>
        </w:tc>
        <w:tc>
          <w:tcPr>
            <w:tcW w:w="5400" w:type="dxa"/>
            <w:vAlign w:val="center"/>
          </w:tcPr>
          <w:p w14:paraId="43E4903E" w14:textId="77777777" w:rsidR="00141402" w:rsidRPr="008C5194" w:rsidRDefault="00141402" w:rsidP="003C11B2">
            <w:pPr>
              <w:pStyle w:val="NoSpacing"/>
              <w:spacing w:line="276" w:lineRule="auto"/>
              <w:jc w:val="both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>[২.২.২] ই-গভর্ন্যান্স কর্মপরিকল্পনা বাস্তবায়নের জন্য বরাদ্দকৃত অর্থ ব্যয়িত</w:t>
            </w:r>
          </w:p>
        </w:tc>
        <w:tc>
          <w:tcPr>
            <w:tcW w:w="1440" w:type="dxa"/>
            <w:vAlign w:val="center"/>
          </w:tcPr>
          <w:p w14:paraId="327E647B" w14:textId="77777777" w:rsidR="00141402" w:rsidRPr="008C5194" w:rsidRDefault="00141402" w:rsidP="00141402">
            <w:pPr>
              <w:pStyle w:val="NoSpacing"/>
              <w:spacing w:line="276" w:lineRule="auto"/>
              <w:jc w:val="center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৩</w:t>
            </w:r>
          </w:p>
        </w:tc>
      </w:tr>
      <w:tr w:rsidR="00141402" w:rsidRPr="008C5194" w14:paraId="396892F0" w14:textId="77777777" w:rsidTr="000E6F47">
        <w:tc>
          <w:tcPr>
            <w:tcW w:w="2340" w:type="dxa"/>
            <w:vMerge/>
            <w:vAlign w:val="center"/>
          </w:tcPr>
          <w:p w14:paraId="2719E213" w14:textId="77777777" w:rsidR="00141402" w:rsidRPr="008C5194" w:rsidRDefault="00141402" w:rsidP="003C11B2">
            <w:pPr>
              <w:pStyle w:val="NoSpacing"/>
              <w:spacing w:line="276" w:lineRule="auto"/>
              <w:rPr>
                <w:rFonts w:ascii="Nikosh" w:hAnsi="Nikosh" w:cs="Nikosh"/>
                <w:sz w:val="32"/>
                <w:szCs w:val="32"/>
                <w:cs/>
              </w:rPr>
            </w:pPr>
          </w:p>
        </w:tc>
        <w:tc>
          <w:tcPr>
            <w:tcW w:w="5400" w:type="dxa"/>
            <w:vAlign w:val="center"/>
          </w:tcPr>
          <w:p w14:paraId="2702BE6F" w14:textId="77777777" w:rsidR="00141402" w:rsidRPr="008C5194" w:rsidRDefault="00141402" w:rsidP="003C11B2">
            <w:pPr>
              <w:pStyle w:val="NoSpacing"/>
              <w:spacing w:line="276" w:lineRule="auto"/>
              <w:jc w:val="both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 xml:space="preserve">[২.২.৩] </w:t>
            </w:r>
            <w:r w:rsidRPr="008C5194">
              <w:rPr>
                <w:rFonts w:ascii="Nikosh" w:hAnsi="Nikosh" w:cs="Nikosh"/>
                <w:sz w:val="32"/>
                <w:szCs w:val="32"/>
                <w:cs/>
              </w:rPr>
              <w:t>কর্মপরিকল্পনার বাস্তবায়ন অগ্রগতি পর্যালোচনা সংক্রান্ত সভা আয়োজিত</w:t>
            </w:r>
          </w:p>
        </w:tc>
        <w:tc>
          <w:tcPr>
            <w:tcW w:w="1440" w:type="dxa"/>
            <w:vAlign w:val="center"/>
          </w:tcPr>
          <w:p w14:paraId="2F505F66" w14:textId="77777777" w:rsidR="00141402" w:rsidRPr="008C5194" w:rsidRDefault="00141402" w:rsidP="00141402">
            <w:pPr>
              <w:pStyle w:val="NoSpacing"/>
              <w:spacing w:line="276" w:lineRule="auto"/>
              <w:jc w:val="center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৩</w:t>
            </w:r>
          </w:p>
        </w:tc>
      </w:tr>
      <w:tr w:rsidR="00141402" w:rsidRPr="008C5194" w14:paraId="33AE0960" w14:textId="77777777" w:rsidTr="000E6F47">
        <w:tc>
          <w:tcPr>
            <w:tcW w:w="2340" w:type="dxa"/>
            <w:vMerge/>
            <w:vAlign w:val="center"/>
          </w:tcPr>
          <w:p w14:paraId="7BD9D494" w14:textId="77777777" w:rsidR="00141402" w:rsidRPr="008C5194" w:rsidRDefault="00141402" w:rsidP="003C11B2">
            <w:pPr>
              <w:pStyle w:val="NoSpacing"/>
              <w:spacing w:line="276" w:lineRule="auto"/>
              <w:rPr>
                <w:rFonts w:ascii="Nikosh" w:hAnsi="Nikosh" w:cs="Nikosh"/>
                <w:sz w:val="32"/>
                <w:szCs w:val="32"/>
                <w:cs/>
              </w:rPr>
            </w:pPr>
          </w:p>
        </w:tc>
        <w:tc>
          <w:tcPr>
            <w:tcW w:w="5400" w:type="dxa"/>
            <w:vAlign w:val="center"/>
          </w:tcPr>
          <w:p w14:paraId="6EBD3856" w14:textId="77777777" w:rsidR="00141402" w:rsidRPr="008C5194" w:rsidRDefault="00141402" w:rsidP="003C11B2">
            <w:pPr>
              <w:pStyle w:val="NoSpacing"/>
              <w:spacing w:line="276" w:lineRule="auto"/>
              <w:jc w:val="both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[২.২.৪]</w:t>
            </w:r>
            <w:r w:rsidRPr="008C5194">
              <w:rPr>
                <w:rFonts w:ascii="Nikosh" w:hAnsi="Nikosh" w:cs="Nikosh"/>
                <w:sz w:val="32"/>
                <w:szCs w:val="32"/>
                <w:cs/>
              </w:rPr>
              <w:t xml:space="preserve"> কর্মপরিকল্পনার অর্ধবার্ষিক স্ব-মূল্যায়ন প্রতিবেদন মন্ত্রিপরিষদ বিভাগে/ ঊর্ধ্বতন কর্তৃপক্ষের নিকট প্রেরিত</w:t>
            </w:r>
          </w:p>
        </w:tc>
        <w:tc>
          <w:tcPr>
            <w:tcW w:w="1440" w:type="dxa"/>
            <w:vAlign w:val="center"/>
          </w:tcPr>
          <w:p w14:paraId="6C271DC5" w14:textId="77777777" w:rsidR="00141402" w:rsidRPr="008C5194" w:rsidRDefault="00141402" w:rsidP="00141402">
            <w:pPr>
              <w:pStyle w:val="NoSpacing"/>
              <w:spacing w:line="276" w:lineRule="auto"/>
              <w:jc w:val="center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৩</w:t>
            </w:r>
          </w:p>
        </w:tc>
      </w:tr>
      <w:tr w:rsidR="00141402" w:rsidRPr="008C5194" w14:paraId="328F5E2B" w14:textId="77777777" w:rsidTr="000E6F47">
        <w:tc>
          <w:tcPr>
            <w:tcW w:w="2340" w:type="dxa"/>
            <w:vMerge/>
            <w:vAlign w:val="center"/>
          </w:tcPr>
          <w:p w14:paraId="36AA76A0" w14:textId="77777777" w:rsidR="00141402" w:rsidRPr="008C5194" w:rsidRDefault="00141402" w:rsidP="003C11B2">
            <w:pPr>
              <w:pStyle w:val="NoSpacing"/>
              <w:spacing w:line="276" w:lineRule="auto"/>
              <w:rPr>
                <w:rFonts w:ascii="Nikosh" w:hAnsi="Nikosh" w:cs="Nikosh"/>
                <w:sz w:val="32"/>
                <w:szCs w:val="32"/>
                <w:cs/>
              </w:rPr>
            </w:pPr>
          </w:p>
        </w:tc>
        <w:tc>
          <w:tcPr>
            <w:tcW w:w="5400" w:type="dxa"/>
            <w:vAlign w:val="center"/>
          </w:tcPr>
          <w:p w14:paraId="4495AE4B" w14:textId="77777777" w:rsidR="00141402" w:rsidRPr="008C5194" w:rsidRDefault="00141402" w:rsidP="003C11B2">
            <w:pPr>
              <w:pStyle w:val="NoSpacing"/>
              <w:spacing w:line="276" w:lineRule="auto"/>
              <w:jc w:val="both"/>
              <w:rPr>
                <w:rFonts w:ascii="Nikosh" w:hAnsi="Nikosh" w:cs="Nikosh"/>
                <w:sz w:val="32"/>
                <w:szCs w:val="32"/>
                <w:cs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>[</w:t>
            </w:r>
            <w:r w:rsidRPr="008C5194">
              <w:rPr>
                <w:rFonts w:ascii="Nikosh" w:hAnsi="Nikosh" w:cs="Nikosh"/>
                <w:sz w:val="32"/>
                <w:szCs w:val="32"/>
              </w:rPr>
              <w:t>২</w:t>
            </w:r>
            <w:r w:rsidRPr="008C5194">
              <w:rPr>
                <w:rFonts w:ascii="Nikosh" w:hAnsi="Nikosh" w:cs="Nikosh"/>
                <w:sz w:val="32"/>
                <w:szCs w:val="32"/>
                <w:cs/>
              </w:rPr>
              <w:t>.২.৫] দেশে/বিদেশে বাস্তবায়িত ন্যূনতম একটি উদ্যোগ পরিদর্শনকৃত</w:t>
            </w:r>
          </w:p>
        </w:tc>
        <w:tc>
          <w:tcPr>
            <w:tcW w:w="1440" w:type="dxa"/>
            <w:vAlign w:val="center"/>
          </w:tcPr>
          <w:p w14:paraId="3D4C48BD" w14:textId="77777777" w:rsidR="00141402" w:rsidRPr="008C5194" w:rsidRDefault="00141402" w:rsidP="00141402">
            <w:pPr>
              <w:autoSpaceDE w:val="0"/>
              <w:autoSpaceDN w:val="0"/>
              <w:jc w:val="center"/>
              <w:rPr>
                <w:rFonts w:ascii="Nikosh" w:eastAsia="Times New Roman" w:hAnsi="Nikosh" w:cs="Nikosh"/>
                <w:sz w:val="32"/>
                <w:szCs w:val="32"/>
                <w:cs/>
                <w:lang w:val="en-US" w:eastAsia="en-US"/>
              </w:rPr>
            </w:pPr>
            <w:r w:rsidRPr="008C5194">
              <w:rPr>
                <w:rFonts w:ascii="Nikosh" w:eastAsia="Times New Roman" w:hAnsi="Nikosh" w:cs="Nikosh"/>
                <w:sz w:val="32"/>
                <w:szCs w:val="32"/>
                <w:lang w:val="en-US" w:eastAsia="en-US" w:bidi="bn-BD"/>
              </w:rPr>
              <w:t>৩</w:t>
            </w:r>
          </w:p>
        </w:tc>
      </w:tr>
    </w:tbl>
    <w:p w14:paraId="411C537D" w14:textId="77777777" w:rsidR="00EE3C66" w:rsidRPr="008C5194" w:rsidRDefault="00EE3C66" w:rsidP="00EE3C66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76BBC144" w14:textId="77777777" w:rsidR="00EE3C66" w:rsidRPr="008C5194" w:rsidRDefault="00EE3C66">
      <w:pPr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br w:type="page"/>
      </w:r>
    </w:p>
    <w:p w14:paraId="1BF24C42" w14:textId="77777777" w:rsidR="00954A3E" w:rsidRPr="008C5194" w:rsidRDefault="00954A3E" w:rsidP="00954A3E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396451E0" w14:textId="77777777" w:rsidR="00D54198" w:rsidRPr="008C5194" w:rsidRDefault="00D54198" w:rsidP="00D54198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তথ্য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যোগাযোগ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প্রযুক্তি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বিভাগের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২০২১-২০২২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অর্থবছরের</w:t>
      </w:r>
      <w:proofErr w:type="spellEnd"/>
    </w:p>
    <w:p w14:paraId="58A5C64E" w14:textId="77777777" w:rsidR="00D54198" w:rsidRPr="008C5194" w:rsidRDefault="00D54198" w:rsidP="00D54198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t xml:space="preserve"> ই-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গভর্ন্যান্স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বাস্তবায়ন</w:t>
      </w:r>
      <w:proofErr w:type="spellEnd"/>
    </w:p>
    <w:p w14:paraId="6AB5868F" w14:textId="77777777" w:rsidR="006514FC" w:rsidRPr="008C5194" w:rsidRDefault="006514FC" w:rsidP="006514FC">
      <w:pPr>
        <w:spacing w:after="120"/>
        <w:jc w:val="center"/>
        <w:rPr>
          <w:rFonts w:ascii="Nikosh" w:hAnsi="Nikosh" w:cs="Nikosh"/>
          <w:b/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190"/>
      </w:tblGrid>
      <w:tr w:rsidR="006514FC" w:rsidRPr="008C5194" w14:paraId="3D9D15EE" w14:textId="77777777" w:rsidTr="000A62E2">
        <w:tc>
          <w:tcPr>
            <w:tcW w:w="8190" w:type="dxa"/>
          </w:tcPr>
          <w:p w14:paraId="50F80F30" w14:textId="77777777" w:rsidR="006514FC" w:rsidRPr="008C5194" w:rsidRDefault="006514FC" w:rsidP="00C1763A">
            <w:pPr>
              <w:rPr>
                <w:rFonts w:ascii="Nikosh" w:hAnsi="Nikosh" w:cs="Nikosh"/>
                <w:sz w:val="20"/>
                <w:szCs w:val="20"/>
              </w:rPr>
            </w:pPr>
          </w:p>
          <w:p w14:paraId="576B8C36" w14:textId="77777777" w:rsidR="00D54198" w:rsidRPr="008C5194" w:rsidRDefault="00D54198" w:rsidP="00D54198">
            <w:pPr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কার্যক্রম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: </w:t>
            </w:r>
          </w:p>
          <w:p w14:paraId="53EEE369" w14:textId="77777777" w:rsidR="00D54198" w:rsidRPr="008C5194" w:rsidRDefault="00D54198" w:rsidP="00D54198">
            <w:pPr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 xml:space="preserve">[২.১]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তথ্য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বাতায়ন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হালনাগাদকরণ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; </w:t>
            </w:r>
          </w:p>
          <w:p w14:paraId="0E970D49" w14:textId="77777777" w:rsidR="00D54198" w:rsidRPr="008C5194" w:rsidRDefault="00D54198" w:rsidP="00C1763A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</w:p>
          <w:p w14:paraId="53E570B3" w14:textId="77777777" w:rsidR="006514FC" w:rsidRPr="008C5194" w:rsidRDefault="006514FC" w:rsidP="00C1763A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:</w:t>
            </w:r>
          </w:p>
          <w:p w14:paraId="2421724C" w14:textId="77777777" w:rsidR="006514FC" w:rsidRPr="008C5194" w:rsidRDefault="00E8228B" w:rsidP="00C1763A">
            <w:pPr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[</w:t>
            </w:r>
            <w:r w:rsidR="006514FC" w:rsidRPr="008C5194">
              <w:rPr>
                <w:rFonts w:ascii="Nikosh" w:hAnsi="Nikosh" w:cs="Nikosh"/>
                <w:sz w:val="32"/>
                <w:szCs w:val="32"/>
              </w:rPr>
              <w:t>২.১.১</w:t>
            </w:r>
            <w:r w:rsidRPr="008C5194">
              <w:rPr>
                <w:rFonts w:ascii="Nikosh" w:hAnsi="Nikosh" w:cs="Nikosh"/>
                <w:sz w:val="32"/>
                <w:szCs w:val="32"/>
              </w:rPr>
              <w:t>]</w:t>
            </w:r>
            <w:r w:rsidR="006514FC"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="0063173C" w:rsidRPr="008C5194">
              <w:rPr>
                <w:rFonts w:ascii="Nikosh" w:hAnsi="Nikosh" w:cs="Nikosh"/>
                <w:sz w:val="32"/>
                <w:szCs w:val="32"/>
              </w:rPr>
              <w:t>তথ্য</w:t>
            </w:r>
            <w:proofErr w:type="spellEnd"/>
            <w:r w:rsidR="0063173C"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="0063173C" w:rsidRPr="008C5194">
              <w:rPr>
                <w:rFonts w:ascii="Nikosh" w:hAnsi="Nikosh" w:cs="Nikosh"/>
                <w:sz w:val="32"/>
                <w:szCs w:val="32"/>
              </w:rPr>
              <w:t>বাতায়নে</w:t>
            </w:r>
            <w:proofErr w:type="spellEnd"/>
            <w:r w:rsidR="0063173C"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="0063173C" w:rsidRPr="008C5194">
              <w:rPr>
                <w:rFonts w:ascii="Nikosh" w:hAnsi="Nikosh" w:cs="Nikosh"/>
                <w:sz w:val="32"/>
                <w:szCs w:val="32"/>
              </w:rPr>
              <w:t>সকল</w:t>
            </w:r>
            <w:proofErr w:type="spellEnd"/>
            <w:r w:rsidR="0063173C"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="0063173C" w:rsidRPr="008C5194">
              <w:rPr>
                <w:rFonts w:ascii="Nikosh" w:hAnsi="Nikosh" w:cs="Nikosh"/>
                <w:sz w:val="32"/>
                <w:szCs w:val="32"/>
              </w:rPr>
              <w:t>সেবা</w:t>
            </w:r>
            <w:proofErr w:type="spellEnd"/>
            <w:r w:rsidR="0063173C"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="0063173C" w:rsidRPr="008C5194">
              <w:rPr>
                <w:rFonts w:ascii="Nikosh" w:hAnsi="Nikosh" w:cs="Nikosh"/>
                <w:sz w:val="32"/>
                <w:szCs w:val="32"/>
              </w:rPr>
              <w:t>বক্স</w:t>
            </w:r>
            <w:proofErr w:type="spellEnd"/>
            <w:r w:rsidR="0063173C"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="0063173C" w:rsidRPr="008C5194">
              <w:rPr>
                <w:rFonts w:ascii="Nikosh" w:hAnsi="Nikosh" w:cs="Nikosh"/>
                <w:sz w:val="32"/>
                <w:szCs w:val="32"/>
              </w:rPr>
              <w:t>হালনাগাদকৃত</w:t>
            </w:r>
            <w:proofErr w:type="spellEnd"/>
            <w:r w:rsidR="00D54198" w:rsidRPr="008C5194">
              <w:rPr>
                <w:rFonts w:ascii="Nikosh" w:hAnsi="Nikosh" w:cs="Nikosh"/>
                <w:sz w:val="32"/>
                <w:szCs w:val="32"/>
              </w:rPr>
              <w:t>;</w:t>
            </w:r>
          </w:p>
          <w:p w14:paraId="322A9D56" w14:textId="77777777" w:rsidR="00412221" w:rsidRPr="008C5194" w:rsidRDefault="00412221" w:rsidP="00C1763A">
            <w:pPr>
              <w:rPr>
                <w:rFonts w:ascii="Nikosh" w:hAnsi="Nikosh" w:cs="Nikosh"/>
                <w:sz w:val="32"/>
                <w:szCs w:val="32"/>
              </w:rPr>
            </w:pPr>
          </w:p>
          <w:p w14:paraId="27E2A9E9" w14:textId="77777777" w:rsidR="00BA3FC9" w:rsidRPr="008C5194" w:rsidRDefault="00412221" w:rsidP="001653FC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সূচকের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মান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</w:rPr>
              <w:t>: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৪</w:t>
            </w:r>
          </w:p>
        </w:tc>
      </w:tr>
    </w:tbl>
    <w:p w14:paraId="4E5F0D79" w14:textId="77777777" w:rsidR="00A72150" w:rsidRPr="008C5194" w:rsidRDefault="00A72150" w:rsidP="006514FC">
      <w:pPr>
        <w:spacing w:after="120"/>
        <w:jc w:val="center"/>
        <w:rPr>
          <w:rFonts w:ascii="Nikosh" w:hAnsi="Nikosh" w:cs="Nikosh"/>
          <w:sz w:val="28"/>
          <w:szCs w:val="28"/>
        </w:rPr>
      </w:pPr>
    </w:p>
    <w:p w14:paraId="2F94B5C5" w14:textId="77777777" w:rsidR="009935C1" w:rsidRPr="008C5194" w:rsidRDefault="00A72150" w:rsidP="00E8228B">
      <w:pPr>
        <w:spacing w:after="120"/>
        <w:ind w:left="1800" w:hanging="1080"/>
        <w:jc w:val="both"/>
        <w:rPr>
          <w:rFonts w:ascii="Nikosh" w:hAnsi="Nikosh" w:cs="Nikosh"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  <w:u w:val="single"/>
        </w:rPr>
        <w:t>অগ্রগতিঃ</w:t>
      </w:r>
      <w:proofErr w:type="spellEnd"/>
      <w:r w:rsidRPr="008C5194">
        <w:rPr>
          <w:rFonts w:ascii="Nikosh" w:hAnsi="Nikosh" w:cs="Nikosh"/>
          <w:b/>
          <w:sz w:val="32"/>
          <w:szCs w:val="32"/>
          <w:u w:val="single"/>
        </w:rPr>
        <w:t xml:space="preserve"> </w:t>
      </w:r>
      <w:proofErr w:type="spellStart"/>
      <w:r w:rsidR="009935C1" w:rsidRPr="008C5194">
        <w:rPr>
          <w:rFonts w:ascii="Nikosh" w:hAnsi="Nikosh" w:cs="Nikosh"/>
          <w:sz w:val="32"/>
          <w:szCs w:val="32"/>
        </w:rPr>
        <w:t>তথ্য</w:t>
      </w:r>
      <w:proofErr w:type="spellEnd"/>
      <w:r w:rsidR="009935C1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9935C1" w:rsidRPr="008C5194">
        <w:rPr>
          <w:rFonts w:ascii="Nikosh" w:hAnsi="Nikosh" w:cs="Nikosh"/>
          <w:sz w:val="32"/>
          <w:szCs w:val="32"/>
        </w:rPr>
        <w:t>বাতায়নে</w:t>
      </w:r>
      <w:proofErr w:type="spellEnd"/>
      <w:r w:rsidR="009935C1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9935C1" w:rsidRPr="008C5194">
        <w:rPr>
          <w:rFonts w:ascii="Nikosh" w:hAnsi="Nikosh" w:cs="Nikosh"/>
          <w:sz w:val="32"/>
          <w:szCs w:val="32"/>
        </w:rPr>
        <w:t>সকল</w:t>
      </w:r>
      <w:proofErr w:type="spellEnd"/>
      <w:r w:rsidR="009935C1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9935C1" w:rsidRPr="008C5194">
        <w:rPr>
          <w:rFonts w:ascii="Nikosh" w:hAnsi="Nikosh" w:cs="Nikosh"/>
          <w:sz w:val="32"/>
          <w:szCs w:val="32"/>
        </w:rPr>
        <w:t>সেবা</w:t>
      </w:r>
      <w:proofErr w:type="spellEnd"/>
      <w:r w:rsidR="009935C1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9935C1" w:rsidRPr="008C5194">
        <w:rPr>
          <w:rFonts w:ascii="Nikosh" w:hAnsi="Nikosh" w:cs="Nikosh"/>
          <w:sz w:val="32"/>
          <w:szCs w:val="32"/>
        </w:rPr>
        <w:t>বক্স</w:t>
      </w:r>
      <w:proofErr w:type="spellEnd"/>
      <w:r w:rsidR="009935C1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9935C1" w:rsidRPr="008C5194">
        <w:rPr>
          <w:rFonts w:ascii="Nikosh" w:hAnsi="Nikosh" w:cs="Nikosh"/>
          <w:sz w:val="32"/>
          <w:szCs w:val="32"/>
        </w:rPr>
        <w:t>হালনাগাদকরণ</w:t>
      </w:r>
      <w:proofErr w:type="spellEnd"/>
      <w:r w:rsidR="009935C1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9935C1" w:rsidRPr="008C5194">
        <w:rPr>
          <w:rFonts w:ascii="Nikosh" w:hAnsi="Nikosh" w:cs="Nikosh"/>
          <w:sz w:val="32"/>
          <w:szCs w:val="32"/>
        </w:rPr>
        <w:t>সংক্রান্ত</w:t>
      </w:r>
      <w:proofErr w:type="spellEnd"/>
      <w:r w:rsidR="009935C1" w:rsidRPr="008C5194">
        <w:rPr>
          <w:rFonts w:ascii="Nikosh" w:hAnsi="Nikosh" w:cs="Nikosh"/>
          <w:sz w:val="32"/>
          <w:szCs w:val="32"/>
        </w:rPr>
        <w:t xml:space="preserve"> ০৪(</w:t>
      </w:r>
      <w:proofErr w:type="spellStart"/>
      <w:r w:rsidR="009935C1" w:rsidRPr="008C5194">
        <w:rPr>
          <w:rFonts w:ascii="Nikosh" w:hAnsi="Nikosh" w:cs="Nikosh"/>
          <w:sz w:val="32"/>
          <w:szCs w:val="32"/>
        </w:rPr>
        <w:t>চার</w:t>
      </w:r>
      <w:proofErr w:type="spellEnd"/>
      <w:r w:rsidR="00E8228B" w:rsidRPr="008C5194">
        <w:rPr>
          <w:rFonts w:ascii="Nikosh" w:hAnsi="Nikosh" w:cs="Nikosh"/>
          <w:sz w:val="32"/>
          <w:szCs w:val="32"/>
        </w:rPr>
        <w:t xml:space="preserve">) </w:t>
      </w:r>
      <w:proofErr w:type="spellStart"/>
      <w:r w:rsidR="009935C1" w:rsidRPr="008C5194">
        <w:rPr>
          <w:rFonts w:ascii="Nikosh" w:hAnsi="Nikosh" w:cs="Nikosh"/>
          <w:sz w:val="32"/>
          <w:szCs w:val="32"/>
        </w:rPr>
        <w:t>টি</w:t>
      </w:r>
      <w:proofErr w:type="spellEnd"/>
      <w:r w:rsidR="009935C1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63173C" w:rsidRPr="008C5194">
        <w:rPr>
          <w:rFonts w:ascii="Nikosh" w:hAnsi="Nikosh" w:cs="Nikosh"/>
          <w:sz w:val="32"/>
          <w:szCs w:val="32"/>
        </w:rPr>
        <w:t>ত্রৈমাসিক</w:t>
      </w:r>
      <w:proofErr w:type="spellEnd"/>
      <w:r w:rsidR="009935C1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9935C1" w:rsidRPr="008C5194">
        <w:rPr>
          <w:rFonts w:ascii="Nikosh" w:hAnsi="Nikosh" w:cs="Nikosh"/>
          <w:sz w:val="32"/>
          <w:szCs w:val="32"/>
        </w:rPr>
        <w:t>প্রতিবেদন</w:t>
      </w:r>
      <w:proofErr w:type="spellEnd"/>
      <w:r w:rsidR="009935C1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9935C1" w:rsidRPr="008C5194">
        <w:rPr>
          <w:rFonts w:ascii="Nikosh" w:hAnsi="Nikosh" w:cs="Nikosh"/>
          <w:sz w:val="32"/>
          <w:szCs w:val="32"/>
        </w:rPr>
        <w:t>প্রস্তুত</w:t>
      </w:r>
      <w:proofErr w:type="spellEnd"/>
      <w:r w:rsidR="0063173C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63173C" w:rsidRPr="008C5194">
        <w:rPr>
          <w:rFonts w:ascii="Nikosh" w:hAnsi="Nikosh" w:cs="Nikosh"/>
          <w:sz w:val="32"/>
          <w:szCs w:val="32"/>
        </w:rPr>
        <w:t>করা</w:t>
      </w:r>
      <w:proofErr w:type="spellEnd"/>
      <w:r w:rsidR="0063173C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401A7" w:rsidRPr="008C5194">
        <w:rPr>
          <w:rFonts w:ascii="Nikosh" w:hAnsi="Nikosh" w:cs="Nikosh"/>
          <w:sz w:val="32"/>
          <w:szCs w:val="32"/>
        </w:rPr>
        <w:t>হয়েছে</w:t>
      </w:r>
      <w:proofErr w:type="spellEnd"/>
      <w:r w:rsidR="00E8228B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8228B" w:rsidRPr="008C5194">
        <w:rPr>
          <w:rFonts w:ascii="Nikosh" w:hAnsi="Nikosh" w:cs="Nikosh"/>
          <w:sz w:val="32"/>
          <w:szCs w:val="32"/>
        </w:rPr>
        <w:t>যা</w:t>
      </w:r>
      <w:proofErr w:type="spellEnd"/>
      <w:r w:rsidR="00E8228B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8228B" w:rsidRPr="008C5194">
        <w:rPr>
          <w:rFonts w:ascii="Nikosh" w:hAnsi="Nikosh" w:cs="Nikosh"/>
          <w:sz w:val="32"/>
          <w:szCs w:val="32"/>
        </w:rPr>
        <w:t>নিম্নরূপ</w:t>
      </w:r>
      <w:proofErr w:type="spellEnd"/>
      <w:r w:rsidR="00E8228B" w:rsidRPr="008C5194">
        <w:rPr>
          <w:rFonts w:ascii="Nikosh" w:hAnsi="Nikosh" w:cs="Nikosh"/>
          <w:sz w:val="32"/>
          <w:szCs w:val="3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2250"/>
        <w:gridCol w:w="4280"/>
      </w:tblGrid>
      <w:tr w:rsidR="009935C1" w:rsidRPr="008C5194" w14:paraId="432AACDC" w14:textId="77777777" w:rsidTr="000A62E2">
        <w:trPr>
          <w:jc w:val="center"/>
        </w:trPr>
        <w:tc>
          <w:tcPr>
            <w:tcW w:w="1611" w:type="dxa"/>
          </w:tcPr>
          <w:p w14:paraId="770E2619" w14:textId="77777777" w:rsidR="009935C1" w:rsidRPr="008C5194" w:rsidRDefault="009935C1" w:rsidP="009935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ক্রম</w:t>
            </w:r>
            <w:proofErr w:type="spellEnd"/>
          </w:p>
        </w:tc>
        <w:tc>
          <w:tcPr>
            <w:tcW w:w="2250" w:type="dxa"/>
          </w:tcPr>
          <w:p w14:paraId="74D87D9F" w14:textId="77777777" w:rsidR="009935C1" w:rsidRPr="008C5194" w:rsidRDefault="009935C1" w:rsidP="009935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ত্রৈমাসিক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প্রতিবেদন</w:t>
            </w:r>
            <w:proofErr w:type="spellEnd"/>
          </w:p>
        </w:tc>
        <w:tc>
          <w:tcPr>
            <w:tcW w:w="4280" w:type="dxa"/>
          </w:tcPr>
          <w:p w14:paraId="3058365F" w14:textId="77777777" w:rsidR="009935C1" w:rsidRPr="008C5194" w:rsidRDefault="009935C1" w:rsidP="006F2874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সময়কাল</w:t>
            </w:r>
            <w:proofErr w:type="spellEnd"/>
          </w:p>
        </w:tc>
      </w:tr>
      <w:tr w:rsidR="009935C1" w:rsidRPr="008C5194" w14:paraId="362DA147" w14:textId="77777777" w:rsidTr="000A62E2">
        <w:trPr>
          <w:jc w:val="center"/>
        </w:trPr>
        <w:tc>
          <w:tcPr>
            <w:tcW w:w="1611" w:type="dxa"/>
          </w:tcPr>
          <w:p w14:paraId="57363F4C" w14:textId="77777777" w:rsidR="009935C1" w:rsidRPr="008C5194" w:rsidRDefault="009935C1" w:rsidP="009935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১.</w:t>
            </w:r>
          </w:p>
        </w:tc>
        <w:tc>
          <w:tcPr>
            <w:tcW w:w="2250" w:type="dxa"/>
          </w:tcPr>
          <w:p w14:paraId="57273C78" w14:textId="77777777" w:rsidR="009935C1" w:rsidRPr="008C5194" w:rsidRDefault="009935C1" w:rsidP="009935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১ম</w:t>
            </w:r>
          </w:p>
        </w:tc>
        <w:tc>
          <w:tcPr>
            <w:tcW w:w="4280" w:type="dxa"/>
          </w:tcPr>
          <w:p w14:paraId="1747BD16" w14:textId="77777777" w:rsidR="009935C1" w:rsidRPr="008C5194" w:rsidRDefault="009935C1">
            <w:pPr>
              <w:rPr>
                <w:rFonts w:ascii="Nikosh" w:hAnsi="Nikosh" w:cs="Nikosh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জ</w:t>
            </w:r>
            <w:r w:rsidR="006F2874" w:rsidRPr="008C5194">
              <w:rPr>
                <w:rFonts w:ascii="Nikosh" w:hAnsi="Nikosh" w:cs="Nikosh"/>
                <w:sz w:val="32"/>
                <w:szCs w:val="32"/>
              </w:rPr>
              <w:t>ুলাই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২০২১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হতে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সেপ্টেম্বর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r w:rsidR="006F2874" w:rsidRPr="008C5194">
              <w:rPr>
                <w:rFonts w:ascii="Nikosh" w:hAnsi="Nikosh" w:cs="Nikosh"/>
                <w:sz w:val="32"/>
                <w:szCs w:val="32"/>
              </w:rPr>
              <w:t>২০২১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পর্যন্ত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</w:p>
        </w:tc>
      </w:tr>
      <w:tr w:rsidR="009935C1" w:rsidRPr="008C5194" w14:paraId="49125D3E" w14:textId="77777777" w:rsidTr="000A62E2">
        <w:trPr>
          <w:jc w:val="center"/>
        </w:trPr>
        <w:tc>
          <w:tcPr>
            <w:tcW w:w="1611" w:type="dxa"/>
          </w:tcPr>
          <w:p w14:paraId="0F90E1AF" w14:textId="77777777" w:rsidR="009935C1" w:rsidRPr="008C5194" w:rsidRDefault="009935C1" w:rsidP="009935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২.</w:t>
            </w:r>
          </w:p>
        </w:tc>
        <w:tc>
          <w:tcPr>
            <w:tcW w:w="2250" w:type="dxa"/>
          </w:tcPr>
          <w:p w14:paraId="442EB597" w14:textId="77777777" w:rsidR="009935C1" w:rsidRPr="008C5194" w:rsidRDefault="009935C1" w:rsidP="009935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২য়</w:t>
            </w:r>
          </w:p>
        </w:tc>
        <w:tc>
          <w:tcPr>
            <w:tcW w:w="4280" w:type="dxa"/>
          </w:tcPr>
          <w:p w14:paraId="4EF9327A" w14:textId="77777777" w:rsidR="009935C1" w:rsidRPr="008C5194" w:rsidRDefault="009935C1">
            <w:pPr>
              <w:rPr>
                <w:rFonts w:ascii="Nikosh" w:hAnsi="Nikosh" w:cs="Nikosh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অক্টোবর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২০২১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হতে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ডিসেম্বর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২০২১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পর্যন্ত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</w:p>
        </w:tc>
      </w:tr>
      <w:tr w:rsidR="009935C1" w:rsidRPr="008C5194" w14:paraId="7DC8CB4C" w14:textId="77777777" w:rsidTr="000A62E2">
        <w:trPr>
          <w:jc w:val="center"/>
        </w:trPr>
        <w:tc>
          <w:tcPr>
            <w:tcW w:w="1611" w:type="dxa"/>
          </w:tcPr>
          <w:p w14:paraId="608FF514" w14:textId="77777777" w:rsidR="009935C1" w:rsidRPr="008C5194" w:rsidRDefault="009935C1" w:rsidP="009935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৩.</w:t>
            </w:r>
          </w:p>
        </w:tc>
        <w:tc>
          <w:tcPr>
            <w:tcW w:w="2250" w:type="dxa"/>
          </w:tcPr>
          <w:p w14:paraId="0DB9ED24" w14:textId="77777777" w:rsidR="009935C1" w:rsidRPr="008C5194" w:rsidRDefault="009935C1" w:rsidP="009935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৩য়</w:t>
            </w:r>
          </w:p>
        </w:tc>
        <w:tc>
          <w:tcPr>
            <w:tcW w:w="4280" w:type="dxa"/>
          </w:tcPr>
          <w:p w14:paraId="30CB2EA2" w14:textId="77777777" w:rsidR="009935C1" w:rsidRPr="008C5194" w:rsidRDefault="009935C1">
            <w:pPr>
              <w:rPr>
                <w:rFonts w:ascii="Nikosh" w:hAnsi="Nikosh" w:cs="Nikosh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জানুয়ারি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২০২২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হতে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মার্চ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২০২২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পর্যন্ত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</w:p>
        </w:tc>
      </w:tr>
      <w:tr w:rsidR="009935C1" w:rsidRPr="008C5194" w14:paraId="5359BFE5" w14:textId="77777777" w:rsidTr="000A62E2">
        <w:trPr>
          <w:jc w:val="center"/>
        </w:trPr>
        <w:tc>
          <w:tcPr>
            <w:tcW w:w="1611" w:type="dxa"/>
          </w:tcPr>
          <w:p w14:paraId="1B2C29A2" w14:textId="77777777" w:rsidR="009935C1" w:rsidRPr="008C5194" w:rsidRDefault="009935C1" w:rsidP="009935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৪.</w:t>
            </w:r>
          </w:p>
        </w:tc>
        <w:tc>
          <w:tcPr>
            <w:tcW w:w="2250" w:type="dxa"/>
          </w:tcPr>
          <w:p w14:paraId="0845EB9F" w14:textId="77777777" w:rsidR="009935C1" w:rsidRPr="008C5194" w:rsidRDefault="009935C1" w:rsidP="009935C1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৪র্থ</w:t>
            </w:r>
          </w:p>
        </w:tc>
        <w:tc>
          <w:tcPr>
            <w:tcW w:w="4280" w:type="dxa"/>
          </w:tcPr>
          <w:p w14:paraId="7D6CD5F9" w14:textId="77777777" w:rsidR="009935C1" w:rsidRPr="008C5194" w:rsidRDefault="009935C1" w:rsidP="009935C1">
            <w:pPr>
              <w:spacing w:after="120"/>
              <w:jc w:val="both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এপ্রিল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২০২২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হতে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জুন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২০২২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পর্যন্ত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</w:p>
        </w:tc>
      </w:tr>
    </w:tbl>
    <w:p w14:paraId="35239992" w14:textId="77777777" w:rsidR="006514FC" w:rsidRPr="008C5194" w:rsidRDefault="006514FC" w:rsidP="009935C1">
      <w:pPr>
        <w:spacing w:after="120"/>
        <w:ind w:left="720"/>
        <w:jc w:val="both"/>
        <w:rPr>
          <w:rFonts w:ascii="Nikosh" w:hAnsi="Nikosh" w:cs="Nikosh"/>
          <w:sz w:val="28"/>
          <w:szCs w:val="28"/>
        </w:rPr>
      </w:pPr>
      <w:r w:rsidRPr="008C5194">
        <w:rPr>
          <w:rFonts w:ascii="Nikosh" w:hAnsi="Nikosh" w:cs="Nikosh"/>
          <w:sz w:val="32"/>
          <w:szCs w:val="32"/>
        </w:rPr>
        <w:br w:type="page"/>
      </w:r>
    </w:p>
    <w:p w14:paraId="31C746AA" w14:textId="77777777" w:rsidR="007E116F" w:rsidRPr="008C5194" w:rsidRDefault="007E116F" w:rsidP="007E116F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44EEAC51" w14:textId="77777777" w:rsidR="00E8228B" w:rsidRPr="008C5194" w:rsidRDefault="00E8228B" w:rsidP="00E8228B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তথ্য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যোগাযোগ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প্রযুক্তি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বিভাগের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২০২১-২০২২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অর্থবছরের</w:t>
      </w:r>
      <w:proofErr w:type="spellEnd"/>
    </w:p>
    <w:p w14:paraId="135580FC" w14:textId="77777777" w:rsidR="00E8228B" w:rsidRPr="008C5194" w:rsidRDefault="00E8228B" w:rsidP="00E8228B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t xml:space="preserve"> ই-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গভর্ন্যান্স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বাস্তবায়ন</w:t>
      </w:r>
      <w:proofErr w:type="spellEnd"/>
    </w:p>
    <w:p w14:paraId="52420A0E" w14:textId="77777777" w:rsidR="006514FC" w:rsidRPr="008C5194" w:rsidRDefault="006514FC" w:rsidP="006514FC">
      <w:pPr>
        <w:spacing w:after="120"/>
        <w:jc w:val="center"/>
        <w:rPr>
          <w:rFonts w:ascii="Nikosh" w:hAnsi="Nikosh" w:cs="Nikosh"/>
          <w:b/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010"/>
      </w:tblGrid>
      <w:tr w:rsidR="006514FC" w:rsidRPr="008C5194" w14:paraId="5FA2E93F" w14:textId="77777777" w:rsidTr="009D6680">
        <w:tc>
          <w:tcPr>
            <w:tcW w:w="8010" w:type="dxa"/>
          </w:tcPr>
          <w:p w14:paraId="4A889201" w14:textId="77777777" w:rsidR="006514FC" w:rsidRPr="008C5194" w:rsidRDefault="006514FC" w:rsidP="00C1763A">
            <w:pPr>
              <w:rPr>
                <w:rFonts w:ascii="Nikosh" w:hAnsi="Nikosh" w:cs="Nikosh"/>
                <w:sz w:val="20"/>
                <w:szCs w:val="20"/>
              </w:rPr>
            </w:pPr>
          </w:p>
          <w:p w14:paraId="7455FECF" w14:textId="77777777" w:rsidR="00E8228B" w:rsidRPr="008C5194" w:rsidRDefault="00E8228B" w:rsidP="00E8228B">
            <w:pPr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কার্যক্রম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: </w:t>
            </w:r>
          </w:p>
          <w:p w14:paraId="221D5239" w14:textId="77777777" w:rsidR="00E8228B" w:rsidRPr="008C5194" w:rsidRDefault="00E8228B" w:rsidP="00E8228B">
            <w:pPr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 xml:space="preserve">[২.১]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তথ্য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বাতায়ন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হালনাগাদকরণ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; </w:t>
            </w:r>
          </w:p>
          <w:p w14:paraId="59E81478" w14:textId="77777777" w:rsidR="00E8228B" w:rsidRPr="008C5194" w:rsidRDefault="00E8228B" w:rsidP="00C1763A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</w:p>
          <w:p w14:paraId="37662F8A" w14:textId="77777777" w:rsidR="006514FC" w:rsidRPr="008C5194" w:rsidRDefault="006514FC" w:rsidP="00C1763A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:</w:t>
            </w:r>
          </w:p>
          <w:p w14:paraId="663A82D8" w14:textId="77777777" w:rsidR="006514FC" w:rsidRPr="008C5194" w:rsidRDefault="00E8228B" w:rsidP="00C1763A">
            <w:pPr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[</w:t>
            </w:r>
            <w:r w:rsidR="006514FC" w:rsidRPr="008C5194">
              <w:rPr>
                <w:rFonts w:ascii="Nikosh" w:hAnsi="Nikosh" w:cs="Nikosh"/>
                <w:sz w:val="32"/>
                <w:szCs w:val="32"/>
              </w:rPr>
              <w:t>২.</w:t>
            </w:r>
            <w:r w:rsidR="00603CAE" w:rsidRPr="008C5194">
              <w:rPr>
                <w:rFonts w:ascii="Nikosh" w:hAnsi="Nikosh" w:cs="Nikosh"/>
                <w:sz w:val="32"/>
                <w:szCs w:val="32"/>
              </w:rPr>
              <w:t>১</w:t>
            </w:r>
            <w:r w:rsidR="006514FC" w:rsidRPr="008C5194">
              <w:rPr>
                <w:rFonts w:ascii="Nikosh" w:hAnsi="Nikosh" w:cs="Nikosh"/>
                <w:sz w:val="32"/>
                <w:szCs w:val="32"/>
              </w:rPr>
              <w:t>.</w:t>
            </w:r>
            <w:r w:rsidR="00603CAE" w:rsidRPr="008C5194">
              <w:rPr>
                <w:rFonts w:ascii="Nikosh" w:hAnsi="Nikosh" w:cs="Nikosh"/>
                <w:sz w:val="32"/>
                <w:szCs w:val="32"/>
              </w:rPr>
              <w:t>২</w:t>
            </w:r>
            <w:r w:rsidRPr="008C5194">
              <w:rPr>
                <w:rFonts w:ascii="Nikosh" w:hAnsi="Nikosh" w:cs="Nikosh"/>
                <w:sz w:val="32"/>
                <w:szCs w:val="32"/>
              </w:rPr>
              <w:t>]</w:t>
            </w:r>
            <w:r w:rsidR="006514FC" w:rsidRPr="008C5194">
              <w:rPr>
                <w:rFonts w:ascii="Nikosh" w:hAnsi="Nikosh" w:cs="Nikosh"/>
                <w:b/>
                <w:sz w:val="32"/>
                <w:szCs w:val="32"/>
              </w:rPr>
              <w:t xml:space="preserve"> </w:t>
            </w:r>
            <w:proofErr w:type="spellStart"/>
            <w:r w:rsidR="00603CAE" w:rsidRPr="008C5194">
              <w:rPr>
                <w:rFonts w:ascii="Nikosh" w:hAnsi="Nikosh" w:cs="Nikosh"/>
                <w:sz w:val="32"/>
                <w:szCs w:val="32"/>
              </w:rPr>
              <w:t>বিভিন্ন</w:t>
            </w:r>
            <w:proofErr w:type="spellEnd"/>
            <w:r w:rsidR="00603CAE"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="00603CAE" w:rsidRPr="008C5194">
              <w:rPr>
                <w:rFonts w:ascii="Nikosh" w:hAnsi="Nikosh" w:cs="Nikosh"/>
                <w:sz w:val="32"/>
                <w:szCs w:val="32"/>
              </w:rPr>
              <w:t>প্রকাশনা</w:t>
            </w:r>
            <w:proofErr w:type="spellEnd"/>
            <w:r w:rsidR="00603CAE" w:rsidRPr="008C5194">
              <w:rPr>
                <w:rFonts w:ascii="Nikosh" w:hAnsi="Nikosh" w:cs="Nikosh"/>
                <w:sz w:val="32"/>
                <w:szCs w:val="32"/>
              </w:rPr>
              <w:t xml:space="preserve"> ও </w:t>
            </w:r>
            <w:proofErr w:type="spellStart"/>
            <w:r w:rsidR="00603CAE" w:rsidRPr="008C5194">
              <w:rPr>
                <w:rFonts w:ascii="Nikosh" w:hAnsi="Nikosh" w:cs="Nikosh"/>
                <w:sz w:val="32"/>
                <w:szCs w:val="32"/>
              </w:rPr>
              <w:t>তথ্যাদি</w:t>
            </w:r>
            <w:proofErr w:type="spellEnd"/>
            <w:r w:rsidR="00603CAE"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="00603CAE" w:rsidRPr="008C5194">
              <w:rPr>
                <w:rFonts w:ascii="Nikosh" w:hAnsi="Nikosh" w:cs="Nikosh"/>
                <w:sz w:val="32"/>
                <w:szCs w:val="32"/>
              </w:rPr>
              <w:t>তথ্য</w:t>
            </w:r>
            <w:proofErr w:type="spellEnd"/>
            <w:r w:rsidR="00603CAE"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="00603CAE" w:rsidRPr="008C5194">
              <w:rPr>
                <w:rFonts w:ascii="Nikosh" w:hAnsi="Nikosh" w:cs="Nikosh"/>
                <w:sz w:val="32"/>
                <w:szCs w:val="32"/>
              </w:rPr>
              <w:t>বাতায়নে</w:t>
            </w:r>
            <w:proofErr w:type="spellEnd"/>
            <w:r w:rsidR="00603CAE"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="00603CAE" w:rsidRPr="008C5194">
              <w:rPr>
                <w:rFonts w:ascii="Nikosh" w:hAnsi="Nikosh" w:cs="Nikosh"/>
                <w:sz w:val="32"/>
                <w:szCs w:val="32"/>
              </w:rPr>
              <w:t>প্রকাশিত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>;</w:t>
            </w:r>
          </w:p>
          <w:p w14:paraId="6DBA7DC5" w14:textId="77777777" w:rsidR="00412221" w:rsidRPr="008C5194" w:rsidRDefault="00412221" w:rsidP="00C1763A">
            <w:pPr>
              <w:rPr>
                <w:rFonts w:ascii="Nikosh" w:hAnsi="Nikosh" w:cs="Nikosh"/>
                <w:sz w:val="32"/>
                <w:szCs w:val="32"/>
              </w:rPr>
            </w:pPr>
          </w:p>
          <w:p w14:paraId="2677DE96" w14:textId="77777777" w:rsidR="00045F0A" w:rsidRPr="008C5194" w:rsidRDefault="00412221" w:rsidP="00412221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সূচকের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মান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</w:rPr>
              <w:t>: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২</w:t>
            </w:r>
          </w:p>
        </w:tc>
      </w:tr>
    </w:tbl>
    <w:p w14:paraId="07DAFE0A" w14:textId="77777777" w:rsidR="006514FC" w:rsidRPr="008C5194" w:rsidRDefault="006514FC">
      <w:pPr>
        <w:rPr>
          <w:rFonts w:ascii="Nikosh" w:hAnsi="Nikosh" w:cs="Nikosh"/>
          <w:sz w:val="18"/>
          <w:szCs w:val="28"/>
        </w:rPr>
      </w:pPr>
    </w:p>
    <w:p w14:paraId="77508B8A" w14:textId="77777777" w:rsidR="007E116F" w:rsidRPr="008C5194" w:rsidRDefault="00A72150" w:rsidP="00E8228B">
      <w:pPr>
        <w:ind w:left="1890" w:hanging="1170"/>
        <w:jc w:val="both"/>
        <w:rPr>
          <w:rFonts w:ascii="Nikosh" w:hAnsi="Nikosh" w:cs="Nikosh"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  <w:u w:val="single"/>
        </w:rPr>
        <w:t>অগ্রগতিঃ</w:t>
      </w:r>
      <w:proofErr w:type="spellEnd"/>
      <w:r w:rsidR="00E401A7"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="007E116F" w:rsidRPr="008C5194">
        <w:rPr>
          <w:rFonts w:ascii="Nikosh" w:hAnsi="Nikosh" w:cs="Nikosh"/>
          <w:sz w:val="32"/>
          <w:szCs w:val="32"/>
        </w:rPr>
        <w:t>বিভিন্ন</w:t>
      </w:r>
      <w:proofErr w:type="spellEnd"/>
      <w:r w:rsidR="007E116F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E116F" w:rsidRPr="008C5194">
        <w:rPr>
          <w:rFonts w:ascii="Nikosh" w:hAnsi="Nikosh" w:cs="Nikosh"/>
          <w:sz w:val="32"/>
          <w:szCs w:val="32"/>
        </w:rPr>
        <w:t>প্রকাশনা</w:t>
      </w:r>
      <w:proofErr w:type="spellEnd"/>
      <w:r w:rsidR="007E116F" w:rsidRPr="008C5194">
        <w:rPr>
          <w:rFonts w:ascii="Nikosh" w:hAnsi="Nikosh" w:cs="Nikosh"/>
          <w:sz w:val="32"/>
          <w:szCs w:val="32"/>
        </w:rPr>
        <w:t xml:space="preserve"> ও </w:t>
      </w:r>
      <w:proofErr w:type="spellStart"/>
      <w:r w:rsidR="007E116F" w:rsidRPr="008C5194">
        <w:rPr>
          <w:rFonts w:ascii="Nikosh" w:hAnsi="Nikosh" w:cs="Nikosh"/>
          <w:sz w:val="32"/>
          <w:szCs w:val="32"/>
        </w:rPr>
        <w:t>তথ্যাদি</w:t>
      </w:r>
      <w:proofErr w:type="spellEnd"/>
      <w:r w:rsidR="007E116F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E116F" w:rsidRPr="008C5194">
        <w:rPr>
          <w:rFonts w:ascii="Nikosh" w:hAnsi="Nikosh" w:cs="Nikosh"/>
          <w:sz w:val="32"/>
          <w:szCs w:val="32"/>
        </w:rPr>
        <w:t>তথ্য</w:t>
      </w:r>
      <w:proofErr w:type="spellEnd"/>
      <w:r w:rsidR="007E116F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E116F" w:rsidRPr="008C5194">
        <w:rPr>
          <w:rFonts w:ascii="Nikosh" w:hAnsi="Nikosh" w:cs="Nikosh"/>
          <w:sz w:val="32"/>
          <w:szCs w:val="32"/>
        </w:rPr>
        <w:t>বাতায়নে</w:t>
      </w:r>
      <w:proofErr w:type="spellEnd"/>
      <w:r w:rsidR="007E116F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8228B" w:rsidRPr="008C5194">
        <w:rPr>
          <w:rFonts w:ascii="Nikosh" w:hAnsi="Nikosh" w:cs="Nikosh"/>
          <w:sz w:val="32"/>
          <w:szCs w:val="32"/>
        </w:rPr>
        <w:t>প্রকাশ</w:t>
      </w:r>
      <w:proofErr w:type="spellEnd"/>
      <w:r w:rsidR="007E116F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E116F" w:rsidRPr="008C5194">
        <w:rPr>
          <w:rFonts w:ascii="Nikosh" w:hAnsi="Nikosh" w:cs="Nikosh"/>
          <w:sz w:val="32"/>
          <w:szCs w:val="32"/>
        </w:rPr>
        <w:t>সংক্রান্ত</w:t>
      </w:r>
      <w:proofErr w:type="spellEnd"/>
      <w:r w:rsidR="007E116F" w:rsidRPr="008C5194">
        <w:rPr>
          <w:rFonts w:ascii="Nikosh" w:hAnsi="Nikosh" w:cs="Nikosh"/>
          <w:sz w:val="32"/>
          <w:szCs w:val="32"/>
        </w:rPr>
        <w:t xml:space="preserve"> ০৪(</w:t>
      </w:r>
      <w:proofErr w:type="spellStart"/>
      <w:r w:rsidR="007E116F" w:rsidRPr="008C5194">
        <w:rPr>
          <w:rFonts w:ascii="Nikosh" w:hAnsi="Nikosh" w:cs="Nikosh"/>
          <w:sz w:val="32"/>
          <w:szCs w:val="32"/>
        </w:rPr>
        <w:t>চার</w:t>
      </w:r>
      <w:proofErr w:type="spellEnd"/>
      <w:r w:rsidR="007E116F" w:rsidRPr="008C5194">
        <w:rPr>
          <w:rFonts w:ascii="Nikosh" w:hAnsi="Nikosh" w:cs="Nikosh"/>
          <w:sz w:val="32"/>
          <w:szCs w:val="32"/>
        </w:rPr>
        <w:t xml:space="preserve">) </w:t>
      </w:r>
      <w:proofErr w:type="spellStart"/>
      <w:r w:rsidR="007E116F" w:rsidRPr="008C5194">
        <w:rPr>
          <w:rFonts w:ascii="Nikosh" w:hAnsi="Nikosh" w:cs="Nikosh"/>
          <w:sz w:val="32"/>
          <w:szCs w:val="32"/>
        </w:rPr>
        <w:t>টি</w:t>
      </w:r>
      <w:proofErr w:type="spellEnd"/>
      <w:r w:rsidR="007E116F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E116F" w:rsidRPr="008C5194">
        <w:rPr>
          <w:rFonts w:ascii="Nikosh" w:hAnsi="Nikosh" w:cs="Nikosh"/>
          <w:sz w:val="32"/>
          <w:szCs w:val="32"/>
        </w:rPr>
        <w:t>ত্রৈমাসিক</w:t>
      </w:r>
      <w:proofErr w:type="spellEnd"/>
      <w:r w:rsidR="00E8228B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E116F" w:rsidRPr="008C5194">
        <w:rPr>
          <w:rFonts w:ascii="Nikosh" w:hAnsi="Nikosh" w:cs="Nikosh"/>
          <w:sz w:val="32"/>
          <w:szCs w:val="32"/>
        </w:rPr>
        <w:t>প্রতিবেদন</w:t>
      </w:r>
      <w:proofErr w:type="spellEnd"/>
      <w:r w:rsidR="007E116F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E116F" w:rsidRPr="008C5194">
        <w:rPr>
          <w:rFonts w:ascii="Nikosh" w:hAnsi="Nikosh" w:cs="Nikosh"/>
          <w:sz w:val="32"/>
          <w:szCs w:val="32"/>
        </w:rPr>
        <w:t>প্রস্তুত</w:t>
      </w:r>
      <w:proofErr w:type="spellEnd"/>
      <w:r w:rsidR="007E116F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E116F" w:rsidRPr="008C5194">
        <w:rPr>
          <w:rFonts w:ascii="Nikosh" w:hAnsi="Nikosh" w:cs="Nikosh"/>
          <w:sz w:val="32"/>
          <w:szCs w:val="32"/>
        </w:rPr>
        <w:t>করা</w:t>
      </w:r>
      <w:proofErr w:type="spellEnd"/>
      <w:r w:rsidR="007E116F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E116F" w:rsidRPr="008C5194">
        <w:rPr>
          <w:rFonts w:ascii="Nikosh" w:hAnsi="Nikosh" w:cs="Nikosh"/>
          <w:sz w:val="32"/>
          <w:szCs w:val="32"/>
        </w:rPr>
        <w:t>হয়েছে</w:t>
      </w:r>
      <w:proofErr w:type="spellEnd"/>
      <w:r w:rsidR="00E8228B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8228B" w:rsidRPr="008C5194">
        <w:rPr>
          <w:rFonts w:ascii="Nikosh" w:hAnsi="Nikosh" w:cs="Nikosh"/>
          <w:sz w:val="32"/>
          <w:szCs w:val="32"/>
        </w:rPr>
        <w:t>যা</w:t>
      </w:r>
      <w:proofErr w:type="spellEnd"/>
      <w:r w:rsidR="00E8228B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E8228B" w:rsidRPr="008C5194">
        <w:rPr>
          <w:rFonts w:ascii="Nikosh" w:hAnsi="Nikosh" w:cs="Nikosh"/>
          <w:sz w:val="32"/>
          <w:szCs w:val="32"/>
        </w:rPr>
        <w:t>নিম্নরূপ</w:t>
      </w:r>
      <w:proofErr w:type="spellEnd"/>
      <w:r w:rsidR="00E8228B" w:rsidRPr="008C5194">
        <w:rPr>
          <w:rFonts w:ascii="Nikosh" w:hAnsi="Nikosh" w:cs="Nikosh"/>
          <w:sz w:val="32"/>
          <w:szCs w:val="32"/>
        </w:rPr>
        <w:t xml:space="preserve">: </w:t>
      </w:r>
      <w:r w:rsidR="007E116F" w:rsidRPr="008C5194">
        <w:rPr>
          <w:rFonts w:ascii="Nikosh" w:hAnsi="Nikosh" w:cs="Nikosh"/>
          <w:sz w:val="32"/>
          <w:szCs w:val="32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2250"/>
        <w:gridCol w:w="4721"/>
      </w:tblGrid>
      <w:tr w:rsidR="007E116F" w:rsidRPr="008C5194" w14:paraId="19D06755" w14:textId="77777777" w:rsidTr="009D6680">
        <w:trPr>
          <w:jc w:val="center"/>
        </w:trPr>
        <w:tc>
          <w:tcPr>
            <w:tcW w:w="1167" w:type="dxa"/>
          </w:tcPr>
          <w:p w14:paraId="68061907" w14:textId="77777777" w:rsidR="007E116F" w:rsidRPr="008C5194" w:rsidRDefault="007E116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ক্রম</w:t>
            </w:r>
            <w:proofErr w:type="spellEnd"/>
          </w:p>
        </w:tc>
        <w:tc>
          <w:tcPr>
            <w:tcW w:w="2250" w:type="dxa"/>
          </w:tcPr>
          <w:p w14:paraId="4CFB10F6" w14:textId="77777777" w:rsidR="007E116F" w:rsidRPr="008C5194" w:rsidRDefault="007E116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ত্রৈমাসিক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প্রতিবেদন</w:t>
            </w:r>
            <w:proofErr w:type="spellEnd"/>
          </w:p>
        </w:tc>
        <w:tc>
          <w:tcPr>
            <w:tcW w:w="4721" w:type="dxa"/>
          </w:tcPr>
          <w:p w14:paraId="56C68B07" w14:textId="77777777" w:rsidR="007E116F" w:rsidRPr="008C5194" w:rsidRDefault="007E116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সময়কাল</w:t>
            </w:r>
            <w:proofErr w:type="spellEnd"/>
          </w:p>
        </w:tc>
      </w:tr>
      <w:tr w:rsidR="007E116F" w:rsidRPr="008C5194" w14:paraId="45DA412C" w14:textId="77777777" w:rsidTr="009D6680">
        <w:trPr>
          <w:jc w:val="center"/>
        </w:trPr>
        <w:tc>
          <w:tcPr>
            <w:tcW w:w="1167" w:type="dxa"/>
          </w:tcPr>
          <w:p w14:paraId="6B18EEE9" w14:textId="77777777" w:rsidR="007E116F" w:rsidRPr="008C5194" w:rsidRDefault="007E116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১.</w:t>
            </w:r>
          </w:p>
        </w:tc>
        <w:tc>
          <w:tcPr>
            <w:tcW w:w="2250" w:type="dxa"/>
          </w:tcPr>
          <w:p w14:paraId="369241FA" w14:textId="77777777" w:rsidR="007E116F" w:rsidRPr="008C5194" w:rsidRDefault="007E116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১ম</w:t>
            </w:r>
          </w:p>
        </w:tc>
        <w:tc>
          <w:tcPr>
            <w:tcW w:w="4721" w:type="dxa"/>
          </w:tcPr>
          <w:p w14:paraId="23F9EBDD" w14:textId="77777777" w:rsidR="007E116F" w:rsidRPr="008C5194" w:rsidRDefault="007E116F" w:rsidP="003C11B2">
            <w:pPr>
              <w:rPr>
                <w:rFonts w:ascii="Nikosh" w:hAnsi="Nikosh" w:cs="Nikosh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জুলাই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২০২১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হতে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সেপ্টেম্বর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২০২১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পর্যন্ত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</w:p>
        </w:tc>
      </w:tr>
      <w:tr w:rsidR="007E116F" w:rsidRPr="008C5194" w14:paraId="5E8CD0B5" w14:textId="77777777" w:rsidTr="009D6680">
        <w:trPr>
          <w:jc w:val="center"/>
        </w:trPr>
        <w:tc>
          <w:tcPr>
            <w:tcW w:w="1167" w:type="dxa"/>
          </w:tcPr>
          <w:p w14:paraId="6102FE30" w14:textId="77777777" w:rsidR="007E116F" w:rsidRPr="008C5194" w:rsidRDefault="007E116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২.</w:t>
            </w:r>
          </w:p>
        </w:tc>
        <w:tc>
          <w:tcPr>
            <w:tcW w:w="2250" w:type="dxa"/>
          </w:tcPr>
          <w:p w14:paraId="4ADE6309" w14:textId="77777777" w:rsidR="007E116F" w:rsidRPr="008C5194" w:rsidRDefault="007E116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২য়</w:t>
            </w:r>
          </w:p>
        </w:tc>
        <w:tc>
          <w:tcPr>
            <w:tcW w:w="4721" w:type="dxa"/>
          </w:tcPr>
          <w:p w14:paraId="508A23D0" w14:textId="77777777" w:rsidR="007E116F" w:rsidRPr="008C5194" w:rsidRDefault="007E116F" w:rsidP="003C11B2">
            <w:pPr>
              <w:rPr>
                <w:rFonts w:ascii="Nikosh" w:hAnsi="Nikosh" w:cs="Nikosh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অক্টোবর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২০২১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হতে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ডিসেম্বর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২০২১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পর্যন্ত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</w:p>
        </w:tc>
      </w:tr>
      <w:tr w:rsidR="007E116F" w:rsidRPr="008C5194" w14:paraId="5DAB8CC9" w14:textId="77777777" w:rsidTr="009D6680">
        <w:trPr>
          <w:jc w:val="center"/>
        </w:trPr>
        <w:tc>
          <w:tcPr>
            <w:tcW w:w="1167" w:type="dxa"/>
          </w:tcPr>
          <w:p w14:paraId="5B2F8A0B" w14:textId="77777777" w:rsidR="007E116F" w:rsidRPr="008C5194" w:rsidRDefault="007E116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৩.</w:t>
            </w:r>
          </w:p>
        </w:tc>
        <w:tc>
          <w:tcPr>
            <w:tcW w:w="2250" w:type="dxa"/>
          </w:tcPr>
          <w:p w14:paraId="49CF9D1D" w14:textId="77777777" w:rsidR="007E116F" w:rsidRPr="008C5194" w:rsidRDefault="007E116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৩য়</w:t>
            </w:r>
          </w:p>
        </w:tc>
        <w:tc>
          <w:tcPr>
            <w:tcW w:w="4721" w:type="dxa"/>
          </w:tcPr>
          <w:p w14:paraId="3CCB4890" w14:textId="77777777" w:rsidR="007E116F" w:rsidRPr="008C5194" w:rsidRDefault="007E116F" w:rsidP="003C11B2">
            <w:pPr>
              <w:rPr>
                <w:rFonts w:ascii="Nikosh" w:hAnsi="Nikosh" w:cs="Nikosh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জানুয়ারি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২০২২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হতে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মার্চ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২০২২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পর্যন্ত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</w:p>
        </w:tc>
      </w:tr>
      <w:tr w:rsidR="007E116F" w:rsidRPr="008C5194" w14:paraId="66AA6C6A" w14:textId="77777777" w:rsidTr="009D6680">
        <w:trPr>
          <w:jc w:val="center"/>
        </w:trPr>
        <w:tc>
          <w:tcPr>
            <w:tcW w:w="1167" w:type="dxa"/>
          </w:tcPr>
          <w:p w14:paraId="1944D802" w14:textId="77777777" w:rsidR="007E116F" w:rsidRPr="008C5194" w:rsidRDefault="007E116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৪.</w:t>
            </w:r>
          </w:p>
        </w:tc>
        <w:tc>
          <w:tcPr>
            <w:tcW w:w="2250" w:type="dxa"/>
          </w:tcPr>
          <w:p w14:paraId="011F882B" w14:textId="77777777" w:rsidR="007E116F" w:rsidRPr="008C5194" w:rsidRDefault="007E116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৪র্থ</w:t>
            </w:r>
          </w:p>
        </w:tc>
        <w:tc>
          <w:tcPr>
            <w:tcW w:w="4721" w:type="dxa"/>
          </w:tcPr>
          <w:p w14:paraId="31B77904" w14:textId="77777777" w:rsidR="007E116F" w:rsidRPr="008C5194" w:rsidRDefault="007E116F" w:rsidP="003C11B2">
            <w:pPr>
              <w:spacing w:after="120"/>
              <w:jc w:val="both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এপ্রিল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২০২২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হতে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জুন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২০২২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পর্যন্ত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</w:p>
        </w:tc>
      </w:tr>
    </w:tbl>
    <w:p w14:paraId="330DFB4F" w14:textId="77777777" w:rsidR="00A72150" w:rsidRPr="008C5194" w:rsidRDefault="00A72150" w:rsidP="007E116F">
      <w:pPr>
        <w:spacing w:after="0"/>
        <w:rPr>
          <w:rFonts w:ascii="Nikosh" w:hAnsi="Nikosh" w:cs="Nikosh"/>
          <w:lang w:bidi="bn-IN"/>
        </w:rPr>
      </w:pPr>
    </w:p>
    <w:p w14:paraId="3A6ECAEF" w14:textId="77777777" w:rsidR="006514FC" w:rsidRPr="008C5194" w:rsidRDefault="006514FC" w:rsidP="006514FC">
      <w:pPr>
        <w:spacing w:after="120"/>
        <w:jc w:val="center"/>
        <w:rPr>
          <w:rFonts w:ascii="Nikosh" w:hAnsi="Nikosh" w:cs="Nikosh"/>
          <w:b/>
          <w:sz w:val="32"/>
          <w:szCs w:val="32"/>
          <w:cs/>
          <w:lang w:bidi="bn-IN"/>
        </w:rPr>
      </w:pPr>
    </w:p>
    <w:p w14:paraId="476C065E" w14:textId="77777777" w:rsidR="006514FC" w:rsidRPr="008C5194" w:rsidRDefault="006514FC" w:rsidP="006514FC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163D324C" w14:textId="77777777" w:rsidR="004A164E" w:rsidRPr="008C5194" w:rsidRDefault="004A164E" w:rsidP="006514FC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44BF4189" w14:textId="77777777" w:rsidR="004A164E" w:rsidRPr="008C5194" w:rsidRDefault="004A164E" w:rsidP="006514FC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7841F9E3" w14:textId="77777777" w:rsidR="00141402" w:rsidRPr="008C5194" w:rsidRDefault="00141402" w:rsidP="00DF1380">
      <w:pPr>
        <w:spacing w:after="0"/>
        <w:rPr>
          <w:rFonts w:ascii="Nikosh" w:hAnsi="Nikosh" w:cs="Nikosh"/>
          <w:b/>
          <w:sz w:val="32"/>
          <w:szCs w:val="32"/>
        </w:rPr>
      </w:pPr>
    </w:p>
    <w:p w14:paraId="161C607E" w14:textId="77777777" w:rsidR="00DF1380" w:rsidRPr="008C5194" w:rsidRDefault="00DF1380" w:rsidP="00AB587E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59AE9252" w14:textId="77777777" w:rsidR="00DF1380" w:rsidRPr="008C5194" w:rsidRDefault="00DF1380" w:rsidP="00141402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</w:p>
    <w:p w14:paraId="193037BF" w14:textId="77777777" w:rsidR="00C1188F" w:rsidRPr="008C5194" w:rsidRDefault="00C1188F" w:rsidP="00E8228B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</w:p>
    <w:p w14:paraId="69D759B3" w14:textId="77777777" w:rsidR="00C1188F" w:rsidRPr="008C5194" w:rsidRDefault="00C1188F" w:rsidP="00E8228B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</w:p>
    <w:p w14:paraId="05991487" w14:textId="77777777" w:rsidR="00E8228B" w:rsidRPr="008C5194" w:rsidRDefault="00E8228B" w:rsidP="00E8228B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তথ্য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যোগাযোগ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প্রযুক্তি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বিভাগের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২০২১-২০২২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অর্থবছরের</w:t>
      </w:r>
      <w:proofErr w:type="spellEnd"/>
    </w:p>
    <w:p w14:paraId="5CB5331E" w14:textId="77777777" w:rsidR="00E8228B" w:rsidRPr="008C5194" w:rsidRDefault="00E8228B" w:rsidP="00E8228B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t xml:space="preserve"> ই-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গভর্ন্যান্স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বাস্তবায়ন</w:t>
      </w:r>
      <w:proofErr w:type="spellEnd"/>
    </w:p>
    <w:p w14:paraId="2E76E8F4" w14:textId="77777777" w:rsidR="00141402" w:rsidRPr="008C5194" w:rsidRDefault="00141402" w:rsidP="00141402">
      <w:pPr>
        <w:spacing w:after="120"/>
        <w:jc w:val="center"/>
        <w:rPr>
          <w:rFonts w:ascii="Nikosh" w:hAnsi="Nikosh" w:cs="Nikosh"/>
          <w:b/>
          <w:sz w:val="16"/>
          <w:szCs w:val="16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370"/>
      </w:tblGrid>
      <w:tr w:rsidR="00141402" w:rsidRPr="008C5194" w14:paraId="3ABDB92D" w14:textId="77777777" w:rsidTr="004155A5">
        <w:tc>
          <w:tcPr>
            <w:tcW w:w="8370" w:type="dxa"/>
          </w:tcPr>
          <w:p w14:paraId="22D3B76D" w14:textId="77777777" w:rsidR="00141402" w:rsidRPr="008C5194" w:rsidRDefault="00141402" w:rsidP="003C11B2">
            <w:pPr>
              <w:rPr>
                <w:rFonts w:ascii="Nikosh" w:hAnsi="Nikosh" w:cs="Nikosh"/>
                <w:sz w:val="20"/>
                <w:szCs w:val="20"/>
              </w:rPr>
            </w:pPr>
          </w:p>
          <w:p w14:paraId="2F30A1D2" w14:textId="77777777" w:rsidR="00E8228B" w:rsidRPr="008C5194" w:rsidRDefault="00E8228B" w:rsidP="00E8228B">
            <w:pPr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কার্যক্রম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: </w:t>
            </w:r>
          </w:p>
          <w:p w14:paraId="77BCCB3B" w14:textId="77777777" w:rsidR="00E8228B" w:rsidRPr="008C5194" w:rsidRDefault="00E8228B" w:rsidP="00E8228B">
            <w:pPr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[২.২] ই-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গভর্ন্যান্স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উদ্ভাবন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কর্মপরিকল্পনা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বাস্তবায়ন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>;</w:t>
            </w:r>
          </w:p>
          <w:p w14:paraId="20CD7D63" w14:textId="77777777" w:rsidR="00E8228B" w:rsidRPr="008C5194" w:rsidRDefault="00E8228B" w:rsidP="003C11B2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</w:p>
          <w:p w14:paraId="065008A0" w14:textId="77777777" w:rsidR="00141402" w:rsidRPr="008C5194" w:rsidRDefault="00141402" w:rsidP="003C11B2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:</w:t>
            </w:r>
          </w:p>
          <w:p w14:paraId="47678471" w14:textId="77777777" w:rsidR="00141402" w:rsidRPr="008C5194" w:rsidRDefault="00141402" w:rsidP="003C11B2">
            <w:pPr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 xml:space="preserve">[২.২.১]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কর্মপরিকল্পনা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বাস্তবায়ন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সংক্রান্ত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প্রশিক্ষণ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আয়োজিত</w:t>
            </w:r>
            <w:proofErr w:type="spellEnd"/>
            <w:r w:rsidR="00E8228B" w:rsidRPr="008C5194">
              <w:rPr>
                <w:rFonts w:ascii="Nikosh" w:hAnsi="Nikosh" w:cs="Nikosh"/>
                <w:sz w:val="32"/>
                <w:szCs w:val="32"/>
              </w:rPr>
              <w:t>;</w:t>
            </w:r>
          </w:p>
          <w:p w14:paraId="6950C43B" w14:textId="77777777" w:rsidR="00693BD6" w:rsidRPr="008C5194" w:rsidRDefault="00693BD6" w:rsidP="003C11B2">
            <w:pPr>
              <w:rPr>
                <w:rFonts w:ascii="Nikosh" w:hAnsi="Nikosh" w:cs="Nikosh"/>
                <w:sz w:val="32"/>
                <w:szCs w:val="32"/>
              </w:rPr>
            </w:pPr>
          </w:p>
          <w:p w14:paraId="5A84FBD3" w14:textId="77777777" w:rsidR="00141402" w:rsidRPr="008C5194" w:rsidRDefault="00693BD6" w:rsidP="00693BD6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সূচকের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মান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</w:rPr>
              <w:t>: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৩</w:t>
            </w:r>
          </w:p>
        </w:tc>
      </w:tr>
    </w:tbl>
    <w:p w14:paraId="1B75BFED" w14:textId="77777777" w:rsidR="00141402" w:rsidRPr="008C5194" w:rsidRDefault="00141402" w:rsidP="00141402">
      <w:pPr>
        <w:rPr>
          <w:rFonts w:ascii="Nikosh" w:hAnsi="Nikosh" w:cs="Nikosh"/>
          <w:sz w:val="18"/>
          <w:szCs w:val="28"/>
        </w:rPr>
      </w:pPr>
    </w:p>
    <w:p w14:paraId="0F50B301" w14:textId="77777777" w:rsidR="00141402" w:rsidRPr="008C5194" w:rsidRDefault="00141402" w:rsidP="00AD0316">
      <w:pPr>
        <w:ind w:left="1980" w:hanging="1260"/>
        <w:jc w:val="both"/>
        <w:rPr>
          <w:rFonts w:ascii="Nikosh" w:hAnsi="Nikosh" w:cs="Nikosh"/>
          <w:sz w:val="32"/>
          <w:szCs w:val="32"/>
        </w:rPr>
      </w:pPr>
      <w:proofErr w:type="spellStart"/>
      <w:proofErr w:type="gramStart"/>
      <w:r w:rsidRPr="008C5194">
        <w:rPr>
          <w:rFonts w:ascii="Nikosh" w:hAnsi="Nikosh" w:cs="Nikosh"/>
          <w:b/>
          <w:sz w:val="32"/>
          <w:szCs w:val="32"/>
          <w:u w:val="single"/>
        </w:rPr>
        <w:t>অগ্রগতিঃ</w:t>
      </w:r>
      <w:proofErr w:type="spellEnd"/>
      <w:r w:rsidRPr="008C5194">
        <w:rPr>
          <w:rFonts w:ascii="Nikosh" w:hAnsi="Nikosh" w:cs="Nikosh"/>
          <w:b/>
          <w:sz w:val="32"/>
          <w:szCs w:val="32"/>
          <w:u w:val="single"/>
        </w:rPr>
        <w:t xml:space="preserve">  </w:t>
      </w:r>
      <w:r w:rsidR="00690574" w:rsidRPr="008C5194">
        <w:rPr>
          <w:rFonts w:ascii="Nikosh" w:hAnsi="Nikosh" w:cs="Nikosh"/>
          <w:sz w:val="32"/>
          <w:szCs w:val="32"/>
        </w:rPr>
        <w:t>ই</w:t>
      </w:r>
      <w:proofErr w:type="gramEnd"/>
      <w:r w:rsidR="00690574" w:rsidRPr="008C5194">
        <w:rPr>
          <w:rFonts w:ascii="Nikosh" w:hAnsi="Nikosh" w:cs="Nikosh"/>
          <w:sz w:val="32"/>
          <w:szCs w:val="32"/>
        </w:rPr>
        <w:t>-</w:t>
      </w:r>
      <w:proofErr w:type="spellStart"/>
      <w:r w:rsidR="003C11B2" w:rsidRPr="008C5194">
        <w:rPr>
          <w:rFonts w:ascii="Nikosh" w:hAnsi="Nikosh" w:cs="Nikosh"/>
          <w:sz w:val="32"/>
          <w:szCs w:val="32"/>
        </w:rPr>
        <w:t>গভর্ন্যান্স</w:t>
      </w:r>
      <w:proofErr w:type="spellEnd"/>
      <w:r w:rsidR="003C11B2" w:rsidRPr="008C5194">
        <w:rPr>
          <w:rFonts w:ascii="Nikosh" w:hAnsi="Nikosh" w:cs="Nikosh"/>
          <w:b/>
          <w:sz w:val="32"/>
          <w:szCs w:val="32"/>
        </w:rPr>
        <w:t xml:space="preserve"> </w:t>
      </w:r>
      <w:r w:rsidR="00690574" w:rsidRPr="008C5194">
        <w:rPr>
          <w:rFonts w:ascii="Nikosh" w:hAnsi="Nikosh" w:cs="Nikosh"/>
          <w:sz w:val="32"/>
          <w:szCs w:val="32"/>
        </w:rPr>
        <w:t xml:space="preserve">ও </w:t>
      </w:r>
      <w:proofErr w:type="spellStart"/>
      <w:r w:rsidR="00690574" w:rsidRPr="008C5194">
        <w:rPr>
          <w:rFonts w:ascii="Nikosh" w:hAnsi="Nikosh" w:cs="Nikosh"/>
          <w:sz w:val="32"/>
          <w:szCs w:val="32"/>
        </w:rPr>
        <w:t>উদ্ভাবন</w:t>
      </w:r>
      <w:proofErr w:type="spellEnd"/>
      <w:r w:rsidR="00690574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690574" w:rsidRPr="008C5194">
        <w:rPr>
          <w:rFonts w:ascii="Nikosh" w:hAnsi="Nikosh" w:cs="Nikosh"/>
          <w:sz w:val="32"/>
          <w:szCs w:val="32"/>
        </w:rPr>
        <w:t>কর্মপরিকল্পনা</w:t>
      </w:r>
      <w:proofErr w:type="spellEnd"/>
      <w:r w:rsidR="00690574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690574" w:rsidRPr="008C5194">
        <w:rPr>
          <w:rFonts w:ascii="Nikosh" w:hAnsi="Nikosh" w:cs="Nikosh"/>
          <w:sz w:val="32"/>
          <w:szCs w:val="32"/>
        </w:rPr>
        <w:t>বাস্তবায়ন</w:t>
      </w:r>
      <w:proofErr w:type="spellEnd"/>
      <w:r w:rsidR="00690574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690574" w:rsidRPr="008C5194">
        <w:rPr>
          <w:rFonts w:ascii="Nikosh" w:hAnsi="Nikosh" w:cs="Nikosh"/>
          <w:sz w:val="32"/>
          <w:szCs w:val="32"/>
        </w:rPr>
        <w:t>সংক্রান্ত</w:t>
      </w:r>
      <w:proofErr w:type="spellEnd"/>
      <w:r w:rsidR="00690574" w:rsidRPr="008C5194">
        <w:rPr>
          <w:rFonts w:ascii="Nikosh" w:hAnsi="Nikosh" w:cs="Nikosh"/>
          <w:sz w:val="32"/>
          <w:szCs w:val="32"/>
        </w:rPr>
        <w:t xml:space="preserve"> </w:t>
      </w:r>
      <w:r w:rsidR="00E8228B" w:rsidRPr="008C5194">
        <w:rPr>
          <w:rFonts w:ascii="Nikosh" w:hAnsi="Nikosh" w:cs="Nikosh"/>
          <w:sz w:val="32"/>
          <w:szCs w:val="32"/>
        </w:rPr>
        <w:t>০৪</w:t>
      </w:r>
      <w:r w:rsidR="00690574" w:rsidRPr="008C5194">
        <w:rPr>
          <w:rFonts w:ascii="Nikosh" w:hAnsi="Nikosh" w:cs="Nikosh"/>
          <w:sz w:val="32"/>
          <w:szCs w:val="32"/>
        </w:rPr>
        <w:t>(</w:t>
      </w:r>
      <w:proofErr w:type="spellStart"/>
      <w:r w:rsidR="00690574" w:rsidRPr="008C5194">
        <w:rPr>
          <w:rFonts w:ascii="Nikosh" w:hAnsi="Nikosh" w:cs="Nikosh"/>
          <w:sz w:val="32"/>
          <w:szCs w:val="32"/>
        </w:rPr>
        <w:t>চার</w:t>
      </w:r>
      <w:proofErr w:type="spellEnd"/>
      <w:r w:rsidR="00690574" w:rsidRPr="008C5194">
        <w:rPr>
          <w:rFonts w:ascii="Nikosh" w:hAnsi="Nikosh" w:cs="Nikosh"/>
          <w:sz w:val="32"/>
          <w:szCs w:val="32"/>
        </w:rPr>
        <w:t xml:space="preserve">) </w:t>
      </w:r>
      <w:proofErr w:type="spellStart"/>
      <w:r w:rsidR="00690574" w:rsidRPr="008C5194">
        <w:rPr>
          <w:rFonts w:ascii="Nikosh" w:hAnsi="Nikosh" w:cs="Nikosh"/>
          <w:sz w:val="32"/>
          <w:szCs w:val="32"/>
        </w:rPr>
        <w:t>টি</w:t>
      </w:r>
      <w:proofErr w:type="spellEnd"/>
      <w:r w:rsidR="00690574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690574" w:rsidRPr="008C5194">
        <w:rPr>
          <w:rFonts w:ascii="Nikosh" w:hAnsi="Nikosh" w:cs="Nikosh"/>
          <w:sz w:val="32"/>
          <w:szCs w:val="32"/>
        </w:rPr>
        <w:t>প্রশিক্ষণ</w:t>
      </w:r>
      <w:proofErr w:type="spellEnd"/>
      <w:r w:rsidR="00690574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690574" w:rsidRPr="008C5194">
        <w:rPr>
          <w:rFonts w:ascii="Nikosh" w:hAnsi="Nikosh" w:cs="Nikosh"/>
          <w:sz w:val="32"/>
          <w:szCs w:val="32"/>
        </w:rPr>
        <w:t>আয়োজন</w:t>
      </w:r>
      <w:proofErr w:type="spellEnd"/>
      <w:r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sz w:val="32"/>
          <w:szCs w:val="32"/>
        </w:rPr>
        <w:t>করা</w:t>
      </w:r>
      <w:proofErr w:type="spellEnd"/>
      <w:r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AD0316" w:rsidRPr="008C5194">
        <w:rPr>
          <w:rFonts w:ascii="Nikosh" w:hAnsi="Nikosh" w:cs="Nikosh"/>
          <w:sz w:val="32"/>
          <w:szCs w:val="32"/>
        </w:rPr>
        <w:t>হয়েছে</w:t>
      </w:r>
      <w:proofErr w:type="spellEnd"/>
      <w:r w:rsidR="00AD0316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AD0316" w:rsidRPr="008C5194">
        <w:rPr>
          <w:rFonts w:ascii="Nikosh" w:hAnsi="Nikosh" w:cs="Nikosh"/>
          <w:sz w:val="32"/>
          <w:szCs w:val="32"/>
        </w:rPr>
        <w:t>যা</w:t>
      </w:r>
      <w:proofErr w:type="spellEnd"/>
      <w:r w:rsidR="00AD0316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AD0316" w:rsidRPr="008C5194">
        <w:rPr>
          <w:rFonts w:ascii="Nikosh" w:hAnsi="Nikosh" w:cs="Nikosh"/>
          <w:sz w:val="32"/>
          <w:szCs w:val="32"/>
        </w:rPr>
        <w:t>নিম্নরূপ</w:t>
      </w:r>
      <w:proofErr w:type="spellEnd"/>
      <w:r w:rsidR="00AD0316" w:rsidRPr="008C5194">
        <w:rPr>
          <w:rFonts w:ascii="Nikosh" w:hAnsi="Nikosh" w:cs="Nikosh"/>
          <w:sz w:val="32"/>
          <w:szCs w:val="32"/>
        </w:rPr>
        <w:t xml:space="preserve">: </w:t>
      </w:r>
      <w:r w:rsidRPr="008C5194">
        <w:rPr>
          <w:rFonts w:ascii="Nikosh" w:hAnsi="Nikosh" w:cs="Nikosh"/>
          <w:sz w:val="32"/>
          <w:szCs w:val="32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2340"/>
        <w:gridCol w:w="5130"/>
      </w:tblGrid>
      <w:tr w:rsidR="000D47FE" w:rsidRPr="008C5194" w14:paraId="6405E826" w14:textId="77777777" w:rsidTr="004155A5">
        <w:tc>
          <w:tcPr>
            <w:tcW w:w="918" w:type="dxa"/>
          </w:tcPr>
          <w:p w14:paraId="25EFE0EA" w14:textId="77777777" w:rsidR="000D47FE" w:rsidRPr="008C5194" w:rsidRDefault="000D47FE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ক্রম</w:t>
            </w:r>
            <w:proofErr w:type="spellEnd"/>
          </w:p>
        </w:tc>
        <w:tc>
          <w:tcPr>
            <w:tcW w:w="2340" w:type="dxa"/>
          </w:tcPr>
          <w:p w14:paraId="7E9449A5" w14:textId="77777777" w:rsidR="000D47FE" w:rsidRPr="008C5194" w:rsidRDefault="000D47FE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আয়োজনের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তারিখ</w:t>
            </w:r>
            <w:proofErr w:type="spellEnd"/>
          </w:p>
        </w:tc>
        <w:tc>
          <w:tcPr>
            <w:tcW w:w="5130" w:type="dxa"/>
          </w:tcPr>
          <w:p w14:paraId="19DA3A93" w14:textId="77777777" w:rsidR="000D47FE" w:rsidRPr="008C5194" w:rsidRDefault="000D47FE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অংশগ্রগ্রহণকারী</w:t>
            </w:r>
            <w:proofErr w:type="spellEnd"/>
          </w:p>
        </w:tc>
      </w:tr>
      <w:tr w:rsidR="000D47FE" w:rsidRPr="008C5194" w14:paraId="2FD153B4" w14:textId="77777777" w:rsidTr="004155A5">
        <w:tc>
          <w:tcPr>
            <w:tcW w:w="918" w:type="dxa"/>
            <w:vAlign w:val="center"/>
          </w:tcPr>
          <w:p w14:paraId="51A7F656" w14:textId="77777777" w:rsidR="000D47FE" w:rsidRPr="008C5194" w:rsidRDefault="000D47FE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১.</w:t>
            </w:r>
          </w:p>
        </w:tc>
        <w:tc>
          <w:tcPr>
            <w:tcW w:w="2340" w:type="dxa"/>
            <w:vAlign w:val="center"/>
          </w:tcPr>
          <w:p w14:paraId="33A216BD" w14:textId="77777777" w:rsidR="000D47FE" w:rsidRPr="008C5194" w:rsidRDefault="000D47FE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 xml:space="preserve">১৩/১২/২০২১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খ্রি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>.</w:t>
            </w:r>
          </w:p>
        </w:tc>
        <w:tc>
          <w:tcPr>
            <w:tcW w:w="5130" w:type="dxa"/>
            <w:vMerge w:val="restart"/>
            <w:vAlign w:val="center"/>
          </w:tcPr>
          <w:p w14:paraId="6C4F0DCD" w14:textId="77777777" w:rsidR="000D47FE" w:rsidRPr="008C5194" w:rsidRDefault="000D47FE" w:rsidP="003C11B2">
            <w:pPr>
              <w:spacing w:after="120"/>
              <w:jc w:val="both"/>
              <w:rPr>
                <w:rFonts w:ascii="Nikosh" w:hAnsi="Nikosh" w:cs="Nikosh"/>
                <w:sz w:val="32"/>
                <w:szCs w:val="32"/>
                <w:lang w:bidi="bn-IN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তথ্য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যোগাযোগ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প্রযুক্তি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বিভাগ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এর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আওতাধীন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দপ্তর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/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সংস্থা’র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বিভিন্ন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পর্যায়ের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কর্মকর্তাগণ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। </w:t>
            </w:r>
          </w:p>
        </w:tc>
      </w:tr>
      <w:tr w:rsidR="000D47FE" w:rsidRPr="008C5194" w14:paraId="5B2A848A" w14:textId="77777777" w:rsidTr="004155A5">
        <w:tc>
          <w:tcPr>
            <w:tcW w:w="918" w:type="dxa"/>
            <w:vAlign w:val="center"/>
          </w:tcPr>
          <w:p w14:paraId="0C84FF54" w14:textId="77777777" w:rsidR="000D47FE" w:rsidRPr="008C5194" w:rsidRDefault="000D47FE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২.</w:t>
            </w:r>
          </w:p>
        </w:tc>
        <w:tc>
          <w:tcPr>
            <w:tcW w:w="2340" w:type="dxa"/>
            <w:vAlign w:val="center"/>
          </w:tcPr>
          <w:p w14:paraId="6543F24F" w14:textId="77777777" w:rsidR="000D47FE" w:rsidRPr="008C5194" w:rsidRDefault="000D47FE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 xml:space="preserve">১৫/০৩/২০২২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খ্রি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>.</w:t>
            </w:r>
          </w:p>
        </w:tc>
        <w:tc>
          <w:tcPr>
            <w:tcW w:w="5130" w:type="dxa"/>
            <w:vMerge/>
          </w:tcPr>
          <w:p w14:paraId="7AB3B4C3" w14:textId="77777777" w:rsidR="000D47FE" w:rsidRPr="008C5194" w:rsidRDefault="000D47FE" w:rsidP="003C11B2">
            <w:pPr>
              <w:jc w:val="both"/>
              <w:rPr>
                <w:rFonts w:ascii="Nikosh" w:hAnsi="Nikosh" w:cs="Nikosh"/>
              </w:rPr>
            </w:pPr>
          </w:p>
        </w:tc>
      </w:tr>
      <w:tr w:rsidR="000D47FE" w:rsidRPr="008C5194" w14:paraId="6ABAD804" w14:textId="77777777" w:rsidTr="004155A5">
        <w:tc>
          <w:tcPr>
            <w:tcW w:w="918" w:type="dxa"/>
            <w:vAlign w:val="center"/>
          </w:tcPr>
          <w:p w14:paraId="092B8AF6" w14:textId="77777777" w:rsidR="000D47FE" w:rsidRPr="008C5194" w:rsidRDefault="000D47FE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৩.</w:t>
            </w:r>
          </w:p>
        </w:tc>
        <w:tc>
          <w:tcPr>
            <w:tcW w:w="2340" w:type="dxa"/>
            <w:vAlign w:val="center"/>
          </w:tcPr>
          <w:p w14:paraId="667EB743" w14:textId="77777777" w:rsidR="000D47FE" w:rsidRPr="008C5194" w:rsidRDefault="000D47FE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 xml:space="preserve">১১/০৪/২০২২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খ্রি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>.</w:t>
            </w:r>
          </w:p>
        </w:tc>
        <w:tc>
          <w:tcPr>
            <w:tcW w:w="5130" w:type="dxa"/>
            <w:vMerge/>
          </w:tcPr>
          <w:p w14:paraId="26497283" w14:textId="77777777" w:rsidR="000D47FE" w:rsidRPr="008C5194" w:rsidRDefault="000D47FE" w:rsidP="003C11B2">
            <w:pPr>
              <w:jc w:val="both"/>
              <w:rPr>
                <w:rFonts w:ascii="Nikosh" w:hAnsi="Nikosh" w:cs="Nikosh"/>
              </w:rPr>
            </w:pPr>
          </w:p>
        </w:tc>
      </w:tr>
      <w:tr w:rsidR="000D47FE" w:rsidRPr="008C5194" w14:paraId="07824875" w14:textId="77777777" w:rsidTr="004155A5">
        <w:tc>
          <w:tcPr>
            <w:tcW w:w="918" w:type="dxa"/>
            <w:vAlign w:val="center"/>
          </w:tcPr>
          <w:p w14:paraId="1CFDF5C9" w14:textId="77777777" w:rsidR="000D47FE" w:rsidRPr="008C5194" w:rsidRDefault="000D47FE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৪.</w:t>
            </w:r>
          </w:p>
        </w:tc>
        <w:tc>
          <w:tcPr>
            <w:tcW w:w="2340" w:type="dxa"/>
            <w:vAlign w:val="center"/>
          </w:tcPr>
          <w:p w14:paraId="55CADBD0" w14:textId="77777777" w:rsidR="000D47FE" w:rsidRPr="008C5194" w:rsidRDefault="008F4799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০</w:t>
            </w:r>
            <w:r w:rsidR="000D47FE" w:rsidRPr="008C5194">
              <w:rPr>
                <w:rFonts w:ascii="Nikosh" w:hAnsi="Nikosh" w:cs="Nikosh"/>
                <w:sz w:val="32"/>
                <w:szCs w:val="32"/>
              </w:rPr>
              <w:t xml:space="preserve">৯/০৬/২০২২ </w:t>
            </w:r>
            <w:proofErr w:type="spellStart"/>
            <w:r w:rsidR="000D47FE" w:rsidRPr="008C5194">
              <w:rPr>
                <w:rFonts w:ascii="Nikosh" w:hAnsi="Nikosh" w:cs="Nikosh"/>
                <w:sz w:val="32"/>
                <w:szCs w:val="32"/>
              </w:rPr>
              <w:t>খ্রি</w:t>
            </w:r>
            <w:proofErr w:type="spellEnd"/>
            <w:r w:rsidR="000D47FE" w:rsidRPr="008C5194">
              <w:rPr>
                <w:rFonts w:ascii="Nikosh" w:hAnsi="Nikosh" w:cs="Nikosh"/>
                <w:sz w:val="32"/>
                <w:szCs w:val="32"/>
              </w:rPr>
              <w:t>.</w:t>
            </w:r>
          </w:p>
        </w:tc>
        <w:tc>
          <w:tcPr>
            <w:tcW w:w="5130" w:type="dxa"/>
            <w:vMerge/>
          </w:tcPr>
          <w:p w14:paraId="625F9274" w14:textId="77777777" w:rsidR="000D47FE" w:rsidRPr="008C5194" w:rsidRDefault="000D47FE" w:rsidP="003C11B2">
            <w:pPr>
              <w:jc w:val="both"/>
              <w:rPr>
                <w:rFonts w:ascii="Nikosh" w:hAnsi="Nikosh" w:cs="Nikosh"/>
              </w:rPr>
            </w:pPr>
          </w:p>
        </w:tc>
      </w:tr>
    </w:tbl>
    <w:p w14:paraId="2C225B97" w14:textId="77777777" w:rsidR="00AB587E" w:rsidRPr="008C5194" w:rsidRDefault="00AB587E" w:rsidP="00141402">
      <w:pPr>
        <w:ind w:left="720"/>
        <w:rPr>
          <w:rFonts w:ascii="Nikosh" w:hAnsi="Nikosh" w:cs="Nikosh"/>
          <w:sz w:val="32"/>
          <w:szCs w:val="32"/>
        </w:rPr>
      </w:pPr>
    </w:p>
    <w:p w14:paraId="3D207457" w14:textId="77777777" w:rsidR="006514FC" w:rsidRPr="008C5194" w:rsidRDefault="006514FC">
      <w:pPr>
        <w:rPr>
          <w:rFonts w:ascii="Nikosh" w:hAnsi="Nikosh" w:cs="Nikosh"/>
          <w:sz w:val="28"/>
          <w:szCs w:val="28"/>
        </w:rPr>
      </w:pPr>
    </w:p>
    <w:p w14:paraId="211C0832" w14:textId="77777777" w:rsidR="006514FC" w:rsidRPr="008C5194" w:rsidRDefault="006514FC">
      <w:pPr>
        <w:rPr>
          <w:rFonts w:ascii="Nikosh" w:hAnsi="Nikosh" w:cs="Nikosh"/>
          <w:sz w:val="28"/>
          <w:szCs w:val="28"/>
        </w:rPr>
      </w:pPr>
      <w:r w:rsidRPr="008C5194">
        <w:rPr>
          <w:rFonts w:ascii="Nikosh" w:hAnsi="Nikosh" w:cs="Nikosh"/>
          <w:sz w:val="28"/>
          <w:szCs w:val="28"/>
        </w:rPr>
        <w:br w:type="page"/>
      </w:r>
    </w:p>
    <w:p w14:paraId="4B7330CB" w14:textId="77777777" w:rsidR="006514FC" w:rsidRPr="008C5194" w:rsidRDefault="006514FC" w:rsidP="006514FC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1D23B24A" w14:textId="77777777" w:rsidR="006514FC" w:rsidRPr="008C5194" w:rsidRDefault="006514FC" w:rsidP="006514FC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7D7B92DA" w14:textId="77777777" w:rsidR="006514FC" w:rsidRPr="008C5194" w:rsidRDefault="006514FC" w:rsidP="006514FC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08BDAA76" w14:textId="77777777" w:rsidR="006514FC" w:rsidRPr="008C5194" w:rsidRDefault="006514FC" w:rsidP="006514FC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6F412EAE" w14:textId="77777777" w:rsidR="006514FC" w:rsidRPr="008C5194" w:rsidRDefault="006514FC" w:rsidP="006514FC">
      <w:pPr>
        <w:spacing w:after="120"/>
        <w:jc w:val="center"/>
        <w:rPr>
          <w:rFonts w:ascii="Nikosh" w:hAnsi="Nikosh" w:cs="Nikosh"/>
          <w:b/>
          <w:sz w:val="32"/>
          <w:szCs w:val="32"/>
        </w:rPr>
      </w:pPr>
    </w:p>
    <w:p w14:paraId="32A8C3CB" w14:textId="77777777" w:rsidR="006514FC" w:rsidRPr="008C5194" w:rsidRDefault="006514FC" w:rsidP="00C22370">
      <w:pPr>
        <w:spacing w:after="120"/>
        <w:rPr>
          <w:rFonts w:ascii="Nikosh" w:hAnsi="Nikosh" w:cs="Nikosh"/>
          <w:b/>
          <w:sz w:val="32"/>
          <w:szCs w:val="32"/>
        </w:rPr>
      </w:pPr>
    </w:p>
    <w:p w14:paraId="0F6C22E2" w14:textId="77777777" w:rsidR="000D47FE" w:rsidRPr="008C5194" w:rsidRDefault="000D47FE" w:rsidP="000D47FE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তথ্য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যোগাযোগ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প্রযুক্তি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বিভাগের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২০২১-২০২২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অর্থবছরের</w:t>
      </w:r>
      <w:proofErr w:type="spellEnd"/>
    </w:p>
    <w:p w14:paraId="4282ED4D" w14:textId="77777777" w:rsidR="000D47FE" w:rsidRPr="008C5194" w:rsidRDefault="000D47FE" w:rsidP="000D47FE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t xml:space="preserve"> ই-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গভর্ন্যান্স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বাস্তবায়ন</w:t>
      </w:r>
      <w:proofErr w:type="spellEnd"/>
    </w:p>
    <w:p w14:paraId="33D67B77" w14:textId="77777777" w:rsidR="006514FC" w:rsidRPr="008C5194" w:rsidRDefault="006514FC" w:rsidP="006514FC">
      <w:pPr>
        <w:spacing w:after="120"/>
        <w:jc w:val="center"/>
        <w:rPr>
          <w:rFonts w:ascii="Nikosh" w:hAnsi="Nikosh" w:cs="Nikosh"/>
          <w:b/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920"/>
      </w:tblGrid>
      <w:tr w:rsidR="006514FC" w:rsidRPr="008C5194" w14:paraId="09B9AF72" w14:textId="77777777" w:rsidTr="004A164E">
        <w:tc>
          <w:tcPr>
            <w:tcW w:w="7920" w:type="dxa"/>
          </w:tcPr>
          <w:p w14:paraId="464B4B90" w14:textId="77777777" w:rsidR="006514FC" w:rsidRPr="008C5194" w:rsidRDefault="006514FC" w:rsidP="00C1763A">
            <w:pPr>
              <w:rPr>
                <w:rFonts w:ascii="Nikosh" w:hAnsi="Nikosh" w:cs="Nikosh"/>
                <w:sz w:val="20"/>
                <w:szCs w:val="20"/>
              </w:rPr>
            </w:pPr>
          </w:p>
          <w:p w14:paraId="519EAA27" w14:textId="77777777" w:rsidR="000D47FE" w:rsidRPr="008C5194" w:rsidRDefault="000D47FE" w:rsidP="000D47FE">
            <w:pPr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কার্যক্রম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: </w:t>
            </w:r>
          </w:p>
          <w:p w14:paraId="4EF28803" w14:textId="77777777" w:rsidR="000D47FE" w:rsidRPr="008C5194" w:rsidRDefault="000D47FE" w:rsidP="000D47FE">
            <w:pPr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[২.২] ই-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গভর্ন্যান্স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উদ্ভাবন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কর্মপরিকল্পনা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বাস্তবায়ন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>;</w:t>
            </w:r>
          </w:p>
          <w:p w14:paraId="4958BFDE" w14:textId="77777777" w:rsidR="000D47FE" w:rsidRPr="008C5194" w:rsidRDefault="000D47FE" w:rsidP="00C1763A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</w:p>
          <w:p w14:paraId="6CC58D40" w14:textId="77777777" w:rsidR="006514FC" w:rsidRPr="008C5194" w:rsidRDefault="006514FC" w:rsidP="00C1763A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:</w:t>
            </w:r>
          </w:p>
          <w:p w14:paraId="71C8B5C6" w14:textId="77777777" w:rsidR="006514FC" w:rsidRPr="008C5194" w:rsidRDefault="00C127D1" w:rsidP="00AF3954">
            <w:pPr>
              <w:rPr>
                <w:rFonts w:ascii="Nikosh" w:hAnsi="Nikosh" w:cs="Nikosh"/>
                <w:sz w:val="32"/>
                <w:szCs w:val="32"/>
                <w:lang w:val="en-US"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>[২.২.২]ই-গভর্ন্যান্স কর্মপরিকল্পনা বাস্তবায়নের জন্য বরাদ্দকৃত অর্থ ব্যয়িত</w:t>
            </w:r>
            <w:r w:rsidR="000D47FE" w:rsidRPr="008C5194">
              <w:rPr>
                <w:rFonts w:ascii="Nikosh" w:hAnsi="Nikosh" w:cs="Nikosh"/>
                <w:sz w:val="32"/>
                <w:szCs w:val="32"/>
                <w:lang w:val="en-US"/>
              </w:rPr>
              <w:t>;</w:t>
            </w:r>
          </w:p>
          <w:p w14:paraId="3BF271EE" w14:textId="77777777" w:rsidR="00693BD6" w:rsidRPr="008C5194" w:rsidRDefault="00693BD6" w:rsidP="00AF3954">
            <w:pPr>
              <w:rPr>
                <w:rFonts w:ascii="Nikosh" w:hAnsi="Nikosh" w:cs="Nikosh"/>
                <w:sz w:val="32"/>
                <w:szCs w:val="32"/>
                <w:lang w:val="en-US"/>
              </w:rPr>
            </w:pPr>
          </w:p>
          <w:p w14:paraId="5F097AD2" w14:textId="77777777" w:rsidR="00045F0A" w:rsidRPr="008C5194" w:rsidRDefault="00693BD6" w:rsidP="00693BD6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সূচকের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মান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</w:rPr>
              <w:t>: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৩</w:t>
            </w:r>
          </w:p>
        </w:tc>
      </w:tr>
    </w:tbl>
    <w:p w14:paraId="338C6422" w14:textId="77777777" w:rsidR="006514FC" w:rsidRPr="008C5194" w:rsidRDefault="006514FC">
      <w:pPr>
        <w:rPr>
          <w:rFonts w:ascii="Nikosh" w:hAnsi="Nikosh" w:cs="Nikosh"/>
          <w:sz w:val="28"/>
          <w:szCs w:val="28"/>
        </w:rPr>
      </w:pPr>
    </w:p>
    <w:p w14:paraId="2BEA3D47" w14:textId="77777777" w:rsidR="00796A8E" w:rsidRPr="008C5194" w:rsidRDefault="004A164E" w:rsidP="00B46ED3">
      <w:pPr>
        <w:spacing w:after="120" w:line="240" w:lineRule="auto"/>
        <w:ind w:left="1710" w:hanging="990"/>
        <w:jc w:val="both"/>
        <w:rPr>
          <w:rFonts w:ascii="Nikosh" w:hAnsi="Nikosh" w:cs="Nikosh"/>
          <w:cs/>
          <w:lang w:bidi="bn-IN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  <w:u w:val="single"/>
        </w:rPr>
        <w:t>অগ্রগতিঃ</w:t>
      </w:r>
      <w:proofErr w:type="spellEnd"/>
      <w:r w:rsidRPr="008C5194">
        <w:rPr>
          <w:rFonts w:ascii="Nikosh" w:hAnsi="Nikosh" w:cs="Nikosh"/>
          <w:b/>
          <w:sz w:val="32"/>
          <w:szCs w:val="32"/>
          <w:u w:val="single"/>
        </w:rPr>
        <w:t xml:space="preserve"> </w:t>
      </w:r>
      <w:proofErr w:type="spellStart"/>
      <w:r w:rsidR="00796A8E" w:rsidRPr="008C5194">
        <w:rPr>
          <w:rFonts w:ascii="Nikosh" w:hAnsi="Nikosh" w:cs="Nikosh"/>
          <w:sz w:val="32"/>
          <w:szCs w:val="32"/>
        </w:rPr>
        <w:t>আইসিটি</w:t>
      </w:r>
      <w:proofErr w:type="spellEnd"/>
      <w:r w:rsidR="00796A8E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96A8E" w:rsidRPr="008C5194">
        <w:rPr>
          <w:rFonts w:ascii="Nikosh" w:hAnsi="Nikosh" w:cs="Nikosh"/>
          <w:sz w:val="32"/>
          <w:szCs w:val="32"/>
        </w:rPr>
        <w:t>বিভাগের</w:t>
      </w:r>
      <w:proofErr w:type="spellEnd"/>
      <w:r w:rsidR="00796A8E" w:rsidRPr="008C5194">
        <w:rPr>
          <w:rFonts w:ascii="Nikosh" w:hAnsi="Nikosh" w:cs="Nikosh"/>
          <w:sz w:val="32"/>
          <w:szCs w:val="32"/>
        </w:rPr>
        <w:t xml:space="preserve"> ই-</w:t>
      </w:r>
      <w:proofErr w:type="spellStart"/>
      <w:r w:rsidR="000D47FE" w:rsidRPr="008C5194">
        <w:rPr>
          <w:rFonts w:ascii="Nikosh" w:hAnsi="Nikosh" w:cs="Nikosh"/>
          <w:sz w:val="32"/>
          <w:szCs w:val="32"/>
        </w:rPr>
        <w:t>গভর্ন্যা</w:t>
      </w:r>
      <w:r w:rsidR="00796A8E" w:rsidRPr="008C5194">
        <w:rPr>
          <w:rFonts w:ascii="Nikosh" w:hAnsi="Nikosh" w:cs="Nikosh"/>
          <w:sz w:val="32"/>
          <w:szCs w:val="32"/>
        </w:rPr>
        <w:t>ন্স</w:t>
      </w:r>
      <w:proofErr w:type="spellEnd"/>
      <w:r w:rsidR="00796A8E" w:rsidRPr="008C5194">
        <w:rPr>
          <w:rFonts w:ascii="Nikosh" w:hAnsi="Nikosh" w:cs="Nikosh"/>
          <w:sz w:val="32"/>
          <w:szCs w:val="32"/>
        </w:rPr>
        <w:t xml:space="preserve"> ও </w:t>
      </w:r>
      <w:proofErr w:type="spellStart"/>
      <w:r w:rsidR="00796A8E" w:rsidRPr="008C5194">
        <w:rPr>
          <w:rFonts w:ascii="Nikosh" w:hAnsi="Nikosh" w:cs="Nikosh"/>
          <w:sz w:val="32"/>
          <w:szCs w:val="32"/>
        </w:rPr>
        <w:t>উদ্ভাবন</w:t>
      </w:r>
      <w:proofErr w:type="spellEnd"/>
      <w:r w:rsidR="00796A8E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96A8E" w:rsidRPr="008C5194">
        <w:rPr>
          <w:rFonts w:ascii="Nikosh" w:hAnsi="Nikosh" w:cs="Nikosh"/>
          <w:sz w:val="32"/>
          <w:szCs w:val="32"/>
        </w:rPr>
        <w:t>কর্মপরিকল্পনা</w:t>
      </w:r>
      <w:proofErr w:type="spellEnd"/>
      <w:r w:rsidR="00796A8E" w:rsidRPr="008C5194">
        <w:rPr>
          <w:rFonts w:ascii="Nikosh" w:hAnsi="Nikosh" w:cs="Nikosh"/>
          <w:sz w:val="32"/>
          <w:szCs w:val="32"/>
        </w:rPr>
        <w:t xml:space="preserve"> ২০২১-২০২২ </w:t>
      </w:r>
      <w:proofErr w:type="spellStart"/>
      <w:r w:rsidR="00796A8E" w:rsidRPr="008C5194">
        <w:rPr>
          <w:rFonts w:ascii="Nikosh" w:hAnsi="Nikosh" w:cs="Nikosh"/>
          <w:sz w:val="32"/>
          <w:szCs w:val="32"/>
        </w:rPr>
        <w:t>বাস্তবায়নের</w:t>
      </w:r>
      <w:proofErr w:type="spellEnd"/>
      <w:r w:rsidR="00796A8E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96A8E" w:rsidRPr="008C5194">
        <w:rPr>
          <w:rFonts w:ascii="Nikosh" w:hAnsi="Nikosh" w:cs="Nikosh"/>
          <w:sz w:val="32"/>
          <w:szCs w:val="32"/>
        </w:rPr>
        <w:t>জন্য</w:t>
      </w:r>
      <w:proofErr w:type="spellEnd"/>
      <w:r w:rsidR="00796A8E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96A8E" w:rsidRPr="008C5194">
        <w:rPr>
          <w:rFonts w:ascii="Nikosh" w:hAnsi="Nikosh" w:cs="Nikosh"/>
          <w:sz w:val="32"/>
          <w:szCs w:val="32"/>
        </w:rPr>
        <w:t>উদ্ভাবন</w:t>
      </w:r>
      <w:proofErr w:type="spellEnd"/>
      <w:r w:rsidR="00796A8E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96A8E" w:rsidRPr="008C5194">
        <w:rPr>
          <w:rFonts w:ascii="Nikosh" w:hAnsi="Nikosh" w:cs="Nikosh"/>
          <w:sz w:val="32"/>
          <w:szCs w:val="32"/>
        </w:rPr>
        <w:t>কোডে</w:t>
      </w:r>
      <w:proofErr w:type="spellEnd"/>
      <w:r w:rsidR="00796A8E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96A8E" w:rsidRPr="008C5194">
        <w:rPr>
          <w:rFonts w:ascii="Nikosh" w:hAnsi="Nikosh" w:cs="Nikosh"/>
          <w:sz w:val="32"/>
          <w:szCs w:val="32"/>
        </w:rPr>
        <w:t>বরাদ্দকৃত</w:t>
      </w:r>
      <w:proofErr w:type="spellEnd"/>
      <w:r w:rsidR="00796A8E" w:rsidRPr="008C5194">
        <w:rPr>
          <w:rFonts w:ascii="Nikosh" w:hAnsi="Nikosh" w:cs="Nikosh"/>
          <w:sz w:val="32"/>
          <w:szCs w:val="32"/>
        </w:rPr>
        <w:t xml:space="preserve"> </w:t>
      </w:r>
      <w:r w:rsidR="000D47FE" w:rsidRPr="008C5194">
        <w:rPr>
          <w:rFonts w:ascii="Nikosh" w:hAnsi="Nikosh" w:cs="Nikosh"/>
          <w:sz w:val="32"/>
          <w:szCs w:val="32"/>
        </w:rPr>
        <w:t>০</w:t>
      </w:r>
      <w:r w:rsidR="00796A8E" w:rsidRPr="008C5194">
        <w:rPr>
          <w:rFonts w:ascii="Nikosh" w:hAnsi="Nikosh" w:cs="Nikosh"/>
          <w:sz w:val="32"/>
          <w:szCs w:val="32"/>
        </w:rPr>
        <w:t>৮</w:t>
      </w:r>
      <w:r w:rsidR="000D47FE" w:rsidRPr="008C5194">
        <w:rPr>
          <w:rFonts w:ascii="Nikosh" w:hAnsi="Nikosh" w:cs="Nikosh"/>
          <w:sz w:val="32"/>
          <w:szCs w:val="32"/>
        </w:rPr>
        <w:t>(</w:t>
      </w:r>
      <w:proofErr w:type="spellStart"/>
      <w:r w:rsidR="000D47FE" w:rsidRPr="008C5194">
        <w:rPr>
          <w:rFonts w:ascii="Nikosh" w:hAnsi="Nikosh" w:cs="Nikosh"/>
          <w:sz w:val="32"/>
          <w:szCs w:val="32"/>
        </w:rPr>
        <w:t>আট</w:t>
      </w:r>
      <w:proofErr w:type="spellEnd"/>
      <w:r w:rsidR="000D47FE" w:rsidRPr="008C5194">
        <w:rPr>
          <w:rFonts w:ascii="Nikosh" w:hAnsi="Nikosh" w:cs="Nikosh"/>
          <w:sz w:val="32"/>
          <w:szCs w:val="32"/>
        </w:rPr>
        <w:t>)</w:t>
      </w:r>
      <w:r w:rsidR="00796A8E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96A8E" w:rsidRPr="008C5194">
        <w:rPr>
          <w:rFonts w:ascii="Nikosh" w:hAnsi="Nikosh" w:cs="Nikosh"/>
          <w:sz w:val="32"/>
          <w:szCs w:val="32"/>
        </w:rPr>
        <w:t>লক্ষ</w:t>
      </w:r>
      <w:proofErr w:type="spellEnd"/>
      <w:r w:rsidR="00796A8E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96A8E" w:rsidRPr="008C5194">
        <w:rPr>
          <w:rFonts w:ascii="Nikosh" w:hAnsi="Nikosh" w:cs="Nikosh"/>
          <w:sz w:val="32"/>
          <w:szCs w:val="32"/>
        </w:rPr>
        <w:t>টাকা</w:t>
      </w:r>
      <w:proofErr w:type="spellEnd"/>
      <w:r w:rsidR="00796A8E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796A8E" w:rsidRPr="008C5194">
        <w:rPr>
          <w:rFonts w:ascii="Nikosh" w:hAnsi="Nikosh" w:cs="Nikosh"/>
          <w:sz w:val="32"/>
          <w:szCs w:val="32"/>
        </w:rPr>
        <w:t>হতে</w:t>
      </w:r>
      <w:proofErr w:type="spellEnd"/>
      <w:r w:rsidR="00796A8E" w:rsidRPr="008C5194">
        <w:rPr>
          <w:rFonts w:ascii="Nikosh" w:hAnsi="Nikosh" w:cs="Nikosh"/>
          <w:sz w:val="32"/>
          <w:szCs w:val="32"/>
        </w:rPr>
        <w:t xml:space="preserve"> </w:t>
      </w:r>
      <w:r w:rsidR="00796A8E" w:rsidRPr="008C5194">
        <w:rPr>
          <w:rFonts w:ascii="Nikosh" w:hAnsi="Nikosh" w:cs="Nikosh"/>
          <w:sz w:val="32"/>
          <w:szCs w:val="32"/>
          <w:cs/>
        </w:rPr>
        <w:t>৭,৯০,০০৫/- (সাত লক্ষ নব্বই হাজার পাঁচ) টাকা</w:t>
      </w:r>
      <w:r w:rsidR="00796A8E" w:rsidRPr="008C5194">
        <w:rPr>
          <w:rFonts w:ascii="Nikosh" w:hAnsi="Nikosh" w:cs="Nikosh"/>
          <w:sz w:val="32"/>
          <w:szCs w:val="32"/>
          <w:cs/>
          <w:lang w:bidi="bn-IN"/>
        </w:rPr>
        <w:t xml:space="preserve"> ব্যয় করা হয়েছে। </w:t>
      </w:r>
      <w:r w:rsidR="000D47FE" w:rsidRPr="008C5194">
        <w:rPr>
          <w:rFonts w:ascii="Nikosh" w:hAnsi="Nikosh" w:cs="Nikosh"/>
          <w:sz w:val="32"/>
          <w:szCs w:val="32"/>
          <w:cs/>
        </w:rPr>
        <w:t xml:space="preserve">বরাদ্দকৃত অর্থ </w:t>
      </w:r>
      <w:proofErr w:type="spellStart"/>
      <w:r w:rsidR="000D47FE" w:rsidRPr="008C5194">
        <w:rPr>
          <w:rFonts w:ascii="Nikosh" w:hAnsi="Nikosh" w:cs="Nikosh"/>
          <w:sz w:val="32"/>
          <w:szCs w:val="32"/>
          <w:lang w:val="en-US"/>
        </w:rPr>
        <w:t>ব্যয়ে</w:t>
      </w:r>
      <w:proofErr w:type="spellEnd"/>
      <w:r w:rsidR="00796A8E" w:rsidRPr="008C5194">
        <w:rPr>
          <w:rFonts w:ascii="Nikosh" w:hAnsi="Nikosh" w:cs="Nikosh"/>
          <w:sz w:val="32"/>
          <w:szCs w:val="32"/>
          <w:cs/>
          <w:lang w:bidi="bn-IN"/>
        </w:rPr>
        <w:t>র হার</w:t>
      </w:r>
      <w:r w:rsidR="00796A8E" w:rsidRPr="008C5194">
        <w:rPr>
          <w:rFonts w:ascii="Nikosh" w:hAnsi="Nikosh" w:cs="Nikosh"/>
          <w:b/>
          <w:sz w:val="36"/>
          <w:szCs w:val="28"/>
        </w:rPr>
        <w:t xml:space="preserve"> </w:t>
      </w:r>
      <w:r w:rsidR="00796A8E" w:rsidRPr="008C5194">
        <w:rPr>
          <w:rFonts w:ascii="Nikosh" w:hAnsi="Nikosh" w:cs="Nikosh"/>
          <w:sz w:val="32"/>
          <w:szCs w:val="32"/>
          <w:lang w:bidi="bn-IN"/>
        </w:rPr>
        <w:t>৯৮.৭৫%</w:t>
      </w:r>
      <w:r w:rsidR="00796A8E" w:rsidRPr="008C5194">
        <w:rPr>
          <w:rFonts w:ascii="Nikosh" w:hAnsi="Nikosh" w:cs="Nikosh"/>
          <w:sz w:val="32"/>
          <w:szCs w:val="32"/>
          <w:cs/>
          <w:lang w:bidi="bn-IN"/>
        </w:rPr>
        <w:t>।</w:t>
      </w:r>
    </w:p>
    <w:p w14:paraId="543D86DD" w14:textId="77777777" w:rsidR="00796A8E" w:rsidRPr="008C5194" w:rsidRDefault="00796A8E" w:rsidP="00C127D1">
      <w:pPr>
        <w:spacing w:after="120"/>
        <w:rPr>
          <w:rFonts w:ascii="Nikosh" w:hAnsi="Nikosh" w:cs="Nikosh"/>
          <w:b/>
          <w:sz w:val="32"/>
          <w:szCs w:val="32"/>
          <w:u w:val="single"/>
        </w:rPr>
      </w:pPr>
    </w:p>
    <w:p w14:paraId="576B9D5B" w14:textId="77777777" w:rsidR="00160BAC" w:rsidRPr="008C5194" w:rsidRDefault="00160BAC" w:rsidP="00634F39">
      <w:pPr>
        <w:ind w:firstLine="720"/>
        <w:rPr>
          <w:rFonts w:ascii="Nikosh" w:hAnsi="Nikosh" w:cs="Nikosh"/>
          <w:b/>
          <w:sz w:val="32"/>
          <w:szCs w:val="32"/>
        </w:rPr>
      </w:pPr>
    </w:p>
    <w:p w14:paraId="56809A6D" w14:textId="77777777" w:rsidR="00160BAC" w:rsidRPr="008C5194" w:rsidRDefault="00160BAC" w:rsidP="00160BAC">
      <w:pPr>
        <w:jc w:val="center"/>
        <w:rPr>
          <w:rFonts w:ascii="Nikosh" w:hAnsi="Nikosh" w:cs="Nikosh"/>
          <w:b/>
          <w:sz w:val="32"/>
          <w:szCs w:val="32"/>
        </w:rPr>
      </w:pPr>
    </w:p>
    <w:p w14:paraId="1EB136CB" w14:textId="77777777" w:rsidR="00160BAC" w:rsidRPr="008C5194" w:rsidRDefault="00160BAC" w:rsidP="00160BAC">
      <w:pPr>
        <w:jc w:val="center"/>
        <w:rPr>
          <w:rFonts w:ascii="Nikosh" w:hAnsi="Nikosh" w:cs="Nikosh"/>
          <w:b/>
          <w:sz w:val="32"/>
          <w:szCs w:val="32"/>
        </w:rPr>
      </w:pPr>
    </w:p>
    <w:p w14:paraId="0F8FD281" w14:textId="77777777" w:rsidR="00160BAC" w:rsidRPr="008C5194" w:rsidRDefault="00160BAC" w:rsidP="00160BAC">
      <w:pPr>
        <w:jc w:val="center"/>
        <w:rPr>
          <w:rFonts w:ascii="Nikosh" w:hAnsi="Nikosh" w:cs="Nikosh"/>
          <w:b/>
          <w:sz w:val="32"/>
          <w:szCs w:val="32"/>
        </w:rPr>
      </w:pPr>
    </w:p>
    <w:p w14:paraId="1B8B60A7" w14:textId="77777777" w:rsidR="00160BAC" w:rsidRPr="008C5194" w:rsidRDefault="00160BAC" w:rsidP="00160BAC">
      <w:pPr>
        <w:jc w:val="center"/>
        <w:rPr>
          <w:rFonts w:ascii="Nikosh" w:hAnsi="Nikosh" w:cs="Nikosh"/>
          <w:b/>
          <w:sz w:val="32"/>
          <w:szCs w:val="32"/>
        </w:rPr>
      </w:pPr>
    </w:p>
    <w:p w14:paraId="4D07AC93" w14:textId="77777777" w:rsidR="002450EF" w:rsidRPr="008C5194" w:rsidRDefault="002450EF" w:rsidP="00CC0BF2">
      <w:pPr>
        <w:spacing w:after="120"/>
        <w:rPr>
          <w:rFonts w:ascii="Nikosh" w:hAnsi="Nikosh" w:cs="Nikosh"/>
          <w:b/>
          <w:sz w:val="32"/>
          <w:szCs w:val="32"/>
        </w:rPr>
      </w:pPr>
    </w:p>
    <w:p w14:paraId="3A746F4D" w14:textId="77777777" w:rsidR="002450EF" w:rsidRPr="008C5194" w:rsidRDefault="002450EF" w:rsidP="002450EF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তথ্য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যোগাযোগ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প্রযুক্তি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বিভাগের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২০২১-২০২২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অর্থবছরের</w:t>
      </w:r>
      <w:proofErr w:type="spellEnd"/>
    </w:p>
    <w:p w14:paraId="1FDEA608" w14:textId="77777777" w:rsidR="002450EF" w:rsidRPr="008C5194" w:rsidRDefault="002450EF" w:rsidP="002450EF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t xml:space="preserve"> ই-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গভর্ন্যান্স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বাস্তবায়ন</w:t>
      </w:r>
      <w:proofErr w:type="spellEnd"/>
    </w:p>
    <w:p w14:paraId="3B943834" w14:textId="77777777" w:rsidR="001265E1" w:rsidRPr="008C5194" w:rsidRDefault="001265E1" w:rsidP="001265E1">
      <w:pPr>
        <w:spacing w:after="120"/>
        <w:jc w:val="center"/>
        <w:rPr>
          <w:rFonts w:ascii="Nikosh" w:hAnsi="Nikosh" w:cs="Nikosh"/>
          <w:b/>
          <w:sz w:val="16"/>
          <w:szCs w:val="16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550"/>
      </w:tblGrid>
      <w:tr w:rsidR="001265E1" w:rsidRPr="008C5194" w14:paraId="0D7C17AF" w14:textId="77777777" w:rsidTr="00CD1851">
        <w:tc>
          <w:tcPr>
            <w:tcW w:w="8550" w:type="dxa"/>
          </w:tcPr>
          <w:p w14:paraId="403CFEAE" w14:textId="77777777" w:rsidR="001265E1" w:rsidRPr="008C5194" w:rsidRDefault="001265E1" w:rsidP="003C11B2">
            <w:pPr>
              <w:rPr>
                <w:rFonts w:ascii="Nikosh" w:hAnsi="Nikosh" w:cs="Nikosh"/>
                <w:sz w:val="20"/>
                <w:szCs w:val="20"/>
              </w:rPr>
            </w:pPr>
          </w:p>
          <w:p w14:paraId="7F03203D" w14:textId="77777777" w:rsidR="002450EF" w:rsidRPr="008C5194" w:rsidRDefault="002450EF" w:rsidP="002450EF">
            <w:pPr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কার্যক্রম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: </w:t>
            </w:r>
          </w:p>
          <w:p w14:paraId="35F8CBDB" w14:textId="77777777" w:rsidR="002450EF" w:rsidRPr="008C5194" w:rsidRDefault="002450EF" w:rsidP="002450EF">
            <w:pPr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[২.২] ই-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গভর্ন্যান্স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উদ্ভাবন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কর্মপরিকল্পনা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বাস্তবায়ন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>;</w:t>
            </w:r>
          </w:p>
          <w:p w14:paraId="24B1689A" w14:textId="77777777" w:rsidR="002450EF" w:rsidRPr="008C5194" w:rsidRDefault="002450EF" w:rsidP="002450EF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</w:p>
          <w:p w14:paraId="45069FD5" w14:textId="77777777" w:rsidR="001265E1" w:rsidRPr="008C5194" w:rsidRDefault="001265E1" w:rsidP="003C11B2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</w:t>
            </w:r>
            <w:proofErr w:type="spellEnd"/>
            <w:r w:rsidR="002450EF"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:</w:t>
            </w:r>
          </w:p>
          <w:p w14:paraId="2A2E7796" w14:textId="77777777" w:rsidR="001265E1" w:rsidRPr="008C5194" w:rsidRDefault="001265E1" w:rsidP="003C11B2">
            <w:pPr>
              <w:rPr>
                <w:rFonts w:ascii="Nikosh" w:hAnsi="Nikosh" w:cs="Nikosh"/>
                <w:sz w:val="32"/>
                <w:szCs w:val="32"/>
                <w:lang w:val="en-US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 xml:space="preserve">[২.২.৩] </w:t>
            </w:r>
            <w:r w:rsidRPr="008C5194">
              <w:rPr>
                <w:rFonts w:ascii="Nikosh" w:hAnsi="Nikosh" w:cs="Nikosh"/>
                <w:sz w:val="32"/>
                <w:szCs w:val="32"/>
                <w:cs/>
              </w:rPr>
              <w:t>কর্মপরিকল্পনার বাস্তবায়ন অগ্রগতি পর্যালোচনা সংক্রান্ত সভা আয়োজিত</w:t>
            </w:r>
            <w:r w:rsidR="002450EF" w:rsidRPr="008C5194">
              <w:rPr>
                <w:rFonts w:ascii="Nikosh" w:hAnsi="Nikosh" w:cs="Nikosh"/>
                <w:sz w:val="32"/>
                <w:szCs w:val="32"/>
                <w:lang w:val="en-US"/>
              </w:rPr>
              <w:t>;</w:t>
            </w:r>
          </w:p>
          <w:p w14:paraId="53AE7ABA" w14:textId="77777777" w:rsidR="00693BD6" w:rsidRPr="008C5194" w:rsidRDefault="00693BD6" w:rsidP="003C11B2">
            <w:pPr>
              <w:rPr>
                <w:rFonts w:ascii="Nikosh" w:hAnsi="Nikosh" w:cs="Nikosh"/>
                <w:sz w:val="32"/>
                <w:szCs w:val="32"/>
                <w:lang w:val="en-US"/>
              </w:rPr>
            </w:pPr>
          </w:p>
          <w:p w14:paraId="67A7051D" w14:textId="77777777" w:rsidR="001265E1" w:rsidRPr="008C5194" w:rsidRDefault="00693BD6" w:rsidP="00693BD6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সূচকের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মান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</w:rPr>
              <w:t>: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৩</w:t>
            </w:r>
          </w:p>
        </w:tc>
      </w:tr>
    </w:tbl>
    <w:p w14:paraId="6CA5487F" w14:textId="77777777" w:rsidR="001265E1" w:rsidRPr="008C5194" w:rsidRDefault="001265E1" w:rsidP="001265E1">
      <w:pPr>
        <w:spacing w:after="0" w:line="240" w:lineRule="auto"/>
        <w:rPr>
          <w:rFonts w:ascii="Nikosh" w:hAnsi="Nikosh" w:cs="Nikosh"/>
          <w:b/>
          <w:sz w:val="32"/>
          <w:szCs w:val="32"/>
          <w:u w:val="single"/>
        </w:rPr>
      </w:pPr>
    </w:p>
    <w:p w14:paraId="1BDB2B9F" w14:textId="77777777" w:rsidR="003C11B2" w:rsidRPr="008C5194" w:rsidRDefault="001265E1" w:rsidP="002450EF">
      <w:pPr>
        <w:ind w:left="1710" w:hanging="990"/>
        <w:jc w:val="both"/>
        <w:rPr>
          <w:rFonts w:ascii="Nikosh" w:hAnsi="Nikosh" w:cs="Nikosh"/>
          <w:sz w:val="28"/>
          <w:szCs w:val="28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  <w:u w:val="single"/>
        </w:rPr>
        <w:t>অগ্রগতিঃ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r w:rsidR="004012B7" w:rsidRPr="008C5194">
        <w:rPr>
          <w:rFonts w:ascii="Nikosh" w:hAnsi="Nikosh" w:cs="Nikosh"/>
          <w:sz w:val="32"/>
          <w:szCs w:val="32"/>
        </w:rPr>
        <w:t>ই-</w:t>
      </w:r>
      <w:proofErr w:type="spellStart"/>
      <w:r w:rsidR="004B73F7" w:rsidRPr="008C5194">
        <w:rPr>
          <w:rFonts w:ascii="Nikosh" w:hAnsi="Nikosh" w:cs="Nikosh"/>
          <w:sz w:val="32"/>
          <w:szCs w:val="32"/>
        </w:rPr>
        <w:t>গভর্ন্যা</w:t>
      </w:r>
      <w:r w:rsidR="004012B7" w:rsidRPr="008C5194">
        <w:rPr>
          <w:rFonts w:ascii="Nikosh" w:hAnsi="Nikosh" w:cs="Nikosh"/>
          <w:sz w:val="32"/>
          <w:szCs w:val="32"/>
        </w:rPr>
        <w:t>ন্স</w:t>
      </w:r>
      <w:proofErr w:type="spellEnd"/>
      <w:r w:rsidR="004012B7" w:rsidRPr="008C5194">
        <w:rPr>
          <w:rFonts w:ascii="Nikosh" w:hAnsi="Nikosh" w:cs="Nikosh"/>
          <w:sz w:val="32"/>
          <w:szCs w:val="32"/>
        </w:rPr>
        <w:t xml:space="preserve"> ও </w:t>
      </w:r>
      <w:proofErr w:type="spellStart"/>
      <w:r w:rsidR="004012B7" w:rsidRPr="008C5194">
        <w:rPr>
          <w:rFonts w:ascii="Nikosh" w:hAnsi="Nikosh" w:cs="Nikosh"/>
          <w:sz w:val="32"/>
          <w:szCs w:val="32"/>
        </w:rPr>
        <w:t>উদ্ভাবন</w:t>
      </w:r>
      <w:proofErr w:type="spellEnd"/>
      <w:r w:rsidR="004012B7" w:rsidRPr="008C5194">
        <w:rPr>
          <w:rFonts w:ascii="Nikosh" w:hAnsi="Nikosh" w:cs="Nikosh"/>
          <w:sz w:val="32"/>
          <w:szCs w:val="32"/>
        </w:rPr>
        <w:t xml:space="preserve"> </w:t>
      </w:r>
      <w:r w:rsidR="004012B7" w:rsidRPr="008C5194">
        <w:rPr>
          <w:rFonts w:ascii="Nikosh" w:hAnsi="Nikosh" w:cs="Nikosh"/>
          <w:sz w:val="32"/>
          <w:szCs w:val="32"/>
          <w:cs/>
        </w:rPr>
        <w:t xml:space="preserve">কর্মপরিকল্পনার বাস্তবায়ন অগ্রগতি পর্যালোচনা সংক্রান্ত </w:t>
      </w:r>
      <w:r w:rsidR="004012B7" w:rsidRPr="008C5194">
        <w:rPr>
          <w:rFonts w:ascii="Nikosh" w:hAnsi="Nikosh" w:cs="Nikosh"/>
          <w:sz w:val="32"/>
          <w:szCs w:val="32"/>
        </w:rPr>
        <w:t>০৫ (</w:t>
      </w:r>
      <w:proofErr w:type="spellStart"/>
      <w:r w:rsidR="004012B7" w:rsidRPr="008C5194">
        <w:rPr>
          <w:rFonts w:ascii="Nikosh" w:hAnsi="Nikosh" w:cs="Nikosh"/>
          <w:sz w:val="32"/>
          <w:szCs w:val="32"/>
        </w:rPr>
        <w:t>পাঁচ</w:t>
      </w:r>
      <w:proofErr w:type="spellEnd"/>
      <w:r w:rsidR="004012B7" w:rsidRPr="008C5194">
        <w:rPr>
          <w:rFonts w:ascii="Nikosh" w:hAnsi="Nikosh" w:cs="Nikosh"/>
          <w:sz w:val="32"/>
          <w:szCs w:val="32"/>
        </w:rPr>
        <w:t xml:space="preserve">) </w:t>
      </w:r>
      <w:proofErr w:type="spellStart"/>
      <w:r w:rsidR="004012B7" w:rsidRPr="008C5194">
        <w:rPr>
          <w:rFonts w:ascii="Nikosh" w:hAnsi="Nikosh" w:cs="Nikosh"/>
          <w:sz w:val="32"/>
          <w:szCs w:val="32"/>
        </w:rPr>
        <w:t>টি</w:t>
      </w:r>
      <w:proofErr w:type="spellEnd"/>
      <w:r w:rsidR="004012B7" w:rsidRPr="008C5194">
        <w:rPr>
          <w:rFonts w:ascii="Nikosh" w:hAnsi="Nikosh" w:cs="Nikosh"/>
          <w:sz w:val="32"/>
          <w:szCs w:val="32"/>
        </w:rPr>
        <w:t xml:space="preserve"> </w:t>
      </w:r>
      <w:r w:rsidR="004012B7" w:rsidRPr="008C5194">
        <w:rPr>
          <w:rFonts w:ascii="Nikosh" w:hAnsi="Nikosh" w:cs="Nikosh"/>
          <w:sz w:val="32"/>
          <w:szCs w:val="32"/>
          <w:cs/>
        </w:rPr>
        <w:t>সভা আয়োজ</w:t>
      </w:r>
      <w:r w:rsidR="004012B7" w:rsidRPr="008C5194">
        <w:rPr>
          <w:rFonts w:ascii="Nikosh" w:hAnsi="Nikosh" w:cs="Nikosh"/>
          <w:sz w:val="32"/>
          <w:szCs w:val="32"/>
        </w:rPr>
        <w:t xml:space="preserve">ন </w:t>
      </w:r>
      <w:proofErr w:type="spellStart"/>
      <w:r w:rsidR="004012B7" w:rsidRPr="008C5194">
        <w:rPr>
          <w:rFonts w:ascii="Nikosh" w:hAnsi="Nikosh" w:cs="Nikosh"/>
          <w:sz w:val="32"/>
          <w:szCs w:val="32"/>
        </w:rPr>
        <w:t>করা</w:t>
      </w:r>
      <w:proofErr w:type="spellEnd"/>
      <w:r w:rsidR="004012B7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4012B7" w:rsidRPr="008C5194">
        <w:rPr>
          <w:rFonts w:ascii="Nikosh" w:hAnsi="Nikosh" w:cs="Nikosh"/>
          <w:sz w:val="32"/>
          <w:szCs w:val="32"/>
        </w:rPr>
        <w:t>হয়েছে</w:t>
      </w:r>
      <w:proofErr w:type="spellEnd"/>
      <w:r w:rsidR="002450EF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2450EF" w:rsidRPr="008C5194">
        <w:rPr>
          <w:rFonts w:ascii="Nikosh" w:hAnsi="Nikosh" w:cs="Nikosh"/>
          <w:sz w:val="32"/>
          <w:szCs w:val="32"/>
        </w:rPr>
        <w:t>যা</w:t>
      </w:r>
      <w:proofErr w:type="spellEnd"/>
      <w:r w:rsidR="002450EF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2450EF" w:rsidRPr="008C5194">
        <w:rPr>
          <w:rFonts w:ascii="Nikosh" w:hAnsi="Nikosh" w:cs="Nikosh"/>
          <w:sz w:val="32"/>
          <w:szCs w:val="32"/>
        </w:rPr>
        <w:t>নিম্নরূপ</w:t>
      </w:r>
      <w:proofErr w:type="spellEnd"/>
      <w:r w:rsidR="002450EF" w:rsidRPr="008C5194">
        <w:rPr>
          <w:rFonts w:ascii="Nikosh" w:hAnsi="Nikosh" w:cs="Nikosh"/>
          <w:sz w:val="32"/>
          <w:szCs w:val="32"/>
        </w:rPr>
        <w:t>:</w:t>
      </w:r>
      <w:r w:rsidR="004012B7" w:rsidRPr="008C5194">
        <w:rPr>
          <w:rFonts w:ascii="Nikosh" w:hAnsi="Nikosh" w:cs="Nikosh"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2340"/>
        <w:gridCol w:w="5310"/>
      </w:tblGrid>
      <w:tr w:rsidR="002450EF" w:rsidRPr="008C5194" w14:paraId="4B84C67A" w14:textId="77777777" w:rsidTr="002450EF">
        <w:tc>
          <w:tcPr>
            <w:tcW w:w="918" w:type="dxa"/>
          </w:tcPr>
          <w:p w14:paraId="4225336D" w14:textId="77777777" w:rsidR="002450EF" w:rsidRPr="008C5194" w:rsidRDefault="002450E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ক্রম</w:t>
            </w:r>
            <w:proofErr w:type="spellEnd"/>
          </w:p>
        </w:tc>
        <w:tc>
          <w:tcPr>
            <w:tcW w:w="2340" w:type="dxa"/>
          </w:tcPr>
          <w:p w14:paraId="2832AD13" w14:textId="77777777" w:rsidR="002450EF" w:rsidRPr="008C5194" w:rsidRDefault="002450E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আয়োজনের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তারিখ</w:t>
            </w:r>
            <w:proofErr w:type="spellEnd"/>
          </w:p>
        </w:tc>
        <w:tc>
          <w:tcPr>
            <w:tcW w:w="5310" w:type="dxa"/>
          </w:tcPr>
          <w:p w14:paraId="3B266887" w14:textId="77777777" w:rsidR="002450EF" w:rsidRPr="008C5194" w:rsidRDefault="002450E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অংশগ্রগ্রহণকারী</w:t>
            </w:r>
            <w:proofErr w:type="spellEnd"/>
          </w:p>
        </w:tc>
      </w:tr>
      <w:tr w:rsidR="002450EF" w:rsidRPr="008C5194" w14:paraId="3C1005E0" w14:textId="77777777" w:rsidTr="002450EF">
        <w:tc>
          <w:tcPr>
            <w:tcW w:w="918" w:type="dxa"/>
            <w:vAlign w:val="center"/>
          </w:tcPr>
          <w:p w14:paraId="3FBF2271" w14:textId="77777777" w:rsidR="002450EF" w:rsidRPr="008C5194" w:rsidRDefault="002450E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১.</w:t>
            </w:r>
          </w:p>
        </w:tc>
        <w:tc>
          <w:tcPr>
            <w:tcW w:w="2340" w:type="dxa"/>
            <w:vAlign w:val="center"/>
          </w:tcPr>
          <w:p w14:paraId="22992703" w14:textId="77777777" w:rsidR="002450EF" w:rsidRPr="008C5194" w:rsidRDefault="00B877F1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০</w:t>
            </w:r>
            <w:r w:rsidR="002450EF" w:rsidRPr="008C5194">
              <w:rPr>
                <w:rFonts w:ascii="Nikosh" w:hAnsi="Nikosh" w:cs="Nikosh"/>
                <w:sz w:val="32"/>
                <w:szCs w:val="32"/>
              </w:rPr>
              <w:t xml:space="preserve">৫/০৮/২০২১ </w:t>
            </w:r>
            <w:proofErr w:type="spellStart"/>
            <w:r w:rsidR="002450EF" w:rsidRPr="008C5194">
              <w:rPr>
                <w:rFonts w:ascii="Nikosh" w:hAnsi="Nikosh" w:cs="Nikosh"/>
                <w:sz w:val="32"/>
                <w:szCs w:val="32"/>
              </w:rPr>
              <w:t>খ্রি</w:t>
            </w:r>
            <w:proofErr w:type="spellEnd"/>
            <w:r w:rsidR="002450EF" w:rsidRPr="008C5194">
              <w:rPr>
                <w:rFonts w:ascii="Nikosh" w:hAnsi="Nikosh" w:cs="Nikosh"/>
                <w:sz w:val="32"/>
                <w:szCs w:val="32"/>
              </w:rPr>
              <w:t>.</w:t>
            </w:r>
          </w:p>
        </w:tc>
        <w:tc>
          <w:tcPr>
            <w:tcW w:w="5310" w:type="dxa"/>
            <w:vAlign w:val="center"/>
          </w:tcPr>
          <w:p w14:paraId="687A6F63" w14:textId="77777777" w:rsidR="002450EF" w:rsidRPr="008C5194" w:rsidRDefault="002450EF" w:rsidP="004B73F7">
            <w:pPr>
              <w:spacing w:after="120"/>
              <w:jc w:val="both"/>
              <w:rPr>
                <w:rFonts w:ascii="Nikosh" w:hAnsi="Nikosh" w:cs="Nikosh"/>
                <w:sz w:val="32"/>
                <w:szCs w:val="32"/>
                <w:lang w:bidi="bn-IN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তথ্য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যোগাযোগ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প্রযুক্তি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বিভাগ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এর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ইনোভেশন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টিমের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কর্মকর্তাগণ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।  </w:t>
            </w:r>
          </w:p>
        </w:tc>
      </w:tr>
      <w:tr w:rsidR="002450EF" w:rsidRPr="008C5194" w14:paraId="3B09F902" w14:textId="77777777" w:rsidTr="002450EF">
        <w:tc>
          <w:tcPr>
            <w:tcW w:w="918" w:type="dxa"/>
            <w:vAlign w:val="center"/>
          </w:tcPr>
          <w:p w14:paraId="4DBE4534" w14:textId="77777777" w:rsidR="002450EF" w:rsidRPr="008C5194" w:rsidRDefault="002450E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২.</w:t>
            </w:r>
          </w:p>
        </w:tc>
        <w:tc>
          <w:tcPr>
            <w:tcW w:w="2340" w:type="dxa"/>
            <w:vAlign w:val="center"/>
          </w:tcPr>
          <w:p w14:paraId="1771CC23" w14:textId="77777777" w:rsidR="002450EF" w:rsidRPr="008C5194" w:rsidRDefault="00B877F1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০</w:t>
            </w:r>
            <w:r w:rsidR="002450EF" w:rsidRPr="008C5194">
              <w:rPr>
                <w:rFonts w:ascii="Nikosh" w:hAnsi="Nikosh" w:cs="Nikosh"/>
                <w:sz w:val="32"/>
                <w:szCs w:val="32"/>
              </w:rPr>
              <w:t xml:space="preserve">৩/১১/২০২১ </w:t>
            </w:r>
            <w:proofErr w:type="spellStart"/>
            <w:r w:rsidR="002450EF" w:rsidRPr="008C5194">
              <w:rPr>
                <w:rFonts w:ascii="Nikosh" w:hAnsi="Nikosh" w:cs="Nikosh"/>
                <w:sz w:val="32"/>
                <w:szCs w:val="32"/>
              </w:rPr>
              <w:t>খ্রি</w:t>
            </w:r>
            <w:proofErr w:type="spellEnd"/>
            <w:r w:rsidR="002450EF" w:rsidRPr="008C5194">
              <w:rPr>
                <w:rFonts w:ascii="Nikosh" w:hAnsi="Nikosh" w:cs="Nikosh"/>
                <w:sz w:val="32"/>
                <w:szCs w:val="32"/>
              </w:rPr>
              <w:t>.</w:t>
            </w:r>
          </w:p>
        </w:tc>
        <w:tc>
          <w:tcPr>
            <w:tcW w:w="5310" w:type="dxa"/>
          </w:tcPr>
          <w:p w14:paraId="03B111F1" w14:textId="77777777" w:rsidR="002450EF" w:rsidRPr="008C5194" w:rsidRDefault="002450EF" w:rsidP="003C11B2">
            <w:pPr>
              <w:jc w:val="both"/>
              <w:rPr>
                <w:rFonts w:ascii="Nikosh" w:hAnsi="Nikosh" w:cs="Nikosh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তথ্য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যোগাযোগ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প্রযুক্তি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বিভাগ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এর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আওতাধীন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দপ্তর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/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সংস্থা’র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ইনোভেশন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টিমের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কর্মকর্তাগণ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।  </w:t>
            </w:r>
          </w:p>
        </w:tc>
      </w:tr>
      <w:tr w:rsidR="002450EF" w:rsidRPr="008C5194" w14:paraId="5927C2C1" w14:textId="77777777" w:rsidTr="002450EF">
        <w:tc>
          <w:tcPr>
            <w:tcW w:w="918" w:type="dxa"/>
            <w:vAlign w:val="center"/>
          </w:tcPr>
          <w:p w14:paraId="08A28CE2" w14:textId="77777777" w:rsidR="002450EF" w:rsidRPr="008C5194" w:rsidRDefault="002450E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৩.</w:t>
            </w:r>
          </w:p>
        </w:tc>
        <w:tc>
          <w:tcPr>
            <w:tcW w:w="2340" w:type="dxa"/>
            <w:vAlign w:val="center"/>
          </w:tcPr>
          <w:p w14:paraId="5F0374B2" w14:textId="77777777" w:rsidR="002450EF" w:rsidRPr="008C5194" w:rsidRDefault="002450E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 xml:space="preserve">২৪/০১/২০২২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খ্রি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>.</w:t>
            </w:r>
          </w:p>
        </w:tc>
        <w:tc>
          <w:tcPr>
            <w:tcW w:w="5310" w:type="dxa"/>
            <w:vMerge w:val="restart"/>
          </w:tcPr>
          <w:p w14:paraId="22A0AC27" w14:textId="77777777" w:rsidR="002450EF" w:rsidRPr="008C5194" w:rsidRDefault="002450EF" w:rsidP="003C11B2">
            <w:pPr>
              <w:jc w:val="both"/>
              <w:rPr>
                <w:rFonts w:ascii="Nikosh" w:hAnsi="Nikosh" w:cs="Nikosh"/>
                <w:sz w:val="32"/>
                <w:szCs w:val="32"/>
                <w:lang w:bidi="bn-IN"/>
              </w:rPr>
            </w:pPr>
          </w:p>
          <w:p w14:paraId="08F925B2" w14:textId="77777777" w:rsidR="002450EF" w:rsidRPr="008C5194" w:rsidRDefault="002450EF" w:rsidP="003C11B2">
            <w:pPr>
              <w:jc w:val="both"/>
              <w:rPr>
                <w:rFonts w:ascii="Nikosh" w:hAnsi="Nikosh" w:cs="Nikosh"/>
              </w:rPr>
            </w:pP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তথ্য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যোগাযোগ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প্রযুক্তি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বিভাগ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এর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ইনোভেশন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টিমের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কর্মকর্তাগণ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 xml:space="preserve">।  </w:t>
            </w:r>
          </w:p>
        </w:tc>
      </w:tr>
      <w:tr w:rsidR="002450EF" w:rsidRPr="008C5194" w14:paraId="0CDA023F" w14:textId="77777777" w:rsidTr="002450EF">
        <w:tc>
          <w:tcPr>
            <w:tcW w:w="918" w:type="dxa"/>
            <w:vAlign w:val="center"/>
          </w:tcPr>
          <w:p w14:paraId="65673C94" w14:textId="77777777" w:rsidR="002450EF" w:rsidRPr="008C5194" w:rsidRDefault="002450E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৪.</w:t>
            </w:r>
          </w:p>
        </w:tc>
        <w:tc>
          <w:tcPr>
            <w:tcW w:w="2340" w:type="dxa"/>
            <w:vAlign w:val="center"/>
          </w:tcPr>
          <w:p w14:paraId="448BEB22" w14:textId="77777777" w:rsidR="002450EF" w:rsidRPr="008C5194" w:rsidRDefault="002450E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 xml:space="preserve">২২/০৫/২০২২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খ্রি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>.</w:t>
            </w:r>
          </w:p>
        </w:tc>
        <w:tc>
          <w:tcPr>
            <w:tcW w:w="5310" w:type="dxa"/>
            <w:vMerge/>
          </w:tcPr>
          <w:p w14:paraId="46C84A5F" w14:textId="77777777" w:rsidR="002450EF" w:rsidRPr="008C5194" w:rsidRDefault="002450EF" w:rsidP="004B73F7">
            <w:pPr>
              <w:jc w:val="both"/>
              <w:rPr>
                <w:rFonts w:ascii="Nikosh" w:hAnsi="Nikosh" w:cs="Nikosh"/>
              </w:rPr>
            </w:pPr>
          </w:p>
        </w:tc>
      </w:tr>
      <w:tr w:rsidR="002450EF" w:rsidRPr="008C5194" w14:paraId="646352E1" w14:textId="77777777" w:rsidTr="002450EF">
        <w:tc>
          <w:tcPr>
            <w:tcW w:w="918" w:type="dxa"/>
            <w:vAlign w:val="center"/>
          </w:tcPr>
          <w:p w14:paraId="2294D54C" w14:textId="77777777" w:rsidR="002450EF" w:rsidRPr="008C5194" w:rsidRDefault="002450EF" w:rsidP="003C11B2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  <w:lang w:bidi="bn-IN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bidi="bn-IN"/>
              </w:rPr>
              <w:t>৫.</w:t>
            </w:r>
          </w:p>
        </w:tc>
        <w:tc>
          <w:tcPr>
            <w:tcW w:w="2340" w:type="dxa"/>
            <w:vAlign w:val="center"/>
          </w:tcPr>
          <w:p w14:paraId="42C7971B" w14:textId="77777777" w:rsidR="002450EF" w:rsidRPr="008C5194" w:rsidRDefault="002450EF" w:rsidP="008F4799">
            <w:pPr>
              <w:spacing w:after="120"/>
              <w:jc w:val="center"/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২৩/০৬/২০২২খ্রি</w:t>
            </w:r>
          </w:p>
        </w:tc>
        <w:tc>
          <w:tcPr>
            <w:tcW w:w="5310" w:type="dxa"/>
            <w:vMerge/>
          </w:tcPr>
          <w:p w14:paraId="7DFCC01F" w14:textId="77777777" w:rsidR="002450EF" w:rsidRPr="008C5194" w:rsidRDefault="002450EF" w:rsidP="004B73F7">
            <w:pPr>
              <w:jc w:val="both"/>
              <w:rPr>
                <w:rFonts w:ascii="Nikosh" w:hAnsi="Nikosh" w:cs="Nikosh"/>
              </w:rPr>
            </w:pPr>
          </w:p>
        </w:tc>
      </w:tr>
    </w:tbl>
    <w:p w14:paraId="516F780D" w14:textId="77777777" w:rsidR="001265E1" w:rsidRPr="008C5194" w:rsidRDefault="001265E1" w:rsidP="004012B7">
      <w:pPr>
        <w:ind w:left="720"/>
        <w:jc w:val="both"/>
        <w:rPr>
          <w:rFonts w:ascii="Nikosh" w:hAnsi="Nikosh" w:cs="Nikosh"/>
          <w:sz w:val="28"/>
          <w:szCs w:val="28"/>
        </w:rPr>
      </w:pPr>
      <w:r w:rsidRPr="008C5194">
        <w:rPr>
          <w:rFonts w:ascii="Nikosh" w:hAnsi="Nikosh" w:cs="Nikosh"/>
          <w:sz w:val="28"/>
          <w:szCs w:val="28"/>
        </w:rPr>
        <w:br w:type="page"/>
      </w:r>
    </w:p>
    <w:p w14:paraId="3C5D5D4B" w14:textId="77777777" w:rsidR="006514FC" w:rsidRPr="008C5194" w:rsidRDefault="006514FC">
      <w:pPr>
        <w:rPr>
          <w:rFonts w:ascii="Nikosh" w:hAnsi="Nikosh" w:cs="Nikosh"/>
          <w:sz w:val="28"/>
          <w:szCs w:val="28"/>
        </w:rPr>
      </w:pPr>
    </w:p>
    <w:p w14:paraId="64D0E687" w14:textId="77777777" w:rsidR="00355667" w:rsidRPr="008C5194" w:rsidRDefault="00355667">
      <w:pPr>
        <w:rPr>
          <w:rFonts w:ascii="Nikosh" w:hAnsi="Nikosh" w:cs="Nikosh"/>
          <w:sz w:val="28"/>
          <w:szCs w:val="28"/>
        </w:rPr>
      </w:pPr>
    </w:p>
    <w:p w14:paraId="3D28B28B" w14:textId="77777777" w:rsidR="00355667" w:rsidRPr="008C5194" w:rsidRDefault="00355667" w:rsidP="00355667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</w:p>
    <w:p w14:paraId="5D564EBE" w14:textId="77777777" w:rsidR="00355667" w:rsidRPr="008C5194" w:rsidRDefault="00355667" w:rsidP="00355667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</w:p>
    <w:p w14:paraId="5317BD78" w14:textId="77777777" w:rsidR="00355667" w:rsidRPr="008C5194" w:rsidRDefault="00355667" w:rsidP="00355667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</w:p>
    <w:p w14:paraId="50CC7464" w14:textId="77777777" w:rsidR="00355667" w:rsidRPr="008C5194" w:rsidRDefault="00355667" w:rsidP="00CD1851">
      <w:pPr>
        <w:spacing w:after="120" w:line="240" w:lineRule="auto"/>
        <w:rPr>
          <w:rFonts w:ascii="Nikosh" w:hAnsi="Nikosh" w:cs="Nikosh"/>
          <w:b/>
          <w:sz w:val="32"/>
          <w:szCs w:val="32"/>
        </w:rPr>
      </w:pPr>
    </w:p>
    <w:p w14:paraId="4E9A0B53" w14:textId="77777777" w:rsidR="00355667" w:rsidRPr="008C5194" w:rsidRDefault="00355667" w:rsidP="00355667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</w:p>
    <w:p w14:paraId="06B157AE" w14:textId="77777777" w:rsidR="00B877F1" w:rsidRPr="008C5194" w:rsidRDefault="00B877F1" w:rsidP="00B877F1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তথ্য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যোগাযোগ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প্রযুক্তি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বিভাগের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২০২১-২০২২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অর্থবছরের</w:t>
      </w:r>
      <w:proofErr w:type="spellEnd"/>
    </w:p>
    <w:p w14:paraId="5C7D7099" w14:textId="77777777" w:rsidR="00B877F1" w:rsidRPr="008C5194" w:rsidRDefault="00B877F1" w:rsidP="00B877F1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t xml:space="preserve"> ই-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গভর্ন্যান্স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বাস্তবায়ন</w:t>
      </w:r>
      <w:proofErr w:type="spellEnd"/>
    </w:p>
    <w:p w14:paraId="535574DF" w14:textId="77777777" w:rsidR="00355667" w:rsidRPr="008C5194" w:rsidRDefault="00355667" w:rsidP="00355667">
      <w:pPr>
        <w:spacing w:after="120"/>
        <w:jc w:val="center"/>
        <w:rPr>
          <w:rFonts w:ascii="Nikosh" w:hAnsi="Nikosh" w:cs="Nikosh"/>
          <w:b/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010"/>
      </w:tblGrid>
      <w:tr w:rsidR="00355667" w:rsidRPr="008C5194" w14:paraId="15C626F9" w14:textId="77777777" w:rsidTr="003C11B2">
        <w:tc>
          <w:tcPr>
            <w:tcW w:w="8010" w:type="dxa"/>
          </w:tcPr>
          <w:p w14:paraId="1071804E" w14:textId="77777777" w:rsidR="00355667" w:rsidRPr="008C5194" w:rsidRDefault="00355667" w:rsidP="003C11B2">
            <w:pPr>
              <w:rPr>
                <w:rFonts w:ascii="Nikosh" w:hAnsi="Nikosh" w:cs="Nikosh"/>
                <w:sz w:val="20"/>
                <w:szCs w:val="20"/>
              </w:rPr>
            </w:pPr>
          </w:p>
          <w:p w14:paraId="6D53FC63" w14:textId="77777777" w:rsidR="00B877F1" w:rsidRPr="008C5194" w:rsidRDefault="00B877F1" w:rsidP="00B877F1">
            <w:pPr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কার্যক্রম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: </w:t>
            </w:r>
          </w:p>
          <w:p w14:paraId="4A0649D1" w14:textId="77777777" w:rsidR="00B877F1" w:rsidRPr="008C5194" w:rsidRDefault="00B877F1" w:rsidP="00B877F1">
            <w:pPr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[২.২] ই-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গভর্ন্যান্স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উদ্ভাবন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কর্মপরিকল্পনা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বাস্তবায়ন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>;</w:t>
            </w:r>
          </w:p>
          <w:p w14:paraId="6E4AA779" w14:textId="77777777" w:rsidR="00B877F1" w:rsidRPr="008C5194" w:rsidRDefault="00B877F1" w:rsidP="003C11B2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</w:p>
          <w:p w14:paraId="4107B0E9" w14:textId="77777777" w:rsidR="00355667" w:rsidRPr="008C5194" w:rsidRDefault="00355667" w:rsidP="003C11B2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</w:t>
            </w:r>
            <w:proofErr w:type="spellEnd"/>
            <w:r w:rsidR="00B877F1"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:</w:t>
            </w:r>
          </w:p>
          <w:p w14:paraId="5F1AC078" w14:textId="77777777" w:rsidR="00B877F1" w:rsidRPr="008C5194" w:rsidRDefault="00355667" w:rsidP="00355667">
            <w:pPr>
              <w:jc w:val="both"/>
              <w:rPr>
                <w:rFonts w:ascii="Nikosh" w:hAnsi="Nikosh" w:cs="Nikosh"/>
                <w:sz w:val="32"/>
                <w:szCs w:val="32"/>
                <w:lang w:val="en-US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[২.২.৪]</w:t>
            </w:r>
            <w:r w:rsidRPr="008C5194">
              <w:rPr>
                <w:rFonts w:ascii="Nikosh" w:hAnsi="Nikosh" w:cs="Nikosh"/>
                <w:sz w:val="32"/>
                <w:szCs w:val="32"/>
                <w:cs/>
              </w:rPr>
              <w:t xml:space="preserve"> কর্মপরিকল্পনার অর্ধবার্ষিক স্ব-মূল্যায়ন প্রতিবেদন মন্ত্রিপরিষদ বিভাগে/ </w:t>
            </w:r>
          </w:p>
          <w:p w14:paraId="2056B607" w14:textId="77777777" w:rsidR="00355667" w:rsidRPr="008C5194" w:rsidRDefault="00B877F1" w:rsidP="00355667">
            <w:pPr>
              <w:jc w:val="both"/>
              <w:rPr>
                <w:rFonts w:ascii="Nikosh" w:hAnsi="Nikosh" w:cs="Nikosh"/>
                <w:sz w:val="32"/>
                <w:szCs w:val="32"/>
                <w:lang w:val="en-US"/>
              </w:rPr>
            </w:pPr>
            <w:r w:rsidRPr="008C5194">
              <w:rPr>
                <w:rFonts w:ascii="Nikosh" w:hAnsi="Nikosh" w:cs="Nikosh"/>
                <w:sz w:val="32"/>
                <w:szCs w:val="32"/>
                <w:lang w:val="en-US"/>
              </w:rPr>
              <w:t xml:space="preserve">          </w:t>
            </w:r>
            <w:r w:rsidR="00355667" w:rsidRPr="008C5194">
              <w:rPr>
                <w:rFonts w:ascii="Nikosh" w:hAnsi="Nikosh" w:cs="Nikosh"/>
                <w:sz w:val="32"/>
                <w:szCs w:val="32"/>
                <w:cs/>
              </w:rPr>
              <w:t>ঊর্ধ্বতন কর্তৃপক্ষের নিকট প্রেরিত</w:t>
            </w:r>
            <w:r w:rsidRPr="008C5194">
              <w:rPr>
                <w:rFonts w:ascii="Nikosh" w:hAnsi="Nikosh" w:cs="Nikosh"/>
                <w:sz w:val="32"/>
                <w:szCs w:val="32"/>
                <w:lang w:val="en-US"/>
              </w:rPr>
              <w:t>;</w:t>
            </w:r>
          </w:p>
          <w:p w14:paraId="3991FCBD" w14:textId="77777777" w:rsidR="00693BD6" w:rsidRPr="008C5194" w:rsidRDefault="00693BD6" w:rsidP="00355667">
            <w:pPr>
              <w:jc w:val="both"/>
              <w:rPr>
                <w:rFonts w:ascii="Nikosh" w:hAnsi="Nikosh" w:cs="Nikosh"/>
                <w:sz w:val="32"/>
                <w:szCs w:val="32"/>
                <w:lang w:val="en-US"/>
              </w:rPr>
            </w:pPr>
          </w:p>
          <w:p w14:paraId="3099C277" w14:textId="77777777" w:rsidR="00355667" w:rsidRPr="008C5194" w:rsidRDefault="00693BD6" w:rsidP="00693BD6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সূচকের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মান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</w:rPr>
              <w:t>: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৩</w:t>
            </w:r>
          </w:p>
        </w:tc>
      </w:tr>
    </w:tbl>
    <w:p w14:paraId="6DD1ECD4" w14:textId="77777777" w:rsidR="00355667" w:rsidRPr="008C5194" w:rsidRDefault="00355667" w:rsidP="00355667">
      <w:pPr>
        <w:spacing w:after="0" w:line="240" w:lineRule="auto"/>
        <w:rPr>
          <w:rFonts w:ascii="Nikosh" w:hAnsi="Nikosh" w:cs="Nikosh"/>
          <w:b/>
          <w:sz w:val="32"/>
          <w:szCs w:val="32"/>
          <w:u w:val="single"/>
        </w:rPr>
      </w:pPr>
    </w:p>
    <w:p w14:paraId="29778112" w14:textId="77777777" w:rsidR="006514FC" w:rsidRPr="008C5194" w:rsidRDefault="00355667" w:rsidP="00B877F1">
      <w:pPr>
        <w:ind w:left="1710" w:hanging="990"/>
        <w:jc w:val="both"/>
        <w:rPr>
          <w:rFonts w:ascii="Nikosh" w:hAnsi="Nikosh" w:cs="Nikosh"/>
          <w:sz w:val="28"/>
          <w:szCs w:val="28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  <w:u w:val="single"/>
        </w:rPr>
        <w:t>অগ্রগতিঃ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="00F917BD" w:rsidRPr="008C5194">
        <w:rPr>
          <w:rFonts w:ascii="Nikosh" w:hAnsi="Nikosh" w:cs="Nikosh"/>
          <w:sz w:val="32"/>
          <w:szCs w:val="32"/>
        </w:rPr>
        <w:t>গত</w:t>
      </w:r>
      <w:proofErr w:type="spellEnd"/>
      <w:r w:rsidR="00F917BD" w:rsidRPr="008C5194">
        <w:rPr>
          <w:rFonts w:ascii="Nikosh" w:hAnsi="Nikosh" w:cs="Nikosh"/>
          <w:sz w:val="32"/>
          <w:szCs w:val="32"/>
        </w:rPr>
        <w:t xml:space="preserve"> ১২/০১/২০২২</w:t>
      </w:r>
      <w:r w:rsidR="00B877F1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sz w:val="32"/>
          <w:szCs w:val="32"/>
        </w:rPr>
        <w:t>খ্রি</w:t>
      </w:r>
      <w:proofErr w:type="spellEnd"/>
      <w:r w:rsidRPr="008C5194">
        <w:rPr>
          <w:rFonts w:ascii="Nikosh" w:hAnsi="Nikosh" w:cs="Nikosh"/>
          <w:sz w:val="32"/>
          <w:szCs w:val="32"/>
        </w:rPr>
        <w:t xml:space="preserve">. </w:t>
      </w:r>
      <w:proofErr w:type="spellStart"/>
      <w:r w:rsidRPr="008C5194">
        <w:rPr>
          <w:rFonts w:ascii="Nikosh" w:hAnsi="Nikosh" w:cs="Nikosh"/>
          <w:sz w:val="32"/>
          <w:szCs w:val="32"/>
        </w:rPr>
        <w:t>তারিখে</w:t>
      </w:r>
      <w:proofErr w:type="spellEnd"/>
      <w:r w:rsidRPr="008C5194">
        <w:rPr>
          <w:rFonts w:ascii="Nikosh" w:hAnsi="Nikosh" w:cs="Nikosh"/>
          <w:sz w:val="32"/>
          <w:szCs w:val="32"/>
        </w:rPr>
        <w:t xml:space="preserve"> </w:t>
      </w:r>
      <w:r w:rsidR="00F917BD" w:rsidRPr="008C5194">
        <w:rPr>
          <w:rFonts w:ascii="Nikosh" w:hAnsi="Nikosh" w:cs="Nikosh"/>
          <w:sz w:val="32"/>
          <w:szCs w:val="32"/>
        </w:rPr>
        <w:t>ই-</w:t>
      </w:r>
      <w:proofErr w:type="spellStart"/>
      <w:r w:rsidR="004B73F7" w:rsidRPr="008C5194">
        <w:rPr>
          <w:rFonts w:ascii="Nikosh" w:hAnsi="Nikosh" w:cs="Nikosh"/>
          <w:sz w:val="32"/>
          <w:szCs w:val="32"/>
        </w:rPr>
        <w:t>গভর্ন্যা</w:t>
      </w:r>
      <w:r w:rsidR="00F917BD" w:rsidRPr="008C5194">
        <w:rPr>
          <w:rFonts w:ascii="Nikosh" w:hAnsi="Nikosh" w:cs="Nikosh"/>
          <w:sz w:val="32"/>
          <w:szCs w:val="32"/>
        </w:rPr>
        <w:t>ন্স</w:t>
      </w:r>
      <w:proofErr w:type="spellEnd"/>
      <w:r w:rsidR="00F917BD" w:rsidRPr="008C5194">
        <w:rPr>
          <w:rFonts w:ascii="Nikosh" w:hAnsi="Nikosh" w:cs="Nikosh"/>
          <w:sz w:val="32"/>
          <w:szCs w:val="32"/>
        </w:rPr>
        <w:t xml:space="preserve"> ও </w:t>
      </w:r>
      <w:proofErr w:type="spellStart"/>
      <w:r w:rsidR="00F917BD" w:rsidRPr="008C5194">
        <w:rPr>
          <w:rFonts w:ascii="Nikosh" w:hAnsi="Nikosh" w:cs="Nikosh"/>
          <w:sz w:val="32"/>
          <w:szCs w:val="32"/>
        </w:rPr>
        <w:t>উদ্ভাবন</w:t>
      </w:r>
      <w:proofErr w:type="spellEnd"/>
      <w:r w:rsidR="00F917BD" w:rsidRPr="008C5194">
        <w:rPr>
          <w:rFonts w:ascii="Nikosh" w:hAnsi="Nikosh" w:cs="Nikosh"/>
          <w:sz w:val="32"/>
          <w:szCs w:val="32"/>
        </w:rPr>
        <w:t xml:space="preserve"> </w:t>
      </w:r>
      <w:r w:rsidR="00F917BD" w:rsidRPr="008C5194">
        <w:rPr>
          <w:rFonts w:ascii="Nikosh" w:hAnsi="Nikosh" w:cs="Nikosh"/>
          <w:sz w:val="32"/>
          <w:szCs w:val="32"/>
          <w:cs/>
        </w:rPr>
        <w:t xml:space="preserve">কর্মপরিকল্পনার অর্ধবার্ষিক স্ব-মূল্যায়ন প্রতিবেদন মন্ত্রিপরিষদ </w:t>
      </w:r>
      <w:r w:rsidR="009D40EC" w:rsidRPr="008C5194">
        <w:rPr>
          <w:rFonts w:ascii="Nikosh" w:hAnsi="Nikosh" w:cs="Nikosh"/>
          <w:sz w:val="32"/>
          <w:szCs w:val="32"/>
          <w:cs/>
        </w:rPr>
        <w:t>বিভাগে/ঊর্ধ্বতন</w:t>
      </w:r>
      <w:r w:rsidR="009D40EC" w:rsidRPr="008C5194">
        <w:rPr>
          <w:rFonts w:ascii="Nikosh" w:hAnsi="Nikosh" w:cs="Nikosh"/>
          <w:sz w:val="32"/>
          <w:szCs w:val="32"/>
          <w:lang w:val="en-US"/>
        </w:rPr>
        <w:t xml:space="preserve"> </w:t>
      </w:r>
      <w:r w:rsidR="009D40EC" w:rsidRPr="008C5194">
        <w:rPr>
          <w:rFonts w:ascii="Nikosh" w:hAnsi="Nikosh" w:cs="Nikosh"/>
          <w:sz w:val="32"/>
          <w:szCs w:val="32"/>
          <w:cs/>
        </w:rPr>
        <w:t xml:space="preserve">কর্তৃপক্ষের নিকট </w:t>
      </w:r>
      <w:proofErr w:type="spellStart"/>
      <w:r w:rsidR="00F917BD" w:rsidRPr="008C5194">
        <w:rPr>
          <w:rFonts w:ascii="Nikosh" w:hAnsi="Nikosh" w:cs="Nikosh"/>
          <w:sz w:val="32"/>
          <w:szCs w:val="32"/>
        </w:rPr>
        <w:t>প্রেরণ</w:t>
      </w:r>
      <w:proofErr w:type="spellEnd"/>
      <w:r w:rsidR="00F917BD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sz w:val="32"/>
          <w:szCs w:val="32"/>
        </w:rPr>
        <w:t>করা</w:t>
      </w:r>
      <w:proofErr w:type="spellEnd"/>
      <w:r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sz w:val="32"/>
          <w:szCs w:val="32"/>
        </w:rPr>
        <w:t>হয়েছে</w:t>
      </w:r>
      <w:proofErr w:type="spellEnd"/>
      <w:r w:rsidRPr="008C5194">
        <w:rPr>
          <w:rFonts w:ascii="Nikosh" w:hAnsi="Nikosh" w:cs="Nikosh"/>
          <w:sz w:val="32"/>
          <w:szCs w:val="32"/>
        </w:rPr>
        <w:t>।</w:t>
      </w:r>
      <w:r w:rsidRPr="008C5194">
        <w:rPr>
          <w:rFonts w:ascii="Nikosh" w:hAnsi="Nikosh" w:cs="Nikosh"/>
          <w:sz w:val="32"/>
          <w:szCs w:val="32"/>
          <w:lang w:val="en-US"/>
        </w:rPr>
        <w:t xml:space="preserve"> </w:t>
      </w:r>
      <w:r w:rsidRPr="008C5194">
        <w:rPr>
          <w:rFonts w:ascii="Nikosh" w:hAnsi="Nikosh" w:cs="Nikosh"/>
          <w:sz w:val="28"/>
          <w:szCs w:val="28"/>
        </w:rPr>
        <w:t xml:space="preserve"> </w:t>
      </w:r>
      <w:r w:rsidR="006514FC" w:rsidRPr="008C5194">
        <w:rPr>
          <w:rFonts w:ascii="Nikosh" w:hAnsi="Nikosh" w:cs="Nikosh"/>
          <w:sz w:val="28"/>
          <w:szCs w:val="28"/>
        </w:rPr>
        <w:br w:type="page"/>
      </w:r>
    </w:p>
    <w:p w14:paraId="689F5359" w14:textId="77777777" w:rsidR="00160BAC" w:rsidRPr="008C5194" w:rsidRDefault="00160BAC" w:rsidP="00160BAC">
      <w:pPr>
        <w:rPr>
          <w:rFonts w:ascii="Nikosh" w:hAnsi="Nikosh" w:cs="Nikosh"/>
          <w:sz w:val="28"/>
          <w:szCs w:val="28"/>
        </w:rPr>
      </w:pPr>
    </w:p>
    <w:p w14:paraId="434D65EF" w14:textId="77777777" w:rsidR="00160BAC" w:rsidRPr="008C5194" w:rsidRDefault="00160BAC" w:rsidP="00160BAC">
      <w:pPr>
        <w:rPr>
          <w:rFonts w:ascii="Nikosh" w:hAnsi="Nikosh" w:cs="Nikosh"/>
          <w:sz w:val="28"/>
          <w:szCs w:val="28"/>
        </w:rPr>
      </w:pPr>
    </w:p>
    <w:p w14:paraId="0B4C4B2F" w14:textId="77777777" w:rsidR="00160BAC" w:rsidRPr="008C5194" w:rsidRDefault="00160BAC" w:rsidP="00160BAC">
      <w:pPr>
        <w:rPr>
          <w:rFonts w:ascii="Nikosh" w:hAnsi="Nikosh" w:cs="Nikosh"/>
          <w:sz w:val="28"/>
          <w:szCs w:val="28"/>
        </w:rPr>
      </w:pPr>
    </w:p>
    <w:p w14:paraId="08ECF6E3" w14:textId="77777777" w:rsidR="00160BAC" w:rsidRPr="008C5194" w:rsidRDefault="00160BAC" w:rsidP="00160BAC">
      <w:pPr>
        <w:rPr>
          <w:rFonts w:ascii="Nikosh" w:hAnsi="Nikosh" w:cs="Nikosh"/>
          <w:sz w:val="28"/>
          <w:szCs w:val="28"/>
        </w:rPr>
      </w:pPr>
    </w:p>
    <w:p w14:paraId="05C80769" w14:textId="77777777" w:rsidR="00160BAC" w:rsidRPr="008C5194" w:rsidRDefault="00160BAC" w:rsidP="00160BAC">
      <w:pPr>
        <w:rPr>
          <w:rFonts w:ascii="Nikosh" w:hAnsi="Nikosh" w:cs="Nikosh"/>
          <w:sz w:val="28"/>
          <w:szCs w:val="28"/>
        </w:rPr>
      </w:pPr>
    </w:p>
    <w:p w14:paraId="65D0E94F" w14:textId="77777777" w:rsidR="00160BAC" w:rsidRPr="008C5194" w:rsidRDefault="00160BAC" w:rsidP="00160BAC">
      <w:pPr>
        <w:rPr>
          <w:rFonts w:ascii="Nikosh" w:hAnsi="Nikosh" w:cs="Nikosh"/>
          <w:sz w:val="28"/>
          <w:szCs w:val="28"/>
        </w:rPr>
      </w:pPr>
    </w:p>
    <w:p w14:paraId="1A93754F" w14:textId="77777777" w:rsidR="00B877F1" w:rsidRPr="008C5194" w:rsidRDefault="00B877F1" w:rsidP="00B877F1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</w:rPr>
        <w:t>তথ্য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যোগাযোগ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প্রযুক্তি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বিভাগের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২০২১-২০২২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অর্থবছরের</w:t>
      </w:r>
      <w:proofErr w:type="spellEnd"/>
    </w:p>
    <w:p w14:paraId="260829F9" w14:textId="77777777" w:rsidR="00B877F1" w:rsidRPr="008C5194" w:rsidRDefault="00B877F1" w:rsidP="00B877F1">
      <w:pPr>
        <w:spacing w:after="120" w:line="240" w:lineRule="auto"/>
        <w:jc w:val="center"/>
        <w:rPr>
          <w:rFonts w:ascii="Nikosh" w:hAnsi="Nikosh" w:cs="Nikosh"/>
          <w:b/>
          <w:sz w:val="32"/>
          <w:szCs w:val="32"/>
        </w:rPr>
      </w:pPr>
      <w:r w:rsidRPr="008C5194">
        <w:rPr>
          <w:rFonts w:ascii="Nikosh" w:hAnsi="Nikosh" w:cs="Nikosh"/>
          <w:b/>
          <w:sz w:val="32"/>
          <w:szCs w:val="32"/>
        </w:rPr>
        <w:t xml:space="preserve"> ই-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গভর্ন্যান্স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ও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উদ্ভাবন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কর্মপরিকল্পনা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b/>
          <w:sz w:val="32"/>
          <w:szCs w:val="32"/>
        </w:rPr>
        <w:t>বাস্তবায়ন</w:t>
      </w:r>
      <w:proofErr w:type="spellEnd"/>
    </w:p>
    <w:p w14:paraId="223EF9DE" w14:textId="77777777" w:rsidR="008F1264" w:rsidRPr="008C5194" w:rsidRDefault="008F1264" w:rsidP="008F1264">
      <w:pPr>
        <w:spacing w:after="120"/>
        <w:jc w:val="center"/>
        <w:rPr>
          <w:rFonts w:ascii="Nikosh" w:hAnsi="Nikosh" w:cs="Nikosh"/>
          <w:b/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010"/>
      </w:tblGrid>
      <w:tr w:rsidR="008F1264" w:rsidRPr="008C5194" w14:paraId="668002A1" w14:textId="77777777" w:rsidTr="008F1264">
        <w:trPr>
          <w:trHeight w:val="1187"/>
        </w:trPr>
        <w:tc>
          <w:tcPr>
            <w:tcW w:w="8010" w:type="dxa"/>
          </w:tcPr>
          <w:p w14:paraId="65048D44" w14:textId="77777777" w:rsidR="008F1264" w:rsidRPr="008C5194" w:rsidRDefault="008F1264" w:rsidP="003C11B2">
            <w:pPr>
              <w:rPr>
                <w:rFonts w:ascii="Nikosh" w:hAnsi="Nikosh" w:cs="Nikosh"/>
                <w:sz w:val="20"/>
                <w:szCs w:val="20"/>
              </w:rPr>
            </w:pPr>
          </w:p>
          <w:p w14:paraId="7AAC5ED0" w14:textId="77777777" w:rsidR="00B877F1" w:rsidRPr="008C5194" w:rsidRDefault="00B877F1" w:rsidP="00B877F1">
            <w:pPr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কার্যক্রম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: </w:t>
            </w:r>
          </w:p>
          <w:p w14:paraId="41BE4E18" w14:textId="77777777" w:rsidR="00B877F1" w:rsidRPr="008C5194" w:rsidRDefault="00B877F1" w:rsidP="00B877F1">
            <w:pPr>
              <w:rPr>
                <w:rFonts w:ascii="Nikosh" w:hAnsi="Nikosh" w:cs="Nikosh"/>
                <w:sz w:val="32"/>
                <w:szCs w:val="32"/>
              </w:rPr>
            </w:pPr>
            <w:r w:rsidRPr="008C5194">
              <w:rPr>
                <w:rFonts w:ascii="Nikosh" w:hAnsi="Nikosh" w:cs="Nikosh"/>
                <w:sz w:val="32"/>
                <w:szCs w:val="32"/>
              </w:rPr>
              <w:t>[২.২] ই-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গভর্ন্যান্স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ও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উদ্ভাবন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কর্মপরিকল্পনা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sz w:val="32"/>
                <w:szCs w:val="32"/>
              </w:rPr>
              <w:t>বাস্তবায়ন</w:t>
            </w:r>
            <w:proofErr w:type="spellEnd"/>
            <w:r w:rsidRPr="008C5194">
              <w:rPr>
                <w:rFonts w:ascii="Nikosh" w:hAnsi="Nikosh" w:cs="Nikosh"/>
                <w:sz w:val="32"/>
                <w:szCs w:val="32"/>
              </w:rPr>
              <w:t>;</w:t>
            </w:r>
          </w:p>
          <w:p w14:paraId="3CC6C45D" w14:textId="77777777" w:rsidR="00B877F1" w:rsidRPr="008C5194" w:rsidRDefault="00B877F1" w:rsidP="008F1264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</w:p>
          <w:p w14:paraId="3067EEDD" w14:textId="77777777" w:rsidR="008F1264" w:rsidRPr="008C5194" w:rsidRDefault="008F1264" w:rsidP="008F1264">
            <w:pPr>
              <w:spacing w:after="120"/>
              <w:rPr>
                <w:rFonts w:ascii="Nikosh" w:hAnsi="Nikosh" w:cs="Nikosh"/>
                <w:b/>
                <w:sz w:val="32"/>
                <w:szCs w:val="32"/>
                <w:u w:val="single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কর্মসম্পাদন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:</w:t>
            </w:r>
          </w:p>
          <w:p w14:paraId="1E436E47" w14:textId="77777777" w:rsidR="008F1264" w:rsidRPr="008C5194" w:rsidRDefault="008F1264" w:rsidP="008F1264">
            <w:pPr>
              <w:spacing w:after="120"/>
              <w:rPr>
                <w:rFonts w:ascii="Nikosh" w:hAnsi="Nikosh" w:cs="Nikosh"/>
                <w:sz w:val="32"/>
                <w:szCs w:val="32"/>
                <w:lang w:val="en-US"/>
              </w:rPr>
            </w:pPr>
            <w:r w:rsidRPr="008C5194">
              <w:rPr>
                <w:rFonts w:ascii="Nikosh" w:hAnsi="Nikosh" w:cs="Nikosh"/>
                <w:sz w:val="32"/>
                <w:szCs w:val="32"/>
                <w:cs/>
              </w:rPr>
              <w:t>[</w:t>
            </w:r>
            <w:r w:rsidRPr="008C5194">
              <w:rPr>
                <w:rFonts w:ascii="Nikosh" w:hAnsi="Nikosh" w:cs="Nikosh"/>
                <w:sz w:val="32"/>
                <w:szCs w:val="32"/>
              </w:rPr>
              <w:t>২</w:t>
            </w:r>
            <w:r w:rsidRPr="008C5194">
              <w:rPr>
                <w:rFonts w:ascii="Nikosh" w:hAnsi="Nikosh" w:cs="Nikosh"/>
                <w:sz w:val="32"/>
                <w:szCs w:val="32"/>
                <w:cs/>
              </w:rPr>
              <w:t>.২.৫] দেশে/বিদেশে বাস্তবায়িত ন্যূনতম একটি উদ্যোগ পরিদর্শনকৃত</w:t>
            </w:r>
            <w:r w:rsidR="00412221" w:rsidRPr="008C5194">
              <w:rPr>
                <w:rFonts w:ascii="Nikosh" w:hAnsi="Nikosh" w:cs="Nikosh"/>
                <w:sz w:val="32"/>
                <w:szCs w:val="32"/>
                <w:lang w:val="en-US"/>
              </w:rPr>
              <w:t>;</w:t>
            </w:r>
          </w:p>
          <w:p w14:paraId="1BEA530A" w14:textId="77777777" w:rsidR="00693BD6" w:rsidRPr="008C5194" w:rsidRDefault="00693BD6" w:rsidP="008F1264">
            <w:pPr>
              <w:spacing w:after="120"/>
              <w:rPr>
                <w:rFonts w:ascii="Nikosh" w:hAnsi="Nikosh" w:cs="Nikosh"/>
                <w:sz w:val="32"/>
                <w:szCs w:val="32"/>
                <w:lang w:val="en-US"/>
              </w:rPr>
            </w:pPr>
          </w:p>
          <w:p w14:paraId="078077C9" w14:textId="77777777" w:rsidR="008F1264" w:rsidRPr="008C5194" w:rsidRDefault="00693BD6" w:rsidP="00693BD6">
            <w:pPr>
              <w:spacing w:after="120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সূচকের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8C5194">
              <w:rPr>
                <w:rFonts w:ascii="Nikosh" w:hAnsi="Nikosh" w:cs="Nikosh"/>
                <w:b/>
                <w:sz w:val="32"/>
                <w:szCs w:val="32"/>
                <w:u w:val="single"/>
              </w:rPr>
              <w:t>মান</w:t>
            </w:r>
            <w:proofErr w:type="spellEnd"/>
            <w:r w:rsidRPr="008C5194">
              <w:rPr>
                <w:rFonts w:ascii="Nikosh" w:hAnsi="Nikosh" w:cs="Nikosh"/>
                <w:b/>
                <w:sz w:val="32"/>
                <w:szCs w:val="32"/>
              </w:rPr>
              <w:t>:</w:t>
            </w:r>
            <w:r w:rsidRPr="008C5194">
              <w:rPr>
                <w:rFonts w:ascii="Nikosh" w:hAnsi="Nikosh" w:cs="Nikosh"/>
                <w:sz w:val="32"/>
                <w:szCs w:val="32"/>
              </w:rPr>
              <w:t xml:space="preserve"> ৩</w:t>
            </w:r>
          </w:p>
        </w:tc>
      </w:tr>
    </w:tbl>
    <w:p w14:paraId="57F1C58F" w14:textId="77777777" w:rsidR="008F1264" w:rsidRPr="008C5194" w:rsidRDefault="008F1264" w:rsidP="008F1264">
      <w:pPr>
        <w:spacing w:after="0" w:line="240" w:lineRule="auto"/>
        <w:rPr>
          <w:rFonts w:ascii="Nikosh" w:hAnsi="Nikosh" w:cs="Nikosh"/>
          <w:b/>
          <w:sz w:val="32"/>
          <w:szCs w:val="32"/>
          <w:u w:val="single"/>
        </w:rPr>
      </w:pPr>
    </w:p>
    <w:p w14:paraId="7134EE71" w14:textId="77777777" w:rsidR="008F1264" w:rsidRPr="008C5194" w:rsidRDefault="008F1264" w:rsidP="00412221">
      <w:pPr>
        <w:spacing w:after="120"/>
        <w:ind w:left="1710" w:hanging="990"/>
        <w:jc w:val="both"/>
        <w:rPr>
          <w:rFonts w:ascii="Nikosh" w:hAnsi="Nikosh" w:cs="Nikosh"/>
          <w:b/>
          <w:sz w:val="32"/>
          <w:szCs w:val="32"/>
          <w:u w:val="single"/>
          <w:lang w:val="en-US"/>
        </w:rPr>
      </w:pPr>
      <w:proofErr w:type="spellStart"/>
      <w:r w:rsidRPr="008C5194">
        <w:rPr>
          <w:rFonts w:ascii="Nikosh" w:hAnsi="Nikosh" w:cs="Nikosh"/>
          <w:b/>
          <w:sz w:val="32"/>
          <w:szCs w:val="32"/>
          <w:u w:val="single"/>
        </w:rPr>
        <w:t>অগ্রগতিঃ</w:t>
      </w:r>
      <w:proofErr w:type="spellEnd"/>
      <w:r w:rsidRPr="008C5194">
        <w:rPr>
          <w:rFonts w:ascii="Nikosh" w:hAnsi="Nikosh" w:cs="Nikosh"/>
          <w:b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sz w:val="32"/>
          <w:szCs w:val="32"/>
        </w:rPr>
        <w:t>গত</w:t>
      </w:r>
      <w:proofErr w:type="spellEnd"/>
      <w:r w:rsidRPr="008C5194">
        <w:rPr>
          <w:rFonts w:ascii="Nikosh" w:hAnsi="Nikosh" w:cs="Nikosh"/>
          <w:sz w:val="32"/>
          <w:szCs w:val="32"/>
        </w:rPr>
        <w:t xml:space="preserve"> </w:t>
      </w:r>
      <w:r w:rsidR="00EB5E89" w:rsidRPr="008C5194">
        <w:rPr>
          <w:rFonts w:ascii="Nikosh" w:hAnsi="Nikosh" w:cs="Nikosh"/>
          <w:sz w:val="32"/>
          <w:szCs w:val="32"/>
        </w:rPr>
        <w:t>২৯</w:t>
      </w:r>
      <w:r w:rsidRPr="008C5194">
        <w:rPr>
          <w:rFonts w:ascii="Nikosh" w:hAnsi="Nikosh" w:cs="Nikosh"/>
          <w:sz w:val="32"/>
          <w:szCs w:val="32"/>
        </w:rPr>
        <w:t>/০৫/২০২২</w:t>
      </w:r>
      <w:r w:rsidR="00412221" w:rsidRPr="008C5194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8C5194">
        <w:rPr>
          <w:rFonts w:ascii="Nikosh" w:hAnsi="Nikosh" w:cs="Nikosh"/>
          <w:sz w:val="32"/>
          <w:szCs w:val="32"/>
        </w:rPr>
        <w:t>খ্রি</w:t>
      </w:r>
      <w:proofErr w:type="spellEnd"/>
      <w:r w:rsidRPr="008C5194">
        <w:rPr>
          <w:rFonts w:ascii="Nikosh" w:hAnsi="Nikosh" w:cs="Nikosh"/>
          <w:sz w:val="32"/>
          <w:szCs w:val="32"/>
        </w:rPr>
        <w:t xml:space="preserve">. </w:t>
      </w:r>
      <w:proofErr w:type="spellStart"/>
      <w:r w:rsidRPr="008C5194">
        <w:rPr>
          <w:rFonts w:ascii="Nikosh" w:hAnsi="Nikosh" w:cs="Nikosh"/>
          <w:sz w:val="32"/>
          <w:szCs w:val="32"/>
        </w:rPr>
        <w:t>তারিখে</w:t>
      </w:r>
      <w:proofErr w:type="spellEnd"/>
      <w:r w:rsidRPr="008C5194">
        <w:rPr>
          <w:rFonts w:ascii="Nikosh" w:hAnsi="Nikosh" w:cs="Nikosh"/>
          <w:sz w:val="32"/>
          <w:szCs w:val="32"/>
        </w:rPr>
        <w:t xml:space="preserve"> </w:t>
      </w:r>
      <w:r w:rsidRPr="008C5194">
        <w:rPr>
          <w:rFonts w:ascii="Nikosh" w:hAnsi="Nikosh" w:cs="Nikosh"/>
          <w:sz w:val="32"/>
          <w:szCs w:val="32"/>
          <w:cs/>
        </w:rPr>
        <w:t>দেশে</w:t>
      </w:r>
      <w:r w:rsidRPr="008C5194">
        <w:rPr>
          <w:rFonts w:ascii="Nikosh" w:hAnsi="Nikosh" w:cs="Nikosh"/>
          <w:sz w:val="32"/>
          <w:szCs w:val="32"/>
          <w:lang w:val="en-US"/>
        </w:rPr>
        <w:t xml:space="preserve"> </w:t>
      </w:r>
      <w:r w:rsidRPr="008C5194">
        <w:rPr>
          <w:rFonts w:ascii="Nikosh" w:hAnsi="Nikosh" w:cs="Nikosh"/>
          <w:sz w:val="32"/>
          <w:szCs w:val="32"/>
          <w:cs/>
        </w:rPr>
        <w:t>বাস্তবায়িত</w:t>
      </w:r>
      <w:r w:rsidR="00AF4F73" w:rsidRPr="008C5194">
        <w:rPr>
          <w:rFonts w:ascii="Nikosh" w:hAnsi="Nikosh" w:cs="Nikosh"/>
          <w:sz w:val="32"/>
          <w:szCs w:val="32"/>
          <w:cs/>
        </w:rPr>
        <w:t xml:space="preserve"> একটি </w:t>
      </w:r>
      <w:proofErr w:type="spellStart"/>
      <w:r w:rsidR="00EB5E89" w:rsidRPr="008C5194">
        <w:rPr>
          <w:rFonts w:ascii="Nikosh" w:hAnsi="Nikosh" w:cs="Nikosh"/>
          <w:sz w:val="32"/>
          <w:szCs w:val="32"/>
          <w:lang w:val="en-US"/>
        </w:rPr>
        <w:t>উদ্ভাবনী</w:t>
      </w:r>
      <w:proofErr w:type="spellEnd"/>
      <w:r w:rsidR="00EB5E89" w:rsidRPr="008C5194">
        <w:rPr>
          <w:rFonts w:ascii="Nikosh" w:hAnsi="Nikosh" w:cs="Nikosh"/>
          <w:sz w:val="32"/>
          <w:szCs w:val="32"/>
          <w:lang w:val="en-US"/>
        </w:rPr>
        <w:t xml:space="preserve"> </w:t>
      </w:r>
      <w:r w:rsidR="00EB5E89" w:rsidRPr="008C5194">
        <w:rPr>
          <w:rFonts w:ascii="Nikosh" w:hAnsi="Nikosh" w:cs="Nikosh"/>
          <w:sz w:val="32"/>
          <w:szCs w:val="32"/>
          <w:cs/>
        </w:rPr>
        <w:t>উদ্যোগ পরিদর্শন</w:t>
      </w:r>
      <w:r w:rsidR="00EB5E89" w:rsidRPr="008C5194">
        <w:rPr>
          <w:rFonts w:ascii="Nikosh" w:hAnsi="Nikosh" w:cs="Nikosh"/>
          <w:sz w:val="32"/>
          <w:szCs w:val="32"/>
          <w:lang w:val="en-US"/>
        </w:rPr>
        <w:t xml:space="preserve"> </w:t>
      </w:r>
      <w:proofErr w:type="spellStart"/>
      <w:r w:rsidR="00EB5E89" w:rsidRPr="008C5194">
        <w:rPr>
          <w:rFonts w:ascii="Nikosh" w:hAnsi="Nikosh" w:cs="Nikosh"/>
          <w:sz w:val="32"/>
          <w:szCs w:val="32"/>
          <w:lang w:val="en-US"/>
        </w:rPr>
        <w:t>করা</w:t>
      </w:r>
      <w:proofErr w:type="spellEnd"/>
      <w:r w:rsidR="00EB5E89" w:rsidRPr="008C5194">
        <w:rPr>
          <w:rFonts w:ascii="Nikosh" w:hAnsi="Nikosh" w:cs="Nikosh"/>
          <w:sz w:val="32"/>
          <w:szCs w:val="32"/>
          <w:lang w:val="en-US"/>
        </w:rPr>
        <w:t xml:space="preserve"> </w:t>
      </w:r>
      <w:proofErr w:type="spellStart"/>
      <w:r w:rsidR="00EB5E89" w:rsidRPr="008C5194">
        <w:rPr>
          <w:rFonts w:ascii="Nikosh" w:hAnsi="Nikosh" w:cs="Nikosh"/>
          <w:sz w:val="32"/>
          <w:szCs w:val="32"/>
          <w:lang w:val="en-US"/>
        </w:rPr>
        <w:t>হয়েছে</w:t>
      </w:r>
      <w:proofErr w:type="spellEnd"/>
      <w:r w:rsidR="00EB5E89" w:rsidRPr="008C5194">
        <w:rPr>
          <w:rFonts w:ascii="Nikosh" w:hAnsi="Nikosh" w:cs="Nikosh"/>
          <w:sz w:val="32"/>
          <w:szCs w:val="32"/>
          <w:lang w:val="en-US"/>
        </w:rPr>
        <w:t>।</w:t>
      </w:r>
      <w:r w:rsidR="00AF4F73" w:rsidRPr="008C5194">
        <w:rPr>
          <w:rFonts w:ascii="Nikosh" w:hAnsi="Nikosh" w:cs="Nikosh"/>
          <w:sz w:val="32"/>
          <w:szCs w:val="32"/>
          <w:cs/>
        </w:rPr>
        <w:t xml:space="preserve"> </w:t>
      </w:r>
    </w:p>
    <w:p w14:paraId="16AC49AF" w14:textId="77777777" w:rsidR="006514FC" w:rsidRPr="008C5194" w:rsidRDefault="006514FC" w:rsidP="008F1264">
      <w:pPr>
        <w:rPr>
          <w:rFonts w:ascii="Nikosh" w:hAnsi="Nikosh" w:cs="Nikosh"/>
          <w:sz w:val="28"/>
          <w:szCs w:val="28"/>
        </w:rPr>
      </w:pPr>
    </w:p>
    <w:p w14:paraId="6A936FF3" w14:textId="77777777" w:rsidR="006514FC" w:rsidRPr="008C5194" w:rsidRDefault="006514FC">
      <w:pPr>
        <w:rPr>
          <w:rFonts w:ascii="Nikosh" w:hAnsi="Nikosh" w:cs="Nikosh"/>
          <w:sz w:val="28"/>
          <w:szCs w:val="28"/>
        </w:rPr>
      </w:pPr>
    </w:p>
    <w:p w14:paraId="353AB204" w14:textId="77777777" w:rsidR="006514FC" w:rsidRPr="008C5194" w:rsidRDefault="006514FC">
      <w:pPr>
        <w:rPr>
          <w:rFonts w:ascii="Nikosh" w:hAnsi="Nikosh" w:cs="Nikosh"/>
          <w:sz w:val="28"/>
          <w:szCs w:val="28"/>
        </w:rPr>
      </w:pPr>
    </w:p>
    <w:p w14:paraId="27CC1D25" w14:textId="77777777" w:rsidR="00160BAC" w:rsidRPr="008C5194" w:rsidRDefault="00160BAC" w:rsidP="008F1264">
      <w:pPr>
        <w:rPr>
          <w:rFonts w:ascii="Nikosh" w:hAnsi="Nikosh" w:cs="Nikosh"/>
          <w:sz w:val="28"/>
          <w:szCs w:val="28"/>
        </w:rPr>
      </w:pPr>
    </w:p>
    <w:sectPr w:rsidR="00160BAC" w:rsidRPr="008C5194" w:rsidSect="000C4519">
      <w:pgSz w:w="12240" w:h="15840"/>
      <w:pgMar w:top="1440" w:right="1152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AC"/>
    <w:rsid w:val="000170EF"/>
    <w:rsid w:val="000279CD"/>
    <w:rsid w:val="00037AC1"/>
    <w:rsid w:val="000418B7"/>
    <w:rsid w:val="00045F0A"/>
    <w:rsid w:val="00086802"/>
    <w:rsid w:val="00090E34"/>
    <w:rsid w:val="00091137"/>
    <w:rsid w:val="00094EEA"/>
    <w:rsid w:val="000A62E2"/>
    <w:rsid w:val="000C4519"/>
    <w:rsid w:val="000D135A"/>
    <w:rsid w:val="000D3847"/>
    <w:rsid w:val="000D47FE"/>
    <w:rsid w:val="000E0791"/>
    <w:rsid w:val="000E6F47"/>
    <w:rsid w:val="00112239"/>
    <w:rsid w:val="001130DF"/>
    <w:rsid w:val="00124F4B"/>
    <w:rsid w:val="001265E1"/>
    <w:rsid w:val="00130F63"/>
    <w:rsid w:val="00135BEE"/>
    <w:rsid w:val="00141402"/>
    <w:rsid w:val="0015469E"/>
    <w:rsid w:val="00160BAC"/>
    <w:rsid w:val="001653FC"/>
    <w:rsid w:val="001751BE"/>
    <w:rsid w:val="001C361B"/>
    <w:rsid w:val="00210DB1"/>
    <w:rsid w:val="00214BE1"/>
    <w:rsid w:val="00220E03"/>
    <w:rsid w:val="002450EF"/>
    <w:rsid w:val="0024606D"/>
    <w:rsid w:val="002568E3"/>
    <w:rsid w:val="00272C23"/>
    <w:rsid w:val="002A1604"/>
    <w:rsid w:val="002A4A16"/>
    <w:rsid w:val="002C06BC"/>
    <w:rsid w:val="002D38AE"/>
    <w:rsid w:val="002F0887"/>
    <w:rsid w:val="00310E0C"/>
    <w:rsid w:val="00334656"/>
    <w:rsid w:val="00355667"/>
    <w:rsid w:val="003640D1"/>
    <w:rsid w:val="003778E6"/>
    <w:rsid w:val="00395F20"/>
    <w:rsid w:val="00397E97"/>
    <w:rsid w:val="003B0DAD"/>
    <w:rsid w:val="003C11B2"/>
    <w:rsid w:val="003D1316"/>
    <w:rsid w:val="003D6033"/>
    <w:rsid w:val="004012B7"/>
    <w:rsid w:val="004103E9"/>
    <w:rsid w:val="00412221"/>
    <w:rsid w:val="004155A5"/>
    <w:rsid w:val="0042297C"/>
    <w:rsid w:val="00435C4F"/>
    <w:rsid w:val="00452F07"/>
    <w:rsid w:val="0046202C"/>
    <w:rsid w:val="00487B29"/>
    <w:rsid w:val="004A164E"/>
    <w:rsid w:val="004B73F7"/>
    <w:rsid w:val="004C6F82"/>
    <w:rsid w:val="004E555D"/>
    <w:rsid w:val="004E7184"/>
    <w:rsid w:val="004F20BD"/>
    <w:rsid w:val="00513FF3"/>
    <w:rsid w:val="005312E7"/>
    <w:rsid w:val="005325AF"/>
    <w:rsid w:val="00566164"/>
    <w:rsid w:val="00575A52"/>
    <w:rsid w:val="00580FA0"/>
    <w:rsid w:val="005A13A5"/>
    <w:rsid w:val="005B552D"/>
    <w:rsid w:val="005B604A"/>
    <w:rsid w:val="005D2F02"/>
    <w:rsid w:val="005E21CF"/>
    <w:rsid w:val="00603CAE"/>
    <w:rsid w:val="006043FA"/>
    <w:rsid w:val="00613006"/>
    <w:rsid w:val="00617385"/>
    <w:rsid w:val="0063173C"/>
    <w:rsid w:val="00634F39"/>
    <w:rsid w:val="0064749A"/>
    <w:rsid w:val="006477B8"/>
    <w:rsid w:val="006514FC"/>
    <w:rsid w:val="00657875"/>
    <w:rsid w:val="006724C9"/>
    <w:rsid w:val="00673B59"/>
    <w:rsid w:val="00690574"/>
    <w:rsid w:val="00693BD6"/>
    <w:rsid w:val="006B4694"/>
    <w:rsid w:val="006D1BAE"/>
    <w:rsid w:val="006D675D"/>
    <w:rsid w:val="006F2874"/>
    <w:rsid w:val="006F71DC"/>
    <w:rsid w:val="00705A00"/>
    <w:rsid w:val="007063EB"/>
    <w:rsid w:val="00711E4E"/>
    <w:rsid w:val="00714CBE"/>
    <w:rsid w:val="007332C8"/>
    <w:rsid w:val="00796A8E"/>
    <w:rsid w:val="007B18C7"/>
    <w:rsid w:val="007B7BB0"/>
    <w:rsid w:val="007D43CF"/>
    <w:rsid w:val="007E116F"/>
    <w:rsid w:val="007F1CC2"/>
    <w:rsid w:val="007F69E9"/>
    <w:rsid w:val="007F7231"/>
    <w:rsid w:val="00804171"/>
    <w:rsid w:val="008045A5"/>
    <w:rsid w:val="008828E4"/>
    <w:rsid w:val="008C5194"/>
    <w:rsid w:val="008F1264"/>
    <w:rsid w:val="008F4799"/>
    <w:rsid w:val="008F7C62"/>
    <w:rsid w:val="009171B1"/>
    <w:rsid w:val="009208D5"/>
    <w:rsid w:val="00932650"/>
    <w:rsid w:val="00943214"/>
    <w:rsid w:val="009468E9"/>
    <w:rsid w:val="0094725D"/>
    <w:rsid w:val="00954A3E"/>
    <w:rsid w:val="009760B6"/>
    <w:rsid w:val="009935C1"/>
    <w:rsid w:val="009B2F71"/>
    <w:rsid w:val="009C7418"/>
    <w:rsid w:val="009C7C7A"/>
    <w:rsid w:val="009D40EC"/>
    <w:rsid w:val="009D6680"/>
    <w:rsid w:val="00A72150"/>
    <w:rsid w:val="00A7309E"/>
    <w:rsid w:val="00A768FA"/>
    <w:rsid w:val="00AB587E"/>
    <w:rsid w:val="00AD0316"/>
    <w:rsid w:val="00AD20DA"/>
    <w:rsid w:val="00AF3954"/>
    <w:rsid w:val="00AF4F73"/>
    <w:rsid w:val="00B01E52"/>
    <w:rsid w:val="00B127DE"/>
    <w:rsid w:val="00B25FAF"/>
    <w:rsid w:val="00B42E6A"/>
    <w:rsid w:val="00B46ED3"/>
    <w:rsid w:val="00B84203"/>
    <w:rsid w:val="00B877F1"/>
    <w:rsid w:val="00BA3FC9"/>
    <w:rsid w:val="00BD4C71"/>
    <w:rsid w:val="00BF5974"/>
    <w:rsid w:val="00C03915"/>
    <w:rsid w:val="00C06BED"/>
    <w:rsid w:val="00C1188F"/>
    <w:rsid w:val="00C127D1"/>
    <w:rsid w:val="00C1763A"/>
    <w:rsid w:val="00C22370"/>
    <w:rsid w:val="00C24D4D"/>
    <w:rsid w:val="00C40518"/>
    <w:rsid w:val="00C47DC1"/>
    <w:rsid w:val="00C55F01"/>
    <w:rsid w:val="00C800FB"/>
    <w:rsid w:val="00C85202"/>
    <w:rsid w:val="00CA1973"/>
    <w:rsid w:val="00CC0BF2"/>
    <w:rsid w:val="00CC13CF"/>
    <w:rsid w:val="00CD1851"/>
    <w:rsid w:val="00CD71CC"/>
    <w:rsid w:val="00CE6168"/>
    <w:rsid w:val="00D106E4"/>
    <w:rsid w:val="00D54198"/>
    <w:rsid w:val="00DD126F"/>
    <w:rsid w:val="00DF1380"/>
    <w:rsid w:val="00E11B91"/>
    <w:rsid w:val="00E401A7"/>
    <w:rsid w:val="00E522A1"/>
    <w:rsid w:val="00E6277F"/>
    <w:rsid w:val="00E672D2"/>
    <w:rsid w:val="00E743D1"/>
    <w:rsid w:val="00E753E5"/>
    <w:rsid w:val="00E8228B"/>
    <w:rsid w:val="00E84F08"/>
    <w:rsid w:val="00E97245"/>
    <w:rsid w:val="00EA72F5"/>
    <w:rsid w:val="00EB3EF0"/>
    <w:rsid w:val="00EB5E89"/>
    <w:rsid w:val="00EE3C66"/>
    <w:rsid w:val="00EE5950"/>
    <w:rsid w:val="00EE666C"/>
    <w:rsid w:val="00EE6D47"/>
    <w:rsid w:val="00F333D3"/>
    <w:rsid w:val="00F50AFA"/>
    <w:rsid w:val="00F55C08"/>
    <w:rsid w:val="00F664F1"/>
    <w:rsid w:val="00F7150D"/>
    <w:rsid w:val="00F71B40"/>
    <w:rsid w:val="00F73D76"/>
    <w:rsid w:val="00F917BD"/>
    <w:rsid w:val="00FA6B20"/>
    <w:rsid w:val="00FE0010"/>
    <w:rsid w:val="00FF4163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87AF"/>
  <w15:docId w15:val="{9F28CB5C-2507-43CC-90D6-E8E3AD65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16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C40518"/>
    <w:pPr>
      <w:spacing w:after="0" w:line="240" w:lineRule="auto"/>
    </w:pPr>
    <w:rPr>
      <w:rFonts w:ascii="Calibri" w:eastAsia="Times New Roman" w:hAnsi="Calibri" w:cs="Vrinda"/>
      <w:szCs w:val="28"/>
      <w:lang w:val="en-US" w:eastAsia="en-US" w:bidi="bn-B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650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932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EF1BC-FA69-497C-9199-087FF43C5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cp:lastPrinted>2022-07-06T06:17:00Z</cp:lastPrinted>
  <dcterms:created xsi:type="dcterms:W3CDTF">2022-09-11T17:29:00Z</dcterms:created>
  <dcterms:modified xsi:type="dcterms:W3CDTF">2022-09-11T17:29:00Z</dcterms:modified>
</cp:coreProperties>
</file>