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3B9A2FB4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sz w:val="18"/>
          <w:szCs w:val="18"/>
        </w:rPr>
        <w:t>Kutacane,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F2412B">
        <w:rPr>
          <w:rFonts w:ascii="Arial" w:eastAsia="Times New Roman" w:hAnsi="Arial" w:cs="Arial"/>
          <w:sz w:val="18"/>
          <w:szCs w:val="18"/>
        </w:rPr>
        <w:t>09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Kepada</w:t>
      </w:r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Yth</w:t>
      </w:r>
      <w:r w:rsidRPr="004A7608">
        <w:rPr>
          <w:rFonts w:ascii="Arial" w:eastAsia="Times New Roman" w:hAnsi="Arial" w:cs="Arial"/>
          <w:sz w:val="18"/>
          <w:szCs w:val="18"/>
        </w:rPr>
        <w:tab/>
        <w:t xml:space="preserve">Kepala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Kabupaten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sz w:val="18"/>
          <w:szCs w:val="18"/>
        </w:rPr>
        <w:t>Kutacane</w:t>
      </w:r>
    </w:p>
    <w:p w14:paraId="30B46233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0E590AD5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Coba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2DCDA169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6340AD2" w:rsidR="004A7608" w:rsidRPr="004A7608" w:rsidRDefault="00F2412B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Analis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2AFE97A6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01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44C5F415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Kemenag</w:t>
            </w: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6DD5F026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Urusan Keluarga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67972D7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19728F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35F7A3CB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10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001C2076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 w:rsidR="00C4674A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September 2025</w:t>
            </w:r>
          </w:p>
        </w:tc>
      </w:tr>
    </w:tbl>
    <w:p w14:paraId="4FA765AD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0233214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783C8E24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Medan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69B7573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="00F2412B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Coba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6B1B2E5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</w:p>
        </w:tc>
      </w:tr>
    </w:tbl>
    <w:p w14:paraId="2519E97E" w14:textId="7777777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06A8BE4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3E019F8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Catatan :</w:t>
      </w:r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>Coret yang tidak perlu</w:t>
      </w:r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  <w:t>Pilih salah satu dengan memberi tanda centang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  <w:t>diisi oleh pejabat yang mengenai bidang kepegawaian sebelum PNS mengajukan cuti</w:t>
      </w:r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  <w:t>diberi tanda centang dan alasannya</w:t>
      </w:r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>Cuti Tahunan berjalan</w:t>
      </w:r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>Sisa Cuti 1 tahun sebelumnya</w:t>
      </w:r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>Sisa Cuti 2 tahun sebelumnya</w:t>
      </w:r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19728F"/>
    <w:rsid w:val="00317711"/>
    <w:rsid w:val="00386CB9"/>
    <w:rsid w:val="00491BDF"/>
    <w:rsid w:val="004A7608"/>
    <w:rsid w:val="008362B5"/>
    <w:rsid w:val="00BC3201"/>
    <w:rsid w:val="00C4674A"/>
    <w:rsid w:val="00D93E06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4</cp:revision>
  <dcterms:created xsi:type="dcterms:W3CDTF">2025-09-04T15:05:00Z</dcterms:created>
  <dcterms:modified xsi:type="dcterms:W3CDTF">2025-09-09T14:19:00Z</dcterms:modified>
</cp:coreProperties>
</file>