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29" w:rsidRDefault="00CB4C29" w:rsidP="00CB4C29">
      <w:r>
        <w:t>###########################################################################</w:t>
      </w:r>
    </w:p>
    <w:p w:rsidR="00CB4C29" w:rsidRDefault="00CB4C29" w:rsidP="00CB4C29">
      <w:r>
        <w:t>#            THE KITTI VISION BENCHMARK SUITE: OBJECT BENCHMARK           #</w:t>
      </w:r>
    </w:p>
    <w:p w:rsidR="00CB4C29" w:rsidRDefault="00CB4C29" w:rsidP="00CB4C29">
      <w:r>
        <w:t xml:space="preserve">#              Andreas Geiger    Philip Lenz    Raquel </w:t>
      </w:r>
      <w:proofErr w:type="spellStart"/>
      <w:r>
        <w:t>Urtasun</w:t>
      </w:r>
      <w:proofErr w:type="spellEnd"/>
      <w:r>
        <w:t xml:space="preserve">            #</w:t>
      </w:r>
    </w:p>
    <w:p w:rsidR="00CB4C29" w:rsidRDefault="00CB4C29" w:rsidP="00CB4C29">
      <w:r>
        <w:t>#                    Karlsruhe Institute of Technology                    #</w:t>
      </w:r>
    </w:p>
    <w:p w:rsidR="00CB4C29" w:rsidRDefault="00CB4C29" w:rsidP="00CB4C29">
      <w:r>
        <w:t>#                Toyota Technological Institute at Chicago                #</w:t>
      </w:r>
    </w:p>
    <w:p w:rsidR="00CB4C29" w:rsidRDefault="00CB4C29" w:rsidP="00CB4C29">
      <w:r>
        <w:t>#                             www.cvlibs.net                              #</w:t>
      </w:r>
    </w:p>
    <w:p w:rsidR="00CB4C29" w:rsidRDefault="00CB4C29" w:rsidP="00CB4C29">
      <w:r>
        <w:t>###########################################################################</w:t>
      </w:r>
    </w:p>
    <w:p w:rsidR="00CB4C29" w:rsidRDefault="00CB4C29" w:rsidP="00CB4C29"/>
    <w:p w:rsidR="00CB4C29" w:rsidRDefault="00CB4C29" w:rsidP="00CB4C29">
      <w:r>
        <w:t>This file describes the KITTI object detection and orientation estimation</w:t>
      </w:r>
    </w:p>
    <w:p w:rsidR="00CB4C29" w:rsidRDefault="00CB4C29" w:rsidP="00CB4C29">
      <w:proofErr w:type="gramStart"/>
      <w:r>
        <w:t>benchmarks</w:t>
      </w:r>
      <w:proofErr w:type="gramEnd"/>
      <w:r>
        <w:t>, consisting of 7481 training images and 7518 test images for each</w:t>
      </w:r>
    </w:p>
    <w:p w:rsidR="00CB4C29" w:rsidRDefault="00CB4C29" w:rsidP="00CB4C29">
      <w:proofErr w:type="gramStart"/>
      <w:r>
        <w:t>task</w:t>
      </w:r>
      <w:proofErr w:type="gramEnd"/>
      <w:r>
        <w:t>. Despite the fact that we have labeled 8 different classes, only the</w:t>
      </w:r>
    </w:p>
    <w:p w:rsidR="00CB4C29" w:rsidRDefault="00CB4C29" w:rsidP="00CB4C29">
      <w:proofErr w:type="gramStart"/>
      <w:r>
        <w:t>classes</w:t>
      </w:r>
      <w:proofErr w:type="gramEnd"/>
      <w:r>
        <w:t xml:space="preserve"> 'Car' and 'Pedestrian' are evaluated in our benchmark, as only for</w:t>
      </w:r>
    </w:p>
    <w:p w:rsidR="00CB4C29" w:rsidRDefault="00CB4C29" w:rsidP="00CB4C29">
      <w:proofErr w:type="gramStart"/>
      <w:r>
        <w:t>those</w:t>
      </w:r>
      <w:proofErr w:type="gramEnd"/>
      <w:r>
        <w:t xml:space="preserve"> classes enough instances for a comprehensive evaluation have been</w:t>
      </w:r>
    </w:p>
    <w:p w:rsidR="00CB4C29" w:rsidRDefault="00CB4C29" w:rsidP="00CB4C29">
      <w:proofErr w:type="gramStart"/>
      <w:r>
        <w:t>labeled</w:t>
      </w:r>
      <w:proofErr w:type="gramEnd"/>
      <w:r>
        <w:t>. The labeling process has been performed in two steps: First we</w:t>
      </w:r>
    </w:p>
    <w:p w:rsidR="00CB4C29" w:rsidRDefault="00CB4C29" w:rsidP="00CB4C29">
      <w:proofErr w:type="gramStart"/>
      <w:r>
        <w:t>hired</w:t>
      </w:r>
      <w:proofErr w:type="gramEnd"/>
      <w:r>
        <w:t xml:space="preserve"> a set of annotators, to label 3D bounding </w:t>
      </w:r>
      <w:proofErr w:type="spellStart"/>
      <w:r>
        <w:t>boxe</w:t>
      </w:r>
      <w:proofErr w:type="spellEnd"/>
      <w:r>
        <w:t xml:space="preserve"> </w:t>
      </w:r>
      <w:proofErr w:type="spellStart"/>
      <w:r>
        <w:t>tracklets</w:t>
      </w:r>
      <w:proofErr w:type="spellEnd"/>
      <w:r>
        <w:t xml:space="preserve"> in point</w:t>
      </w:r>
    </w:p>
    <w:p w:rsidR="00CB4C29" w:rsidRDefault="00CB4C29" w:rsidP="00CB4C29">
      <w:proofErr w:type="gramStart"/>
      <w:r>
        <w:t>clouds</w:t>
      </w:r>
      <w:proofErr w:type="gramEnd"/>
      <w:r>
        <w:t xml:space="preserve">. Since for a pedestrian </w:t>
      </w:r>
      <w:proofErr w:type="spellStart"/>
      <w:r>
        <w:t>tracklet</w:t>
      </w:r>
      <w:proofErr w:type="spellEnd"/>
      <w:r>
        <w:t xml:space="preserve">, a single 3D bounding box </w:t>
      </w:r>
      <w:proofErr w:type="spellStart"/>
      <w:r>
        <w:t>tracklet</w:t>
      </w:r>
      <w:proofErr w:type="spellEnd"/>
      <w:r w:rsidR="00073862">
        <w:rPr>
          <w:rFonts w:hint="eastAsia"/>
        </w:rPr>
        <w:t xml:space="preserve"> </w:t>
      </w:r>
    </w:p>
    <w:p w:rsidR="00CB4C29" w:rsidRDefault="00CB4C29" w:rsidP="00CB4C29">
      <w:r>
        <w:t>(</w:t>
      </w:r>
      <w:proofErr w:type="gramStart"/>
      <w:r>
        <w:t>dimensions</w:t>
      </w:r>
      <w:proofErr w:type="gramEnd"/>
      <w:r>
        <w:t xml:space="preserve"> have been fixed) often fits badly, we additionally labeled the</w:t>
      </w:r>
    </w:p>
    <w:p w:rsidR="00CB4C29" w:rsidRDefault="00CB4C29" w:rsidP="00CB4C29">
      <w:proofErr w:type="gramStart"/>
      <w:r>
        <w:t>left/right</w:t>
      </w:r>
      <w:proofErr w:type="gramEnd"/>
      <w:r>
        <w:t xml:space="preserve"> boundaries of each object by making use of Mechanical Turk. We</w:t>
      </w:r>
    </w:p>
    <w:p w:rsidR="00CB4C29" w:rsidRDefault="00CB4C29" w:rsidP="00CB4C29">
      <w:proofErr w:type="gramStart"/>
      <w:r>
        <w:t>also</w:t>
      </w:r>
      <w:proofErr w:type="gramEnd"/>
      <w:r>
        <w:t xml:space="preserve"> collected labels of the object's occlusion state, and computed the</w:t>
      </w:r>
    </w:p>
    <w:p w:rsidR="00CB4C29" w:rsidRDefault="00CB4C29" w:rsidP="00CB4C29">
      <w:proofErr w:type="gramStart"/>
      <w:r>
        <w:t>object's</w:t>
      </w:r>
      <w:proofErr w:type="gramEnd"/>
      <w:r>
        <w:t xml:space="preserve"> truncation via </w:t>
      </w:r>
      <w:proofErr w:type="spellStart"/>
      <w:r>
        <w:t>backprojecting</w:t>
      </w:r>
      <w:proofErr w:type="spellEnd"/>
      <w:r>
        <w:t xml:space="preserve"> a car/pedestrian model into the</w:t>
      </w:r>
    </w:p>
    <w:p w:rsidR="00CB4C29" w:rsidRDefault="00CB4C29" w:rsidP="00CB4C29">
      <w:proofErr w:type="gramStart"/>
      <w:r>
        <w:t>image</w:t>
      </w:r>
      <w:proofErr w:type="gramEnd"/>
      <w:r>
        <w:t xml:space="preserve"> plane.</w:t>
      </w:r>
    </w:p>
    <w:p w:rsidR="00CB4C29" w:rsidRDefault="00CB4C29" w:rsidP="00CB4C29"/>
    <w:p w:rsidR="00CB4C29" w:rsidRDefault="00CB4C29" w:rsidP="00CB4C29">
      <w:r>
        <w:t>NOTE: WHEN SUBMITTING RESULTS, PLEASE STORE THEM IN THE SAME DATA FORMAT IN</w:t>
      </w:r>
    </w:p>
    <w:p w:rsidR="00CB4C29" w:rsidRDefault="00CB4C29" w:rsidP="00CB4C29">
      <w:r>
        <w:t>WHICH THE GROUND TRUTH DATA IS PROVIDED (SEE BELOW), USING THE FILE NAMES</w:t>
      </w:r>
    </w:p>
    <w:p w:rsidR="00CB4C29" w:rsidRDefault="00CB4C29" w:rsidP="00CB4C29">
      <w:r>
        <w:t>000000</w:t>
      </w:r>
      <w:proofErr w:type="gramStart"/>
      <w:r>
        <w:t>.txt</w:t>
      </w:r>
      <w:proofErr w:type="gramEnd"/>
      <w:r>
        <w:t xml:space="preserve"> 000001.txt ... CREATE A ZIP ARCHIVE OF THEM AND STORE YOUR</w:t>
      </w:r>
    </w:p>
    <w:p w:rsidR="00CB4C29" w:rsidRDefault="00CB4C29" w:rsidP="00CB4C29">
      <w:proofErr w:type="gramStart"/>
      <w:r>
        <w:t>RESULTS (ONLY THE RESULTS OF THE TEST SET) IN ITS ROOT FOLDER.</w:t>
      </w:r>
      <w:proofErr w:type="gramEnd"/>
    </w:p>
    <w:p w:rsidR="00CB4C29" w:rsidRDefault="00CB4C29" w:rsidP="00CB4C29"/>
    <w:p w:rsidR="00CB4C29" w:rsidRDefault="00CB4C29" w:rsidP="00CB4C29">
      <w:r>
        <w:t>Data Format Description</w:t>
      </w:r>
    </w:p>
    <w:p w:rsidR="00CB4C29" w:rsidRDefault="00CB4C29" w:rsidP="00CB4C29">
      <w:r>
        <w:t>=======================</w:t>
      </w:r>
    </w:p>
    <w:p w:rsidR="00CB4C29" w:rsidRDefault="00CB4C29" w:rsidP="00CB4C29"/>
    <w:p w:rsidR="00CB4C29" w:rsidRDefault="00CB4C29" w:rsidP="00CB4C29">
      <w:bookmarkStart w:id="0" w:name="OLE_LINK1"/>
      <w:bookmarkStart w:id="1" w:name="OLE_LINK2"/>
      <w:r>
        <w:t>The data for training and testing can be found in the corresponding folders.</w:t>
      </w:r>
    </w:p>
    <w:p w:rsidR="00CB4C29" w:rsidRDefault="00CB4C29" w:rsidP="00CB4C29">
      <w:r>
        <w:t>The sub-folders are structured as follows:</w:t>
      </w:r>
    </w:p>
    <w:bookmarkEnd w:id="0"/>
    <w:bookmarkEnd w:id="1"/>
    <w:p w:rsidR="00CB4C29" w:rsidRDefault="00CB4C29" w:rsidP="00CB4C29"/>
    <w:p w:rsidR="00CB4C29" w:rsidRDefault="00CB4C29" w:rsidP="00CB4C29">
      <w:r>
        <w:t xml:space="preserve">  - image_02/ contains the left color camera images (</w:t>
      </w:r>
      <w:proofErr w:type="spellStart"/>
      <w:r>
        <w:t>png</w:t>
      </w:r>
      <w:proofErr w:type="spellEnd"/>
      <w:r>
        <w:t>)</w:t>
      </w:r>
    </w:p>
    <w:p w:rsidR="00CB4C29" w:rsidRDefault="00CB4C29" w:rsidP="00CB4C29">
      <w:r>
        <w:t xml:space="preserve">  - label_02/ contains the left color camera label files (plain text files)</w:t>
      </w:r>
    </w:p>
    <w:p w:rsidR="00CB4C29" w:rsidRDefault="00CB4C29" w:rsidP="00CB4C29">
      <w:r>
        <w:t xml:space="preserve">  - </w:t>
      </w:r>
      <w:proofErr w:type="spellStart"/>
      <w:proofErr w:type="gramStart"/>
      <w:r>
        <w:t>calib</w:t>
      </w:r>
      <w:proofErr w:type="spellEnd"/>
      <w:proofErr w:type="gramEnd"/>
      <w:r>
        <w:t>/ contains the calibration for all four cameras (plain text file)</w:t>
      </w:r>
    </w:p>
    <w:p w:rsidR="00CB4C29" w:rsidRDefault="00CB4C29" w:rsidP="00CB4C29"/>
    <w:p w:rsidR="00CB4C29" w:rsidRDefault="00CB4C29" w:rsidP="00CB4C29">
      <w:r>
        <w:t>The label files contain the following information, which can be read and</w:t>
      </w:r>
    </w:p>
    <w:p w:rsidR="00CB4C29" w:rsidRDefault="00CB4C29" w:rsidP="00CB4C29">
      <w:proofErr w:type="gramStart"/>
      <w:r>
        <w:t>written</w:t>
      </w:r>
      <w:proofErr w:type="gramEnd"/>
      <w:r>
        <w:t xml:space="preserve"> using the </w:t>
      </w:r>
      <w:proofErr w:type="spellStart"/>
      <w:r>
        <w:t>matlab</w:t>
      </w:r>
      <w:proofErr w:type="spellEnd"/>
      <w:r>
        <w:t xml:space="preserve"> tools (</w:t>
      </w:r>
      <w:proofErr w:type="spellStart"/>
      <w:r>
        <w:t>readLabels.m</w:t>
      </w:r>
      <w:proofErr w:type="spellEnd"/>
      <w:r>
        <w:t xml:space="preserve">, </w:t>
      </w:r>
      <w:proofErr w:type="spellStart"/>
      <w:r>
        <w:t>writeLabels.m</w:t>
      </w:r>
      <w:proofErr w:type="spellEnd"/>
      <w:r>
        <w:t>) provided within</w:t>
      </w:r>
    </w:p>
    <w:p w:rsidR="00CB4C29" w:rsidRDefault="00CB4C29" w:rsidP="00CB4C29">
      <w:proofErr w:type="gramStart"/>
      <w:r>
        <w:t>this</w:t>
      </w:r>
      <w:proofErr w:type="gramEnd"/>
      <w:r>
        <w:t xml:space="preserve"> </w:t>
      </w:r>
      <w:proofErr w:type="spellStart"/>
      <w:r>
        <w:t>devkit</w:t>
      </w:r>
      <w:proofErr w:type="spellEnd"/>
      <w:r>
        <w:t>. All values (numerical or strings) are separated via spaces,</w:t>
      </w:r>
    </w:p>
    <w:p w:rsidR="00CB4C29" w:rsidRDefault="00CB4C29" w:rsidP="00CB4C29">
      <w:proofErr w:type="gramStart"/>
      <w:r>
        <w:t>each</w:t>
      </w:r>
      <w:proofErr w:type="gramEnd"/>
      <w:r>
        <w:t xml:space="preserve"> row corresponds to one object. The 15 columns represent:</w:t>
      </w:r>
    </w:p>
    <w:p w:rsidR="00CB4C29" w:rsidRDefault="00CB4C29" w:rsidP="00CB4C29"/>
    <w:p w:rsidR="00CB4C29" w:rsidRDefault="00CB4C29" w:rsidP="00CB4C29">
      <w:r>
        <w:t>#Values    Name      Description</w:t>
      </w:r>
    </w:p>
    <w:p w:rsidR="00CB4C29" w:rsidRDefault="00CB4C29" w:rsidP="00CB4C29">
      <w:r>
        <w:t>----------------------------------------------------------------------------</w:t>
      </w:r>
    </w:p>
    <w:p w:rsidR="00CB4C29" w:rsidRDefault="00CB4C29" w:rsidP="00CB4C29">
      <w:r>
        <w:t xml:space="preserve">   1    type         </w:t>
      </w:r>
      <w:bookmarkStart w:id="2" w:name="OLE_LINK3"/>
      <w:bookmarkStart w:id="3" w:name="OLE_LINK4"/>
      <w:proofErr w:type="gramStart"/>
      <w:r>
        <w:t>Describes</w:t>
      </w:r>
      <w:proofErr w:type="gramEnd"/>
      <w:r>
        <w:t xml:space="preserve"> the type of object</w:t>
      </w:r>
      <w:bookmarkEnd w:id="2"/>
      <w:bookmarkEnd w:id="3"/>
      <w:r>
        <w:t xml:space="preserve">: 'Car', </w:t>
      </w:r>
      <w:bookmarkStart w:id="4" w:name="OLE_LINK5"/>
      <w:bookmarkStart w:id="5" w:name="OLE_LINK6"/>
      <w:r>
        <w:t>'Van'</w:t>
      </w:r>
      <w:bookmarkEnd w:id="4"/>
      <w:bookmarkEnd w:id="5"/>
      <w:r>
        <w:t>, 'Truck',</w:t>
      </w:r>
    </w:p>
    <w:p w:rsidR="00CB4C29" w:rsidRDefault="00CB4C29" w:rsidP="00CB4C29">
      <w:r>
        <w:t xml:space="preserve">                     'Pedestrian', '</w:t>
      </w:r>
      <w:proofErr w:type="spellStart"/>
      <w:r>
        <w:t>Person_sitting</w:t>
      </w:r>
      <w:proofErr w:type="spellEnd"/>
      <w:r>
        <w:t>', 'Cyclist', 'Tram',</w:t>
      </w:r>
    </w:p>
    <w:p w:rsidR="00CB4C29" w:rsidRDefault="00CB4C29" w:rsidP="00CB4C29">
      <w:r>
        <w:t xml:space="preserve">                     'Misc' or '</w:t>
      </w:r>
      <w:proofErr w:type="spellStart"/>
      <w:r>
        <w:t>DontCare</w:t>
      </w:r>
      <w:proofErr w:type="spellEnd"/>
      <w:r>
        <w:t>'</w:t>
      </w:r>
    </w:p>
    <w:p w:rsidR="00CB4C29" w:rsidRDefault="00CB4C29" w:rsidP="00CB4C29">
      <w:r>
        <w:t xml:space="preserve">   1    truncated    Float from 0 (non-truncated) to 1 (truncated), where</w:t>
      </w:r>
    </w:p>
    <w:p w:rsidR="00CB4C29" w:rsidRDefault="00CB4C29" w:rsidP="00CB4C29">
      <w:r>
        <w:t xml:space="preserve">                     </w:t>
      </w:r>
      <w:proofErr w:type="gramStart"/>
      <w:r>
        <w:t>truncated</w:t>
      </w:r>
      <w:proofErr w:type="gramEnd"/>
      <w:r>
        <w:t xml:space="preserve"> refers to the object leaving image boundaries</w:t>
      </w:r>
    </w:p>
    <w:p w:rsidR="00CB4C29" w:rsidRDefault="00CB4C29" w:rsidP="00CB4C29">
      <w:r>
        <w:t xml:space="preserve">   1    occluded     Integer (0</w:t>
      </w:r>
      <w:proofErr w:type="gramStart"/>
      <w:r>
        <w:t>,1,2,3</w:t>
      </w:r>
      <w:proofErr w:type="gramEnd"/>
      <w:r>
        <w:t>) indicating occlusion state:</w:t>
      </w:r>
    </w:p>
    <w:p w:rsidR="00CB4C29" w:rsidRDefault="00CB4C29" w:rsidP="00CB4C29">
      <w:r>
        <w:t xml:space="preserve">                     0 = fully visible, 1 = partly occluded</w:t>
      </w:r>
    </w:p>
    <w:p w:rsidR="00CB4C29" w:rsidRDefault="00CB4C29" w:rsidP="00CB4C29">
      <w:r>
        <w:t xml:space="preserve">                     2 = largely occluded, 3 = unknown</w:t>
      </w:r>
    </w:p>
    <w:p w:rsidR="00CB4C29" w:rsidRDefault="00CB4C29" w:rsidP="00CB4C29">
      <w:r>
        <w:t xml:space="preserve">   1    alpha        Observation angle of object, ranging [-pi</w:t>
      </w:r>
      <w:proofErr w:type="gramStart"/>
      <w:r>
        <w:t>..pi</w:t>
      </w:r>
      <w:proofErr w:type="gramEnd"/>
      <w:r>
        <w:t>]</w:t>
      </w:r>
    </w:p>
    <w:p w:rsidR="00CB4C29" w:rsidRDefault="00CB4C29" w:rsidP="00CB4C29">
      <w:r>
        <w:t xml:space="preserve">   4    </w:t>
      </w:r>
      <w:proofErr w:type="spellStart"/>
      <w:r>
        <w:t>bbox</w:t>
      </w:r>
      <w:proofErr w:type="spellEnd"/>
      <w:r>
        <w:t xml:space="preserve">         2D bounding box of object in the image (0-based index):</w:t>
      </w:r>
    </w:p>
    <w:p w:rsidR="00CB4C29" w:rsidRDefault="00CB4C29" w:rsidP="00CB4C29">
      <w:r>
        <w:t xml:space="preserve">                     </w:t>
      </w:r>
      <w:proofErr w:type="gramStart"/>
      <w:r>
        <w:t>contains</w:t>
      </w:r>
      <w:proofErr w:type="gramEnd"/>
      <w:r>
        <w:t xml:space="preserve"> left, top, right, bottom pixel coordinates</w:t>
      </w:r>
    </w:p>
    <w:p w:rsidR="00CB4C29" w:rsidRDefault="00CB4C29" w:rsidP="00CB4C29">
      <w:r>
        <w:t xml:space="preserve">   3    dimensions   3D object dimensions: height, width, length (in meters)</w:t>
      </w:r>
    </w:p>
    <w:p w:rsidR="00CB4C29" w:rsidRDefault="00CB4C29" w:rsidP="00CB4C29">
      <w:r>
        <w:t xml:space="preserve">   3    location     3D object location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in camera coordinates (in meters)</w:t>
      </w:r>
    </w:p>
    <w:p w:rsidR="00CB4C29" w:rsidRDefault="00CB4C29" w:rsidP="00CB4C29">
      <w:r>
        <w:t xml:space="preserve">   1    </w:t>
      </w:r>
      <w:proofErr w:type="spellStart"/>
      <w:r>
        <w:t>rotation_y</w:t>
      </w:r>
      <w:proofErr w:type="spellEnd"/>
      <w:r>
        <w:t xml:space="preserve">   Rotation </w:t>
      </w:r>
      <w:proofErr w:type="spellStart"/>
      <w:r>
        <w:t>ry</w:t>
      </w:r>
      <w:proofErr w:type="spellEnd"/>
      <w:r>
        <w:t xml:space="preserve"> around Y-axis in camera coordinates [-pi</w:t>
      </w:r>
      <w:proofErr w:type="gramStart"/>
      <w:r>
        <w:t>..pi</w:t>
      </w:r>
      <w:proofErr w:type="gramEnd"/>
      <w:r>
        <w:t>]</w:t>
      </w:r>
    </w:p>
    <w:p w:rsidR="00CB4C29" w:rsidRDefault="00CB4C29" w:rsidP="00CB4C29">
      <w:r>
        <w:t xml:space="preserve">   1    score        </w:t>
      </w:r>
      <w:proofErr w:type="gramStart"/>
      <w:r>
        <w:t>Only</w:t>
      </w:r>
      <w:proofErr w:type="gramEnd"/>
      <w:r>
        <w:t xml:space="preserve"> for results: Float, indicating confidence in</w:t>
      </w:r>
    </w:p>
    <w:p w:rsidR="00CB4C29" w:rsidRDefault="00CB4C29" w:rsidP="00CB4C29">
      <w:r>
        <w:t xml:space="preserve">                     </w:t>
      </w:r>
      <w:proofErr w:type="gramStart"/>
      <w:r>
        <w:t>detection</w:t>
      </w:r>
      <w:proofErr w:type="gramEnd"/>
      <w:r>
        <w:t>, needed for p/r curves, higher is better.</w:t>
      </w:r>
    </w:p>
    <w:p w:rsidR="00CB4C29" w:rsidRDefault="00CB4C29" w:rsidP="00CB4C29"/>
    <w:p w:rsidR="00CB4C29" w:rsidRDefault="00CB4C29" w:rsidP="00CB4C29">
      <w:r>
        <w:t>Here, '</w:t>
      </w:r>
      <w:proofErr w:type="spellStart"/>
      <w:r>
        <w:t>DontCare</w:t>
      </w:r>
      <w:proofErr w:type="spellEnd"/>
      <w:r>
        <w:t xml:space="preserve">' labels denote </w:t>
      </w:r>
      <w:proofErr w:type="gramStart"/>
      <w:r>
        <w:t>regions</w:t>
      </w:r>
      <w:proofErr w:type="gramEnd"/>
      <w:r>
        <w:t xml:space="preserve"> in which objects have not been labeled,</w:t>
      </w:r>
    </w:p>
    <w:p w:rsidR="00CB4C29" w:rsidRDefault="00CB4C29" w:rsidP="00CB4C29">
      <w:bookmarkStart w:id="6" w:name="OLE_LINK7"/>
      <w:proofErr w:type="gramStart"/>
      <w:r>
        <w:t>for</w:t>
      </w:r>
      <w:proofErr w:type="gramEnd"/>
      <w:r>
        <w:t xml:space="preserve"> example because they have been too far away from the laser scanner. </w:t>
      </w:r>
      <w:bookmarkStart w:id="7" w:name="OLE_LINK8"/>
      <w:bookmarkStart w:id="8" w:name="OLE_LINK9"/>
      <w:r>
        <w:t>To</w:t>
      </w:r>
    </w:p>
    <w:p w:rsidR="00CB4C29" w:rsidRDefault="00CB4C29" w:rsidP="00CB4C29">
      <w:proofErr w:type="gramStart"/>
      <w:r>
        <w:t>prevent</w:t>
      </w:r>
      <w:proofErr w:type="gramEnd"/>
      <w:r>
        <w:t xml:space="preserve"> s</w:t>
      </w:r>
      <w:bookmarkEnd w:id="6"/>
      <w:r>
        <w:t>uch objects from being counted as false positives our evaluation</w:t>
      </w:r>
    </w:p>
    <w:p w:rsidR="00CB4C29" w:rsidRDefault="00CB4C29" w:rsidP="00CB4C29">
      <w:proofErr w:type="gramStart"/>
      <w:r>
        <w:t>script</w:t>
      </w:r>
      <w:proofErr w:type="gramEnd"/>
      <w:r>
        <w:t xml:space="preserve"> will ignore objects detected in don't care regions of the test set.</w:t>
      </w:r>
    </w:p>
    <w:bookmarkEnd w:id="7"/>
    <w:bookmarkEnd w:id="8"/>
    <w:p w:rsidR="00CB4C29" w:rsidRDefault="00CB4C29" w:rsidP="00CB4C29">
      <w:r>
        <w:t>You can use the don't care labels in the training set to avoid that your object</w:t>
      </w:r>
    </w:p>
    <w:p w:rsidR="00CB4C29" w:rsidRDefault="00CB4C29" w:rsidP="00CB4C29">
      <w:proofErr w:type="gramStart"/>
      <w:r>
        <w:t>detector</w:t>
      </w:r>
      <w:proofErr w:type="gramEnd"/>
      <w:r>
        <w:t xml:space="preserve"> is harvesting hard negatives from those areas, in case you consider</w:t>
      </w:r>
    </w:p>
    <w:p w:rsidR="00B130E3" w:rsidRDefault="00CB4C29" w:rsidP="00CB4C29">
      <w:pPr>
        <w:rPr>
          <w:rFonts w:hint="eastAsia"/>
        </w:rPr>
      </w:pPr>
      <w:proofErr w:type="gramStart"/>
      <w:r>
        <w:t>non-ob</w:t>
      </w:r>
      <w:bookmarkStart w:id="9" w:name="OLE_LINK10"/>
      <w:bookmarkStart w:id="10" w:name="OLE_LINK11"/>
      <w:r>
        <w:t>j</w:t>
      </w:r>
      <w:bookmarkEnd w:id="9"/>
      <w:bookmarkEnd w:id="10"/>
      <w:r>
        <w:t>ect</w:t>
      </w:r>
      <w:proofErr w:type="gramEnd"/>
      <w:r>
        <w:t xml:space="preserve"> regions from the training images as negative examples.</w:t>
      </w:r>
      <w:r w:rsidR="0051660B">
        <w:rPr>
          <w:rFonts w:hint="eastAsia"/>
        </w:rPr>
        <w:t xml:space="preserve">  </w:t>
      </w:r>
    </w:p>
    <w:p w:rsidR="00CB4C29" w:rsidRDefault="0051660B" w:rsidP="00CB4C29">
      <w:r>
        <w:rPr>
          <w:rFonts w:hint="eastAsia"/>
        </w:rPr>
        <w:t>（</w:t>
      </w:r>
      <w:proofErr w:type="spellStart"/>
      <w:r>
        <w:rPr>
          <w:rFonts w:hint="eastAsia"/>
        </w:rPr>
        <w:t>dontcare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是车但太小，不用检测也不要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负类）</w:t>
      </w:r>
    </w:p>
    <w:p w:rsidR="00CB4C29" w:rsidRDefault="00CB4C29" w:rsidP="00CB4C29"/>
    <w:p w:rsidR="00CB4C29" w:rsidRDefault="00CB4C29" w:rsidP="00CB4C29">
      <w:r>
        <w:t>The coordinates in the camera coordinate system can be projected in the image</w:t>
      </w:r>
    </w:p>
    <w:p w:rsidR="00CB4C29" w:rsidRDefault="00CB4C29" w:rsidP="00CB4C29">
      <w:proofErr w:type="gramStart"/>
      <w:r>
        <w:t>by</w:t>
      </w:r>
      <w:proofErr w:type="gramEnd"/>
      <w:r>
        <w:t xml:space="preserve"> using the 3x4 projection matrix in the </w:t>
      </w:r>
      <w:proofErr w:type="spellStart"/>
      <w:r>
        <w:t>calib</w:t>
      </w:r>
      <w:proofErr w:type="spellEnd"/>
      <w:r>
        <w:t xml:space="preserve"> folder, where for the left</w:t>
      </w:r>
    </w:p>
    <w:p w:rsidR="00CB4C29" w:rsidRDefault="00CB4C29" w:rsidP="00CB4C29">
      <w:proofErr w:type="gramStart"/>
      <w:r>
        <w:t>color</w:t>
      </w:r>
      <w:proofErr w:type="gramEnd"/>
      <w:r>
        <w:t xml:space="preserve"> camera for which the images are provided, P2 must be used. The</w:t>
      </w:r>
    </w:p>
    <w:p w:rsidR="00CB4C29" w:rsidRDefault="00CB4C29" w:rsidP="00CB4C29">
      <w:proofErr w:type="gramStart"/>
      <w:r>
        <w:t>difference</w:t>
      </w:r>
      <w:proofErr w:type="gramEnd"/>
      <w:r>
        <w:t xml:space="preserve"> between </w:t>
      </w:r>
      <w:proofErr w:type="spellStart"/>
      <w:r>
        <w:t>rotation_y</w:t>
      </w:r>
      <w:proofErr w:type="spellEnd"/>
      <w:r>
        <w:t xml:space="preserve"> and alpha is, that </w:t>
      </w:r>
      <w:proofErr w:type="spellStart"/>
      <w:r>
        <w:t>rotation_y</w:t>
      </w:r>
      <w:proofErr w:type="spellEnd"/>
      <w:r>
        <w:t xml:space="preserve"> is directly</w:t>
      </w:r>
    </w:p>
    <w:p w:rsidR="00CB4C29" w:rsidRDefault="00CB4C29" w:rsidP="00CB4C29">
      <w:proofErr w:type="gramStart"/>
      <w:r>
        <w:t>given</w:t>
      </w:r>
      <w:proofErr w:type="gramEnd"/>
      <w:r>
        <w:t xml:space="preserve"> in camera coordinates, while alpha also considers the vector from the</w:t>
      </w:r>
    </w:p>
    <w:p w:rsidR="00CB4C29" w:rsidRDefault="00CB4C29" w:rsidP="00CB4C29">
      <w:proofErr w:type="gramStart"/>
      <w:r>
        <w:t>camera</w:t>
      </w:r>
      <w:proofErr w:type="gramEnd"/>
      <w:r>
        <w:t xml:space="preserve"> center to the object center, to compute the relative orientation of</w:t>
      </w:r>
    </w:p>
    <w:p w:rsidR="00CB4C29" w:rsidRDefault="00CB4C29" w:rsidP="00CB4C29">
      <w:proofErr w:type="gramStart"/>
      <w:r>
        <w:t>the</w:t>
      </w:r>
      <w:proofErr w:type="gramEnd"/>
      <w:r>
        <w:t xml:space="preserve"> object with respect to the camera. For example, a car which is facing</w:t>
      </w:r>
    </w:p>
    <w:p w:rsidR="00CB4C29" w:rsidRDefault="00CB4C29" w:rsidP="00CB4C29">
      <w:proofErr w:type="gramStart"/>
      <w:r>
        <w:t>along</w:t>
      </w:r>
      <w:proofErr w:type="gramEnd"/>
      <w:r>
        <w:t xml:space="preserve"> the X-axis of the camera coordinate system corresponds to </w:t>
      </w:r>
      <w:proofErr w:type="spellStart"/>
      <w:r>
        <w:t>rotation_y</w:t>
      </w:r>
      <w:proofErr w:type="spellEnd"/>
      <w:r>
        <w:t>=0,</w:t>
      </w:r>
    </w:p>
    <w:p w:rsidR="00CB4C29" w:rsidRDefault="00CB4C29" w:rsidP="00CB4C29">
      <w:proofErr w:type="gramStart"/>
      <w:r>
        <w:t>no</w:t>
      </w:r>
      <w:proofErr w:type="gramEnd"/>
      <w:r>
        <w:t xml:space="preserve"> matter where it is located in the X/Z plane (bird's eye view), while</w:t>
      </w:r>
    </w:p>
    <w:p w:rsidR="00CB4C29" w:rsidRDefault="00CB4C29" w:rsidP="00CB4C29">
      <w:proofErr w:type="gramStart"/>
      <w:r>
        <w:t>alpha</w:t>
      </w:r>
      <w:proofErr w:type="gramEnd"/>
      <w:r>
        <w:t xml:space="preserve"> is zero only, when this object is located along the Z-axis of the</w:t>
      </w:r>
    </w:p>
    <w:p w:rsidR="00CB4C29" w:rsidRDefault="00CB4C29" w:rsidP="00CB4C29">
      <w:proofErr w:type="gramStart"/>
      <w:r>
        <w:t>camera</w:t>
      </w:r>
      <w:proofErr w:type="gramEnd"/>
      <w:r>
        <w:t>. When moving the car away from the Z-axis, the observation angle</w:t>
      </w:r>
    </w:p>
    <w:p w:rsidR="00CB4C29" w:rsidRDefault="00CB4C29" w:rsidP="00CB4C29">
      <w:proofErr w:type="gramStart"/>
      <w:r>
        <w:t>will</w:t>
      </w:r>
      <w:proofErr w:type="gramEnd"/>
      <w:r>
        <w:t xml:space="preserve"> change.</w:t>
      </w:r>
    </w:p>
    <w:p w:rsidR="00CB4C29" w:rsidRDefault="00CB4C29" w:rsidP="00CB4C29"/>
    <w:p w:rsidR="00CB4C29" w:rsidRDefault="00CB4C29" w:rsidP="00CB4C29">
      <w:r>
        <w:t xml:space="preserve">To project a point from </w:t>
      </w:r>
      <w:proofErr w:type="spellStart"/>
      <w:r>
        <w:t>Velodyne</w:t>
      </w:r>
      <w:proofErr w:type="spellEnd"/>
      <w:r>
        <w:t xml:space="preserve"> coordinates into the left color image,</w:t>
      </w:r>
    </w:p>
    <w:p w:rsidR="00CB4C29" w:rsidRDefault="00CB4C29" w:rsidP="00CB4C29">
      <w:proofErr w:type="gramStart"/>
      <w:r>
        <w:t>you</w:t>
      </w:r>
      <w:proofErr w:type="gramEnd"/>
      <w:r>
        <w:t xml:space="preserve"> can use this formula: x = P2 * R0_rect * </w:t>
      </w:r>
      <w:proofErr w:type="spellStart"/>
      <w:r>
        <w:t>Tr_velo_to_cam</w:t>
      </w:r>
      <w:proofErr w:type="spellEnd"/>
      <w:r>
        <w:t xml:space="preserve"> * y</w:t>
      </w:r>
    </w:p>
    <w:p w:rsidR="00CB4C29" w:rsidRDefault="00CB4C29" w:rsidP="00CB4C29">
      <w:r>
        <w:lastRenderedPageBreak/>
        <w:t xml:space="preserve">For the right color image: x = P3 * R0_rect * </w:t>
      </w:r>
      <w:proofErr w:type="spellStart"/>
      <w:r>
        <w:t>Tr_velo_to_cam</w:t>
      </w:r>
      <w:proofErr w:type="spellEnd"/>
      <w:r>
        <w:t xml:space="preserve"> * y</w:t>
      </w:r>
    </w:p>
    <w:p w:rsidR="00CB4C29" w:rsidRDefault="00CB4C29" w:rsidP="00CB4C29"/>
    <w:p w:rsidR="00CB4C29" w:rsidRDefault="00CB4C29" w:rsidP="00CB4C29">
      <w:r>
        <w:t>Note: All matrices are stored row-major, i.e., the first values correspond</w:t>
      </w:r>
    </w:p>
    <w:p w:rsidR="00CB4C29" w:rsidRDefault="00CB4C29" w:rsidP="00CB4C29">
      <w:proofErr w:type="gramStart"/>
      <w:r>
        <w:t>to</w:t>
      </w:r>
      <w:proofErr w:type="gramEnd"/>
      <w:r>
        <w:t xml:space="preserve"> the first row. R0_rect contains a 3x3 matrix which you need to extend to</w:t>
      </w:r>
    </w:p>
    <w:p w:rsidR="00CB4C29" w:rsidRDefault="00CB4C29" w:rsidP="00CB4C29">
      <w:proofErr w:type="gramStart"/>
      <w:r>
        <w:t>a</w:t>
      </w:r>
      <w:proofErr w:type="gramEnd"/>
      <w:r>
        <w:t xml:space="preserve"> 4x4 matrix by adding a 1 as the bottom-right element and 0's elsewhere.</w:t>
      </w:r>
    </w:p>
    <w:p w:rsidR="00CB4C29" w:rsidRDefault="00CB4C29" w:rsidP="00CB4C29">
      <w:proofErr w:type="spellStart"/>
      <w:r>
        <w:t>Tr_xxx</w:t>
      </w:r>
      <w:proofErr w:type="spellEnd"/>
      <w:r>
        <w:t xml:space="preserve"> is a 3x4 matrix (</w:t>
      </w:r>
      <w:proofErr w:type="spellStart"/>
      <w:r>
        <w:t>R|t</w:t>
      </w:r>
      <w:proofErr w:type="spellEnd"/>
      <w:r>
        <w:t xml:space="preserve">), which you need to extend to a 4x4 matrix </w:t>
      </w:r>
    </w:p>
    <w:p w:rsidR="00CB4C29" w:rsidRDefault="00CB4C29" w:rsidP="00CB4C29">
      <w:proofErr w:type="gramStart"/>
      <w:r>
        <w:t>in</w:t>
      </w:r>
      <w:proofErr w:type="gramEnd"/>
      <w:r>
        <w:t xml:space="preserve"> the same way!</w:t>
      </w:r>
    </w:p>
    <w:p w:rsidR="00CB4C29" w:rsidRDefault="00CB4C29" w:rsidP="00CB4C29"/>
    <w:p w:rsidR="00CB4C29" w:rsidRDefault="00CB4C29" w:rsidP="00CB4C29">
      <w:bookmarkStart w:id="11" w:name="OLE_LINK12"/>
      <w:bookmarkStart w:id="12" w:name="OLE_LINK13"/>
      <w:r>
        <w:t>Note, that while all this information is available for the training data,</w:t>
      </w:r>
    </w:p>
    <w:p w:rsidR="00CB4C29" w:rsidRDefault="00CB4C29" w:rsidP="00CB4C29">
      <w:proofErr w:type="gramStart"/>
      <w:r>
        <w:t>only</w:t>
      </w:r>
      <w:proofErr w:type="gramEnd"/>
      <w:r>
        <w:t xml:space="preserve"> the data which is actually needed for the particular benchmark must</w:t>
      </w:r>
    </w:p>
    <w:p w:rsidR="00CB4C29" w:rsidRDefault="00CB4C29" w:rsidP="00CB4C29">
      <w:proofErr w:type="gramStart"/>
      <w:r>
        <w:t>be</w:t>
      </w:r>
      <w:proofErr w:type="gramEnd"/>
      <w:r>
        <w:t xml:space="preserve"> provided to the evaluation server. </w:t>
      </w:r>
      <w:bookmarkEnd w:id="11"/>
      <w:bookmarkEnd w:id="12"/>
      <w:r>
        <w:t>However, all</w:t>
      </w:r>
      <w:bookmarkStart w:id="13" w:name="OLE_LINK14"/>
      <w:bookmarkStart w:id="14" w:name="OLE_LINK15"/>
      <w:bookmarkStart w:id="15" w:name="OLE_LINK16"/>
      <w:bookmarkStart w:id="16" w:name="OLE_LINK17"/>
      <w:r>
        <w:t xml:space="preserve"> 15 valu</w:t>
      </w:r>
      <w:bookmarkEnd w:id="13"/>
      <w:bookmarkEnd w:id="14"/>
      <w:bookmarkEnd w:id="15"/>
      <w:bookmarkEnd w:id="16"/>
      <w:r>
        <w:t>es must be provided</w:t>
      </w:r>
    </w:p>
    <w:p w:rsidR="00CB4C29" w:rsidRDefault="00CB4C29" w:rsidP="00CB4C29">
      <w:proofErr w:type="gramStart"/>
      <w:r>
        <w:t>at</w:t>
      </w:r>
      <w:proofErr w:type="gramEnd"/>
      <w:r>
        <w:t xml:space="preserve"> all times, with the unused ones set to their default values (=invalid) as</w:t>
      </w:r>
    </w:p>
    <w:p w:rsidR="00CB4C29" w:rsidRPr="0020197F" w:rsidRDefault="00CB4C29" w:rsidP="00CB4C29">
      <w:pPr>
        <w:rPr>
          <w:highlight w:val="yellow"/>
        </w:rPr>
      </w:pPr>
      <w:proofErr w:type="gramStart"/>
      <w:r>
        <w:t>specified</w:t>
      </w:r>
      <w:proofErr w:type="gramEnd"/>
      <w:r>
        <w:t xml:space="preserve"> in </w:t>
      </w:r>
      <w:proofErr w:type="spellStart"/>
      <w:r>
        <w:t>writeLabels.m</w:t>
      </w:r>
      <w:proofErr w:type="spellEnd"/>
      <w:r>
        <w:t xml:space="preserve">. Additionally </w:t>
      </w:r>
      <w:r w:rsidRPr="0020197F">
        <w:rPr>
          <w:highlight w:val="yellow"/>
        </w:rPr>
        <w:t xml:space="preserve">a </w:t>
      </w:r>
      <w:proofErr w:type="gramStart"/>
      <w:r w:rsidRPr="0020197F">
        <w:rPr>
          <w:highlight w:val="yellow"/>
        </w:rPr>
        <w:t>16'th</w:t>
      </w:r>
      <w:proofErr w:type="gramEnd"/>
      <w:r w:rsidRPr="0020197F">
        <w:rPr>
          <w:highlight w:val="yellow"/>
        </w:rPr>
        <w:t xml:space="preserve"> value must be provided</w:t>
      </w:r>
    </w:p>
    <w:p w:rsidR="00CB4C29" w:rsidRDefault="00CB4C29" w:rsidP="00CB4C29">
      <w:proofErr w:type="gramStart"/>
      <w:r w:rsidRPr="0020197F">
        <w:rPr>
          <w:highlight w:val="yellow"/>
        </w:rPr>
        <w:t>with</w:t>
      </w:r>
      <w:proofErr w:type="gramEnd"/>
      <w:r w:rsidRPr="0020197F">
        <w:rPr>
          <w:highlight w:val="yellow"/>
        </w:rPr>
        <w:t xml:space="preserve"> a floating value</w:t>
      </w:r>
      <w:r>
        <w:t xml:space="preserve"> of the score for a particular detection, where higher</w:t>
      </w:r>
    </w:p>
    <w:p w:rsidR="00CB4C29" w:rsidRDefault="00CB4C29" w:rsidP="00CB4C29">
      <w:proofErr w:type="gramStart"/>
      <w:r>
        <w:t>indicates</w:t>
      </w:r>
      <w:proofErr w:type="gramEnd"/>
      <w:r>
        <w:t xml:space="preserve"> higher confidence in the detection. The range of your scores will</w:t>
      </w:r>
    </w:p>
    <w:p w:rsidR="00CB4C29" w:rsidRDefault="00CB4C29" w:rsidP="00CB4C29">
      <w:proofErr w:type="gramStart"/>
      <w:r>
        <w:t>be</w:t>
      </w:r>
      <w:proofErr w:type="gramEnd"/>
      <w:r>
        <w:t xml:space="preserve"> automatically determined by our evaluation server, you don't have to</w:t>
      </w:r>
    </w:p>
    <w:p w:rsidR="00CB4C29" w:rsidRDefault="00CB4C29" w:rsidP="00CB4C29">
      <w:proofErr w:type="gramStart"/>
      <w:r>
        <w:t>normalize</w:t>
      </w:r>
      <w:proofErr w:type="gramEnd"/>
      <w:r>
        <w:t xml:space="preserve"> it, but it should be roughly linear. If you use </w:t>
      </w:r>
      <w:proofErr w:type="spellStart"/>
      <w:r>
        <w:t>writeLabels.m</w:t>
      </w:r>
      <w:proofErr w:type="spellEnd"/>
      <w:r>
        <w:t xml:space="preserve"> for</w:t>
      </w:r>
    </w:p>
    <w:p w:rsidR="00CB4C29" w:rsidRDefault="00CB4C29" w:rsidP="00CB4C29">
      <w:proofErr w:type="gramStart"/>
      <w:r>
        <w:t>writing</w:t>
      </w:r>
      <w:proofErr w:type="gramEnd"/>
      <w:r>
        <w:t xml:space="preserve"> your results, this function will take care of storing all required</w:t>
      </w:r>
    </w:p>
    <w:p w:rsidR="00CB4C29" w:rsidRDefault="00CB4C29" w:rsidP="00CB4C29">
      <w:proofErr w:type="gramStart"/>
      <w:r>
        <w:t>data</w:t>
      </w:r>
      <w:proofErr w:type="gramEnd"/>
      <w:r>
        <w:t xml:space="preserve"> correctly.</w:t>
      </w:r>
    </w:p>
    <w:p w:rsidR="00CB4C29" w:rsidRDefault="00CB4C29" w:rsidP="00CB4C29"/>
    <w:p w:rsidR="00CB4C29" w:rsidRDefault="00CB4C29" w:rsidP="00CB4C29">
      <w:r>
        <w:t>Object Detection Benchmark</w:t>
      </w:r>
    </w:p>
    <w:p w:rsidR="00CB4C29" w:rsidRDefault="00CB4C29" w:rsidP="00CB4C29">
      <w:r>
        <w:t>==========================</w:t>
      </w:r>
    </w:p>
    <w:p w:rsidR="00CB4C29" w:rsidRDefault="00CB4C29" w:rsidP="00CB4C29"/>
    <w:p w:rsidR="00CB4C29" w:rsidRDefault="00CB4C29" w:rsidP="00CB4C29">
      <w:r>
        <w:t>The goal in the object detection task is to train object detectors for the</w:t>
      </w:r>
    </w:p>
    <w:p w:rsidR="00CB4C29" w:rsidRDefault="00CB4C29" w:rsidP="00CB4C29">
      <w:proofErr w:type="gramStart"/>
      <w:r>
        <w:t>classes</w:t>
      </w:r>
      <w:proofErr w:type="gramEnd"/>
      <w:r>
        <w:t xml:space="preserve"> 'Car', 'Pedestrian', and 'Cyclist'. The object detectors must</w:t>
      </w:r>
    </w:p>
    <w:p w:rsidR="00CB4C29" w:rsidRDefault="00CB4C29" w:rsidP="00CB4C29">
      <w:proofErr w:type="gramStart"/>
      <w:r>
        <w:t>provide</w:t>
      </w:r>
      <w:proofErr w:type="gramEnd"/>
      <w:r>
        <w:t xml:space="preserve"> as output the </w:t>
      </w:r>
      <w:r w:rsidRPr="00EB74EC">
        <w:rPr>
          <w:highlight w:val="yellow"/>
        </w:rPr>
        <w:t>2D 0-based bounding box</w:t>
      </w:r>
      <w:r>
        <w:t xml:space="preserve"> in the image using the format</w:t>
      </w:r>
    </w:p>
    <w:p w:rsidR="00CB4C29" w:rsidRDefault="00CB4C29" w:rsidP="00CB4C29">
      <w:proofErr w:type="gramStart"/>
      <w:r>
        <w:t>specified</w:t>
      </w:r>
      <w:proofErr w:type="gramEnd"/>
      <w:r>
        <w:t xml:space="preserve"> above, as well as a </w:t>
      </w:r>
      <w:r w:rsidRPr="00EB74EC">
        <w:rPr>
          <w:highlight w:val="yellow"/>
        </w:rPr>
        <w:t>detection score</w:t>
      </w:r>
      <w:r>
        <w:t>, indicating the confidence</w:t>
      </w:r>
    </w:p>
    <w:p w:rsidR="00CB4C29" w:rsidRDefault="00CB4C29" w:rsidP="00CB4C29">
      <w:proofErr w:type="gramStart"/>
      <w:r>
        <w:t>in</w:t>
      </w:r>
      <w:proofErr w:type="gramEnd"/>
      <w:r>
        <w:t xml:space="preserve"> the detection. All other values must be set to their default values</w:t>
      </w:r>
    </w:p>
    <w:p w:rsidR="00CB4C29" w:rsidRDefault="00CB4C29" w:rsidP="00CB4C29">
      <w:r>
        <w:t xml:space="preserve">(=invalid), see above. </w:t>
      </w:r>
      <w:r w:rsidRPr="00EB74EC">
        <w:rPr>
          <w:highlight w:val="yellow"/>
        </w:rPr>
        <w:t>One text file per image must be provided in a zip</w:t>
      </w:r>
    </w:p>
    <w:p w:rsidR="00CB4C29" w:rsidRDefault="00CB4C29" w:rsidP="00CB4C29">
      <w:proofErr w:type="gramStart"/>
      <w:r>
        <w:t>archive</w:t>
      </w:r>
      <w:proofErr w:type="gramEnd"/>
      <w:r>
        <w:t xml:space="preserve">, where each file can contain many detections, depending on the </w:t>
      </w:r>
    </w:p>
    <w:p w:rsidR="00CB4C29" w:rsidRDefault="00CB4C29" w:rsidP="00CB4C29">
      <w:proofErr w:type="gramStart"/>
      <w:r>
        <w:t>number</w:t>
      </w:r>
      <w:proofErr w:type="gramEnd"/>
      <w:r>
        <w:t xml:space="preserve"> of objects per image. In our evaluation we only evaluate detections/</w:t>
      </w:r>
    </w:p>
    <w:p w:rsidR="00CB4C29" w:rsidRDefault="00CB4C29" w:rsidP="00CB4C29">
      <w:proofErr w:type="gramStart"/>
      <w:r>
        <w:t>objects</w:t>
      </w:r>
      <w:proofErr w:type="gramEnd"/>
      <w:r>
        <w:t xml:space="preserve"> </w:t>
      </w:r>
      <w:r w:rsidRPr="00EB74EC">
        <w:rPr>
          <w:highlight w:val="yellow"/>
        </w:rPr>
        <w:t>larger than 25 pixel (height)</w:t>
      </w:r>
      <w:r>
        <w:t xml:space="preserve"> in the image and do not count Vans as</w:t>
      </w:r>
    </w:p>
    <w:p w:rsidR="00CB4C29" w:rsidRDefault="00CB4C29" w:rsidP="00CB4C29">
      <w:proofErr w:type="gramStart"/>
      <w:r>
        <w:t>false</w:t>
      </w:r>
      <w:proofErr w:type="gramEnd"/>
      <w:r>
        <w:t xml:space="preserve"> positives for cars or Sitting Persons as wrong positives for Pedestrians</w:t>
      </w:r>
    </w:p>
    <w:p w:rsidR="00CB4C29" w:rsidRDefault="00CB4C29" w:rsidP="00CB4C29">
      <w:proofErr w:type="gramStart"/>
      <w:r>
        <w:t>due</w:t>
      </w:r>
      <w:proofErr w:type="gramEnd"/>
      <w:r>
        <w:t xml:space="preserve"> to their similarity in appearance. As evaluation criterion we follow</w:t>
      </w:r>
    </w:p>
    <w:p w:rsidR="00CB4C29" w:rsidRPr="001A7102" w:rsidRDefault="00CB4C29" w:rsidP="00CB4C29">
      <w:pPr>
        <w:rPr>
          <w:highlight w:val="yellow"/>
        </w:rPr>
      </w:pPr>
      <w:r>
        <w:t xml:space="preserve">PASCAL and require the intersection-over-union of </w:t>
      </w:r>
      <w:r w:rsidRPr="001A7102">
        <w:rPr>
          <w:highlight w:val="yellow"/>
        </w:rPr>
        <w:t>bounding boxes to be</w:t>
      </w:r>
    </w:p>
    <w:p w:rsidR="00CB4C29" w:rsidRDefault="00CB4C29" w:rsidP="00CB4C29">
      <w:proofErr w:type="gramStart"/>
      <w:r w:rsidRPr="001A7102">
        <w:rPr>
          <w:highlight w:val="yellow"/>
        </w:rPr>
        <w:t>larger</w:t>
      </w:r>
      <w:proofErr w:type="gramEnd"/>
      <w:r w:rsidRPr="001A7102">
        <w:rPr>
          <w:highlight w:val="yellow"/>
        </w:rPr>
        <w:t xml:space="preserve"> than 50% for an object</w:t>
      </w:r>
      <w:r>
        <w:t xml:space="preserve"> to be detected correctly.</w:t>
      </w:r>
    </w:p>
    <w:p w:rsidR="00CB4C29" w:rsidRDefault="00CB4C29" w:rsidP="00CB4C29"/>
    <w:p w:rsidR="00CB4C29" w:rsidRDefault="00CB4C29" w:rsidP="00CB4C29">
      <w:r>
        <w:t>Object Orientation Estimation Benchmark</w:t>
      </w:r>
    </w:p>
    <w:p w:rsidR="00CB4C29" w:rsidRDefault="00CB4C29" w:rsidP="00CB4C29">
      <w:r>
        <w:t>=======================================</w:t>
      </w:r>
    </w:p>
    <w:p w:rsidR="00CB4C29" w:rsidRDefault="00CB4C29" w:rsidP="00CB4C29"/>
    <w:p w:rsidR="00CB4C29" w:rsidRDefault="00CB4C29" w:rsidP="00CB4C29">
      <w:r>
        <w:t>This benchmark is similar as the previous one, except that you have to</w:t>
      </w:r>
    </w:p>
    <w:p w:rsidR="00CB4C29" w:rsidRDefault="00CB4C29" w:rsidP="00CB4C29">
      <w:proofErr w:type="gramStart"/>
      <w:r>
        <w:t>provide</w:t>
      </w:r>
      <w:proofErr w:type="gramEnd"/>
      <w:r>
        <w:t xml:space="preserve"> additionally the most likely relative </w:t>
      </w:r>
      <w:r w:rsidRPr="00311A37">
        <w:rPr>
          <w:highlight w:val="yellow"/>
        </w:rPr>
        <w:t>object observation angle</w:t>
      </w:r>
    </w:p>
    <w:p w:rsidR="00CB4C29" w:rsidRDefault="00CB4C29" w:rsidP="00CB4C29">
      <w:r>
        <w:t>(=alpha) for each detection. As described in our paper, our score here</w:t>
      </w:r>
    </w:p>
    <w:p w:rsidR="00CB4C29" w:rsidRDefault="00CB4C29" w:rsidP="00CB4C29">
      <w:proofErr w:type="gramStart"/>
      <w:r>
        <w:t>considers</w:t>
      </w:r>
      <w:proofErr w:type="gramEnd"/>
      <w:r>
        <w:t xml:space="preserve"> both, the </w:t>
      </w:r>
      <w:r w:rsidRPr="00311A37">
        <w:rPr>
          <w:highlight w:val="yellow"/>
        </w:rPr>
        <w:t>detection performance</w:t>
      </w:r>
      <w:r>
        <w:t xml:space="preserve"> as well as the orientation</w:t>
      </w:r>
    </w:p>
    <w:p w:rsidR="00CB4C29" w:rsidRDefault="00CB4C29" w:rsidP="00CB4C29">
      <w:proofErr w:type="gramStart"/>
      <w:r w:rsidRPr="00311A37">
        <w:rPr>
          <w:highlight w:val="yellow"/>
        </w:rPr>
        <w:lastRenderedPageBreak/>
        <w:t>estimation</w:t>
      </w:r>
      <w:proofErr w:type="gramEnd"/>
      <w:r w:rsidRPr="00311A37">
        <w:rPr>
          <w:highlight w:val="yellow"/>
        </w:rPr>
        <w:t xml:space="preserve"> performance of the algorithm jointly.</w:t>
      </w:r>
    </w:p>
    <w:p w:rsidR="00CB4C29" w:rsidRDefault="00CB4C29" w:rsidP="00CB4C29"/>
    <w:p w:rsidR="00CB4C29" w:rsidRDefault="00CB4C29" w:rsidP="00CB4C29">
      <w:r>
        <w:t>Mapping to Raw Data</w:t>
      </w:r>
    </w:p>
    <w:p w:rsidR="00CB4C29" w:rsidRDefault="00CB4C29" w:rsidP="00CB4C29">
      <w:r>
        <w:t>===================</w:t>
      </w:r>
    </w:p>
    <w:p w:rsidR="00CB4C29" w:rsidRDefault="00CB4C29" w:rsidP="00CB4C29"/>
    <w:p w:rsidR="00CB4C29" w:rsidRDefault="00CB4C29" w:rsidP="00CB4C29">
      <w:r>
        <w:t>Note that this section is additional to the benchmark, and not required for</w:t>
      </w:r>
    </w:p>
    <w:p w:rsidR="00CB4C29" w:rsidRDefault="00CB4C29" w:rsidP="00CB4C29">
      <w:proofErr w:type="gramStart"/>
      <w:r>
        <w:t>solving</w:t>
      </w:r>
      <w:proofErr w:type="gramEnd"/>
      <w:r>
        <w:t xml:space="preserve"> the object detection task.</w:t>
      </w:r>
    </w:p>
    <w:p w:rsidR="00CB4C29" w:rsidRDefault="00CB4C29" w:rsidP="00CB4C29"/>
    <w:p w:rsidR="00CB4C29" w:rsidRDefault="00CB4C29" w:rsidP="00CB4C29">
      <w:r>
        <w:t xml:space="preserve">In order to allow the usage of the laser point clouds, </w:t>
      </w:r>
      <w:proofErr w:type="spellStart"/>
      <w:r>
        <w:t>gps</w:t>
      </w:r>
      <w:proofErr w:type="spellEnd"/>
      <w:r>
        <w:t xml:space="preserve"> data, the right</w:t>
      </w:r>
    </w:p>
    <w:p w:rsidR="00CB4C29" w:rsidRDefault="00CB4C29" w:rsidP="00CB4C29">
      <w:proofErr w:type="gramStart"/>
      <w:r>
        <w:t>camera</w:t>
      </w:r>
      <w:proofErr w:type="gramEnd"/>
      <w:r>
        <w:t xml:space="preserve"> image and the grayscale images for the TRAINING data as well, we</w:t>
      </w:r>
    </w:p>
    <w:p w:rsidR="00CB4C29" w:rsidRDefault="00CB4C29" w:rsidP="00CB4C29">
      <w:proofErr w:type="gramStart"/>
      <w:r>
        <w:t>provide</w:t>
      </w:r>
      <w:proofErr w:type="gramEnd"/>
      <w:r>
        <w:t xml:space="preserve"> the mapping of the training set to the raw data of the KITTI dataset.</w:t>
      </w:r>
    </w:p>
    <w:p w:rsidR="00CB4C29" w:rsidRDefault="00CB4C29" w:rsidP="00CB4C29"/>
    <w:p w:rsidR="00CB4C29" w:rsidRDefault="00CB4C29" w:rsidP="00CB4C29">
      <w:r>
        <w:t>This information is saved in mapping/train_mapping.txt and train_rand.txt:</w:t>
      </w:r>
    </w:p>
    <w:p w:rsidR="00CB4C29" w:rsidRDefault="00CB4C29" w:rsidP="00CB4C29"/>
    <w:p w:rsidR="00CB4C29" w:rsidRDefault="00CB4C29" w:rsidP="00CB4C29">
      <w:r>
        <w:t>train_rand.txt: Random permutation, assigning a unique index to each image</w:t>
      </w:r>
    </w:p>
    <w:p w:rsidR="00CB4C29" w:rsidRDefault="00CB4C29" w:rsidP="00CB4C29">
      <w:proofErr w:type="gramStart"/>
      <w:r>
        <w:t>from</w:t>
      </w:r>
      <w:proofErr w:type="gramEnd"/>
      <w:r>
        <w:t xml:space="preserve"> the object detection training set. The index is 1-based.</w:t>
      </w:r>
    </w:p>
    <w:p w:rsidR="00CB4C29" w:rsidRDefault="00CB4C29" w:rsidP="00CB4C29"/>
    <w:p w:rsidR="00CB4C29" w:rsidRDefault="00CB4C29" w:rsidP="00CB4C29">
      <w:r>
        <w:t>train_mapping.txt: Maps each unique index (= 1-based line numbers) to a zip</w:t>
      </w:r>
    </w:p>
    <w:p w:rsidR="00CB4C29" w:rsidRDefault="00CB4C29" w:rsidP="00CB4C29">
      <w:proofErr w:type="gramStart"/>
      <w:r>
        <w:t>file</w:t>
      </w:r>
      <w:proofErr w:type="gramEnd"/>
      <w:r>
        <w:t xml:space="preserve"> of the KITTI raw data set files. Note that those files are split into</w:t>
      </w:r>
    </w:p>
    <w:p w:rsidR="00CB4C29" w:rsidRDefault="00CB4C29" w:rsidP="00CB4C29">
      <w:proofErr w:type="gramStart"/>
      <w:r>
        <w:t>several</w:t>
      </w:r>
      <w:proofErr w:type="gramEnd"/>
      <w:r>
        <w:t xml:space="preserve"> categories on the website!</w:t>
      </w:r>
    </w:p>
    <w:p w:rsidR="00CB4C29" w:rsidRDefault="00CB4C29" w:rsidP="00CB4C29"/>
    <w:p w:rsidR="00CB4C29" w:rsidRDefault="00CB4C29" w:rsidP="00CB4C29">
      <w:r>
        <w:t>Example: Image 0 from the training set has index 7282 and maps to date</w:t>
      </w:r>
    </w:p>
    <w:p w:rsidR="00CB4C29" w:rsidRDefault="00CB4C29" w:rsidP="00CB4C29">
      <w:r>
        <w:t>2011_09_28, drive 106 and frame 48. Drives and frames are 0-based.</w:t>
      </w:r>
    </w:p>
    <w:p w:rsidR="00CB4C29" w:rsidRDefault="00CB4C29" w:rsidP="00CB4C29"/>
    <w:p w:rsidR="00CB4C29" w:rsidRDefault="00CB4C29" w:rsidP="00CB4C29">
      <w:r>
        <w:t>Evaluation Code:</w:t>
      </w:r>
    </w:p>
    <w:p w:rsidR="00CB4C29" w:rsidRDefault="00CB4C29" w:rsidP="00CB4C29">
      <w:r>
        <w:t>================</w:t>
      </w:r>
    </w:p>
    <w:p w:rsidR="00CB4C29" w:rsidRDefault="00CB4C29" w:rsidP="00CB4C29"/>
    <w:p w:rsidR="00CB4C29" w:rsidRDefault="00CB4C29" w:rsidP="00CB4C29">
      <w:r>
        <w:t>For transparency we have included the KITTI evaluation code in the</w:t>
      </w:r>
    </w:p>
    <w:p w:rsidR="00CB4C29" w:rsidRDefault="00CB4C29" w:rsidP="00CB4C29">
      <w:proofErr w:type="gramStart"/>
      <w:r>
        <w:t>subfolder</w:t>
      </w:r>
      <w:proofErr w:type="gramEnd"/>
      <w:r>
        <w:t xml:space="preserve"> '</w:t>
      </w:r>
      <w:proofErr w:type="spellStart"/>
      <w:r>
        <w:t>cpp</w:t>
      </w:r>
      <w:proofErr w:type="spellEnd"/>
      <w:r>
        <w:t>' of this development kit. It can be compiled via:</w:t>
      </w:r>
    </w:p>
    <w:p w:rsidR="00CB4C29" w:rsidRDefault="00CB4C29" w:rsidP="00CB4C29"/>
    <w:p w:rsidR="00CB4C29" w:rsidRDefault="00CB4C29" w:rsidP="00CB4C29">
      <w:proofErr w:type="gramStart"/>
      <w:r>
        <w:t>g</w:t>
      </w:r>
      <w:proofErr w:type="gramEnd"/>
      <w:r>
        <w:t xml:space="preserve">++ -O3 -DNDEBUG -o </w:t>
      </w:r>
      <w:proofErr w:type="spellStart"/>
      <w:r>
        <w:t>evaluate_object</w:t>
      </w:r>
      <w:proofErr w:type="spellEnd"/>
      <w:r>
        <w:t xml:space="preserve"> evaluate_object.cpp</w:t>
      </w:r>
    </w:p>
    <w:p w:rsidR="00B84171" w:rsidRPr="00CB4C29" w:rsidRDefault="00B84171"/>
    <w:sectPr w:rsidR="00B84171" w:rsidRPr="00CB4C29" w:rsidSect="00B84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FA7" w:rsidRDefault="00152FA7" w:rsidP="00CB4C29">
      <w:r>
        <w:separator/>
      </w:r>
    </w:p>
  </w:endnote>
  <w:endnote w:type="continuationSeparator" w:id="0">
    <w:p w:rsidR="00152FA7" w:rsidRDefault="00152FA7" w:rsidP="00CB4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FA7" w:rsidRDefault="00152FA7" w:rsidP="00CB4C29">
      <w:r>
        <w:separator/>
      </w:r>
    </w:p>
  </w:footnote>
  <w:footnote w:type="continuationSeparator" w:id="0">
    <w:p w:rsidR="00152FA7" w:rsidRDefault="00152FA7" w:rsidP="00CB4C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C29"/>
    <w:rsid w:val="00073862"/>
    <w:rsid w:val="00152FA7"/>
    <w:rsid w:val="001A7102"/>
    <w:rsid w:val="0020197F"/>
    <w:rsid w:val="002E2456"/>
    <w:rsid w:val="00311A37"/>
    <w:rsid w:val="003D66A6"/>
    <w:rsid w:val="003D79EF"/>
    <w:rsid w:val="0051660B"/>
    <w:rsid w:val="0085574D"/>
    <w:rsid w:val="0094229F"/>
    <w:rsid w:val="00B130E3"/>
    <w:rsid w:val="00B84171"/>
    <w:rsid w:val="00CB4C29"/>
    <w:rsid w:val="00EB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29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42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229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CB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4C2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4C2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1318</Words>
  <Characters>7515</Characters>
  <Application>Microsoft Office Word</Application>
  <DocSecurity>0</DocSecurity>
  <Lines>62</Lines>
  <Paragraphs>17</Paragraphs>
  <ScaleCrop>false</ScaleCrop>
  <Company>China</Company>
  <LinksUpToDate>false</LinksUpToDate>
  <CharactersWithSpaces>8816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胡枭玮</dc:creator>
  <cp:keywords/>
  <dc:description/>
  <cp:lastModifiedBy>胡枭玮</cp:lastModifiedBy>
  <cp:revision>10</cp:revision>
  <dcterms:created xsi:type="dcterms:W3CDTF">2015-07-14T02:07:00Z</dcterms:created>
  <dcterms:modified xsi:type="dcterms:W3CDTF">2015-07-14T03:12:00Z</dcterms:modified>
</cp:coreProperties>
</file>