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7E6" w:rsidRDefault="00AA57E6" w:rsidP="00AA57E6">
      <w:pPr>
        <w:jc w:val="center"/>
        <w:rPr>
          <w:rStyle w:val="Strong"/>
          <w:rFonts w:ascii="Cambria" w:hAnsi="Cambria" w:hint="cs"/>
          <w:b w:val="0"/>
          <w:bCs w:val="0"/>
          <w:rtl/>
        </w:rPr>
      </w:pPr>
      <w:bookmarkStart w:id="0" w:name="_Toc473698774"/>
      <w:r>
        <w:rPr>
          <w:rStyle w:val="Strong"/>
          <w:rFonts w:ascii="Cambria" w:hAnsi="Cambria" w:hint="cs"/>
          <w:b w:val="0"/>
          <w:bCs w:val="0"/>
          <w:rtl/>
        </w:rPr>
        <w:t>به نام خدا</w:t>
      </w: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Pr="00AA57E6" w:rsidRDefault="00AA57E6" w:rsidP="00AA57E6">
      <w:pPr>
        <w:jc w:val="center"/>
        <w:rPr>
          <w:rStyle w:val="Strong"/>
          <w:rFonts w:ascii="Cambria" w:hAnsi="Cambria" w:hint="cs"/>
          <w:sz w:val="48"/>
          <w:szCs w:val="48"/>
          <w:rtl/>
        </w:rPr>
      </w:pPr>
      <w:r w:rsidRPr="00AA57E6">
        <w:rPr>
          <w:rStyle w:val="Strong"/>
          <w:rFonts w:ascii="Cambria" w:hAnsi="Cambria" w:hint="cs"/>
          <w:sz w:val="48"/>
          <w:szCs w:val="48"/>
          <w:rtl/>
        </w:rPr>
        <w:t>پروژه درس معماری نرم افزار</w:t>
      </w: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</w:p>
    <w:p w:rsidR="00AA57E6" w:rsidRDefault="00AA57E6" w:rsidP="00AA57E6">
      <w:pPr>
        <w:jc w:val="center"/>
        <w:rPr>
          <w:rStyle w:val="Strong"/>
          <w:rFonts w:ascii="Cambria" w:hAnsi="Cambria"/>
          <w:b w:val="0"/>
          <w:bCs w:val="0"/>
          <w:rtl/>
        </w:rPr>
      </w:pPr>
      <w:r>
        <w:rPr>
          <w:rStyle w:val="Strong"/>
          <w:rFonts w:ascii="Cambria" w:hAnsi="Cambria" w:hint="cs"/>
          <w:b w:val="0"/>
          <w:bCs w:val="0"/>
          <w:rtl/>
        </w:rPr>
        <w:t>نام و نام خانوادگی: امیر حسین یزدان پرست</w:t>
      </w:r>
    </w:p>
    <w:p w:rsidR="00AA57E6" w:rsidRDefault="00AA57E6" w:rsidP="00AA57E6">
      <w:pPr>
        <w:jc w:val="center"/>
        <w:rPr>
          <w:rStyle w:val="Strong"/>
          <w:rFonts w:ascii="Cambria" w:hAnsi="Cambria" w:hint="cs"/>
          <w:b w:val="0"/>
          <w:bCs w:val="0"/>
          <w:rtl/>
        </w:rPr>
      </w:pPr>
      <w:r>
        <w:rPr>
          <w:rStyle w:val="Strong"/>
          <w:rFonts w:ascii="Cambria" w:hAnsi="Cambria" w:hint="cs"/>
          <w:b w:val="0"/>
          <w:bCs w:val="0"/>
          <w:rtl/>
        </w:rPr>
        <w:t>استاد راهنما: دکتر رضایی</w:t>
      </w:r>
    </w:p>
    <w:p w:rsidR="00AA57E6" w:rsidRDefault="00AA57E6" w:rsidP="00AA57E6">
      <w:pPr>
        <w:jc w:val="center"/>
        <w:rPr>
          <w:rStyle w:val="Strong"/>
          <w:rFonts w:ascii="Cambria" w:hAnsi="Cambria" w:hint="cs"/>
          <w:b w:val="0"/>
          <w:bCs w:val="0"/>
          <w:rtl/>
        </w:rPr>
      </w:pPr>
      <w:r>
        <w:rPr>
          <w:rStyle w:val="Strong"/>
          <w:rFonts w:ascii="Cambria" w:hAnsi="Cambria" w:hint="cs"/>
          <w:b w:val="0"/>
          <w:bCs w:val="0"/>
          <w:rtl/>
        </w:rPr>
        <w:t>دانشگاه آزاد اسلامی واحد علوم تحقیقات</w:t>
      </w:r>
    </w:p>
    <w:p w:rsidR="00AA57E6" w:rsidRDefault="00AA57E6" w:rsidP="00AA57E6">
      <w:pPr>
        <w:jc w:val="center"/>
        <w:rPr>
          <w:rStyle w:val="Strong"/>
          <w:rFonts w:ascii="Cambria" w:hAnsi="Cambria" w:hint="cs"/>
          <w:b w:val="0"/>
          <w:bCs w:val="0"/>
          <w:rtl/>
        </w:rPr>
      </w:pPr>
      <w:r>
        <w:rPr>
          <w:rStyle w:val="Strong"/>
          <w:rFonts w:ascii="Cambria" w:hAnsi="Cambria" w:hint="cs"/>
          <w:b w:val="0"/>
          <w:bCs w:val="0"/>
          <w:rtl/>
        </w:rPr>
        <w:t>پاییز و زمستان 95</w:t>
      </w:r>
    </w:p>
    <w:p w:rsidR="00AA57E6" w:rsidRPr="00AA57E6" w:rsidRDefault="00AA57E6" w:rsidP="00155311">
      <w:pPr>
        <w:rPr>
          <w:rStyle w:val="Strong"/>
          <w:rFonts w:asciiTheme="minorHAnsi" w:hAnsiTheme="minorHAnsi"/>
          <w:b w:val="0"/>
          <w:bCs w:val="0"/>
        </w:rPr>
      </w:pPr>
      <w:r>
        <w:rPr>
          <w:rStyle w:val="Strong"/>
          <w:b w:val="0"/>
          <w:bCs w:val="0"/>
          <w:rtl/>
        </w:rPr>
        <w:br w:type="page"/>
      </w:r>
    </w:p>
    <w:sdt>
      <w:sdtPr>
        <w:rPr>
          <w:rtl/>
        </w:rPr>
        <w:id w:val="800571783"/>
        <w:docPartObj>
          <w:docPartGallery w:val="Table of Contents"/>
          <w:docPartUnique/>
        </w:docPartObj>
      </w:sdtPr>
      <w:sdtEndPr>
        <w:rPr>
          <w:rFonts w:ascii="B Nazanin" w:eastAsia="B Nazanin" w:hAnsi="B Nazanin" w:cs="B Nazanin"/>
          <w:b/>
          <w:bCs/>
          <w:noProof/>
          <w:color w:val="auto"/>
          <w:sz w:val="28"/>
          <w:szCs w:val="28"/>
          <w:lang w:bidi="fa-IR"/>
        </w:rPr>
      </w:sdtEndPr>
      <w:sdtContent>
        <w:p w:rsidR="004E073A" w:rsidRDefault="004E073A" w:rsidP="004E073A">
          <w:pPr>
            <w:pStyle w:val="TOCHeading"/>
            <w:bidi/>
          </w:pPr>
          <w:r>
            <w:t>Table of Contents</w:t>
          </w:r>
        </w:p>
        <w:p w:rsidR="004E073A" w:rsidRDefault="004E073A" w:rsidP="004E073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699392" w:history="1">
            <w:r w:rsidRPr="000B15A2">
              <w:rPr>
                <w:rStyle w:val="Hyperlink"/>
                <w:rtl/>
              </w:rPr>
              <w:t>1.معرف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نرم افزار ارائه برنامه تبل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>غات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  <w:rtl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3" w:history="1">
            <w:r w:rsidRPr="000B15A2">
              <w:rPr>
                <w:rStyle w:val="Hyperlink"/>
                <w:rtl/>
              </w:rPr>
              <w:t>2.ن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ازمند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ها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نرم افزار</w:t>
            </w:r>
            <w:r>
              <w:rPr>
                <w:rStyle w:val="Hyperlink"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4" w:history="1">
            <w:r w:rsidRPr="000B15A2">
              <w:rPr>
                <w:rStyle w:val="Hyperlink"/>
              </w:rPr>
              <w:t>2.1.</w:t>
            </w:r>
            <w:r w:rsidRPr="000B15A2">
              <w:rPr>
                <w:rStyle w:val="Hyperlink"/>
                <w:rtl/>
              </w:rPr>
              <w:t>ن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ازمند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ها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وظ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فه</w:t>
            </w:r>
            <w:r w:rsidRPr="000B15A2">
              <w:rPr>
                <w:rStyle w:val="Hyperlink"/>
                <w:rtl/>
              </w:rPr>
              <w:t xml:space="preserve"> ا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rStyle w:val="Hyperlink"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5" w:history="1">
            <w:r w:rsidRPr="000B15A2">
              <w:rPr>
                <w:rStyle w:val="Hyperlink"/>
              </w:rPr>
              <w:t>2.2.</w:t>
            </w:r>
            <w:r w:rsidRPr="000B15A2">
              <w:rPr>
                <w:rStyle w:val="Hyperlink"/>
                <w:rtl/>
              </w:rPr>
              <w:t>ن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ازمند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ها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غ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ر</w:t>
            </w:r>
            <w:r w:rsidRPr="000B15A2">
              <w:rPr>
                <w:rStyle w:val="Hyperlink"/>
                <w:rtl/>
              </w:rPr>
              <w:t xml:space="preserve"> وظ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فه</w:t>
            </w:r>
            <w:r w:rsidRPr="000B15A2">
              <w:rPr>
                <w:rStyle w:val="Hyperlink"/>
                <w:rtl/>
              </w:rPr>
              <w:t xml:space="preserve"> مند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(</w:t>
            </w:r>
            <w:r w:rsidRPr="000B15A2">
              <w:rPr>
                <w:rStyle w:val="Hyperlink"/>
              </w:rPr>
              <w:t>non-Functional</w:t>
            </w:r>
            <w:r w:rsidRPr="000B15A2">
              <w:rPr>
                <w:rStyle w:val="Hyperlink"/>
                <w:rtl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6" w:history="1">
            <w:r w:rsidRPr="000B15A2">
              <w:rPr>
                <w:rStyle w:val="Hyperlink"/>
                <w:rtl/>
              </w:rPr>
              <w:t>3.معمار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س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ستم</w:t>
            </w:r>
            <w:r>
              <w:rPr>
                <w:webHidden/>
              </w:rPr>
              <w:tab/>
            </w:r>
            <w:r>
              <w:rPr>
                <w:webHidden/>
                <w:rtl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7" w:history="1">
            <w:r w:rsidRPr="000B15A2">
              <w:rPr>
                <w:rStyle w:val="Hyperlink"/>
                <w:rtl/>
              </w:rPr>
              <w:t>2.1. ذ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نفعان</w:t>
            </w:r>
            <w:r w:rsidRPr="000B15A2">
              <w:rPr>
                <w:rStyle w:val="Hyperlink"/>
                <w:rtl/>
              </w:rPr>
              <w:t xml:space="preserve"> س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ستم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rStyle w:val="Hyperlink"/>
                <w:rFonts w:hint="cs"/>
                <w:rtl/>
              </w:rPr>
              <w:t xml:space="preserve"> </w:t>
            </w:r>
            <w:r>
              <w:rPr>
                <w:rStyle w:val="Hyperlink"/>
                <w:rFonts w:hint="cs"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398" w:history="1">
            <w:r w:rsidRPr="000B15A2">
              <w:rPr>
                <w:rStyle w:val="Hyperlink"/>
                <w:rtl/>
              </w:rPr>
              <w:t>3.1.معمار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tl/>
              </w:rPr>
              <w:t xml:space="preserve"> مورد ن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از</w:t>
            </w:r>
            <w:r w:rsidRPr="000B15A2">
              <w:rPr>
                <w:rStyle w:val="Hyperlink"/>
                <w:rtl/>
              </w:rPr>
              <w:t xml:space="preserve"> نرم افزار</w:t>
            </w:r>
            <w:r>
              <w:rPr>
                <w:webHidden/>
              </w:rPr>
              <w:tab/>
            </w:r>
            <w:r>
              <w:rPr>
                <w:webHidden/>
                <w:rtl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E073A" w:rsidRPr="004E073A" w:rsidRDefault="004E073A" w:rsidP="004E073A">
          <w:pPr>
            <w:pStyle w:val="TOC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473699399" w:history="1">
            <w:r w:rsidRPr="004E073A">
              <w:rPr>
                <w:rStyle w:val="Hyperlink"/>
                <w:rtl/>
              </w:rPr>
              <w:t>4.</w:t>
            </w:r>
            <w:r w:rsidRPr="004E073A">
              <w:rPr>
                <w:rStyle w:val="Hyperlink"/>
              </w:rPr>
              <w:t>ViewPoint</w:t>
            </w:r>
            <w:r w:rsidRPr="004E073A">
              <w:rPr>
                <w:rStyle w:val="Hyperlink"/>
                <w:rtl/>
              </w:rPr>
              <w:t xml:space="preserve"> های توصیف معماری</w:t>
            </w:r>
            <w:r>
              <w:rPr>
                <w:rStyle w:val="Hyperlink"/>
                <w:rtl/>
              </w:rPr>
              <w:tab/>
            </w:r>
            <w:r w:rsidRPr="004E073A">
              <w:rPr>
                <w:webHidden/>
              </w:rPr>
              <w:tab/>
            </w:r>
            <w:r w:rsidRPr="004E073A">
              <w:rPr>
                <w:webHidden/>
              </w:rPr>
              <w:fldChar w:fldCharType="begin"/>
            </w:r>
            <w:r w:rsidRPr="004E073A">
              <w:rPr>
                <w:webHidden/>
              </w:rPr>
              <w:instrText xml:space="preserve"> PAGEREF _Toc473699399 \h </w:instrText>
            </w:r>
            <w:r w:rsidRPr="004E073A">
              <w:rPr>
                <w:webHidden/>
              </w:rPr>
            </w:r>
            <w:r w:rsidRPr="004E073A">
              <w:rPr>
                <w:webHidden/>
              </w:rPr>
              <w:fldChar w:fldCharType="separate"/>
            </w:r>
            <w:r w:rsidRPr="004E073A">
              <w:rPr>
                <w:webHidden/>
              </w:rPr>
              <w:t>9</w:t>
            </w:r>
            <w:r w:rsidRPr="004E073A"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0" w:history="1">
            <w:r w:rsidRPr="000B15A2">
              <w:rPr>
                <w:rStyle w:val="Hyperlink"/>
              </w:rPr>
              <w:t>4.2.</w:t>
            </w:r>
            <w:r>
              <w:rPr>
                <w:rStyle w:val="Hyperlink"/>
                <w:rFonts w:hint="cs"/>
                <w:rtl/>
              </w:rPr>
              <w:t xml:space="preserve"> </w:t>
            </w:r>
            <w:r w:rsidRPr="000B15A2">
              <w:rPr>
                <w:rStyle w:val="Hyperlink"/>
              </w:rPr>
              <w:t>UseCase View</w:t>
            </w:r>
            <w:r>
              <w:rPr>
                <w:webHidden/>
              </w:rPr>
              <w:tab/>
            </w:r>
            <w:r>
              <w:rPr>
                <w:webHidden/>
                <w:rtl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1" w:history="1">
            <w:r w:rsidRPr="000B15A2">
              <w:rPr>
                <w:rStyle w:val="Hyperlink"/>
                <w:b/>
              </w:rPr>
              <w:t>4.3.</w:t>
            </w:r>
            <w:bookmarkStart w:id="1" w:name="_GoBack"/>
            <w:bookmarkEnd w:id="1"/>
            <w:r>
              <w:rPr>
                <w:rFonts w:asciiTheme="minorHAnsi" w:eastAsiaTheme="minorEastAsia" w:hAnsiTheme="minorHAnsi" w:cstheme="minorBidi" w:hint="cs"/>
                <w:sz w:val="22"/>
                <w:szCs w:val="22"/>
                <w:rtl/>
                <w:lang w:bidi="ar-SA"/>
              </w:rPr>
              <w:t xml:space="preserve"> </w:t>
            </w:r>
            <w:r w:rsidRPr="000B15A2">
              <w:rPr>
                <w:rStyle w:val="Hyperlink"/>
                <w:b/>
              </w:rPr>
              <w:t>Logical View</w:t>
            </w:r>
            <w:r>
              <w:rPr>
                <w:rStyle w:val="Hyperlink"/>
                <w:b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2" w:history="1">
            <w:r w:rsidRPr="000B15A2">
              <w:rPr>
                <w:rStyle w:val="Hyperlink"/>
                <w:rtl/>
              </w:rPr>
              <w:t>4.4.</w:t>
            </w:r>
            <w:r w:rsidRPr="000B15A2">
              <w:rPr>
                <w:rStyle w:val="Hyperlink"/>
              </w:rPr>
              <w:t>SubSystems Dependencies With Layers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3" w:history="1">
            <w:r w:rsidRPr="000B15A2">
              <w:rPr>
                <w:rStyle w:val="Hyperlink"/>
                <w:rtl/>
              </w:rPr>
              <w:t>4.5.</w:t>
            </w:r>
            <w:r w:rsidRPr="000B15A2">
              <w:rPr>
                <w:rStyle w:val="Hyperlink"/>
              </w:rPr>
              <w:t>Implimentation View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rStyle w:val="Hyperlink"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4" w:history="1">
            <w:r w:rsidRPr="000B15A2">
              <w:rPr>
                <w:rStyle w:val="Hyperlink"/>
                <w:b/>
              </w:rPr>
              <w:t>4.6.</w:t>
            </w:r>
            <w:r>
              <w:rPr>
                <w:rStyle w:val="Hyperlink"/>
                <w:rFonts w:hint="cs"/>
                <w:b/>
                <w:rtl/>
              </w:rPr>
              <w:t xml:space="preserve"> </w:t>
            </w:r>
            <w:r w:rsidRPr="000B15A2">
              <w:rPr>
                <w:rStyle w:val="Hyperlink"/>
              </w:rPr>
              <w:t>Deployment View</w:t>
            </w:r>
            <w:r>
              <w:rPr>
                <w:webHidden/>
              </w:rPr>
              <w:tab/>
            </w:r>
            <w:r>
              <w:rPr>
                <w:webHidden/>
                <w:rtl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473699405" w:history="1">
            <w:r w:rsidRPr="000B15A2">
              <w:rPr>
                <w:rStyle w:val="Hyperlink"/>
                <w:rtl/>
              </w:rPr>
              <w:t>5.نت</w:t>
            </w:r>
            <w:r w:rsidRPr="000B15A2">
              <w:rPr>
                <w:rStyle w:val="Hyperlink"/>
                <w:rFonts w:hint="cs"/>
                <w:rtl/>
              </w:rPr>
              <w:t>ی</w:t>
            </w:r>
            <w:r w:rsidRPr="000B15A2">
              <w:rPr>
                <w:rStyle w:val="Hyperlink"/>
                <w:rFonts w:hint="eastAsia"/>
                <w:rtl/>
              </w:rPr>
              <w:t>جه</w:t>
            </w:r>
            <w:r w:rsidRPr="000B15A2">
              <w:rPr>
                <w:rStyle w:val="Hyperlink"/>
                <w:rtl/>
              </w:rPr>
              <w:t>:</w:t>
            </w:r>
            <w:r>
              <w:rPr>
                <w:rStyle w:val="Hyperlink"/>
                <w:rtl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_Toc473699405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E073A" w:rsidRDefault="004E073A" w:rsidP="004E073A">
          <w:r>
            <w:rPr>
              <w:b/>
              <w:bCs/>
              <w:noProof/>
            </w:rPr>
            <w:fldChar w:fldCharType="end"/>
          </w:r>
        </w:p>
      </w:sdtContent>
    </w:sdt>
    <w:p w:rsidR="001F357E" w:rsidRDefault="001F357E" w:rsidP="001F357E">
      <w:pPr>
        <w:pStyle w:val="Heading2"/>
        <w:numPr>
          <w:ilvl w:val="0"/>
          <w:numId w:val="0"/>
        </w:numPr>
        <w:ind w:left="360" w:hanging="360"/>
        <w:rPr>
          <w:rStyle w:val="Strong"/>
          <w:b w:val="0"/>
          <w:bCs/>
          <w:rtl/>
        </w:rPr>
      </w:pPr>
      <w:r>
        <w:rPr>
          <w:rStyle w:val="Strong"/>
          <w:b w:val="0"/>
          <w:bCs/>
          <w:rtl/>
        </w:rPr>
        <w:br w:type="page"/>
      </w:r>
    </w:p>
    <w:p w:rsidR="00155311" w:rsidRPr="00155311" w:rsidRDefault="00155311" w:rsidP="00155311">
      <w:pPr>
        <w:pStyle w:val="Heading2"/>
        <w:rPr>
          <w:rStyle w:val="Strong"/>
          <w:b w:val="0"/>
          <w:bCs/>
          <w:rtl/>
        </w:rPr>
      </w:pPr>
      <w:bookmarkStart w:id="2" w:name="_Toc473699392"/>
      <w:r w:rsidRPr="00155311">
        <w:rPr>
          <w:rStyle w:val="Strong"/>
          <w:b w:val="0"/>
          <w:bCs/>
          <w:rtl/>
        </w:rPr>
        <w:lastRenderedPageBreak/>
        <w:t>معرف</w:t>
      </w:r>
      <w:r w:rsidRPr="00155311">
        <w:rPr>
          <w:rStyle w:val="Strong"/>
          <w:rFonts w:hint="cs"/>
          <w:b w:val="0"/>
          <w:bCs/>
          <w:rtl/>
        </w:rPr>
        <w:t>ی</w:t>
      </w:r>
      <w:r w:rsidRPr="00155311">
        <w:rPr>
          <w:rStyle w:val="Strong"/>
          <w:b w:val="0"/>
          <w:bCs/>
          <w:rtl/>
        </w:rPr>
        <w:t xml:space="preserve"> نرم افزار ارائه برنامه تبل</w:t>
      </w:r>
      <w:r w:rsidRPr="00155311">
        <w:rPr>
          <w:rStyle w:val="Strong"/>
          <w:rFonts w:hint="cs"/>
          <w:b w:val="0"/>
          <w:bCs/>
          <w:rtl/>
        </w:rPr>
        <w:t>ی</w:t>
      </w:r>
      <w:r w:rsidRPr="00155311">
        <w:rPr>
          <w:rStyle w:val="Strong"/>
          <w:rFonts w:hint="eastAsia"/>
          <w:b w:val="0"/>
          <w:bCs/>
          <w:rtl/>
        </w:rPr>
        <w:t>غات</w:t>
      </w:r>
      <w:r w:rsidRPr="00155311">
        <w:rPr>
          <w:rStyle w:val="Strong"/>
          <w:rFonts w:hint="cs"/>
          <w:b w:val="0"/>
          <w:bCs/>
          <w:rtl/>
        </w:rPr>
        <w:t>ی</w:t>
      </w:r>
      <w:r w:rsidRPr="00155311">
        <w:rPr>
          <w:rStyle w:val="Strong"/>
          <w:b w:val="0"/>
          <w:bCs/>
          <w:rtl/>
        </w:rPr>
        <w:t>:</w:t>
      </w:r>
      <w:bookmarkEnd w:id="0"/>
      <w:bookmarkEnd w:id="2"/>
    </w:p>
    <w:p w:rsidR="00155311" w:rsidRPr="00155311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eastAsia"/>
          <w:b w:val="0"/>
          <w:bCs w:val="0"/>
          <w:szCs w:val="30"/>
          <w:rtl/>
        </w:rPr>
        <w:t>نرم</w:t>
      </w:r>
      <w:r w:rsidRPr="00155311">
        <w:rPr>
          <w:rStyle w:val="Strong"/>
          <w:b w:val="0"/>
          <w:bCs w:val="0"/>
          <w:szCs w:val="30"/>
          <w:rtl/>
        </w:rPr>
        <w:t xml:space="preserve"> افزار انتخاب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ک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پ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شنهاد</w:t>
      </w:r>
      <w:r w:rsidRPr="00155311">
        <w:rPr>
          <w:rStyle w:val="Strong"/>
          <w:b w:val="0"/>
          <w:bCs w:val="0"/>
          <w:szCs w:val="30"/>
          <w:rtl/>
        </w:rPr>
        <w:t xml:space="preserve"> دهنده برنامه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باشد.</w:t>
      </w:r>
    </w:p>
    <w:p w:rsidR="00155311" w:rsidRPr="00155311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eastAsia"/>
          <w:b w:val="0"/>
          <w:bCs w:val="0"/>
          <w:szCs w:val="30"/>
          <w:rtl/>
        </w:rPr>
        <w:t>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ک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</w:t>
      </w:r>
      <w:r w:rsidRPr="00155311">
        <w:rPr>
          <w:rStyle w:val="Strong"/>
          <w:b w:val="0"/>
          <w:bCs w:val="0"/>
          <w:szCs w:val="30"/>
        </w:rPr>
        <w:t>Web-Based</w:t>
      </w:r>
      <w:r w:rsidRPr="00155311">
        <w:rPr>
          <w:rStyle w:val="Strong"/>
          <w:b w:val="0"/>
          <w:bCs w:val="0"/>
          <w:szCs w:val="30"/>
          <w:rtl/>
        </w:rPr>
        <w:t xml:space="preserve"> است. </w:t>
      </w:r>
    </w:p>
    <w:p w:rsidR="00155311" w:rsidRPr="00155311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eastAsia"/>
          <w:b w:val="0"/>
          <w:bCs w:val="0"/>
          <w:szCs w:val="30"/>
          <w:rtl/>
        </w:rPr>
        <w:t>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اطلاعات کاربران (کارفرماها) را برا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</w:t>
      </w:r>
      <w:r w:rsidRPr="00155311">
        <w:rPr>
          <w:rStyle w:val="Strong"/>
          <w:b w:val="0"/>
          <w:bCs w:val="0"/>
          <w:szCs w:val="30"/>
          <w:rtl/>
        </w:rPr>
        <w:t xml:space="preserve"> در تمام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ستم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برا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جاد</w:t>
      </w:r>
      <w:r w:rsidRPr="00155311">
        <w:rPr>
          <w:rStyle w:val="Strong"/>
          <w:b w:val="0"/>
          <w:bCs w:val="0"/>
          <w:szCs w:val="30"/>
          <w:rtl/>
        </w:rPr>
        <w:t xml:space="preserve"> کمپ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در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افت</w:t>
      </w:r>
      <w:r w:rsidRPr="00155311">
        <w:rPr>
          <w:rStyle w:val="Strong"/>
          <w:b w:val="0"/>
          <w:bCs w:val="0"/>
          <w:szCs w:val="30"/>
          <w:rtl/>
        </w:rPr>
        <w:t xml:space="preserve"> م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کند و پس از تحل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ل</w:t>
      </w:r>
      <w:r w:rsidRPr="00155311">
        <w:rPr>
          <w:rStyle w:val="Strong"/>
          <w:b w:val="0"/>
          <w:bCs w:val="0"/>
          <w:szCs w:val="30"/>
          <w:rtl/>
        </w:rPr>
        <w:t xml:space="preserve"> و بررس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و با تلف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ق</w:t>
      </w:r>
      <w:r w:rsidRPr="00155311">
        <w:rPr>
          <w:rStyle w:val="Strong"/>
          <w:b w:val="0"/>
          <w:bCs w:val="0"/>
          <w:szCs w:val="30"/>
          <w:rtl/>
        </w:rPr>
        <w:t xml:space="preserve"> با برنامه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زمان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- ق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سازمان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</w:t>
      </w:r>
      <w:r w:rsidRPr="00155311">
        <w:rPr>
          <w:rStyle w:val="Strong"/>
          <w:b w:val="0"/>
          <w:bCs w:val="0"/>
          <w:szCs w:val="30"/>
          <w:rtl/>
        </w:rPr>
        <w:t xml:space="preserve"> کننده (مانند صدا و 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ما</w:t>
      </w:r>
      <w:r w:rsidRPr="00155311">
        <w:rPr>
          <w:rStyle w:val="Strong"/>
          <w:b w:val="0"/>
          <w:bCs w:val="0"/>
          <w:szCs w:val="30"/>
          <w:rtl/>
        </w:rPr>
        <w:t xml:space="preserve">)، 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ک</w:t>
      </w:r>
      <w:r w:rsidRPr="00155311">
        <w:rPr>
          <w:rStyle w:val="Strong"/>
          <w:b w:val="0"/>
          <w:bCs w:val="0"/>
          <w:szCs w:val="30"/>
          <w:rtl/>
        </w:rPr>
        <w:t xml:space="preserve"> خروج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 به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نه،</w:t>
      </w:r>
      <w:r w:rsidRPr="00155311">
        <w:rPr>
          <w:rStyle w:val="Strong"/>
          <w:b w:val="0"/>
          <w:bCs w:val="0"/>
          <w:szCs w:val="30"/>
          <w:rtl/>
        </w:rPr>
        <w:t xml:space="preserve"> مناسب و به موقع به کاربر ارائه م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دهد. خروج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ارائه شده با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د</w:t>
      </w:r>
      <w:r w:rsidRPr="00155311">
        <w:rPr>
          <w:rStyle w:val="Strong"/>
          <w:b w:val="0"/>
          <w:bCs w:val="0"/>
          <w:szCs w:val="30"/>
          <w:rtl/>
        </w:rPr>
        <w:t xml:space="preserve"> دق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ق،</w:t>
      </w:r>
      <w:r w:rsidRPr="00155311">
        <w:rPr>
          <w:rStyle w:val="Strong"/>
          <w:b w:val="0"/>
          <w:bCs w:val="0"/>
          <w:szCs w:val="30"/>
          <w:rtl/>
        </w:rPr>
        <w:t xml:space="preserve"> بدون خطا، سر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ع</w:t>
      </w:r>
      <w:r w:rsidRPr="00155311">
        <w:rPr>
          <w:rStyle w:val="Strong"/>
          <w:b w:val="0"/>
          <w:bCs w:val="0"/>
          <w:szCs w:val="30"/>
          <w:rtl/>
        </w:rPr>
        <w:t xml:space="preserve"> و دارا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زمانبند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و برنامه توز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ع</w:t>
      </w:r>
      <w:r w:rsidRPr="00155311">
        <w:rPr>
          <w:rStyle w:val="Strong"/>
          <w:b w:val="0"/>
          <w:bCs w:val="0"/>
          <w:szCs w:val="30"/>
          <w:rtl/>
        </w:rPr>
        <w:t xml:space="preserve"> بودجه مناسب باشد.</w:t>
      </w:r>
    </w:p>
    <w:p w:rsidR="00155311" w:rsidRPr="00155311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ک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از و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ژگ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ها و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ازمند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اساس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در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افت</w:t>
      </w:r>
      <w:r w:rsidRPr="00155311">
        <w:rPr>
          <w:rStyle w:val="Strong"/>
          <w:b w:val="0"/>
          <w:bCs w:val="0"/>
          <w:szCs w:val="30"/>
          <w:rtl/>
        </w:rPr>
        <w:t xml:space="preserve"> داده ها و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مرتبط با خواسته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شرکت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کارفرما (تبل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</w:t>
      </w:r>
      <w:r w:rsidRPr="00155311">
        <w:rPr>
          <w:rStyle w:val="Strong"/>
          <w:b w:val="0"/>
          <w:bCs w:val="0"/>
          <w:szCs w:val="30"/>
          <w:rtl/>
        </w:rPr>
        <w:t xml:space="preserve"> دهنده) است.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اطلاعات با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د</w:t>
      </w:r>
      <w:r w:rsidRPr="00155311">
        <w:rPr>
          <w:rStyle w:val="Strong"/>
          <w:b w:val="0"/>
          <w:bCs w:val="0"/>
          <w:szCs w:val="30"/>
          <w:rtl/>
        </w:rPr>
        <w:t xml:space="preserve"> کاملا واضح و در قالب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استاندارد در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افت</w:t>
      </w:r>
      <w:r w:rsidRPr="00155311">
        <w:rPr>
          <w:rStyle w:val="Strong"/>
          <w:b w:val="0"/>
          <w:bCs w:val="0"/>
          <w:szCs w:val="30"/>
          <w:rtl/>
        </w:rPr>
        <w:t xml:space="preserve"> شود تا بتوان از رو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آن ها و بدون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</w:t>
      </w:r>
      <w:r w:rsidRPr="00155311">
        <w:rPr>
          <w:rStyle w:val="Strong"/>
          <w:b w:val="0"/>
          <w:bCs w:val="0"/>
          <w:szCs w:val="30"/>
          <w:rtl/>
        </w:rPr>
        <w:t xml:space="preserve"> به حضور کارفرما تمام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</w:t>
      </w:r>
      <w:r w:rsidRPr="00155311">
        <w:rPr>
          <w:rStyle w:val="Strong"/>
          <w:b w:val="0"/>
          <w:bCs w:val="0"/>
          <w:szCs w:val="30"/>
          <w:rtl/>
        </w:rPr>
        <w:t xml:space="preserve"> ها اعم از حوزه کسب و کار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،</w:t>
      </w:r>
      <w:r w:rsidRPr="00155311">
        <w:rPr>
          <w:rStyle w:val="Strong"/>
          <w:b w:val="0"/>
          <w:bCs w:val="0"/>
          <w:szCs w:val="30"/>
          <w:rtl/>
        </w:rPr>
        <w:t xml:space="preserve"> بازار هدف،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ان</w:t>
      </w:r>
      <w:r w:rsidRPr="00155311">
        <w:rPr>
          <w:rStyle w:val="Strong"/>
          <w:b w:val="0"/>
          <w:bCs w:val="0"/>
          <w:szCs w:val="30"/>
          <w:rtl/>
        </w:rPr>
        <w:t xml:space="preserve"> هدف، رقبا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بالفعل و رقبا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بالقوه، بودجه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کارفرما و... را به خوب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استخراج کرد.</w:t>
      </w:r>
    </w:p>
    <w:p w:rsidR="00155311" w:rsidRPr="00155311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eastAsia"/>
          <w:b w:val="0"/>
          <w:bCs w:val="0"/>
          <w:szCs w:val="30"/>
          <w:rtl/>
        </w:rPr>
        <w:t>تحل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ل</w:t>
      </w:r>
      <w:r w:rsidRPr="00155311">
        <w:rPr>
          <w:rStyle w:val="Strong"/>
          <w:b w:val="0"/>
          <w:bCs w:val="0"/>
          <w:szCs w:val="30"/>
          <w:rtl/>
        </w:rPr>
        <w:t xml:space="preserve"> و تنظ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</w:t>
      </w:r>
      <w:r w:rsidRPr="00155311">
        <w:rPr>
          <w:rStyle w:val="Strong"/>
          <w:b w:val="0"/>
          <w:bCs w:val="0"/>
          <w:szCs w:val="30"/>
          <w:rtl/>
        </w:rPr>
        <w:t xml:space="preserve"> برنامه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در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با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د</w:t>
      </w:r>
      <w:r w:rsidRPr="00155311">
        <w:rPr>
          <w:rStyle w:val="Strong"/>
          <w:b w:val="0"/>
          <w:bCs w:val="0"/>
          <w:szCs w:val="30"/>
          <w:rtl/>
        </w:rPr>
        <w:t xml:space="preserve"> با استفاده از در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افت</w:t>
      </w:r>
      <w:r w:rsidRPr="00155311">
        <w:rPr>
          <w:rStyle w:val="Strong"/>
          <w:b w:val="0"/>
          <w:bCs w:val="0"/>
          <w:szCs w:val="30"/>
          <w:rtl/>
        </w:rPr>
        <w:t xml:space="preserve"> ورود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متفاوت مانند جدول زمانبند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صدا و 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ما</w:t>
      </w:r>
      <w:r w:rsidRPr="00155311">
        <w:rPr>
          <w:rStyle w:val="Strong"/>
          <w:b w:val="0"/>
          <w:bCs w:val="0"/>
          <w:szCs w:val="30"/>
          <w:rtl/>
        </w:rPr>
        <w:t xml:space="preserve"> و جدول ق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صدا و 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ما</w:t>
      </w:r>
      <w:r w:rsidRPr="00155311">
        <w:rPr>
          <w:rStyle w:val="Strong"/>
          <w:b w:val="0"/>
          <w:bCs w:val="0"/>
          <w:szCs w:val="30"/>
          <w:rtl/>
        </w:rPr>
        <w:t xml:space="preserve"> و همچن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جدول مناسبت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اجتماع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فرهنگ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باشد که بتواند بهتر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خروج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کمپ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را برا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جاد</w:t>
      </w:r>
      <w:r w:rsidRPr="00155311">
        <w:rPr>
          <w:rStyle w:val="Strong"/>
          <w:b w:val="0"/>
          <w:bCs w:val="0"/>
          <w:szCs w:val="30"/>
          <w:rtl/>
        </w:rPr>
        <w:t xml:space="preserve"> کند.</w:t>
      </w:r>
    </w:p>
    <w:p w:rsidR="00266F70" w:rsidRDefault="00155311" w:rsidP="00155311">
      <w:pPr>
        <w:rPr>
          <w:rStyle w:val="Strong"/>
          <w:b w:val="0"/>
          <w:bCs w:val="0"/>
          <w:szCs w:val="30"/>
          <w:rtl/>
        </w:rPr>
      </w:pPr>
      <w:r w:rsidRPr="00155311">
        <w:rPr>
          <w:rStyle w:val="Strong"/>
          <w:rFonts w:hint="eastAsia"/>
          <w:b w:val="0"/>
          <w:bCs w:val="0"/>
          <w:szCs w:val="30"/>
          <w:rtl/>
        </w:rPr>
        <w:lastRenderedPageBreak/>
        <w:t>حساس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ت</w:t>
      </w:r>
      <w:r w:rsidRPr="00155311">
        <w:rPr>
          <w:rStyle w:val="Strong"/>
          <w:b w:val="0"/>
          <w:bCs w:val="0"/>
          <w:szCs w:val="30"/>
          <w:rtl/>
        </w:rPr>
        <w:t xml:space="preserve">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نرم افزار در استخراج صح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ح</w:t>
      </w:r>
      <w:r w:rsidRPr="00155311">
        <w:rPr>
          <w:rStyle w:val="Strong"/>
          <w:b w:val="0"/>
          <w:bCs w:val="0"/>
          <w:szCs w:val="30"/>
          <w:rtl/>
        </w:rPr>
        <w:t xml:space="preserve"> خواسته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بدون کوچکتر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خلل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،</w:t>
      </w:r>
      <w:r w:rsidRPr="00155311">
        <w:rPr>
          <w:rStyle w:val="Strong"/>
          <w:b w:val="0"/>
          <w:bCs w:val="0"/>
          <w:szCs w:val="30"/>
          <w:rtl/>
        </w:rPr>
        <w:t xml:space="preserve"> به خاطر هز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نه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بالا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تبل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غات</w:t>
      </w:r>
      <w:r w:rsidRPr="00155311">
        <w:rPr>
          <w:rStyle w:val="Strong"/>
          <w:b w:val="0"/>
          <w:bCs w:val="0"/>
          <w:szCs w:val="30"/>
          <w:rtl/>
        </w:rPr>
        <w:t xml:space="preserve"> مح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ط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و رسانه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است که ممکن است کوچکتر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خطا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،</w:t>
      </w:r>
      <w:r w:rsidRPr="00155311">
        <w:rPr>
          <w:rStyle w:val="Strong"/>
          <w:b w:val="0"/>
          <w:bCs w:val="0"/>
          <w:szCs w:val="30"/>
          <w:rtl/>
        </w:rPr>
        <w:t xml:space="preserve"> محاسبات و ن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از</w:t>
      </w:r>
      <w:r w:rsidRPr="00155311">
        <w:rPr>
          <w:rStyle w:val="Strong"/>
          <w:b w:val="0"/>
          <w:bCs w:val="0"/>
          <w:szCs w:val="30"/>
          <w:rtl/>
        </w:rPr>
        <w:t xml:space="preserve"> ها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را تغ</w:t>
      </w:r>
      <w:r w:rsidRPr="00155311">
        <w:rPr>
          <w:rStyle w:val="Strong"/>
          <w:rFonts w:hint="cs"/>
          <w:b w:val="0"/>
          <w:bCs w:val="0"/>
          <w:szCs w:val="30"/>
          <w:rtl/>
        </w:rPr>
        <w:t>یی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ر</w:t>
      </w:r>
      <w:r w:rsidRPr="00155311">
        <w:rPr>
          <w:rStyle w:val="Strong"/>
          <w:b w:val="0"/>
          <w:bCs w:val="0"/>
          <w:szCs w:val="30"/>
          <w:rtl/>
        </w:rPr>
        <w:t xml:space="preserve"> دهد  و 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ن</w:t>
      </w:r>
      <w:r w:rsidRPr="00155311">
        <w:rPr>
          <w:rStyle w:val="Strong"/>
          <w:b w:val="0"/>
          <w:bCs w:val="0"/>
          <w:szCs w:val="30"/>
          <w:rtl/>
        </w:rPr>
        <w:t xml:space="preserve"> تغ</w:t>
      </w:r>
      <w:r w:rsidRPr="00155311">
        <w:rPr>
          <w:rStyle w:val="Strong"/>
          <w:rFonts w:hint="cs"/>
          <w:b w:val="0"/>
          <w:bCs w:val="0"/>
          <w:szCs w:val="30"/>
          <w:rtl/>
        </w:rPr>
        <w:t>یی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ر</w:t>
      </w:r>
      <w:r w:rsidRPr="00155311">
        <w:rPr>
          <w:rStyle w:val="Strong"/>
          <w:b w:val="0"/>
          <w:bCs w:val="0"/>
          <w:szCs w:val="30"/>
          <w:rtl/>
        </w:rPr>
        <w:t xml:space="preserve"> ممکن است نارضا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ت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برا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مشتر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b w:val="0"/>
          <w:bCs w:val="0"/>
          <w:szCs w:val="30"/>
          <w:rtl/>
        </w:rPr>
        <w:t xml:space="preserve"> به وجود ب</w:t>
      </w:r>
      <w:r w:rsidRPr="00155311">
        <w:rPr>
          <w:rStyle w:val="Strong"/>
          <w:rFonts w:hint="cs"/>
          <w:b w:val="0"/>
          <w:bCs w:val="0"/>
          <w:szCs w:val="30"/>
          <w:rtl/>
        </w:rPr>
        <w:t>ی</w:t>
      </w:r>
      <w:r w:rsidRPr="00155311">
        <w:rPr>
          <w:rStyle w:val="Strong"/>
          <w:rFonts w:hint="eastAsia"/>
          <w:b w:val="0"/>
          <w:bCs w:val="0"/>
          <w:szCs w:val="30"/>
          <w:rtl/>
        </w:rPr>
        <w:t>اورد</w:t>
      </w:r>
      <w:r w:rsidRPr="00155311">
        <w:rPr>
          <w:rStyle w:val="Strong"/>
          <w:b w:val="0"/>
          <w:bCs w:val="0"/>
          <w:szCs w:val="30"/>
          <w:rtl/>
        </w:rPr>
        <w:t>.</w:t>
      </w:r>
      <w:r w:rsidR="00266F70">
        <w:rPr>
          <w:rStyle w:val="Strong"/>
          <w:b w:val="0"/>
          <w:bCs w:val="0"/>
          <w:szCs w:val="30"/>
          <w:rtl/>
        </w:rPr>
        <w:br w:type="page"/>
      </w:r>
    </w:p>
    <w:p w:rsidR="00637032" w:rsidRPr="009C14F5" w:rsidRDefault="006D154E" w:rsidP="009C14F5">
      <w:pPr>
        <w:pStyle w:val="Heading2"/>
        <w:rPr>
          <w:rStyle w:val="Strong"/>
          <w:b w:val="0"/>
          <w:bCs/>
          <w:rtl/>
        </w:rPr>
      </w:pPr>
      <w:bookmarkStart w:id="3" w:name="_Toc473698775"/>
      <w:bookmarkStart w:id="4" w:name="_Toc473699393"/>
      <w:r w:rsidRPr="009C14F5">
        <w:rPr>
          <w:rStyle w:val="Strong"/>
          <w:rFonts w:hint="cs"/>
          <w:b w:val="0"/>
          <w:bCs/>
          <w:rtl/>
        </w:rPr>
        <w:lastRenderedPageBreak/>
        <w:t>نیازمندی های نرم افزار</w:t>
      </w:r>
      <w:bookmarkEnd w:id="3"/>
      <w:bookmarkEnd w:id="4"/>
    </w:p>
    <w:p w:rsidR="006D154E" w:rsidRDefault="006D154E" w:rsidP="009C14F5">
      <w:pPr>
        <w:pStyle w:val="Heading3"/>
        <w:numPr>
          <w:ilvl w:val="1"/>
          <w:numId w:val="2"/>
        </w:numPr>
        <w:rPr>
          <w:bCs w:val="0"/>
        </w:rPr>
      </w:pPr>
      <w:bookmarkStart w:id="5" w:name="_Toc473698776"/>
      <w:bookmarkStart w:id="6" w:name="_Toc473699394"/>
      <w:r w:rsidRPr="00227DFB">
        <w:rPr>
          <w:rFonts w:hint="cs"/>
          <w:rtl/>
        </w:rPr>
        <w:t>نیازمندی های وظیفه ای:</w:t>
      </w:r>
      <w:bookmarkEnd w:id="5"/>
      <w:bookmarkEnd w:id="6"/>
    </w:p>
    <w:p w:rsidR="00227DFB" w:rsidRPr="009C14F5" w:rsidRDefault="009C14F5" w:rsidP="00227DF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cs"/>
          <w:rtl/>
        </w:rPr>
        <w:t>هر کاربر باید ابتدا اطلاعات فردی را وارد نماید و از طریق شماره موبایل و ارسال پیامک شماره تلفن همراهش را تایید نماید تا حساب کاربری فعال شود.</w:t>
      </w:r>
    </w:p>
    <w:p w:rsidR="009C14F5" w:rsidRPr="009C14F5" w:rsidRDefault="009C14F5" w:rsidP="00227DF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cs"/>
          <w:rtl/>
        </w:rPr>
        <w:t>پس از ورود کاربر یک سری اطلاعات در مورد نوع کسب و کار کارفرما، اندازه شرکت کارفرما، بودجه تبلیغاتی شرکت و همینطور محیط های تبلیغاتی از جمله شبکه های اجتماعی، تلویزیون ، بیلبورد های شهری و... از کاربر دریافت می شود.</w:t>
      </w:r>
    </w:p>
    <w:p w:rsidR="009C14F5" w:rsidRPr="009C14F5" w:rsidRDefault="009C14F5" w:rsidP="00227DF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cs"/>
          <w:rtl/>
        </w:rPr>
        <w:t xml:space="preserve">پس از پر کردن اطلاعات سیستم برنامه ها و یا کمپین های پیشنهادی را پس از چند لحظه باید </w:t>
      </w:r>
      <w:r>
        <w:rPr>
          <w:rFonts w:asciiTheme="minorHAnsi" w:hAnsiTheme="minorHAnsi" w:hint="cs"/>
          <w:rtl/>
        </w:rPr>
        <w:t>بتواند تولید کند و نمایش دهد.</w:t>
      </w:r>
    </w:p>
    <w:p w:rsidR="009C14F5" w:rsidRPr="004A76F1" w:rsidRDefault="009C14F5" w:rsidP="00227DF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asciiTheme="minorHAnsi" w:hAnsiTheme="minorHAnsi" w:hint="cs"/>
          <w:rtl/>
        </w:rPr>
        <w:t>در مرحله بعد کاربر می تواند از شرکت تبلیغاتی سازنده نرم افزار ویا همکاران نرم افزار درخواست انجام کمپین را داشته باشد.</w:t>
      </w:r>
    </w:p>
    <w:p w:rsidR="004A76F1" w:rsidRPr="009C14F5" w:rsidRDefault="004A76F1" w:rsidP="00227DF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asciiTheme="minorHAnsi" w:hAnsiTheme="minorHAnsi" w:hint="cs"/>
          <w:rtl/>
        </w:rPr>
        <w:t>شرکت تبلیغاتی نیز قابلیت گزارش گیری و بررسی لیست سفارشات را دارد.</w:t>
      </w:r>
    </w:p>
    <w:p w:rsidR="009C14F5" w:rsidRDefault="00172EB7" w:rsidP="00172EB7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rFonts w:hint="cs"/>
          <w:b/>
          <w:bCs/>
          <w:rtl/>
        </w:rPr>
        <w:t>نیازمندی های مشتریان</w:t>
      </w:r>
    </w:p>
    <w:p w:rsidR="00172EB7" w:rsidRDefault="00172EB7" w:rsidP="00172EB7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ایجاد حساب کاربری و تایید آن</w:t>
      </w:r>
    </w:p>
    <w:p w:rsidR="00172EB7" w:rsidRPr="00172EB7" w:rsidRDefault="00172EB7" w:rsidP="00172EB7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فرم ها و صفحات دریافت نیاز مشتری به صورت </w:t>
      </w:r>
      <w:r>
        <w:rPr>
          <w:rFonts w:asciiTheme="minorHAnsi" w:hAnsiTheme="minorHAnsi"/>
        </w:rPr>
        <w:t>User Friendly</w:t>
      </w:r>
    </w:p>
    <w:p w:rsidR="00172EB7" w:rsidRPr="00172EB7" w:rsidRDefault="00172EB7" w:rsidP="00172EB7">
      <w:pPr>
        <w:pStyle w:val="ListParagraph"/>
        <w:numPr>
          <w:ilvl w:val="0"/>
          <w:numId w:val="6"/>
        </w:numPr>
      </w:pPr>
      <w:r>
        <w:rPr>
          <w:rFonts w:asciiTheme="minorHAnsi" w:hAnsiTheme="minorHAnsi" w:hint="cs"/>
          <w:rtl/>
        </w:rPr>
        <w:t>قابلیت انتخاب پلن های تبلیغاتی</w:t>
      </w:r>
    </w:p>
    <w:p w:rsidR="00172EB7" w:rsidRPr="00172EB7" w:rsidRDefault="00172EB7" w:rsidP="00172EB7">
      <w:pPr>
        <w:pStyle w:val="ListParagraph"/>
        <w:numPr>
          <w:ilvl w:val="0"/>
          <w:numId w:val="6"/>
        </w:numPr>
      </w:pPr>
      <w:r>
        <w:rPr>
          <w:rFonts w:asciiTheme="minorHAnsi" w:hAnsiTheme="minorHAnsi" w:hint="cs"/>
          <w:rtl/>
        </w:rPr>
        <w:t>قابلیت سفارش به شرکت تبلیغاتی جهت انجام کمپین ها</w:t>
      </w:r>
    </w:p>
    <w:p w:rsidR="00172EB7" w:rsidRDefault="00172EB7" w:rsidP="00172EB7">
      <w:pPr>
        <w:pStyle w:val="ListParagraph"/>
        <w:numPr>
          <w:ilvl w:val="2"/>
          <w:numId w:val="5"/>
        </w:numPr>
        <w:ind w:left="996" w:hanging="283"/>
        <w:rPr>
          <w:b/>
          <w:bCs/>
        </w:rPr>
      </w:pPr>
      <w:r>
        <w:rPr>
          <w:rFonts w:hint="cs"/>
          <w:b/>
          <w:bCs/>
          <w:rtl/>
        </w:rPr>
        <w:t>نیازمندی های شرکت تبلیغاتی</w:t>
      </w:r>
    </w:p>
    <w:p w:rsidR="00172EB7" w:rsidRPr="00172EB7" w:rsidRDefault="00172EB7" w:rsidP="00172EB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cs"/>
          <w:rtl/>
        </w:rPr>
        <w:t xml:space="preserve">قابلیت ارسال و بروزرسانی برنامه های تبلیغاتی (شهری </w:t>
      </w:r>
      <w:r>
        <w:rPr>
          <w:rFonts w:ascii="Sakkal Majalla" w:hAnsi="Sakkal Majalla" w:cs="Sakkal Majalla" w:hint="cs"/>
          <w:rtl/>
        </w:rPr>
        <w:t>–</w:t>
      </w:r>
      <w:r>
        <w:rPr>
          <w:rFonts w:hint="cs"/>
          <w:rtl/>
        </w:rPr>
        <w:t xml:space="preserve"> تلویزیون و...) دازای زمان و قیمت و مکان تبلیغات</w:t>
      </w:r>
    </w:p>
    <w:p w:rsidR="00172EB7" w:rsidRPr="00172EB7" w:rsidRDefault="00172EB7" w:rsidP="00172EB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cs"/>
          <w:rtl/>
        </w:rPr>
        <w:lastRenderedPageBreak/>
        <w:t>قابلیت گزارش گیری از درخواست های ارسالی و یا کاربران ثبت نامی</w:t>
      </w:r>
    </w:p>
    <w:p w:rsidR="006D154E" w:rsidRPr="00172EB7" w:rsidRDefault="00172EB7" w:rsidP="00172EB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cs"/>
          <w:rtl/>
        </w:rPr>
        <w:t xml:space="preserve">دریافت </w:t>
      </w:r>
      <w:r>
        <w:rPr>
          <w:rFonts w:asciiTheme="minorHAnsi" w:hAnsiTheme="minorHAnsi"/>
        </w:rPr>
        <w:t>notification</w:t>
      </w:r>
      <w:r>
        <w:rPr>
          <w:rFonts w:asciiTheme="minorHAnsi" w:hAnsiTheme="minorHAnsi" w:hint="cs"/>
          <w:rtl/>
        </w:rPr>
        <w:t xml:space="preserve"> به محض نمایش برنامه تبلیغاتی و انتخاب برنامه تبلیغاتی جهت سفارش</w:t>
      </w:r>
    </w:p>
    <w:p w:rsidR="00172EB7" w:rsidRDefault="00172EB7" w:rsidP="00172EB7">
      <w:pPr>
        <w:pStyle w:val="Heading3"/>
        <w:numPr>
          <w:ilvl w:val="1"/>
          <w:numId w:val="5"/>
        </w:numPr>
      </w:pPr>
      <w:bookmarkStart w:id="7" w:name="_Toc473698777"/>
      <w:bookmarkStart w:id="8" w:name="_Toc473699395"/>
      <w:r>
        <w:rPr>
          <w:rFonts w:hint="cs"/>
          <w:rtl/>
        </w:rPr>
        <w:t>نیازمندی های غیر وظیفه مندی (</w:t>
      </w:r>
      <w:r>
        <w:t>non-Functional</w:t>
      </w:r>
      <w:r>
        <w:rPr>
          <w:rFonts w:hint="cs"/>
          <w:rtl/>
        </w:rPr>
        <w:t>)</w:t>
      </w:r>
      <w:bookmarkEnd w:id="7"/>
      <w:bookmarkEnd w:id="8"/>
    </w:p>
    <w:p w:rsidR="00575EFF" w:rsidRDefault="00541656" w:rsidP="00575EFF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8D6985">
        <w:rPr>
          <w:rFonts w:asciiTheme="minorHAnsi" w:hAnsiTheme="minorHAnsi"/>
          <w:b/>
          <w:bCs/>
        </w:rPr>
        <w:t>Availability</w:t>
      </w:r>
      <w:r>
        <w:rPr>
          <w:rFonts w:asciiTheme="minorHAnsi" w:hAnsiTheme="minorHAnsi" w:hint="cs"/>
          <w:rtl/>
        </w:rPr>
        <w:t>: این سیستم نباید دچار خطا شود و یا از کار بیافتد</w:t>
      </w:r>
      <w:r w:rsidR="00575EFF">
        <w:rPr>
          <w:rFonts w:asciiTheme="minorHAnsi" w:hAnsiTheme="minorHAnsi" w:hint="cs"/>
          <w:rtl/>
        </w:rPr>
        <w:t xml:space="preserve"> و یا پاسخ نا مناسب و غلط تولید کند.</w:t>
      </w:r>
    </w:p>
    <w:p w:rsidR="008D6985" w:rsidRDefault="008D6985" w:rsidP="008D6985">
      <w:pPr>
        <w:pStyle w:val="ListParagraph"/>
        <w:ind w:left="1080"/>
        <w:rPr>
          <w:rFonts w:asciiTheme="minorHAnsi" w:hAnsiTheme="minorHAnsi"/>
          <w:b/>
          <w:bCs/>
          <w:rtl/>
        </w:rPr>
      </w:pPr>
      <w:r w:rsidRPr="008D6985">
        <w:rPr>
          <w:rFonts w:asciiTheme="minorHAnsi" w:hAnsiTheme="minorHAnsi" w:hint="cs"/>
          <w:b/>
          <w:bCs/>
          <w:rtl/>
        </w:rPr>
        <w:t>تاکتیک های استفاده شده برای تأمین دسترس پذیری:</w:t>
      </w:r>
    </w:p>
    <w:p w:rsidR="008D6985" w:rsidRPr="008D6985" w:rsidRDefault="008D6985" w:rsidP="008D6985">
      <w:pPr>
        <w:pStyle w:val="ListParagraph"/>
        <w:ind w:left="1080"/>
        <w:rPr>
          <w:rFonts w:asciiTheme="minorHAnsi" w:hAnsiTheme="minorHAnsi"/>
          <w:rtl/>
        </w:rPr>
      </w:pPr>
      <w:r w:rsidRPr="008D6985">
        <w:rPr>
          <w:rFonts w:asciiTheme="minorHAnsi" w:hAnsiTheme="minorHAnsi"/>
        </w:rPr>
        <w:t>Sanity Checking</w:t>
      </w:r>
      <w:r w:rsidRPr="008D6985">
        <w:rPr>
          <w:rFonts w:asciiTheme="minorHAnsi" w:hAnsiTheme="minorHAnsi"/>
          <w:rtl/>
        </w:rPr>
        <w:t>: از جمله تاکت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تشخ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ص</w:t>
      </w:r>
      <w:r w:rsidRPr="008D6985">
        <w:rPr>
          <w:rFonts w:asciiTheme="minorHAnsi" w:hAnsiTheme="minorHAnsi"/>
          <w:rtl/>
        </w:rPr>
        <w:t xml:space="preserve"> خطا 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باشد که با 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تاکت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توان از اشتباهات و خطاها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کامپوننت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برنامه ر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ز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که وظ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فه</w:t>
      </w:r>
      <w:r w:rsidRPr="008D6985">
        <w:rPr>
          <w:rFonts w:asciiTheme="minorHAnsi" w:hAnsiTheme="minorHAnsi"/>
          <w:rtl/>
        </w:rPr>
        <w:t xml:space="preserve"> تلف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ق</w:t>
      </w:r>
      <w:r w:rsidRPr="008D6985">
        <w:rPr>
          <w:rFonts w:asciiTheme="minorHAnsi" w:hAnsiTheme="minorHAnsi"/>
          <w:rtl/>
        </w:rPr>
        <w:t xml:space="preserve"> برنامه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متنوع و تطابق با ن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از</w:t>
      </w:r>
      <w:r w:rsidRPr="008D6985">
        <w:rPr>
          <w:rFonts w:asciiTheme="minorHAnsi" w:hAnsiTheme="minorHAnsi"/>
          <w:rtl/>
        </w:rPr>
        <w:t xml:space="preserve">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مشتر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را دارند، اطلاع 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افت</w:t>
      </w:r>
      <w:r w:rsidRPr="008D6985">
        <w:rPr>
          <w:rFonts w:asciiTheme="minorHAnsi" w:hAnsiTheme="minorHAnsi"/>
          <w:rtl/>
        </w:rPr>
        <w:t>. همچن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توان اشتباهات در خروج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ها را ن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ز</w:t>
      </w:r>
      <w:r w:rsidRPr="008D6985">
        <w:rPr>
          <w:rFonts w:asciiTheme="minorHAnsi" w:hAnsiTheme="minorHAnsi"/>
          <w:rtl/>
        </w:rPr>
        <w:t xml:space="preserve"> تشخ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ص</w:t>
      </w:r>
      <w:r w:rsidRPr="008D6985">
        <w:rPr>
          <w:rFonts w:asciiTheme="minorHAnsi" w:hAnsiTheme="minorHAnsi"/>
          <w:rtl/>
        </w:rPr>
        <w:t xml:space="preserve"> </w:t>
      </w:r>
      <w:r w:rsidRPr="008D6985">
        <w:rPr>
          <w:rFonts w:asciiTheme="minorHAnsi" w:hAnsiTheme="minorHAnsi" w:hint="eastAsia"/>
          <w:rtl/>
        </w:rPr>
        <w:t>داد</w:t>
      </w:r>
      <w:r w:rsidRPr="008D6985">
        <w:rPr>
          <w:rFonts w:asciiTheme="minorHAnsi" w:hAnsiTheme="minorHAnsi"/>
          <w:rtl/>
        </w:rPr>
        <w:t xml:space="preserve"> و به حل مشکل اقدام نمود.</w:t>
      </w:r>
    </w:p>
    <w:p w:rsidR="008D6985" w:rsidRPr="008D6985" w:rsidRDefault="008D6985" w:rsidP="00155311">
      <w:pPr>
        <w:pStyle w:val="ListParagraph"/>
        <w:ind w:left="1080"/>
        <w:rPr>
          <w:rFonts w:asciiTheme="minorHAnsi" w:hAnsiTheme="minorHAnsi"/>
          <w:rtl/>
        </w:rPr>
      </w:pPr>
      <w:r w:rsidRPr="008D6985">
        <w:rPr>
          <w:rFonts w:asciiTheme="minorHAnsi" w:hAnsiTheme="minorHAnsi"/>
        </w:rPr>
        <w:t>Passive Redundancy (warm spare)</w:t>
      </w:r>
      <w:r w:rsidRPr="008D6985">
        <w:rPr>
          <w:rFonts w:asciiTheme="minorHAnsi" w:hAnsiTheme="minorHAnsi"/>
          <w:rtl/>
        </w:rPr>
        <w:t>: از جمله تاکت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باز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اب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خطا 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باشد که در 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تاکت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در زمان ها</w:t>
      </w:r>
      <w:r w:rsidRPr="008D6985">
        <w:rPr>
          <w:rFonts w:asciiTheme="minorHAnsi" w:hAnsiTheme="minorHAnsi" w:hint="cs"/>
          <w:rtl/>
        </w:rPr>
        <w:t>یی</w:t>
      </w:r>
      <w:r w:rsidRPr="008D6985">
        <w:rPr>
          <w:rFonts w:asciiTheme="minorHAnsi" w:hAnsiTheme="minorHAnsi"/>
          <w:rtl/>
        </w:rPr>
        <w:t xml:space="preserve"> که س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ستم</w:t>
      </w:r>
      <w:r w:rsidRPr="008D6985">
        <w:rPr>
          <w:rFonts w:asciiTheme="minorHAnsi" w:hAnsiTheme="minorHAnsi"/>
          <w:rtl/>
        </w:rPr>
        <w:t xml:space="preserve"> بار تراف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کم</w:t>
      </w:r>
      <w:r w:rsidRPr="008D6985">
        <w:rPr>
          <w:rFonts w:asciiTheme="minorHAnsi" w:hAnsiTheme="minorHAnsi" w:hint="cs"/>
          <w:rtl/>
        </w:rPr>
        <w:t>ی</w:t>
      </w:r>
      <w:r w:rsidR="00155311">
        <w:rPr>
          <w:rFonts w:asciiTheme="minorHAnsi" w:hAnsiTheme="minorHAnsi"/>
          <w:rtl/>
        </w:rPr>
        <w:t xml:space="preserve"> </w:t>
      </w:r>
      <w:r w:rsidRPr="008D6985">
        <w:rPr>
          <w:rFonts w:asciiTheme="minorHAnsi" w:hAnsiTheme="minorHAnsi"/>
          <w:rtl/>
        </w:rPr>
        <w:t>دارد</w:t>
      </w:r>
      <w:r w:rsidR="00155311">
        <w:rPr>
          <w:rFonts w:asciiTheme="minorHAnsi" w:hAnsiTheme="minorHAnsi" w:hint="cs"/>
          <w:rtl/>
        </w:rPr>
        <w:t>، حالت ها</w:t>
      </w:r>
      <w:r w:rsidR="00155311">
        <w:rPr>
          <w:rFonts w:asciiTheme="minorHAnsi" w:hAnsiTheme="minorHAnsi"/>
        </w:rPr>
        <w:t xml:space="preserve"> </w:t>
      </w:r>
      <w:r w:rsidR="00155311">
        <w:rPr>
          <w:rFonts w:asciiTheme="minorHAnsi" w:hAnsiTheme="minorHAnsi" w:hint="cs"/>
          <w:rtl/>
        </w:rPr>
        <w:t>(</w:t>
      </w:r>
      <w:r w:rsidR="00155311">
        <w:rPr>
          <w:rFonts w:asciiTheme="minorHAnsi" w:hAnsiTheme="minorHAnsi"/>
        </w:rPr>
        <w:t>States</w:t>
      </w:r>
      <w:proofErr w:type="gramStart"/>
      <w:r w:rsidR="00155311">
        <w:rPr>
          <w:rFonts w:asciiTheme="minorHAnsi" w:hAnsiTheme="minorHAnsi" w:hint="cs"/>
          <w:rtl/>
        </w:rPr>
        <w:t>)ی</w:t>
      </w:r>
      <w:proofErr w:type="gramEnd"/>
      <w:r w:rsidR="00155311">
        <w:rPr>
          <w:rFonts w:asciiTheme="minorHAnsi" w:hAnsiTheme="minorHAnsi" w:hint="cs"/>
          <w:rtl/>
        </w:rPr>
        <w:t xml:space="preserve"> سیستم را ذخیره میکند که </w:t>
      </w:r>
      <w:r w:rsidRPr="008D6985">
        <w:rPr>
          <w:rFonts w:asciiTheme="minorHAnsi" w:hAnsiTheme="minorHAnsi"/>
          <w:rtl/>
        </w:rPr>
        <w:t>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توان در صورت از کار افتادن 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کامپوننت، به حالت ها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گذشته با از دادن مقدار کم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ا</w:t>
      </w:r>
      <w:r w:rsidRPr="008D6985">
        <w:rPr>
          <w:rFonts w:asciiTheme="minorHAnsi" w:hAnsiTheme="minorHAnsi" w:hint="eastAsia"/>
          <w:rtl/>
        </w:rPr>
        <w:t>ز</w:t>
      </w:r>
      <w:r w:rsidRPr="008D6985">
        <w:rPr>
          <w:rFonts w:asciiTheme="minorHAnsi" w:hAnsiTheme="minorHAnsi"/>
          <w:rtl/>
        </w:rPr>
        <w:t xml:space="preserve"> اطلاعات 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</w:t>
      </w:r>
      <w:r w:rsidRPr="008D6985">
        <w:rPr>
          <w:rFonts w:asciiTheme="minorHAnsi" w:hAnsiTheme="minorHAnsi"/>
          <w:rtl/>
        </w:rPr>
        <w:t xml:space="preserve"> حالت ها دست 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افت</w:t>
      </w:r>
      <w:r w:rsidRPr="008D6985">
        <w:rPr>
          <w:rFonts w:asciiTheme="minorHAnsi" w:hAnsiTheme="minorHAnsi"/>
          <w:rtl/>
        </w:rPr>
        <w:t>. در 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س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ستم</w:t>
      </w:r>
      <w:r w:rsidRPr="008D6985">
        <w:rPr>
          <w:rFonts w:asciiTheme="minorHAnsi" w:hAnsiTheme="minorHAnsi"/>
          <w:rtl/>
        </w:rPr>
        <w:t xml:space="preserve"> مشتر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نبا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د</w:t>
      </w:r>
      <w:r w:rsidRPr="008D6985">
        <w:rPr>
          <w:rFonts w:asciiTheme="minorHAnsi" w:hAnsiTheme="minorHAnsi"/>
          <w:rtl/>
        </w:rPr>
        <w:t xml:space="preserve"> چند باره برا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در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افت</w:t>
      </w:r>
      <w:r w:rsidRPr="008D6985">
        <w:rPr>
          <w:rFonts w:asciiTheme="minorHAnsi" w:hAnsiTheme="minorHAnsi"/>
          <w:rtl/>
        </w:rPr>
        <w:t xml:space="preserve"> برنامه کمپ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تلاش کند و شکست بخورد و 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ممکن است 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ارزش افزوده که قرار است برا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شرکت تبل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غات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به وجود آد را تحت تأث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ر</w:t>
      </w:r>
      <w:r w:rsidRPr="008D6985">
        <w:rPr>
          <w:rFonts w:asciiTheme="minorHAnsi" w:hAnsiTheme="minorHAnsi"/>
          <w:rtl/>
        </w:rPr>
        <w:t xml:space="preserve"> قرار دهد.</w:t>
      </w:r>
    </w:p>
    <w:p w:rsidR="008D6985" w:rsidRDefault="008D6985" w:rsidP="008D6985">
      <w:pPr>
        <w:pStyle w:val="ListParagraph"/>
        <w:ind w:left="1080"/>
        <w:rPr>
          <w:rFonts w:asciiTheme="minorHAnsi" w:hAnsiTheme="minorHAnsi"/>
          <w:rtl/>
        </w:rPr>
      </w:pPr>
      <w:r w:rsidRPr="008D6985">
        <w:rPr>
          <w:rFonts w:asciiTheme="minorHAnsi" w:hAnsiTheme="minorHAnsi"/>
        </w:rPr>
        <w:t>State Resynchronization</w:t>
      </w:r>
      <w:r w:rsidRPr="008D6985">
        <w:rPr>
          <w:rFonts w:asciiTheme="minorHAnsi" w:hAnsiTheme="minorHAnsi"/>
          <w:rtl/>
        </w:rPr>
        <w:t>: از 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ن</w:t>
      </w:r>
      <w:r w:rsidRPr="008D6985">
        <w:rPr>
          <w:rFonts w:asciiTheme="minorHAnsi" w:hAnsiTheme="minorHAnsi"/>
          <w:rtl/>
        </w:rPr>
        <w:t xml:space="preserve"> تاکت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ک</w:t>
      </w:r>
      <w:r w:rsidRPr="008D6985">
        <w:rPr>
          <w:rFonts w:asciiTheme="minorHAnsi" w:hAnsiTheme="minorHAnsi"/>
          <w:rtl/>
        </w:rPr>
        <w:t xml:space="preserve"> برا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همسان ساز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حالت س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ستم</w:t>
      </w:r>
      <w:r w:rsidRPr="008D6985">
        <w:rPr>
          <w:rFonts w:asciiTheme="minorHAnsi" w:hAnsiTheme="minorHAnsi"/>
          <w:rtl/>
        </w:rPr>
        <w:t xml:space="preserve"> در </w:t>
      </w:r>
      <w:r w:rsidRPr="008D6985">
        <w:rPr>
          <w:rFonts w:asciiTheme="minorHAnsi" w:hAnsiTheme="minorHAnsi"/>
        </w:rPr>
        <w:t>Warm Spare</w:t>
      </w:r>
      <w:r w:rsidRPr="008D6985">
        <w:rPr>
          <w:rFonts w:asciiTheme="minorHAnsi" w:hAnsiTheme="minorHAnsi"/>
          <w:rtl/>
        </w:rPr>
        <w:t xml:space="preserve"> استفاده م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/>
          <w:rtl/>
        </w:rPr>
        <w:t xml:space="preserve"> کن</w:t>
      </w:r>
      <w:r w:rsidRPr="008D6985">
        <w:rPr>
          <w:rFonts w:asciiTheme="minorHAnsi" w:hAnsiTheme="minorHAnsi" w:hint="cs"/>
          <w:rtl/>
        </w:rPr>
        <w:t>ی</w:t>
      </w:r>
      <w:r w:rsidRPr="008D6985">
        <w:rPr>
          <w:rFonts w:asciiTheme="minorHAnsi" w:hAnsiTheme="minorHAnsi" w:hint="eastAsia"/>
          <w:rtl/>
        </w:rPr>
        <w:t>م</w:t>
      </w:r>
      <w:r w:rsidRPr="008D6985">
        <w:rPr>
          <w:rFonts w:asciiTheme="minorHAnsi" w:hAnsiTheme="minorHAnsi"/>
          <w:rtl/>
        </w:rPr>
        <w:t>.</w:t>
      </w:r>
    </w:p>
    <w:p w:rsidR="008D6985" w:rsidRPr="008D6985" w:rsidRDefault="008D6985" w:rsidP="008D6985">
      <w:pPr>
        <w:pStyle w:val="ListParagraph"/>
        <w:ind w:left="1080"/>
        <w:rPr>
          <w:rFonts w:asciiTheme="minorHAnsi" w:hAnsiTheme="minorHAnsi"/>
        </w:rPr>
      </w:pPr>
    </w:p>
    <w:p w:rsidR="00575EFF" w:rsidRDefault="00D13848" w:rsidP="008D6985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8D6985">
        <w:rPr>
          <w:rFonts w:asciiTheme="minorHAnsi" w:hAnsiTheme="minorHAnsi"/>
          <w:b/>
          <w:bCs/>
        </w:rPr>
        <w:lastRenderedPageBreak/>
        <w:t>P</w:t>
      </w:r>
      <w:r w:rsidR="00575EFF" w:rsidRPr="008D6985">
        <w:rPr>
          <w:rFonts w:asciiTheme="minorHAnsi" w:hAnsiTheme="minorHAnsi"/>
          <w:b/>
          <w:bCs/>
        </w:rPr>
        <w:t>erformance</w:t>
      </w:r>
      <w:r w:rsidR="00575EFF">
        <w:rPr>
          <w:rFonts w:asciiTheme="minorHAnsi" w:hAnsiTheme="minorHAnsi" w:hint="cs"/>
          <w:rtl/>
        </w:rPr>
        <w:t xml:space="preserve">: این سیستم باید بتواند جواب تحلیل ها و گزارشاتش </w:t>
      </w:r>
      <w:proofErr w:type="gramStart"/>
      <w:r w:rsidR="00575EFF">
        <w:rPr>
          <w:rFonts w:asciiTheme="minorHAnsi" w:hAnsiTheme="minorHAnsi" w:hint="cs"/>
          <w:rtl/>
        </w:rPr>
        <w:t>را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 از</w:t>
      </w:r>
      <w:proofErr w:type="gramEnd"/>
      <w:r>
        <w:rPr>
          <w:rFonts w:asciiTheme="minorHAnsi" w:hAnsiTheme="minorHAnsi" w:hint="cs"/>
          <w:rtl/>
        </w:rPr>
        <w:t xml:space="preserve"> چند منبع </w:t>
      </w:r>
      <w:r w:rsidR="008D6985">
        <w:rPr>
          <w:rFonts w:asciiTheme="minorHAnsi" w:hAnsiTheme="minorHAnsi" w:hint="cs"/>
          <w:rtl/>
        </w:rPr>
        <w:t xml:space="preserve">استخراج </w:t>
      </w:r>
      <w:r>
        <w:rPr>
          <w:rFonts w:asciiTheme="minorHAnsi" w:hAnsiTheme="minorHAnsi" w:hint="cs"/>
          <w:rtl/>
        </w:rPr>
        <w:t>کرده</w:t>
      </w:r>
      <w:r w:rsidR="008D6985">
        <w:rPr>
          <w:rFonts w:asciiTheme="minorHAnsi" w:hAnsiTheme="minorHAnsi" w:hint="cs"/>
          <w:rtl/>
        </w:rPr>
        <w:t xml:space="preserve"> و با نیاز های مشتری تطبیق بدهد</w:t>
      </w:r>
      <w:r>
        <w:rPr>
          <w:rFonts w:asciiTheme="minorHAnsi" w:hAnsiTheme="minorHAnsi" w:hint="cs"/>
          <w:rtl/>
        </w:rPr>
        <w:t xml:space="preserve"> و به سرعت به کاربر نمایش دهد.</w:t>
      </w:r>
    </w:p>
    <w:p w:rsidR="008D6985" w:rsidRDefault="008D6985" w:rsidP="008D6985">
      <w:pPr>
        <w:pStyle w:val="ListParagraph"/>
        <w:ind w:left="1080"/>
        <w:rPr>
          <w:rFonts w:asciiTheme="minorHAnsi" w:hAnsiTheme="minorHAnsi"/>
          <w:b/>
          <w:bCs/>
          <w:rtl/>
        </w:rPr>
      </w:pPr>
      <w:r w:rsidRPr="008D6985">
        <w:rPr>
          <w:rFonts w:asciiTheme="minorHAnsi" w:hAnsiTheme="minorHAnsi"/>
          <w:b/>
          <w:bCs/>
          <w:rtl/>
        </w:rPr>
        <w:t>تاکت</w:t>
      </w:r>
      <w:r w:rsidRPr="008D6985">
        <w:rPr>
          <w:rFonts w:asciiTheme="minorHAnsi" w:hAnsiTheme="minorHAnsi" w:hint="cs"/>
          <w:b/>
          <w:bCs/>
          <w:rtl/>
        </w:rPr>
        <w:t>ی</w:t>
      </w:r>
      <w:r w:rsidRPr="008D6985">
        <w:rPr>
          <w:rFonts w:asciiTheme="minorHAnsi" w:hAnsiTheme="minorHAnsi" w:hint="eastAsia"/>
          <w:b/>
          <w:bCs/>
          <w:rtl/>
        </w:rPr>
        <w:t>ک</w:t>
      </w:r>
      <w:r w:rsidRPr="008D6985">
        <w:rPr>
          <w:rFonts w:asciiTheme="minorHAnsi" w:hAnsiTheme="minorHAnsi"/>
          <w:b/>
          <w:bCs/>
          <w:rtl/>
        </w:rPr>
        <w:t xml:space="preserve"> ها</w:t>
      </w:r>
      <w:r w:rsidRPr="008D6985">
        <w:rPr>
          <w:rFonts w:asciiTheme="minorHAnsi" w:hAnsiTheme="minorHAnsi" w:hint="cs"/>
          <w:b/>
          <w:bCs/>
          <w:rtl/>
        </w:rPr>
        <w:t>ی</w:t>
      </w:r>
      <w:r w:rsidRPr="008D6985">
        <w:rPr>
          <w:rFonts w:asciiTheme="minorHAnsi" w:hAnsiTheme="minorHAnsi"/>
          <w:b/>
          <w:bCs/>
          <w:rtl/>
        </w:rPr>
        <w:t xml:space="preserve"> استفاده شده برا</w:t>
      </w:r>
      <w:r w:rsidRPr="008D6985">
        <w:rPr>
          <w:rFonts w:asciiTheme="minorHAnsi" w:hAnsiTheme="minorHAnsi" w:hint="cs"/>
          <w:b/>
          <w:bCs/>
          <w:rtl/>
        </w:rPr>
        <w:t>ی</w:t>
      </w:r>
      <w:r w:rsidRPr="008D6985">
        <w:rPr>
          <w:rFonts w:asciiTheme="minorHAnsi" w:hAnsiTheme="minorHAnsi"/>
          <w:b/>
          <w:bCs/>
          <w:rtl/>
        </w:rPr>
        <w:t xml:space="preserve"> تأم</w:t>
      </w:r>
      <w:r w:rsidRPr="008D6985">
        <w:rPr>
          <w:rFonts w:asciiTheme="minorHAnsi" w:hAnsiTheme="minorHAnsi" w:hint="cs"/>
          <w:b/>
          <w:bCs/>
          <w:rtl/>
        </w:rPr>
        <w:t>ی</w:t>
      </w:r>
      <w:r w:rsidRPr="008D6985">
        <w:rPr>
          <w:rFonts w:asciiTheme="minorHAnsi" w:hAnsiTheme="minorHAnsi" w:hint="eastAsia"/>
          <w:b/>
          <w:bCs/>
          <w:rtl/>
        </w:rPr>
        <w:t>ن</w:t>
      </w:r>
      <w:r w:rsidRPr="008D6985">
        <w:rPr>
          <w:rFonts w:asciiTheme="minorHAnsi" w:hAnsiTheme="minorHAnsi"/>
          <w:b/>
          <w:bCs/>
          <w:rtl/>
        </w:rPr>
        <w:t xml:space="preserve"> </w:t>
      </w:r>
      <w:r>
        <w:rPr>
          <w:rFonts w:asciiTheme="minorHAnsi" w:hAnsiTheme="minorHAnsi" w:hint="cs"/>
          <w:b/>
          <w:bCs/>
          <w:rtl/>
        </w:rPr>
        <w:t>کارایی</w:t>
      </w:r>
      <w:r w:rsidRPr="008D6985">
        <w:rPr>
          <w:rFonts w:asciiTheme="minorHAnsi" w:hAnsiTheme="minorHAnsi"/>
          <w:b/>
          <w:bCs/>
          <w:rtl/>
        </w:rPr>
        <w:t>:</w:t>
      </w:r>
    </w:p>
    <w:p w:rsidR="008D6985" w:rsidRDefault="00A067CB" w:rsidP="008D6985">
      <w:pPr>
        <w:pStyle w:val="ListParagraph"/>
        <w:ind w:left="1080"/>
        <w:rPr>
          <w:rFonts w:asciiTheme="minorHAnsi" w:hAnsiTheme="minorHAnsi" w:hint="cs"/>
          <w:rtl/>
        </w:rPr>
      </w:pPr>
      <w:r w:rsidRPr="00A067CB">
        <w:rPr>
          <w:rFonts w:asciiTheme="minorHAnsi" w:hAnsiTheme="minorHAnsi"/>
        </w:rPr>
        <w:t>Increase efficiency</w:t>
      </w:r>
      <w:r w:rsidRPr="00A067CB">
        <w:rPr>
          <w:rFonts w:asciiTheme="minorHAnsi" w:hAnsiTheme="minorHAnsi" w:hint="cs"/>
          <w:rtl/>
        </w:rPr>
        <w:t>:</w:t>
      </w:r>
      <w:r>
        <w:rPr>
          <w:rFonts w:asciiTheme="minorHAnsi" w:hAnsiTheme="minorHAnsi" w:hint="cs"/>
          <w:rtl/>
        </w:rPr>
        <w:t xml:space="preserve"> با</w:t>
      </w:r>
      <w:r w:rsidR="00573E7B">
        <w:rPr>
          <w:rFonts w:asciiTheme="minorHAnsi" w:hAnsiTheme="minorHAnsi" w:hint="cs"/>
          <w:rtl/>
        </w:rPr>
        <w:t xml:space="preserve"> استفاده از کامپوننت های هوشمند </w:t>
      </w:r>
      <w:r>
        <w:rPr>
          <w:rFonts w:asciiTheme="minorHAnsi" w:hAnsiTheme="minorHAnsi" w:hint="cs"/>
          <w:rtl/>
        </w:rPr>
        <w:t>می توان کارایی سیستم را در سرعت ارائه پلن</w:t>
      </w:r>
      <w:r w:rsidR="00573E7B">
        <w:rPr>
          <w:rFonts w:asciiTheme="minorHAnsi" w:hAnsiTheme="minorHAnsi" w:hint="cs"/>
          <w:rtl/>
        </w:rPr>
        <w:t xml:space="preserve"> و انتخاب تصمیم برای مشتری،</w:t>
      </w:r>
      <w:r>
        <w:rPr>
          <w:rFonts w:asciiTheme="minorHAnsi" w:hAnsiTheme="minorHAnsi" w:hint="cs"/>
          <w:rtl/>
        </w:rPr>
        <w:t xml:space="preserve"> افزایش داد. همچنین می توان با طراحی الگوریتم های بدون خطا و سریع و سبک برای ارائه برنامه های تبلیغاتی کارایی کامپوننت های اساسی را بالا برد.</w:t>
      </w:r>
    </w:p>
    <w:p w:rsidR="00A067CB" w:rsidRDefault="00A067CB" w:rsidP="00A067CB">
      <w:pPr>
        <w:pStyle w:val="ListParagraph"/>
        <w:ind w:left="1080"/>
        <w:rPr>
          <w:rFonts w:asciiTheme="minorHAnsi" w:hAnsiTheme="minorHAnsi" w:hint="cs"/>
          <w:rtl/>
        </w:rPr>
      </w:pPr>
      <w:r w:rsidRPr="00A067CB">
        <w:rPr>
          <w:rFonts w:asciiTheme="minorHAnsi" w:hAnsiTheme="minorHAnsi"/>
        </w:rPr>
        <w:t>Prioritize events</w:t>
      </w:r>
      <w:r>
        <w:rPr>
          <w:rFonts w:asciiTheme="minorHAnsi" w:hAnsiTheme="minorHAnsi" w:hint="cs"/>
          <w:rtl/>
        </w:rPr>
        <w:t>: با اولویت دادن به فعالیت ها و رویداد ها برای محاسبات می توان برای سیستم زمان خرید، در واقع می توان در ارائه برنامه تبلیغاتی ابتدا محیط های تبلیغاتی را نمایش داد و مشتری را سرگرم انتخاب محیط ها نمود و پس از آن مرحله محاسبات قیمت و زمان تخمینی را ارائه نمود، این راه حل هم می تواند کارایی را به این شکل بالا ببرد که هم کامپوننت های پیچیده تخمین زمان و هزینه را ساده تر نموده و هم می تواند برای محاسبات و فهمیدن خواسته های مشتری با دقت بیشتر و زمان بیشتری عمل نماییم.</w:t>
      </w:r>
    </w:p>
    <w:p w:rsidR="00A067CB" w:rsidRPr="00A067CB" w:rsidRDefault="00A067CB" w:rsidP="00A067CB">
      <w:pPr>
        <w:pStyle w:val="ListParagraph"/>
        <w:ind w:left="1080"/>
        <w:rPr>
          <w:rFonts w:asciiTheme="minorHAnsi" w:hAnsiTheme="minorHAnsi" w:hint="cs"/>
        </w:rPr>
      </w:pPr>
    </w:p>
    <w:p w:rsidR="008D6985" w:rsidRPr="008D6985" w:rsidRDefault="008D6985" w:rsidP="008D6985">
      <w:pPr>
        <w:pStyle w:val="ListParagraph"/>
        <w:ind w:left="1080"/>
        <w:rPr>
          <w:rFonts w:asciiTheme="minorHAnsi" w:hAnsiTheme="minorHAnsi"/>
          <w:b/>
          <w:bCs/>
        </w:rPr>
      </w:pPr>
    </w:p>
    <w:p w:rsidR="008D6985" w:rsidRDefault="00573E7B" w:rsidP="00573E7B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t>Testability</w:t>
      </w:r>
      <w:r w:rsidR="00D13848">
        <w:rPr>
          <w:rFonts w:asciiTheme="minorHAnsi" w:hAnsiTheme="minorHAnsi" w:hint="cs"/>
          <w:rtl/>
        </w:rPr>
        <w:t>:</w:t>
      </w:r>
      <w:r w:rsidR="00F9075B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>تولید پاسخ های درست و به موقع در این سیستم از تمام خواسته های ما مقدم تر است، پس لازم است با این نیازمندی غیر وظیفه ای، بتوانیم از صحت و سلامت سیستم در موارد و اتفاقات غیر منتظره اطمینان حاصل کنیم.</w:t>
      </w:r>
    </w:p>
    <w:p w:rsidR="00573E7B" w:rsidRDefault="00573E7B" w:rsidP="00573E7B">
      <w:pPr>
        <w:pStyle w:val="ListParagraph"/>
        <w:ind w:left="1080"/>
        <w:rPr>
          <w:rFonts w:asciiTheme="minorHAnsi" w:hAnsiTheme="minorHAnsi" w:hint="cs"/>
          <w:rtl/>
        </w:rPr>
      </w:pPr>
      <w:r w:rsidRPr="00573E7B">
        <w:rPr>
          <w:rFonts w:asciiTheme="minorHAnsi" w:hAnsiTheme="minorHAnsi"/>
          <w:b/>
          <w:bCs/>
          <w:rtl/>
        </w:rPr>
        <w:t>تاکت</w:t>
      </w:r>
      <w:r w:rsidRPr="00573E7B">
        <w:rPr>
          <w:rFonts w:asciiTheme="minorHAnsi" w:hAnsiTheme="minorHAnsi" w:hint="cs"/>
          <w:b/>
          <w:bCs/>
          <w:rtl/>
        </w:rPr>
        <w:t>ی</w:t>
      </w:r>
      <w:r w:rsidRPr="00573E7B">
        <w:rPr>
          <w:rFonts w:asciiTheme="minorHAnsi" w:hAnsiTheme="minorHAnsi" w:hint="eastAsia"/>
          <w:b/>
          <w:bCs/>
          <w:rtl/>
        </w:rPr>
        <w:t>ک</w:t>
      </w:r>
      <w:r w:rsidRPr="00573E7B">
        <w:rPr>
          <w:rFonts w:asciiTheme="minorHAnsi" w:hAnsiTheme="minorHAnsi"/>
          <w:b/>
          <w:bCs/>
          <w:rtl/>
        </w:rPr>
        <w:t xml:space="preserve"> ها</w:t>
      </w:r>
      <w:r w:rsidRPr="00573E7B">
        <w:rPr>
          <w:rFonts w:asciiTheme="minorHAnsi" w:hAnsiTheme="minorHAnsi" w:hint="cs"/>
          <w:b/>
          <w:bCs/>
          <w:rtl/>
        </w:rPr>
        <w:t>ی</w:t>
      </w:r>
      <w:r w:rsidRPr="00573E7B">
        <w:rPr>
          <w:rFonts w:asciiTheme="minorHAnsi" w:hAnsiTheme="minorHAnsi"/>
          <w:b/>
          <w:bCs/>
          <w:rtl/>
        </w:rPr>
        <w:t xml:space="preserve"> استفاده شده برا</w:t>
      </w:r>
      <w:r w:rsidRPr="00573E7B">
        <w:rPr>
          <w:rFonts w:asciiTheme="minorHAnsi" w:hAnsiTheme="minorHAnsi" w:hint="cs"/>
          <w:b/>
          <w:bCs/>
          <w:rtl/>
        </w:rPr>
        <w:t>ی</w:t>
      </w:r>
      <w:r w:rsidRPr="00573E7B">
        <w:rPr>
          <w:rFonts w:asciiTheme="minorHAnsi" w:hAnsiTheme="minorHAnsi"/>
          <w:b/>
          <w:bCs/>
          <w:rtl/>
        </w:rPr>
        <w:t xml:space="preserve"> تأم</w:t>
      </w:r>
      <w:r w:rsidRPr="00573E7B">
        <w:rPr>
          <w:rFonts w:asciiTheme="minorHAnsi" w:hAnsiTheme="minorHAnsi" w:hint="cs"/>
          <w:b/>
          <w:bCs/>
          <w:rtl/>
        </w:rPr>
        <w:t>ی</w:t>
      </w:r>
      <w:r w:rsidRPr="00573E7B">
        <w:rPr>
          <w:rFonts w:asciiTheme="minorHAnsi" w:hAnsiTheme="minorHAnsi" w:hint="eastAsia"/>
          <w:b/>
          <w:bCs/>
          <w:rtl/>
        </w:rPr>
        <w:t>ن</w:t>
      </w:r>
      <w:r>
        <w:rPr>
          <w:rFonts w:asciiTheme="minorHAnsi" w:hAnsiTheme="minorHAnsi" w:hint="cs"/>
          <w:b/>
          <w:bCs/>
          <w:rtl/>
        </w:rPr>
        <w:t xml:space="preserve"> قابلیت تست</w:t>
      </w:r>
      <w:r w:rsidRPr="00573E7B">
        <w:rPr>
          <w:rFonts w:asciiTheme="minorHAnsi" w:hAnsiTheme="minorHAnsi"/>
          <w:b/>
          <w:bCs/>
          <w:rtl/>
        </w:rPr>
        <w:t>:</w:t>
      </w:r>
      <w:r>
        <w:rPr>
          <w:rFonts w:asciiTheme="minorHAnsi" w:hAnsiTheme="minorHAnsi"/>
          <w:b/>
          <w:bCs/>
          <w:rtl/>
        </w:rPr>
        <w:br/>
      </w:r>
      <w:r w:rsidRPr="00573E7B">
        <w:rPr>
          <w:rFonts w:asciiTheme="minorHAnsi" w:hAnsiTheme="minorHAnsi"/>
        </w:rPr>
        <w:t>Abstract data sources</w:t>
      </w:r>
      <w:r>
        <w:rPr>
          <w:rFonts w:asciiTheme="minorHAnsi" w:hAnsiTheme="minorHAnsi" w:hint="cs"/>
          <w:b/>
          <w:bCs/>
          <w:rtl/>
        </w:rPr>
        <w:t>:</w:t>
      </w:r>
      <w:r w:rsidR="00045C0F">
        <w:rPr>
          <w:rFonts w:asciiTheme="minorHAnsi" w:hAnsiTheme="minorHAnsi" w:hint="cs"/>
          <w:b/>
          <w:bCs/>
          <w:rtl/>
        </w:rPr>
        <w:t xml:space="preserve"> </w:t>
      </w:r>
      <w:r w:rsidR="00045C0F">
        <w:rPr>
          <w:rFonts w:asciiTheme="minorHAnsi" w:hAnsiTheme="minorHAnsi" w:hint="cs"/>
          <w:rtl/>
        </w:rPr>
        <w:t xml:space="preserve">با این تاکتیک می توانیم داده های ورودی و خروجی را ساده کنیم و </w:t>
      </w:r>
      <w:r w:rsidR="00045C0F">
        <w:rPr>
          <w:rFonts w:asciiTheme="minorHAnsi" w:hAnsiTheme="minorHAnsi" w:hint="cs"/>
          <w:rtl/>
        </w:rPr>
        <w:lastRenderedPageBreak/>
        <w:t>داده هایی که احتمال خطا برایشان زیاد است را تست کنیم تا از صحت سیستم اطمینان حاصل کنیم.</w:t>
      </w:r>
    </w:p>
    <w:p w:rsidR="00045C0F" w:rsidRDefault="00045C0F" w:rsidP="00045C0F">
      <w:pPr>
        <w:pStyle w:val="ListParagraph"/>
        <w:ind w:left="1080"/>
        <w:rPr>
          <w:rFonts w:asciiTheme="minorHAnsi" w:hAnsiTheme="minorHAnsi"/>
        </w:rPr>
      </w:pPr>
      <w:r w:rsidRPr="00045C0F">
        <w:rPr>
          <w:rFonts w:asciiTheme="minorHAnsi" w:hAnsiTheme="minorHAnsi"/>
        </w:rPr>
        <w:t>Limit non</w:t>
      </w:r>
      <w:r w:rsidR="00155311">
        <w:rPr>
          <w:rFonts w:asciiTheme="minorHAnsi" w:hAnsiTheme="minorHAnsi"/>
        </w:rPr>
        <w:t>-</w:t>
      </w:r>
      <w:r w:rsidRPr="00045C0F">
        <w:rPr>
          <w:rFonts w:asciiTheme="minorHAnsi" w:hAnsiTheme="minorHAnsi"/>
        </w:rPr>
        <w:t>determinism</w:t>
      </w:r>
      <w:r>
        <w:rPr>
          <w:rFonts w:asciiTheme="minorHAnsi" w:hAnsiTheme="minorHAnsi" w:hint="cs"/>
          <w:rtl/>
        </w:rPr>
        <w:t xml:space="preserve">: در این روش باید از عدم قطعیت جلوگیری کنیم که با استفاده از کنترل ورودی ها به در </w:t>
      </w:r>
      <w:r>
        <w:rPr>
          <w:rFonts w:asciiTheme="minorHAnsi" w:hAnsiTheme="minorHAnsi"/>
        </w:rPr>
        <w:t>UI</w:t>
      </w:r>
      <w:r>
        <w:rPr>
          <w:rFonts w:asciiTheme="minorHAnsi" w:hAnsiTheme="minorHAnsi" w:hint="cs"/>
          <w:rtl/>
        </w:rPr>
        <w:t xml:space="preserve"> و استفاده از چک باکس ها و </w:t>
      </w:r>
      <w:r>
        <w:rPr>
          <w:rFonts w:asciiTheme="minorHAnsi" w:hAnsiTheme="minorHAnsi"/>
        </w:rPr>
        <w:t>Drop</w:t>
      </w:r>
      <w:r w:rsidR="00155311">
        <w:rPr>
          <w:rFonts w:asciiTheme="minorHAnsi" w:hAnsiTheme="minorHAnsi"/>
        </w:rPr>
        <w:t xml:space="preserve"> </w:t>
      </w:r>
      <w:proofErr w:type="gramStart"/>
      <w:r>
        <w:rPr>
          <w:rFonts w:asciiTheme="minorHAnsi" w:hAnsiTheme="minorHAnsi"/>
        </w:rPr>
        <w:t xml:space="preserve">Down </w:t>
      </w:r>
      <w:r w:rsidR="00155311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>ها</w:t>
      </w:r>
      <w:proofErr w:type="gramEnd"/>
      <w:r w:rsidR="00155311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>و پیش بینی خواسته های مشتریان در طراحی رابط کاربری از عدم قطعیت جلوگیری کنیم و قابلیت تست را برای نرم افزار بهتر ایجاد کنیم.</w:t>
      </w:r>
    </w:p>
    <w:p w:rsidR="00045C0F" w:rsidRDefault="00045C0F" w:rsidP="00045C0F">
      <w:pPr>
        <w:pStyle w:val="Heading2"/>
        <w:numPr>
          <w:ilvl w:val="0"/>
          <w:numId w:val="5"/>
        </w:numPr>
        <w:rPr>
          <w:rFonts w:asciiTheme="minorHAnsi" w:hAnsiTheme="minorHAnsi"/>
          <w:rtl/>
        </w:rPr>
      </w:pPr>
      <w:bookmarkStart w:id="9" w:name="_Toc473698778"/>
      <w:bookmarkStart w:id="10" w:name="_Toc473699396"/>
      <w:r>
        <w:rPr>
          <w:rFonts w:asciiTheme="minorHAnsi" w:hAnsiTheme="minorHAnsi" w:hint="cs"/>
          <w:rtl/>
        </w:rPr>
        <w:t>معماری سیستم</w:t>
      </w:r>
      <w:bookmarkEnd w:id="9"/>
      <w:bookmarkEnd w:id="10"/>
    </w:p>
    <w:p w:rsidR="00045C0F" w:rsidRDefault="00045C0F" w:rsidP="00045C0F">
      <w:pPr>
        <w:pStyle w:val="Heading3"/>
        <w:rPr>
          <w:rFonts w:hint="cs"/>
          <w:rtl/>
        </w:rPr>
      </w:pPr>
      <w:bookmarkStart w:id="11" w:name="_Toc473698779"/>
      <w:bookmarkStart w:id="12" w:name="_Toc473699397"/>
      <w:r>
        <w:rPr>
          <w:rFonts w:hint="cs"/>
          <w:rtl/>
        </w:rPr>
        <w:t>2.1. ذینفعان سیستم:</w:t>
      </w:r>
      <w:bookmarkEnd w:id="11"/>
      <w:bookmarkEnd w:id="12"/>
    </w:p>
    <w:p w:rsidR="00045C0F" w:rsidRDefault="00045C0F" w:rsidP="00045C0F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>شخصی که برای محصول یا خدمتی نیاز به بازاریابی و تبلیغات دارد</w:t>
      </w:r>
    </w:p>
    <w:p w:rsidR="00045C0F" w:rsidRDefault="00045C0F" w:rsidP="00045C0F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>شرکت های تبلیغاتی که برای کاهش زمان و هزینه برای برنامه ریزی تبلیغاتی نیاز به این سیستم دارند.</w:t>
      </w:r>
    </w:p>
    <w:p w:rsidR="00045C0F" w:rsidRDefault="00045C0F" w:rsidP="00045C0F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تیم توسعه برنامه</w:t>
      </w:r>
    </w:p>
    <w:p w:rsidR="00045C0F" w:rsidRDefault="00045C0F" w:rsidP="00045C0F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کسانی که مسئول آپدیت و اطلاع از قیمت ها و برنامه های تبلیغاتی سازمان های متفاوت مانند صدا و سیما </w:t>
      </w:r>
      <w:r>
        <w:rPr>
          <w:rFonts w:ascii="Sakkal Majalla" w:hAnsi="Sakkal Majalla" w:cs="Sakkal Majalla" w:hint="cs"/>
          <w:rtl/>
        </w:rPr>
        <w:t>–</w:t>
      </w:r>
      <w:r>
        <w:rPr>
          <w:rFonts w:hint="cs"/>
          <w:rtl/>
        </w:rPr>
        <w:t xml:space="preserve"> شهرداری </w:t>
      </w:r>
      <w:r>
        <w:rPr>
          <w:rFonts w:ascii="Sakkal Majalla" w:hAnsi="Sakkal Majalla" w:cs="Sakkal Majalla" w:hint="cs"/>
          <w:rtl/>
        </w:rPr>
        <w:t>–</w:t>
      </w:r>
      <w:r>
        <w:rPr>
          <w:rFonts w:hint="cs"/>
          <w:rtl/>
        </w:rPr>
        <w:t xml:space="preserve"> شبکه های اجتماعی و ... هستند.</w:t>
      </w:r>
    </w:p>
    <w:p w:rsidR="00045C0F" w:rsidRDefault="00045C0F" w:rsidP="00045C0F">
      <w:pPr>
        <w:pStyle w:val="Heading3"/>
        <w:numPr>
          <w:ilvl w:val="1"/>
          <w:numId w:val="5"/>
        </w:numPr>
        <w:ind w:left="429"/>
        <w:rPr>
          <w:rFonts w:hint="cs"/>
          <w:rtl/>
        </w:rPr>
      </w:pPr>
      <w:r>
        <w:rPr>
          <w:rFonts w:hint="cs"/>
          <w:rtl/>
        </w:rPr>
        <w:t xml:space="preserve"> </w:t>
      </w:r>
      <w:bookmarkStart w:id="13" w:name="_Toc473698780"/>
      <w:bookmarkStart w:id="14" w:name="_Toc473699398"/>
      <w:r>
        <w:rPr>
          <w:rFonts w:hint="cs"/>
          <w:rtl/>
        </w:rPr>
        <w:t>معماری مورد نیاز نرم افزار</w:t>
      </w:r>
      <w:bookmarkEnd w:id="13"/>
      <w:bookmarkEnd w:id="14"/>
    </w:p>
    <w:p w:rsidR="00266F70" w:rsidRDefault="00045C0F" w:rsidP="002148BE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این سیستم طبق مطالب کتاب به یک الگوی معماری </w:t>
      </w:r>
      <w:r>
        <w:rPr>
          <w:rFonts w:asciiTheme="minorHAnsi" w:hAnsiTheme="minorHAnsi"/>
        </w:rPr>
        <w:t>Module pattern</w:t>
      </w:r>
      <w:r w:rsidR="002148BE">
        <w:rPr>
          <w:rFonts w:asciiTheme="minorHAnsi" w:hAnsiTheme="minorHAnsi" w:hint="cs"/>
          <w:rtl/>
        </w:rPr>
        <w:t xml:space="preserve"> نیاز است</w:t>
      </w:r>
      <w:r w:rsidR="002148BE">
        <w:rPr>
          <w:rFonts w:asciiTheme="minorHAnsi" w:hAnsiTheme="minorHAnsi"/>
        </w:rPr>
        <w:t>.</w:t>
      </w:r>
      <w:r w:rsidR="002148BE">
        <w:rPr>
          <w:rFonts w:asciiTheme="minorHAnsi" w:hAnsiTheme="minorHAnsi" w:hint="cs"/>
          <w:rtl/>
        </w:rPr>
        <w:t xml:space="preserve"> چون این سیستم نیاز دارد وظایفش را تقسیم کند تا در کارایی و قابلیت دسترسی بتواند پاسخگو باشد.</w:t>
      </w:r>
    </w:p>
    <w:p w:rsidR="00E97C18" w:rsidRDefault="00E97C18" w:rsidP="002148BE">
      <w:pPr>
        <w:rPr>
          <w:rFonts w:asciiTheme="minorHAnsi" w:hAnsiTheme="minorHAnsi"/>
          <w:rtl/>
        </w:rPr>
      </w:pPr>
      <w:r>
        <w:rPr>
          <w:rFonts w:asciiTheme="minorHAnsi" w:hAnsiTheme="minorHAnsi"/>
          <w:rtl/>
        </w:rPr>
        <w:br w:type="page"/>
      </w:r>
    </w:p>
    <w:p w:rsidR="00045C0F" w:rsidRDefault="00155311" w:rsidP="004F144A">
      <w:pPr>
        <w:pStyle w:val="Heading2"/>
        <w:rPr>
          <w:rtl/>
        </w:rPr>
      </w:pPr>
      <w:bookmarkStart w:id="15" w:name="_Toc473698781"/>
      <w:bookmarkStart w:id="16" w:name="_Toc473699399"/>
      <w:proofErr w:type="spellStart"/>
      <w:r>
        <w:lastRenderedPageBreak/>
        <w:t>View</w:t>
      </w:r>
      <w:r w:rsidR="00CA1048">
        <w:t>Point</w:t>
      </w:r>
      <w:proofErr w:type="spellEnd"/>
      <w:r w:rsidR="00CA1048">
        <w:rPr>
          <w:rFonts w:hint="cs"/>
          <w:rtl/>
        </w:rPr>
        <w:t xml:space="preserve"> های توصیف معماری</w:t>
      </w:r>
      <w:bookmarkEnd w:id="15"/>
      <w:bookmarkEnd w:id="16"/>
    </w:p>
    <w:p w:rsidR="00CA1048" w:rsidRPr="00266F70" w:rsidRDefault="007F78AD" w:rsidP="004F144A">
      <w:pPr>
        <w:pStyle w:val="ListParagraph"/>
        <w:numPr>
          <w:ilvl w:val="1"/>
          <w:numId w:val="2"/>
        </w:numPr>
      </w:pPr>
      <w:r>
        <w:rPr>
          <w:rFonts w:asciiTheme="minorHAnsi" w:hAnsiTheme="minorHAnsi"/>
          <w:b/>
          <w:bCs/>
        </w:rPr>
        <w:t>Context</w:t>
      </w:r>
      <w:r w:rsidR="00155311">
        <w:rPr>
          <w:rFonts w:asciiTheme="minorHAnsi" w:hAnsiTheme="minorHAnsi"/>
          <w:b/>
          <w:bCs/>
        </w:rPr>
        <w:t xml:space="preserve"> View</w:t>
      </w:r>
    </w:p>
    <w:p w:rsidR="00266F70" w:rsidRDefault="00266F70" w:rsidP="00266F70">
      <w:pPr>
        <w:keepNext/>
      </w:pPr>
    </w:p>
    <w:p w:rsidR="00446723" w:rsidRDefault="00446723" w:rsidP="0044672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1pt">
            <v:imagedata r:id="rId8" o:title="context view"/>
          </v:shape>
        </w:pict>
      </w:r>
    </w:p>
    <w:p w:rsidR="00266F70" w:rsidRPr="00266F70" w:rsidRDefault="00446723" w:rsidP="00446723">
      <w:pPr>
        <w:pStyle w:val="Caption"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- </w:t>
      </w:r>
      <w:r>
        <w:rPr>
          <w:rFonts w:asciiTheme="minorHAnsi" w:hAnsiTheme="minorHAnsi"/>
        </w:rPr>
        <w:t>Context View</w:t>
      </w:r>
    </w:p>
    <w:p w:rsidR="00266F70" w:rsidRDefault="00266F70" w:rsidP="00155311">
      <w:pPr>
        <w:pStyle w:val="ListParagraph"/>
        <w:ind w:left="1224"/>
      </w:pPr>
    </w:p>
    <w:p w:rsidR="00266F70" w:rsidRDefault="00266F70" w:rsidP="00155311">
      <w:pPr>
        <w:pStyle w:val="ListParagraph"/>
        <w:ind w:left="1224"/>
      </w:pPr>
    </w:p>
    <w:p w:rsidR="00266F70" w:rsidRDefault="00266F70" w:rsidP="00155311">
      <w:pPr>
        <w:pStyle w:val="ListParagraph"/>
        <w:ind w:left="1224"/>
      </w:pPr>
    </w:p>
    <w:p w:rsidR="00266F70" w:rsidRDefault="00266F70" w:rsidP="00155311">
      <w:pPr>
        <w:pStyle w:val="ListParagraph"/>
        <w:ind w:left="1224"/>
      </w:pPr>
    </w:p>
    <w:p w:rsidR="00E97C18" w:rsidRDefault="00E97C18" w:rsidP="00155311">
      <w:pPr>
        <w:pStyle w:val="ListParagraph"/>
        <w:ind w:left="1224"/>
        <w:rPr>
          <w:rtl/>
        </w:rPr>
      </w:pPr>
      <w:r>
        <w:rPr>
          <w:rtl/>
        </w:rPr>
        <w:br w:type="page"/>
      </w:r>
    </w:p>
    <w:p w:rsidR="00266F70" w:rsidRPr="004F144A" w:rsidRDefault="00266F70" w:rsidP="004F144A">
      <w:pPr>
        <w:pStyle w:val="Heading3"/>
        <w:numPr>
          <w:ilvl w:val="1"/>
          <w:numId w:val="2"/>
        </w:numPr>
      </w:pPr>
      <w:bookmarkStart w:id="17" w:name="_Toc473698782"/>
      <w:bookmarkStart w:id="18" w:name="_Toc473699400"/>
      <w:proofErr w:type="spellStart"/>
      <w:r w:rsidRPr="004F144A">
        <w:lastRenderedPageBreak/>
        <w:t>UseCase</w:t>
      </w:r>
      <w:proofErr w:type="spellEnd"/>
      <w:r w:rsidRPr="004F144A">
        <w:t xml:space="preserve"> View</w:t>
      </w:r>
      <w:bookmarkEnd w:id="17"/>
      <w:bookmarkEnd w:id="18"/>
    </w:p>
    <w:p w:rsidR="00266F70" w:rsidRDefault="00266F70" w:rsidP="00266F70">
      <w:pPr>
        <w:pStyle w:val="Heading2"/>
        <w:numPr>
          <w:ilvl w:val="0"/>
          <w:numId w:val="0"/>
        </w:numPr>
        <w:ind w:left="360"/>
      </w:pPr>
    </w:p>
    <w:p w:rsidR="00266F70" w:rsidRDefault="00266F70" w:rsidP="00266F70">
      <w:pPr>
        <w:keepNext/>
      </w:pPr>
      <w:r>
        <w:rPr>
          <w:noProof/>
          <w:lang w:bidi="ar-SA"/>
        </w:rPr>
        <w:drawing>
          <wp:inline distT="0" distB="0" distL="0" distR="0" wp14:anchorId="62D553F0" wp14:editId="2D01FDDF">
            <wp:extent cx="5935980" cy="3939540"/>
            <wp:effectExtent l="0" t="0" r="7620" b="3810"/>
            <wp:docPr id="4" name="Picture 4" descr="C:\Users\Amir\AppData\Local\Microsoft\Windows\INetCache\Content.Word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\AppData\Local\Microsoft\Windows\INetCache\Content.Word\Use 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F70" w:rsidRDefault="00266F70" w:rsidP="00266F70">
      <w:pPr>
        <w:pStyle w:val="Caption"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2</w:t>
      </w:r>
      <w:r>
        <w:rPr>
          <w:rtl/>
        </w:rPr>
        <w:fldChar w:fldCharType="end"/>
      </w:r>
      <w:r w:rsidRPr="00603BB3">
        <w:rPr>
          <w:rFonts w:asciiTheme="minorHAnsi" w:hAnsiTheme="minorHAnsi"/>
        </w:rPr>
        <w:t xml:space="preserve">- </w:t>
      </w:r>
      <w:proofErr w:type="spellStart"/>
      <w:r w:rsidRPr="00603BB3">
        <w:rPr>
          <w:rFonts w:asciiTheme="minorHAnsi" w:hAnsiTheme="minorHAnsi"/>
        </w:rPr>
        <w:t>Usecase</w:t>
      </w:r>
      <w:proofErr w:type="spellEnd"/>
      <w:r w:rsidRPr="00603BB3">
        <w:rPr>
          <w:rFonts w:asciiTheme="minorHAnsi" w:hAnsiTheme="minorHAnsi"/>
        </w:rPr>
        <w:t xml:space="preserve"> View</w:t>
      </w:r>
    </w:p>
    <w:p w:rsidR="00266F70" w:rsidRDefault="00266F70" w:rsidP="00266F70"/>
    <w:p w:rsidR="00266F70" w:rsidRPr="00266F70" w:rsidRDefault="00266F70" w:rsidP="00266F70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b/>
          <w:bCs/>
          <w:rtl/>
        </w:rPr>
        <w:t xml:space="preserve">توضیحات </w:t>
      </w:r>
      <w:r>
        <w:rPr>
          <w:rFonts w:asciiTheme="minorHAnsi" w:hAnsiTheme="minorHAnsi"/>
          <w:b/>
          <w:bCs/>
        </w:rPr>
        <w:t>Actor</w:t>
      </w:r>
      <w:r>
        <w:rPr>
          <w:rFonts w:asciiTheme="minorHAnsi" w:hAnsiTheme="minorHAnsi" w:hint="cs"/>
          <w:b/>
          <w:bCs/>
          <w:rtl/>
        </w:rPr>
        <w:t xml:space="preserve"> ها:</w:t>
      </w:r>
    </w:p>
    <w:p w:rsidR="00266F70" w:rsidRDefault="00266F70" w:rsidP="00266F70">
      <w:pPr>
        <w:pStyle w:val="ListParagraph"/>
        <w:rPr>
          <w:rFonts w:asciiTheme="minorHAnsi" w:hAnsiTheme="minorHAnsi" w:hint="cs"/>
          <w:rtl/>
        </w:rPr>
      </w:pPr>
      <w:r>
        <w:rPr>
          <w:rFonts w:asciiTheme="minorHAnsi" w:hAnsiTheme="minorHAnsi"/>
          <w:b/>
          <w:bCs/>
        </w:rPr>
        <w:t>Vendors</w:t>
      </w:r>
      <w:r>
        <w:rPr>
          <w:rFonts w:asciiTheme="minorHAnsi" w:hAnsiTheme="minorHAnsi" w:hint="cs"/>
          <w:b/>
          <w:bCs/>
          <w:rtl/>
        </w:rPr>
        <w:t xml:space="preserve">: </w:t>
      </w:r>
      <w:r>
        <w:rPr>
          <w:rFonts w:asciiTheme="minorHAnsi" w:hAnsiTheme="minorHAnsi" w:hint="cs"/>
          <w:rtl/>
        </w:rPr>
        <w:t>اجاره دهندگان سیستم های تبلیغاتی از جمله صدا و سیما ، شهرداری</w:t>
      </w:r>
      <w:r w:rsidR="00446723">
        <w:rPr>
          <w:rFonts w:asciiTheme="minorHAnsi" w:hAnsiTheme="minorHAnsi" w:hint="cs"/>
          <w:rtl/>
        </w:rPr>
        <w:t xml:space="preserve"> که برنامه ها و لیست هزینه </w:t>
      </w:r>
      <w:r w:rsidR="00446723">
        <w:rPr>
          <w:rFonts w:ascii="Sakkal Majalla" w:hAnsi="Sakkal Majalla" w:cs="Sakkal Majalla" w:hint="cs"/>
          <w:rtl/>
        </w:rPr>
        <w:t>–</w:t>
      </w:r>
      <w:r w:rsidR="00446723">
        <w:rPr>
          <w:rFonts w:asciiTheme="minorHAnsi" w:hAnsiTheme="minorHAnsi" w:hint="cs"/>
          <w:rtl/>
        </w:rPr>
        <w:t xml:space="preserve"> زمان تبلیغات را مشخص می کنند.</w:t>
      </w:r>
    </w:p>
    <w:p w:rsidR="00446723" w:rsidRDefault="00446723" w:rsidP="00266F70">
      <w:pPr>
        <w:pStyle w:val="ListParagraph"/>
        <w:rPr>
          <w:rFonts w:asciiTheme="minorHAnsi" w:hAnsiTheme="minorHAnsi" w:hint="cs"/>
          <w:rtl/>
        </w:rPr>
      </w:pPr>
      <w:r>
        <w:rPr>
          <w:rFonts w:asciiTheme="minorHAnsi" w:hAnsiTheme="minorHAnsi"/>
          <w:b/>
          <w:bCs/>
        </w:rPr>
        <w:t>Advertising Agency</w:t>
      </w:r>
      <w:r>
        <w:rPr>
          <w:rFonts w:asciiTheme="minorHAnsi" w:hAnsiTheme="minorHAnsi" w:hint="cs"/>
          <w:b/>
          <w:bCs/>
          <w:rtl/>
        </w:rPr>
        <w:t xml:space="preserve">: </w:t>
      </w:r>
      <w:r>
        <w:rPr>
          <w:rFonts w:asciiTheme="minorHAnsi" w:hAnsiTheme="minorHAnsi" w:hint="cs"/>
          <w:rtl/>
        </w:rPr>
        <w:t>شرکت های تبلیغاتی که مجری کمپین های تبلیغاتی هستند و برنامه ها را با توجه به موقعیت شغلی سفارش دهنده تنظیم می کنند.</w:t>
      </w:r>
    </w:p>
    <w:p w:rsidR="00446723" w:rsidRDefault="00446723" w:rsidP="00446723">
      <w:pPr>
        <w:pStyle w:val="ListParagraph"/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lastRenderedPageBreak/>
        <w:t>Customer</w:t>
      </w:r>
      <w:r>
        <w:rPr>
          <w:rFonts w:asciiTheme="minorHAnsi" w:hAnsiTheme="minorHAnsi" w:hint="cs"/>
          <w:b/>
          <w:bCs/>
          <w:rtl/>
        </w:rPr>
        <w:t>:</w:t>
      </w:r>
      <w:r>
        <w:rPr>
          <w:rFonts w:asciiTheme="minorHAnsi" w:hAnsiTheme="minorHAnsi" w:hint="cs"/>
          <w:rtl/>
        </w:rPr>
        <w:t xml:space="preserve"> </w:t>
      </w:r>
      <w:r w:rsidRPr="00446723">
        <w:rPr>
          <w:rFonts w:asciiTheme="minorHAnsi" w:hAnsiTheme="minorHAnsi" w:hint="cs"/>
          <w:rtl/>
        </w:rPr>
        <w:t xml:space="preserve">مشتریان، شرکت هایی که کالا یا خدماتی برای تبلیغات دارند و نیاز به یک برنامه ریزی برای موفقیت تبلیغات </w:t>
      </w:r>
      <w:r>
        <w:rPr>
          <w:rFonts w:asciiTheme="minorHAnsi" w:hAnsiTheme="minorHAnsi" w:hint="cs"/>
          <w:rtl/>
        </w:rPr>
        <w:t>و بازاریابی محصول خود دارند در عین حال نیاز به اطمینان از صرف درست</w:t>
      </w:r>
      <w:r w:rsidRPr="00446723">
        <w:rPr>
          <w:rFonts w:asciiTheme="minorHAnsi" w:hAnsiTheme="minorHAnsi" w:hint="cs"/>
          <w:rtl/>
        </w:rPr>
        <w:t xml:space="preserve"> هزینه و زمان </w:t>
      </w:r>
      <w:r>
        <w:rPr>
          <w:rFonts w:asciiTheme="minorHAnsi" w:hAnsiTheme="minorHAnsi" w:hint="cs"/>
          <w:rtl/>
        </w:rPr>
        <w:t>خود لازم دارند.</w:t>
      </w:r>
    </w:p>
    <w:p w:rsidR="00446723" w:rsidRDefault="00446723" w:rsidP="00446723">
      <w:pPr>
        <w:pStyle w:val="ListParagraph"/>
        <w:rPr>
          <w:rFonts w:asciiTheme="minorHAnsi" w:hAnsiTheme="minorHAnsi"/>
          <w:rtl/>
        </w:rPr>
      </w:pPr>
      <w:r>
        <w:rPr>
          <w:rFonts w:asciiTheme="minorHAnsi" w:hAnsiTheme="minorHAnsi"/>
          <w:b/>
          <w:bCs/>
        </w:rPr>
        <w:t>Admin</w:t>
      </w:r>
      <w:r>
        <w:rPr>
          <w:rFonts w:asciiTheme="minorHAnsi" w:hAnsiTheme="minorHAnsi" w:hint="cs"/>
          <w:b/>
          <w:bCs/>
          <w:rtl/>
        </w:rPr>
        <w:t>:</w:t>
      </w:r>
      <w:r>
        <w:rPr>
          <w:rFonts w:asciiTheme="minorHAnsi" w:hAnsiTheme="minorHAnsi" w:hint="cs"/>
          <w:rtl/>
        </w:rPr>
        <w:t xml:space="preserve"> مسئول رسیدگی و کنترل برنامه های تأمین کنندگان و قرار دادن آنها در سیستم، همچنین مسئول رسیدگی به سفارشات و درخواست های رسیده از مشتریان است.</w:t>
      </w:r>
    </w:p>
    <w:p w:rsidR="004F144A" w:rsidRDefault="004F144A" w:rsidP="00446723">
      <w:pPr>
        <w:pStyle w:val="ListParagraph"/>
        <w:rPr>
          <w:rFonts w:asciiTheme="minorHAnsi" w:hAnsiTheme="minorHAnsi"/>
          <w:rtl/>
        </w:rPr>
      </w:pPr>
    </w:p>
    <w:p w:rsidR="00446723" w:rsidRPr="00CB5F85" w:rsidRDefault="004F144A" w:rsidP="004F144A">
      <w:pPr>
        <w:pStyle w:val="Heading3"/>
        <w:numPr>
          <w:ilvl w:val="1"/>
          <w:numId w:val="2"/>
        </w:numPr>
        <w:rPr>
          <w:b/>
          <w:bCs w:val="0"/>
        </w:rPr>
      </w:pPr>
      <w:bookmarkStart w:id="19" w:name="_Toc473698783"/>
      <w:bookmarkStart w:id="20" w:name="_Toc473699401"/>
      <w:r w:rsidRPr="00CB5F85">
        <w:rPr>
          <w:b/>
          <w:bCs w:val="0"/>
        </w:rPr>
        <w:t>Logical</w:t>
      </w:r>
      <w:r w:rsidR="00446723" w:rsidRPr="00CB5F85">
        <w:rPr>
          <w:b/>
          <w:bCs w:val="0"/>
        </w:rPr>
        <w:t xml:space="preserve"> View</w:t>
      </w:r>
      <w:bookmarkEnd w:id="19"/>
      <w:bookmarkEnd w:id="20"/>
    </w:p>
    <w:p w:rsidR="002148BE" w:rsidRPr="004F144A" w:rsidRDefault="004F144A" w:rsidP="004F144A">
      <w:pPr>
        <w:pStyle w:val="ListParagraph"/>
        <w:numPr>
          <w:ilvl w:val="2"/>
          <w:numId w:val="2"/>
        </w:numPr>
        <w:rPr>
          <w:rFonts w:asciiTheme="minorHAnsi" w:hAnsiTheme="minorHAnsi" w:hint="cs"/>
          <w:b/>
          <w:bCs/>
          <w:rtl/>
        </w:rPr>
      </w:pPr>
      <w:r w:rsidRPr="004F144A">
        <w:rPr>
          <w:rFonts w:asciiTheme="minorHAnsi" w:hAnsiTheme="minorHAnsi" w:hint="cs"/>
          <w:b/>
          <w:bCs/>
          <w:rtl/>
        </w:rPr>
        <w:t xml:space="preserve"> </w:t>
      </w:r>
      <w:r w:rsidR="002148BE" w:rsidRPr="004F144A">
        <w:rPr>
          <w:rFonts w:asciiTheme="minorHAnsi" w:hAnsiTheme="minorHAnsi" w:hint="cs"/>
          <w:b/>
          <w:bCs/>
          <w:rtl/>
        </w:rPr>
        <w:t>نمودار کلاس:</w:t>
      </w:r>
    </w:p>
    <w:p w:rsidR="00BB191D" w:rsidRDefault="00BB191D" w:rsidP="00BB191D">
      <w:pPr>
        <w:keepNext/>
      </w:pPr>
      <w:r>
        <w:pict>
          <v:shape id="_x0000_i1026" type="#_x0000_t75" style="width:467.4pt;height:225pt">
            <v:imagedata r:id="rId10" o:title="Class Diagram"/>
          </v:shape>
        </w:pict>
      </w:r>
    </w:p>
    <w:p w:rsidR="00446723" w:rsidRDefault="00BB191D" w:rsidP="00BB191D">
      <w:pPr>
        <w:pStyle w:val="Caption"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asciiTheme="minorHAnsi" w:hAnsiTheme="minorHAnsi" w:hint="cs"/>
          <w:rtl/>
        </w:rPr>
        <w:t>یک شمای کلی از قسمتی از نمودار کلاس ها</w:t>
      </w:r>
    </w:p>
    <w:p w:rsidR="00446723" w:rsidRDefault="00446723" w:rsidP="00446723"/>
    <w:p w:rsidR="00446723" w:rsidRDefault="00446723" w:rsidP="00446723">
      <w:pPr>
        <w:rPr>
          <w:rtl/>
        </w:rPr>
      </w:pPr>
    </w:p>
    <w:p w:rsidR="002148BE" w:rsidRDefault="002148BE" w:rsidP="00446723">
      <w:pPr>
        <w:rPr>
          <w:rtl/>
        </w:rPr>
      </w:pPr>
    </w:p>
    <w:p w:rsidR="00446723" w:rsidRDefault="002148BE" w:rsidP="002148BE">
      <w:pPr>
        <w:pStyle w:val="ListParagraph"/>
        <w:numPr>
          <w:ilvl w:val="2"/>
          <w:numId w:val="5"/>
        </w:numPr>
        <w:rPr>
          <w:rFonts w:ascii="Myriad Pro" w:hAnsi="Myriad Pro" w:hint="cs"/>
          <w:b/>
          <w:bCs/>
        </w:rPr>
      </w:pPr>
      <w:r w:rsidRPr="002148BE">
        <w:rPr>
          <w:rFonts w:ascii="Myriad Pro" w:hAnsi="Myriad Pro"/>
          <w:b/>
          <w:bCs/>
        </w:rPr>
        <w:lastRenderedPageBreak/>
        <w:t>Analysis Interaction View</w:t>
      </w:r>
    </w:p>
    <w:p w:rsidR="002148BE" w:rsidRDefault="002148BE" w:rsidP="00E97C18">
      <w:pPr>
        <w:pStyle w:val="ListParagraph"/>
        <w:numPr>
          <w:ilvl w:val="0"/>
          <w:numId w:val="10"/>
        </w:numPr>
        <w:rPr>
          <w:rFonts w:ascii="Myriad Pro" w:hAnsi="Myriad Pro"/>
          <w:b/>
          <w:bCs/>
          <w:rtl/>
        </w:rPr>
      </w:pPr>
      <w:r>
        <w:rPr>
          <w:rFonts w:ascii="Myriad Pro" w:hAnsi="Myriad Pro" w:hint="cs"/>
          <w:b/>
          <w:bCs/>
          <w:rtl/>
        </w:rPr>
        <w:t>نمودار توالی سیستم ورود و اجازه دسترسی کاربر</w:t>
      </w:r>
    </w:p>
    <w:p w:rsidR="00E97C18" w:rsidRDefault="00E97C18" w:rsidP="00E97C18">
      <w:pPr>
        <w:pStyle w:val="ListParagraph"/>
        <w:keepNext/>
        <w:ind w:left="4"/>
      </w:pPr>
      <w:r>
        <w:rPr>
          <w:rFonts w:ascii="Myriad Pro" w:hAnsi="Myriad Pro"/>
          <w:b/>
          <w:bCs/>
          <w:noProof/>
          <w:lang w:bidi="ar-SA"/>
        </w:rPr>
        <w:drawing>
          <wp:inline distT="0" distB="0" distL="0" distR="0" wp14:anchorId="40752C21" wp14:editId="6A2AB8D7">
            <wp:extent cx="5943600" cy="5585460"/>
            <wp:effectExtent l="0" t="0" r="0" b="0"/>
            <wp:docPr id="1" name="Picture 1" descr="C:\Users\Amir\AppData\Local\Microsoft\Windows\INetCache\Content.Word\Register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r\AppData\Local\Microsoft\Windows\INetCache\Content.Word\RegisterSe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BE" w:rsidRDefault="00E97C18" w:rsidP="00E97C18">
      <w:pPr>
        <w:pStyle w:val="Caption"/>
        <w:jc w:val="center"/>
        <w:rPr>
          <w:rFonts w:ascii="Myriad Pro" w:hAnsi="Myriad Pro"/>
          <w:b/>
          <w:bCs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asciiTheme="minorHAnsi" w:hAnsiTheme="minorHAnsi"/>
          <w:noProof/>
        </w:rPr>
        <w:t xml:space="preserve">- </w:t>
      </w:r>
      <w:r>
        <w:rPr>
          <w:rFonts w:asciiTheme="minorHAnsi" w:hAnsiTheme="minorHAnsi" w:hint="cs"/>
          <w:noProof/>
          <w:rtl/>
        </w:rPr>
        <w:t>نمودار توالی سیستم احراز هویت</w:t>
      </w:r>
    </w:p>
    <w:p w:rsidR="00E97C18" w:rsidRDefault="00E97C18" w:rsidP="00E97C18">
      <w:pPr>
        <w:pStyle w:val="ListParagraph"/>
        <w:rPr>
          <w:rFonts w:ascii="Myriad Pro" w:hAnsi="Myriad Pro"/>
          <w:b/>
          <w:bCs/>
          <w:rtl/>
        </w:rPr>
      </w:pPr>
    </w:p>
    <w:p w:rsidR="00E97C18" w:rsidRDefault="00E97C18" w:rsidP="00E97C18">
      <w:pPr>
        <w:pStyle w:val="ListParagraph"/>
        <w:rPr>
          <w:rFonts w:ascii="Myriad Pro" w:hAnsi="Myriad Pro"/>
          <w:b/>
          <w:bCs/>
          <w:rtl/>
        </w:rPr>
      </w:pPr>
      <w:r>
        <w:rPr>
          <w:rFonts w:ascii="Myriad Pro" w:hAnsi="Myriad Pro"/>
          <w:b/>
          <w:bCs/>
          <w:rtl/>
        </w:rPr>
        <w:br w:type="page"/>
      </w:r>
    </w:p>
    <w:p w:rsidR="002E4E5D" w:rsidRPr="002E4E5D" w:rsidRDefault="00E97C18" w:rsidP="001E50B5">
      <w:pPr>
        <w:pStyle w:val="ListParagraph"/>
        <w:keepNext/>
        <w:numPr>
          <w:ilvl w:val="0"/>
          <w:numId w:val="10"/>
        </w:numPr>
        <w:ind w:left="4"/>
        <w:rPr>
          <w:rFonts w:ascii="Myriad Pro" w:hAnsi="Myriad Pro"/>
          <w:b/>
          <w:bCs/>
          <w:rtl/>
        </w:rPr>
      </w:pPr>
      <w:r w:rsidRPr="002E4E5D">
        <w:rPr>
          <w:rFonts w:ascii="Myriad Pro" w:hAnsi="Myriad Pro"/>
          <w:b/>
          <w:bCs/>
          <w:rtl/>
        </w:rPr>
        <w:lastRenderedPageBreak/>
        <w:t>نمودار توال</w:t>
      </w:r>
      <w:r w:rsidRPr="002E4E5D">
        <w:rPr>
          <w:rFonts w:ascii="Myriad Pro" w:hAnsi="Myriad Pro" w:hint="cs"/>
          <w:b/>
          <w:bCs/>
          <w:rtl/>
        </w:rPr>
        <w:t>ی</w:t>
      </w:r>
      <w:r w:rsidR="002E4E5D" w:rsidRPr="002E4E5D">
        <w:rPr>
          <w:rFonts w:ascii="Myriad Pro" w:hAnsi="Myriad Pro" w:hint="cs"/>
          <w:b/>
          <w:bCs/>
          <w:rtl/>
        </w:rPr>
        <w:t xml:space="preserve"> </w:t>
      </w:r>
      <w:r w:rsidRPr="002E4E5D">
        <w:rPr>
          <w:rFonts w:ascii="Myriad Pro" w:hAnsi="Myriad Pro"/>
          <w:b/>
          <w:bCs/>
          <w:rtl/>
        </w:rPr>
        <w:t>س</w:t>
      </w:r>
      <w:r w:rsidRPr="002E4E5D">
        <w:rPr>
          <w:rFonts w:ascii="Myriad Pro" w:hAnsi="Myriad Pro" w:hint="cs"/>
          <w:b/>
          <w:bCs/>
          <w:rtl/>
        </w:rPr>
        <w:t>ی</w:t>
      </w:r>
      <w:r w:rsidRPr="002E4E5D">
        <w:rPr>
          <w:rFonts w:ascii="Myriad Pro" w:hAnsi="Myriad Pro" w:hint="eastAsia"/>
          <w:b/>
          <w:bCs/>
          <w:rtl/>
        </w:rPr>
        <w:t>ستم</w:t>
      </w:r>
      <w:r w:rsidRPr="002E4E5D">
        <w:rPr>
          <w:rFonts w:ascii="Myriad Pro" w:hAnsi="Myriad Pro" w:hint="cs"/>
          <w:b/>
          <w:bCs/>
          <w:rtl/>
        </w:rPr>
        <w:t xml:space="preserve"> پیشنهاد برنامه تبلیغاتی</w:t>
      </w:r>
      <w:r w:rsidR="002E4E5D">
        <w:rPr>
          <w:rFonts w:ascii="Myriad Pro" w:hAnsi="Myriad Pro"/>
          <w:b/>
          <w:bCs/>
          <w:noProof/>
          <w:lang w:bidi="ar-SA"/>
        </w:rPr>
        <w:drawing>
          <wp:inline distT="0" distB="0" distL="0" distR="0" wp14:anchorId="0401FB8E" wp14:editId="5B1C3C31">
            <wp:extent cx="5745480" cy="7383780"/>
            <wp:effectExtent l="0" t="0" r="0" b="0"/>
            <wp:docPr id="2" name="Picture 2" descr="C:\Users\Amir\AppData\Local\Microsoft\Windows\INetCache\Content.Word\Planning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r\AppData\Local\Microsoft\Windows\INetCache\Content.Word\PlanningSe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18" w:rsidRDefault="00E97C18" w:rsidP="002E4E5D">
      <w:pPr>
        <w:pStyle w:val="Caption"/>
        <w:jc w:val="center"/>
        <w:rPr>
          <w:rFonts w:asciiTheme="minorHAnsi" w:hAnsiTheme="minorHAnsi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 - </w:t>
      </w:r>
      <w:r>
        <w:rPr>
          <w:rFonts w:asciiTheme="minorHAnsi" w:hAnsiTheme="minorHAnsi" w:hint="cs"/>
          <w:rtl/>
        </w:rPr>
        <w:t>نمودار توالی سیستم ارائه پیشنهاد تبلیغاتی</w:t>
      </w:r>
    </w:p>
    <w:p w:rsidR="002E4E5D" w:rsidRPr="002E4E5D" w:rsidRDefault="002E4E5D" w:rsidP="002E4E5D">
      <w:pPr>
        <w:rPr>
          <w:rFonts w:asciiTheme="minorHAnsi" w:hAnsiTheme="minorHAnsi"/>
          <w:b/>
          <w:bCs/>
          <w:rtl/>
        </w:rPr>
      </w:pPr>
      <w:r>
        <w:rPr>
          <w:rFonts w:asciiTheme="minorHAnsi" w:hAnsiTheme="minorHAnsi" w:hint="cs"/>
          <w:b/>
          <w:bCs/>
          <w:rtl/>
        </w:rPr>
        <w:lastRenderedPageBreak/>
        <w:t>چگونگی ارضا</w:t>
      </w:r>
      <w:r w:rsidR="004F144A">
        <w:rPr>
          <w:rFonts w:asciiTheme="minorHAnsi" w:hAnsiTheme="minorHAnsi" w:hint="cs"/>
          <w:b/>
          <w:bCs/>
          <w:rtl/>
        </w:rPr>
        <w:t>ی نیازمندی های غیروظیفه مندی در شکل بالا</w:t>
      </w:r>
    </w:p>
    <w:p w:rsidR="002E4E5D" w:rsidRDefault="002E4E5D" w:rsidP="002E4E5D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در نمودار بالا برای رسیدن به تاکتیک های کارایی سعی در تغییر بهینه اولویت های سیستم در ارسال درخواست ها و دریافت پیام ها بوده است.</w:t>
      </w:r>
    </w:p>
    <w:p w:rsidR="002E4E5D" w:rsidRDefault="002E4E5D" w:rsidP="002E4E5D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همچنین افزایش کارایی با تقسیم کار بین دو کامپوننت در قسمت تخمین برنامه ارضا شده است.</w:t>
      </w:r>
    </w:p>
    <w:p w:rsidR="002E4E5D" w:rsidRDefault="002E4E5D" w:rsidP="002E4E5D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برای افزایش قابلیت تست از پیچیدگی یک کامپوننت پیچیده جلوگیری شده است. </w:t>
      </w:r>
    </w:p>
    <w:p w:rsidR="002E4E5D" w:rsidRDefault="002E4E5D" w:rsidP="002E4E5D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همچنین با ارسال درخواست های پیاپی و بررسی نتایج در شباهت با پیشنهاد های گذشته تست ورودی و خروجی های نرم افزار قابل انجام است.</w:t>
      </w:r>
    </w:p>
    <w:p w:rsidR="002E4E5D" w:rsidRDefault="00CB5F85" w:rsidP="00CB5F85">
      <w:pPr>
        <w:pStyle w:val="Heading3"/>
        <w:numPr>
          <w:ilvl w:val="1"/>
          <w:numId w:val="5"/>
        </w:numPr>
        <w:rPr>
          <w:rFonts w:hint="cs"/>
          <w:rtl/>
        </w:rPr>
      </w:pPr>
      <w:bookmarkStart w:id="21" w:name="_Toc473698784"/>
      <w:bookmarkStart w:id="22" w:name="_Toc473699402"/>
      <w:proofErr w:type="spellStart"/>
      <w:r w:rsidRPr="00CB5F85">
        <w:t>SubSystems</w:t>
      </w:r>
      <w:proofErr w:type="spellEnd"/>
      <w:r w:rsidRPr="00CB5F85">
        <w:t xml:space="preserve"> Dependencies </w:t>
      </w:r>
      <w:proofErr w:type="gramStart"/>
      <w:r w:rsidRPr="00CB5F85">
        <w:t>With</w:t>
      </w:r>
      <w:proofErr w:type="gramEnd"/>
      <w:r w:rsidRPr="00CB5F85">
        <w:t xml:space="preserve"> Layers</w:t>
      </w:r>
      <w:r>
        <w:rPr>
          <w:rFonts w:hint="cs"/>
          <w:rtl/>
        </w:rPr>
        <w:t>:</w:t>
      </w:r>
      <w:bookmarkEnd w:id="21"/>
      <w:bookmarkEnd w:id="22"/>
    </w:p>
    <w:p w:rsidR="00497412" w:rsidRDefault="00497412" w:rsidP="00497412">
      <w:pPr>
        <w:keepNext/>
      </w:pPr>
      <w:r>
        <w:rPr>
          <w:noProof/>
          <w:lang w:bidi="ar-SA"/>
        </w:rPr>
        <w:drawing>
          <wp:inline distT="0" distB="0" distL="0" distR="0" wp14:anchorId="653E1A2F" wp14:editId="1A7F7CFB">
            <wp:extent cx="5943600" cy="2796540"/>
            <wp:effectExtent l="0" t="0" r="0" b="3810"/>
            <wp:docPr id="3" name="Picture 3" descr="C:\Users\Amir\AppData\Local\Microsoft\Windows\INetCache\Content.Word\SubSystems Dependencies With 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r\AppData\Local\Microsoft\Windows\INetCache\Content.Word\SubSystems Dependencies With Layer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85" w:rsidRDefault="00497412" w:rsidP="00497412">
      <w:pPr>
        <w:pStyle w:val="Caption"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4861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 - </w:t>
      </w:r>
      <w:r w:rsidRPr="00264D66">
        <w:rPr>
          <w:rtl/>
        </w:rPr>
        <w:t>لا</w:t>
      </w:r>
      <w:r w:rsidRPr="00264D66">
        <w:rPr>
          <w:rFonts w:hint="cs"/>
          <w:rtl/>
        </w:rPr>
        <w:t>ی</w:t>
      </w:r>
      <w:r w:rsidRPr="00264D66">
        <w:rPr>
          <w:rFonts w:hint="eastAsia"/>
          <w:rtl/>
        </w:rPr>
        <w:t>ه</w:t>
      </w:r>
      <w:r w:rsidRPr="00264D66">
        <w:rPr>
          <w:rtl/>
        </w:rPr>
        <w:t xml:space="preserve"> بند</w:t>
      </w:r>
      <w:r w:rsidRPr="00264D66">
        <w:rPr>
          <w:rFonts w:hint="cs"/>
          <w:rtl/>
        </w:rPr>
        <w:t>ی</w:t>
      </w:r>
      <w:r w:rsidRPr="00264D66">
        <w:rPr>
          <w:rtl/>
        </w:rPr>
        <w:t xml:space="preserve"> ز</w:t>
      </w:r>
      <w:r w:rsidRPr="00264D66">
        <w:rPr>
          <w:rFonts w:hint="cs"/>
          <w:rtl/>
        </w:rPr>
        <w:t>ی</w:t>
      </w:r>
      <w:r w:rsidRPr="00264D66">
        <w:rPr>
          <w:rFonts w:hint="eastAsia"/>
          <w:rtl/>
        </w:rPr>
        <w:t>ر</w:t>
      </w:r>
      <w:r w:rsidRPr="00264D66">
        <w:rPr>
          <w:rtl/>
        </w:rPr>
        <w:t xml:space="preserve"> س</w:t>
      </w:r>
      <w:r w:rsidRPr="00264D66">
        <w:rPr>
          <w:rFonts w:hint="cs"/>
          <w:rtl/>
        </w:rPr>
        <w:t>ی</w:t>
      </w:r>
      <w:r w:rsidRPr="00264D66">
        <w:rPr>
          <w:rFonts w:hint="eastAsia"/>
          <w:rtl/>
        </w:rPr>
        <w:t>ستم</w:t>
      </w:r>
      <w:r w:rsidRPr="00264D66">
        <w:rPr>
          <w:rtl/>
        </w:rPr>
        <w:t xml:space="preserve"> ها و وابستگ</w:t>
      </w:r>
      <w:r w:rsidRPr="00264D66">
        <w:rPr>
          <w:rFonts w:hint="cs"/>
          <w:rtl/>
        </w:rPr>
        <w:t>ی</w:t>
      </w:r>
      <w:r w:rsidRPr="00264D66">
        <w:rPr>
          <w:rtl/>
        </w:rPr>
        <w:t xml:space="preserve"> ها</w:t>
      </w:r>
      <w:r w:rsidRPr="00264D66">
        <w:rPr>
          <w:rFonts w:hint="cs"/>
          <w:rtl/>
        </w:rPr>
        <w:t>ی</w:t>
      </w:r>
      <w:r w:rsidRPr="00264D66">
        <w:rPr>
          <w:rFonts w:hint="eastAsia"/>
          <w:rtl/>
        </w:rPr>
        <w:t>شان</w:t>
      </w:r>
    </w:p>
    <w:p w:rsidR="00CB5F85" w:rsidRDefault="00CB5F85" w:rsidP="00CB5F85">
      <w:pPr>
        <w:rPr>
          <w:rtl/>
        </w:rPr>
      </w:pPr>
    </w:p>
    <w:p w:rsidR="00497412" w:rsidRDefault="00497412" w:rsidP="00CB5F85">
      <w:pPr>
        <w:rPr>
          <w:rtl/>
        </w:rPr>
      </w:pPr>
    </w:p>
    <w:p w:rsidR="00CB5F85" w:rsidRDefault="00676E5B" w:rsidP="00676E5B">
      <w:pPr>
        <w:pStyle w:val="Heading3"/>
        <w:numPr>
          <w:ilvl w:val="1"/>
          <w:numId w:val="5"/>
        </w:numPr>
        <w:rPr>
          <w:rFonts w:hint="cs"/>
          <w:rtl/>
        </w:rPr>
      </w:pPr>
      <w:bookmarkStart w:id="23" w:name="_Toc473698785"/>
      <w:bookmarkStart w:id="24" w:name="_Toc473699403"/>
      <w:proofErr w:type="spellStart"/>
      <w:r>
        <w:lastRenderedPageBreak/>
        <w:t>Implimentation</w:t>
      </w:r>
      <w:proofErr w:type="spellEnd"/>
      <w:r>
        <w:t xml:space="preserve"> View</w:t>
      </w:r>
      <w:r w:rsidR="00497412">
        <w:rPr>
          <w:rFonts w:hint="cs"/>
          <w:rtl/>
        </w:rPr>
        <w:t>:</w:t>
      </w:r>
      <w:bookmarkEnd w:id="23"/>
      <w:bookmarkEnd w:id="24"/>
    </w:p>
    <w:p w:rsidR="009A4861" w:rsidRDefault="009A4861" w:rsidP="009A4861">
      <w:pPr>
        <w:keepNext/>
      </w:pPr>
      <w:r>
        <w:rPr>
          <w:rFonts w:asciiTheme="minorHAnsi" w:hAnsiTheme="minorHAnsi"/>
          <w:noProof/>
          <w:lang w:bidi="ar-SA"/>
        </w:rPr>
        <w:pict>
          <v:shape id="_x0000_i1027" type="#_x0000_t75" style="width:467.4pt;height:345.6pt">
            <v:imagedata r:id="rId14" o:title="ImplimentationView"/>
          </v:shape>
        </w:pict>
      </w:r>
    </w:p>
    <w:p w:rsidR="00497412" w:rsidRPr="00497412" w:rsidRDefault="009A4861" w:rsidP="009A4861">
      <w:pPr>
        <w:pStyle w:val="Caption"/>
        <w:jc w:val="center"/>
        <w:rPr>
          <w:rFonts w:asciiTheme="minorHAnsi" w:hAnsiTheme="minorHAnsi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  <w:r>
        <w:rPr>
          <w:rFonts w:asciiTheme="minorHAnsi" w:hAnsiTheme="minorHAnsi"/>
        </w:rPr>
        <w:t xml:space="preserve">- Component Diagram - </w:t>
      </w:r>
      <w:proofErr w:type="spellStart"/>
      <w:r>
        <w:rPr>
          <w:rFonts w:asciiTheme="minorHAnsi" w:hAnsiTheme="minorHAnsi"/>
        </w:rPr>
        <w:t>Impelementation</w:t>
      </w:r>
      <w:proofErr w:type="spellEnd"/>
      <w:r>
        <w:rPr>
          <w:rFonts w:asciiTheme="minorHAnsi" w:hAnsiTheme="minorHAnsi"/>
        </w:rPr>
        <w:t xml:space="preserve"> View</w:t>
      </w:r>
    </w:p>
    <w:p w:rsidR="00497412" w:rsidRDefault="00497412" w:rsidP="00497412">
      <w:pPr>
        <w:rPr>
          <w:rtl/>
        </w:rPr>
      </w:pPr>
    </w:p>
    <w:p w:rsidR="009A4861" w:rsidRDefault="009A4861" w:rsidP="00497412">
      <w:pPr>
        <w:rPr>
          <w:rFonts w:asciiTheme="minorHAnsi" w:hAnsiTheme="minorHAnsi" w:hint="cs"/>
          <w:rtl/>
        </w:rPr>
      </w:pPr>
      <w:r>
        <w:rPr>
          <w:rFonts w:hint="cs"/>
          <w:rtl/>
        </w:rPr>
        <w:t xml:space="preserve">در این </w:t>
      </w:r>
      <w:r>
        <w:rPr>
          <w:rFonts w:asciiTheme="minorHAnsi" w:hAnsiTheme="minorHAnsi"/>
        </w:rPr>
        <w:t>View</w:t>
      </w:r>
      <w:r>
        <w:rPr>
          <w:rFonts w:asciiTheme="minorHAnsi" w:hAnsiTheme="minorHAnsi" w:hint="cs"/>
          <w:rtl/>
        </w:rPr>
        <w:t xml:space="preserve"> و در کامپوننت های موججود در سیستم برای دسترس پذیری سیستم تدابیری داشتیم.</w:t>
      </w:r>
    </w:p>
    <w:p w:rsidR="009A4861" w:rsidRDefault="009A4861" w:rsidP="009A4861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یکی از این تدابیر </w:t>
      </w:r>
      <w:r>
        <w:rPr>
          <w:rFonts w:asciiTheme="minorHAnsi" w:hAnsiTheme="minorHAnsi"/>
        </w:rPr>
        <w:t>Warm Spare</w:t>
      </w:r>
      <w:r>
        <w:rPr>
          <w:rFonts w:asciiTheme="minorHAnsi" w:hAnsiTheme="minorHAnsi" w:hint="cs"/>
          <w:rtl/>
        </w:rPr>
        <w:t xml:space="preserve"> در زمان ذخیره داده ها و در زمان پردازش برنامه است. این نرم افزار با توجه به وابستگی هایی که به داده های بیرونی، داده های پردازش های قبلی، همچنین پیچیدگی در محاسبات و تخمین دارد نیاز به روشی برای بازیابی دارد.</w:t>
      </w:r>
    </w:p>
    <w:p w:rsidR="009A4861" w:rsidRDefault="009A4861" w:rsidP="009A486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lastRenderedPageBreak/>
        <w:t xml:space="preserve">همچنین با توجه به حساسیت تولید مقادیر صحیح از کامپوننتی جهت </w:t>
      </w:r>
      <w:r>
        <w:rPr>
          <w:rFonts w:asciiTheme="minorHAnsi" w:hAnsiTheme="minorHAnsi"/>
        </w:rPr>
        <w:t>Sanity Checking</w:t>
      </w:r>
      <w:r>
        <w:rPr>
          <w:rFonts w:asciiTheme="minorHAnsi" w:hAnsiTheme="minorHAnsi" w:hint="cs"/>
          <w:rtl/>
        </w:rPr>
        <w:t xml:space="preserve"> استفاده نمودیم </w:t>
      </w:r>
      <w:r w:rsidR="00AA57E6">
        <w:rPr>
          <w:rFonts w:asciiTheme="minorHAnsi" w:hAnsiTheme="minorHAnsi" w:hint="cs"/>
          <w:rtl/>
        </w:rPr>
        <w:t>که بتوانیم خروجی های کاپوننت های در حال اجرا را بررسی کنیم و تشخیص خطا را به سرعت متوجه شویم.</w:t>
      </w:r>
    </w:p>
    <w:p w:rsidR="001F357E" w:rsidRDefault="00AA57E6" w:rsidP="001F357E">
      <w:pPr>
        <w:pStyle w:val="Heading3"/>
        <w:numPr>
          <w:ilvl w:val="1"/>
          <w:numId w:val="5"/>
        </w:numPr>
        <w:rPr>
          <w:b/>
          <w:bCs w:val="0"/>
        </w:rPr>
      </w:pPr>
      <w:bookmarkStart w:id="25" w:name="_Toc473698786"/>
      <w:bookmarkStart w:id="26" w:name="_Toc473699404"/>
      <w:r>
        <w:t>Deployment View</w:t>
      </w:r>
      <w:bookmarkEnd w:id="26"/>
      <w:r>
        <w:rPr>
          <w:rFonts w:hint="cs"/>
          <w:rtl/>
        </w:rPr>
        <w:t xml:space="preserve"> </w:t>
      </w:r>
    </w:p>
    <w:p w:rsidR="00AA57E6" w:rsidRPr="001F357E" w:rsidRDefault="00AA57E6" w:rsidP="001F357E">
      <w:pPr>
        <w:rPr>
          <w:rFonts w:hint="cs"/>
          <w:rtl/>
        </w:rPr>
      </w:pPr>
      <w:r w:rsidRPr="001F357E">
        <w:rPr>
          <w:rFonts w:hint="cs"/>
          <w:rtl/>
        </w:rPr>
        <w:t xml:space="preserve">با توجه به اینکه این نرم افزار یک نرم افزار تحت وب است نیازی به رسم نمودار لایه فیزیکی نیست و هرآنچه لازم است در نمودار </w:t>
      </w:r>
      <w:r w:rsidRPr="001F357E">
        <w:t>component</w:t>
      </w:r>
      <w:r w:rsidRPr="001F357E">
        <w:rPr>
          <w:rFonts w:hint="cs"/>
          <w:rtl/>
        </w:rPr>
        <w:t xml:space="preserve"> نمایش داده شده است.</w:t>
      </w:r>
      <w:bookmarkEnd w:id="25"/>
    </w:p>
    <w:p w:rsidR="00497412" w:rsidRDefault="00AA57E6" w:rsidP="009A4861">
      <w:pPr>
        <w:pStyle w:val="Heading2"/>
        <w:rPr>
          <w:rFonts w:hint="cs"/>
          <w:rtl/>
        </w:rPr>
      </w:pPr>
      <w:bookmarkStart w:id="27" w:name="_Toc473698787"/>
      <w:bookmarkStart w:id="28" w:name="_Toc473699405"/>
      <w:r>
        <w:rPr>
          <w:rFonts w:hint="cs"/>
          <w:rtl/>
        </w:rPr>
        <w:t>نتیجه</w:t>
      </w:r>
      <w:r w:rsidR="009A4861">
        <w:rPr>
          <w:rFonts w:hint="cs"/>
          <w:rtl/>
        </w:rPr>
        <w:t>:</w:t>
      </w:r>
      <w:bookmarkEnd w:id="27"/>
      <w:bookmarkEnd w:id="28"/>
    </w:p>
    <w:p w:rsidR="009A4861" w:rsidRDefault="009A4861" w:rsidP="00AA57E6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با توجه به </w:t>
      </w:r>
      <w:r>
        <w:rPr>
          <w:rFonts w:asciiTheme="minorHAnsi" w:hAnsiTheme="minorHAnsi"/>
        </w:rPr>
        <w:t>View</w:t>
      </w:r>
      <w:r>
        <w:rPr>
          <w:rFonts w:asciiTheme="minorHAnsi" w:hAnsiTheme="minorHAnsi" w:hint="cs"/>
          <w:rtl/>
        </w:rPr>
        <w:t xml:space="preserve"> های به دست آمده معماری </w:t>
      </w:r>
      <w:r w:rsidR="00AA57E6">
        <w:rPr>
          <w:rFonts w:asciiTheme="minorHAnsi" w:hAnsiTheme="minorHAnsi" w:hint="cs"/>
          <w:rtl/>
        </w:rPr>
        <w:t>لایه ای</w:t>
      </w:r>
      <w:r>
        <w:rPr>
          <w:rFonts w:asciiTheme="minorHAnsi" w:hAnsiTheme="minorHAnsi" w:hint="cs"/>
          <w:rtl/>
        </w:rPr>
        <w:t xml:space="preserve"> می تواند</w:t>
      </w:r>
      <w:r w:rsidR="00AA57E6">
        <w:rPr>
          <w:rFonts w:asciiTheme="minorHAnsi" w:hAnsiTheme="minorHAnsi" w:hint="cs"/>
          <w:rtl/>
        </w:rPr>
        <w:t xml:space="preserve"> معماری مناسبی باشد البته با توجه به نیاز سرعت و کارایی بالا</w:t>
      </w:r>
      <w:r>
        <w:rPr>
          <w:rFonts w:asciiTheme="minorHAnsi" w:hAnsiTheme="minorHAnsi" w:hint="cs"/>
          <w:rtl/>
        </w:rPr>
        <w:t xml:space="preserve"> </w:t>
      </w:r>
      <w:r w:rsidR="00AA57E6">
        <w:rPr>
          <w:rFonts w:asciiTheme="minorHAnsi" w:hAnsiTheme="minorHAnsi" w:hint="cs"/>
          <w:rtl/>
        </w:rPr>
        <w:t xml:space="preserve">شاید معماری لایه ای اندکی از سرعت ما بکاهد اما از لحاظ </w:t>
      </w:r>
      <w:r w:rsidR="00AA57E6">
        <w:rPr>
          <w:rFonts w:asciiTheme="minorHAnsi" w:hAnsiTheme="minorHAnsi"/>
        </w:rPr>
        <w:t xml:space="preserve">Availability </w:t>
      </w:r>
      <w:r w:rsidR="00AA57E6">
        <w:rPr>
          <w:rFonts w:asciiTheme="minorHAnsi" w:hAnsiTheme="minorHAnsi" w:hint="cs"/>
          <w:rtl/>
        </w:rPr>
        <w:t xml:space="preserve">و </w:t>
      </w:r>
      <w:proofErr w:type="spellStart"/>
      <w:r w:rsidR="00AA57E6">
        <w:rPr>
          <w:rFonts w:asciiTheme="minorHAnsi" w:hAnsiTheme="minorHAnsi"/>
        </w:rPr>
        <w:t>relaibality</w:t>
      </w:r>
      <w:proofErr w:type="spellEnd"/>
      <w:r w:rsidR="00AA57E6">
        <w:rPr>
          <w:rFonts w:asciiTheme="minorHAnsi" w:hAnsiTheme="minorHAnsi" w:hint="cs"/>
          <w:rtl/>
        </w:rPr>
        <w:t xml:space="preserve"> می تواند کارساز باشد.</w:t>
      </w:r>
    </w:p>
    <w:p w:rsidR="00AA57E6" w:rsidRPr="009A4861" w:rsidRDefault="00AA57E6" w:rsidP="00AA57E6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معماری </w:t>
      </w:r>
      <w:r>
        <w:rPr>
          <w:rFonts w:asciiTheme="minorHAnsi" w:hAnsiTheme="minorHAnsi"/>
        </w:rPr>
        <w:t>Client-Server</w:t>
      </w:r>
      <w:r>
        <w:rPr>
          <w:rFonts w:asciiTheme="minorHAnsi" w:hAnsiTheme="minorHAnsi" w:hint="cs"/>
          <w:rtl/>
        </w:rPr>
        <w:t xml:space="preserve"> هم می تواند نیاز نرم افزار مارا به خوبی پاسخ دهد و می توان با تقسیم پردازش ها در کلاینت و سرور ها، می توان از بار ترافیکی یک سرور </w:t>
      </w:r>
      <w:r>
        <w:rPr>
          <w:rFonts w:asciiTheme="minorHAnsi" w:hAnsiTheme="minorHAnsi"/>
        </w:rPr>
        <w:t>centralized</w:t>
      </w:r>
      <w:r>
        <w:rPr>
          <w:rFonts w:asciiTheme="minorHAnsi" w:hAnsiTheme="minorHAnsi" w:hint="cs"/>
          <w:rtl/>
        </w:rPr>
        <w:t xml:space="preserve"> کاهش داد و سرعت و کارایی را بالا تر برد.</w:t>
      </w:r>
    </w:p>
    <w:p w:rsidR="00497412" w:rsidRPr="00497412" w:rsidRDefault="00497412" w:rsidP="00497412">
      <w:pPr>
        <w:rPr>
          <w:rtl/>
        </w:rPr>
      </w:pPr>
    </w:p>
    <w:p w:rsidR="00676E5B" w:rsidRPr="00676E5B" w:rsidRDefault="00676E5B" w:rsidP="00676E5B">
      <w:pPr>
        <w:rPr>
          <w:rFonts w:asciiTheme="minorHAnsi" w:hAnsiTheme="minorHAnsi" w:hint="cs"/>
        </w:rPr>
      </w:pPr>
    </w:p>
    <w:sectPr w:rsidR="00676E5B" w:rsidRPr="00676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350" w:rsidRDefault="00110350" w:rsidP="00AA57E6">
      <w:pPr>
        <w:spacing w:after="0" w:line="240" w:lineRule="auto"/>
      </w:pPr>
      <w:r>
        <w:separator/>
      </w:r>
    </w:p>
  </w:endnote>
  <w:endnote w:type="continuationSeparator" w:id="0">
    <w:p w:rsidR="00110350" w:rsidRDefault="00110350" w:rsidP="00AA5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350" w:rsidRDefault="00110350" w:rsidP="00AA57E6">
      <w:pPr>
        <w:spacing w:after="0" w:line="240" w:lineRule="auto"/>
      </w:pPr>
      <w:r>
        <w:separator/>
      </w:r>
    </w:p>
  </w:footnote>
  <w:footnote w:type="continuationSeparator" w:id="0">
    <w:p w:rsidR="00110350" w:rsidRDefault="00110350" w:rsidP="00AA5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976BE"/>
    <w:multiLevelType w:val="hybridMultilevel"/>
    <w:tmpl w:val="5A784B12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>
    <w:nsid w:val="10786D51"/>
    <w:multiLevelType w:val="hybridMultilevel"/>
    <w:tmpl w:val="F490EEAA"/>
    <w:lvl w:ilvl="0" w:tplc="04090001">
      <w:start w:val="1"/>
      <w:numFmt w:val="bullet"/>
      <w:lvlText w:val=""/>
      <w:lvlJc w:val="left"/>
      <w:pPr>
        <w:ind w:left="2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2">
    <w:nsid w:val="189B2680"/>
    <w:multiLevelType w:val="hybridMultilevel"/>
    <w:tmpl w:val="7506CFD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257D70CA"/>
    <w:multiLevelType w:val="hybridMultilevel"/>
    <w:tmpl w:val="AFE80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9218D0"/>
    <w:multiLevelType w:val="hybridMultilevel"/>
    <w:tmpl w:val="1666A0C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F160C3E"/>
    <w:multiLevelType w:val="hybridMultilevel"/>
    <w:tmpl w:val="B26C8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2CD748F"/>
    <w:multiLevelType w:val="multilevel"/>
    <w:tmpl w:val="B0CC042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3217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911490E"/>
    <w:multiLevelType w:val="hybridMultilevel"/>
    <w:tmpl w:val="DA9C3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6"/>
    <w:lvlOverride w:ilvl="0"/>
    <w:lvlOverride w:ilvl="1"/>
    <w:lvlOverride w:ilvl="2"/>
  </w:num>
  <w:num w:numId="6">
    <w:abstractNumId w:val="0"/>
  </w:num>
  <w:num w:numId="7">
    <w:abstractNumId w:val="1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54E"/>
    <w:rsid w:val="00045C0F"/>
    <w:rsid w:val="00110350"/>
    <w:rsid w:val="00155311"/>
    <w:rsid w:val="00172EB7"/>
    <w:rsid w:val="001B69B8"/>
    <w:rsid w:val="001F262D"/>
    <w:rsid w:val="001F357E"/>
    <w:rsid w:val="002148BE"/>
    <w:rsid w:val="00227DFB"/>
    <w:rsid w:val="00227E05"/>
    <w:rsid w:val="00266F70"/>
    <w:rsid w:val="002E4E5D"/>
    <w:rsid w:val="00446723"/>
    <w:rsid w:val="00497412"/>
    <w:rsid w:val="004A76F1"/>
    <w:rsid w:val="004E073A"/>
    <w:rsid w:val="004F144A"/>
    <w:rsid w:val="00541656"/>
    <w:rsid w:val="00573E7B"/>
    <w:rsid w:val="00575EFF"/>
    <w:rsid w:val="00637032"/>
    <w:rsid w:val="00655337"/>
    <w:rsid w:val="00676E5B"/>
    <w:rsid w:val="006D154E"/>
    <w:rsid w:val="00730011"/>
    <w:rsid w:val="007F6BD0"/>
    <w:rsid w:val="007F78AD"/>
    <w:rsid w:val="00861ACB"/>
    <w:rsid w:val="008D6985"/>
    <w:rsid w:val="009A4861"/>
    <w:rsid w:val="009C14F5"/>
    <w:rsid w:val="00A067CB"/>
    <w:rsid w:val="00A104BC"/>
    <w:rsid w:val="00AA57E6"/>
    <w:rsid w:val="00BB191D"/>
    <w:rsid w:val="00BD759A"/>
    <w:rsid w:val="00C53000"/>
    <w:rsid w:val="00CA1048"/>
    <w:rsid w:val="00CB5F85"/>
    <w:rsid w:val="00CE5A0A"/>
    <w:rsid w:val="00D13848"/>
    <w:rsid w:val="00E97C18"/>
    <w:rsid w:val="00F9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B4174848-1D10-4A5C-8DAD-82BC6FA15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000"/>
    <w:pPr>
      <w:bidi/>
      <w:spacing w:line="360" w:lineRule="auto"/>
    </w:pPr>
    <w:rPr>
      <w:rFonts w:ascii="B Nazanin" w:hAnsi="B Nazanin" w:cs="B Nazanin"/>
      <w:sz w:val="28"/>
      <w:szCs w:val="28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1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55311"/>
    <w:pPr>
      <w:keepNext/>
      <w:keepLines/>
      <w:numPr>
        <w:numId w:val="2"/>
      </w:numPr>
      <w:spacing w:before="40" w:after="0"/>
      <w:outlineLvl w:val="1"/>
    </w:pPr>
    <w:rPr>
      <w:rFonts w:ascii="Myriad Pro" w:eastAsiaTheme="majorEastAsia" w:hAnsi="Myriad Pro"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14F5"/>
    <w:pPr>
      <w:keepNext/>
      <w:keepLines/>
      <w:spacing w:before="40" w:after="0"/>
      <w:outlineLvl w:val="2"/>
    </w:pPr>
    <w:rPr>
      <w:rFonts w:ascii="Myriad Pro" w:eastAsiaTheme="majorEastAsia" w:hAnsi="Myriad Pro"/>
      <w:bCs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D154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D154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155311"/>
    <w:rPr>
      <w:rFonts w:ascii="Myriad Pro" w:eastAsiaTheme="majorEastAsia" w:hAnsi="Myriad Pro" w:cs="B Nazanin"/>
      <w:bCs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9C14F5"/>
    <w:rPr>
      <w:rFonts w:ascii="Myriad Pro" w:eastAsiaTheme="majorEastAsia" w:hAnsi="Myriad Pro" w:cs="B Nazanin"/>
      <w:bCs/>
      <w:sz w:val="28"/>
      <w:szCs w:val="30"/>
      <w:lang w:bidi="fa-IR"/>
    </w:rPr>
  </w:style>
  <w:style w:type="paragraph" w:styleId="ListParagraph">
    <w:name w:val="List Paragraph"/>
    <w:basedOn w:val="Normal"/>
    <w:uiPriority w:val="34"/>
    <w:qFormat/>
    <w:rsid w:val="00227DF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EB7"/>
    <w:pPr>
      <w:bidi w:val="0"/>
      <w:spacing w:line="259" w:lineRule="auto"/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4E073A"/>
    <w:pPr>
      <w:tabs>
        <w:tab w:val="left" w:pos="3532"/>
        <w:tab w:val="right" w:leader="dot" w:pos="9350"/>
      </w:tabs>
      <w:spacing w:after="100"/>
      <w:ind w:left="280"/>
    </w:pPr>
    <w:rPr>
      <w:rFonts w:ascii="Myriad Pro" w:hAnsi="Myriad Pro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F262D"/>
    <w:pPr>
      <w:tabs>
        <w:tab w:val="left" w:pos="3991"/>
        <w:tab w:val="right" w:leader="dot" w:pos="9350"/>
      </w:tabs>
      <w:spacing w:after="100"/>
      <w:ind w:left="560"/>
    </w:pPr>
    <w:rPr>
      <w:rFonts w:ascii="Myriad Pro" w:hAnsi="Myriad Pro"/>
      <w:noProof/>
    </w:rPr>
  </w:style>
  <w:style w:type="character" w:styleId="Hyperlink">
    <w:name w:val="Hyperlink"/>
    <w:basedOn w:val="DefaultParagraphFont"/>
    <w:uiPriority w:val="99"/>
    <w:unhideWhenUsed/>
    <w:rsid w:val="00172EB7"/>
    <w:rPr>
      <w:color w:val="0563C1" w:themeColor="hyperlink"/>
      <w:u w:val="single"/>
    </w:rPr>
  </w:style>
  <w:style w:type="paragraph" w:styleId="TOC1">
    <w:name w:val="toc 1"/>
    <w:basedOn w:val="Heading2"/>
    <w:next w:val="Heading2"/>
    <w:autoRedefine/>
    <w:uiPriority w:val="39"/>
    <w:semiHidden/>
    <w:unhideWhenUsed/>
    <w:rsid w:val="00172EB7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66F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5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7E6"/>
    <w:rPr>
      <w:rFonts w:ascii="B Nazanin" w:hAnsi="B Nazanin" w:cs="B Nazanin"/>
      <w:sz w:val="28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A5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7E6"/>
    <w:rPr>
      <w:rFonts w:ascii="B Nazanin" w:hAnsi="B Nazanin" w:cs="B Nazanin"/>
      <w:sz w:val="28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0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41C44-41E2-417E-91BE-83D2CFB62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4289468126</TotalTime>
  <Pages>16</Pages>
  <Words>1535</Words>
  <Characters>8751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</dc:creator>
  <cp:keywords/>
  <dc:description/>
  <cp:lastModifiedBy>Amir</cp:lastModifiedBy>
  <cp:revision>3</cp:revision>
  <dcterms:created xsi:type="dcterms:W3CDTF">2017-01-30T07:40:00Z</dcterms:created>
  <dcterms:modified xsi:type="dcterms:W3CDTF">2017-02-01T04:32:00Z</dcterms:modified>
</cp:coreProperties>
</file>