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study focuses on minimizing fuel consumption and greenhouse gas (GHG) emissions of cargo vessels ( tankers, bulk carriers , containers etc..). The main contributor is the vessel speed:</w:t>
        <w:br w:type="textWrapping"/>
        <w:t xml:space="preserve">There is a nonlinear relationship between the SWS ( Still water speed ) - the speed that the engine produces, and the overall fuel consumption. It means that small changes in engine speed result in an increase in the power ( between 2.7 and 3.3 ). If the only target during a vessel voyage is to reduce fuel consumption, the answer will be to sail at the lowest speed possible.  Adhering to desired time of arrival (DTA), is the place where a vessel must increase engine speed, and consume additional fuel. Another consideration of speed control, is the actual </w:t>
      </w:r>
      <w:r w:rsidDel="00000000" w:rsidR="00000000" w:rsidRPr="00000000">
        <w:rPr>
          <w:rtl w:val="0"/>
        </w:rPr>
        <w:t xml:space="preserve">SOG</w:t>
      </w:r>
      <w:r w:rsidDel="00000000" w:rsidR="00000000" w:rsidRPr="00000000">
        <w:rPr>
          <w:rtl w:val="0"/>
        </w:rPr>
        <w:t xml:space="preserve"> ( speed over ground ), this is the linear speed that combines the speed gained from the engine ( SWS ) and weather and sea conditions ( wind, wave , currents .. ) . Using physical formulas that translate weather and sea conditions, combined with naval architecture standards, the calculation of speed consumption and SOG, in the case of different engine power (SWS) is fairly feasible.</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As a graduate student in machine learning and operation research, I want this thesis to contribute to the following question:</w:t>
        <w:br w:type="textWrapping"/>
        <w:t xml:space="preserve">For a fixed ship route divided into n segments between departure port A and destination port</w:t>
      </w:r>
    </w:p>
    <w:p w:rsidR="00000000" w:rsidDel="00000000" w:rsidP="00000000" w:rsidRDefault="00000000" w:rsidRPr="00000000" w14:paraId="00000004">
      <w:pPr>
        <w:rPr/>
      </w:pPr>
      <w:r w:rsidDel="00000000" w:rsidR="00000000" w:rsidRPr="00000000">
        <w:rPr>
          <w:rtl w:val="0"/>
        </w:rPr>
        <w:t xml:space="preserve">B where the bearing of the ship in each segment is fixed, determine the optimal Still</w:t>
      </w:r>
    </w:p>
    <w:p w:rsidR="00000000" w:rsidDel="00000000" w:rsidP="00000000" w:rsidRDefault="00000000" w:rsidRPr="00000000" w14:paraId="00000005">
      <w:pPr>
        <w:rPr/>
      </w:pPr>
      <w:r w:rsidDel="00000000" w:rsidR="00000000" w:rsidRPr="00000000">
        <w:rPr>
          <w:rtl w:val="0"/>
        </w:rPr>
        <w:t xml:space="preserve">Water Speed (SWS) for each segment to minimize the total fuel consumption over the</w:t>
      </w:r>
    </w:p>
    <w:p w:rsidR="00000000" w:rsidDel="00000000" w:rsidP="00000000" w:rsidRDefault="00000000" w:rsidRPr="00000000" w14:paraId="00000006">
      <w:pPr>
        <w:rPr/>
      </w:pPr>
      <w:r w:rsidDel="00000000" w:rsidR="00000000" w:rsidRPr="00000000">
        <w:rPr>
          <w:rtl w:val="0"/>
        </w:rPr>
        <w:t xml:space="preserve">voyage while ensuring arrival at port B is not later than a desired time of arrival (DTA).</w:t>
      </w:r>
    </w:p>
    <w:p w:rsidR="00000000" w:rsidDel="00000000" w:rsidP="00000000" w:rsidRDefault="00000000" w:rsidRPr="00000000" w14:paraId="00000007">
      <w:pPr>
        <w:rPr/>
      </w:pPr>
      <w:r w:rsidDel="00000000" w:rsidR="00000000" w:rsidRPr="00000000">
        <w:rPr>
          <w:rtl w:val="0"/>
        </w:rPr>
        <w:t xml:space="preserve">Each segment has fixed and known weather and sea conditions (wind, waves, and ocean</w:t>
      </w:r>
    </w:p>
    <w:p w:rsidR="00000000" w:rsidDel="00000000" w:rsidP="00000000" w:rsidRDefault="00000000" w:rsidRPr="00000000" w14:paraId="00000008">
      <w:pPr>
        <w:rPr/>
      </w:pPr>
      <w:r w:rsidDel="00000000" w:rsidR="00000000" w:rsidRPr="00000000">
        <w:rPr>
          <w:rtl w:val="0"/>
        </w:rPr>
        <w:t xml:space="preserve">currents) affecting the vessel’s speed.</w:t>
      </w:r>
    </w:p>
    <w:p w:rsidR="00000000" w:rsidDel="00000000" w:rsidP="00000000" w:rsidRDefault="00000000" w:rsidRPr="00000000" w14:paraId="00000009">
      <w:pPr>
        <w:rPr/>
      </w:pPr>
      <w:r w:rsidDel="00000000" w:rsidR="00000000" w:rsidRPr="00000000">
        <w:rPr>
          <w:rtl w:val="0"/>
        </w:rPr>
        <w:t xml:space="preserve">First step of the research is to </w:t>
      </w:r>
      <w:r w:rsidDel="00000000" w:rsidR="00000000" w:rsidRPr="00000000">
        <w:rPr>
          <w:rtl w:val="0"/>
        </w:rPr>
        <w:t xml:space="preserve">proove</w:t>
      </w:r>
      <w:r w:rsidDel="00000000" w:rsidR="00000000" w:rsidRPr="00000000">
        <w:rPr>
          <w:rtl w:val="0"/>
        </w:rPr>
        <w:t xml:space="preserve"> that by modeling the problem as a linear optimization problem, can produce an optimal solution, superior to a heuristic approach.</w:t>
        <w:br w:type="textWrapping"/>
        <w:t xml:space="preserve">The benchmark for heuristic solution, is a journal  article named “ Ship Speed Optimization Considering Ocean Currents to Enhance Environmental Sustainability in Maritime Shipping “. the article provides 2 main important factors:</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Detailed formulation of maritime parameters calculation ( SOG, Fuel consumption..)</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Detailed use case of a 12 segment voyage , with weather and sea condition data</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The article provides the solution approach, and the minimal fuel consumption that the algorithm achieved.</w:t>
        <w:br w:type="textWrapping"/>
        <w:t xml:space="preserve">The first part of the thesis \ </w:t>
      </w:r>
      <w:r w:rsidDel="00000000" w:rsidR="00000000" w:rsidRPr="00000000">
        <w:rPr>
          <w:rtl w:val="0"/>
        </w:rPr>
        <w:t xml:space="preserve">journal</w:t>
      </w:r>
      <w:r w:rsidDel="00000000" w:rsidR="00000000" w:rsidRPr="00000000">
        <w:rPr>
          <w:rtl w:val="0"/>
        </w:rPr>
        <w:t xml:space="preserve"> article, is to provide: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Literature review</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Research approach</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Problem definition and mathematical formulation</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Results and comparison against heuristic approach baseline</w:t>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order to "level the playing field” , I've first implemented all the equations from the article, into a python code. The target was to use the same baseline of parameters calculations ( SOG, FCR) in order to create a valid .DATA file. The file with all the necessary calculation, was then used in a linear programing model, that produced a new set of optimised results.</w:t>
      </w:r>
    </w:p>
    <w:p w:rsidR="00000000" w:rsidDel="00000000" w:rsidP="00000000" w:rsidRDefault="00000000" w:rsidRPr="00000000" w14:paraId="00000015">
      <w:pPr>
        <w:rPr/>
      </w:pPr>
      <w:r w:rsidDel="00000000" w:rsidR="00000000" w:rsidRPr="00000000">
        <w:rPr>
          <w:rtl w:val="0"/>
        </w:rPr>
        <w:t xml:space="preserve">The first step of validation was to take the article’s SWS input, SOG output, and compare it with the results of the same inputs through my utility functions implementation. The goal was to see minimum discrepancies between article SOG and calculated SOG. results below:</w:t>
        <w:br w:type="textWrapping"/>
      </w:r>
    </w:p>
    <w:p w:rsidR="00000000" w:rsidDel="00000000" w:rsidP="00000000" w:rsidRDefault="00000000" w:rsidRPr="00000000" w14:paraId="00000016">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9.9530636846291"/>
        <w:gridCol w:w="1469.9530636846291"/>
        <w:gridCol w:w="1469.9530636846291"/>
        <w:gridCol w:w="1469.9530636846291"/>
        <w:gridCol w:w="1469.9530636846291"/>
        <w:gridCol w:w="1675.7464926004773"/>
        <w:tblGridChange w:id="0">
          <w:tblGrid>
            <w:gridCol w:w="1469.9530636846291"/>
            <w:gridCol w:w="1469.9530636846291"/>
            <w:gridCol w:w="1469.9530636846291"/>
            <w:gridCol w:w="1469.9530636846291"/>
            <w:gridCol w:w="1469.9530636846291"/>
            <w:gridCol w:w="1675.7464926004773"/>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17">
            <w:pPr>
              <w:widowControl w:val="0"/>
              <w:jc w:val="center"/>
              <w:rPr>
                <w:sz w:val="20"/>
                <w:szCs w:val="20"/>
              </w:rPr>
            </w:pPr>
            <w:r w:rsidDel="00000000" w:rsidR="00000000" w:rsidRPr="00000000">
              <w:rPr>
                <w:b w:val="1"/>
                <w:sz w:val="20"/>
                <w:szCs w:val="20"/>
                <w:rtl w:val="0"/>
              </w:rPr>
              <w:t xml:space="preserve">Segment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b w:val="1"/>
                <w:sz w:val="20"/>
                <w:szCs w:val="20"/>
                <w:rtl w:val="0"/>
              </w:rPr>
              <w:t xml:space="preserve">SWS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19">
            <w:pPr>
              <w:widowControl w:val="0"/>
              <w:jc w:val="center"/>
              <w:rPr>
                <w:sz w:val="20"/>
                <w:szCs w:val="20"/>
              </w:rPr>
            </w:pPr>
            <w:r w:rsidDel="00000000" w:rsidR="00000000" w:rsidRPr="00000000">
              <w:rPr>
                <w:b w:val="1"/>
                <w:sz w:val="24"/>
                <w:szCs w:val="24"/>
                <w:rtl w:val="0"/>
              </w:rPr>
              <w:t xml:space="preserve">Article SOG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1A">
            <w:pPr>
              <w:widowControl w:val="0"/>
              <w:jc w:val="center"/>
              <w:rPr>
                <w:sz w:val="20"/>
                <w:szCs w:val="20"/>
              </w:rPr>
            </w:pPr>
            <w:r w:rsidDel="00000000" w:rsidR="00000000" w:rsidRPr="00000000">
              <w:rPr>
                <w:b w:val="1"/>
                <w:sz w:val="20"/>
                <w:szCs w:val="20"/>
                <w:rtl w:val="0"/>
              </w:rPr>
              <w:t xml:space="preserve">Calculated Sog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b w:val="1"/>
                <w:sz w:val="20"/>
                <w:szCs w:val="20"/>
                <w:rtl w:val="0"/>
              </w:rPr>
              <w:t xml:space="preserve">sog diff</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b w:val="1"/>
                <w:sz w:val="20"/>
                <w:szCs w:val="20"/>
                <w:rtl w:val="0"/>
              </w:rPr>
              <w:t xml:space="preserve">percent diff</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sz w:val="20"/>
                <w:szCs w:val="20"/>
                <w:rtl w:val="0"/>
              </w:rPr>
              <w:t xml:space="preserve">12.7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sz w:val="24"/>
                <w:szCs w:val="24"/>
                <w:rtl w:val="0"/>
              </w:rPr>
              <w:t xml:space="preserve">12.36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12.356215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0.003785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sz w:val="20"/>
                <w:szCs w:val="20"/>
                <w:rtl w:val="0"/>
              </w:rPr>
              <w:t xml:space="preserve">0.03%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3">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5">
            <w:pPr>
              <w:widowControl w:val="0"/>
              <w:jc w:val="center"/>
              <w:rPr>
                <w:sz w:val="20"/>
                <w:szCs w:val="20"/>
              </w:rPr>
            </w:pPr>
            <w:r w:rsidDel="00000000" w:rsidR="00000000" w:rsidRPr="00000000">
              <w:rPr>
                <w:sz w:val="24"/>
                <w:szCs w:val="24"/>
                <w:rtl w:val="0"/>
              </w:rPr>
              <w:t xml:space="preserve">11.72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6">
            <w:pPr>
              <w:widowControl w:val="0"/>
              <w:jc w:val="center"/>
              <w:rPr>
                <w:sz w:val="20"/>
                <w:szCs w:val="20"/>
              </w:rPr>
            </w:pPr>
            <w:r w:rsidDel="00000000" w:rsidR="00000000" w:rsidRPr="00000000">
              <w:rPr>
                <w:sz w:val="20"/>
                <w:szCs w:val="20"/>
                <w:rtl w:val="0"/>
              </w:rPr>
              <w:t xml:space="preserve">11.738374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sz w:val="20"/>
                <w:szCs w:val="20"/>
                <w:rtl w:val="0"/>
              </w:rPr>
              <w:t xml:space="preserve">0.018374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8">
            <w:pPr>
              <w:widowControl w:val="0"/>
              <w:jc w:val="center"/>
              <w:rPr>
                <w:sz w:val="20"/>
                <w:szCs w:val="20"/>
              </w:rPr>
            </w:pPr>
            <w:r w:rsidDel="00000000" w:rsidR="00000000" w:rsidRPr="00000000">
              <w:rPr>
                <w:sz w:val="20"/>
                <w:szCs w:val="20"/>
                <w:rtl w:val="0"/>
              </w:rPr>
              <w:t xml:space="preserve">0.16%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A">
            <w:pPr>
              <w:widowControl w:val="0"/>
              <w:jc w:val="center"/>
              <w:rPr>
                <w:sz w:val="20"/>
                <w:szCs w:val="20"/>
              </w:rPr>
            </w:pPr>
            <w:r w:rsidDel="00000000" w:rsidR="00000000" w:rsidRPr="00000000">
              <w:rPr>
                <w:sz w:val="20"/>
                <w:szCs w:val="20"/>
                <w:rtl w:val="0"/>
              </w:rPr>
              <w:t xml:space="preserve">12.2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B">
            <w:pPr>
              <w:widowControl w:val="0"/>
              <w:jc w:val="center"/>
              <w:rPr>
                <w:sz w:val="20"/>
                <w:szCs w:val="20"/>
              </w:rPr>
            </w:pPr>
            <w:r w:rsidDel="00000000" w:rsidR="00000000" w:rsidRPr="00000000">
              <w:rPr>
                <w:sz w:val="24"/>
                <w:szCs w:val="24"/>
                <w:rtl w:val="0"/>
              </w:rPr>
              <w:t xml:space="preserve">12.59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C">
            <w:pPr>
              <w:widowControl w:val="0"/>
              <w:jc w:val="center"/>
              <w:rPr>
                <w:sz w:val="20"/>
                <w:szCs w:val="20"/>
              </w:rPr>
            </w:pPr>
            <w:r w:rsidDel="00000000" w:rsidR="00000000" w:rsidRPr="00000000">
              <w:rPr>
                <w:sz w:val="20"/>
                <w:szCs w:val="20"/>
                <w:rtl w:val="0"/>
              </w:rPr>
              <w:t xml:space="preserve">12.635041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D">
            <w:pPr>
              <w:widowControl w:val="0"/>
              <w:jc w:val="center"/>
              <w:rPr>
                <w:sz w:val="20"/>
                <w:szCs w:val="20"/>
              </w:rPr>
            </w:pPr>
            <w:r w:rsidDel="00000000" w:rsidR="00000000" w:rsidRPr="00000000">
              <w:rPr>
                <w:sz w:val="20"/>
                <w:szCs w:val="20"/>
                <w:rtl w:val="0"/>
              </w:rPr>
              <w:t xml:space="preserve">0.045041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sz w:val="20"/>
                <w:szCs w:val="20"/>
                <w:rtl w:val="0"/>
              </w:rPr>
              <w:t xml:space="preserve">0.36%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sz w:val="20"/>
                <w:szCs w:val="20"/>
                <w:rtl w:val="0"/>
              </w:rPr>
              <w:t xml:space="preserve">12.1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sz w:val="24"/>
                <w:szCs w:val="24"/>
                <w:rtl w:val="0"/>
              </w:rPr>
              <w:t xml:space="preserve">12.11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sz w:val="20"/>
                <w:szCs w:val="20"/>
                <w:rtl w:val="0"/>
              </w:rPr>
              <w:t xml:space="preserve">12.132424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sz w:val="20"/>
                <w:szCs w:val="20"/>
                <w:rtl w:val="0"/>
              </w:rPr>
              <w:t xml:space="preserve">0.022424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4">
            <w:pPr>
              <w:widowControl w:val="0"/>
              <w:jc w:val="center"/>
              <w:rPr>
                <w:sz w:val="20"/>
                <w:szCs w:val="20"/>
              </w:rPr>
            </w:pPr>
            <w:r w:rsidDel="00000000" w:rsidR="00000000" w:rsidRPr="00000000">
              <w:rPr>
                <w:sz w:val="20"/>
                <w:szCs w:val="20"/>
                <w:rtl w:val="0"/>
              </w:rPr>
              <w:t xml:space="preserve">0.19%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12.5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sz w:val="24"/>
                <w:szCs w:val="24"/>
                <w:rtl w:val="0"/>
              </w:rPr>
              <w:t xml:space="preserve">12.04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sz w:val="20"/>
                <w:szCs w:val="20"/>
                <w:rtl w:val="0"/>
              </w:rPr>
              <w:t xml:space="preserve">12.03888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0.00112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A">
            <w:pPr>
              <w:widowControl w:val="0"/>
              <w:jc w:val="center"/>
              <w:rPr>
                <w:sz w:val="20"/>
                <w:szCs w:val="20"/>
              </w:rPr>
            </w:pPr>
            <w:r w:rsidDel="00000000" w:rsidR="00000000" w:rsidRPr="00000000">
              <w:rPr>
                <w:sz w:val="20"/>
                <w:szCs w:val="20"/>
                <w:rtl w:val="0"/>
              </w:rPr>
              <w:t xml:space="preserve">0.01%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B">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12.3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sz w:val="24"/>
                <w:szCs w:val="24"/>
                <w:rtl w:val="0"/>
              </w:rPr>
              <w:t xml:space="preserve">12.1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12.165201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3F">
            <w:pPr>
              <w:widowControl w:val="0"/>
              <w:jc w:val="center"/>
              <w:rPr>
                <w:sz w:val="20"/>
                <w:szCs w:val="20"/>
              </w:rPr>
            </w:pPr>
            <w:r w:rsidDel="00000000" w:rsidR="00000000" w:rsidRPr="00000000">
              <w:rPr>
                <w:sz w:val="20"/>
                <w:szCs w:val="20"/>
                <w:rtl w:val="0"/>
              </w:rPr>
              <w:t xml:space="preserve">0.065201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0">
            <w:pPr>
              <w:widowControl w:val="0"/>
              <w:jc w:val="center"/>
              <w:rPr>
                <w:sz w:val="20"/>
                <w:szCs w:val="20"/>
              </w:rPr>
            </w:pPr>
            <w:r w:rsidDel="00000000" w:rsidR="00000000" w:rsidRPr="00000000">
              <w:rPr>
                <w:sz w:val="20"/>
                <w:szCs w:val="20"/>
                <w:rtl w:val="0"/>
              </w:rPr>
              <w:t xml:space="preserve">0.54%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sz w:val="20"/>
                <w:szCs w:val="20"/>
                <w:rtl w:val="0"/>
              </w:rPr>
              <w:t xml:space="preserve">12.4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3">
            <w:pPr>
              <w:widowControl w:val="0"/>
              <w:jc w:val="center"/>
              <w:rPr>
                <w:sz w:val="20"/>
                <w:szCs w:val="20"/>
              </w:rPr>
            </w:pPr>
            <w:r w:rsidDel="00000000" w:rsidR="00000000" w:rsidRPr="00000000">
              <w:rPr>
                <w:sz w:val="24"/>
                <w:szCs w:val="24"/>
                <w:rtl w:val="0"/>
              </w:rPr>
              <w:t xml:space="preserve">11.85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4">
            <w:pPr>
              <w:widowControl w:val="0"/>
              <w:jc w:val="center"/>
              <w:rPr>
                <w:sz w:val="20"/>
                <w:szCs w:val="20"/>
              </w:rPr>
            </w:pPr>
            <w:r w:rsidDel="00000000" w:rsidR="00000000" w:rsidRPr="00000000">
              <w:rPr>
                <w:sz w:val="20"/>
                <w:szCs w:val="20"/>
                <w:rtl w:val="0"/>
              </w:rPr>
              <w:t xml:space="preserve">11.852915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0.002915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0.02%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8">
            <w:pPr>
              <w:widowControl w:val="0"/>
              <w:jc w:val="center"/>
              <w:rPr>
                <w:sz w:val="20"/>
                <w:szCs w:val="20"/>
              </w:rPr>
            </w:pPr>
            <w:r w:rsidDel="00000000" w:rsidR="00000000" w:rsidRPr="00000000">
              <w:rPr>
                <w:sz w:val="20"/>
                <w:szCs w:val="20"/>
                <w:rtl w:val="0"/>
              </w:rPr>
              <w:t xml:space="preserve">12.7</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jc w:val="center"/>
              <w:rPr>
                <w:sz w:val="20"/>
                <w:szCs w:val="20"/>
              </w:rPr>
            </w:pPr>
            <w:r w:rsidDel="00000000" w:rsidR="00000000" w:rsidRPr="00000000">
              <w:rPr>
                <w:sz w:val="24"/>
                <w:szCs w:val="24"/>
                <w:rtl w:val="0"/>
              </w:rPr>
              <w:t xml:space="preserve">10.98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A">
            <w:pPr>
              <w:widowControl w:val="0"/>
              <w:jc w:val="center"/>
              <w:rPr>
                <w:sz w:val="20"/>
                <w:szCs w:val="20"/>
              </w:rPr>
            </w:pPr>
            <w:r w:rsidDel="00000000" w:rsidR="00000000" w:rsidRPr="00000000">
              <w:rPr>
                <w:sz w:val="20"/>
                <w:szCs w:val="20"/>
                <w:rtl w:val="0"/>
              </w:rPr>
              <w:t xml:space="preserve">10.809994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jc w:val="center"/>
              <w:rPr>
                <w:sz w:val="20"/>
                <w:szCs w:val="20"/>
              </w:rPr>
            </w:pPr>
            <w:r w:rsidDel="00000000" w:rsidR="00000000" w:rsidRPr="00000000">
              <w:rPr>
                <w:sz w:val="20"/>
                <w:szCs w:val="20"/>
                <w:rtl w:val="0"/>
              </w:rPr>
              <w:t xml:space="preserve">0.170006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jc w:val="center"/>
              <w:rPr>
                <w:sz w:val="20"/>
                <w:szCs w:val="20"/>
              </w:rPr>
            </w:pPr>
            <w:r w:rsidDel="00000000" w:rsidR="00000000" w:rsidRPr="00000000">
              <w:rPr>
                <w:sz w:val="20"/>
                <w:szCs w:val="20"/>
                <w:rtl w:val="0"/>
              </w:rPr>
              <w:t xml:space="preserve">1.55%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12.3</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sz w:val="24"/>
                <w:szCs w:val="24"/>
                <w:rtl w:val="0"/>
              </w:rPr>
              <w:t xml:space="preserve">12.05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12.007468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sz w:val="20"/>
                <w:szCs w:val="20"/>
                <w:rtl w:val="0"/>
              </w:rPr>
              <w:t xml:space="preserve">0.042532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sz w:val="20"/>
                <w:szCs w:val="20"/>
                <w:rtl w:val="0"/>
              </w:rPr>
              <w:t xml:space="preserve">0.35%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4">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sz w:val="24"/>
                <w:szCs w:val="24"/>
                <w:rtl w:val="0"/>
              </w:rPr>
              <w:t xml:space="preserve">12.67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12.660112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0.009888</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0.08%</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12.4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sz w:val="24"/>
                <w:szCs w:val="24"/>
                <w:rtl w:val="0"/>
              </w:rPr>
              <w:t xml:space="preserve">12.21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12.222302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0.012302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E">
            <w:pPr>
              <w:widowControl w:val="0"/>
              <w:jc w:val="center"/>
              <w:rPr>
                <w:sz w:val="20"/>
                <w:szCs w:val="20"/>
              </w:rPr>
            </w:pPr>
            <w:r w:rsidDel="00000000" w:rsidR="00000000" w:rsidRPr="00000000">
              <w:rPr>
                <w:sz w:val="20"/>
                <w:szCs w:val="20"/>
                <w:rtl w:val="0"/>
              </w:rPr>
              <w:t xml:space="preserve">0.10%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12.5</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4"/>
                <w:szCs w:val="24"/>
                <w:rtl w:val="0"/>
              </w:rPr>
              <w:t xml:space="preserve">12.72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12.672564</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sz w:val="20"/>
                <w:szCs w:val="20"/>
                <w:rtl w:val="0"/>
              </w:rPr>
              <w:t xml:space="preserve">0.047436</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0.37%</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next step was to compare optimization results between the article Genetic algorithm and linear programing method. Results below:</w:t>
      </w:r>
    </w:p>
    <w:p w:rsidR="00000000" w:rsidDel="00000000" w:rsidP="00000000" w:rsidRDefault="00000000" w:rsidRPr="00000000" w14:paraId="00000068">
      <w:pPr>
        <w:rPr>
          <w:color w:val="242424"/>
          <w:sz w:val="24"/>
          <w:szCs w:val="24"/>
          <w:highlight w:val="white"/>
        </w:rPr>
      </w:pPr>
      <w:r w:rsidDel="00000000" w:rsidR="00000000" w:rsidRPr="00000000">
        <w:rPr>
          <w:rtl w:val="0"/>
        </w:rPr>
        <w:br w:type="textWrapping"/>
      </w:r>
      <w:r w:rsidDel="00000000" w:rsidR="00000000" w:rsidRPr="00000000">
        <w:rPr>
          <w:color w:val="242424"/>
          <w:sz w:val="24"/>
          <w:szCs w:val="24"/>
          <w:highlight w:val="white"/>
          <w:rtl w:val="0"/>
        </w:rPr>
        <w:t xml:space="preserve">Optimization results - genetic algorithm ( Article ):</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624100003064"/>
        <w:gridCol w:w="1170.624100003064"/>
        <w:gridCol w:w="1170.624100003064"/>
        <w:gridCol w:w="1170.624100003064"/>
        <w:gridCol w:w="1170.624100003064"/>
        <w:gridCol w:w="1334.511474003493"/>
        <w:gridCol w:w="1814.4673550047492"/>
        <w:gridCol w:w="23.412482000061278"/>
        <w:tblGridChange w:id="0">
          <w:tblGrid>
            <w:gridCol w:w="1170.624100003064"/>
            <w:gridCol w:w="1170.624100003064"/>
            <w:gridCol w:w="1170.624100003064"/>
            <w:gridCol w:w="1170.624100003064"/>
            <w:gridCol w:w="1170.624100003064"/>
            <w:gridCol w:w="1334.511474003493"/>
            <w:gridCol w:w="1814.4673550047492"/>
            <w:gridCol w:w="23.412482000061278"/>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sz w:val="24"/>
                <w:szCs w:val="24"/>
                <w:rtl w:val="0"/>
              </w:rPr>
              <w:t xml:space="preserve">Segment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sz w:val="24"/>
                <w:szCs w:val="24"/>
                <w:rtl w:val="0"/>
              </w:rPr>
              <w:t xml:space="preserve">SWS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sz w:val="24"/>
                <w:szCs w:val="24"/>
                <w:rtl w:val="0"/>
              </w:rPr>
              <w:t xml:space="preserve">SOG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sz w:val="24"/>
                <w:szCs w:val="24"/>
                <w:rtl w:val="0"/>
              </w:rPr>
              <w:t xml:space="preserve">Travel_Time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4"/>
                <w:szCs w:val="24"/>
                <w:rtl w:val="0"/>
              </w:rPr>
              <w:t xml:space="preserve">Distance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sz w:val="24"/>
                <w:szCs w:val="24"/>
                <w:rtl w:val="0"/>
              </w:rPr>
              <w:t xml:space="preserve">FCR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sz w:val="24"/>
                <w:szCs w:val="24"/>
                <w:rtl w:val="0"/>
              </w:rPr>
              <w:t xml:space="preserve">Fuel_Consumption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sz w:val="24"/>
                <w:szCs w:val="24"/>
                <w:rtl w:val="0"/>
              </w:rPr>
              <w:t xml:space="preserve">12.7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sz w:val="24"/>
                <w:szCs w:val="24"/>
                <w:rtl w:val="0"/>
              </w:rPr>
              <w:t xml:space="preserve">12.36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sz w:val="24"/>
                <w:szCs w:val="24"/>
                <w:rtl w:val="0"/>
              </w:rPr>
              <w:t xml:space="preserve">18.1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223.716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sz w:val="24"/>
                <w:szCs w:val="24"/>
                <w:rtl w:val="0"/>
              </w:rPr>
              <w:t xml:space="preserve">1.44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sz w:val="24"/>
                <w:szCs w:val="24"/>
                <w:rtl w:val="0"/>
              </w:rPr>
              <w:t xml:space="preserve">26.06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sz w:val="24"/>
                <w:szCs w:val="24"/>
                <w:rtl w:val="0"/>
              </w:rPr>
              <w:t xml:space="preserve">12.2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sz w:val="24"/>
                <w:szCs w:val="24"/>
                <w:rtl w:val="0"/>
              </w:rPr>
              <w:t xml:space="preserve">11.72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sz w:val="24"/>
                <w:szCs w:val="24"/>
                <w:rtl w:val="0"/>
              </w:rPr>
              <w:t xml:space="preserve">24.1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282.452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sz w:val="24"/>
                <w:szCs w:val="24"/>
                <w:rtl w:val="0"/>
              </w:rPr>
              <w:t xml:space="preserve">1.29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sz w:val="24"/>
                <w:szCs w:val="24"/>
                <w:rtl w:val="0"/>
              </w:rPr>
              <w:t xml:space="preserve">31.09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4">
            <w:pPr>
              <w:widowControl w:val="0"/>
              <w:jc w:val="center"/>
              <w:rPr>
                <w:sz w:val="20"/>
                <w:szCs w:val="20"/>
              </w:rPr>
            </w:pPr>
            <w:r w:rsidDel="00000000" w:rsidR="00000000" w:rsidRPr="00000000">
              <w:rPr>
                <w:sz w:val="24"/>
                <w:szCs w:val="24"/>
                <w:rtl w:val="0"/>
              </w:rPr>
              <w:t xml:space="preserve">12.2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sz w:val="24"/>
                <w:szCs w:val="24"/>
                <w:rtl w:val="0"/>
              </w:rPr>
              <w:t xml:space="preserve">12.59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sz w:val="24"/>
                <w:szCs w:val="24"/>
                <w:rtl w:val="0"/>
              </w:rPr>
              <w:t xml:space="preserve">24.1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303.419</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sz w:val="24"/>
                <w:szCs w:val="24"/>
                <w:rtl w:val="0"/>
              </w:rPr>
              <w:t xml:space="preserve">1.29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sz w:val="24"/>
                <w:szCs w:val="24"/>
                <w:rtl w:val="0"/>
              </w:rPr>
              <w:t xml:space="preserve">31.09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sz w:val="24"/>
                <w:szCs w:val="24"/>
                <w:rtl w:val="0"/>
              </w:rPr>
              <w:t xml:space="preserve">12.1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sz w:val="24"/>
                <w:szCs w:val="24"/>
                <w:rtl w:val="0"/>
              </w:rPr>
              <w:t xml:space="preserve">12.11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sz w:val="24"/>
                <w:szCs w:val="24"/>
                <w:rtl w:val="0"/>
              </w:rPr>
              <w:t xml:space="preserve">24.6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297.906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sz w:val="24"/>
                <w:szCs w:val="24"/>
                <w:rtl w:val="0"/>
              </w:rPr>
              <w:t xml:space="preserve">1.25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sz w:val="24"/>
                <w:szCs w:val="24"/>
                <w:rtl w:val="0"/>
              </w:rPr>
              <w:t xml:space="preserve">30.75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sz w:val="24"/>
                <w:szCs w:val="24"/>
                <w:rtl w:val="0"/>
              </w:rPr>
              <w:t xml:space="preserve">12.5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sz w:val="24"/>
                <w:szCs w:val="24"/>
                <w:rtl w:val="0"/>
              </w:rPr>
              <w:t xml:space="preserve">12.04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sz w:val="24"/>
                <w:szCs w:val="24"/>
                <w:rtl w:val="0"/>
              </w:rPr>
              <w:t xml:space="preserve">23.3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280.532</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sz w:val="24"/>
                <w:szCs w:val="24"/>
                <w:rtl w:val="0"/>
              </w:rPr>
              <w:t xml:space="preserve">1.38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sz w:val="24"/>
                <w:szCs w:val="24"/>
                <w:rtl w:val="0"/>
              </w:rPr>
              <w:t xml:space="preserve">32.15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sz w:val="24"/>
                <w:szCs w:val="24"/>
                <w:rtl w:val="0"/>
              </w:rPr>
              <w:t xml:space="preserve">12.3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sz w:val="24"/>
                <w:szCs w:val="24"/>
                <w:rtl w:val="0"/>
              </w:rPr>
              <w:t xml:space="preserve">12.1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sz w:val="24"/>
                <w:szCs w:val="24"/>
                <w:rtl w:val="0"/>
              </w:rPr>
              <w:t xml:space="preserve">23.8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287.98</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4"/>
                <w:szCs w:val="24"/>
                <w:rtl w:val="0"/>
              </w:rPr>
              <w:t xml:space="preserve">1.32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sz w:val="24"/>
                <w:szCs w:val="24"/>
                <w:rtl w:val="0"/>
              </w:rPr>
              <w:t xml:space="preserve">31.42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4"/>
                <w:szCs w:val="24"/>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4"/>
                <w:szCs w:val="24"/>
                <w:rtl w:val="0"/>
              </w:rPr>
              <w:t xml:space="preserve">12.4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4"/>
                <w:szCs w:val="24"/>
                <w:rtl w:val="0"/>
              </w:rPr>
              <w:t xml:space="preserve">11.85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4"/>
                <w:szCs w:val="24"/>
                <w:rtl w:val="0"/>
              </w:rPr>
              <w:t xml:space="preserve">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284.4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4"/>
                <w:szCs w:val="24"/>
                <w:rtl w:val="0"/>
              </w:rPr>
              <w:t xml:space="preserve">1.35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4"/>
                <w:szCs w:val="24"/>
                <w:rtl w:val="0"/>
              </w:rPr>
              <w:t xml:space="preserve">32.4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4"/>
                <w:szCs w:val="24"/>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sz w:val="24"/>
                <w:szCs w:val="24"/>
                <w:rtl w:val="0"/>
              </w:rPr>
              <w:t xml:space="preserve">12.7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4"/>
                <w:szCs w:val="24"/>
                <w:rtl w:val="0"/>
              </w:rPr>
              <w:t xml:space="preserve">10.98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4"/>
                <w:szCs w:val="24"/>
                <w:rtl w:val="0"/>
              </w:rPr>
              <w:t xml:space="preserve">21.2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232.776</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sz w:val="24"/>
                <w:szCs w:val="24"/>
                <w:rtl w:val="0"/>
              </w:rPr>
              <w:t xml:space="preserve">1.44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4"/>
                <w:szCs w:val="24"/>
                <w:rtl w:val="0"/>
              </w:rPr>
              <w:t xml:space="preserve">30.53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sz w:val="24"/>
                <w:szCs w:val="24"/>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4"/>
                <w:szCs w:val="24"/>
                <w:rtl w:val="0"/>
              </w:rPr>
              <w:t xml:space="preserve">12.3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4"/>
                <w:szCs w:val="24"/>
                <w:rtl w:val="0"/>
              </w:rPr>
              <w:t xml:space="preserve">12.05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sz w:val="24"/>
                <w:szCs w:val="24"/>
                <w:rtl w:val="0"/>
              </w:rPr>
              <w:t xml:space="preserve">25.1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302.455</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4"/>
                <w:szCs w:val="24"/>
                <w:rtl w:val="0"/>
              </w:rPr>
              <w:t xml:space="preserve">1.32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4"/>
                <w:szCs w:val="24"/>
                <w:rtl w:val="0"/>
              </w:rPr>
              <w:t xml:space="preserve">33.13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sz w:val="24"/>
                <w:szCs w:val="24"/>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sz w:val="24"/>
                <w:szCs w:val="24"/>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4"/>
                <w:szCs w:val="24"/>
                <w:rtl w:val="0"/>
              </w:rPr>
              <w:t xml:space="preserve">12.67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4"/>
                <w:szCs w:val="24"/>
                <w:rtl w:val="0"/>
              </w:rPr>
              <w:t xml:space="preserve">24.9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315.483</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sz w:val="24"/>
                <w:szCs w:val="24"/>
                <w:rtl w:val="0"/>
              </w:rPr>
              <w:t xml:space="preserve">1.21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4"/>
                <w:szCs w:val="24"/>
                <w:rtl w:val="0"/>
              </w:rPr>
              <w:t xml:space="preserve">30.13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sz w:val="24"/>
                <w:szCs w:val="24"/>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sz w:val="24"/>
                <w:szCs w:val="24"/>
                <w:rtl w:val="0"/>
              </w:rPr>
              <w:t xml:space="preserve">12.4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sz w:val="24"/>
                <w:szCs w:val="24"/>
                <w:rtl w:val="0"/>
              </w:rPr>
              <w:t xml:space="preserve">12.21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sz w:val="24"/>
                <w:szCs w:val="24"/>
                <w:rtl w:val="0"/>
              </w:rPr>
              <w:t xml:space="preserve">24.1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294.261</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24"/>
                <w:szCs w:val="24"/>
                <w:rtl w:val="0"/>
              </w:rPr>
              <w:t xml:space="preserve">1.35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sz w:val="24"/>
                <w:szCs w:val="24"/>
                <w:rtl w:val="0"/>
              </w:rPr>
              <w:t xml:space="preserve">32.54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sz w:val="24"/>
                <w:szCs w:val="24"/>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sz w:val="24"/>
                <w:szCs w:val="24"/>
                <w:rtl w:val="0"/>
              </w:rPr>
              <w:t xml:space="preserve">12.5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sz w:val="24"/>
                <w:szCs w:val="24"/>
                <w:rtl w:val="0"/>
              </w:rPr>
              <w:t xml:space="preserve">12.72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E">
            <w:pPr>
              <w:widowControl w:val="0"/>
              <w:jc w:val="center"/>
              <w:rPr>
                <w:sz w:val="20"/>
                <w:szCs w:val="20"/>
              </w:rPr>
            </w:pPr>
            <w:r w:rsidDel="00000000" w:rsidR="00000000" w:rsidRPr="00000000">
              <w:rPr>
                <w:sz w:val="24"/>
                <w:szCs w:val="24"/>
                <w:rtl w:val="0"/>
              </w:rPr>
              <w:t xml:space="preserve">22.7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288.744</w:t>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sz w:val="24"/>
                <w:szCs w:val="24"/>
                <w:rtl w:val="0"/>
              </w:rPr>
              <w:t xml:space="preserve">1.38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sz w:val="24"/>
                <w:szCs w:val="24"/>
                <w:rtl w:val="0"/>
              </w:rPr>
              <w:t xml:space="preserve">31.33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280</w:t>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3394.124</w:t>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372.62</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left="600" w:right="600" w:firstLine="0"/>
        <w:rPr>
          <w:color w:val="242424"/>
          <w:sz w:val="24"/>
          <w:szCs w:val="24"/>
          <w:highlight w:val="white"/>
        </w:rPr>
      </w:pPr>
      <w:r w:rsidDel="00000000" w:rsidR="00000000" w:rsidRPr="00000000">
        <w:rPr>
          <w:rtl w:val="0"/>
        </w:rPr>
      </w:r>
    </w:p>
    <w:p w:rsidR="00000000" w:rsidDel="00000000" w:rsidP="00000000" w:rsidRDefault="00000000" w:rsidRPr="00000000" w14:paraId="000000DE">
      <w:pPr>
        <w:ind w:left="600" w:right="600" w:firstLine="0"/>
        <w:rPr>
          <w:color w:val="242424"/>
          <w:sz w:val="24"/>
          <w:szCs w:val="24"/>
          <w:highlight w:val="white"/>
        </w:rPr>
      </w:pPr>
      <w:r w:rsidDel="00000000" w:rsidR="00000000" w:rsidRPr="00000000">
        <w:rPr>
          <w:color w:val="242424"/>
          <w:sz w:val="24"/>
          <w:szCs w:val="24"/>
          <w:highlight w:val="white"/>
          <w:rtl w:val="0"/>
        </w:rPr>
        <w:t xml:space="preserve">Optimization results - Linear programing :</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624100003064"/>
        <w:gridCol w:w="1170.624100003064"/>
        <w:gridCol w:w="1170.624100003064"/>
        <w:gridCol w:w="1170.624100003064"/>
        <w:gridCol w:w="1170.624100003064"/>
        <w:gridCol w:w="1334.511474003493"/>
        <w:gridCol w:w="1814.4673550047492"/>
        <w:gridCol w:w="23.412482000061278"/>
        <w:tblGridChange w:id="0">
          <w:tblGrid>
            <w:gridCol w:w="1170.624100003064"/>
            <w:gridCol w:w="1170.624100003064"/>
            <w:gridCol w:w="1170.624100003064"/>
            <w:gridCol w:w="1170.624100003064"/>
            <w:gridCol w:w="1170.624100003064"/>
            <w:gridCol w:w="1334.511474003493"/>
            <w:gridCol w:w="1814.4673550047492"/>
            <w:gridCol w:w="23.412482000061278"/>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1">
            <w:pPr>
              <w:widowControl w:val="0"/>
              <w:jc w:val="center"/>
              <w:rPr>
                <w:sz w:val="20"/>
                <w:szCs w:val="20"/>
              </w:rPr>
            </w:pPr>
            <w:r w:rsidDel="00000000" w:rsidR="00000000" w:rsidRPr="00000000">
              <w:rPr>
                <w:sz w:val="24"/>
                <w:szCs w:val="24"/>
                <w:rtl w:val="0"/>
              </w:rPr>
              <w:t xml:space="preserve">Segment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2">
            <w:pPr>
              <w:widowControl w:val="0"/>
              <w:jc w:val="center"/>
              <w:rPr>
                <w:sz w:val="20"/>
                <w:szCs w:val="20"/>
              </w:rPr>
            </w:pPr>
            <w:r w:rsidDel="00000000" w:rsidR="00000000" w:rsidRPr="00000000">
              <w:rPr>
                <w:sz w:val="24"/>
                <w:szCs w:val="24"/>
                <w:rtl w:val="0"/>
              </w:rPr>
              <w:t xml:space="preserve">SWS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3">
            <w:pPr>
              <w:widowControl w:val="0"/>
              <w:jc w:val="center"/>
              <w:rPr>
                <w:sz w:val="20"/>
                <w:szCs w:val="20"/>
              </w:rPr>
            </w:pPr>
            <w:r w:rsidDel="00000000" w:rsidR="00000000" w:rsidRPr="00000000">
              <w:rPr>
                <w:sz w:val="24"/>
                <w:szCs w:val="24"/>
                <w:rtl w:val="0"/>
              </w:rPr>
              <w:t xml:space="preserve">SOG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4">
            <w:pPr>
              <w:widowControl w:val="0"/>
              <w:jc w:val="center"/>
              <w:rPr>
                <w:sz w:val="20"/>
                <w:szCs w:val="20"/>
              </w:rPr>
            </w:pPr>
            <w:r w:rsidDel="00000000" w:rsidR="00000000" w:rsidRPr="00000000">
              <w:rPr>
                <w:sz w:val="24"/>
                <w:szCs w:val="24"/>
                <w:rtl w:val="0"/>
              </w:rPr>
              <w:t xml:space="preserve">Travel_Time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sz w:val="24"/>
                <w:szCs w:val="24"/>
                <w:rtl w:val="0"/>
              </w:rPr>
              <w:t xml:space="preserve">Distance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6">
            <w:pPr>
              <w:widowControl w:val="0"/>
              <w:jc w:val="center"/>
              <w:rPr>
                <w:sz w:val="20"/>
                <w:szCs w:val="20"/>
              </w:rPr>
            </w:pPr>
            <w:r w:rsidDel="00000000" w:rsidR="00000000" w:rsidRPr="00000000">
              <w:rPr>
                <w:sz w:val="24"/>
                <w:szCs w:val="24"/>
                <w:rtl w:val="0"/>
              </w:rPr>
              <w:t xml:space="preserve">FCR</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E7">
            <w:pPr>
              <w:widowControl w:val="0"/>
              <w:jc w:val="center"/>
              <w:rPr>
                <w:sz w:val="20"/>
                <w:szCs w:val="20"/>
              </w:rPr>
            </w:pPr>
            <w:r w:rsidDel="00000000" w:rsidR="00000000" w:rsidRPr="00000000">
              <w:rPr>
                <w:sz w:val="24"/>
                <w:szCs w:val="24"/>
                <w:rtl w:val="0"/>
              </w:rPr>
              <w:t xml:space="preserve">Fuel_Consumption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9">
            <w:pPr>
              <w:widowControl w:val="0"/>
              <w:jc w:val="center"/>
              <w:rPr>
                <w:sz w:val="20"/>
                <w:szCs w:val="20"/>
              </w:rPr>
            </w:pPr>
            <w:r w:rsidDel="00000000" w:rsidR="00000000" w:rsidRPr="00000000">
              <w:rPr>
                <w:sz w:val="24"/>
                <w:szCs w:val="24"/>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A">
            <w:pPr>
              <w:widowControl w:val="0"/>
              <w:jc w:val="center"/>
              <w:rPr>
                <w:sz w:val="20"/>
                <w:szCs w:val="20"/>
              </w:rPr>
            </w:pPr>
            <w:r w:rsidDel="00000000" w:rsidR="00000000" w:rsidRPr="00000000">
              <w:rPr>
                <w:sz w:val="24"/>
                <w:szCs w:val="24"/>
                <w:rtl w:val="0"/>
              </w:rPr>
              <w:t xml:space="preserve">12.5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B">
            <w:pPr>
              <w:widowControl w:val="0"/>
              <w:jc w:val="center"/>
              <w:rPr>
                <w:sz w:val="20"/>
                <w:szCs w:val="20"/>
              </w:rPr>
            </w:pPr>
            <w:r w:rsidDel="00000000" w:rsidR="00000000" w:rsidRPr="00000000">
              <w:rPr>
                <w:sz w:val="24"/>
                <w:szCs w:val="24"/>
                <w:rtl w:val="0"/>
              </w:rPr>
              <w:t xml:space="preserve">12.154758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C">
            <w:pPr>
              <w:widowControl w:val="0"/>
              <w:jc w:val="center"/>
              <w:rPr>
                <w:sz w:val="20"/>
                <w:szCs w:val="20"/>
              </w:rPr>
            </w:pPr>
            <w:r w:rsidDel="00000000" w:rsidR="00000000" w:rsidRPr="00000000">
              <w:rPr>
                <w:sz w:val="24"/>
                <w:szCs w:val="24"/>
                <w:rtl w:val="0"/>
              </w:rPr>
              <w:t xml:space="preserve">18.41747898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sz w:val="24"/>
                <w:szCs w:val="24"/>
                <w:rtl w:val="0"/>
              </w:rPr>
              <w:t xml:space="preserve">223.86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sz w:val="24"/>
                <w:szCs w:val="24"/>
                <w:rtl w:val="0"/>
              </w:rPr>
              <w:t xml:space="preserve">1.38</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sz w:val="24"/>
                <w:szCs w:val="24"/>
                <w:rtl w:val="0"/>
              </w:rPr>
              <w:t xml:space="preserve">25.40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1">
            <w:pPr>
              <w:widowControl w:val="0"/>
              <w:jc w:val="center"/>
              <w:rPr>
                <w:sz w:val="20"/>
                <w:szCs w:val="20"/>
              </w:rPr>
            </w:pPr>
            <w:r w:rsidDel="00000000" w:rsidR="00000000" w:rsidRPr="00000000">
              <w:rPr>
                <w:sz w:val="24"/>
                <w:szCs w:val="24"/>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2">
            <w:pPr>
              <w:widowControl w:val="0"/>
              <w:jc w:val="center"/>
              <w:rPr>
                <w:sz w:val="20"/>
                <w:szCs w:val="20"/>
              </w:rPr>
            </w:pPr>
            <w:r w:rsidDel="00000000" w:rsidR="00000000" w:rsidRPr="00000000">
              <w:rPr>
                <w:sz w:val="24"/>
                <w:szCs w:val="24"/>
                <w:rtl w:val="0"/>
              </w:rPr>
              <w:t xml:space="preserve">12.4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sz w:val="24"/>
                <w:szCs w:val="24"/>
                <w:rtl w:val="0"/>
              </w:rPr>
              <w:t xml:space="preserve">11.939477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4">
            <w:pPr>
              <w:widowControl w:val="0"/>
              <w:jc w:val="center"/>
              <w:rPr>
                <w:sz w:val="20"/>
                <w:szCs w:val="20"/>
              </w:rPr>
            </w:pPr>
            <w:r w:rsidDel="00000000" w:rsidR="00000000" w:rsidRPr="00000000">
              <w:rPr>
                <w:sz w:val="24"/>
                <w:szCs w:val="24"/>
                <w:rtl w:val="0"/>
              </w:rPr>
              <w:t xml:space="preserve">23.66435314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sz w:val="24"/>
                <w:szCs w:val="24"/>
                <w:rtl w:val="0"/>
              </w:rPr>
              <w:t xml:space="preserve">282.54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sz w:val="24"/>
                <w:szCs w:val="24"/>
                <w:rtl w:val="0"/>
              </w:rPr>
              <w:t xml:space="preserve">1.35</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sz w:val="24"/>
                <w:szCs w:val="24"/>
                <w:rtl w:val="0"/>
              </w:rPr>
              <w:t xml:space="preserve">31.85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9">
            <w:pPr>
              <w:widowControl w:val="0"/>
              <w:jc w:val="center"/>
              <w:rPr>
                <w:sz w:val="20"/>
                <w:szCs w:val="20"/>
              </w:rPr>
            </w:pPr>
            <w:r w:rsidDel="00000000" w:rsidR="00000000" w:rsidRPr="00000000">
              <w:rPr>
                <w:sz w:val="24"/>
                <w:szCs w:val="24"/>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A">
            <w:pPr>
              <w:widowControl w:val="0"/>
              <w:jc w:val="center"/>
              <w:rPr>
                <w:sz w:val="20"/>
                <w:szCs w:val="20"/>
              </w:rPr>
            </w:pPr>
            <w:r w:rsidDel="00000000" w:rsidR="00000000" w:rsidRPr="00000000">
              <w:rPr>
                <w:sz w:val="24"/>
                <w:szCs w:val="24"/>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sz w:val="24"/>
                <w:szCs w:val="24"/>
                <w:rtl w:val="0"/>
              </w:rPr>
              <w:t xml:space="preserve">12.431751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C">
            <w:pPr>
              <w:widowControl w:val="0"/>
              <w:jc w:val="center"/>
              <w:rPr>
                <w:sz w:val="20"/>
                <w:szCs w:val="20"/>
              </w:rPr>
            </w:pPr>
            <w:r w:rsidDel="00000000" w:rsidR="00000000" w:rsidRPr="00000000">
              <w:rPr>
                <w:sz w:val="24"/>
                <w:szCs w:val="24"/>
                <w:rtl w:val="0"/>
              </w:rPr>
              <w:t xml:space="preserve">24.38755409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sz w:val="24"/>
                <w:szCs w:val="24"/>
                <w:rtl w:val="0"/>
              </w:rPr>
              <w:t xml:space="preserve">303.18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E">
            <w:pPr>
              <w:widowControl w:val="0"/>
              <w:jc w:val="center"/>
              <w:rPr>
                <w:sz w:val="20"/>
                <w:szCs w:val="20"/>
              </w:rPr>
            </w:pPr>
            <w:r w:rsidDel="00000000" w:rsidR="00000000" w:rsidRPr="00000000">
              <w:rPr>
                <w:sz w:val="24"/>
                <w:szCs w:val="24"/>
                <w:rtl w:val="0"/>
              </w:rPr>
              <w:t xml:space="preserve">1.22</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sz w:val="24"/>
                <w:szCs w:val="24"/>
                <w:rtl w:val="0"/>
              </w:rPr>
              <w:t xml:space="preserve">29.75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4"/>
                <w:szCs w:val="24"/>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2">
            <w:pPr>
              <w:widowControl w:val="0"/>
              <w:jc w:val="center"/>
              <w:rPr>
                <w:sz w:val="20"/>
                <w:szCs w:val="20"/>
              </w:rPr>
            </w:pPr>
            <w:r w:rsidDel="00000000" w:rsidR="00000000" w:rsidRPr="00000000">
              <w:rPr>
                <w:sz w:val="24"/>
                <w:szCs w:val="24"/>
                <w:rtl w:val="0"/>
              </w:rPr>
              <w:t xml:space="preserve">12.2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3">
            <w:pPr>
              <w:widowControl w:val="0"/>
              <w:jc w:val="center"/>
              <w:rPr>
                <w:sz w:val="20"/>
                <w:szCs w:val="20"/>
              </w:rPr>
            </w:pPr>
            <w:r w:rsidDel="00000000" w:rsidR="00000000" w:rsidRPr="00000000">
              <w:rPr>
                <w:sz w:val="24"/>
                <w:szCs w:val="24"/>
                <w:rtl w:val="0"/>
              </w:rPr>
              <w:t xml:space="preserve">12.234161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4">
            <w:pPr>
              <w:widowControl w:val="0"/>
              <w:jc w:val="center"/>
              <w:rPr>
                <w:sz w:val="20"/>
                <w:szCs w:val="20"/>
              </w:rPr>
            </w:pPr>
            <w:r w:rsidDel="00000000" w:rsidR="00000000" w:rsidRPr="00000000">
              <w:rPr>
                <w:sz w:val="24"/>
                <w:szCs w:val="24"/>
                <w:rtl w:val="0"/>
              </w:rPr>
              <w:t xml:space="preserve">24.39398991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5">
            <w:pPr>
              <w:widowControl w:val="0"/>
              <w:jc w:val="center"/>
              <w:rPr>
                <w:sz w:val="20"/>
                <w:szCs w:val="20"/>
              </w:rPr>
            </w:pPr>
            <w:r w:rsidDel="00000000" w:rsidR="00000000" w:rsidRPr="00000000">
              <w:rPr>
                <w:sz w:val="24"/>
                <w:szCs w:val="24"/>
                <w:rtl w:val="0"/>
              </w:rPr>
              <w:t xml:space="preserve">298.44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6">
            <w:pPr>
              <w:widowControl w:val="0"/>
              <w:jc w:val="center"/>
              <w:rPr>
                <w:sz w:val="20"/>
                <w:szCs w:val="20"/>
              </w:rPr>
            </w:pPr>
            <w:r w:rsidDel="00000000" w:rsidR="00000000" w:rsidRPr="00000000">
              <w:rPr>
                <w:sz w:val="24"/>
                <w:szCs w:val="24"/>
                <w:rtl w:val="0"/>
              </w:rPr>
              <w:t xml:space="preserve">1.28</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sz w:val="24"/>
                <w:szCs w:val="24"/>
                <w:rtl w:val="0"/>
              </w:rPr>
              <w:t xml:space="preserve">31.27</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A">
            <w:pPr>
              <w:widowControl w:val="0"/>
              <w:jc w:val="center"/>
              <w:rPr>
                <w:sz w:val="20"/>
                <w:szCs w:val="20"/>
              </w:rPr>
            </w:pPr>
            <w:r w:rsidDel="00000000" w:rsidR="00000000" w:rsidRPr="00000000">
              <w:rPr>
                <w:sz w:val="24"/>
                <w:szCs w:val="24"/>
                <w:rtl w:val="0"/>
              </w:rPr>
              <w:t xml:space="preserve">12.6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B">
            <w:pPr>
              <w:widowControl w:val="0"/>
              <w:jc w:val="center"/>
              <w:rPr>
                <w:sz w:val="20"/>
                <w:szCs w:val="20"/>
              </w:rPr>
            </w:pPr>
            <w:r w:rsidDel="00000000" w:rsidR="00000000" w:rsidRPr="00000000">
              <w:rPr>
                <w:sz w:val="24"/>
                <w:szCs w:val="24"/>
                <w:rtl w:val="0"/>
              </w:rPr>
              <w:t xml:space="preserve">12.143079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C">
            <w:pPr>
              <w:widowControl w:val="0"/>
              <w:jc w:val="center"/>
              <w:rPr>
                <w:sz w:val="20"/>
                <w:szCs w:val="20"/>
              </w:rPr>
            </w:pPr>
            <w:r w:rsidDel="00000000" w:rsidR="00000000" w:rsidRPr="00000000">
              <w:rPr>
                <w:sz w:val="24"/>
                <w:szCs w:val="24"/>
                <w:rtl w:val="0"/>
              </w:rPr>
              <w:t xml:space="preserve">23.10040147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sz w:val="24"/>
                <w:szCs w:val="24"/>
                <w:rtl w:val="0"/>
              </w:rPr>
              <w:t xml:space="preserve">280.51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sz w:val="24"/>
                <w:szCs w:val="24"/>
                <w:rtl w:val="0"/>
              </w:rPr>
              <w:t xml:space="preserve">1.41</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sz w:val="24"/>
                <w:szCs w:val="24"/>
                <w:rtl w:val="0"/>
              </w:rPr>
              <w:t xml:space="preserve">32.62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1">
            <w:pPr>
              <w:widowControl w:val="0"/>
              <w:jc w:val="center"/>
              <w:rPr>
                <w:sz w:val="20"/>
                <w:szCs w:val="20"/>
              </w:rPr>
            </w:pPr>
            <w:r w:rsidDel="00000000" w:rsidR="00000000" w:rsidRPr="00000000">
              <w:rPr>
                <w:sz w:val="24"/>
                <w:szCs w:val="24"/>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2">
            <w:pPr>
              <w:widowControl w:val="0"/>
              <w:jc w:val="center"/>
              <w:rPr>
                <w:sz w:val="20"/>
                <w:szCs w:val="20"/>
              </w:rPr>
            </w:pPr>
            <w:r w:rsidDel="00000000" w:rsidR="00000000" w:rsidRPr="00000000">
              <w:rPr>
                <w:sz w:val="24"/>
                <w:szCs w:val="24"/>
                <w:rtl w:val="0"/>
              </w:rPr>
              <w:t xml:space="preserve">12.5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3">
            <w:pPr>
              <w:widowControl w:val="0"/>
              <w:jc w:val="center"/>
              <w:rPr>
                <w:sz w:val="20"/>
                <w:szCs w:val="20"/>
              </w:rPr>
            </w:pPr>
            <w:r w:rsidDel="00000000" w:rsidR="00000000" w:rsidRPr="00000000">
              <w:rPr>
                <w:sz w:val="24"/>
                <w:szCs w:val="24"/>
                <w:rtl w:val="0"/>
              </w:rPr>
              <w:t xml:space="preserve">12.374831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sz w:val="24"/>
                <w:szCs w:val="24"/>
                <w:rtl w:val="0"/>
              </w:rPr>
              <w:t xml:space="preserve">23.21971104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4"/>
                <w:szCs w:val="24"/>
                <w:rtl w:val="0"/>
              </w:rPr>
              <w:t xml:space="preserve">287.34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6">
            <w:pPr>
              <w:widowControl w:val="0"/>
              <w:jc w:val="center"/>
              <w:rPr>
                <w:sz w:val="20"/>
                <w:szCs w:val="20"/>
              </w:rPr>
            </w:pPr>
            <w:r w:rsidDel="00000000" w:rsidR="00000000" w:rsidRPr="00000000">
              <w:rPr>
                <w:sz w:val="24"/>
                <w:szCs w:val="24"/>
                <w:rtl w:val="0"/>
              </w:rPr>
              <w:t xml:space="preserve">1.38</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sz w:val="24"/>
                <w:szCs w:val="24"/>
                <w:rtl w:val="0"/>
              </w:rPr>
              <w:t xml:space="preserve">32.02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sz w:val="24"/>
                <w:szCs w:val="24"/>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A">
            <w:pPr>
              <w:widowControl w:val="0"/>
              <w:jc w:val="center"/>
              <w:rPr>
                <w:sz w:val="20"/>
                <w:szCs w:val="20"/>
              </w:rPr>
            </w:pPr>
            <w:r w:rsidDel="00000000" w:rsidR="00000000" w:rsidRPr="00000000">
              <w:rPr>
                <w:sz w:val="24"/>
                <w:szCs w:val="24"/>
                <w:rtl w:val="0"/>
              </w:rPr>
              <w:t xml:space="preserve">12.5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sz w:val="24"/>
                <w:szCs w:val="24"/>
                <w:rtl w:val="0"/>
              </w:rPr>
              <w:t xml:space="preserve">11.953601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sz w:val="24"/>
                <w:szCs w:val="24"/>
                <w:rtl w:val="0"/>
              </w:rPr>
              <w:t xml:space="preserve">23.79199373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D">
            <w:pPr>
              <w:widowControl w:val="0"/>
              <w:jc w:val="center"/>
              <w:rPr>
                <w:sz w:val="20"/>
                <w:szCs w:val="20"/>
              </w:rPr>
            </w:pPr>
            <w:r w:rsidDel="00000000" w:rsidR="00000000" w:rsidRPr="00000000">
              <w:rPr>
                <w:sz w:val="24"/>
                <w:szCs w:val="24"/>
                <w:rtl w:val="0"/>
              </w:rPr>
              <w:t xml:space="preserve">284.4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E">
            <w:pPr>
              <w:widowControl w:val="0"/>
              <w:jc w:val="center"/>
              <w:rPr>
                <w:sz w:val="20"/>
                <w:szCs w:val="20"/>
              </w:rPr>
            </w:pPr>
            <w:r w:rsidDel="00000000" w:rsidR="00000000" w:rsidRPr="00000000">
              <w:rPr>
                <w:sz w:val="24"/>
                <w:szCs w:val="24"/>
                <w:rtl w:val="0"/>
              </w:rPr>
              <w:t xml:space="preserve">1.38</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4"/>
                <w:szCs w:val="24"/>
                <w:rtl w:val="0"/>
              </w:rPr>
              <w:t xml:space="preserve">32.81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1">
            <w:pPr>
              <w:widowControl w:val="0"/>
              <w:jc w:val="center"/>
              <w:rPr>
                <w:sz w:val="20"/>
                <w:szCs w:val="20"/>
              </w:rPr>
            </w:pPr>
            <w:r w:rsidDel="00000000" w:rsidR="00000000" w:rsidRPr="00000000">
              <w:rPr>
                <w:sz w:val="24"/>
                <w:szCs w:val="24"/>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2">
            <w:pPr>
              <w:widowControl w:val="0"/>
              <w:jc w:val="center"/>
              <w:rPr>
                <w:sz w:val="20"/>
                <w:szCs w:val="20"/>
              </w:rPr>
            </w:pPr>
            <w:r w:rsidDel="00000000" w:rsidR="00000000" w:rsidRPr="00000000">
              <w:rPr>
                <w:sz w:val="24"/>
                <w:szCs w:val="24"/>
                <w:rtl w:val="0"/>
              </w:rPr>
              <w:t xml:space="preserve">13.2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3">
            <w:pPr>
              <w:widowControl w:val="0"/>
              <w:jc w:val="center"/>
              <w:rPr>
                <w:sz w:val="20"/>
                <w:szCs w:val="20"/>
              </w:rPr>
            </w:pPr>
            <w:r w:rsidDel="00000000" w:rsidR="00000000" w:rsidRPr="00000000">
              <w:rPr>
                <w:sz w:val="24"/>
                <w:szCs w:val="24"/>
                <w:rtl w:val="0"/>
              </w:rPr>
              <w:t xml:space="preserve">11.313922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4">
            <w:pPr>
              <w:widowControl w:val="0"/>
              <w:jc w:val="center"/>
              <w:rPr>
                <w:sz w:val="20"/>
                <w:szCs w:val="20"/>
              </w:rPr>
            </w:pPr>
            <w:r w:rsidDel="00000000" w:rsidR="00000000" w:rsidRPr="00000000">
              <w:rPr>
                <w:sz w:val="24"/>
                <w:szCs w:val="24"/>
                <w:rtl w:val="0"/>
              </w:rPr>
              <w:t xml:space="preserve">20.61619304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5">
            <w:pPr>
              <w:widowControl w:val="0"/>
              <w:jc w:val="center"/>
              <w:rPr>
                <w:sz w:val="20"/>
                <w:szCs w:val="20"/>
              </w:rPr>
            </w:pPr>
            <w:r w:rsidDel="00000000" w:rsidR="00000000" w:rsidRPr="00000000">
              <w:rPr>
                <w:sz w:val="24"/>
                <w:szCs w:val="24"/>
                <w:rtl w:val="0"/>
              </w:rPr>
              <w:t xml:space="preserve">233.25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6">
            <w:pPr>
              <w:widowControl w:val="0"/>
              <w:jc w:val="center"/>
              <w:rPr>
                <w:sz w:val="20"/>
                <w:szCs w:val="20"/>
              </w:rPr>
            </w:pPr>
            <w:r w:rsidDel="00000000" w:rsidR="00000000" w:rsidRPr="00000000">
              <w:rPr>
                <w:sz w:val="24"/>
                <w:szCs w:val="24"/>
                <w:rtl w:val="0"/>
              </w:rPr>
              <w:t xml:space="preserve">1.62</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7">
            <w:pPr>
              <w:widowControl w:val="0"/>
              <w:jc w:val="center"/>
              <w:rPr>
                <w:sz w:val="20"/>
                <w:szCs w:val="20"/>
              </w:rPr>
            </w:pPr>
            <w:r w:rsidDel="00000000" w:rsidR="00000000" w:rsidRPr="00000000">
              <w:rPr>
                <w:sz w:val="24"/>
                <w:szCs w:val="24"/>
                <w:rtl w:val="0"/>
              </w:rPr>
              <w:t xml:space="preserve">33.48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9">
            <w:pPr>
              <w:widowControl w:val="0"/>
              <w:jc w:val="center"/>
              <w:rPr>
                <w:sz w:val="20"/>
                <w:szCs w:val="20"/>
              </w:rPr>
            </w:pPr>
            <w:r w:rsidDel="00000000" w:rsidR="00000000" w:rsidRPr="00000000">
              <w:rPr>
                <w:sz w:val="24"/>
                <w:szCs w:val="24"/>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sz w:val="24"/>
                <w:szCs w:val="24"/>
                <w:rtl w:val="0"/>
              </w:rPr>
              <w:t xml:space="preserve">12.3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B">
            <w:pPr>
              <w:widowControl w:val="0"/>
              <w:jc w:val="center"/>
              <w:rPr>
                <w:sz w:val="20"/>
                <w:szCs w:val="20"/>
              </w:rPr>
            </w:pPr>
            <w:r w:rsidDel="00000000" w:rsidR="00000000" w:rsidRPr="00000000">
              <w:rPr>
                <w:sz w:val="24"/>
                <w:szCs w:val="24"/>
                <w:rtl w:val="0"/>
              </w:rPr>
              <w:t xml:space="preserve">12.007468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C">
            <w:pPr>
              <w:widowControl w:val="0"/>
              <w:jc w:val="center"/>
              <w:rPr>
                <w:sz w:val="20"/>
                <w:szCs w:val="20"/>
              </w:rPr>
            </w:pPr>
            <w:r w:rsidDel="00000000" w:rsidR="00000000" w:rsidRPr="00000000">
              <w:rPr>
                <w:sz w:val="24"/>
                <w:szCs w:val="24"/>
                <w:rtl w:val="0"/>
              </w:rPr>
              <w:t xml:space="preserve">25.13435805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D">
            <w:pPr>
              <w:widowControl w:val="0"/>
              <w:jc w:val="center"/>
              <w:rPr>
                <w:sz w:val="20"/>
                <w:szCs w:val="20"/>
              </w:rPr>
            </w:pPr>
            <w:r w:rsidDel="00000000" w:rsidR="00000000" w:rsidRPr="00000000">
              <w:rPr>
                <w:sz w:val="24"/>
                <w:szCs w:val="24"/>
                <w:rtl w:val="0"/>
              </w:rPr>
              <w:t xml:space="preserve">301.8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E">
            <w:pPr>
              <w:widowControl w:val="0"/>
              <w:jc w:val="center"/>
              <w:rPr>
                <w:sz w:val="20"/>
                <w:szCs w:val="20"/>
              </w:rPr>
            </w:pPr>
            <w:r w:rsidDel="00000000" w:rsidR="00000000" w:rsidRPr="00000000">
              <w:rPr>
                <w:sz w:val="24"/>
                <w:szCs w:val="24"/>
                <w:rtl w:val="0"/>
              </w:rPr>
              <w:t xml:space="preserve">1.31</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2F">
            <w:pPr>
              <w:widowControl w:val="0"/>
              <w:jc w:val="center"/>
              <w:rPr>
                <w:sz w:val="20"/>
                <w:szCs w:val="20"/>
              </w:rPr>
            </w:pPr>
            <w:r w:rsidDel="00000000" w:rsidR="00000000" w:rsidRPr="00000000">
              <w:rPr>
                <w:sz w:val="24"/>
                <w:szCs w:val="24"/>
                <w:rtl w:val="0"/>
              </w:rPr>
              <w:t xml:space="preserve">33.02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1">
            <w:pPr>
              <w:widowControl w:val="0"/>
              <w:jc w:val="center"/>
              <w:rPr>
                <w:sz w:val="20"/>
                <w:szCs w:val="20"/>
              </w:rPr>
            </w:pPr>
            <w:r w:rsidDel="00000000" w:rsidR="00000000" w:rsidRPr="00000000">
              <w:rPr>
                <w:sz w:val="24"/>
                <w:szCs w:val="24"/>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2">
            <w:pPr>
              <w:widowControl w:val="0"/>
              <w:jc w:val="center"/>
              <w:rPr>
                <w:sz w:val="20"/>
                <w:szCs w:val="20"/>
              </w:rPr>
            </w:pPr>
            <w:r w:rsidDel="00000000" w:rsidR="00000000" w:rsidRPr="00000000">
              <w:rPr>
                <w:sz w:val="24"/>
                <w:szCs w:val="24"/>
                <w:rtl w:val="0"/>
              </w:rPr>
              <w:t xml:space="preserve">11.8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3">
            <w:pPr>
              <w:widowControl w:val="0"/>
              <w:jc w:val="center"/>
              <w:rPr>
                <w:sz w:val="20"/>
                <w:szCs w:val="20"/>
              </w:rPr>
            </w:pPr>
            <w:r w:rsidDel="00000000" w:rsidR="00000000" w:rsidRPr="00000000">
              <w:rPr>
                <w:sz w:val="24"/>
                <w:szCs w:val="24"/>
                <w:rtl w:val="0"/>
              </w:rPr>
              <w:t xml:space="preserve">12.45893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4">
            <w:pPr>
              <w:widowControl w:val="0"/>
              <w:jc w:val="center"/>
              <w:rPr>
                <w:sz w:val="20"/>
                <w:szCs w:val="20"/>
              </w:rPr>
            </w:pPr>
            <w:r w:rsidDel="00000000" w:rsidR="00000000" w:rsidRPr="00000000">
              <w:rPr>
                <w:sz w:val="24"/>
                <w:szCs w:val="24"/>
                <w:rtl w:val="0"/>
              </w:rPr>
              <w:t xml:space="preserve">25.33925466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5">
            <w:pPr>
              <w:widowControl w:val="0"/>
              <w:jc w:val="center"/>
              <w:rPr>
                <w:sz w:val="20"/>
                <w:szCs w:val="20"/>
              </w:rPr>
            </w:pPr>
            <w:r w:rsidDel="00000000" w:rsidR="00000000" w:rsidRPr="00000000">
              <w:rPr>
                <w:sz w:val="24"/>
                <w:szCs w:val="24"/>
                <w:rtl w:val="0"/>
              </w:rPr>
              <w:t xml:space="preserve">315.7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6">
            <w:pPr>
              <w:widowControl w:val="0"/>
              <w:jc w:val="center"/>
              <w:rPr>
                <w:sz w:val="20"/>
                <w:szCs w:val="20"/>
              </w:rPr>
            </w:pPr>
            <w:r w:rsidDel="00000000" w:rsidR="00000000" w:rsidRPr="00000000">
              <w:rPr>
                <w:sz w:val="24"/>
                <w:szCs w:val="24"/>
                <w:rtl w:val="0"/>
              </w:rPr>
              <w:t xml:space="preserve">1.16</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7">
            <w:pPr>
              <w:widowControl w:val="0"/>
              <w:jc w:val="center"/>
              <w:rPr>
                <w:sz w:val="20"/>
                <w:szCs w:val="20"/>
              </w:rPr>
            </w:pPr>
            <w:r w:rsidDel="00000000" w:rsidR="00000000" w:rsidRPr="00000000">
              <w:rPr>
                <w:sz w:val="24"/>
                <w:szCs w:val="24"/>
                <w:rtl w:val="0"/>
              </w:rPr>
              <w:t xml:space="preserve">29.39</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9">
            <w:pPr>
              <w:widowControl w:val="0"/>
              <w:jc w:val="center"/>
              <w:rPr>
                <w:sz w:val="20"/>
                <w:szCs w:val="20"/>
              </w:rPr>
            </w:pPr>
            <w:r w:rsidDel="00000000" w:rsidR="00000000" w:rsidRPr="00000000">
              <w:rPr>
                <w:sz w:val="24"/>
                <w:szCs w:val="24"/>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sz w:val="24"/>
                <w:szCs w:val="24"/>
                <w:rtl w:val="0"/>
              </w:rPr>
              <w:t xml:space="preserve">12.3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sz w:val="24"/>
                <w:szCs w:val="24"/>
                <w:rtl w:val="0"/>
              </w:rPr>
              <w:t xml:space="preserve">12.121203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C">
            <w:pPr>
              <w:widowControl w:val="0"/>
              <w:jc w:val="center"/>
              <w:rPr>
                <w:sz w:val="20"/>
                <w:szCs w:val="20"/>
              </w:rPr>
            </w:pPr>
            <w:r w:rsidDel="00000000" w:rsidR="00000000" w:rsidRPr="00000000">
              <w:rPr>
                <w:sz w:val="24"/>
                <w:szCs w:val="24"/>
                <w:rtl w:val="0"/>
              </w:rPr>
              <w:t xml:space="preserve">24.23851824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sz w:val="24"/>
                <w:szCs w:val="24"/>
                <w:rtl w:val="0"/>
              </w:rPr>
              <w:t xml:space="preserve">293.8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E">
            <w:pPr>
              <w:widowControl w:val="0"/>
              <w:jc w:val="center"/>
              <w:rPr>
                <w:sz w:val="20"/>
                <w:szCs w:val="20"/>
              </w:rPr>
            </w:pPr>
            <w:r w:rsidDel="00000000" w:rsidR="00000000" w:rsidRPr="00000000">
              <w:rPr>
                <w:sz w:val="24"/>
                <w:szCs w:val="24"/>
                <w:rtl w:val="0"/>
              </w:rPr>
              <w:t xml:space="preserve">1.31</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3F">
            <w:pPr>
              <w:widowControl w:val="0"/>
              <w:jc w:val="center"/>
              <w:rPr>
                <w:sz w:val="20"/>
                <w:szCs w:val="20"/>
              </w:rPr>
            </w:pPr>
            <w:r w:rsidDel="00000000" w:rsidR="00000000" w:rsidRPr="00000000">
              <w:rPr>
                <w:sz w:val="24"/>
                <w:szCs w:val="24"/>
                <w:rtl w:val="0"/>
              </w:rPr>
              <w:t xml:space="preserve">31.84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1">
            <w:pPr>
              <w:widowControl w:val="0"/>
              <w:jc w:val="center"/>
              <w:rPr>
                <w:sz w:val="20"/>
                <w:szCs w:val="20"/>
              </w:rPr>
            </w:pPr>
            <w:r w:rsidDel="00000000" w:rsidR="00000000" w:rsidRPr="00000000">
              <w:rPr>
                <w:sz w:val="24"/>
                <w:szCs w:val="24"/>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sz w:val="24"/>
                <w:szCs w:val="24"/>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3">
            <w:pPr>
              <w:widowControl w:val="0"/>
              <w:jc w:val="center"/>
              <w:rPr>
                <w:sz w:val="20"/>
                <w:szCs w:val="20"/>
              </w:rPr>
            </w:pPr>
            <w:r w:rsidDel="00000000" w:rsidR="00000000" w:rsidRPr="00000000">
              <w:rPr>
                <w:sz w:val="24"/>
                <w:szCs w:val="24"/>
                <w:rtl w:val="0"/>
              </w:rPr>
              <w:t xml:space="preserve">12.171735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4">
            <w:pPr>
              <w:widowControl w:val="0"/>
              <w:jc w:val="center"/>
              <w:rPr>
                <w:sz w:val="20"/>
                <w:szCs w:val="20"/>
              </w:rPr>
            </w:pPr>
            <w:r w:rsidDel="00000000" w:rsidR="00000000" w:rsidRPr="00000000">
              <w:rPr>
                <w:sz w:val="24"/>
                <w:szCs w:val="24"/>
                <w:rtl w:val="0"/>
              </w:rPr>
              <w:t xml:space="preserve">23.6958823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5">
            <w:pPr>
              <w:widowControl w:val="0"/>
              <w:jc w:val="center"/>
              <w:rPr>
                <w:sz w:val="20"/>
                <w:szCs w:val="20"/>
              </w:rPr>
            </w:pPr>
            <w:r w:rsidDel="00000000" w:rsidR="00000000" w:rsidRPr="00000000">
              <w:rPr>
                <w:sz w:val="24"/>
                <w:szCs w:val="24"/>
                <w:rtl w:val="0"/>
              </w:rPr>
              <w:t xml:space="preserve">288.42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6">
            <w:pPr>
              <w:widowControl w:val="0"/>
              <w:jc w:val="center"/>
              <w:rPr>
                <w:sz w:val="20"/>
                <w:szCs w:val="20"/>
              </w:rPr>
            </w:pPr>
            <w:r w:rsidDel="00000000" w:rsidR="00000000" w:rsidRPr="00000000">
              <w:rPr>
                <w:sz w:val="24"/>
                <w:szCs w:val="24"/>
                <w:rtl w:val="0"/>
              </w:rPr>
              <w:t xml:space="preserve">1.22</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47">
            <w:pPr>
              <w:widowControl w:val="0"/>
              <w:jc w:val="center"/>
              <w:rPr>
                <w:sz w:val="20"/>
                <w:szCs w:val="20"/>
              </w:rPr>
            </w:pPr>
            <w:r w:rsidDel="00000000" w:rsidR="00000000" w:rsidRPr="00000000">
              <w:rPr>
                <w:sz w:val="24"/>
                <w:szCs w:val="24"/>
                <w:rtl w:val="0"/>
              </w:rPr>
              <w:t xml:space="preserve">28.91</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279.9996887</w:t>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3393.24</w:t>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00" w:val="clear"/>
            <w:tcMar>
              <w:top w:w="0.0" w:type="dxa"/>
              <w:left w:w="40.0" w:type="dxa"/>
              <w:bottom w:w="0.0" w:type="dxa"/>
              <w:right w:w="40.0" w:type="dxa"/>
            </w:tcMar>
            <w:vAlign w:val="bottom"/>
          </w:tcPr>
          <w:p w:rsidR="00000000" w:rsidDel="00000000" w:rsidP="00000000" w:rsidRDefault="00000000" w:rsidRPr="00000000" w14:paraId="0000014F">
            <w:pPr>
              <w:widowControl w:val="0"/>
              <w:jc w:val="center"/>
              <w:rPr>
                <w:sz w:val="20"/>
                <w:szCs w:val="20"/>
              </w:rPr>
            </w:pPr>
            <w:r w:rsidDel="00000000" w:rsidR="00000000" w:rsidRPr="00000000">
              <w:rPr>
                <w:sz w:val="20"/>
                <w:szCs w:val="20"/>
                <w:rtl w:val="0"/>
              </w:rPr>
              <w:t xml:space="preserve">372.37</w:t>
            </w:r>
          </w:p>
        </w:tc>
        <w:tc>
          <w:tcPr>
            <w:tcBorders>
              <w:top w:color="cccccc" w:space="0" w:sz="6" w:val="single"/>
              <w:left w:color="cccccc" w:space="0" w:sz="6" w:val="single"/>
              <w:bottom w:color="cccccc" w:space="0" w:sz="6" w:val="single"/>
              <w:right w:color="cccccc" w:space="0" w:sz="6" w:val="single"/>
            </w:tcBorders>
            <w:shd w:fill="auto" w:val="clear"/>
            <w:tcMar>
              <w:top w:w="0.0" w:type="dxa"/>
              <w:left w:w="40.0" w:type="dxa"/>
              <w:bottom w:w="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tl w:val="0"/>
              </w:rPr>
            </w:r>
          </w:p>
        </w:tc>
      </w:tr>
    </w:tbl>
    <w:p w:rsidR="00000000" w:rsidDel="00000000" w:rsidP="00000000" w:rsidRDefault="00000000" w:rsidRPr="00000000" w14:paraId="000001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