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Declaration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Certificate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Ack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Abstract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Table of Contents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List of Figures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List of Abbreviations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Chapter 1 Introduction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Ch 2 Background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Ch 3 Proposed Work (Algorithm/Model/Approach)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Ch 4 Implementation Details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Ch 5 Results and Discussion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Ch 6 Conclusions and Future Work</w:t>
      </w:r>
    </w:p>
    <w:p w:rsidR="00C61EF6" w:rsidRDefault="00C61EF6" w:rsidP="00C61EF6">
      <w:pPr>
        <w:spacing w:after="0"/>
        <w:rPr>
          <w:lang w:val="en-IN"/>
        </w:rPr>
      </w:pPr>
      <w:r>
        <w:rPr>
          <w:lang w:val="en-IN"/>
        </w:rPr>
        <w:t>References</w:t>
      </w:r>
    </w:p>
    <w:p w:rsidR="00C61EF6" w:rsidRDefault="00C61EF6" w:rsidP="00C61EF6">
      <w:pPr>
        <w:spacing w:after="0"/>
        <w:rPr>
          <w:b/>
          <w:sz w:val="32"/>
          <w:u w:val="single"/>
          <w:lang w:val="en-IN"/>
        </w:rPr>
      </w:pPr>
    </w:p>
    <w:p w:rsidR="00351B38" w:rsidRDefault="00C61EF6">
      <w:bookmarkStart w:id="0" w:name="_GoBack"/>
      <w:bookmarkEnd w:id="0"/>
    </w:p>
    <w:sectPr w:rsidR="0035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F6"/>
    <w:rsid w:val="000E0F85"/>
    <w:rsid w:val="0082188A"/>
    <w:rsid w:val="00C35F8F"/>
    <w:rsid w:val="00C61EF6"/>
    <w:rsid w:val="00F00DA1"/>
    <w:rsid w:val="00F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A861-F4DF-4C4A-AE2E-170324AF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Jindal</dc:creator>
  <cp:keywords/>
  <dc:description/>
  <cp:lastModifiedBy>Amisha Jindal</cp:lastModifiedBy>
  <cp:revision>1</cp:revision>
  <dcterms:created xsi:type="dcterms:W3CDTF">2017-11-30T06:03:00Z</dcterms:created>
  <dcterms:modified xsi:type="dcterms:W3CDTF">2017-11-30T06:04:00Z</dcterms:modified>
</cp:coreProperties>
</file>