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BEF" w:rsidRDefault="00214BEF">
      <w:r>
        <w:t>BACKGROUND ESTIMATION</w:t>
      </w:r>
    </w:p>
    <w:p w:rsidR="00114054" w:rsidRDefault="00114054">
      <w:r>
        <w:t xml:space="preserve">It is proposed to estimate an initial background image using </w:t>
      </w:r>
      <w:proofErr w:type="gramStart"/>
      <w:r>
        <w:t>a large number</w:t>
      </w:r>
      <w:r w:rsidR="00214BEF">
        <w:t xml:space="preserve"> of</w:t>
      </w:r>
      <w:proofErr w:type="gramEnd"/>
      <w:r w:rsidR="00214BEF">
        <w:t xml:space="preserve"> pictures and the median filter operating in the temporal axis. The assumption is that the pixel stays in the background for more than half of the frames used for the estimation.</w:t>
      </w:r>
    </w:p>
    <w:p w:rsidR="00214BEF" w:rsidRDefault="00214BEF">
      <w:r>
        <w:rPr>
          <w:noProof/>
        </w:rPr>
        <w:drawing>
          <wp:inline distT="0" distB="0" distL="0" distR="0" wp14:anchorId="39EBD006" wp14:editId="3A5FB737">
            <wp:extent cx="23050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050" cy="285750"/>
                    </a:xfrm>
                    <a:prstGeom prst="rect">
                      <a:avLst/>
                    </a:prstGeom>
                  </pic:spPr>
                </pic:pic>
              </a:graphicData>
            </a:graphic>
          </wp:inline>
        </w:drawing>
      </w:r>
    </w:p>
    <w:p w:rsidR="00214BEF" w:rsidRDefault="00214BEF">
      <w:r>
        <w:t xml:space="preserve">Where B is the Background Image, I </w:t>
      </w:r>
      <w:proofErr w:type="gramStart"/>
      <w:r>
        <w:t>is</w:t>
      </w:r>
      <w:proofErr w:type="gramEnd"/>
      <w:r>
        <w:t xml:space="preserve"> the Frame Image and n is the number of frames to be used for the approximation of the background.</w:t>
      </w:r>
    </w:p>
    <w:p w:rsidR="00214BEF" w:rsidRDefault="00214BEF"/>
    <w:p w:rsidR="00214BEF" w:rsidRDefault="00214BEF">
      <w:r>
        <w:t>BACKGROUND UPDATING</w:t>
      </w:r>
    </w:p>
    <w:p w:rsidR="00214BEF" w:rsidRDefault="00214BEF">
      <w:r>
        <w:t xml:space="preserve">To avoid false object detection (false negatives) that might be caused by slight but steady background lightning changes, a knowledge-based background updating algorithm is proposed. The background image that has been given or estimated with the background estimation algorithm </w:t>
      </w:r>
      <w:proofErr w:type="gramStart"/>
      <w:r>
        <w:t>has to</w:t>
      </w:r>
      <w:proofErr w:type="gramEnd"/>
      <w:r>
        <w:t xml:space="preserve"> be updated in regular time intervals. Using the knowledge of the detected objects in a scene, it is possible to define a selective update, which computes a new background value only if a point is not marked as an object pixel.</w:t>
      </w:r>
    </w:p>
    <w:p w:rsidR="00214BEF" w:rsidRDefault="00214BEF">
      <w:r>
        <w:t>The new background is the weighted average between the current background objects and the old background.</w:t>
      </w:r>
    </w:p>
    <w:p w:rsidR="00214BEF" w:rsidRDefault="00214BEF">
      <w:r>
        <w:rPr>
          <w:noProof/>
        </w:rPr>
        <w:drawing>
          <wp:inline distT="0" distB="0" distL="0" distR="0" wp14:anchorId="186BCD5B" wp14:editId="271F8189">
            <wp:extent cx="17907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700" cy="314325"/>
                    </a:xfrm>
                    <a:prstGeom prst="rect">
                      <a:avLst/>
                    </a:prstGeom>
                  </pic:spPr>
                </pic:pic>
              </a:graphicData>
            </a:graphic>
          </wp:inline>
        </w:drawing>
      </w:r>
    </w:p>
    <w:p w:rsidR="00B82156" w:rsidRDefault="00B82156">
      <w:r>
        <w:t xml:space="preserve">Where </w:t>
      </w:r>
      <w:proofErr w:type="spellStart"/>
      <w:r>
        <w:t>Bj</w:t>
      </w:r>
      <w:proofErr w:type="spellEnd"/>
      <w:r>
        <w:t xml:space="preserve"> is the </w:t>
      </w:r>
      <w:proofErr w:type="spellStart"/>
      <w:r>
        <w:t>jth</w:t>
      </w:r>
      <w:proofErr w:type="spellEnd"/>
      <w:r>
        <w:t xml:space="preserve"> updated background image (j = I mod K), Ii is the current image, and a (0&lt;=a&lt;=1) is a scalar representing the importance of the current data and the learning rate of the model. K controls the update frequency of the background to avoid the updating for every frame.</w:t>
      </w:r>
    </w:p>
    <w:p w:rsidR="00B82156" w:rsidRDefault="00B82156"/>
    <w:p w:rsidR="00D76052" w:rsidRDefault="00D76052">
      <w:r>
        <w:t>PROBLEM WITH EUCLIDEAN DISTANCE APPROACH</w:t>
      </w:r>
    </w:p>
    <w:p w:rsidR="00494DED" w:rsidRPr="00494DED" w:rsidRDefault="00D76052" w:rsidP="00494DED">
      <w:pPr>
        <w:pStyle w:val="ListParagraph"/>
        <w:spacing w:after="0" w:line="360" w:lineRule="auto"/>
        <w:ind w:left="0"/>
        <w:jc w:val="both"/>
        <w:rPr>
          <w:rFonts w:ascii="Times New Roman" w:hAnsi="Times New Roman" w:cs="Times New Roman"/>
          <w:sz w:val="24"/>
          <w:szCs w:val="24"/>
        </w:rPr>
      </w:pPr>
      <w:r>
        <w:t xml:space="preserve">The Euclidean Distance approach calculates distance of the centre of the hand to the convex points. </w:t>
      </w:r>
      <w:r w:rsidR="00494DED">
        <w:t xml:space="preserve">Convex points are </w:t>
      </w:r>
      <w:proofErr w:type="gramStart"/>
      <w:r w:rsidR="00494DED">
        <w:t>actually the</w:t>
      </w:r>
      <w:proofErr w:type="gramEnd"/>
      <w:r w:rsidR="00494DED">
        <w:t xml:space="preserve"> fingertips of our hand. Hand g</w:t>
      </w:r>
      <w:proofErr w:type="spellStart"/>
      <w:r w:rsidR="00494DED" w:rsidRPr="00CC014D">
        <w:rPr>
          <w:rFonts w:ascii="Times New Roman" w:eastAsia="Times New Roman" w:hAnsi="Times New Roman" w:cs="Times New Roman"/>
          <w:sz w:val="24"/>
          <w:szCs w:val="24"/>
          <w:lang w:val="en-US"/>
        </w:rPr>
        <w:t>esture</w:t>
      </w:r>
      <w:proofErr w:type="spellEnd"/>
      <w:r w:rsidR="00494DED" w:rsidRPr="00CC014D">
        <w:rPr>
          <w:rFonts w:ascii="Times New Roman" w:eastAsia="Times New Roman" w:hAnsi="Times New Roman" w:cs="Times New Roman"/>
          <w:sz w:val="24"/>
          <w:szCs w:val="24"/>
          <w:lang w:val="en-US"/>
        </w:rPr>
        <w:t xml:space="preserve"> is recognized by using the Image Euclidean distance measure by comparing the current Dynamic Signature of the </w:t>
      </w:r>
      <w:proofErr w:type="gramStart"/>
      <w:r w:rsidR="00494DED" w:rsidRPr="00CC014D">
        <w:rPr>
          <w:rFonts w:ascii="Times New Roman" w:eastAsia="Times New Roman" w:hAnsi="Times New Roman" w:cs="Times New Roman"/>
          <w:sz w:val="24"/>
          <w:szCs w:val="24"/>
          <w:lang w:val="en-US"/>
        </w:rPr>
        <w:t>particular gesture</w:t>
      </w:r>
      <w:proofErr w:type="gramEnd"/>
      <w:r w:rsidR="00494DED" w:rsidRPr="00CC014D">
        <w:rPr>
          <w:rFonts w:ascii="Times New Roman" w:eastAsia="Times New Roman" w:hAnsi="Times New Roman" w:cs="Times New Roman"/>
          <w:sz w:val="24"/>
          <w:szCs w:val="24"/>
          <w:lang w:val="en-US"/>
        </w:rPr>
        <w:t xml:space="preserve"> with the gesture Alphabet set. </w:t>
      </w:r>
      <w:r w:rsidR="00174C56">
        <w:rPr>
          <w:rFonts w:ascii="Times New Roman" w:eastAsia="Times New Roman" w:hAnsi="Times New Roman" w:cs="Times New Roman"/>
          <w:sz w:val="24"/>
          <w:szCs w:val="24"/>
          <w:lang w:val="en-US"/>
        </w:rPr>
        <w:t xml:space="preserve">There is a </w:t>
      </w:r>
      <w:r w:rsidR="00494DED" w:rsidRPr="00CC014D">
        <w:rPr>
          <w:rFonts w:ascii="Times New Roman" w:eastAsia="Times New Roman" w:hAnsi="Times New Roman" w:cs="Times New Roman"/>
          <w:sz w:val="24"/>
          <w:szCs w:val="24"/>
          <w:lang w:val="en-US"/>
        </w:rPr>
        <w:t xml:space="preserve">new Euclidean distance for images, which is called </w:t>
      </w:r>
      <w:r w:rsidR="00174C56">
        <w:rPr>
          <w:rFonts w:ascii="Times New Roman" w:eastAsia="Times New Roman" w:hAnsi="Times New Roman" w:cs="Times New Roman"/>
          <w:sz w:val="24"/>
          <w:szCs w:val="24"/>
          <w:lang w:val="en-US"/>
        </w:rPr>
        <w:t>image Euclidean distance (IMED).</w:t>
      </w:r>
      <w:r w:rsidR="00494DED" w:rsidRPr="00CC014D">
        <w:rPr>
          <w:rFonts w:ascii="Times New Roman" w:eastAsia="Times New Roman" w:hAnsi="Times New Roman" w:cs="Times New Roman"/>
          <w:sz w:val="24"/>
          <w:szCs w:val="24"/>
          <w:lang w:val="en-US"/>
        </w:rPr>
        <w:t xml:space="preserve"> </w:t>
      </w:r>
      <w:r w:rsidR="00174C56">
        <w:rPr>
          <w:rFonts w:ascii="Times New Roman" w:eastAsia="Times New Roman" w:hAnsi="Times New Roman" w:cs="Times New Roman"/>
          <w:sz w:val="24"/>
          <w:szCs w:val="24"/>
          <w:lang w:val="en-US"/>
        </w:rPr>
        <w:t>U</w:t>
      </w:r>
      <w:r w:rsidR="00494DED" w:rsidRPr="00CC014D">
        <w:rPr>
          <w:rFonts w:ascii="Times New Roman" w:eastAsia="Times New Roman" w:hAnsi="Times New Roman" w:cs="Times New Roman"/>
          <w:sz w:val="24"/>
          <w:szCs w:val="24"/>
          <w:lang w:val="en-US"/>
        </w:rPr>
        <w:t xml:space="preserve">nlike the traditional Euclidean distance, IMED </w:t>
      </w:r>
      <w:proofErr w:type="gramStart"/>
      <w:r w:rsidR="00494DED" w:rsidRPr="00CC014D">
        <w:rPr>
          <w:rFonts w:ascii="Times New Roman" w:eastAsia="Times New Roman" w:hAnsi="Times New Roman" w:cs="Times New Roman"/>
          <w:sz w:val="24"/>
          <w:szCs w:val="24"/>
          <w:lang w:val="en-US"/>
        </w:rPr>
        <w:t>takes into account</w:t>
      </w:r>
      <w:proofErr w:type="gramEnd"/>
      <w:r w:rsidR="00494DED" w:rsidRPr="00CC014D">
        <w:rPr>
          <w:rFonts w:ascii="Times New Roman" w:eastAsia="Times New Roman" w:hAnsi="Times New Roman" w:cs="Times New Roman"/>
          <w:sz w:val="24"/>
          <w:szCs w:val="24"/>
          <w:lang w:val="en-US"/>
        </w:rPr>
        <w:t xml:space="preserve"> the spatial relationships of pixels. Therefore, it is robust to small pe</w:t>
      </w:r>
      <w:r w:rsidR="00174C56">
        <w:rPr>
          <w:rFonts w:ascii="Times New Roman" w:eastAsia="Times New Roman" w:hAnsi="Times New Roman" w:cs="Times New Roman"/>
          <w:sz w:val="24"/>
          <w:szCs w:val="24"/>
          <w:lang w:val="en-US"/>
        </w:rPr>
        <w:t>rturbation of images. It is</w:t>
      </w:r>
      <w:r w:rsidR="00494DED" w:rsidRPr="00CC014D">
        <w:rPr>
          <w:rFonts w:ascii="Times New Roman" w:eastAsia="Times New Roman" w:hAnsi="Times New Roman" w:cs="Times New Roman"/>
          <w:sz w:val="24"/>
          <w:szCs w:val="24"/>
          <w:lang w:val="en-US"/>
        </w:rPr>
        <w:t xml:space="preserve"> argue</w:t>
      </w:r>
      <w:r w:rsidR="00174C56">
        <w:rPr>
          <w:rFonts w:ascii="Times New Roman" w:eastAsia="Times New Roman" w:hAnsi="Times New Roman" w:cs="Times New Roman"/>
          <w:sz w:val="24"/>
          <w:szCs w:val="24"/>
          <w:lang w:val="en-US"/>
        </w:rPr>
        <w:t>d</w:t>
      </w:r>
      <w:r w:rsidR="00494DED" w:rsidRPr="00CC014D">
        <w:rPr>
          <w:rFonts w:ascii="Times New Roman" w:eastAsia="Times New Roman" w:hAnsi="Times New Roman" w:cs="Times New Roman"/>
          <w:sz w:val="24"/>
          <w:szCs w:val="24"/>
          <w:lang w:val="en-US"/>
        </w:rPr>
        <w:t xml:space="preserve"> that IMED is the only intuitively reasonable Euclidean distance for images. IMED is then applied to image recognition. The key advantage of this distance measure is that it can be embedded in most image classification techniques such as SVM, LDA, and PCA. The embedding is rather efficient by involving a transformation referred to as standardizing transform (ST). The study shows that ST is a transform domain smoothing</w:t>
      </w:r>
      <w:r w:rsidR="00494DED">
        <w:rPr>
          <w:rFonts w:ascii="Times New Roman" w:hAnsi="Times New Roman" w:cs="Times New Roman"/>
          <w:sz w:val="24"/>
          <w:szCs w:val="24"/>
        </w:rPr>
        <w:t>t</w:t>
      </w:r>
      <w:r w:rsidR="00494DED" w:rsidRPr="00A05FB8">
        <w:rPr>
          <w:rFonts w:ascii="Times New Roman" w:hAnsi="Times New Roman" w:cs="Times New Roman"/>
          <w:sz w:val="24"/>
          <w:szCs w:val="24"/>
        </w:rPr>
        <w:t xml:space="preserve">he image Euclidean distance (IMED) considers the spatial relationship between the pixels of </w:t>
      </w:r>
      <w:r w:rsidR="00494DED" w:rsidRPr="00A05FB8">
        <w:rPr>
          <w:rFonts w:ascii="Times New Roman" w:hAnsi="Times New Roman" w:cs="Times New Roman"/>
          <w:sz w:val="24"/>
          <w:szCs w:val="24"/>
        </w:rPr>
        <w:lastRenderedPageBreak/>
        <w:t xml:space="preserve">different images and can easily be embedded in existing image recognition algorithms that are based on Euclidean distance. IMED uses the prior knowledge that pixels located near one another have little variance in </w:t>
      </w:r>
      <w:proofErr w:type="spellStart"/>
      <w:r w:rsidR="00494DED" w:rsidRPr="00A05FB8">
        <w:rPr>
          <w:rFonts w:ascii="Times New Roman" w:hAnsi="Times New Roman" w:cs="Times New Roman"/>
          <w:sz w:val="24"/>
          <w:szCs w:val="24"/>
        </w:rPr>
        <w:t>gray</w:t>
      </w:r>
      <w:proofErr w:type="spellEnd"/>
      <w:r w:rsidR="00494DED" w:rsidRPr="00A05FB8">
        <w:rPr>
          <w:rFonts w:ascii="Times New Roman" w:hAnsi="Times New Roman" w:cs="Times New Roman"/>
          <w:sz w:val="24"/>
          <w:szCs w:val="24"/>
        </w:rPr>
        <w:t xml:space="preserve"> scale values, and defines a metric matrix according to the spatial distance between pixels. In this paper, the author proposes an adaptive image Euclidean distance (AIMED), which considers not only prior spatial knowledge, but also prior </w:t>
      </w:r>
      <w:proofErr w:type="spellStart"/>
      <w:r w:rsidR="00494DED" w:rsidRPr="00A05FB8">
        <w:rPr>
          <w:rFonts w:ascii="Times New Roman" w:hAnsi="Times New Roman" w:cs="Times New Roman"/>
          <w:sz w:val="24"/>
          <w:szCs w:val="24"/>
        </w:rPr>
        <w:t>gray</w:t>
      </w:r>
      <w:proofErr w:type="spellEnd"/>
      <w:r w:rsidR="00494DED" w:rsidRPr="00A05FB8">
        <w:rPr>
          <w:rFonts w:ascii="Times New Roman" w:hAnsi="Times New Roman" w:cs="Times New Roman"/>
          <w:sz w:val="24"/>
          <w:szCs w:val="24"/>
        </w:rPr>
        <w:t xml:space="preserve"> level knowledge from images. The most important advantage of the proposed AIMED over IMED is that AIMED makes the metric matrix adaptive to the content of the concerned images. Two ways of using </w:t>
      </w:r>
      <w:proofErr w:type="spellStart"/>
      <w:r w:rsidR="00494DED" w:rsidRPr="00A05FB8">
        <w:rPr>
          <w:rFonts w:ascii="Times New Roman" w:hAnsi="Times New Roman" w:cs="Times New Roman"/>
          <w:sz w:val="24"/>
          <w:szCs w:val="24"/>
        </w:rPr>
        <w:t>gray</w:t>
      </w:r>
      <w:proofErr w:type="spellEnd"/>
      <w:r w:rsidR="00494DED" w:rsidRPr="00A05FB8">
        <w:rPr>
          <w:rFonts w:ascii="Times New Roman" w:hAnsi="Times New Roman" w:cs="Times New Roman"/>
          <w:sz w:val="24"/>
          <w:szCs w:val="24"/>
        </w:rPr>
        <w:t xml:space="preserve"> level information are proposed. One is based on </w:t>
      </w:r>
      <w:proofErr w:type="spellStart"/>
      <w:r w:rsidR="00494DED" w:rsidRPr="00A05FB8">
        <w:rPr>
          <w:rFonts w:ascii="Times New Roman" w:hAnsi="Times New Roman" w:cs="Times New Roman"/>
          <w:sz w:val="24"/>
          <w:szCs w:val="24"/>
        </w:rPr>
        <w:t>gray</w:t>
      </w:r>
      <w:proofErr w:type="spellEnd"/>
      <w:r w:rsidR="00494DED" w:rsidRPr="00A05FB8">
        <w:rPr>
          <w:rFonts w:ascii="Times New Roman" w:hAnsi="Times New Roman" w:cs="Times New Roman"/>
          <w:sz w:val="24"/>
          <w:szCs w:val="24"/>
        </w:rPr>
        <w:t xml:space="preserve"> level distances, and the other is based on cosine dissimilarity of </w:t>
      </w:r>
      <w:proofErr w:type="spellStart"/>
      <w:r w:rsidR="00494DED" w:rsidRPr="00A05FB8">
        <w:rPr>
          <w:rFonts w:ascii="Times New Roman" w:hAnsi="Times New Roman" w:cs="Times New Roman"/>
          <w:sz w:val="24"/>
          <w:szCs w:val="24"/>
        </w:rPr>
        <w:t>gray</w:t>
      </w:r>
      <w:proofErr w:type="spellEnd"/>
      <w:r w:rsidR="00494DED" w:rsidRPr="00A05FB8">
        <w:rPr>
          <w:rFonts w:ascii="Times New Roman" w:hAnsi="Times New Roman" w:cs="Times New Roman"/>
          <w:sz w:val="24"/>
          <w:szCs w:val="24"/>
        </w:rPr>
        <w:t xml:space="preserve"> levels. Experiments on two facial databases and a handwritten digital database show that AIMED achieves the highest classification accuracy when it is embedded in nearest neighbo</w:t>
      </w:r>
      <w:r w:rsidR="00174C56">
        <w:rPr>
          <w:rFonts w:ascii="Times New Roman" w:hAnsi="Times New Roman" w:cs="Times New Roman"/>
          <w:sz w:val="24"/>
          <w:szCs w:val="24"/>
        </w:rPr>
        <w:t>u</w:t>
      </w:r>
      <w:r w:rsidR="00494DED" w:rsidRPr="00A05FB8">
        <w:rPr>
          <w:rFonts w:ascii="Times New Roman" w:hAnsi="Times New Roman" w:cs="Times New Roman"/>
          <w:sz w:val="24"/>
          <w:szCs w:val="24"/>
        </w:rPr>
        <w:t>r classifiers, principal component analysis, and support vector machines.</w:t>
      </w:r>
    </w:p>
    <w:p w:rsidR="00494DED" w:rsidRDefault="00D76052">
      <w:r>
        <w:t>The limitation of this approach is that it considers objects other than the hand in the scene.</w:t>
      </w:r>
    </w:p>
    <w:p w:rsidR="00494DED" w:rsidRDefault="00494DED">
      <w:bookmarkStart w:id="0" w:name="_GoBack"/>
      <w:bookmarkEnd w:id="0"/>
    </w:p>
    <w:p w:rsidR="00494DED" w:rsidRDefault="00494DED">
      <w:r>
        <w:t>OVERCOMING LIMITATION OF EUCLIDEAN DISTANCE APPROACH</w:t>
      </w:r>
    </w:p>
    <w:p w:rsidR="00D76052" w:rsidRDefault="00D76052">
      <w:r>
        <w:t xml:space="preserve"> </w:t>
      </w:r>
      <w:r w:rsidR="00494DED">
        <w:t xml:space="preserve">To overcome and eliminate this limitation we have taken into consideration the angles between the fingers of our hand to be able to detect only the hand in the foreground. Since normally, the angles between the fingers cannot exceed ninety </w:t>
      </w:r>
      <w:proofErr w:type="gramStart"/>
      <w:r w:rsidR="00494DED">
        <w:t>degree</w:t>
      </w:r>
      <w:proofErr w:type="gramEnd"/>
      <w:r w:rsidR="00494DED">
        <w:t xml:space="preserve">, this characteristic can be used to detect the hand from other </w:t>
      </w:r>
      <w:proofErr w:type="spellStart"/>
      <w:r w:rsidR="00494DED">
        <w:t>other</w:t>
      </w:r>
      <w:proofErr w:type="spellEnd"/>
      <w:r w:rsidR="00494DED">
        <w:t xml:space="preserve"> objects.</w:t>
      </w:r>
    </w:p>
    <w:sectPr w:rsidR="00D76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54"/>
    <w:rsid w:val="00114054"/>
    <w:rsid w:val="00174C56"/>
    <w:rsid w:val="00214BEF"/>
    <w:rsid w:val="00494DED"/>
    <w:rsid w:val="007F0DF6"/>
    <w:rsid w:val="00973BE0"/>
    <w:rsid w:val="00B82156"/>
    <w:rsid w:val="00BA6C45"/>
    <w:rsid w:val="00D76052"/>
    <w:rsid w:val="00E7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21D9"/>
  <w15:chartTrackingRefBased/>
  <w15:docId w15:val="{BC9F5ECA-E8B3-4BB5-A203-1A2EECED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Megha</dc:creator>
  <cp:keywords/>
  <dc:description/>
  <cp:lastModifiedBy>Sharma, Megha</cp:lastModifiedBy>
  <cp:revision>1</cp:revision>
  <dcterms:created xsi:type="dcterms:W3CDTF">2017-11-30T05:18:00Z</dcterms:created>
  <dcterms:modified xsi:type="dcterms:W3CDTF">2017-11-30T06:41:00Z</dcterms:modified>
</cp:coreProperties>
</file>