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99"/>
        <w:gridCol w:w="7177"/>
        <w:gridCol w:w="1200"/>
      </w:tblGrid>
      <w:tr w:rsidR="007448B5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/>
              </w:rPr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/>
              </w:rPr>
              <w:t>{2015] 1 S.C.R. 152 152.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आदि।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आवाज।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जी।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कुमारस्वामी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डी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एलआरएस।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सिविल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सं।</w:t>
            </w:r>
            <w:r>
              <w:rPr>
                <w:rFonts w:ascii="Nirmala UI" w:hAnsi="Nirmala UI"/>
              </w:rPr>
              <w:t xml:space="preserve"> 8577 of 2014) JANUARY 19,2015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[</w:t>
            </w:r>
            <w:r>
              <w:rPr>
                <w:rFonts w:ascii="Nirmala UI" w:hAnsi="Nirmala UI" w:cs="Nirmala UI"/>
                <w:cs/>
                <w:lang w:bidi="hi-IN"/>
              </w:rPr>
              <w:t>एम।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वाई</w:t>
            </w:r>
            <w:r>
              <w:rPr>
                <w:rFonts w:ascii="Nirmala UI" w:hAnsi="Nirmala UI"/>
              </w:rPr>
              <w:t xml:space="preserve"> ‟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EQBAL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KURIAN JOSEPH, JJ].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विलंबः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1373 </w:t>
            </w:r>
            <w:r>
              <w:rPr>
                <w:rFonts w:ascii="Nirmala UI" w:hAnsi="Nirmala UI" w:cs="Nirmala UI"/>
                <w:cs/>
                <w:lang w:bidi="hi-IN"/>
              </w:rPr>
              <w:t>दिनों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विलंब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मुकदमा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मुकदमा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मुकदमा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प्रथम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प्रतिसाद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ट्रायल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मुकदमा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प्रथम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कदम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</w:t>
            </w:r>
            <w:r>
              <w:rPr>
                <w:rFonts w:ascii="Nirmala UI" w:hAnsi="Nirmala UI" w:cs="Nirmala UI"/>
                <w:cs/>
                <w:lang w:bidi="hi-IN"/>
              </w:rPr>
              <w:t>ठाया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-4 </w:t>
            </w:r>
            <w:r>
              <w:rPr>
                <w:rFonts w:ascii="Nirmala UI" w:hAnsi="Nirmala UI" w:cs="Nirmala UI"/>
                <w:cs/>
                <w:lang w:bidi="hi-IN"/>
              </w:rPr>
              <w:t>साल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डिक्री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प्रमाणित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अनुकंपा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विलंब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अस्वीकार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विलंबित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विलंबित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अपीलः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विलंबित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</w:t>
            </w:r>
            <w:r>
              <w:rPr>
                <w:rFonts w:ascii="Nirmala UI" w:hAnsi="Nirmala UI" w:cs="Nirmala UI"/>
                <w:cs/>
                <w:lang w:bidi="hi-IN"/>
              </w:rPr>
              <w:t>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अगर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हराने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प्रयास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निंदा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स्वीकार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भेजने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HELD: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पंचायत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जानबूझकर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चूक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यदि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आश्वस्त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सेवकों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पराजित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प्रयास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बड़े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जनहित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मद्देनजर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स्थितियों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उदार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दृष्टिकोण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निंदा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योग्यता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आधार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1373 </w:t>
            </w:r>
            <w:r>
              <w:rPr>
                <w:rFonts w:ascii="Nirmala UI" w:hAnsi="Nirmala UI" w:cs="Nirmala UI"/>
                <w:cs/>
                <w:lang w:bidi="hi-IN"/>
              </w:rPr>
              <w:t>दिनों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निंदा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[</w:t>
            </w:r>
            <w:r>
              <w:rPr>
                <w:rFonts w:ascii="Nirmala UI" w:hAnsi="Nirmala UI" w:cs="Nirmala UI"/>
                <w:cs/>
                <w:lang w:bidi="hi-IN"/>
              </w:rPr>
              <w:t>पारस</w:t>
            </w:r>
            <w:r>
              <w:rPr>
                <w:rFonts w:ascii="Nirmala UI" w:hAnsi="Nirmala UI"/>
              </w:rPr>
              <w:t xml:space="preserve"> 3,4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5] [154-</w:t>
            </w:r>
            <w:r>
              <w:rPr>
                <w:rFonts w:ascii="Nirmala UI" w:hAnsi="Nirmala UI" w:cs="Nirmala UI"/>
                <w:cs/>
                <w:lang w:bidi="hi-IN"/>
              </w:rPr>
              <w:t>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जीएच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एच</w:t>
            </w:r>
            <w:r>
              <w:rPr>
                <w:rFonts w:ascii="Nirmala UI" w:hAnsi="Nirmala UI"/>
              </w:rPr>
              <w:t>; 155-</w:t>
            </w:r>
            <w:r>
              <w:rPr>
                <w:rFonts w:ascii="Nirmala UI" w:hAnsi="Nirmala UI" w:cs="Nirmala UI"/>
                <w:cs/>
                <w:lang w:bidi="hi-IN"/>
              </w:rPr>
              <w:t>ए</w:t>
            </w:r>
            <w:r>
              <w:rPr>
                <w:rFonts w:ascii="Nirmala UI" w:hAnsi="Nirmala UI"/>
              </w:rPr>
              <w:t>]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152 152.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7448B5"/>
        </w:tc>
      </w:tr>
    </w:tbl>
    <w:p w:rsidR="007448B5" w:rsidRDefault="008D129F">
      <w:r>
        <w:br w:type="page"/>
      </w:r>
    </w:p>
    <w:tbl>
      <w:tblPr>
        <w:tblStyle w:val="TableGrid"/>
        <w:tblW w:w="0" w:type="auto"/>
        <w:tblLook w:val="04A0"/>
      </w:tblPr>
      <w:tblGrid>
        <w:gridCol w:w="1194"/>
        <w:gridCol w:w="7188"/>
        <w:gridCol w:w="1194"/>
      </w:tblGrid>
      <w:tr w:rsidR="007448B5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>, ANTIYUR TO PANCHAYAT 153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कुमारस्वामी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डी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एलआरएस।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नागालैंड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बनाम।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कीपरें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ओआरएस।</w:t>
            </w:r>
            <w:r>
              <w:rPr>
                <w:rFonts w:ascii="Nirmala UI" w:hAnsi="Nirmala UI"/>
              </w:rPr>
              <w:t xml:space="preserve"> (2005) 3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752: 2005 (3) </w:t>
            </w:r>
            <w:r>
              <w:rPr>
                <w:rFonts w:ascii="Nirmala UI" w:hAnsi="Nirmala UI" w:cs="Nirmala UI"/>
                <w:cs/>
                <w:lang w:bidi="hi-IN"/>
              </w:rPr>
              <w:t>एससीआर</w:t>
            </w:r>
            <w:r>
              <w:rPr>
                <w:rFonts w:ascii="Nirmala UI" w:hAnsi="Nirmala UI"/>
              </w:rPr>
              <w:t xml:space="preserve"> 108-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भरोसा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लॉ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रेफरेंसः</w:t>
            </w:r>
            <w:r>
              <w:rPr>
                <w:rFonts w:ascii="Nirmala UI" w:hAnsi="Nirmala UI"/>
              </w:rPr>
              <w:t xml:space="preserve"> 2005 (3) </w:t>
            </w:r>
            <w:r>
              <w:rPr>
                <w:rFonts w:ascii="Nirmala UI" w:hAnsi="Nirmala UI" w:cs="Nirmala UI"/>
                <w:cs/>
                <w:lang w:bidi="hi-IN"/>
              </w:rPr>
              <w:t>एससीआर</w:t>
            </w:r>
            <w:r>
              <w:rPr>
                <w:rFonts w:ascii="Nirmala UI" w:hAnsi="Nirmala UI"/>
              </w:rPr>
              <w:t xml:space="preserve"> 108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5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निर्भर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नागरिक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2014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8577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C.M.P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मद्रास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17.04.2006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नहीं।</w:t>
            </w:r>
            <w:r>
              <w:rPr>
                <w:rFonts w:ascii="Nirmala UI" w:hAnsi="Nirmala UI"/>
              </w:rPr>
              <w:t xml:space="preserve"> 2006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4874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S.A. SR No. 2006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876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WITH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एल</w:t>
            </w:r>
            <w:r>
              <w:rPr>
                <w:rFonts w:ascii="Nirmala UI" w:hAnsi="Nirmala UI"/>
              </w:rPr>
              <w:t xml:space="preserve">. </w:t>
            </w:r>
            <w:r>
              <w:rPr>
                <w:rFonts w:ascii="Nirmala UI" w:hAnsi="Nirmala UI" w:cs="Nirmala UI"/>
                <w:cs/>
                <w:lang w:bidi="hi-IN"/>
              </w:rPr>
              <w:t>एल</w:t>
            </w:r>
            <w:r>
              <w:rPr>
                <w:rFonts w:ascii="Nirmala UI" w:hAnsi="Nirmala UI"/>
              </w:rPr>
              <w:t xml:space="preserve">. </w:t>
            </w:r>
            <w:r>
              <w:rPr>
                <w:rFonts w:ascii="Nirmala UI" w:hAnsi="Nirmala UI" w:cs="Nirmala UI"/>
                <w:cs/>
                <w:lang w:bidi="hi-IN"/>
              </w:rPr>
              <w:t>नहीं।</w:t>
            </w:r>
            <w:r>
              <w:rPr>
                <w:rFonts w:ascii="Nirmala UI" w:hAnsi="Nirmala UI"/>
              </w:rPr>
              <w:t xml:space="preserve"> 2014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2 2014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2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नेदकुमारन।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V.N. </w:t>
            </w:r>
            <w:r>
              <w:rPr>
                <w:rFonts w:ascii="Nirmala UI" w:hAnsi="Nirmala UI" w:cs="Nirmala UI"/>
                <w:cs/>
                <w:lang w:bidi="hi-IN"/>
              </w:rPr>
              <w:t>सुब्रमण्यम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रेवथी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राघवन।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KURIAN, </w:t>
            </w:r>
            <w:r>
              <w:rPr>
                <w:rFonts w:ascii="Nirmala UI" w:hAnsi="Nirmala UI" w:cs="Nirmala UI"/>
                <w:cs/>
                <w:lang w:bidi="hi-IN"/>
              </w:rPr>
              <w:t>जे</w:t>
            </w:r>
            <w:r>
              <w:rPr>
                <w:rFonts w:ascii="Nirmala UI" w:hAnsi="Nirmala UI"/>
              </w:rPr>
              <w:t>.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A.S. 14.11.2000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1373 </w:t>
            </w:r>
            <w:r>
              <w:rPr>
                <w:rFonts w:ascii="Nirmala UI" w:hAnsi="Nirmala UI" w:cs="Nirmala UI"/>
                <w:cs/>
                <w:lang w:bidi="hi-IN"/>
              </w:rPr>
              <w:t>दिनों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निंदा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व्यथित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अधीनस्थ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न्यायाधीश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भावनगर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इरोड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जिला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तमिलना</w:t>
            </w:r>
            <w:r>
              <w:rPr>
                <w:rFonts w:ascii="Nirmala UI" w:hAnsi="Nirmala UI" w:cs="Nirmala UI"/>
                <w:cs/>
                <w:lang w:bidi="hi-IN"/>
              </w:rPr>
              <w:t>डु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फाइल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1999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108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यहाँ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O.S. </w:t>
            </w:r>
            <w:r>
              <w:rPr>
                <w:rFonts w:ascii="Nirmala UI" w:hAnsi="Nirmala UI" w:cs="Nirmala UI"/>
                <w:cs/>
                <w:lang w:bidi="hi-IN"/>
              </w:rPr>
              <w:t>नहीं।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घोषणा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कब्जे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अतिरिक्त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मुंसिफ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कोर्ट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भावनगर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तमिलनाडु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फाइल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1992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267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ग्राम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पंचायत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नाथम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पोरंबोक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शीर्षक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कब्जे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</w:t>
            </w:r>
            <w:r>
              <w:rPr>
                <w:rFonts w:ascii="Nirmala UI" w:hAnsi="Nirmala UI" w:cs="Nirmala UI"/>
                <w:cs/>
                <w:lang w:bidi="hi-IN"/>
              </w:rPr>
              <w:t>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रिकॉर्ड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पंचायत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ट्रायल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11.07.1997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शिकायतकर्ता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प्रथम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यहां</w:t>
            </w:r>
            <w:r>
              <w:rPr>
                <w:rFonts w:ascii="Nirmala UI" w:hAnsi="Nirmala UI"/>
              </w:rPr>
              <w:t xml:space="preserve"> A.S. No. 1999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108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14.11.2000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मुकदमा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>;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7448B5"/>
        </w:tc>
      </w:tr>
    </w:tbl>
    <w:p w:rsidR="007448B5" w:rsidRDefault="008D129F">
      <w:r>
        <w:br w:type="page"/>
      </w:r>
    </w:p>
    <w:tbl>
      <w:tblPr>
        <w:tblStyle w:val="TableGrid"/>
        <w:tblW w:w="0" w:type="auto"/>
        <w:tblLook w:val="04A0"/>
      </w:tblPr>
      <w:tblGrid>
        <w:gridCol w:w="1191"/>
        <w:gridCol w:w="7194"/>
        <w:gridCol w:w="1191"/>
      </w:tblGrid>
      <w:tr w:rsidR="007448B5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/>
              </w:rPr>
              <w:t>154 SUPREME COURT REPORT = [2015] 1 S.C.R.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प्रतीत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पंचायत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कदम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उठाया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समय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कार्यवाही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चला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बेदखली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कदम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उठाए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उन्होंने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तुरंत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कदम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उठाए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डिक्री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प्रमाणित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26.10.2004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किया।</w:t>
            </w:r>
            <w:r>
              <w:rPr>
                <w:rFonts w:ascii="Nirmala UI" w:hAnsi="Nirmala UI"/>
              </w:rPr>
              <w:t xml:space="preserve"> 15.12.2004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आवश्यक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मंजूरी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प्राप्त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प्रक्रियात्मक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औपचारिकताओं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05.01.2005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विलंब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लगाए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निंदा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इनकार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ठीक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समझाया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लगाए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यद्यपि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प्रमाणित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प्रतियां</w:t>
            </w:r>
            <w:r>
              <w:rPr>
                <w:rFonts w:ascii="Nirmala UI" w:hAnsi="Nirmala UI"/>
              </w:rPr>
              <w:t xml:space="preserve"> 15.12.2004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</w:t>
            </w:r>
            <w:r>
              <w:rPr>
                <w:rFonts w:ascii="Nirmala UI" w:hAnsi="Nirmala UI" w:cs="Nirmala UI"/>
                <w:cs/>
                <w:lang w:bidi="hi-IN"/>
              </w:rPr>
              <w:t>ीं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05.01.2005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स्पष्टीकरण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12.12.2006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अतिरिक्त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हलफनामे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संज्ञान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रामासामी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पंचायत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</w:t>
            </w:r>
            <w:r>
              <w:rPr>
                <w:rFonts w:ascii="Nirmala UI" w:hAnsi="Nirmala UI" w:cs="Nirmala UI"/>
                <w:cs/>
                <w:lang w:bidi="hi-IN"/>
              </w:rPr>
              <w:t>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रहे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निलंबित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भ्रष्टाचार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आरोपों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12.07.2002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अभिलेखों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माध्यम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दोनों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पक्षों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सुनने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संतुष्ट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प्रासंगिक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पंचायत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</w:t>
            </w:r>
            <w:r>
              <w:rPr>
                <w:rFonts w:ascii="Nirmala UI" w:hAnsi="Nirmala UI" w:cs="Nirmala UI"/>
                <w:cs/>
                <w:lang w:bidi="hi-IN"/>
              </w:rPr>
              <w:t>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जानबूझकर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चूक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प्रक्रिया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शामिल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बिल्कुल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4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नागालैंड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आयोजित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लीपर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',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हमेशा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उन्मु</w:t>
            </w:r>
            <w:r>
              <w:rPr>
                <w:rFonts w:ascii="Nirmala UI" w:hAnsi="Nirmala UI" w:cs="Nirmala UI"/>
                <w:cs/>
                <w:lang w:bidi="hi-IN"/>
              </w:rPr>
              <w:t>ख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दृष्टिकोण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यदि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आश्वस्त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सेवकों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पराजित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प्रयास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बड़े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जनहित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मद्देनजर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स्थितियों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उदार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दृष्टिकोण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निंदा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योग्यता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आधार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(2005) 3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752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7448B5"/>
        </w:tc>
      </w:tr>
    </w:tbl>
    <w:p w:rsidR="007448B5" w:rsidRDefault="008D129F">
      <w:r>
        <w:br w:type="page"/>
      </w:r>
    </w:p>
    <w:tbl>
      <w:tblPr>
        <w:tblStyle w:val="TableGrid"/>
        <w:tblW w:w="0" w:type="auto"/>
        <w:tblLook w:val="04A0"/>
      </w:tblPr>
      <w:tblGrid>
        <w:gridCol w:w="1184"/>
        <w:gridCol w:w="7208"/>
        <w:gridCol w:w="1184"/>
      </w:tblGrid>
      <w:tr w:rsidR="007448B5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7448B5"/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8D129F">
            <w:r>
              <w:rPr>
                <w:rFonts w:ascii="Nirmala UI" w:hAnsi="Nirmala UI" w:cs="Nirmala UI"/>
                <w:cs/>
                <w:lang w:bidi="hi-IN"/>
              </w:rPr>
              <w:t>कार्यकारी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>, ANTIYUR TO PANCHAYAT 15515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‟C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G ARUMUMUGAM (D) LRS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द्वारा।</w:t>
            </w:r>
            <w:r>
              <w:rPr>
                <w:rFonts w:ascii="Nirmala UI" w:hAnsi="Nirmala UI"/>
              </w:rPr>
              <w:t xml:space="preserve"> [KURIAN JOSEPH, </w:t>
            </w:r>
            <w:r>
              <w:rPr>
                <w:rFonts w:ascii="Nirmala UI" w:hAnsi="Nirmala UI" w:cs="Nirmala UI"/>
                <w:cs/>
                <w:lang w:bidi="hi-IN"/>
              </w:rPr>
              <w:t>जे</w:t>
            </w:r>
            <w:r>
              <w:rPr>
                <w:rFonts w:ascii="Nirmala UI" w:hAnsi="Nirmala UI"/>
              </w:rPr>
              <w:t>.]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5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तदनुसार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1373 </w:t>
            </w:r>
            <w:r>
              <w:rPr>
                <w:rFonts w:ascii="Nirmala UI" w:hAnsi="Nirmala UI" w:cs="Nirmala UI"/>
                <w:cs/>
                <w:lang w:bidi="hi-IN"/>
              </w:rPr>
              <w:t>दिनों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लगाए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कानून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आगे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भेज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इंटरलोक्यूटरी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एप्लिकेशन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नं।</w:t>
            </w:r>
            <w:r>
              <w:rPr>
                <w:rFonts w:ascii="Nirmala UI" w:hAnsi="Nirmala UI"/>
              </w:rPr>
              <w:t xml:space="preserve"> 2014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2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निपटाया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6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उपरोक्त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लागत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देविका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गुजरात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भेज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448B5" w:rsidRDefault="007448B5"/>
        </w:tc>
      </w:tr>
    </w:tbl>
    <w:p w:rsidR="008D129F" w:rsidRDefault="008D129F"/>
    <w:sectPr w:rsidR="008D129F" w:rsidSect="00034616">
      <w:pgSz w:w="12240" w:h="20160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F6F2E"/>
    <w:rsid w:val="007448B5"/>
    <w:rsid w:val="008D12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9B2F0-E2F5-436E-9AAE-FA8D6A0E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</cp:lastModifiedBy>
  <cp:revision>2</cp:revision>
  <dcterms:created xsi:type="dcterms:W3CDTF">2013-12-23T23:15:00Z</dcterms:created>
  <dcterms:modified xsi:type="dcterms:W3CDTF">2023-09-19T11:52:00Z</dcterms:modified>
  <cp:category/>
</cp:coreProperties>
</file>