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4501" w14:textId="5F037760" w:rsidR="007A1580" w:rsidRDefault="00B56E5F" w:rsidP="00B56E5F">
      <w:pPr>
        <w:jc w:val="center"/>
        <w:rPr>
          <w:b/>
          <w:bCs/>
          <w:sz w:val="32"/>
          <w:szCs w:val="32"/>
          <w:u w:val="double"/>
        </w:rPr>
      </w:pPr>
      <w:r w:rsidRPr="00B56E5F">
        <w:rPr>
          <w:b/>
          <w:bCs/>
          <w:sz w:val="32"/>
          <w:szCs w:val="32"/>
          <w:u w:val="double"/>
        </w:rPr>
        <w:t>Module 4 - Working with Metadata and Data Blending</w:t>
      </w:r>
    </w:p>
    <w:p w14:paraId="4E82E69E" w14:textId="77777777" w:rsidR="00C90800" w:rsidRPr="00D049F6" w:rsidRDefault="00C90800" w:rsidP="00C90800">
      <w:pPr>
        <w:rPr>
          <w:b/>
          <w:bCs/>
        </w:rPr>
      </w:pPr>
      <w:r w:rsidRPr="00D049F6">
        <w:rPr>
          <w:b/>
          <w:bCs/>
        </w:rPr>
        <w:t>4.1 Connecting to Data Source</w:t>
      </w:r>
    </w:p>
    <w:p w14:paraId="0ED607C1" w14:textId="77777777" w:rsidR="00C90800" w:rsidRPr="00C90800" w:rsidRDefault="00C90800" w:rsidP="00C90800">
      <w:r w:rsidRPr="00C90800">
        <w:t>What is a Data Source?</w:t>
      </w:r>
    </w:p>
    <w:p w14:paraId="43F42E1C" w14:textId="77777777" w:rsidR="00C90800" w:rsidRPr="00D049F6" w:rsidRDefault="00C90800" w:rsidP="00C90800">
      <w:pPr>
        <w:rPr>
          <w:color w:val="0000CC"/>
        </w:rPr>
      </w:pPr>
      <w:r w:rsidRPr="00D049F6">
        <w:rPr>
          <w:color w:val="0000CC"/>
        </w:rPr>
        <w:t>A data source is the file, database, or cloud service from which Tableau reads data.</w:t>
      </w:r>
    </w:p>
    <w:p w14:paraId="0999CE74" w14:textId="77777777" w:rsidR="00C90800" w:rsidRPr="00D049F6" w:rsidRDefault="00C90800" w:rsidP="00C90800">
      <w:r w:rsidRPr="00D049F6">
        <w:t>Examples:</w:t>
      </w:r>
    </w:p>
    <w:p w14:paraId="6C91E94B" w14:textId="77777777" w:rsidR="00C90800" w:rsidRPr="00D049F6" w:rsidRDefault="00C90800" w:rsidP="00C90800">
      <w:pPr>
        <w:numPr>
          <w:ilvl w:val="0"/>
          <w:numId w:val="1"/>
        </w:numPr>
        <w:rPr>
          <w:color w:val="0000CC"/>
        </w:rPr>
      </w:pPr>
      <w:r w:rsidRPr="00D049F6">
        <w:rPr>
          <w:color w:val="0000CC"/>
        </w:rPr>
        <w:t>Excel file</w:t>
      </w:r>
    </w:p>
    <w:p w14:paraId="34AFC215" w14:textId="77777777" w:rsidR="00C90800" w:rsidRPr="00D049F6" w:rsidRDefault="00C90800" w:rsidP="00C90800">
      <w:pPr>
        <w:numPr>
          <w:ilvl w:val="0"/>
          <w:numId w:val="1"/>
        </w:numPr>
        <w:rPr>
          <w:color w:val="0000CC"/>
        </w:rPr>
      </w:pPr>
      <w:r w:rsidRPr="00D049F6">
        <w:rPr>
          <w:color w:val="0000CC"/>
        </w:rPr>
        <w:t>CSV file</w:t>
      </w:r>
    </w:p>
    <w:p w14:paraId="55B55F64" w14:textId="77777777" w:rsidR="00C90800" w:rsidRPr="00D049F6" w:rsidRDefault="00C90800" w:rsidP="00C90800">
      <w:pPr>
        <w:numPr>
          <w:ilvl w:val="0"/>
          <w:numId w:val="1"/>
        </w:numPr>
        <w:rPr>
          <w:color w:val="0000CC"/>
        </w:rPr>
      </w:pPr>
      <w:r w:rsidRPr="00D049F6">
        <w:rPr>
          <w:color w:val="0000CC"/>
        </w:rPr>
        <w:t>SQL Server</w:t>
      </w:r>
    </w:p>
    <w:p w14:paraId="2A196F46" w14:textId="0D10E339" w:rsidR="00C90800" w:rsidRPr="00D049F6" w:rsidRDefault="00C90800" w:rsidP="00C90800">
      <w:pPr>
        <w:numPr>
          <w:ilvl w:val="0"/>
          <w:numId w:val="1"/>
        </w:numPr>
        <w:rPr>
          <w:color w:val="0000CC"/>
        </w:rPr>
      </w:pPr>
      <w:r w:rsidRPr="00D049F6">
        <w:rPr>
          <w:color w:val="0000CC"/>
        </w:rPr>
        <w:t>MySQL</w:t>
      </w:r>
      <w:r w:rsidR="00E55DD4">
        <w:rPr>
          <w:color w:val="0000CC"/>
        </w:rPr>
        <w:tab/>
      </w:r>
    </w:p>
    <w:p w14:paraId="2CCE9225" w14:textId="77777777" w:rsidR="00C90800" w:rsidRPr="00D049F6" w:rsidRDefault="00C90800" w:rsidP="00C90800">
      <w:pPr>
        <w:numPr>
          <w:ilvl w:val="0"/>
          <w:numId w:val="1"/>
        </w:numPr>
        <w:rPr>
          <w:color w:val="0000CC"/>
        </w:rPr>
      </w:pPr>
      <w:r w:rsidRPr="00D049F6">
        <w:rPr>
          <w:color w:val="0000CC"/>
        </w:rPr>
        <w:t>Oracle</w:t>
      </w:r>
    </w:p>
    <w:p w14:paraId="0BC95462" w14:textId="77777777" w:rsidR="00C90800" w:rsidRPr="00D049F6" w:rsidRDefault="00C90800" w:rsidP="00C90800">
      <w:pPr>
        <w:numPr>
          <w:ilvl w:val="0"/>
          <w:numId w:val="1"/>
        </w:numPr>
        <w:rPr>
          <w:color w:val="0000CC"/>
        </w:rPr>
      </w:pPr>
      <w:r w:rsidRPr="00D049F6">
        <w:rPr>
          <w:color w:val="0000CC"/>
        </w:rPr>
        <w:t>Google Sheets</w:t>
      </w:r>
    </w:p>
    <w:p w14:paraId="45B6FD42" w14:textId="77777777" w:rsidR="00C90800" w:rsidRPr="00D049F6" w:rsidRDefault="00C90800" w:rsidP="00C90800">
      <w:pPr>
        <w:numPr>
          <w:ilvl w:val="0"/>
          <w:numId w:val="1"/>
        </w:numPr>
        <w:rPr>
          <w:color w:val="0000CC"/>
        </w:rPr>
      </w:pPr>
      <w:r w:rsidRPr="00D049F6">
        <w:rPr>
          <w:color w:val="0000CC"/>
        </w:rPr>
        <w:t>PDF data</w:t>
      </w:r>
    </w:p>
    <w:p w14:paraId="181E95A9" w14:textId="465D9985" w:rsidR="00C90800" w:rsidRPr="00D049F6" w:rsidRDefault="00C90800" w:rsidP="00C90800">
      <w:pPr>
        <w:rPr>
          <w:color w:val="0000CC"/>
        </w:rPr>
      </w:pPr>
    </w:p>
    <w:p w14:paraId="68602F36" w14:textId="77777777" w:rsidR="00C90800" w:rsidRPr="00D049F6" w:rsidRDefault="00C90800" w:rsidP="00C90800">
      <w:pPr>
        <w:rPr>
          <w:color w:val="0000CC"/>
        </w:rPr>
      </w:pPr>
      <w:r w:rsidRPr="00D049F6">
        <w:rPr>
          <w:color w:val="0000CC"/>
        </w:rPr>
        <w:t>Steps to Connect Excel Data in Tableau Public</w:t>
      </w:r>
    </w:p>
    <w:p w14:paraId="4D001B02" w14:textId="77777777" w:rsidR="00C90800" w:rsidRPr="00D049F6" w:rsidRDefault="00C90800" w:rsidP="00C90800">
      <w:pPr>
        <w:rPr>
          <w:color w:val="0000CC"/>
        </w:rPr>
      </w:pPr>
      <w:r w:rsidRPr="00D049F6">
        <w:rPr>
          <w:color w:val="0000CC"/>
        </w:rPr>
        <w:t>Step 1: Open Tableau Public/Desktop</w:t>
      </w:r>
    </w:p>
    <w:p w14:paraId="18190740" w14:textId="77777777" w:rsidR="00C90800" w:rsidRPr="00D049F6" w:rsidRDefault="00C90800" w:rsidP="00C90800">
      <w:pPr>
        <w:numPr>
          <w:ilvl w:val="0"/>
          <w:numId w:val="2"/>
        </w:numPr>
        <w:rPr>
          <w:color w:val="0000CC"/>
        </w:rPr>
      </w:pPr>
      <w:r w:rsidRPr="00D049F6">
        <w:rPr>
          <w:color w:val="0000CC"/>
        </w:rPr>
        <w:t>Launch Tableau.</w:t>
      </w:r>
    </w:p>
    <w:p w14:paraId="1337EED4" w14:textId="77777777" w:rsidR="00C90800" w:rsidRPr="00D049F6" w:rsidRDefault="00C90800" w:rsidP="00C90800">
      <w:pPr>
        <w:numPr>
          <w:ilvl w:val="0"/>
          <w:numId w:val="2"/>
        </w:numPr>
        <w:rPr>
          <w:color w:val="0000CC"/>
        </w:rPr>
      </w:pPr>
      <w:r w:rsidRPr="00D049F6">
        <w:rPr>
          <w:color w:val="0000CC"/>
        </w:rPr>
        <w:t>On the left side, under Connect, choose:</w:t>
      </w:r>
    </w:p>
    <w:p w14:paraId="63D206EB" w14:textId="77777777" w:rsidR="00C90800" w:rsidRPr="00D049F6" w:rsidRDefault="00C90800" w:rsidP="00C90800">
      <w:pPr>
        <w:numPr>
          <w:ilvl w:val="1"/>
          <w:numId w:val="2"/>
        </w:numPr>
        <w:rPr>
          <w:color w:val="0000CC"/>
        </w:rPr>
      </w:pPr>
      <w:r w:rsidRPr="00D049F6">
        <w:rPr>
          <w:color w:val="0000CC"/>
        </w:rPr>
        <w:t>Microsoft Excel</w:t>
      </w:r>
    </w:p>
    <w:p w14:paraId="0B603F4A" w14:textId="77777777" w:rsidR="00C90800" w:rsidRPr="00D049F6" w:rsidRDefault="00C90800" w:rsidP="00C90800">
      <w:pPr>
        <w:rPr>
          <w:color w:val="0000CC"/>
        </w:rPr>
      </w:pPr>
      <w:r w:rsidRPr="00D049F6">
        <w:rPr>
          <w:color w:val="0000CC"/>
        </w:rPr>
        <w:t>Step 2: Select Excel File</w:t>
      </w:r>
    </w:p>
    <w:p w14:paraId="0668AC2A" w14:textId="77777777" w:rsidR="00C90800" w:rsidRPr="00D049F6" w:rsidRDefault="00C90800" w:rsidP="00C90800">
      <w:pPr>
        <w:numPr>
          <w:ilvl w:val="0"/>
          <w:numId w:val="3"/>
        </w:numPr>
        <w:rPr>
          <w:color w:val="0000CC"/>
        </w:rPr>
      </w:pPr>
      <w:r w:rsidRPr="00D049F6">
        <w:rPr>
          <w:color w:val="0000CC"/>
        </w:rPr>
        <w:t>Browse your computer.</w:t>
      </w:r>
    </w:p>
    <w:p w14:paraId="78A17629" w14:textId="77777777" w:rsidR="00C90800" w:rsidRPr="00D049F6" w:rsidRDefault="00C90800" w:rsidP="00C90800">
      <w:pPr>
        <w:numPr>
          <w:ilvl w:val="0"/>
          <w:numId w:val="3"/>
        </w:numPr>
        <w:rPr>
          <w:color w:val="0000CC"/>
        </w:rPr>
      </w:pPr>
      <w:r w:rsidRPr="00D049F6">
        <w:rPr>
          <w:color w:val="0000CC"/>
        </w:rPr>
        <w:t>Select the Excel workbook.</w:t>
      </w:r>
    </w:p>
    <w:p w14:paraId="653EF7DB" w14:textId="77777777" w:rsidR="00C90800" w:rsidRPr="00D049F6" w:rsidRDefault="00C90800" w:rsidP="00C90800">
      <w:pPr>
        <w:numPr>
          <w:ilvl w:val="0"/>
          <w:numId w:val="3"/>
        </w:numPr>
        <w:rPr>
          <w:color w:val="0000CC"/>
        </w:rPr>
      </w:pPr>
      <w:r w:rsidRPr="00D049F6">
        <w:rPr>
          <w:color w:val="0000CC"/>
        </w:rPr>
        <w:t>Click Open.</w:t>
      </w:r>
    </w:p>
    <w:p w14:paraId="3BB77B3A" w14:textId="77777777" w:rsidR="00C90800" w:rsidRPr="00D049F6" w:rsidRDefault="00C90800" w:rsidP="00C90800">
      <w:pPr>
        <w:rPr>
          <w:color w:val="0000CC"/>
        </w:rPr>
      </w:pPr>
      <w:r w:rsidRPr="00D049F6">
        <w:rPr>
          <w:color w:val="0000CC"/>
        </w:rPr>
        <w:t>Step 3: Data Source Page Opens</w:t>
      </w:r>
    </w:p>
    <w:p w14:paraId="08FF44C7" w14:textId="77777777" w:rsidR="00C90800" w:rsidRPr="00D049F6" w:rsidRDefault="00C90800" w:rsidP="00C90800">
      <w:pPr>
        <w:rPr>
          <w:color w:val="0000CC"/>
        </w:rPr>
      </w:pPr>
      <w:r w:rsidRPr="00D049F6">
        <w:rPr>
          <w:color w:val="0000CC"/>
        </w:rPr>
        <w:t>You will see:</w:t>
      </w:r>
    </w:p>
    <w:p w14:paraId="43FE3E90" w14:textId="77777777" w:rsidR="00C90800" w:rsidRPr="00D049F6" w:rsidRDefault="00C90800" w:rsidP="00C90800">
      <w:pPr>
        <w:numPr>
          <w:ilvl w:val="0"/>
          <w:numId w:val="4"/>
        </w:numPr>
        <w:rPr>
          <w:color w:val="0000CC"/>
        </w:rPr>
      </w:pPr>
      <w:r w:rsidRPr="00D049F6">
        <w:rPr>
          <w:color w:val="0000CC"/>
        </w:rPr>
        <w:t>Sheets from Excel on the left panel</w:t>
      </w:r>
    </w:p>
    <w:p w14:paraId="0BB303F7" w14:textId="77777777" w:rsidR="00C90800" w:rsidRPr="00D049F6" w:rsidRDefault="00C90800" w:rsidP="00C90800">
      <w:pPr>
        <w:numPr>
          <w:ilvl w:val="0"/>
          <w:numId w:val="4"/>
        </w:numPr>
        <w:rPr>
          <w:color w:val="0000CC"/>
        </w:rPr>
      </w:pPr>
      <w:r w:rsidRPr="00D049F6">
        <w:rPr>
          <w:color w:val="0000CC"/>
        </w:rPr>
        <w:t>Canvas area in center</w:t>
      </w:r>
    </w:p>
    <w:p w14:paraId="6DABD28D" w14:textId="77777777" w:rsidR="00C90800" w:rsidRPr="00D049F6" w:rsidRDefault="00C90800" w:rsidP="00C90800">
      <w:pPr>
        <w:numPr>
          <w:ilvl w:val="0"/>
          <w:numId w:val="4"/>
        </w:numPr>
        <w:rPr>
          <w:color w:val="0000CC"/>
        </w:rPr>
      </w:pPr>
      <w:r w:rsidRPr="00D049F6">
        <w:rPr>
          <w:color w:val="0000CC"/>
        </w:rPr>
        <w:lastRenderedPageBreak/>
        <w:t>Metadata grid at bottom</w:t>
      </w:r>
    </w:p>
    <w:p w14:paraId="73B9516C" w14:textId="77777777" w:rsidR="00C90800" w:rsidRPr="00D049F6" w:rsidRDefault="00C90800" w:rsidP="00C90800">
      <w:pPr>
        <w:rPr>
          <w:color w:val="0000CC"/>
        </w:rPr>
      </w:pPr>
      <w:r w:rsidRPr="00D049F6">
        <w:rPr>
          <w:color w:val="0000CC"/>
        </w:rPr>
        <w:t>Step 4: Drag Sheet to Canvas</w:t>
      </w:r>
    </w:p>
    <w:p w14:paraId="27759326" w14:textId="77777777" w:rsidR="00C90800" w:rsidRPr="00D049F6" w:rsidRDefault="00C90800" w:rsidP="00C90800">
      <w:pPr>
        <w:numPr>
          <w:ilvl w:val="0"/>
          <w:numId w:val="5"/>
        </w:numPr>
        <w:rPr>
          <w:color w:val="0000CC"/>
        </w:rPr>
      </w:pPr>
      <w:r w:rsidRPr="00D049F6">
        <w:rPr>
          <w:color w:val="0000CC"/>
        </w:rPr>
        <w:t>Drag the required sheet into the canvas.</w:t>
      </w:r>
    </w:p>
    <w:p w14:paraId="649AD678" w14:textId="77777777" w:rsidR="00C90800" w:rsidRPr="00D049F6" w:rsidRDefault="00C90800" w:rsidP="00C90800">
      <w:pPr>
        <w:numPr>
          <w:ilvl w:val="0"/>
          <w:numId w:val="5"/>
        </w:numPr>
        <w:rPr>
          <w:color w:val="0000CC"/>
        </w:rPr>
      </w:pPr>
      <w:r w:rsidRPr="00D049F6">
        <w:rPr>
          <w:color w:val="0000CC"/>
        </w:rPr>
        <w:t>Tableau loads the data preview.</w:t>
      </w:r>
    </w:p>
    <w:p w14:paraId="2322A63E" w14:textId="77777777" w:rsidR="00C90800" w:rsidRPr="00D049F6" w:rsidRDefault="00C90800" w:rsidP="00C90800">
      <w:pPr>
        <w:rPr>
          <w:color w:val="0000CC"/>
        </w:rPr>
      </w:pPr>
      <w:r w:rsidRPr="00D049F6">
        <w:rPr>
          <w:color w:val="0000CC"/>
        </w:rPr>
        <w:t>Step 5: Go to Worksheet</w:t>
      </w:r>
    </w:p>
    <w:p w14:paraId="03505A8A" w14:textId="77777777" w:rsidR="00C90800" w:rsidRPr="00D049F6" w:rsidRDefault="00C90800" w:rsidP="00C90800">
      <w:pPr>
        <w:numPr>
          <w:ilvl w:val="0"/>
          <w:numId w:val="6"/>
        </w:numPr>
        <w:rPr>
          <w:color w:val="0000CC"/>
        </w:rPr>
      </w:pPr>
      <w:r w:rsidRPr="00D049F6">
        <w:rPr>
          <w:color w:val="0000CC"/>
        </w:rPr>
        <w:t>Click Sheet 1 at bottom.</w:t>
      </w:r>
    </w:p>
    <w:p w14:paraId="3CAE1495" w14:textId="77777777" w:rsidR="00C90800" w:rsidRPr="00D049F6" w:rsidRDefault="00C90800" w:rsidP="00C90800">
      <w:pPr>
        <w:numPr>
          <w:ilvl w:val="0"/>
          <w:numId w:val="6"/>
        </w:numPr>
        <w:rPr>
          <w:color w:val="0000CC"/>
        </w:rPr>
      </w:pPr>
      <w:r w:rsidRPr="00D049F6">
        <w:rPr>
          <w:color w:val="0000CC"/>
        </w:rPr>
        <w:t>Start creating visualizations.</w:t>
      </w:r>
    </w:p>
    <w:p w14:paraId="7D5877A9" w14:textId="79F0C22B" w:rsidR="00C90800" w:rsidRPr="00C90800" w:rsidRDefault="00C90800" w:rsidP="00C90800"/>
    <w:p w14:paraId="45F395F1" w14:textId="77777777" w:rsidR="00C90800" w:rsidRPr="00D049F6" w:rsidRDefault="00C90800" w:rsidP="00C90800">
      <w:pPr>
        <w:rPr>
          <w:b/>
          <w:bCs/>
        </w:rPr>
      </w:pPr>
      <w:r w:rsidRPr="00D049F6">
        <w:rPr>
          <w:b/>
          <w:bCs/>
        </w:rPr>
        <w:t>4.2 Tableau Data Types</w:t>
      </w:r>
    </w:p>
    <w:p w14:paraId="2CCC08A8" w14:textId="77777777" w:rsidR="00C90800" w:rsidRPr="00AE1C80" w:rsidRDefault="00C90800" w:rsidP="00C90800">
      <w:pPr>
        <w:rPr>
          <w:color w:val="0000CC"/>
        </w:rPr>
      </w:pPr>
      <w:r w:rsidRPr="00AE1C80">
        <w:rPr>
          <w:color w:val="0000CC"/>
        </w:rPr>
        <w:t>Tableau automatically assigns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189"/>
        <w:gridCol w:w="2081"/>
      </w:tblGrid>
      <w:tr w:rsidR="00C90800" w:rsidRPr="00C90800" w14:paraId="7F53C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E129" w14:textId="531E48B5" w:rsidR="00C90800" w:rsidRPr="00AE1C80" w:rsidRDefault="00C90800" w:rsidP="00C90800">
            <w:pPr>
              <w:rPr>
                <w:b/>
                <w:bCs/>
                <w:color w:val="0000CC"/>
              </w:rPr>
            </w:pPr>
            <w:r w:rsidRPr="00AE1C80">
              <w:rPr>
                <w:b/>
                <w:bCs/>
                <w:color w:val="0000CC"/>
              </w:rPr>
              <w:t>Data Type</w:t>
            </w:r>
            <w:r w:rsidR="00AE1C80">
              <w:rPr>
                <w:b/>
                <w:bCs/>
                <w:color w:val="0000CC"/>
              </w:rPr>
              <w:t xml:space="preserve">                   </w:t>
            </w:r>
          </w:p>
        </w:tc>
        <w:tc>
          <w:tcPr>
            <w:tcW w:w="0" w:type="auto"/>
            <w:vAlign w:val="center"/>
            <w:hideMark/>
          </w:tcPr>
          <w:p w14:paraId="60EEAA59" w14:textId="669A1C0A" w:rsidR="00C90800" w:rsidRPr="00AE1C80" w:rsidRDefault="00AE1C80" w:rsidP="00C90800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</w:t>
            </w:r>
            <w:r w:rsidR="0044406B">
              <w:rPr>
                <w:b/>
                <w:bCs/>
                <w:color w:val="0000CC"/>
              </w:rPr>
              <w:t xml:space="preserve">    </w:t>
            </w:r>
            <w:r w:rsidR="00C90800" w:rsidRPr="00AE1C80">
              <w:rPr>
                <w:b/>
                <w:bCs/>
                <w:color w:val="0000CC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F0A0AF9" w14:textId="30F73124" w:rsidR="00C90800" w:rsidRPr="00AE1C80" w:rsidRDefault="00AE1C80" w:rsidP="00C90800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 </w:t>
            </w:r>
            <w:r w:rsidR="0044406B">
              <w:rPr>
                <w:b/>
                <w:bCs/>
                <w:color w:val="0000CC"/>
              </w:rPr>
              <w:t xml:space="preserve"> </w:t>
            </w:r>
            <w:r w:rsidR="00C90800" w:rsidRPr="00AE1C80">
              <w:rPr>
                <w:b/>
                <w:bCs/>
                <w:color w:val="0000CC"/>
              </w:rPr>
              <w:t>Example</w:t>
            </w:r>
          </w:p>
        </w:tc>
      </w:tr>
      <w:tr w:rsidR="00C90800" w:rsidRPr="00C90800" w14:paraId="6989F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173B" w14:textId="77777777" w:rsidR="00C90800" w:rsidRPr="00CD503D" w:rsidRDefault="00C9080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810993" w14:textId="0C9E46FF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</w:t>
            </w:r>
            <w:r w:rsidR="0044406B" w:rsidRPr="00CD503D">
              <w:rPr>
                <w:color w:val="0000CC"/>
              </w:rPr>
              <w:t xml:space="preserve">    </w:t>
            </w:r>
            <w:proofErr w:type="spellStart"/>
            <w:r w:rsidR="00C90800" w:rsidRPr="00CD503D">
              <w:rPr>
                <w:color w:val="0000CC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92FC2" w14:textId="1E4750E5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  </w:t>
            </w:r>
            <w:r w:rsidR="0044406B" w:rsidRPr="00CD503D">
              <w:rPr>
                <w:color w:val="0000CC"/>
              </w:rPr>
              <w:t xml:space="preserve"> </w:t>
            </w:r>
            <w:r w:rsidR="00C90800" w:rsidRPr="00CD503D">
              <w:rPr>
                <w:color w:val="0000CC"/>
              </w:rPr>
              <w:t>Customer Name</w:t>
            </w:r>
          </w:p>
        </w:tc>
      </w:tr>
      <w:tr w:rsidR="00C90800" w:rsidRPr="00C90800" w14:paraId="0FDBF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E1AA" w14:textId="77777777" w:rsidR="00C90800" w:rsidRPr="00CD503D" w:rsidRDefault="00C9080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>Number (Whole)</w:t>
            </w:r>
          </w:p>
        </w:tc>
        <w:tc>
          <w:tcPr>
            <w:tcW w:w="0" w:type="auto"/>
            <w:vAlign w:val="center"/>
            <w:hideMark/>
          </w:tcPr>
          <w:p w14:paraId="46C13490" w14:textId="4197BD5D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</w:t>
            </w:r>
            <w:r w:rsidR="0044406B" w:rsidRPr="00CD503D">
              <w:rPr>
                <w:color w:val="0000CC"/>
              </w:rPr>
              <w:t xml:space="preserve">    </w:t>
            </w:r>
            <w:r w:rsidR="00C90800" w:rsidRPr="00CD503D">
              <w:rPr>
                <w:color w:val="0000CC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0A5140" w14:textId="144460EE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  </w:t>
            </w:r>
            <w:r w:rsidR="0044406B" w:rsidRPr="00CD503D">
              <w:rPr>
                <w:color w:val="0000CC"/>
              </w:rPr>
              <w:t xml:space="preserve"> </w:t>
            </w:r>
            <w:r w:rsidR="00C90800" w:rsidRPr="00CD503D">
              <w:rPr>
                <w:color w:val="0000CC"/>
              </w:rPr>
              <w:t>Quantity</w:t>
            </w:r>
          </w:p>
        </w:tc>
      </w:tr>
      <w:tr w:rsidR="00C90800" w:rsidRPr="00C90800" w14:paraId="138E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E1F6" w14:textId="77777777" w:rsidR="00C90800" w:rsidRPr="00CD503D" w:rsidRDefault="00C9080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>Number (Decimal)</w:t>
            </w:r>
          </w:p>
        </w:tc>
        <w:tc>
          <w:tcPr>
            <w:tcW w:w="0" w:type="auto"/>
            <w:vAlign w:val="center"/>
            <w:hideMark/>
          </w:tcPr>
          <w:p w14:paraId="3A264BAC" w14:textId="6800EB57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</w:t>
            </w:r>
            <w:r w:rsidR="0044406B" w:rsidRPr="00CD503D">
              <w:rPr>
                <w:color w:val="0000CC"/>
              </w:rPr>
              <w:t xml:space="preserve">    </w:t>
            </w:r>
            <w:r w:rsidR="00C90800" w:rsidRPr="00CD503D">
              <w:rPr>
                <w:color w:val="0000CC"/>
              </w:rPr>
              <w:t>#.#</w:t>
            </w:r>
          </w:p>
        </w:tc>
        <w:tc>
          <w:tcPr>
            <w:tcW w:w="0" w:type="auto"/>
            <w:vAlign w:val="center"/>
            <w:hideMark/>
          </w:tcPr>
          <w:p w14:paraId="6A31CCE4" w14:textId="0766F7FD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  </w:t>
            </w:r>
            <w:r w:rsidR="0044406B" w:rsidRPr="00CD503D">
              <w:rPr>
                <w:color w:val="0000CC"/>
              </w:rPr>
              <w:t xml:space="preserve"> </w:t>
            </w:r>
            <w:r w:rsidR="00C90800" w:rsidRPr="00CD503D">
              <w:rPr>
                <w:color w:val="0000CC"/>
              </w:rPr>
              <w:t>Sales</w:t>
            </w:r>
          </w:p>
        </w:tc>
      </w:tr>
      <w:tr w:rsidR="00C90800" w:rsidRPr="00C90800" w14:paraId="18AE5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6AF0" w14:textId="77777777" w:rsidR="00C90800" w:rsidRPr="00CD503D" w:rsidRDefault="00C9080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B35E58" w14:textId="36C090CF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</w:t>
            </w:r>
            <w:r w:rsidR="0044406B" w:rsidRPr="00CD503D">
              <w:rPr>
                <w:color w:val="0000CC"/>
              </w:rPr>
              <w:t xml:space="preserve">    </w:t>
            </w:r>
            <w:r w:rsidR="00C90800" w:rsidRPr="00CD503D">
              <w:rPr>
                <w:color w:val="0000CC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613711AF" w14:textId="1D52AA96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  </w:t>
            </w:r>
            <w:r w:rsidR="0044406B" w:rsidRPr="00CD503D">
              <w:rPr>
                <w:color w:val="0000CC"/>
              </w:rPr>
              <w:t xml:space="preserve"> </w:t>
            </w:r>
            <w:r w:rsidR="00C90800" w:rsidRPr="00CD503D">
              <w:rPr>
                <w:color w:val="0000CC"/>
              </w:rPr>
              <w:t>Order Date</w:t>
            </w:r>
          </w:p>
        </w:tc>
      </w:tr>
      <w:tr w:rsidR="00C90800" w:rsidRPr="00C90800" w14:paraId="41B1E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A15A" w14:textId="77777777" w:rsidR="00C90800" w:rsidRPr="00CD503D" w:rsidRDefault="00C9080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4761F122" w14:textId="1105B6BE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</w:t>
            </w:r>
            <w:r w:rsidR="0044406B" w:rsidRPr="00CD503D">
              <w:rPr>
                <w:color w:val="0000CC"/>
              </w:rPr>
              <w:t xml:space="preserve">    </w:t>
            </w:r>
            <w:r w:rsidR="00C90800" w:rsidRPr="00CD503D">
              <w:rPr>
                <w:color w:val="0000CC"/>
              </w:rPr>
              <w:t>Calendar + Clock</w:t>
            </w:r>
          </w:p>
        </w:tc>
        <w:tc>
          <w:tcPr>
            <w:tcW w:w="0" w:type="auto"/>
            <w:vAlign w:val="center"/>
            <w:hideMark/>
          </w:tcPr>
          <w:p w14:paraId="136C6D83" w14:textId="53F45AB1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   </w:t>
            </w:r>
            <w:r w:rsidR="00C90800" w:rsidRPr="00CD503D">
              <w:rPr>
                <w:color w:val="0000CC"/>
              </w:rPr>
              <w:t>Timestamp</w:t>
            </w:r>
          </w:p>
        </w:tc>
      </w:tr>
      <w:tr w:rsidR="00C90800" w:rsidRPr="00C90800" w14:paraId="2C3E0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F926" w14:textId="77777777" w:rsidR="00C90800" w:rsidRPr="00CD503D" w:rsidRDefault="00C9080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1B30FB5" w14:textId="38750874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</w:t>
            </w:r>
            <w:r w:rsidR="0044406B" w:rsidRPr="00CD503D">
              <w:rPr>
                <w:color w:val="0000CC"/>
              </w:rPr>
              <w:t xml:space="preserve">    </w:t>
            </w:r>
            <w:r w:rsidR="00C90800" w:rsidRPr="00CD503D">
              <w:rPr>
                <w:color w:val="0000CC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1D6E519F" w14:textId="162504A7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   </w:t>
            </w:r>
            <w:r w:rsidR="0044406B" w:rsidRPr="00CD503D">
              <w:rPr>
                <w:color w:val="0000CC"/>
              </w:rPr>
              <w:t xml:space="preserve"> </w:t>
            </w:r>
            <w:r w:rsidR="00C90800" w:rsidRPr="00CD503D">
              <w:rPr>
                <w:color w:val="0000CC"/>
              </w:rPr>
              <w:t>Returned</w:t>
            </w:r>
          </w:p>
        </w:tc>
      </w:tr>
      <w:tr w:rsidR="00C90800" w:rsidRPr="00C90800" w14:paraId="4BD80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1F94" w14:textId="77777777" w:rsidR="00C90800" w:rsidRPr="00CD503D" w:rsidRDefault="00C9080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>Geographic</w:t>
            </w:r>
          </w:p>
        </w:tc>
        <w:tc>
          <w:tcPr>
            <w:tcW w:w="0" w:type="auto"/>
            <w:vAlign w:val="center"/>
            <w:hideMark/>
          </w:tcPr>
          <w:p w14:paraId="2C235193" w14:textId="2E66157A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</w:t>
            </w:r>
            <w:r w:rsidR="0044406B" w:rsidRPr="00CD503D">
              <w:rPr>
                <w:color w:val="0000CC"/>
              </w:rPr>
              <w:t xml:space="preserve">    </w:t>
            </w:r>
            <w:r w:rsidR="00C90800" w:rsidRPr="00CD503D">
              <w:rPr>
                <w:color w:val="0000CC"/>
              </w:rPr>
              <w:t>Globe</w:t>
            </w:r>
          </w:p>
        </w:tc>
        <w:tc>
          <w:tcPr>
            <w:tcW w:w="0" w:type="auto"/>
            <w:vAlign w:val="center"/>
            <w:hideMark/>
          </w:tcPr>
          <w:p w14:paraId="61FD41F4" w14:textId="25303497" w:rsidR="00C90800" w:rsidRPr="00CD503D" w:rsidRDefault="00AE1C80" w:rsidP="00C90800">
            <w:pPr>
              <w:rPr>
                <w:color w:val="0000CC"/>
              </w:rPr>
            </w:pPr>
            <w:r w:rsidRPr="00CD503D">
              <w:rPr>
                <w:color w:val="0000CC"/>
              </w:rPr>
              <w:t xml:space="preserve">      </w:t>
            </w:r>
            <w:r w:rsidR="0044406B" w:rsidRPr="00CD503D">
              <w:rPr>
                <w:color w:val="0000CC"/>
              </w:rPr>
              <w:t xml:space="preserve"> </w:t>
            </w:r>
            <w:r w:rsidR="00C90800" w:rsidRPr="00CD503D">
              <w:rPr>
                <w:color w:val="0000CC"/>
              </w:rPr>
              <w:t>Country</w:t>
            </w:r>
          </w:p>
        </w:tc>
      </w:tr>
    </w:tbl>
    <w:p w14:paraId="39A0EB7C" w14:textId="7D5C04E2" w:rsidR="00C90800" w:rsidRPr="00C90800" w:rsidRDefault="00C90800" w:rsidP="00C90800"/>
    <w:p w14:paraId="6D76D18E" w14:textId="77777777" w:rsidR="00C90800" w:rsidRPr="00135694" w:rsidRDefault="00C90800" w:rsidP="00C90800">
      <w:pPr>
        <w:rPr>
          <w:b/>
          <w:bCs/>
        </w:rPr>
      </w:pPr>
      <w:r w:rsidRPr="00135694">
        <w:rPr>
          <w:b/>
          <w:bCs/>
        </w:rPr>
        <w:t>Changing Data Type</w:t>
      </w:r>
    </w:p>
    <w:p w14:paraId="025228CE" w14:textId="77777777" w:rsidR="00C90800" w:rsidRPr="00C90800" w:rsidRDefault="00C90800" w:rsidP="00C90800">
      <w:r w:rsidRPr="00C90800">
        <w:t>Steps:</w:t>
      </w:r>
    </w:p>
    <w:p w14:paraId="24F40FD3" w14:textId="77777777" w:rsidR="00C90800" w:rsidRPr="00135694" w:rsidRDefault="00C90800" w:rsidP="00C90800">
      <w:pPr>
        <w:numPr>
          <w:ilvl w:val="0"/>
          <w:numId w:val="7"/>
        </w:numPr>
        <w:rPr>
          <w:color w:val="0000CC"/>
        </w:rPr>
      </w:pPr>
      <w:r w:rsidRPr="00135694">
        <w:rPr>
          <w:color w:val="0000CC"/>
        </w:rPr>
        <w:t>Go to Data Pane.</w:t>
      </w:r>
    </w:p>
    <w:p w14:paraId="420FD2D8" w14:textId="77777777" w:rsidR="00C90800" w:rsidRPr="00135694" w:rsidRDefault="00C90800" w:rsidP="00C90800">
      <w:pPr>
        <w:numPr>
          <w:ilvl w:val="0"/>
          <w:numId w:val="7"/>
        </w:numPr>
        <w:rPr>
          <w:color w:val="0000CC"/>
        </w:rPr>
      </w:pPr>
      <w:r w:rsidRPr="00135694">
        <w:rPr>
          <w:color w:val="0000CC"/>
        </w:rPr>
        <w:t>Click drop-down arrow beside field.</w:t>
      </w:r>
    </w:p>
    <w:p w14:paraId="741873FE" w14:textId="77777777" w:rsidR="00C90800" w:rsidRPr="00135694" w:rsidRDefault="00C90800" w:rsidP="00C90800">
      <w:pPr>
        <w:numPr>
          <w:ilvl w:val="0"/>
          <w:numId w:val="7"/>
        </w:numPr>
        <w:rPr>
          <w:color w:val="0000CC"/>
        </w:rPr>
      </w:pPr>
      <w:r w:rsidRPr="00135694">
        <w:rPr>
          <w:color w:val="0000CC"/>
        </w:rPr>
        <w:t>Select:</w:t>
      </w:r>
    </w:p>
    <w:p w14:paraId="6926DB12" w14:textId="77777777" w:rsidR="00C90800" w:rsidRPr="00135694" w:rsidRDefault="00C90800" w:rsidP="00C90800">
      <w:pPr>
        <w:numPr>
          <w:ilvl w:val="1"/>
          <w:numId w:val="7"/>
        </w:numPr>
        <w:rPr>
          <w:color w:val="0000CC"/>
        </w:rPr>
      </w:pPr>
      <w:r w:rsidRPr="00135694">
        <w:rPr>
          <w:color w:val="0000CC"/>
        </w:rPr>
        <w:t>Change Data Type</w:t>
      </w:r>
    </w:p>
    <w:p w14:paraId="12AF2EDD" w14:textId="77777777" w:rsidR="00C90800" w:rsidRPr="00135694" w:rsidRDefault="00C90800" w:rsidP="00C90800">
      <w:pPr>
        <w:numPr>
          <w:ilvl w:val="0"/>
          <w:numId w:val="7"/>
        </w:numPr>
        <w:rPr>
          <w:color w:val="0000CC"/>
        </w:rPr>
      </w:pPr>
      <w:r w:rsidRPr="00135694">
        <w:rPr>
          <w:color w:val="0000CC"/>
        </w:rPr>
        <w:lastRenderedPageBreak/>
        <w:t>Choose desired type.</w:t>
      </w:r>
    </w:p>
    <w:p w14:paraId="65A58849" w14:textId="77777777" w:rsidR="00C90800" w:rsidRPr="00C90800" w:rsidRDefault="00C90800" w:rsidP="00C90800">
      <w:r w:rsidRPr="00C90800">
        <w:t>Example:</w:t>
      </w:r>
    </w:p>
    <w:p w14:paraId="1A6A349C" w14:textId="77777777" w:rsidR="00C90800" w:rsidRPr="007F130C" w:rsidRDefault="00C90800" w:rsidP="00C90800">
      <w:pPr>
        <w:numPr>
          <w:ilvl w:val="0"/>
          <w:numId w:val="8"/>
        </w:numPr>
        <w:rPr>
          <w:color w:val="0000CC"/>
        </w:rPr>
      </w:pPr>
      <w:r w:rsidRPr="007F130C">
        <w:rPr>
          <w:color w:val="0000CC"/>
        </w:rPr>
        <w:t>Postal Code should be String instead of Number.</w:t>
      </w:r>
    </w:p>
    <w:p w14:paraId="77710136" w14:textId="4824BBBF" w:rsidR="00C90800" w:rsidRPr="00C90800" w:rsidRDefault="00C90800" w:rsidP="00C90800"/>
    <w:p w14:paraId="45486BD4" w14:textId="77777777" w:rsidR="00C90800" w:rsidRPr="00C90800" w:rsidRDefault="00C90800" w:rsidP="00C90800">
      <w:r w:rsidRPr="00C90800">
        <w:t>4.3 Connection to Excel</w:t>
      </w:r>
    </w:p>
    <w:p w14:paraId="065D7D8F" w14:textId="77777777" w:rsidR="00C90800" w:rsidRPr="006B4A0E" w:rsidRDefault="00C90800" w:rsidP="00C90800">
      <w:pPr>
        <w:rPr>
          <w:color w:val="0000CC"/>
        </w:rPr>
      </w:pPr>
      <w:r w:rsidRPr="006B4A0E">
        <w:rPr>
          <w:color w:val="0000CC"/>
        </w:rPr>
        <w:t>Advantages of Excel Connection</w:t>
      </w:r>
    </w:p>
    <w:p w14:paraId="4BA68CBF" w14:textId="77777777" w:rsidR="00C90800" w:rsidRPr="006B4A0E" w:rsidRDefault="00C90800" w:rsidP="00C90800">
      <w:pPr>
        <w:numPr>
          <w:ilvl w:val="0"/>
          <w:numId w:val="9"/>
        </w:numPr>
        <w:rPr>
          <w:color w:val="0000CC"/>
        </w:rPr>
      </w:pPr>
      <w:r w:rsidRPr="006B4A0E">
        <w:rPr>
          <w:color w:val="0000CC"/>
        </w:rPr>
        <w:t>Easy to use</w:t>
      </w:r>
    </w:p>
    <w:p w14:paraId="4F726543" w14:textId="77777777" w:rsidR="00C90800" w:rsidRPr="006B4A0E" w:rsidRDefault="00C90800" w:rsidP="00C90800">
      <w:pPr>
        <w:numPr>
          <w:ilvl w:val="0"/>
          <w:numId w:val="9"/>
        </w:numPr>
        <w:rPr>
          <w:color w:val="0000CC"/>
        </w:rPr>
      </w:pPr>
      <w:r w:rsidRPr="006B4A0E">
        <w:rPr>
          <w:color w:val="0000CC"/>
        </w:rPr>
        <w:t>Fast for small datasets</w:t>
      </w:r>
    </w:p>
    <w:p w14:paraId="72A38810" w14:textId="77777777" w:rsidR="00C90800" w:rsidRPr="006B4A0E" w:rsidRDefault="00C90800" w:rsidP="00C90800">
      <w:pPr>
        <w:numPr>
          <w:ilvl w:val="0"/>
          <w:numId w:val="9"/>
        </w:numPr>
        <w:rPr>
          <w:color w:val="0000CC"/>
        </w:rPr>
      </w:pPr>
      <w:r w:rsidRPr="006B4A0E">
        <w:rPr>
          <w:color w:val="0000CC"/>
        </w:rPr>
        <w:t>Supports multiple sheets</w:t>
      </w:r>
    </w:p>
    <w:p w14:paraId="06A7CE05" w14:textId="77777777" w:rsidR="00C90800" w:rsidRPr="006B4A0E" w:rsidRDefault="00C90800" w:rsidP="00C90800">
      <w:pPr>
        <w:numPr>
          <w:ilvl w:val="0"/>
          <w:numId w:val="9"/>
        </w:numPr>
        <w:rPr>
          <w:color w:val="0000CC"/>
        </w:rPr>
      </w:pPr>
      <w:r w:rsidRPr="006B4A0E">
        <w:rPr>
          <w:color w:val="0000CC"/>
        </w:rPr>
        <w:t>Good for beginners</w:t>
      </w:r>
    </w:p>
    <w:p w14:paraId="6E974133" w14:textId="77777777" w:rsidR="00C90800" w:rsidRPr="00C90800" w:rsidRDefault="00C90800" w:rsidP="00C90800">
      <w:r w:rsidRPr="00C90800">
        <w:t>Common Excel File Types</w:t>
      </w:r>
    </w:p>
    <w:p w14:paraId="3BAD21E3" w14:textId="77777777" w:rsidR="00C90800" w:rsidRPr="006B4A0E" w:rsidRDefault="00C90800" w:rsidP="00C90800">
      <w:pPr>
        <w:numPr>
          <w:ilvl w:val="0"/>
          <w:numId w:val="10"/>
        </w:numPr>
        <w:rPr>
          <w:color w:val="0000CC"/>
        </w:rPr>
      </w:pPr>
      <w:r w:rsidRPr="006B4A0E">
        <w:rPr>
          <w:color w:val="0000CC"/>
        </w:rPr>
        <w:t>.xlsx</w:t>
      </w:r>
    </w:p>
    <w:p w14:paraId="7BF9CBB7" w14:textId="77777777" w:rsidR="00C90800" w:rsidRPr="006B4A0E" w:rsidRDefault="00C90800" w:rsidP="00C90800">
      <w:pPr>
        <w:numPr>
          <w:ilvl w:val="0"/>
          <w:numId w:val="10"/>
        </w:numPr>
        <w:rPr>
          <w:color w:val="0000CC"/>
        </w:rPr>
      </w:pPr>
      <w:r w:rsidRPr="006B4A0E">
        <w:rPr>
          <w:color w:val="0000CC"/>
        </w:rPr>
        <w:t>.</w:t>
      </w:r>
      <w:proofErr w:type="spellStart"/>
      <w:r w:rsidRPr="006B4A0E">
        <w:rPr>
          <w:color w:val="0000CC"/>
        </w:rPr>
        <w:t>xls</w:t>
      </w:r>
      <w:proofErr w:type="spellEnd"/>
    </w:p>
    <w:p w14:paraId="39092BE9" w14:textId="77777777" w:rsidR="00C90800" w:rsidRPr="006B4A0E" w:rsidRDefault="00C90800" w:rsidP="00C90800">
      <w:pPr>
        <w:numPr>
          <w:ilvl w:val="0"/>
          <w:numId w:val="10"/>
        </w:numPr>
        <w:rPr>
          <w:color w:val="0000CC"/>
        </w:rPr>
      </w:pPr>
      <w:r w:rsidRPr="006B4A0E">
        <w:rPr>
          <w:color w:val="0000CC"/>
        </w:rPr>
        <w:t>.csv</w:t>
      </w:r>
    </w:p>
    <w:p w14:paraId="2FE64A02" w14:textId="4443618F" w:rsidR="00C90800" w:rsidRPr="00C90800" w:rsidRDefault="00C90800" w:rsidP="00C90800"/>
    <w:p w14:paraId="30B209B1" w14:textId="77777777" w:rsidR="00C90800" w:rsidRPr="00C90800" w:rsidRDefault="00C90800" w:rsidP="00C90800">
      <w:r w:rsidRPr="00C90800">
        <w:t>4.4 Cubes and PDFs</w:t>
      </w:r>
    </w:p>
    <w:p w14:paraId="392A9269" w14:textId="77777777" w:rsidR="00C90800" w:rsidRPr="006B4A0E" w:rsidRDefault="00C90800" w:rsidP="00C90800">
      <w:pPr>
        <w:rPr>
          <w:color w:val="0000CC"/>
        </w:rPr>
      </w:pPr>
      <w:r w:rsidRPr="006B4A0E">
        <w:rPr>
          <w:color w:val="0000CC"/>
        </w:rPr>
        <w:t>Cubes in Tableau</w:t>
      </w:r>
    </w:p>
    <w:p w14:paraId="313F8815" w14:textId="77777777" w:rsidR="00C90800" w:rsidRPr="00C90800" w:rsidRDefault="00C90800" w:rsidP="00C90800">
      <w:r w:rsidRPr="00C90800">
        <w:t>What are Cubes?</w:t>
      </w:r>
    </w:p>
    <w:p w14:paraId="6D546179" w14:textId="41467917" w:rsidR="00C90800" w:rsidRDefault="00C90800" w:rsidP="00C90800">
      <w:pPr>
        <w:rPr>
          <w:color w:val="0000CC"/>
        </w:rPr>
      </w:pPr>
      <w:r w:rsidRPr="006B4A0E">
        <w:rPr>
          <w:color w:val="0000CC"/>
        </w:rPr>
        <w:t xml:space="preserve">Cubes are multidimensional databases used in </w:t>
      </w:r>
      <w:proofErr w:type="gramStart"/>
      <w:r w:rsidRPr="006B4A0E">
        <w:rPr>
          <w:color w:val="0000CC"/>
        </w:rPr>
        <w:t>OLAP</w:t>
      </w:r>
      <w:r w:rsidR="00106FE7">
        <w:rPr>
          <w:color w:val="0000CC"/>
        </w:rPr>
        <w:t>(</w:t>
      </w:r>
      <w:proofErr w:type="gramEnd"/>
      <w:r w:rsidR="00106FE7" w:rsidRPr="00106FE7">
        <w:rPr>
          <w:color w:val="0000CC"/>
        </w:rPr>
        <w:t>Online Analytical Processing</w:t>
      </w:r>
      <w:r w:rsidR="00106FE7">
        <w:rPr>
          <w:color w:val="0000CC"/>
        </w:rPr>
        <w:t>)</w:t>
      </w:r>
      <w:r w:rsidRPr="006B4A0E">
        <w:rPr>
          <w:color w:val="0000CC"/>
        </w:rPr>
        <w:t xml:space="preserve"> systems.</w:t>
      </w:r>
    </w:p>
    <w:p w14:paraId="1EA9E1F3" w14:textId="77777777" w:rsidR="00304850" w:rsidRPr="00304850" w:rsidRDefault="00304850" w:rsidP="00304850">
      <w:pPr>
        <w:rPr>
          <w:color w:val="0000CC"/>
        </w:rPr>
      </w:pPr>
      <w:r w:rsidRPr="00304850">
        <w:rPr>
          <w:color w:val="0000CC"/>
        </w:rPr>
        <w:t>Instead of storing data only in rows and columns like Excel or SQL tables, cubes organize data into multiple dimensions such as:</w:t>
      </w:r>
    </w:p>
    <w:p w14:paraId="764DF294" w14:textId="77777777" w:rsidR="00304850" w:rsidRPr="00304850" w:rsidRDefault="00304850" w:rsidP="00304850">
      <w:pPr>
        <w:numPr>
          <w:ilvl w:val="0"/>
          <w:numId w:val="62"/>
        </w:numPr>
        <w:rPr>
          <w:color w:val="0000CC"/>
        </w:rPr>
      </w:pPr>
      <w:r w:rsidRPr="00304850">
        <w:rPr>
          <w:color w:val="0000CC"/>
        </w:rPr>
        <w:t xml:space="preserve">Time </w:t>
      </w:r>
    </w:p>
    <w:p w14:paraId="276006A9" w14:textId="77777777" w:rsidR="00304850" w:rsidRPr="00304850" w:rsidRDefault="00304850" w:rsidP="00304850">
      <w:pPr>
        <w:numPr>
          <w:ilvl w:val="0"/>
          <w:numId w:val="62"/>
        </w:numPr>
        <w:rPr>
          <w:color w:val="0000CC"/>
        </w:rPr>
      </w:pPr>
      <w:r w:rsidRPr="00304850">
        <w:rPr>
          <w:color w:val="0000CC"/>
        </w:rPr>
        <w:t xml:space="preserve">Region </w:t>
      </w:r>
    </w:p>
    <w:p w14:paraId="29EC54A4" w14:textId="77777777" w:rsidR="00304850" w:rsidRPr="00304850" w:rsidRDefault="00304850" w:rsidP="00304850">
      <w:pPr>
        <w:numPr>
          <w:ilvl w:val="0"/>
          <w:numId w:val="62"/>
        </w:numPr>
        <w:rPr>
          <w:color w:val="0000CC"/>
        </w:rPr>
      </w:pPr>
      <w:r w:rsidRPr="00304850">
        <w:rPr>
          <w:color w:val="0000CC"/>
        </w:rPr>
        <w:t xml:space="preserve">Product </w:t>
      </w:r>
    </w:p>
    <w:p w14:paraId="6A77E9D9" w14:textId="77777777" w:rsidR="00304850" w:rsidRPr="00304850" w:rsidRDefault="00304850" w:rsidP="00304850">
      <w:pPr>
        <w:numPr>
          <w:ilvl w:val="0"/>
          <w:numId w:val="62"/>
        </w:numPr>
        <w:rPr>
          <w:color w:val="0000CC"/>
        </w:rPr>
      </w:pPr>
      <w:r w:rsidRPr="00304850">
        <w:rPr>
          <w:color w:val="0000CC"/>
        </w:rPr>
        <w:t>Customer</w:t>
      </w:r>
    </w:p>
    <w:p w14:paraId="6EC07F17" w14:textId="59113743" w:rsidR="00304850" w:rsidRDefault="006A5E5B" w:rsidP="00C90800">
      <w:pPr>
        <w:rPr>
          <w:color w:val="0000CC"/>
        </w:rPr>
      </w:pPr>
      <w:r w:rsidRPr="006A5E5B">
        <w:rPr>
          <w:color w:val="0000CC"/>
        </w:rPr>
        <w:t>This helps users quickly analyze business performance from different angles.</w:t>
      </w:r>
    </w:p>
    <w:p w14:paraId="2C79D628" w14:textId="77777777" w:rsidR="00596DCF" w:rsidRDefault="00596DCF" w:rsidP="00596DCF">
      <w:pPr>
        <w:rPr>
          <w:b/>
          <w:bCs/>
          <w:color w:val="0000CC"/>
        </w:rPr>
      </w:pPr>
    </w:p>
    <w:p w14:paraId="624F491B" w14:textId="2798D03F" w:rsidR="00596DCF" w:rsidRPr="00596DCF" w:rsidRDefault="00596DCF" w:rsidP="00596DCF">
      <w:pPr>
        <w:rPr>
          <w:b/>
          <w:bCs/>
        </w:rPr>
      </w:pPr>
      <w:r w:rsidRPr="00596DCF">
        <w:rPr>
          <w:b/>
          <w:bCs/>
        </w:rPr>
        <w:t>Example</w:t>
      </w:r>
    </w:p>
    <w:p w14:paraId="16B48EC4" w14:textId="77777777" w:rsidR="00596DCF" w:rsidRPr="00596DCF" w:rsidRDefault="00596DCF" w:rsidP="00596DCF">
      <w:pPr>
        <w:rPr>
          <w:color w:val="0000CC"/>
        </w:rPr>
      </w:pPr>
      <w:r w:rsidRPr="00596DCF">
        <w:rPr>
          <w:color w:val="0000CC"/>
        </w:rPr>
        <w:t>Suppose a company stores sales data in a cube.</w:t>
      </w:r>
    </w:p>
    <w:p w14:paraId="27D5B5A5" w14:textId="77777777" w:rsidR="00596DCF" w:rsidRPr="00596DCF" w:rsidRDefault="00596DCF" w:rsidP="00596DCF">
      <w:pPr>
        <w:rPr>
          <w:color w:val="0000CC"/>
        </w:rPr>
      </w:pPr>
      <w:r w:rsidRPr="00596DCF">
        <w:rPr>
          <w:color w:val="0000CC"/>
        </w:rPr>
        <w:t>You can analyze: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317"/>
      </w:tblGrid>
      <w:tr w:rsidR="00596DCF" w:rsidRPr="00596DCF" w14:paraId="731DA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63682" w14:textId="77777777" w:rsidR="00596DCF" w:rsidRPr="00596DCF" w:rsidRDefault="00596DCF" w:rsidP="00596DCF">
            <w:pPr>
              <w:rPr>
                <w:b/>
                <w:bCs/>
                <w:color w:val="0000CC"/>
              </w:rPr>
            </w:pPr>
            <w:r w:rsidRPr="00596DCF">
              <w:rPr>
                <w:b/>
                <w:bCs/>
                <w:color w:val="0000CC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F860294" w14:textId="77777777" w:rsidR="00596DCF" w:rsidRPr="00596DCF" w:rsidRDefault="00596DCF" w:rsidP="00596DCF">
            <w:pPr>
              <w:rPr>
                <w:b/>
                <w:bCs/>
                <w:color w:val="0000CC"/>
              </w:rPr>
            </w:pPr>
            <w:r w:rsidRPr="00596DCF">
              <w:rPr>
                <w:b/>
                <w:bCs/>
                <w:color w:val="0000CC"/>
              </w:rPr>
              <w:t>Example</w:t>
            </w:r>
          </w:p>
        </w:tc>
      </w:tr>
      <w:tr w:rsidR="00596DCF" w:rsidRPr="00596DCF" w14:paraId="2029B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9196" w14:textId="77777777" w:rsidR="00596DCF" w:rsidRPr="00596DCF" w:rsidRDefault="00596DCF" w:rsidP="00596DCF">
            <w:pPr>
              <w:rPr>
                <w:color w:val="0000CC"/>
              </w:rPr>
            </w:pPr>
            <w:r w:rsidRPr="00596DCF">
              <w:rPr>
                <w:color w:val="0000CC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7681CE7" w14:textId="77777777" w:rsidR="00596DCF" w:rsidRPr="00596DCF" w:rsidRDefault="00596DCF" w:rsidP="00596DCF">
            <w:pPr>
              <w:rPr>
                <w:color w:val="0000CC"/>
              </w:rPr>
            </w:pPr>
            <w:r w:rsidRPr="00596DCF">
              <w:rPr>
                <w:color w:val="0000CC"/>
              </w:rPr>
              <w:t>Year, Quarter, Month</w:t>
            </w:r>
          </w:p>
        </w:tc>
      </w:tr>
      <w:tr w:rsidR="00596DCF" w:rsidRPr="00596DCF" w14:paraId="391C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915F" w14:textId="77777777" w:rsidR="00596DCF" w:rsidRPr="00596DCF" w:rsidRDefault="00596DCF" w:rsidP="00596DCF">
            <w:pPr>
              <w:rPr>
                <w:color w:val="0000CC"/>
              </w:rPr>
            </w:pPr>
            <w:r w:rsidRPr="00596DCF">
              <w:rPr>
                <w:color w:val="0000CC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F01F4E0" w14:textId="77777777" w:rsidR="00596DCF" w:rsidRPr="00596DCF" w:rsidRDefault="00596DCF" w:rsidP="00596DCF">
            <w:pPr>
              <w:rPr>
                <w:color w:val="0000CC"/>
              </w:rPr>
            </w:pPr>
            <w:r w:rsidRPr="00596DCF">
              <w:rPr>
                <w:color w:val="0000CC"/>
              </w:rPr>
              <w:t>Furniture, Technology</w:t>
            </w:r>
          </w:p>
        </w:tc>
      </w:tr>
      <w:tr w:rsidR="00596DCF" w:rsidRPr="00596DCF" w14:paraId="0A308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CA58" w14:textId="77777777" w:rsidR="00596DCF" w:rsidRPr="00596DCF" w:rsidRDefault="00596DCF" w:rsidP="00596DCF">
            <w:pPr>
              <w:rPr>
                <w:color w:val="0000CC"/>
              </w:rPr>
            </w:pPr>
            <w:r w:rsidRPr="00596DCF">
              <w:rPr>
                <w:color w:val="0000CC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1105242" w14:textId="77777777" w:rsidR="00596DCF" w:rsidRPr="00596DCF" w:rsidRDefault="00596DCF" w:rsidP="00596DCF">
            <w:pPr>
              <w:rPr>
                <w:color w:val="0000CC"/>
              </w:rPr>
            </w:pPr>
            <w:r w:rsidRPr="00596DCF">
              <w:rPr>
                <w:color w:val="0000CC"/>
              </w:rPr>
              <w:t>East, West, South</w:t>
            </w:r>
          </w:p>
        </w:tc>
      </w:tr>
      <w:tr w:rsidR="00596DCF" w:rsidRPr="00596DCF" w14:paraId="2F3DB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F8B0" w14:textId="77777777" w:rsidR="00596DCF" w:rsidRPr="00596DCF" w:rsidRDefault="00596DCF" w:rsidP="00596DCF">
            <w:pPr>
              <w:rPr>
                <w:color w:val="0000CC"/>
              </w:rPr>
            </w:pPr>
            <w:r w:rsidRPr="00596DCF">
              <w:rPr>
                <w:color w:val="0000CC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AAF397F" w14:textId="77777777" w:rsidR="00596DCF" w:rsidRPr="00596DCF" w:rsidRDefault="00596DCF" w:rsidP="00596DCF">
            <w:pPr>
              <w:rPr>
                <w:color w:val="0000CC"/>
              </w:rPr>
            </w:pPr>
            <w:r w:rsidRPr="00596DCF">
              <w:rPr>
                <w:color w:val="0000CC"/>
              </w:rPr>
              <w:t>Sales, Profit, Quantity</w:t>
            </w:r>
          </w:p>
        </w:tc>
      </w:tr>
    </w:tbl>
    <w:p w14:paraId="6E36BF9F" w14:textId="77777777" w:rsidR="00596DCF" w:rsidRPr="00596DCF" w:rsidRDefault="00596DCF" w:rsidP="00596DCF">
      <w:pPr>
        <w:rPr>
          <w:color w:val="0000CC"/>
        </w:rPr>
      </w:pPr>
      <w:proofErr w:type="gramStart"/>
      <w:r w:rsidRPr="00596DCF">
        <w:rPr>
          <w:color w:val="0000CC"/>
        </w:rPr>
        <w:t>So</w:t>
      </w:r>
      <w:proofErr w:type="gramEnd"/>
      <w:r w:rsidRPr="00596DCF">
        <w:rPr>
          <w:color w:val="0000CC"/>
        </w:rPr>
        <w:t xml:space="preserve"> Tableau can quickly answer questions like:</w:t>
      </w:r>
    </w:p>
    <w:p w14:paraId="456222F5" w14:textId="77777777" w:rsidR="00596DCF" w:rsidRPr="00596DCF" w:rsidRDefault="00596DCF" w:rsidP="00596DCF">
      <w:pPr>
        <w:numPr>
          <w:ilvl w:val="0"/>
          <w:numId w:val="63"/>
        </w:numPr>
        <w:rPr>
          <w:color w:val="0000CC"/>
        </w:rPr>
      </w:pPr>
      <w:r w:rsidRPr="00596DCF">
        <w:rPr>
          <w:color w:val="0000CC"/>
        </w:rPr>
        <w:t xml:space="preserve">Which region had highest sales? </w:t>
      </w:r>
    </w:p>
    <w:p w14:paraId="60E3F5EE" w14:textId="77777777" w:rsidR="00596DCF" w:rsidRPr="00596DCF" w:rsidRDefault="00596DCF" w:rsidP="00596DCF">
      <w:pPr>
        <w:numPr>
          <w:ilvl w:val="0"/>
          <w:numId w:val="63"/>
        </w:numPr>
        <w:rPr>
          <w:color w:val="0000CC"/>
        </w:rPr>
      </w:pPr>
      <w:r w:rsidRPr="00596DCF">
        <w:rPr>
          <w:color w:val="0000CC"/>
        </w:rPr>
        <w:t xml:space="preserve">Which product category performed best in 2025? </w:t>
      </w:r>
    </w:p>
    <w:p w14:paraId="245E9F01" w14:textId="77777777" w:rsidR="00596DCF" w:rsidRPr="00596DCF" w:rsidRDefault="00596DCF" w:rsidP="00596DCF">
      <w:pPr>
        <w:numPr>
          <w:ilvl w:val="0"/>
          <w:numId w:val="63"/>
        </w:numPr>
        <w:rPr>
          <w:color w:val="0000CC"/>
        </w:rPr>
      </w:pPr>
      <w:r w:rsidRPr="00596DCF">
        <w:rPr>
          <w:color w:val="0000CC"/>
        </w:rPr>
        <w:t>Monthly profit trend by state?</w:t>
      </w:r>
    </w:p>
    <w:p w14:paraId="1E2B5CB5" w14:textId="77777777" w:rsidR="00596DCF" w:rsidRPr="006B4A0E" w:rsidRDefault="00596DCF" w:rsidP="00C90800">
      <w:pPr>
        <w:rPr>
          <w:color w:val="0000CC"/>
        </w:rPr>
      </w:pPr>
    </w:p>
    <w:p w14:paraId="592C429C" w14:textId="77777777" w:rsidR="00C90800" w:rsidRPr="00C90800" w:rsidRDefault="00C90800" w:rsidP="00C90800">
      <w:r w:rsidRPr="00C90800">
        <w:t>Examples:</w:t>
      </w:r>
    </w:p>
    <w:p w14:paraId="12044AFE" w14:textId="77777777" w:rsidR="00C90800" w:rsidRPr="006B4A0E" w:rsidRDefault="00C90800" w:rsidP="00C90800">
      <w:pPr>
        <w:numPr>
          <w:ilvl w:val="0"/>
          <w:numId w:val="11"/>
        </w:numPr>
        <w:rPr>
          <w:color w:val="0000CC"/>
        </w:rPr>
      </w:pPr>
      <w:r w:rsidRPr="006B4A0E">
        <w:rPr>
          <w:color w:val="0000CC"/>
        </w:rPr>
        <w:t>Microsoft SSAS</w:t>
      </w:r>
    </w:p>
    <w:p w14:paraId="49BDB077" w14:textId="77777777" w:rsidR="00C90800" w:rsidRPr="006B4A0E" w:rsidRDefault="00C90800" w:rsidP="00C90800">
      <w:pPr>
        <w:numPr>
          <w:ilvl w:val="0"/>
          <w:numId w:val="11"/>
        </w:numPr>
        <w:rPr>
          <w:color w:val="0000CC"/>
        </w:rPr>
      </w:pPr>
      <w:r w:rsidRPr="006B4A0E">
        <w:rPr>
          <w:color w:val="0000CC"/>
        </w:rPr>
        <w:t>SAP BW</w:t>
      </w:r>
    </w:p>
    <w:p w14:paraId="0D2795EF" w14:textId="77777777" w:rsidR="00C90800" w:rsidRPr="006B4A0E" w:rsidRDefault="00C90800" w:rsidP="00C90800">
      <w:pPr>
        <w:numPr>
          <w:ilvl w:val="0"/>
          <w:numId w:val="11"/>
        </w:numPr>
        <w:rPr>
          <w:color w:val="0000CC"/>
        </w:rPr>
      </w:pPr>
      <w:r w:rsidRPr="006B4A0E">
        <w:rPr>
          <w:color w:val="0000CC"/>
        </w:rPr>
        <w:t>Oracle Essbase</w:t>
      </w:r>
    </w:p>
    <w:p w14:paraId="42AF96FD" w14:textId="77777777" w:rsidR="00C90800" w:rsidRPr="00C90800" w:rsidRDefault="00C90800" w:rsidP="00C90800">
      <w:r w:rsidRPr="00C90800">
        <w:t>Features:</w:t>
      </w:r>
    </w:p>
    <w:p w14:paraId="65404558" w14:textId="77777777" w:rsidR="00C90800" w:rsidRPr="006B4A0E" w:rsidRDefault="00C90800" w:rsidP="00C90800">
      <w:pPr>
        <w:numPr>
          <w:ilvl w:val="0"/>
          <w:numId w:val="12"/>
        </w:numPr>
        <w:rPr>
          <w:color w:val="0000CC"/>
        </w:rPr>
      </w:pPr>
      <w:r w:rsidRPr="006B4A0E">
        <w:rPr>
          <w:color w:val="0000CC"/>
        </w:rPr>
        <w:t>Pre-aggregated data</w:t>
      </w:r>
    </w:p>
    <w:p w14:paraId="6DB12E36" w14:textId="77777777" w:rsidR="00C90800" w:rsidRPr="006B4A0E" w:rsidRDefault="00C90800" w:rsidP="00C90800">
      <w:pPr>
        <w:numPr>
          <w:ilvl w:val="0"/>
          <w:numId w:val="12"/>
        </w:numPr>
        <w:rPr>
          <w:color w:val="0000CC"/>
        </w:rPr>
      </w:pPr>
      <w:r w:rsidRPr="006B4A0E">
        <w:rPr>
          <w:color w:val="0000CC"/>
        </w:rPr>
        <w:t>Faster analysis</w:t>
      </w:r>
    </w:p>
    <w:p w14:paraId="4146C760" w14:textId="77777777" w:rsidR="00C90800" w:rsidRPr="006B4A0E" w:rsidRDefault="00C90800" w:rsidP="00C90800">
      <w:pPr>
        <w:numPr>
          <w:ilvl w:val="0"/>
          <w:numId w:val="12"/>
        </w:numPr>
        <w:rPr>
          <w:color w:val="0000CC"/>
        </w:rPr>
      </w:pPr>
      <w:r w:rsidRPr="006B4A0E">
        <w:rPr>
          <w:color w:val="0000CC"/>
        </w:rPr>
        <w:t>Hierarchical dimensions</w:t>
      </w:r>
    </w:p>
    <w:p w14:paraId="535B8E28" w14:textId="77777777" w:rsidR="00C90800" w:rsidRPr="00C90800" w:rsidRDefault="00C90800" w:rsidP="00C90800">
      <w:r w:rsidRPr="00C90800">
        <w:t>Cube Limitations:</w:t>
      </w:r>
    </w:p>
    <w:p w14:paraId="7A697E07" w14:textId="77777777" w:rsidR="00C90800" w:rsidRPr="006B4A0E" w:rsidRDefault="00C90800" w:rsidP="00C90800">
      <w:pPr>
        <w:numPr>
          <w:ilvl w:val="0"/>
          <w:numId w:val="13"/>
        </w:numPr>
        <w:rPr>
          <w:color w:val="0000CC"/>
        </w:rPr>
      </w:pPr>
      <w:r w:rsidRPr="006B4A0E">
        <w:rPr>
          <w:color w:val="0000CC"/>
        </w:rPr>
        <w:t>Limited calculated fields</w:t>
      </w:r>
    </w:p>
    <w:p w14:paraId="3C14C928" w14:textId="77777777" w:rsidR="00C90800" w:rsidRPr="006B4A0E" w:rsidRDefault="00C90800" w:rsidP="00C90800">
      <w:pPr>
        <w:numPr>
          <w:ilvl w:val="0"/>
          <w:numId w:val="13"/>
        </w:numPr>
        <w:rPr>
          <w:color w:val="0000CC"/>
        </w:rPr>
      </w:pPr>
      <w:r w:rsidRPr="006B4A0E">
        <w:rPr>
          <w:color w:val="0000CC"/>
        </w:rPr>
        <w:t>Limited blending options</w:t>
      </w:r>
    </w:p>
    <w:p w14:paraId="0475CBB1" w14:textId="68027640" w:rsidR="00C90800" w:rsidRPr="00C90800" w:rsidRDefault="00C90800" w:rsidP="00C90800"/>
    <w:p w14:paraId="3613F5B5" w14:textId="77777777" w:rsidR="00C90800" w:rsidRPr="00C90800" w:rsidRDefault="00C90800" w:rsidP="00C90800">
      <w:r w:rsidRPr="00C90800">
        <w:t>PDF Connection</w:t>
      </w:r>
    </w:p>
    <w:p w14:paraId="36C5E145" w14:textId="77777777" w:rsidR="00C90800" w:rsidRPr="006B4A0E" w:rsidRDefault="00C90800" w:rsidP="00C90800">
      <w:pPr>
        <w:rPr>
          <w:color w:val="0000CC"/>
        </w:rPr>
      </w:pPr>
      <w:r w:rsidRPr="006B4A0E">
        <w:rPr>
          <w:color w:val="0000CC"/>
        </w:rPr>
        <w:t>Tableau cannot directly analyze PDFs properly.</w:t>
      </w:r>
    </w:p>
    <w:p w14:paraId="605FD69A" w14:textId="77777777" w:rsidR="00C90800" w:rsidRPr="00C90800" w:rsidRDefault="00C90800" w:rsidP="00C90800">
      <w:r w:rsidRPr="00C90800">
        <w:t>Common Method:</w:t>
      </w:r>
    </w:p>
    <w:p w14:paraId="57B8B72C" w14:textId="77777777" w:rsidR="00C90800" w:rsidRPr="006B4A0E" w:rsidRDefault="00C90800" w:rsidP="00C90800">
      <w:pPr>
        <w:numPr>
          <w:ilvl w:val="0"/>
          <w:numId w:val="14"/>
        </w:numPr>
        <w:rPr>
          <w:color w:val="0000CC"/>
        </w:rPr>
      </w:pPr>
      <w:r w:rsidRPr="006B4A0E">
        <w:rPr>
          <w:color w:val="0000CC"/>
        </w:rPr>
        <w:t>Convert PDF to Excel/CSV.</w:t>
      </w:r>
    </w:p>
    <w:p w14:paraId="6457FC08" w14:textId="77777777" w:rsidR="00C90800" w:rsidRPr="006B4A0E" w:rsidRDefault="00C90800" w:rsidP="00C90800">
      <w:pPr>
        <w:numPr>
          <w:ilvl w:val="0"/>
          <w:numId w:val="14"/>
        </w:numPr>
        <w:rPr>
          <w:color w:val="0000CC"/>
        </w:rPr>
      </w:pPr>
      <w:r w:rsidRPr="006B4A0E">
        <w:rPr>
          <w:color w:val="0000CC"/>
        </w:rPr>
        <w:t>Clean data.</w:t>
      </w:r>
    </w:p>
    <w:p w14:paraId="1E6CB213" w14:textId="77777777" w:rsidR="00C90800" w:rsidRPr="006B4A0E" w:rsidRDefault="00C90800" w:rsidP="00C90800">
      <w:pPr>
        <w:numPr>
          <w:ilvl w:val="0"/>
          <w:numId w:val="14"/>
        </w:numPr>
        <w:rPr>
          <w:color w:val="0000CC"/>
        </w:rPr>
      </w:pPr>
      <w:r w:rsidRPr="006B4A0E">
        <w:rPr>
          <w:color w:val="0000CC"/>
        </w:rPr>
        <w:t>Import into Tableau.</w:t>
      </w:r>
    </w:p>
    <w:p w14:paraId="4AF83D59" w14:textId="77777777" w:rsidR="00C90800" w:rsidRPr="00C90800" w:rsidRDefault="00C90800" w:rsidP="00C90800">
      <w:r w:rsidRPr="00C90800">
        <w:t>Tools:</w:t>
      </w:r>
    </w:p>
    <w:p w14:paraId="30564CE2" w14:textId="77777777" w:rsidR="00C90800" w:rsidRPr="00C42CE1" w:rsidRDefault="00C90800" w:rsidP="00C90800">
      <w:pPr>
        <w:numPr>
          <w:ilvl w:val="0"/>
          <w:numId w:val="15"/>
        </w:numPr>
        <w:rPr>
          <w:color w:val="0000CC"/>
        </w:rPr>
      </w:pPr>
      <w:r w:rsidRPr="00C42CE1">
        <w:rPr>
          <w:color w:val="0000CC"/>
        </w:rPr>
        <w:t>Adobe Acrobat</w:t>
      </w:r>
    </w:p>
    <w:p w14:paraId="79D053DD" w14:textId="77777777" w:rsidR="00C90800" w:rsidRPr="00C42CE1" w:rsidRDefault="00C90800" w:rsidP="00C90800">
      <w:pPr>
        <w:numPr>
          <w:ilvl w:val="0"/>
          <w:numId w:val="15"/>
        </w:numPr>
        <w:rPr>
          <w:color w:val="0000CC"/>
        </w:rPr>
      </w:pPr>
      <w:r w:rsidRPr="00C42CE1">
        <w:rPr>
          <w:color w:val="0000CC"/>
        </w:rPr>
        <w:t>Online PDF converters</w:t>
      </w:r>
    </w:p>
    <w:p w14:paraId="482E365A" w14:textId="7D81A2C1" w:rsidR="00C90800" w:rsidRPr="00C90800" w:rsidRDefault="00C90800" w:rsidP="00C90800"/>
    <w:p w14:paraId="2FE7F848" w14:textId="77777777" w:rsidR="00C90800" w:rsidRPr="00C90800" w:rsidRDefault="00C90800" w:rsidP="00C90800">
      <w:r w:rsidRPr="00C90800">
        <w:t>4.5 Management of Metadata and Extracts</w:t>
      </w:r>
    </w:p>
    <w:p w14:paraId="712CB6F9" w14:textId="77777777" w:rsidR="00C90800" w:rsidRPr="00C90800" w:rsidRDefault="00C90800" w:rsidP="00C90800">
      <w:r w:rsidRPr="00C90800">
        <w:t>What is Metadata?</w:t>
      </w:r>
    </w:p>
    <w:p w14:paraId="5B745FF9" w14:textId="77777777" w:rsidR="00C90800" w:rsidRPr="00F77E10" w:rsidRDefault="00C90800" w:rsidP="00C90800">
      <w:pPr>
        <w:rPr>
          <w:color w:val="0000CC"/>
        </w:rPr>
      </w:pPr>
      <w:r w:rsidRPr="00F77E10">
        <w:rPr>
          <w:color w:val="0000CC"/>
        </w:rPr>
        <w:t>Metadata means “data about data”.</w:t>
      </w:r>
    </w:p>
    <w:p w14:paraId="1A92B47E" w14:textId="77777777" w:rsidR="00C90800" w:rsidRPr="00F77E10" w:rsidRDefault="00C90800" w:rsidP="00C90800">
      <w:pPr>
        <w:rPr>
          <w:color w:val="0000CC"/>
        </w:rPr>
      </w:pPr>
      <w:r w:rsidRPr="00F77E10">
        <w:rPr>
          <w:color w:val="0000CC"/>
        </w:rPr>
        <w:t>It contains:</w:t>
      </w:r>
    </w:p>
    <w:p w14:paraId="092301DF" w14:textId="77777777" w:rsidR="00C90800" w:rsidRPr="00F77E10" w:rsidRDefault="00C90800" w:rsidP="00C90800">
      <w:pPr>
        <w:numPr>
          <w:ilvl w:val="0"/>
          <w:numId w:val="16"/>
        </w:numPr>
        <w:rPr>
          <w:color w:val="0000CC"/>
        </w:rPr>
      </w:pPr>
      <w:r w:rsidRPr="00F77E10">
        <w:rPr>
          <w:color w:val="0000CC"/>
        </w:rPr>
        <w:t>Field names</w:t>
      </w:r>
    </w:p>
    <w:p w14:paraId="1F0B6F0D" w14:textId="77777777" w:rsidR="00C90800" w:rsidRPr="00F77E10" w:rsidRDefault="00C90800" w:rsidP="00C90800">
      <w:pPr>
        <w:numPr>
          <w:ilvl w:val="0"/>
          <w:numId w:val="16"/>
        </w:numPr>
        <w:rPr>
          <w:color w:val="0000CC"/>
        </w:rPr>
      </w:pPr>
      <w:r w:rsidRPr="00F77E10">
        <w:rPr>
          <w:color w:val="0000CC"/>
        </w:rPr>
        <w:t>Data types</w:t>
      </w:r>
    </w:p>
    <w:p w14:paraId="14B0118E" w14:textId="77777777" w:rsidR="00C90800" w:rsidRPr="00F77E10" w:rsidRDefault="00C90800" w:rsidP="00C90800">
      <w:pPr>
        <w:numPr>
          <w:ilvl w:val="0"/>
          <w:numId w:val="16"/>
        </w:numPr>
        <w:rPr>
          <w:color w:val="0000CC"/>
        </w:rPr>
      </w:pPr>
      <w:r w:rsidRPr="00F77E10">
        <w:rPr>
          <w:color w:val="0000CC"/>
        </w:rPr>
        <w:t>Default properties</w:t>
      </w:r>
    </w:p>
    <w:p w14:paraId="419E212B" w14:textId="77777777" w:rsidR="00C90800" w:rsidRPr="00F77E10" w:rsidRDefault="00C90800" w:rsidP="00C90800">
      <w:pPr>
        <w:numPr>
          <w:ilvl w:val="0"/>
          <w:numId w:val="16"/>
        </w:numPr>
        <w:rPr>
          <w:color w:val="0000CC"/>
        </w:rPr>
      </w:pPr>
      <w:r w:rsidRPr="00F77E10">
        <w:rPr>
          <w:color w:val="0000CC"/>
        </w:rPr>
        <w:t>Aliases</w:t>
      </w:r>
    </w:p>
    <w:p w14:paraId="6A6B4B61" w14:textId="77777777" w:rsidR="00C90800" w:rsidRPr="00F77E10" w:rsidRDefault="00C90800" w:rsidP="00C90800">
      <w:pPr>
        <w:numPr>
          <w:ilvl w:val="0"/>
          <w:numId w:val="16"/>
        </w:numPr>
        <w:rPr>
          <w:color w:val="0000CC"/>
        </w:rPr>
      </w:pPr>
      <w:r w:rsidRPr="00F77E10">
        <w:rPr>
          <w:color w:val="0000CC"/>
        </w:rPr>
        <w:t>Comments</w:t>
      </w:r>
    </w:p>
    <w:p w14:paraId="3137C37F" w14:textId="79D56481" w:rsidR="00C90800" w:rsidRPr="00C90800" w:rsidRDefault="00C90800" w:rsidP="00C90800"/>
    <w:p w14:paraId="4353B142" w14:textId="77777777" w:rsidR="00C90800" w:rsidRPr="00C90800" w:rsidRDefault="00C90800" w:rsidP="00C90800">
      <w:r w:rsidRPr="00C90800">
        <w:t>Metadata Grid</w:t>
      </w:r>
    </w:p>
    <w:p w14:paraId="7CC40DCF" w14:textId="77777777" w:rsidR="00C90800" w:rsidRPr="00F77E10" w:rsidRDefault="00C90800" w:rsidP="00C90800">
      <w:pPr>
        <w:rPr>
          <w:color w:val="0000CC"/>
        </w:rPr>
      </w:pPr>
      <w:r w:rsidRPr="00F77E10">
        <w:rPr>
          <w:color w:val="0000CC"/>
        </w:rPr>
        <w:t>In Data Source tab, Tableau shows:</w:t>
      </w:r>
    </w:p>
    <w:p w14:paraId="0852C06E" w14:textId="77777777" w:rsidR="00C90800" w:rsidRPr="00F77E10" w:rsidRDefault="00C90800" w:rsidP="00C90800">
      <w:pPr>
        <w:numPr>
          <w:ilvl w:val="0"/>
          <w:numId w:val="17"/>
        </w:numPr>
        <w:rPr>
          <w:color w:val="0000CC"/>
        </w:rPr>
      </w:pPr>
      <w:r w:rsidRPr="00F77E10">
        <w:rPr>
          <w:color w:val="0000CC"/>
        </w:rPr>
        <w:t>Column name</w:t>
      </w:r>
    </w:p>
    <w:p w14:paraId="69ACE3BF" w14:textId="77777777" w:rsidR="00C90800" w:rsidRPr="00F77E10" w:rsidRDefault="00C90800" w:rsidP="00C90800">
      <w:pPr>
        <w:numPr>
          <w:ilvl w:val="0"/>
          <w:numId w:val="17"/>
        </w:numPr>
        <w:rPr>
          <w:color w:val="0000CC"/>
        </w:rPr>
      </w:pPr>
      <w:r w:rsidRPr="00F77E10">
        <w:rPr>
          <w:color w:val="0000CC"/>
        </w:rPr>
        <w:t>Data type</w:t>
      </w:r>
    </w:p>
    <w:p w14:paraId="28AA0189" w14:textId="77777777" w:rsidR="00C90800" w:rsidRPr="00F77E10" w:rsidRDefault="00C90800" w:rsidP="00C90800">
      <w:pPr>
        <w:numPr>
          <w:ilvl w:val="0"/>
          <w:numId w:val="17"/>
        </w:numPr>
        <w:rPr>
          <w:color w:val="0000CC"/>
        </w:rPr>
      </w:pPr>
      <w:r w:rsidRPr="00F77E10">
        <w:rPr>
          <w:color w:val="0000CC"/>
        </w:rPr>
        <w:t>Physical column name</w:t>
      </w:r>
    </w:p>
    <w:p w14:paraId="1D09B4DF" w14:textId="77777777" w:rsidR="00C90800" w:rsidRPr="00F77E10" w:rsidRDefault="00C90800" w:rsidP="00C90800">
      <w:pPr>
        <w:numPr>
          <w:ilvl w:val="0"/>
          <w:numId w:val="17"/>
        </w:numPr>
        <w:rPr>
          <w:color w:val="0000CC"/>
        </w:rPr>
      </w:pPr>
      <w:r w:rsidRPr="00F77E10">
        <w:rPr>
          <w:color w:val="0000CC"/>
        </w:rPr>
        <w:lastRenderedPageBreak/>
        <w:t>Remote field name</w:t>
      </w:r>
    </w:p>
    <w:p w14:paraId="186C8929" w14:textId="0A7DA612" w:rsidR="00C90800" w:rsidRPr="00C90800" w:rsidRDefault="00C90800" w:rsidP="00C90800"/>
    <w:p w14:paraId="16D69B93" w14:textId="77777777" w:rsidR="00C90800" w:rsidRPr="00C90800" w:rsidRDefault="00C90800" w:rsidP="00C90800">
      <w:r w:rsidRPr="00C90800">
        <w:t>Managing Metadata</w:t>
      </w:r>
    </w:p>
    <w:p w14:paraId="421B1A4A" w14:textId="77777777" w:rsidR="00C90800" w:rsidRPr="00ED1871" w:rsidRDefault="00C90800" w:rsidP="00C90800">
      <w:pPr>
        <w:rPr>
          <w:color w:val="0000CC"/>
        </w:rPr>
      </w:pPr>
      <w:r w:rsidRPr="00ED1871">
        <w:rPr>
          <w:color w:val="0000CC"/>
        </w:rPr>
        <w:t>Rename Fields</w:t>
      </w:r>
    </w:p>
    <w:p w14:paraId="24CC5217" w14:textId="77777777" w:rsidR="00C90800" w:rsidRPr="00ED1871" w:rsidRDefault="00C90800" w:rsidP="00C90800">
      <w:pPr>
        <w:rPr>
          <w:color w:val="0000CC"/>
        </w:rPr>
      </w:pPr>
      <w:r w:rsidRPr="00ED1871">
        <w:rPr>
          <w:color w:val="0000CC"/>
        </w:rPr>
        <w:t>Steps:</w:t>
      </w:r>
    </w:p>
    <w:p w14:paraId="4D760197" w14:textId="77777777" w:rsidR="00C90800" w:rsidRPr="00ED1871" w:rsidRDefault="00C90800" w:rsidP="00C90800">
      <w:pPr>
        <w:numPr>
          <w:ilvl w:val="0"/>
          <w:numId w:val="18"/>
        </w:numPr>
        <w:rPr>
          <w:color w:val="0000CC"/>
        </w:rPr>
      </w:pPr>
      <w:r w:rsidRPr="00ED1871">
        <w:rPr>
          <w:color w:val="0000CC"/>
        </w:rPr>
        <w:t>Right-click field.</w:t>
      </w:r>
    </w:p>
    <w:p w14:paraId="4327D167" w14:textId="77777777" w:rsidR="00C90800" w:rsidRPr="00ED1871" w:rsidRDefault="00C90800" w:rsidP="00C90800">
      <w:pPr>
        <w:numPr>
          <w:ilvl w:val="0"/>
          <w:numId w:val="18"/>
        </w:numPr>
        <w:rPr>
          <w:color w:val="0000CC"/>
        </w:rPr>
      </w:pPr>
      <w:r w:rsidRPr="00ED1871">
        <w:rPr>
          <w:color w:val="0000CC"/>
        </w:rPr>
        <w:t>Rename.</w:t>
      </w:r>
    </w:p>
    <w:p w14:paraId="69992432" w14:textId="77777777" w:rsidR="00C90800" w:rsidRPr="00C90800" w:rsidRDefault="00C90800" w:rsidP="00C90800">
      <w:r w:rsidRPr="00C90800">
        <w:t>Hide Unused Fields</w:t>
      </w:r>
    </w:p>
    <w:p w14:paraId="330E92D1" w14:textId="77777777" w:rsidR="00C90800" w:rsidRPr="00ED1871" w:rsidRDefault="00C90800" w:rsidP="00C90800">
      <w:pPr>
        <w:rPr>
          <w:color w:val="0000CC"/>
        </w:rPr>
      </w:pPr>
      <w:r w:rsidRPr="00ED1871">
        <w:rPr>
          <w:color w:val="0000CC"/>
        </w:rPr>
        <w:t>Steps:</w:t>
      </w:r>
    </w:p>
    <w:p w14:paraId="5123310B" w14:textId="77777777" w:rsidR="00C90800" w:rsidRPr="00ED1871" w:rsidRDefault="00C90800" w:rsidP="00C90800">
      <w:pPr>
        <w:numPr>
          <w:ilvl w:val="0"/>
          <w:numId w:val="19"/>
        </w:numPr>
        <w:rPr>
          <w:color w:val="0000CC"/>
        </w:rPr>
      </w:pPr>
      <w:r w:rsidRPr="00ED1871">
        <w:rPr>
          <w:color w:val="0000CC"/>
        </w:rPr>
        <w:t>Click drop-down menu in Data Pane.</w:t>
      </w:r>
    </w:p>
    <w:p w14:paraId="4E1D5A06" w14:textId="77777777" w:rsidR="00C90800" w:rsidRPr="00ED1871" w:rsidRDefault="00C90800" w:rsidP="00C90800">
      <w:pPr>
        <w:numPr>
          <w:ilvl w:val="0"/>
          <w:numId w:val="19"/>
        </w:numPr>
        <w:rPr>
          <w:color w:val="0000CC"/>
        </w:rPr>
      </w:pPr>
      <w:r w:rsidRPr="00ED1871">
        <w:rPr>
          <w:color w:val="0000CC"/>
        </w:rPr>
        <w:t>Select:</w:t>
      </w:r>
    </w:p>
    <w:p w14:paraId="571368A7" w14:textId="77777777" w:rsidR="00C90800" w:rsidRPr="00ED1871" w:rsidRDefault="00C90800" w:rsidP="00C90800">
      <w:pPr>
        <w:numPr>
          <w:ilvl w:val="1"/>
          <w:numId w:val="19"/>
        </w:numPr>
        <w:rPr>
          <w:color w:val="0000CC"/>
        </w:rPr>
      </w:pPr>
      <w:r w:rsidRPr="00ED1871">
        <w:rPr>
          <w:color w:val="0000CC"/>
        </w:rPr>
        <w:t>Hide All Unused Fields</w:t>
      </w:r>
    </w:p>
    <w:p w14:paraId="1EA2ABA8" w14:textId="77777777" w:rsidR="00C90800" w:rsidRPr="00ED1871" w:rsidRDefault="00C90800" w:rsidP="00C90800">
      <w:pPr>
        <w:rPr>
          <w:color w:val="0000CC"/>
        </w:rPr>
      </w:pPr>
      <w:r w:rsidRPr="00ED1871">
        <w:rPr>
          <w:color w:val="0000CC"/>
        </w:rPr>
        <w:t>Create Aliases</w:t>
      </w:r>
    </w:p>
    <w:p w14:paraId="61A00F77" w14:textId="77777777" w:rsidR="00C90800" w:rsidRPr="00ED1871" w:rsidRDefault="00C90800" w:rsidP="00C90800">
      <w:pPr>
        <w:rPr>
          <w:color w:val="0000CC"/>
        </w:rPr>
      </w:pPr>
      <w:r w:rsidRPr="00ED1871">
        <w:rPr>
          <w:color w:val="0000CC"/>
        </w:rPr>
        <w:t>Used for user-friendly names.</w:t>
      </w:r>
    </w:p>
    <w:p w14:paraId="547E345A" w14:textId="77777777" w:rsidR="00C90800" w:rsidRPr="00ED1871" w:rsidRDefault="00C90800" w:rsidP="00C90800">
      <w:pPr>
        <w:rPr>
          <w:color w:val="0000CC"/>
        </w:rPr>
      </w:pPr>
      <w:r w:rsidRPr="00ED1871">
        <w:rPr>
          <w:color w:val="0000CC"/>
        </w:rPr>
        <w:t>Example:</w:t>
      </w:r>
    </w:p>
    <w:p w14:paraId="08AB3EA9" w14:textId="77777777" w:rsidR="00C90800" w:rsidRPr="00ED1871" w:rsidRDefault="00C90800" w:rsidP="00C90800">
      <w:pPr>
        <w:numPr>
          <w:ilvl w:val="0"/>
          <w:numId w:val="20"/>
        </w:numPr>
        <w:rPr>
          <w:color w:val="0000CC"/>
        </w:rPr>
      </w:pPr>
      <w:r w:rsidRPr="00ED1871">
        <w:rPr>
          <w:color w:val="0000CC"/>
        </w:rPr>
        <w:t>CA → California</w:t>
      </w:r>
    </w:p>
    <w:p w14:paraId="4C4C3264" w14:textId="77777777" w:rsidR="00612EDF" w:rsidRDefault="00612EDF" w:rsidP="00C90800">
      <w:pPr>
        <w:rPr>
          <w:b/>
          <w:bCs/>
        </w:rPr>
      </w:pPr>
      <w:r w:rsidRPr="00612EDF">
        <w:rPr>
          <w:b/>
          <w:bCs/>
        </w:rPr>
        <w:t>Hierarchy</w:t>
      </w:r>
      <w:r>
        <w:rPr>
          <w:b/>
          <w:bCs/>
        </w:rPr>
        <w:t xml:space="preserve"> </w:t>
      </w:r>
    </w:p>
    <w:p w14:paraId="2C8F8454" w14:textId="7D58A202" w:rsidR="00C90800" w:rsidRDefault="00612EDF" w:rsidP="00C90800">
      <w:pPr>
        <w:rPr>
          <w:color w:val="0000CC"/>
        </w:rPr>
      </w:pPr>
      <w:r w:rsidRPr="00612EDF">
        <w:rPr>
          <w:color w:val="0000CC"/>
        </w:rPr>
        <w:t xml:space="preserve">Date, </w:t>
      </w:r>
      <w:proofErr w:type="spellStart"/>
      <w:r w:rsidRPr="00612EDF">
        <w:rPr>
          <w:color w:val="0000CC"/>
        </w:rPr>
        <w:t>loction</w:t>
      </w:r>
      <w:proofErr w:type="spellEnd"/>
      <w:r w:rsidRPr="00612EDF">
        <w:rPr>
          <w:color w:val="0000CC"/>
        </w:rPr>
        <w:t xml:space="preserve"> </w:t>
      </w:r>
    </w:p>
    <w:p w14:paraId="10041D04" w14:textId="77777777" w:rsidR="00612EDF" w:rsidRPr="00612EDF" w:rsidRDefault="00612EDF" w:rsidP="00C90800">
      <w:pPr>
        <w:rPr>
          <w:color w:val="0000CC"/>
        </w:rPr>
      </w:pPr>
    </w:p>
    <w:p w14:paraId="18D4676E" w14:textId="77777777" w:rsidR="00C90800" w:rsidRPr="00D06CFB" w:rsidRDefault="00C90800" w:rsidP="00C90800">
      <w:pPr>
        <w:rPr>
          <w:b/>
          <w:bCs/>
        </w:rPr>
      </w:pPr>
      <w:r w:rsidRPr="00D06CFB">
        <w:rPr>
          <w:b/>
          <w:bCs/>
        </w:rPr>
        <w:t>Tableau Extracts</w:t>
      </w:r>
    </w:p>
    <w:p w14:paraId="2790A36E" w14:textId="77777777" w:rsidR="00C90800" w:rsidRPr="00D06CFB" w:rsidRDefault="00C90800" w:rsidP="00C90800">
      <w:pPr>
        <w:rPr>
          <w:color w:val="0000CC"/>
        </w:rPr>
      </w:pPr>
      <w:r w:rsidRPr="00D06CFB">
        <w:rPr>
          <w:color w:val="0000CC"/>
        </w:rPr>
        <w:t>What is Extract?</w:t>
      </w:r>
    </w:p>
    <w:p w14:paraId="72DA7CD6" w14:textId="77777777" w:rsidR="00C90800" w:rsidRPr="00D06CFB" w:rsidRDefault="00C90800" w:rsidP="00C90800">
      <w:pPr>
        <w:rPr>
          <w:color w:val="0000CC"/>
        </w:rPr>
      </w:pPr>
      <w:r w:rsidRPr="00D06CFB">
        <w:rPr>
          <w:color w:val="0000CC"/>
        </w:rPr>
        <w:t>Extract is a snapshot of data stored in Tableau format.</w:t>
      </w:r>
    </w:p>
    <w:p w14:paraId="42F421B1" w14:textId="77777777" w:rsidR="00C90800" w:rsidRPr="00D06CFB" w:rsidRDefault="00C90800" w:rsidP="00C90800">
      <w:pPr>
        <w:rPr>
          <w:color w:val="0000CC"/>
        </w:rPr>
      </w:pPr>
      <w:r w:rsidRPr="00D06CFB">
        <w:rPr>
          <w:color w:val="0000CC"/>
        </w:rPr>
        <w:t>Extension:</w:t>
      </w:r>
    </w:p>
    <w:p w14:paraId="2ABD5832" w14:textId="77777777" w:rsidR="00C90800" w:rsidRPr="008904E9" w:rsidRDefault="00C90800" w:rsidP="008904E9">
      <w:pPr>
        <w:ind w:left="720"/>
        <w:rPr>
          <w:b/>
          <w:bCs/>
          <w:color w:val="A02B93" w:themeColor="accent5"/>
        </w:rPr>
      </w:pPr>
      <w:proofErr w:type="gramStart"/>
      <w:r w:rsidRPr="008904E9">
        <w:rPr>
          <w:b/>
          <w:bCs/>
          <w:color w:val="A02B93" w:themeColor="accent5"/>
        </w:rPr>
        <w:t>.hyper</w:t>
      </w:r>
      <w:proofErr w:type="gramEnd"/>
    </w:p>
    <w:p w14:paraId="3CED4849" w14:textId="564E7B73" w:rsidR="00C90800" w:rsidRPr="00C90800" w:rsidRDefault="00C90800" w:rsidP="00C90800"/>
    <w:p w14:paraId="75FAF55A" w14:textId="77777777" w:rsidR="00C90800" w:rsidRPr="00D06CFB" w:rsidRDefault="00C90800" w:rsidP="00C90800">
      <w:pPr>
        <w:rPr>
          <w:b/>
          <w:bCs/>
          <w:color w:val="0000CC"/>
        </w:rPr>
      </w:pPr>
      <w:r w:rsidRPr="00D06CFB">
        <w:rPr>
          <w:b/>
          <w:bCs/>
          <w:color w:val="0000CC"/>
        </w:rPr>
        <w:t>Live Connection vs Extract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1870"/>
      </w:tblGrid>
      <w:tr w:rsidR="00C90800" w:rsidRPr="00C90800" w14:paraId="47321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7FEC" w14:textId="77777777" w:rsidR="00C90800" w:rsidRPr="00D06CFB" w:rsidRDefault="00C90800" w:rsidP="00C90800">
            <w:pPr>
              <w:rPr>
                <w:b/>
                <w:bCs/>
                <w:color w:val="0000CC"/>
              </w:rPr>
            </w:pPr>
            <w:r w:rsidRPr="00D06CFB">
              <w:rPr>
                <w:b/>
                <w:bCs/>
                <w:color w:val="0000CC"/>
              </w:rPr>
              <w:lastRenderedPageBreak/>
              <w:t>Live Connection</w:t>
            </w:r>
          </w:p>
        </w:tc>
        <w:tc>
          <w:tcPr>
            <w:tcW w:w="0" w:type="auto"/>
            <w:vAlign w:val="center"/>
            <w:hideMark/>
          </w:tcPr>
          <w:p w14:paraId="166F4EE3" w14:textId="521C95D4" w:rsidR="00C90800" w:rsidRPr="00D06CFB" w:rsidRDefault="00D06CFB" w:rsidP="00C90800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  </w:t>
            </w:r>
            <w:r w:rsidR="00C90800" w:rsidRPr="00D06CFB">
              <w:rPr>
                <w:b/>
                <w:bCs/>
                <w:color w:val="0000CC"/>
              </w:rPr>
              <w:t>Extract</w:t>
            </w:r>
          </w:p>
        </w:tc>
      </w:tr>
      <w:tr w:rsidR="00C90800" w:rsidRPr="00C90800" w14:paraId="188B2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AA59" w14:textId="77777777" w:rsidR="00C90800" w:rsidRPr="00D06CFB" w:rsidRDefault="00C90800" w:rsidP="00C90800">
            <w:pPr>
              <w:rPr>
                <w:color w:val="0000CC"/>
              </w:rPr>
            </w:pPr>
            <w:r w:rsidRPr="00D06CFB">
              <w:rPr>
                <w:color w:val="0000CC"/>
              </w:rPr>
              <w:t>Real-time data</w:t>
            </w:r>
          </w:p>
        </w:tc>
        <w:tc>
          <w:tcPr>
            <w:tcW w:w="0" w:type="auto"/>
            <w:vAlign w:val="center"/>
            <w:hideMark/>
          </w:tcPr>
          <w:p w14:paraId="4DC4F8D7" w14:textId="5D52EEF2" w:rsidR="00C90800" w:rsidRPr="00D06CFB" w:rsidRDefault="00D06CFB" w:rsidP="00C90800">
            <w:pPr>
              <w:rPr>
                <w:color w:val="0000CC"/>
              </w:rPr>
            </w:pPr>
            <w:r w:rsidRPr="00D06CFB">
              <w:rPr>
                <w:color w:val="0000CC"/>
              </w:rPr>
              <w:t xml:space="preserve">      </w:t>
            </w:r>
            <w:r w:rsidR="00C90800" w:rsidRPr="00D06CFB">
              <w:rPr>
                <w:color w:val="0000CC"/>
              </w:rPr>
              <w:t>Snapshot data</w:t>
            </w:r>
          </w:p>
        </w:tc>
      </w:tr>
      <w:tr w:rsidR="00C90800" w:rsidRPr="00C90800" w14:paraId="24F89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FDB1" w14:textId="77777777" w:rsidR="00C90800" w:rsidRPr="00D06CFB" w:rsidRDefault="00C90800" w:rsidP="00C90800">
            <w:pPr>
              <w:rPr>
                <w:color w:val="0000CC"/>
              </w:rPr>
            </w:pPr>
            <w:r w:rsidRPr="00D06CFB">
              <w:rPr>
                <w:color w:val="0000CC"/>
              </w:rPr>
              <w:t>Slower sometimes</w:t>
            </w:r>
          </w:p>
        </w:tc>
        <w:tc>
          <w:tcPr>
            <w:tcW w:w="0" w:type="auto"/>
            <w:vAlign w:val="center"/>
            <w:hideMark/>
          </w:tcPr>
          <w:p w14:paraId="08043882" w14:textId="31EF37C6" w:rsidR="00C90800" w:rsidRPr="00D06CFB" w:rsidRDefault="00D06CFB" w:rsidP="00C90800">
            <w:pPr>
              <w:rPr>
                <w:color w:val="0000CC"/>
              </w:rPr>
            </w:pPr>
            <w:r w:rsidRPr="00D06CFB">
              <w:rPr>
                <w:color w:val="0000CC"/>
              </w:rPr>
              <w:t xml:space="preserve">      </w:t>
            </w:r>
            <w:r w:rsidR="00C90800" w:rsidRPr="00D06CFB">
              <w:rPr>
                <w:color w:val="0000CC"/>
              </w:rPr>
              <w:t>Faster</w:t>
            </w:r>
          </w:p>
        </w:tc>
      </w:tr>
      <w:tr w:rsidR="00C90800" w:rsidRPr="00C90800" w14:paraId="3C46B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BA69" w14:textId="77777777" w:rsidR="00C90800" w:rsidRPr="00D06CFB" w:rsidRDefault="00C90800" w:rsidP="00C90800">
            <w:pPr>
              <w:rPr>
                <w:color w:val="0000CC"/>
              </w:rPr>
            </w:pPr>
            <w:r w:rsidRPr="00D06CFB">
              <w:rPr>
                <w:color w:val="0000CC"/>
              </w:rPr>
              <w:t>Requires database connection</w:t>
            </w:r>
          </w:p>
        </w:tc>
        <w:tc>
          <w:tcPr>
            <w:tcW w:w="0" w:type="auto"/>
            <w:vAlign w:val="center"/>
            <w:hideMark/>
          </w:tcPr>
          <w:p w14:paraId="73E53C49" w14:textId="0278DFEF" w:rsidR="00C90800" w:rsidRPr="00D06CFB" w:rsidRDefault="00D06CFB" w:rsidP="00C90800">
            <w:pPr>
              <w:rPr>
                <w:color w:val="0000CC"/>
              </w:rPr>
            </w:pPr>
            <w:r w:rsidRPr="00D06CFB">
              <w:rPr>
                <w:color w:val="0000CC"/>
              </w:rPr>
              <w:t xml:space="preserve">      </w:t>
            </w:r>
            <w:r w:rsidR="00C90800" w:rsidRPr="00D06CFB">
              <w:rPr>
                <w:color w:val="0000CC"/>
              </w:rPr>
              <w:t>Works offline</w:t>
            </w:r>
          </w:p>
        </w:tc>
      </w:tr>
      <w:tr w:rsidR="00C90800" w:rsidRPr="00C90800" w14:paraId="08235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D5EC" w14:textId="77777777" w:rsidR="00C90800" w:rsidRPr="00D06CFB" w:rsidRDefault="00C90800" w:rsidP="00C90800">
            <w:pPr>
              <w:rPr>
                <w:color w:val="0000CC"/>
              </w:rPr>
            </w:pPr>
            <w:r w:rsidRPr="00D06CFB">
              <w:rPr>
                <w:color w:val="0000CC"/>
              </w:rPr>
              <w:t>Data always updated</w:t>
            </w:r>
          </w:p>
        </w:tc>
        <w:tc>
          <w:tcPr>
            <w:tcW w:w="0" w:type="auto"/>
            <w:vAlign w:val="center"/>
            <w:hideMark/>
          </w:tcPr>
          <w:p w14:paraId="3FF07E20" w14:textId="22CD17F7" w:rsidR="00C90800" w:rsidRPr="00D06CFB" w:rsidRDefault="00D06CFB" w:rsidP="00C90800">
            <w:pPr>
              <w:rPr>
                <w:color w:val="0000CC"/>
              </w:rPr>
            </w:pPr>
            <w:r w:rsidRPr="00D06CFB">
              <w:rPr>
                <w:color w:val="0000CC"/>
              </w:rPr>
              <w:t xml:space="preserve">      </w:t>
            </w:r>
            <w:r w:rsidR="00C90800" w:rsidRPr="00D06CFB">
              <w:rPr>
                <w:color w:val="0000CC"/>
              </w:rPr>
              <w:t>Needs refresh</w:t>
            </w:r>
          </w:p>
        </w:tc>
      </w:tr>
    </w:tbl>
    <w:p w14:paraId="4FF5E75A" w14:textId="51742C4D" w:rsidR="00C90800" w:rsidRPr="00C90800" w:rsidRDefault="00C90800" w:rsidP="00C90800"/>
    <w:p w14:paraId="27B9431C" w14:textId="77777777" w:rsidR="00C90800" w:rsidRPr="00762209" w:rsidRDefault="00C90800" w:rsidP="00C90800">
      <w:pPr>
        <w:rPr>
          <w:color w:val="0000CC"/>
        </w:rPr>
      </w:pPr>
      <w:r w:rsidRPr="00762209">
        <w:rPr>
          <w:color w:val="0000CC"/>
        </w:rPr>
        <w:t>Steps to Create Extract</w:t>
      </w:r>
    </w:p>
    <w:p w14:paraId="095053BB" w14:textId="77777777" w:rsidR="00C90800" w:rsidRPr="00762209" w:rsidRDefault="00C90800" w:rsidP="00C90800">
      <w:r w:rsidRPr="00762209">
        <w:t>Method 1</w:t>
      </w:r>
    </w:p>
    <w:p w14:paraId="69A8D624" w14:textId="77777777" w:rsidR="00C90800" w:rsidRPr="00762209" w:rsidRDefault="00C90800" w:rsidP="00C90800">
      <w:pPr>
        <w:numPr>
          <w:ilvl w:val="0"/>
          <w:numId w:val="22"/>
        </w:numPr>
        <w:rPr>
          <w:color w:val="0000CC"/>
        </w:rPr>
      </w:pPr>
      <w:r w:rsidRPr="00762209">
        <w:rPr>
          <w:color w:val="0000CC"/>
        </w:rPr>
        <w:t>Connect data source.</w:t>
      </w:r>
    </w:p>
    <w:p w14:paraId="0D2C1F8A" w14:textId="77777777" w:rsidR="00C90800" w:rsidRPr="00762209" w:rsidRDefault="00C90800" w:rsidP="00C90800">
      <w:pPr>
        <w:numPr>
          <w:ilvl w:val="0"/>
          <w:numId w:val="22"/>
        </w:numPr>
        <w:rPr>
          <w:color w:val="0000CC"/>
        </w:rPr>
      </w:pPr>
      <w:r w:rsidRPr="00762209">
        <w:rPr>
          <w:color w:val="0000CC"/>
        </w:rPr>
        <w:t>In top-right corner select:</w:t>
      </w:r>
    </w:p>
    <w:p w14:paraId="70C2994B" w14:textId="77777777" w:rsidR="00C90800" w:rsidRPr="00762209" w:rsidRDefault="00C90800" w:rsidP="00C90800">
      <w:pPr>
        <w:numPr>
          <w:ilvl w:val="1"/>
          <w:numId w:val="22"/>
        </w:numPr>
        <w:rPr>
          <w:color w:val="0000CC"/>
        </w:rPr>
      </w:pPr>
      <w:r w:rsidRPr="00762209">
        <w:rPr>
          <w:color w:val="0000CC"/>
        </w:rPr>
        <w:t>Extract</w:t>
      </w:r>
    </w:p>
    <w:p w14:paraId="747FB9DE" w14:textId="77777777" w:rsidR="00C90800" w:rsidRPr="00762209" w:rsidRDefault="00C90800" w:rsidP="00C90800">
      <w:pPr>
        <w:numPr>
          <w:ilvl w:val="0"/>
          <w:numId w:val="22"/>
        </w:numPr>
        <w:rPr>
          <w:color w:val="0000CC"/>
        </w:rPr>
      </w:pPr>
      <w:r w:rsidRPr="00762209">
        <w:rPr>
          <w:color w:val="0000CC"/>
        </w:rPr>
        <w:t>Click:</w:t>
      </w:r>
    </w:p>
    <w:p w14:paraId="630A81F1" w14:textId="77777777" w:rsidR="00C90800" w:rsidRPr="00762209" w:rsidRDefault="00C90800" w:rsidP="00C90800">
      <w:pPr>
        <w:numPr>
          <w:ilvl w:val="1"/>
          <w:numId w:val="22"/>
        </w:numPr>
        <w:rPr>
          <w:color w:val="0000CC"/>
        </w:rPr>
      </w:pPr>
      <w:r w:rsidRPr="00762209">
        <w:rPr>
          <w:color w:val="0000CC"/>
        </w:rPr>
        <w:t>Sheet 1</w:t>
      </w:r>
    </w:p>
    <w:p w14:paraId="2527E3FA" w14:textId="77777777" w:rsidR="00C90800" w:rsidRPr="00762209" w:rsidRDefault="00C90800" w:rsidP="00C90800">
      <w:pPr>
        <w:numPr>
          <w:ilvl w:val="0"/>
          <w:numId w:val="22"/>
        </w:numPr>
        <w:rPr>
          <w:color w:val="0000CC"/>
        </w:rPr>
      </w:pPr>
      <w:r w:rsidRPr="00762209">
        <w:rPr>
          <w:color w:val="0000CC"/>
        </w:rPr>
        <w:t>Tableau creates extract.</w:t>
      </w:r>
    </w:p>
    <w:p w14:paraId="0661B71B" w14:textId="77777777" w:rsidR="00C90800" w:rsidRPr="00C90800" w:rsidRDefault="00C90800" w:rsidP="00C90800">
      <w:r w:rsidRPr="00C90800">
        <w:t>Method 2</w:t>
      </w:r>
    </w:p>
    <w:p w14:paraId="6DBA2CA5" w14:textId="77777777" w:rsidR="00C90800" w:rsidRPr="00762209" w:rsidRDefault="00C90800" w:rsidP="00C90800">
      <w:pPr>
        <w:numPr>
          <w:ilvl w:val="0"/>
          <w:numId w:val="23"/>
        </w:numPr>
        <w:rPr>
          <w:color w:val="0000CC"/>
        </w:rPr>
      </w:pPr>
      <w:r w:rsidRPr="00762209">
        <w:rPr>
          <w:color w:val="0000CC"/>
        </w:rPr>
        <w:t>Go to:</w:t>
      </w:r>
    </w:p>
    <w:p w14:paraId="1A4FABBB" w14:textId="77777777" w:rsidR="00C90800" w:rsidRPr="00762209" w:rsidRDefault="00C90800" w:rsidP="00C90800">
      <w:pPr>
        <w:numPr>
          <w:ilvl w:val="1"/>
          <w:numId w:val="23"/>
        </w:numPr>
        <w:rPr>
          <w:color w:val="0000CC"/>
        </w:rPr>
      </w:pPr>
      <w:r w:rsidRPr="00762209">
        <w:rPr>
          <w:color w:val="0000CC"/>
        </w:rPr>
        <w:t>Data → Extract Data</w:t>
      </w:r>
    </w:p>
    <w:p w14:paraId="7D7BED16" w14:textId="77777777" w:rsidR="00C90800" w:rsidRPr="00762209" w:rsidRDefault="00C90800" w:rsidP="00C90800">
      <w:pPr>
        <w:numPr>
          <w:ilvl w:val="0"/>
          <w:numId w:val="23"/>
        </w:numPr>
        <w:rPr>
          <w:color w:val="0000CC"/>
        </w:rPr>
      </w:pPr>
      <w:r w:rsidRPr="00762209">
        <w:rPr>
          <w:color w:val="0000CC"/>
        </w:rPr>
        <w:t>Click:</w:t>
      </w:r>
    </w:p>
    <w:p w14:paraId="16436220" w14:textId="77777777" w:rsidR="00C90800" w:rsidRPr="00762209" w:rsidRDefault="00C90800" w:rsidP="00C90800">
      <w:pPr>
        <w:numPr>
          <w:ilvl w:val="1"/>
          <w:numId w:val="23"/>
        </w:numPr>
        <w:rPr>
          <w:color w:val="0000CC"/>
        </w:rPr>
      </w:pPr>
      <w:r w:rsidRPr="00762209">
        <w:rPr>
          <w:color w:val="0000CC"/>
        </w:rPr>
        <w:t>Extract</w:t>
      </w:r>
    </w:p>
    <w:p w14:paraId="3218264A" w14:textId="77777777" w:rsidR="00C90800" w:rsidRPr="00762209" w:rsidRDefault="00C90800" w:rsidP="00C90800">
      <w:pPr>
        <w:numPr>
          <w:ilvl w:val="0"/>
          <w:numId w:val="23"/>
        </w:numPr>
        <w:rPr>
          <w:color w:val="0000CC"/>
        </w:rPr>
      </w:pPr>
      <w:proofErr w:type="gramStart"/>
      <w:r w:rsidRPr="00762209">
        <w:rPr>
          <w:color w:val="0000CC"/>
        </w:rPr>
        <w:t>Save .hyper</w:t>
      </w:r>
      <w:proofErr w:type="gramEnd"/>
      <w:r w:rsidRPr="00762209">
        <w:rPr>
          <w:color w:val="0000CC"/>
        </w:rPr>
        <w:t xml:space="preserve"> file.</w:t>
      </w:r>
    </w:p>
    <w:p w14:paraId="6381B55B" w14:textId="49FB3A29" w:rsidR="00C90800" w:rsidRPr="00C90800" w:rsidRDefault="00C90800" w:rsidP="00C90800"/>
    <w:p w14:paraId="0217410C" w14:textId="77777777" w:rsidR="00C90800" w:rsidRPr="00C90800" w:rsidRDefault="00C90800" w:rsidP="00C90800">
      <w:r w:rsidRPr="00C90800">
        <w:t>Refresh Extract</w:t>
      </w:r>
    </w:p>
    <w:p w14:paraId="51272CCB" w14:textId="77777777" w:rsidR="00C90800" w:rsidRPr="00E97E97" w:rsidRDefault="00C90800" w:rsidP="00C90800">
      <w:pPr>
        <w:rPr>
          <w:color w:val="0000CC"/>
        </w:rPr>
      </w:pPr>
      <w:r w:rsidRPr="00E97E97">
        <w:rPr>
          <w:color w:val="0000CC"/>
        </w:rPr>
        <w:t>Manual Refresh</w:t>
      </w:r>
    </w:p>
    <w:p w14:paraId="66EE53DE" w14:textId="77777777" w:rsidR="00C90800" w:rsidRPr="00E97E97" w:rsidRDefault="00C90800" w:rsidP="00C90800">
      <w:pPr>
        <w:numPr>
          <w:ilvl w:val="0"/>
          <w:numId w:val="24"/>
        </w:numPr>
        <w:rPr>
          <w:color w:val="0000CC"/>
        </w:rPr>
      </w:pPr>
      <w:r w:rsidRPr="00E97E97">
        <w:rPr>
          <w:color w:val="0000CC"/>
        </w:rPr>
        <w:t>Data menu</w:t>
      </w:r>
    </w:p>
    <w:p w14:paraId="6014609C" w14:textId="77777777" w:rsidR="00C90800" w:rsidRPr="00E97E97" w:rsidRDefault="00C90800" w:rsidP="00C90800">
      <w:pPr>
        <w:numPr>
          <w:ilvl w:val="0"/>
          <w:numId w:val="24"/>
        </w:numPr>
        <w:rPr>
          <w:color w:val="0000CC"/>
        </w:rPr>
      </w:pPr>
      <w:r w:rsidRPr="00E97E97">
        <w:rPr>
          <w:color w:val="0000CC"/>
        </w:rPr>
        <w:t>Click:</w:t>
      </w:r>
    </w:p>
    <w:p w14:paraId="08CB2F45" w14:textId="77777777" w:rsidR="00C90800" w:rsidRPr="00E97E97" w:rsidRDefault="00C90800" w:rsidP="00C90800">
      <w:pPr>
        <w:numPr>
          <w:ilvl w:val="1"/>
          <w:numId w:val="24"/>
        </w:numPr>
        <w:rPr>
          <w:color w:val="0000CC"/>
        </w:rPr>
      </w:pPr>
      <w:r w:rsidRPr="00E97E97">
        <w:rPr>
          <w:color w:val="0000CC"/>
        </w:rPr>
        <w:lastRenderedPageBreak/>
        <w:t>Refresh</w:t>
      </w:r>
    </w:p>
    <w:p w14:paraId="75E1216F" w14:textId="77777777" w:rsidR="00C90800" w:rsidRPr="00E97E97" w:rsidRDefault="00C90800" w:rsidP="00C90800">
      <w:pPr>
        <w:rPr>
          <w:color w:val="0000CC"/>
        </w:rPr>
      </w:pPr>
      <w:r w:rsidRPr="00E97E97">
        <w:rPr>
          <w:color w:val="0000CC"/>
        </w:rPr>
        <w:t>Automatic Refresh</w:t>
      </w:r>
    </w:p>
    <w:p w14:paraId="58CCA871" w14:textId="77777777" w:rsidR="00C90800" w:rsidRPr="00E97E97" w:rsidRDefault="00C90800" w:rsidP="00C90800">
      <w:pPr>
        <w:rPr>
          <w:color w:val="0000CC"/>
        </w:rPr>
      </w:pPr>
      <w:r w:rsidRPr="00E97E97">
        <w:rPr>
          <w:color w:val="0000CC"/>
        </w:rPr>
        <w:t>Available in Tableau Server/Cloud.</w:t>
      </w:r>
    </w:p>
    <w:p w14:paraId="3E66E07A" w14:textId="45F325B7" w:rsidR="00C90800" w:rsidRPr="00C90800" w:rsidRDefault="00C90800" w:rsidP="00C90800"/>
    <w:p w14:paraId="0BBE719B" w14:textId="77777777" w:rsidR="00C90800" w:rsidRPr="00C90800" w:rsidRDefault="00C90800" w:rsidP="00C90800">
      <w:r w:rsidRPr="00C90800">
        <w:t>Incremental Extract</w:t>
      </w:r>
    </w:p>
    <w:p w14:paraId="2418ED26" w14:textId="77777777" w:rsidR="00C90800" w:rsidRPr="00C90800" w:rsidRDefault="00C90800" w:rsidP="00C90800">
      <w:r w:rsidRPr="00C90800">
        <w:t>What is Incremental Refresh?</w:t>
      </w:r>
    </w:p>
    <w:p w14:paraId="6B4E9A3A" w14:textId="77777777" w:rsidR="00C90800" w:rsidRPr="001C1CBA" w:rsidRDefault="00C90800" w:rsidP="00C90800">
      <w:pPr>
        <w:rPr>
          <w:color w:val="0000CC"/>
        </w:rPr>
      </w:pPr>
      <w:r w:rsidRPr="001C1CBA">
        <w:rPr>
          <w:color w:val="0000CC"/>
        </w:rPr>
        <w:t>Only new records are added instead of refreshing all data.</w:t>
      </w:r>
    </w:p>
    <w:p w14:paraId="417F9197" w14:textId="77777777" w:rsidR="00C90800" w:rsidRPr="001C1CBA" w:rsidRDefault="00C90800" w:rsidP="00C90800">
      <w:pPr>
        <w:rPr>
          <w:color w:val="0000CC"/>
        </w:rPr>
      </w:pPr>
      <w:r w:rsidRPr="001C1CBA">
        <w:rPr>
          <w:color w:val="0000CC"/>
        </w:rPr>
        <w:t>Steps:</w:t>
      </w:r>
    </w:p>
    <w:p w14:paraId="560124B2" w14:textId="77777777" w:rsidR="00C90800" w:rsidRPr="001C1CBA" w:rsidRDefault="00C90800" w:rsidP="00C90800">
      <w:pPr>
        <w:numPr>
          <w:ilvl w:val="0"/>
          <w:numId w:val="25"/>
        </w:numPr>
        <w:rPr>
          <w:color w:val="0000CC"/>
        </w:rPr>
      </w:pPr>
      <w:r w:rsidRPr="001C1CBA">
        <w:rPr>
          <w:color w:val="0000CC"/>
        </w:rPr>
        <w:t>Data → Extract Data</w:t>
      </w:r>
    </w:p>
    <w:p w14:paraId="04E9AE83" w14:textId="77777777" w:rsidR="00C90800" w:rsidRPr="001C1CBA" w:rsidRDefault="00C90800" w:rsidP="00C90800">
      <w:pPr>
        <w:numPr>
          <w:ilvl w:val="0"/>
          <w:numId w:val="25"/>
        </w:numPr>
        <w:rPr>
          <w:color w:val="0000CC"/>
        </w:rPr>
      </w:pPr>
      <w:r w:rsidRPr="001C1CBA">
        <w:rPr>
          <w:color w:val="0000CC"/>
        </w:rPr>
        <w:t>Choose:</w:t>
      </w:r>
    </w:p>
    <w:p w14:paraId="13D89602" w14:textId="77777777" w:rsidR="00C90800" w:rsidRPr="001C1CBA" w:rsidRDefault="00C90800" w:rsidP="00C90800">
      <w:pPr>
        <w:numPr>
          <w:ilvl w:val="1"/>
          <w:numId w:val="25"/>
        </w:numPr>
        <w:rPr>
          <w:color w:val="0000CC"/>
        </w:rPr>
      </w:pPr>
      <w:r w:rsidRPr="001C1CBA">
        <w:rPr>
          <w:color w:val="0000CC"/>
        </w:rPr>
        <w:t>Incremental Refresh</w:t>
      </w:r>
    </w:p>
    <w:p w14:paraId="76FF89F7" w14:textId="77777777" w:rsidR="00C90800" w:rsidRPr="001C1CBA" w:rsidRDefault="00C90800" w:rsidP="00C90800">
      <w:pPr>
        <w:numPr>
          <w:ilvl w:val="0"/>
          <w:numId w:val="25"/>
        </w:numPr>
        <w:rPr>
          <w:color w:val="0000CC"/>
        </w:rPr>
      </w:pPr>
      <w:r w:rsidRPr="001C1CBA">
        <w:rPr>
          <w:color w:val="0000CC"/>
        </w:rPr>
        <w:t>Select unique field:</w:t>
      </w:r>
    </w:p>
    <w:p w14:paraId="445CAE42" w14:textId="77777777" w:rsidR="00C90800" w:rsidRPr="001C1CBA" w:rsidRDefault="00C90800" w:rsidP="00C90800">
      <w:pPr>
        <w:numPr>
          <w:ilvl w:val="1"/>
          <w:numId w:val="25"/>
        </w:numPr>
        <w:rPr>
          <w:color w:val="0000CC"/>
        </w:rPr>
      </w:pPr>
      <w:r w:rsidRPr="001C1CBA">
        <w:rPr>
          <w:color w:val="0000CC"/>
        </w:rPr>
        <w:t>Order ID</w:t>
      </w:r>
    </w:p>
    <w:p w14:paraId="3295F89D" w14:textId="77777777" w:rsidR="00C90800" w:rsidRPr="001C1CBA" w:rsidRDefault="00C90800" w:rsidP="00C90800">
      <w:pPr>
        <w:numPr>
          <w:ilvl w:val="1"/>
          <w:numId w:val="25"/>
        </w:numPr>
        <w:rPr>
          <w:color w:val="0000CC"/>
        </w:rPr>
      </w:pPr>
      <w:r w:rsidRPr="001C1CBA">
        <w:rPr>
          <w:color w:val="0000CC"/>
        </w:rPr>
        <w:t>Date</w:t>
      </w:r>
    </w:p>
    <w:p w14:paraId="3E6F6252" w14:textId="77777777" w:rsidR="00C90800" w:rsidRPr="001C1CBA" w:rsidRDefault="00C90800" w:rsidP="00C90800">
      <w:pPr>
        <w:rPr>
          <w:color w:val="0000CC"/>
        </w:rPr>
      </w:pPr>
      <w:r w:rsidRPr="001C1CBA">
        <w:rPr>
          <w:color w:val="0000CC"/>
        </w:rPr>
        <w:t>Advantages:</w:t>
      </w:r>
    </w:p>
    <w:p w14:paraId="521BC1F9" w14:textId="77777777" w:rsidR="00C90800" w:rsidRPr="001C1CBA" w:rsidRDefault="00C90800" w:rsidP="00C90800">
      <w:pPr>
        <w:numPr>
          <w:ilvl w:val="0"/>
          <w:numId w:val="26"/>
        </w:numPr>
        <w:rPr>
          <w:color w:val="0000CC"/>
        </w:rPr>
      </w:pPr>
      <w:r w:rsidRPr="001C1CBA">
        <w:rPr>
          <w:color w:val="0000CC"/>
        </w:rPr>
        <w:t>Faster refresh</w:t>
      </w:r>
    </w:p>
    <w:p w14:paraId="0DED53AA" w14:textId="77777777" w:rsidR="00C90800" w:rsidRPr="001C1CBA" w:rsidRDefault="00C90800" w:rsidP="00C90800">
      <w:pPr>
        <w:numPr>
          <w:ilvl w:val="0"/>
          <w:numId w:val="26"/>
        </w:numPr>
        <w:rPr>
          <w:color w:val="0000CC"/>
        </w:rPr>
      </w:pPr>
      <w:r w:rsidRPr="001C1CBA">
        <w:rPr>
          <w:color w:val="0000CC"/>
        </w:rPr>
        <w:t>Better performance</w:t>
      </w:r>
    </w:p>
    <w:p w14:paraId="64AF4AF1" w14:textId="77777777" w:rsidR="00C90800" w:rsidRPr="001C1CBA" w:rsidRDefault="00C90800" w:rsidP="00C90800">
      <w:pPr>
        <w:numPr>
          <w:ilvl w:val="0"/>
          <w:numId w:val="26"/>
        </w:numPr>
        <w:rPr>
          <w:color w:val="0000CC"/>
        </w:rPr>
      </w:pPr>
      <w:r w:rsidRPr="001C1CBA">
        <w:rPr>
          <w:color w:val="0000CC"/>
        </w:rPr>
        <w:t>Saves time</w:t>
      </w:r>
    </w:p>
    <w:p w14:paraId="33DAE382" w14:textId="5AAEEF5E" w:rsidR="00C90800" w:rsidRPr="00C90800" w:rsidRDefault="00C90800" w:rsidP="00C90800"/>
    <w:p w14:paraId="6F56B18A" w14:textId="77777777" w:rsidR="00C90800" w:rsidRPr="00C90800" w:rsidRDefault="00C90800" w:rsidP="00C90800">
      <w:r w:rsidRPr="00C90800">
        <w:t>4.6 Data Preparation</w:t>
      </w:r>
    </w:p>
    <w:p w14:paraId="6BE5E7A0" w14:textId="77777777" w:rsidR="00C90800" w:rsidRPr="00C90800" w:rsidRDefault="00C90800" w:rsidP="00C90800">
      <w:r w:rsidRPr="00C90800">
        <w:t>What is Data Preparation?</w:t>
      </w:r>
    </w:p>
    <w:p w14:paraId="6DF3E5ED" w14:textId="77777777" w:rsidR="00C90800" w:rsidRPr="001C1CBA" w:rsidRDefault="00C90800" w:rsidP="00C90800">
      <w:pPr>
        <w:rPr>
          <w:color w:val="0000CC"/>
        </w:rPr>
      </w:pPr>
      <w:r w:rsidRPr="001C1CBA">
        <w:rPr>
          <w:color w:val="0000CC"/>
        </w:rPr>
        <w:t>Cleaning and organizing data before analysis.</w:t>
      </w:r>
    </w:p>
    <w:p w14:paraId="40C8983A" w14:textId="0421BE1F" w:rsidR="00C90800" w:rsidRPr="00C90800" w:rsidRDefault="00C90800" w:rsidP="00C90800"/>
    <w:p w14:paraId="6A84CEE5" w14:textId="77777777" w:rsidR="00C90800" w:rsidRPr="00C90800" w:rsidRDefault="00C90800" w:rsidP="00C90800">
      <w:r w:rsidRPr="00C90800">
        <w:t>Common Data Cleaning Tasks</w:t>
      </w:r>
    </w:p>
    <w:p w14:paraId="040221A1" w14:textId="77777777" w:rsidR="00C90800" w:rsidRPr="00646197" w:rsidRDefault="00C90800" w:rsidP="00C90800">
      <w:pPr>
        <w:rPr>
          <w:color w:val="0000CC"/>
        </w:rPr>
      </w:pPr>
      <w:r w:rsidRPr="00646197">
        <w:rPr>
          <w:color w:val="0000CC"/>
        </w:rPr>
        <w:t>1. Remove Duplicate Records</w:t>
      </w:r>
    </w:p>
    <w:p w14:paraId="60D0C952" w14:textId="77777777" w:rsidR="00C90800" w:rsidRPr="00646197" w:rsidRDefault="00C90800" w:rsidP="00C90800">
      <w:pPr>
        <w:rPr>
          <w:color w:val="0000CC"/>
        </w:rPr>
      </w:pPr>
      <w:r w:rsidRPr="00646197">
        <w:rPr>
          <w:color w:val="0000CC"/>
        </w:rPr>
        <w:t>2. Rename Columns</w:t>
      </w:r>
    </w:p>
    <w:p w14:paraId="44C83298" w14:textId="77777777" w:rsidR="00C90800" w:rsidRPr="00646197" w:rsidRDefault="00C90800" w:rsidP="00C90800">
      <w:pPr>
        <w:rPr>
          <w:color w:val="0000CC"/>
        </w:rPr>
      </w:pPr>
      <w:r w:rsidRPr="00646197">
        <w:rPr>
          <w:color w:val="0000CC"/>
        </w:rPr>
        <w:lastRenderedPageBreak/>
        <w:t>3. Fix Data Types</w:t>
      </w:r>
    </w:p>
    <w:p w14:paraId="4F49C8F6" w14:textId="77777777" w:rsidR="00C90800" w:rsidRPr="00646197" w:rsidRDefault="00C90800" w:rsidP="00C90800">
      <w:pPr>
        <w:rPr>
          <w:color w:val="0000CC"/>
        </w:rPr>
      </w:pPr>
      <w:r w:rsidRPr="00646197">
        <w:rPr>
          <w:color w:val="0000CC"/>
        </w:rPr>
        <w:t>4. Handle Missing Values</w:t>
      </w:r>
    </w:p>
    <w:p w14:paraId="5CAF53BE" w14:textId="77777777" w:rsidR="00C90800" w:rsidRPr="00646197" w:rsidRDefault="00C90800" w:rsidP="00C90800">
      <w:pPr>
        <w:rPr>
          <w:color w:val="0000CC"/>
        </w:rPr>
      </w:pPr>
      <w:r w:rsidRPr="00646197">
        <w:rPr>
          <w:color w:val="0000CC"/>
        </w:rPr>
        <w:t>5. Split Columns</w:t>
      </w:r>
    </w:p>
    <w:p w14:paraId="4D2C79B6" w14:textId="77777777" w:rsidR="00C90800" w:rsidRPr="00C90800" w:rsidRDefault="00C90800" w:rsidP="00C90800">
      <w:r w:rsidRPr="00C90800">
        <w:t>Example:</w:t>
      </w:r>
    </w:p>
    <w:p w14:paraId="3E462537" w14:textId="77777777" w:rsidR="00C90800" w:rsidRPr="00646197" w:rsidRDefault="00C90800" w:rsidP="00C90800">
      <w:pPr>
        <w:numPr>
          <w:ilvl w:val="0"/>
          <w:numId w:val="27"/>
        </w:numPr>
        <w:rPr>
          <w:color w:val="0000CC"/>
        </w:rPr>
      </w:pPr>
      <w:proofErr w:type="gramStart"/>
      <w:r w:rsidRPr="00646197">
        <w:rPr>
          <w:color w:val="0000CC"/>
        </w:rPr>
        <w:t>Full Name → First</w:t>
      </w:r>
      <w:proofErr w:type="gramEnd"/>
      <w:r w:rsidRPr="00646197">
        <w:rPr>
          <w:color w:val="0000CC"/>
        </w:rPr>
        <w:t xml:space="preserve"> Name + Last Name</w:t>
      </w:r>
    </w:p>
    <w:p w14:paraId="4170B9A9" w14:textId="77777777" w:rsidR="00741BD7" w:rsidRDefault="00741BD7" w:rsidP="00C90800"/>
    <w:p w14:paraId="240E909D" w14:textId="44A32289" w:rsidR="00C90800" w:rsidRPr="00741BD7" w:rsidRDefault="00C90800" w:rsidP="00C90800">
      <w:pPr>
        <w:rPr>
          <w:b/>
          <w:bCs/>
        </w:rPr>
      </w:pPr>
      <w:r w:rsidRPr="00741BD7">
        <w:rPr>
          <w:b/>
          <w:bCs/>
        </w:rPr>
        <w:t>6. Pivot Data</w:t>
      </w:r>
    </w:p>
    <w:p w14:paraId="5B8A0862" w14:textId="1C8F64B5" w:rsidR="00C90800" w:rsidRPr="00741BD7" w:rsidRDefault="00C90800" w:rsidP="00C90800">
      <w:pPr>
        <w:rPr>
          <w:b/>
          <w:bCs/>
          <w:color w:val="0000CC"/>
        </w:rPr>
      </w:pPr>
      <w:r w:rsidRPr="00741BD7">
        <w:rPr>
          <w:b/>
          <w:bCs/>
          <w:color w:val="0000CC"/>
        </w:rPr>
        <w:t>Convert columns into rows.</w:t>
      </w:r>
    </w:p>
    <w:p w14:paraId="4BC6A060" w14:textId="77777777" w:rsidR="00741BD7" w:rsidRPr="00C90800" w:rsidRDefault="00741BD7" w:rsidP="00C90800"/>
    <w:p w14:paraId="59708CCA" w14:textId="77777777" w:rsidR="00C90800" w:rsidRPr="00C90800" w:rsidRDefault="00C90800" w:rsidP="00C90800">
      <w:r w:rsidRPr="00C90800">
        <w:t>Data Interpreter</w:t>
      </w:r>
    </w:p>
    <w:p w14:paraId="4DD5FE85" w14:textId="77777777" w:rsidR="00C90800" w:rsidRPr="00C90800" w:rsidRDefault="00C90800" w:rsidP="00C90800">
      <w:r w:rsidRPr="00C90800">
        <w:t>What is Data Interpreter?</w:t>
      </w:r>
    </w:p>
    <w:p w14:paraId="259205B1" w14:textId="77777777" w:rsidR="00C90800" w:rsidRPr="00741BD7" w:rsidRDefault="00C90800" w:rsidP="00C90800">
      <w:pPr>
        <w:rPr>
          <w:color w:val="0000CC"/>
        </w:rPr>
      </w:pPr>
      <w:r w:rsidRPr="00741BD7">
        <w:rPr>
          <w:color w:val="0000CC"/>
        </w:rPr>
        <w:t>Automatically cleans messy Excel sheets.</w:t>
      </w:r>
    </w:p>
    <w:p w14:paraId="6DF114D0" w14:textId="77777777" w:rsidR="00C90800" w:rsidRPr="00741BD7" w:rsidRDefault="00C90800" w:rsidP="00C90800">
      <w:pPr>
        <w:rPr>
          <w:color w:val="0000CC"/>
        </w:rPr>
      </w:pPr>
      <w:r w:rsidRPr="00741BD7">
        <w:rPr>
          <w:color w:val="0000CC"/>
        </w:rPr>
        <w:t>Steps:</w:t>
      </w:r>
    </w:p>
    <w:p w14:paraId="54B874A2" w14:textId="77777777" w:rsidR="00C90800" w:rsidRPr="00741BD7" w:rsidRDefault="00C90800" w:rsidP="00C90800">
      <w:pPr>
        <w:numPr>
          <w:ilvl w:val="0"/>
          <w:numId w:val="28"/>
        </w:numPr>
        <w:rPr>
          <w:color w:val="0000CC"/>
        </w:rPr>
      </w:pPr>
      <w:r w:rsidRPr="00741BD7">
        <w:rPr>
          <w:color w:val="0000CC"/>
        </w:rPr>
        <w:t>Connect Excel file.</w:t>
      </w:r>
    </w:p>
    <w:p w14:paraId="435F5B78" w14:textId="77777777" w:rsidR="00C90800" w:rsidRPr="00741BD7" w:rsidRDefault="00C90800" w:rsidP="00C90800">
      <w:pPr>
        <w:numPr>
          <w:ilvl w:val="0"/>
          <w:numId w:val="28"/>
        </w:numPr>
        <w:rPr>
          <w:color w:val="0000CC"/>
        </w:rPr>
      </w:pPr>
      <w:r w:rsidRPr="00741BD7">
        <w:rPr>
          <w:color w:val="0000CC"/>
        </w:rPr>
        <w:t>On Data Source page:</w:t>
      </w:r>
    </w:p>
    <w:p w14:paraId="3C44E4A8" w14:textId="77777777" w:rsidR="00C90800" w:rsidRPr="00741BD7" w:rsidRDefault="00C90800" w:rsidP="00C90800">
      <w:pPr>
        <w:numPr>
          <w:ilvl w:val="1"/>
          <w:numId w:val="28"/>
        </w:numPr>
        <w:rPr>
          <w:color w:val="0000CC"/>
        </w:rPr>
      </w:pPr>
      <w:r w:rsidRPr="00741BD7">
        <w:rPr>
          <w:color w:val="0000CC"/>
        </w:rPr>
        <w:t>Check “Use Data Interpreter”</w:t>
      </w:r>
    </w:p>
    <w:p w14:paraId="3A04E79C" w14:textId="77777777" w:rsidR="00C90800" w:rsidRPr="00741BD7" w:rsidRDefault="00C90800" w:rsidP="00C90800">
      <w:pPr>
        <w:rPr>
          <w:color w:val="0000CC"/>
        </w:rPr>
      </w:pPr>
      <w:r w:rsidRPr="00741BD7">
        <w:rPr>
          <w:color w:val="0000CC"/>
        </w:rPr>
        <w:t>Useful for:</w:t>
      </w:r>
    </w:p>
    <w:p w14:paraId="693618B2" w14:textId="77777777" w:rsidR="00C90800" w:rsidRPr="00741BD7" w:rsidRDefault="00C90800" w:rsidP="00C90800">
      <w:pPr>
        <w:numPr>
          <w:ilvl w:val="0"/>
          <w:numId w:val="29"/>
        </w:numPr>
        <w:rPr>
          <w:color w:val="0000CC"/>
        </w:rPr>
      </w:pPr>
      <w:r w:rsidRPr="00741BD7">
        <w:rPr>
          <w:color w:val="0000CC"/>
        </w:rPr>
        <w:t>Merged cells</w:t>
      </w:r>
    </w:p>
    <w:p w14:paraId="5B5E5A60" w14:textId="77777777" w:rsidR="00C90800" w:rsidRPr="00741BD7" w:rsidRDefault="00C90800" w:rsidP="00C90800">
      <w:pPr>
        <w:numPr>
          <w:ilvl w:val="0"/>
          <w:numId w:val="29"/>
        </w:numPr>
        <w:rPr>
          <w:color w:val="0000CC"/>
        </w:rPr>
      </w:pPr>
      <w:r w:rsidRPr="00741BD7">
        <w:rPr>
          <w:color w:val="0000CC"/>
        </w:rPr>
        <w:t>Extra headers</w:t>
      </w:r>
    </w:p>
    <w:p w14:paraId="4DBDFC6D" w14:textId="77777777" w:rsidR="00C90800" w:rsidRPr="00741BD7" w:rsidRDefault="00C90800" w:rsidP="00C90800">
      <w:pPr>
        <w:numPr>
          <w:ilvl w:val="0"/>
          <w:numId w:val="29"/>
        </w:numPr>
        <w:rPr>
          <w:color w:val="0000CC"/>
        </w:rPr>
      </w:pPr>
      <w:r w:rsidRPr="00741BD7">
        <w:rPr>
          <w:color w:val="0000CC"/>
        </w:rPr>
        <w:t>Notes in Excel</w:t>
      </w:r>
    </w:p>
    <w:p w14:paraId="0C89BC7D" w14:textId="330722F3" w:rsidR="00C90800" w:rsidRPr="00C90800" w:rsidRDefault="00C90800" w:rsidP="00C90800"/>
    <w:p w14:paraId="1B10C78D" w14:textId="77777777" w:rsidR="00C90800" w:rsidRPr="00C90800" w:rsidRDefault="00C90800" w:rsidP="00C90800">
      <w:r w:rsidRPr="00C90800">
        <w:t>4.7 Joins and Union</w:t>
      </w:r>
    </w:p>
    <w:p w14:paraId="6DC43247" w14:textId="77777777" w:rsidR="00C90800" w:rsidRPr="00C90800" w:rsidRDefault="00C90800" w:rsidP="00C90800">
      <w:r w:rsidRPr="00C90800">
        <w:t>What is Join?</w:t>
      </w:r>
    </w:p>
    <w:p w14:paraId="1AC9C7A1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 xml:space="preserve">Combining tables using common </w:t>
      </w:r>
      <w:proofErr w:type="gramStart"/>
      <w:r w:rsidRPr="00EF2C6C">
        <w:rPr>
          <w:color w:val="0000CC"/>
        </w:rPr>
        <w:t>field</w:t>
      </w:r>
      <w:proofErr w:type="gramEnd"/>
      <w:r w:rsidRPr="00EF2C6C">
        <w:rPr>
          <w:color w:val="0000CC"/>
        </w:rPr>
        <w:t>.</w:t>
      </w:r>
    </w:p>
    <w:p w14:paraId="49FC2C73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Example:</w:t>
      </w:r>
    </w:p>
    <w:p w14:paraId="6A42241F" w14:textId="77777777" w:rsidR="00C90800" w:rsidRPr="00EF2C6C" w:rsidRDefault="00C90800" w:rsidP="00C90800">
      <w:pPr>
        <w:numPr>
          <w:ilvl w:val="0"/>
          <w:numId w:val="30"/>
        </w:numPr>
        <w:rPr>
          <w:color w:val="0000CC"/>
        </w:rPr>
      </w:pPr>
      <w:r w:rsidRPr="00EF2C6C">
        <w:rPr>
          <w:color w:val="0000CC"/>
        </w:rPr>
        <w:t>Orders table</w:t>
      </w:r>
    </w:p>
    <w:p w14:paraId="0670AC21" w14:textId="77777777" w:rsidR="00C90800" w:rsidRPr="00EF2C6C" w:rsidRDefault="00C90800" w:rsidP="00C90800">
      <w:pPr>
        <w:numPr>
          <w:ilvl w:val="0"/>
          <w:numId w:val="30"/>
        </w:numPr>
        <w:rPr>
          <w:color w:val="0000CC"/>
        </w:rPr>
      </w:pPr>
      <w:r w:rsidRPr="00EF2C6C">
        <w:rPr>
          <w:color w:val="0000CC"/>
        </w:rPr>
        <w:lastRenderedPageBreak/>
        <w:t>Customers table</w:t>
      </w:r>
    </w:p>
    <w:p w14:paraId="2B8832ED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Common field:</w:t>
      </w:r>
    </w:p>
    <w:p w14:paraId="231665C5" w14:textId="77777777" w:rsidR="00C90800" w:rsidRPr="00EF2C6C" w:rsidRDefault="00C90800" w:rsidP="00C90800">
      <w:pPr>
        <w:numPr>
          <w:ilvl w:val="0"/>
          <w:numId w:val="31"/>
        </w:numPr>
        <w:rPr>
          <w:color w:val="0000CC"/>
        </w:rPr>
      </w:pPr>
      <w:r w:rsidRPr="00EF2C6C">
        <w:rPr>
          <w:color w:val="0000CC"/>
        </w:rPr>
        <w:t>Customer ID</w:t>
      </w:r>
    </w:p>
    <w:p w14:paraId="2D4B0ED5" w14:textId="1438CCB2" w:rsidR="00C90800" w:rsidRPr="00EF2C6C" w:rsidRDefault="00C90800" w:rsidP="00C90800">
      <w:pPr>
        <w:rPr>
          <w:color w:val="0000CC"/>
        </w:rPr>
      </w:pPr>
    </w:p>
    <w:p w14:paraId="3384DA2C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Types of Joins</w:t>
      </w:r>
    </w:p>
    <w:p w14:paraId="0AB286D4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1. Inner Join</w:t>
      </w:r>
    </w:p>
    <w:p w14:paraId="7DEB395F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Returns matching records from both tables.</w:t>
      </w:r>
    </w:p>
    <w:p w14:paraId="4404E0DB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Example:</w:t>
      </w:r>
    </w:p>
    <w:p w14:paraId="0A330867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 xml:space="preserve">Only </w:t>
      </w:r>
      <w:proofErr w:type="spellStart"/>
      <w:r w:rsidRPr="00EF2C6C">
        <w:rPr>
          <w:color w:val="0000CC"/>
        </w:rPr>
        <w:t>customers</w:t>
      </w:r>
      <w:proofErr w:type="spellEnd"/>
      <w:r w:rsidRPr="00EF2C6C">
        <w:rPr>
          <w:color w:val="0000CC"/>
        </w:rPr>
        <w:t xml:space="preserve"> </w:t>
      </w:r>
      <w:proofErr w:type="gramStart"/>
      <w:r w:rsidRPr="00EF2C6C">
        <w:rPr>
          <w:color w:val="0000CC"/>
        </w:rPr>
        <w:t>existing</w:t>
      </w:r>
      <w:proofErr w:type="gramEnd"/>
      <w:r w:rsidRPr="00EF2C6C">
        <w:rPr>
          <w:color w:val="0000CC"/>
        </w:rPr>
        <w:t xml:space="preserve"> </w:t>
      </w:r>
      <w:proofErr w:type="gramStart"/>
      <w:r w:rsidRPr="00EF2C6C">
        <w:rPr>
          <w:color w:val="0000CC"/>
        </w:rPr>
        <w:t>in</w:t>
      </w:r>
      <w:proofErr w:type="gramEnd"/>
      <w:r w:rsidRPr="00EF2C6C">
        <w:rPr>
          <w:color w:val="0000CC"/>
        </w:rPr>
        <w:t xml:space="preserve"> both tables.</w:t>
      </w:r>
    </w:p>
    <w:p w14:paraId="62D61EE6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Steps:</w:t>
      </w:r>
    </w:p>
    <w:p w14:paraId="4B6C4255" w14:textId="77777777" w:rsidR="00C90800" w:rsidRPr="00EF2C6C" w:rsidRDefault="00C90800" w:rsidP="00C90800">
      <w:pPr>
        <w:numPr>
          <w:ilvl w:val="0"/>
          <w:numId w:val="32"/>
        </w:numPr>
        <w:rPr>
          <w:color w:val="0000CC"/>
        </w:rPr>
      </w:pPr>
      <w:r w:rsidRPr="00EF2C6C">
        <w:rPr>
          <w:color w:val="0000CC"/>
        </w:rPr>
        <w:t>Connect first table.</w:t>
      </w:r>
    </w:p>
    <w:p w14:paraId="13399C7C" w14:textId="77777777" w:rsidR="00C90800" w:rsidRPr="00EF2C6C" w:rsidRDefault="00C90800" w:rsidP="00C90800">
      <w:pPr>
        <w:numPr>
          <w:ilvl w:val="0"/>
          <w:numId w:val="32"/>
        </w:numPr>
        <w:rPr>
          <w:color w:val="0000CC"/>
        </w:rPr>
      </w:pPr>
      <w:r w:rsidRPr="00EF2C6C">
        <w:rPr>
          <w:color w:val="0000CC"/>
        </w:rPr>
        <w:t>Drag second table.</w:t>
      </w:r>
    </w:p>
    <w:p w14:paraId="24350037" w14:textId="77777777" w:rsidR="00C90800" w:rsidRPr="00EF2C6C" w:rsidRDefault="00C90800" w:rsidP="00C90800">
      <w:pPr>
        <w:numPr>
          <w:ilvl w:val="0"/>
          <w:numId w:val="32"/>
        </w:numPr>
        <w:rPr>
          <w:color w:val="0000CC"/>
        </w:rPr>
      </w:pPr>
      <w:r w:rsidRPr="00EF2C6C">
        <w:rPr>
          <w:color w:val="0000CC"/>
        </w:rPr>
        <w:t>Click join icon.</w:t>
      </w:r>
    </w:p>
    <w:p w14:paraId="2055F62E" w14:textId="77777777" w:rsidR="00C90800" w:rsidRPr="00EF2C6C" w:rsidRDefault="00C90800" w:rsidP="00C90800">
      <w:pPr>
        <w:numPr>
          <w:ilvl w:val="0"/>
          <w:numId w:val="32"/>
        </w:numPr>
        <w:rPr>
          <w:color w:val="0000CC"/>
        </w:rPr>
      </w:pPr>
      <w:r w:rsidRPr="00EF2C6C">
        <w:rPr>
          <w:color w:val="0000CC"/>
        </w:rPr>
        <w:t>Select:</w:t>
      </w:r>
    </w:p>
    <w:p w14:paraId="1CD1FF08" w14:textId="77777777" w:rsidR="00C90800" w:rsidRPr="00EF2C6C" w:rsidRDefault="00C90800" w:rsidP="00C90800">
      <w:pPr>
        <w:numPr>
          <w:ilvl w:val="1"/>
          <w:numId w:val="32"/>
        </w:numPr>
        <w:rPr>
          <w:color w:val="0000CC"/>
        </w:rPr>
      </w:pPr>
      <w:r w:rsidRPr="00EF2C6C">
        <w:rPr>
          <w:color w:val="0000CC"/>
        </w:rPr>
        <w:t>Inner Join</w:t>
      </w:r>
    </w:p>
    <w:p w14:paraId="3F3191D9" w14:textId="77777777" w:rsidR="00C90800" w:rsidRPr="00EF2C6C" w:rsidRDefault="00C90800" w:rsidP="00C90800">
      <w:pPr>
        <w:numPr>
          <w:ilvl w:val="0"/>
          <w:numId w:val="32"/>
        </w:numPr>
        <w:rPr>
          <w:color w:val="0000CC"/>
        </w:rPr>
      </w:pPr>
      <w:r w:rsidRPr="00EF2C6C">
        <w:rPr>
          <w:color w:val="0000CC"/>
        </w:rPr>
        <w:t>Choose matching fields.</w:t>
      </w:r>
    </w:p>
    <w:p w14:paraId="6BB517A8" w14:textId="5D9979DB" w:rsidR="00C90800" w:rsidRPr="00EF2C6C" w:rsidRDefault="00C90800" w:rsidP="00C90800">
      <w:pPr>
        <w:rPr>
          <w:color w:val="0000CC"/>
        </w:rPr>
      </w:pPr>
    </w:p>
    <w:p w14:paraId="1D598277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2. Left Join</w:t>
      </w:r>
    </w:p>
    <w:p w14:paraId="0DEEE194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Returns:</w:t>
      </w:r>
    </w:p>
    <w:p w14:paraId="2050B625" w14:textId="77777777" w:rsidR="00C90800" w:rsidRPr="00EF2C6C" w:rsidRDefault="00C90800" w:rsidP="00C90800">
      <w:pPr>
        <w:numPr>
          <w:ilvl w:val="0"/>
          <w:numId w:val="33"/>
        </w:numPr>
        <w:rPr>
          <w:color w:val="0000CC"/>
        </w:rPr>
      </w:pPr>
      <w:r w:rsidRPr="00EF2C6C">
        <w:rPr>
          <w:color w:val="0000CC"/>
        </w:rPr>
        <w:t>All records from left table</w:t>
      </w:r>
    </w:p>
    <w:p w14:paraId="536878F1" w14:textId="77777777" w:rsidR="00C90800" w:rsidRPr="00EF2C6C" w:rsidRDefault="00C90800" w:rsidP="00C90800">
      <w:pPr>
        <w:numPr>
          <w:ilvl w:val="0"/>
          <w:numId w:val="33"/>
        </w:numPr>
        <w:rPr>
          <w:color w:val="0000CC"/>
        </w:rPr>
      </w:pPr>
      <w:r w:rsidRPr="00EF2C6C">
        <w:rPr>
          <w:color w:val="0000CC"/>
        </w:rPr>
        <w:t>Matching from right table</w:t>
      </w:r>
    </w:p>
    <w:p w14:paraId="69F484AC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Non-matching values become NULL.</w:t>
      </w:r>
    </w:p>
    <w:p w14:paraId="6492B37E" w14:textId="182F07F3" w:rsidR="00C90800" w:rsidRPr="00EF2C6C" w:rsidRDefault="00C90800" w:rsidP="00C90800">
      <w:pPr>
        <w:rPr>
          <w:color w:val="0000CC"/>
        </w:rPr>
      </w:pPr>
    </w:p>
    <w:p w14:paraId="6AFCD006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3. Right Join</w:t>
      </w:r>
    </w:p>
    <w:p w14:paraId="7FC55B8E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Returns:</w:t>
      </w:r>
    </w:p>
    <w:p w14:paraId="51564DA5" w14:textId="77777777" w:rsidR="00C90800" w:rsidRPr="00EF2C6C" w:rsidRDefault="00C90800" w:rsidP="00C90800">
      <w:pPr>
        <w:numPr>
          <w:ilvl w:val="0"/>
          <w:numId w:val="34"/>
        </w:numPr>
        <w:rPr>
          <w:color w:val="0000CC"/>
        </w:rPr>
      </w:pPr>
      <w:r w:rsidRPr="00EF2C6C">
        <w:rPr>
          <w:color w:val="0000CC"/>
        </w:rPr>
        <w:t>All records from right table</w:t>
      </w:r>
    </w:p>
    <w:p w14:paraId="76EDA4E8" w14:textId="77777777" w:rsidR="00C90800" w:rsidRPr="00EF2C6C" w:rsidRDefault="00C90800" w:rsidP="00C90800">
      <w:pPr>
        <w:numPr>
          <w:ilvl w:val="0"/>
          <w:numId w:val="34"/>
        </w:numPr>
        <w:rPr>
          <w:color w:val="0000CC"/>
        </w:rPr>
      </w:pPr>
      <w:r w:rsidRPr="00EF2C6C">
        <w:rPr>
          <w:color w:val="0000CC"/>
        </w:rPr>
        <w:lastRenderedPageBreak/>
        <w:t>Matching from left table</w:t>
      </w:r>
    </w:p>
    <w:p w14:paraId="15DC3CB0" w14:textId="4D447B7B" w:rsidR="00C90800" w:rsidRPr="00EF2C6C" w:rsidRDefault="00C90800" w:rsidP="00C90800">
      <w:pPr>
        <w:rPr>
          <w:color w:val="0000CC"/>
        </w:rPr>
      </w:pPr>
    </w:p>
    <w:p w14:paraId="3D10EEB3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4. Full Outer Join</w:t>
      </w:r>
    </w:p>
    <w:p w14:paraId="4DA21CCC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Returns:</w:t>
      </w:r>
    </w:p>
    <w:p w14:paraId="5F379ACB" w14:textId="77777777" w:rsidR="00C90800" w:rsidRPr="00EF2C6C" w:rsidRDefault="00C90800" w:rsidP="00C90800">
      <w:pPr>
        <w:numPr>
          <w:ilvl w:val="0"/>
          <w:numId w:val="35"/>
        </w:numPr>
        <w:rPr>
          <w:color w:val="0000CC"/>
        </w:rPr>
      </w:pPr>
      <w:r w:rsidRPr="00EF2C6C">
        <w:rPr>
          <w:color w:val="0000CC"/>
        </w:rPr>
        <w:t>All records from both tables</w:t>
      </w:r>
    </w:p>
    <w:p w14:paraId="733A5208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Missing matches become NULL.</w:t>
      </w:r>
    </w:p>
    <w:p w14:paraId="1F69F984" w14:textId="5741F3B3" w:rsidR="00C90800" w:rsidRPr="00C90800" w:rsidRDefault="00C90800" w:rsidP="00C90800"/>
    <w:p w14:paraId="3F95F320" w14:textId="77777777" w:rsidR="00C90800" w:rsidRPr="00C90800" w:rsidRDefault="00C90800" w:rsidP="00C90800">
      <w:r w:rsidRPr="00C90800">
        <w:t>Union in Tableau</w:t>
      </w:r>
    </w:p>
    <w:p w14:paraId="769CF8F9" w14:textId="77777777" w:rsidR="00C90800" w:rsidRPr="00C90800" w:rsidRDefault="00C90800" w:rsidP="00C90800">
      <w:r w:rsidRPr="00C90800">
        <w:t>What is Union?</w:t>
      </w:r>
    </w:p>
    <w:p w14:paraId="7F086D4D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Combines rows from multiple tables.</w:t>
      </w:r>
    </w:p>
    <w:p w14:paraId="01562521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Example:</w:t>
      </w:r>
    </w:p>
    <w:p w14:paraId="60DB03BB" w14:textId="77777777" w:rsidR="00C90800" w:rsidRPr="00EF2C6C" w:rsidRDefault="00C90800" w:rsidP="00C90800">
      <w:pPr>
        <w:numPr>
          <w:ilvl w:val="0"/>
          <w:numId w:val="36"/>
        </w:numPr>
        <w:rPr>
          <w:color w:val="0000CC"/>
        </w:rPr>
      </w:pPr>
      <w:r w:rsidRPr="00EF2C6C">
        <w:rPr>
          <w:color w:val="0000CC"/>
        </w:rPr>
        <w:t>January sales</w:t>
      </w:r>
    </w:p>
    <w:p w14:paraId="4D2B053C" w14:textId="77777777" w:rsidR="00C90800" w:rsidRPr="00EF2C6C" w:rsidRDefault="00C90800" w:rsidP="00C90800">
      <w:pPr>
        <w:numPr>
          <w:ilvl w:val="0"/>
          <w:numId w:val="36"/>
        </w:numPr>
        <w:rPr>
          <w:color w:val="0000CC"/>
        </w:rPr>
      </w:pPr>
      <w:r w:rsidRPr="00EF2C6C">
        <w:rPr>
          <w:color w:val="0000CC"/>
        </w:rPr>
        <w:t>February sales</w:t>
      </w:r>
    </w:p>
    <w:p w14:paraId="0674AE1C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Union stacks rows vertically.</w:t>
      </w:r>
    </w:p>
    <w:p w14:paraId="45481D72" w14:textId="5F50BAA9" w:rsidR="00C90800" w:rsidRPr="00EF2C6C" w:rsidRDefault="00C90800" w:rsidP="00C90800">
      <w:pPr>
        <w:rPr>
          <w:color w:val="0000CC"/>
        </w:rPr>
      </w:pPr>
    </w:p>
    <w:p w14:paraId="7A9E7DDF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Steps for Union</w:t>
      </w:r>
    </w:p>
    <w:p w14:paraId="2D4FBD96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Method 1: Drag and Drop</w:t>
      </w:r>
    </w:p>
    <w:p w14:paraId="6728FAC8" w14:textId="77777777" w:rsidR="00C90800" w:rsidRPr="00EF2C6C" w:rsidRDefault="00C90800" w:rsidP="00C90800">
      <w:pPr>
        <w:numPr>
          <w:ilvl w:val="0"/>
          <w:numId w:val="37"/>
        </w:numPr>
        <w:rPr>
          <w:color w:val="0000CC"/>
        </w:rPr>
      </w:pPr>
      <w:r w:rsidRPr="00EF2C6C">
        <w:rPr>
          <w:color w:val="0000CC"/>
        </w:rPr>
        <w:t>Drag first table.</w:t>
      </w:r>
    </w:p>
    <w:p w14:paraId="2A29BBF3" w14:textId="77777777" w:rsidR="00C90800" w:rsidRPr="00EF2C6C" w:rsidRDefault="00C90800" w:rsidP="00C90800">
      <w:pPr>
        <w:numPr>
          <w:ilvl w:val="0"/>
          <w:numId w:val="37"/>
        </w:numPr>
        <w:rPr>
          <w:color w:val="0000CC"/>
        </w:rPr>
      </w:pPr>
      <w:r w:rsidRPr="00EF2C6C">
        <w:rPr>
          <w:color w:val="0000CC"/>
        </w:rPr>
        <w:t>Drag second table below first.</w:t>
      </w:r>
    </w:p>
    <w:p w14:paraId="1E1C2555" w14:textId="77777777" w:rsidR="00C90800" w:rsidRPr="00EF2C6C" w:rsidRDefault="00C90800" w:rsidP="00C90800">
      <w:pPr>
        <w:numPr>
          <w:ilvl w:val="0"/>
          <w:numId w:val="37"/>
        </w:numPr>
        <w:rPr>
          <w:color w:val="0000CC"/>
        </w:rPr>
      </w:pPr>
      <w:r w:rsidRPr="00EF2C6C">
        <w:rPr>
          <w:color w:val="0000CC"/>
        </w:rPr>
        <w:t>Tableau creates union.</w:t>
      </w:r>
    </w:p>
    <w:p w14:paraId="38D0EF5E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Method 2: Wildcard Union</w:t>
      </w:r>
    </w:p>
    <w:p w14:paraId="427BB98C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Useful when many files exist.</w:t>
      </w:r>
    </w:p>
    <w:p w14:paraId="1F8A05E1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Example:</w:t>
      </w:r>
    </w:p>
    <w:p w14:paraId="0D10504C" w14:textId="77777777" w:rsidR="00C90800" w:rsidRPr="00EF2C6C" w:rsidRDefault="00C90800" w:rsidP="00C90800">
      <w:pPr>
        <w:numPr>
          <w:ilvl w:val="0"/>
          <w:numId w:val="38"/>
        </w:numPr>
        <w:rPr>
          <w:color w:val="0000CC"/>
        </w:rPr>
      </w:pPr>
      <w:r w:rsidRPr="00EF2C6C">
        <w:rPr>
          <w:color w:val="0000CC"/>
        </w:rPr>
        <w:t>Sales_2024_Jan</w:t>
      </w:r>
    </w:p>
    <w:p w14:paraId="45E538FE" w14:textId="77777777" w:rsidR="00C90800" w:rsidRPr="00C90800" w:rsidRDefault="00C90800" w:rsidP="00C90800">
      <w:pPr>
        <w:numPr>
          <w:ilvl w:val="0"/>
          <w:numId w:val="38"/>
        </w:numPr>
      </w:pPr>
      <w:r w:rsidRPr="00EF2C6C">
        <w:rPr>
          <w:color w:val="0000CC"/>
        </w:rPr>
        <w:t>Sales_2024_Feb</w:t>
      </w:r>
    </w:p>
    <w:p w14:paraId="05C849C2" w14:textId="3715C6E1" w:rsidR="00C90800" w:rsidRPr="00C90800" w:rsidRDefault="00C90800" w:rsidP="00C90800"/>
    <w:p w14:paraId="6FC25703" w14:textId="77777777" w:rsidR="00C90800" w:rsidRPr="00C90800" w:rsidRDefault="00C90800" w:rsidP="00C90800">
      <w:r w:rsidRPr="00C90800">
        <w:lastRenderedPageBreak/>
        <w:t>4.8 NULL Values, Cross-Database Join, Data Extraction, Data Blending</w:t>
      </w:r>
    </w:p>
    <w:p w14:paraId="0D910F7F" w14:textId="77777777" w:rsidR="00C90800" w:rsidRPr="00C90800" w:rsidRDefault="00C90800" w:rsidP="00C90800">
      <w:r w:rsidRPr="00C90800">
        <w:t>NULL Values</w:t>
      </w:r>
    </w:p>
    <w:p w14:paraId="110C22ED" w14:textId="77777777" w:rsidR="00C90800" w:rsidRPr="00C90800" w:rsidRDefault="00C90800" w:rsidP="00C90800">
      <w:r w:rsidRPr="00C90800">
        <w:t>What is NULL?</w:t>
      </w:r>
    </w:p>
    <w:p w14:paraId="19A4A2E2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Missing or empty data.</w:t>
      </w:r>
    </w:p>
    <w:p w14:paraId="5C098833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Example:</w:t>
      </w:r>
    </w:p>
    <w:p w14:paraId="74BAED08" w14:textId="77777777" w:rsidR="00C90800" w:rsidRPr="00EF2C6C" w:rsidRDefault="00C90800" w:rsidP="00C90800">
      <w:pPr>
        <w:numPr>
          <w:ilvl w:val="0"/>
          <w:numId w:val="39"/>
        </w:numPr>
        <w:rPr>
          <w:color w:val="0000CC"/>
        </w:rPr>
      </w:pPr>
      <w:r w:rsidRPr="00EF2C6C">
        <w:rPr>
          <w:color w:val="0000CC"/>
        </w:rPr>
        <w:t>Missing customer phone number</w:t>
      </w:r>
    </w:p>
    <w:p w14:paraId="42244A4F" w14:textId="597B6547" w:rsidR="00C90800" w:rsidRPr="00EF2C6C" w:rsidRDefault="00C90800" w:rsidP="00C90800">
      <w:pPr>
        <w:rPr>
          <w:color w:val="0000CC"/>
        </w:rPr>
      </w:pPr>
    </w:p>
    <w:p w14:paraId="0543A307" w14:textId="77777777" w:rsidR="00C90800" w:rsidRPr="00C90800" w:rsidRDefault="00C90800" w:rsidP="00C90800">
      <w:r w:rsidRPr="00EF2C6C">
        <w:rPr>
          <w:color w:val="0000CC"/>
        </w:rPr>
        <w:t>Handling NULL Values</w:t>
      </w:r>
    </w:p>
    <w:p w14:paraId="0ED1ED5B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Option 1: Replace NULL</w:t>
      </w:r>
    </w:p>
    <w:p w14:paraId="268B7D2C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Steps:</w:t>
      </w:r>
    </w:p>
    <w:p w14:paraId="504DD4E7" w14:textId="77777777" w:rsidR="00C90800" w:rsidRPr="00EF2C6C" w:rsidRDefault="00C90800" w:rsidP="00C90800">
      <w:pPr>
        <w:numPr>
          <w:ilvl w:val="0"/>
          <w:numId w:val="40"/>
        </w:numPr>
        <w:rPr>
          <w:color w:val="0000CC"/>
        </w:rPr>
      </w:pPr>
      <w:r w:rsidRPr="00EF2C6C">
        <w:rPr>
          <w:color w:val="0000CC"/>
        </w:rPr>
        <w:t>Right-click field.</w:t>
      </w:r>
    </w:p>
    <w:p w14:paraId="54ED8C8A" w14:textId="77777777" w:rsidR="00C90800" w:rsidRPr="00EF2C6C" w:rsidRDefault="00C90800" w:rsidP="00C90800">
      <w:pPr>
        <w:numPr>
          <w:ilvl w:val="0"/>
          <w:numId w:val="40"/>
        </w:numPr>
        <w:rPr>
          <w:color w:val="0000CC"/>
        </w:rPr>
      </w:pPr>
      <w:r w:rsidRPr="00EF2C6C">
        <w:rPr>
          <w:color w:val="0000CC"/>
        </w:rPr>
        <w:t>Format.</w:t>
      </w:r>
    </w:p>
    <w:p w14:paraId="3835762E" w14:textId="77777777" w:rsidR="00C90800" w:rsidRPr="00EF2C6C" w:rsidRDefault="00C90800" w:rsidP="00C90800">
      <w:pPr>
        <w:numPr>
          <w:ilvl w:val="0"/>
          <w:numId w:val="40"/>
        </w:numPr>
        <w:rPr>
          <w:color w:val="0000CC"/>
        </w:rPr>
      </w:pPr>
      <w:r w:rsidRPr="00EF2C6C">
        <w:rPr>
          <w:color w:val="0000CC"/>
        </w:rPr>
        <w:t>Pane → Special Values.</w:t>
      </w:r>
    </w:p>
    <w:p w14:paraId="760399B3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Option 2: Use IFNULL Function</w:t>
      </w:r>
    </w:p>
    <w:p w14:paraId="032C63D0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Example:</w:t>
      </w:r>
    </w:p>
    <w:p w14:paraId="58FDD8BC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IFNULL([Sales],0)</w:t>
      </w:r>
    </w:p>
    <w:p w14:paraId="1D708AA7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Option 3: Filter NULL Values</w:t>
      </w:r>
    </w:p>
    <w:p w14:paraId="0183F7CC" w14:textId="77777777" w:rsidR="00C90800" w:rsidRDefault="00C90800" w:rsidP="00C90800">
      <w:pPr>
        <w:rPr>
          <w:color w:val="0000CC"/>
        </w:rPr>
      </w:pPr>
      <w:r w:rsidRPr="00EF2C6C">
        <w:rPr>
          <w:color w:val="0000CC"/>
        </w:rPr>
        <w:t>Drag field to Filters. Exclude NULL.</w:t>
      </w:r>
    </w:p>
    <w:p w14:paraId="1DAE0E9F" w14:textId="77777777" w:rsidR="00C7699E" w:rsidRDefault="00C7699E" w:rsidP="00C90800">
      <w:pPr>
        <w:rPr>
          <w:color w:val="0000CC"/>
        </w:rPr>
      </w:pPr>
    </w:p>
    <w:p w14:paraId="23A8FBBB" w14:textId="0E61B803" w:rsidR="00C7699E" w:rsidRPr="00C7699E" w:rsidRDefault="00C7699E" w:rsidP="00C7699E">
      <w:pPr>
        <w:pStyle w:val="ListParagraph"/>
        <w:numPr>
          <w:ilvl w:val="0"/>
          <w:numId w:val="64"/>
        </w:numPr>
        <w:rPr>
          <w:color w:val="EE0000"/>
        </w:rPr>
      </w:pPr>
      <w:r w:rsidRPr="00C7699E">
        <w:rPr>
          <w:color w:val="EE0000"/>
        </w:rPr>
        <w:t xml:space="preserve">ZN-Replace NULL </w:t>
      </w:r>
      <w:proofErr w:type="gramStart"/>
      <w:r w:rsidRPr="00C7699E">
        <w:rPr>
          <w:color w:val="EE0000"/>
        </w:rPr>
        <w:t>values with</w:t>
      </w:r>
      <w:proofErr w:type="gramEnd"/>
      <w:r w:rsidRPr="00C7699E">
        <w:rPr>
          <w:color w:val="EE0000"/>
        </w:rPr>
        <w:t xml:space="preserve"> Zero</w:t>
      </w:r>
    </w:p>
    <w:p w14:paraId="19611AE3" w14:textId="0960832E" w:rsidR="00C7699E" w:rsidRPr="00C7699E" w:rsidRDefault="00C7699E" w:rsidP="00C7699E">
      <w:pPr>
        <w:pStyle w:val="ListParagraph"/>
        <w:numPr>
          <w:ilvl w:val="0"/>
          <w:numId w:val="64"/>
        </w:numPr>
        <w:rPr>
          <w:color w:val="EE0000"/>
        </w:rPr>
      </w:pPr>
      <w:r w:rsidRPr="00C7699E">
        <w:rPr>
          <w:color w:val="EE0000"/>
        </w:rPr>
        <w:t>IFNULL-Replace NULL with Specific value</w:t>
      </w:r>
    </w:p>
    <w:p w14:paraId="3708F60A" w14:textId="513CA19B" w:rsidR="00C7699E" w:rsidRPr="00C7699E" w:rsidRDefault="00C7699E" w:rsidP="00C7699E">
      <w:pPr>
        <w:pStyle w:val="ListParagraph"/>
        <w:numPr>
          <w:ilvl w:val="0"/>
          <w:numId w:val="64"/>
        </w:numPr>
        <w:rPr>
          <w:color w:val="EE0000"/>
        </w:rPr>
      </w:pPr>
      <w:r w:rsidRPr="00C7699E">
        <w:rPr>
          <w:color w:val="EE0000"/>
        </w:rPr>
        <w:t>ISNULL-Return True if value is NULL and FALSE otherwise</w:t>
      </w:r>
    </w:p>
    <w:p w14:paraId="3EC5F964" w14:textId="6DE92FD4" w:rsidR="00C90800" w:rsidRPr="00EF2C6C" w:rsidRDefault="00C90800" w:rsidP="00C90800"/>
    <w:p w14:paraId="4BFD5894" w14:textId="77777777" w:rsidR="00C90800" w:rsidRPr="00F01218" w:rsidRDefault="00C90800" w:rsidP="00C90800">
      <w:pPr>
        <w:rPr>
          <w:b/>
          <w:bCs/>
        </w:rPr>
      </w:pPr>
      <w:r w:rsidRPr="00F01218">
        <w:rPr>
          <w:b/>
          <w:bCs/>
        </w:rPr>
        <w:t>Cross-Database Joining</w:t>
      </w:r>
    </w:p>
    <w:p w14:paraId="513C169B" w14:textId="77777777" w:rsidR="00C90800" w:rsidRPr="00EF2C6C" w:rsidRDefault="00C90800" w:rsidP="00C90800">
      <w:r w:rsidRPr="00EF2C6C">
        <w:t>What is Cross-Database Join?</w:t>
      </w:r>
    </w:p>
    <w:p w14:paraId="093C2748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Joining tables from different databases.</w:t>
      </w:r>
    </w:p>
    <w:p w14:paraId="63BBA901" w14:textId="77777777" w:rsidR="00C90800" w:rsidRPr="00EF2C6C" w:rsidRDefault="00C90800" w:rsidP="00C90800">
      <w:pPr>
        <w:rPr>
          <w:color w:val="0000CC"/>
        </w:rPr>
      </w:pPr>
      <w:r w:rsidRPr="00EF2C6C">
        <w:rPr>
          <w:color w:val="0000CC"/>
        </w:rPr>
        <w:t>Example:</w:t>
      </w:r>
    </w:p>
    <w:p w14:paraId="314F7FE1" w14:textId="77777777" w:rsidR="00C90800" w:rsidRPr="00EF2C6C" w:rsidRDefault="00C90800" w:rsidP="00C90800">
      <w:pPr>
        <w:numPr>
          <w:ilvl w:val="0"/>
          <w:numId w:val="41"/>
        </w:numPr>
        <w:rPr>
          <w:color w:val="0000CC"/>
        </w:rPr>
      </w:pPr>
      <w:r w:rsidRPr="00EF2C6C">
        <w:rPr>
          <w:color w:val="0000CC"/>
        </w:rPr>
        <w:lastRenderedPageBreak/>
        <w:t>Excel file</w:t>
      </w:r>
    </w:p>
    <w:p w14:paraId="51E99F86" w14:textId="77777777" w:rsidR="00C90800" w:rsidRDefault="00C90800" w:rsidP="00C90800">
      <w:pPr>
        <w:numPr>
          <w:ilvl w:val="0"/>
          <w:numId w:val="41"/>
        </w:numPr>
        <w:rPr>
          <w:color w:val="0000CC"/>
        </w:rPr>
      </w:pPr>
      <w:r w:rsidRPr="00EF2C6C">
        <w:rPr>
          <w:color w:val="0000CC"/>
        </w:rPr>
        <w:t>SQL Server table</w:t>
      </w:r>
    </w:p>
    <w:p w14:paraId="25DFAE87" w14:textId="4B0A7CE5" w:rsidR="00B65159" w:rsidRPr="00EF2C6C" w:rsidRDefault="00B65159" w:rsidP="00C90800">
      <w:pPr>
        <w:numPr>
          <w:ilvl w:val="0"/>
          <w:numId w:val="41"/>
        </w:numPr>
        <w:rPr>
          <w:color w:val="0000CC"/>
        </w:rPr>
      </w:pPr>
      <w:r>
        <w:rPr>
          <w:color w:val="0000CC"/>
        </w:rPr>
        <w:t>CSV File</w:t>
      </w:r>
    </w:p>
    <w:p w14:paraId="0A99A7C8" w14:textId="25DCCC75" w:rsidR="00C90800" w:rsidRPr="00C90800" w:rsidRDefault="00C90800" w:rsidP="00C90800"/>
    <w:p w14:paraId="43C65DCD" w14:textId="77777777" w:rsidR="00C90800" w:rsidRPr="00AF700E" w:rsidRDefault="00C90800" w:rsidP="00C90800">
      <w:pPr>
        <w:rPr>
          <w:color w:val="0000CC"/>
        </w:rPr>
      </w:pPr>
      <w:r w:rsidRPr="00AF700E">
        <w:rPr>
          <w:color w:val="0000CC"/>
        </w:rPr>
        <w:t>Steps:</w:t>
      </w:r>
    </w:p>
    <w:p w14:paraId="2C095984" w14:textId="77777777" w:rsidR="00C90800" w:rsidRPr="00AF700E" w:rsidRDefault="00C90800" w:rsidP="00C90800">
      <w:pPr>
        <w:numPr>
          <w:ilvl w:val="0"/>
          <w:numId w:val="42"/>
        </w:numPr>
        <w:rPr>
          <w:color w:val="0000CC"/>
        </w:rPr>
      </w:pPr>
      <w:r w:rsidRPr="00AF700E">
        <w:rPr>
          <w:color w:val="0000CC"/>
        </w:rPr>
        <w:t>Connect first source.</w:t>
      </w:r>
    </w:p>
    <w:p w14:paraId="7DBBE0D6" w14:textId="77777777" w:rsidR="00C90800" w:rsidRPr="00AF700E" w:rsidRDefault="00C90800" w:rsidP="00C90800">
      <w:pPr>
        <w:numPr>
          <w:ilvl w:val="0"/>
          <w:numId w:val="42"/>
        </w:numPr>
        <w:rPr>
          <w:color w:val="0000CC"/>
        </w:rPr>
      </w:pPr>
      <w:r w:rsidRPr="00AF700E">
        <w:rPr>
          <w:color w:val="0000CC"/>
        </w:rPr>
        <w:t>Click:</w:t>
      </w:r>
    </w:p>
    <w:p w14:paraId="2BAD6150" w14:textId="77777777" w:rsidR="00C90800" w:rsidRPr="00AF700E" w:rsidRDefault="00C90800" w:rsidP="00C90800">
      <w:pPr>
        <w:numPr>
          <w:ilvl w:val="1"/>
          <w:numId w:val="42"/>
        </w:numPr>
        <w:rPr>
          <w:color w:val="0000CC"/>
        </w:rPr>
      </w:pPr>
      <w:r w:rsidRPr="00AF700E">
        <w:rPr>
          <w:color w:val="0000CC"/>
        </w:rPr>
        <w:t>Add</w:t>
      </w:r>
    </w:p>
    <w:p w14:paraId="357AFF5F" w14:textId="77777777" w:rsidR="00C90800" w:rsidRPr="00AF700E" w:rsidRDefault="00C90800" w:rsidP="00C90800">
      <w:pPr>
        <w:numPr>
          <w:ilvl w:val="0"/>
          <w:numId w:val="42"/>
        </w:numPr>
        <w:rPr>
          <w:color w:val="0000CC"/>
        </w:rPr>
      </w:pPr>
      <w:r w:rsidRPr="00AF700E">
        <w:rPr>
          <w:color w:val="0000CC"/>
        </w:rPr>
        <w:t>Connect second source.</w:t>
      </w:r>
    </w:p>
    <w:p w14:paraId="4AA3BA06" w14:textId="77777777" w:rsidR="00C90800" w:rsidRPr="00AF700E" w:rsidRDefault="00C90800" w:rsidP="00C90800">
      <w:pPr>
        <w:numPr>
          <w:ilvl w:val="0"/>
          <w:numId w:val="42"/>
        </w:numPr>
        <w:rPr>
          <w:color w:val="0000CC"/>
        </w:rPr>
      </w:pPr>
      <w:r w:rsidRPr="00AF700E">
        <w:rPr>
          <w:color w:val="0000CC"/>
        </w:rPr>
        <w:t>Drag second table.</w:t>
      </w:r>
    </w:p>
    <w:p w14:paraId="06246235" w14:textId="77777777" w:rsidR="00C90800" w:rsidRPr="00AF700E" w:rsidRDefault="00C90800" w:rsidP="00C90800">
      <w:pPr>
        <w:numPr>
          <w:ilvl w:val="0"/>
          <w:numId w:val="42"/>
        </w:numPr>
        <w:rPr>
          <w:color w:val="0000CC"/>
        </w:rPr>
      </w:pPr>
      <w:r w:rsidRPr="00AF700E">
        <w:rPr>
          <w:color w:val="0000CC"/>
        </w:rPr>
        <w:t>Create join condition.</w:t>
      </w:r>
    </w:p>
    <w:p w14:paraId="3CD83F8E" w14:textId="229C6279" w:rsidR="00C90800" w:rsidRPr="00C90800" w:rsidRDefault="00C90800" w:rsidP="00C90800"/>
    <w:p w14:paraId="4F0AFC2F" w14:textId="77777777" w:rsidR="00C90800" w:rsidRPr="00C90800" w:rsidRDefault="00C90800" w:rsidP="00C90800">
      <w:r w:rsidRPr="00C90800">
        <w:t>Data Blending</w:t>
      </w:r>
    </w:p>
    <w:p w14:paraId="7379697E" w14:textId="77777777" w:rsidR="00C90800" w:rsidRPr="00C90800" w:rsidRDefault="00C90800" w:rsidP="00C90800">
      <w:r w:rsidRPr="00C90800">
        <w:t>What is Data Blending?</w:t>
      </w:r>
    </w:p>
    <w:p w14:paraId="13D0FF7C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Combining data from multiple sources at visualization level.</w:t>
      </w:r>
    </w:p>
    <w:p w14:paraId="53E60380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 xml:space="preserve">Unlike </w:t>
      </w:r>
      <w:proofErr w:type="gramStart"/>
      <w:r w:rsidRPr="003A390A">
        <w:rPr>
          <w:color w:val="0000CC"/>
        </w:rPr>
        <w:t>joins</w:t>
      </w:r>
      <w:proofErr w:type="gramEnd"/>
      <w:r w:rsidRPr="003A390A">
        <w:rPr>
          <w:color w:val="0000CC"/>
        </w:rPr>
        <w:t>:</w:t>
      </w:r>
    </w:p>
    <w:p w14:paraId="3A211BF8" w14:textId="77777777" w:rsidR="00C90800" w:rsidRPr="003A390A" w:rsidRDefault="00C90800" w:rsidP="00C90800">
      <w:pPr>
        <w:numPr>
          <w:ilvl w:val="0"/>
          <w:numId w:val="43"/>
        </w:numPr>
        <w:rPr>
          <w:color w:val="0000CC"/>
        </w:rPr>
      </w:pPr>
      <w:r w:rsidRPr="003A390A">
        <w:rPr>
          <w:color w:val="0000CC"/>
        </w:rPr>
        <w:t>Data remains separate.</w:t>
      </w:r>
    </w:p>
    <w:p w14:paraId="233AC419" w14:textId="77777777" w:rsidR="00C90800" w:rsidRPr="003A390A" w:rsidRDefault="00C90800" w:rsidP="00C90800">
      <w:pPr>
        <w:numPr>
          <w:ilvl w:val="0"/>
          <w:numId w:val="43"/>
        </w:numPr>
        <w:rPr>
          <w:color w:val="0000CC"/>
        </w:rPr>
      </w:pPr>
      <w:r w:rsidRPr="003A390A">
        <w:rPr>
          <w:color w:val="0000CC"/>
        </w:rPr>
        <w:t>Combined during analysis.</w:t>
      </w:r>
    </w:p>
    <w:p w14:paraId="2081C61B" w14:textId="647A77BF" w:rsidR="00C90800" w:rsidRPr="00C90800" w:rsidRDefault="00C90800" w:rsidP="00C90800"/>
    <w:p w14:paraId="2D99B72D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Example</w:t>
      </w:r>
    </w:p>
    <w:p w14:paraId="7D150A1E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Primary Source:</w:t>
      </w:r>
    </w:p>
    <w:p w14:paraId="2B3219C2" w14:textId="77777777" w:rsidR="00C90800" w:rsidRPr="003A390A" w:rsidRDefault="00C90800" w:rsidP="00C90800">
      <w:pPr>
        <w:numPr>
          <w:ilvl w:val="0"/>
          <w:numId w:val="44"/>
        </w:numPr>
        <w:rPr>
          <w:color w:val="0000CC"/>
        </w:rPr>
      </w:pPr>
      <w:r w:rsidRPr="003A390A">
        <w:rPr>
          <w:color w:val="0000CC"/>
        </w:rPr>
        <w:t>Sales data</w:t>
      </w:r>
    </w:p>
    <w:p w14:paraId="3C1300DE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Secondary Source:</w:t>
      </w:r>
    </w:p>
    <w:p w14:paraId="401512E0" w14:textId="77777777" w:rsidR="00C90800" w:rsidRPr="003A390A" w:rsidRDefault="00C90800" w:rsidP="00C90800">
      <w:pPr>
        <w:numPr>
          <w:ilvl w:val="0"/>
          <w:numId w:val="45"/>
        </w:numPr>
        <w:rPr>
          <w:color w:val="0000CC"/>
        </w:rPr>
      </w:pPr>
      <w:r w:rsidRPr="003A390A">
        <w:rPr>
          <w:color w:val="0000CC"/>
        </w:rPr>
        <w:t>Target data</w:t>
      </w:r>
    </w:p>
    <w:p w14:paraId="0381E722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Common field:</w:t>
      </w:r>
    </w:p>
    <w:p w14:paraId="298CA8F8" w14:textId="77777777" w:rsidR="00C90800" w:rsidRPr="003A390A" w:rsidRDefault="00C90800" w:rsidP="00C90800">
      <w:pPr>
        <w:numPr>
          <w:ilvl w:val="0"/>
          <w:numId w:val="46"/>
        </w:numPr>
        <w:rPr>
          <w:color w:val="0000CC"/>
        </w:rPr>
      </w:pPr>
      <w:r w:rsidRPr="003A390A">
        <w:rPr>
          <w:color w:val="0000CC"/>
        </w:rPr>
        <w:t>Region</w:t>
      </w:r>
    </w:p>
    <w:p w14:paraId="143AEC9E" w14:textId="4950D8A4" w:rsidR="00C90800" w:rsidRPr="00C90800" w:rsidRDefault="00C90800" w:rsidP="00C90800"/>
    <w:p w14:paraId="3394178E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Steps for Data Blending</w:t>
      </w:r>
    </w:p>
    <w:p w14:paraId="5358783A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Step 1: Connect Primary Data Source</w:t>
      </w:r>
    </w:p>
    <w:p w14:paraId="04093A84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Example:</w:t>
      </w:r>
    </w:p>
    <w:p w14:paraId="71168D93" w14:textId="77777777" w:rsidR="00C90800" w:rsidRPr="003A390A" w:rsidRDefault="00C90800" w:rsidP="00C90800">
      <w:pPr>
        <w:numPr>
          <w:ilvl w:val="0"/>
          <w:numId w:val="47"/>
        </w:numPr>
        <w:rPr>
          <w:color w:val="0000CC"/>
        </w:rPr>
      </w:pPr>
      <w:r w:rsidRPr="003A390A">
        <w:rPr>
          <w:color w:val="0000CC"/>
        </w:rPr>
        <w:t>Superstore.xlsx</w:t>
      </w:r>
    </w:p>
    <w:p w14:paraId="09424661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Step 2: Connect Secondary Data Source</w:t>
      </w:r>
    </w:p>
    <w:p w14:paraId="4E92A206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Example:</w:t>
      </w:r>
    </w:p>
    <w:p w14:paraId="6A5E8F27" w14:textId="77777777" w:rsidR="00C90800" w:rsidRPr="003A390A" w:rsidRDefault="00C90800" w:rsidP="00C90800">
      <w:pPr>
        <w:numPr>
          <w:ilvl w:val="0"/>
          <w:numId w:val="48"/>
        </w:numPr>
        <w:rPr>
          <w:color w:val="0000CC"/>
        </w:rPr>
      </w:pPr>
      <w:r w:rsidRPr="003A390A">
        <w:rPr>
          <w:color w:val="0000CC"/>
        </w:rPr>
        <w:t>Targets.xlsx</w:t>
      </w:r>
    </w:p>
    <w:p w14:paraId="48A6B63E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Step 3: Open Worksheet</w:t>
      </w:r>
    </w:p>
    <w:p w14:paraId="3EAA31A7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Step 4: Use Primary Source Fields</w:t>
      </w:r>
    </w:p>
    <w:p w14:paraId="223FB84C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Create visualization.</w:t>
      </w:r>
    </w:p>
    <w:p w14:paraId="018E1348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Step 5: Add Secondary Source Field</w:t>
      </w:r>
    </w:p>
    <w:p w14:paraId="42865233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Tableau creates blending relationship.</w:t>
      </w:r>
    </w:p>
    <w:p w14:paraId="360C4C57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Step 6: Link Field</w:t>
      </w:r>
    </w:p>
    <w:p w14:paraId="10D9746F" w14:textId="77777777" w:rsidR="00C90800" w:rsidRPr="003A390A" w:rsidRDefault="00C90800" w:rsidP="00C90800">
      <w:pPr>
        <w:rPr>
          <w:color w:val="0000CC"/>
        </w:rPr>
      </w:pPr>
      <w:r w:rsidRPr="003A390A">
        <w:rPr>
          <w:color w:val="0000CC"/>
        </w:rPr>
        <w:t>A chain/link icon appears.</w:t>
      </w:r>
    </w:p>
    <w:p w14:paraId="01547D1A" w14:textId="3D93E7E4" w:rsidR="00C90800" w:rsidRPr="00C90800" w:rsidRDefault="00C90800" w:rsidP="00C90800"/>
    <w:p w14:paraId="214FF975" w14:textId="77777777" w:rsidR="00C90800" w:rsidRPr="003E527C" w:rsidRDefault="00C90800" w:rsidP="00C90800">
      <w:pPr>
        <w:rPr>
          <w:b/>
          <w:bCs/>
        </w:rPr>
      </w:pPr>
      <w:r w:rsidRPr="003E527C">
        <w:rPr>
          <w:b/>
          <w:bCs/>
        </w:rPr>
        <w:t>Difference Between Join and Blend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3658"/>
      </w:tblGrid>
      <w:tr w:rsidR="00C90800" w:rsidRPr="00E037BF" w14:paraId="30CB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BB06" w14:textId="77777777" w:rsidR="00C90800" w:rsidRPr="003E527C" w:rsidRDefault="00C90800" w:rsidP="00C90800">
            <w:pPr>
              <w:rPr>
                <w:b/>
                <w:bCs/>
              </w:rPr>
            </w:pPr>
            <w:r w:rsidRPr="003E527C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D109906" w14:textId="06D6DA71" w:rsidR="00C90800" w:rsidRPr="003E527C" w:rsidRDefault="00AF700E" w:rsidP="00C90800">
            <w:pPr>
              <w:rPr>
                <w:b/>
                <w:bCs/>
              </w:rPr>
            </w:pPr>
            <w:r w:rsidRPr="003E527C">
              <w:rPr>
                <w:b/>
                <w:bCs/>
              </w:rPr>
              <w:t xml:space="preserve">        </w:t>
            </w:r>
            <w:r w:rsidR="00C90800" w:rsidRPr="003E527C">
              <w:rPr>
                <w:b/>
                <w:bCs/>
              </w:rPr>
              <w:t>Blend</w:t>
            </w:r>
          </w:p>
        </w:tc>
      </w:tr>
      <w:tr w:rsidR="00C90800" w:rsidRPr="00E037BF" w14:paraId="4880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4202" w14:textId="77777777" w:rsidR="00C90800" w:rsidRPr="00E037BF" w:rsidRDefault="00C90800" w:rsidP="00C90800">
            <w:pPr>
              <w:rPr>
                <w:color w:val="0000CC"/>
              </w:rPr>
            </w:pPr>
            <w:r w:rsidRPr="00E037BF">
              <w:rPr>
                <w:color w:val="0000CC"/>
              </w:rPr>
              <w:t>Combines tables physically</w:t>
            </w:r>
          </w:p>
        </w:tc>
        <w:tc>
          <w:tcPr>
            <w:tcW w:w="0" w:type="auto"/>
            <w:vAlign w:val="center"/>
            <w:hideMark/>
          </w:tcPr>
          <w:p w14:paraId="7561EAFD" w14:textId="01FBD855" w:rsidR="00C90800" w:rsidRPr="00E037BF" w:rsidRDefault="00AF700E" w:rsidP="00C90800">
            <w:pPr>
              <w:rPr>
                <w:color w:val="0000CC"/>
              </w:rPr>
            </w:pPr>
            <w:r w:rsidRPr="00E037BF">
              <w:rPr>
                <w:color w:val="0000CC"/>
              </w:rPr>
              <w:t xml:space="preserve">        </w:t>
            </w:r>
            <w:r w:rsidR="00C90800" w:rsidRPr="00E037BF">
              <w:rPr>
                <w:color w:val="0000CC"/>
              </w:rPr>
              <w:t>Combines at visualization level</w:t>
            </w:r>
          </w:p>
        </w:tc>
      </w:tr>
      <w:tr w:rsidR="00C90800" w:rsidRPr="00E037BF" w14:paraId="4E38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6BFA" w14:textId="77777777" w:rsidR="00C90800" w:rsidRPr="00E037BF" w:rsidRDefault="00C90800" w:rsidP="00C90800">
            <w:pPr>
              <w:rPr>
                <w:color w:val="0000CC"/>
              </w:rPr>
            </w:pPr>
            <w:r w:rsidRPr="00E037BF">
              <w:rPr>
                <w:color w:val="0000CC"/>
              </w:rPr>
              <w:t>Same source preferred</w:t>
            </w:r>
          </w:p>
        </w:tc>
        <w:tc>
          <w:tcPr>
            <w:tcW w:w="0" w:type="auto"/>
            <w:vAlign w:val="center"/>
            <w:hideMark/>
          </w:tcPr>
          <w:p w14:paraId="37EB0553" w14:textId="1D1AB6DB" w:rsidR="00C90800" w:rsidRPr="00E037BF" w:rsidRDefault="00AF700E" w:rsidP="00C90800">
            <w:pPr>
              <w:rPr>
                <w:color w:val="0000CC"/>
              </w:rPr>
            </w:pPr>
            <w:r w:rsidRPr="00E037BF">
              <w:rPr>
                <w:color w:val="0000CC"/>
              </w:rPr>
              <w:t xml:space="preserve">        </w:t>
            </w:r>
            <w:r w:rsidR="00C90800" w:rsidRPr="00E037BF">
              <w:rPr>
                <w:color w:val="0000CC"/>
              </w:rPr>
              <w:t>Different sources preferred</w:t>
            </w:r>
          </w:p>
        </w:tc>
      </w:tr>
      <w:tr w:rsidR="00C90800" w:rsidRPr="00E037BF" w14:paraId="6827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0957" w14:textId="77777777" w:rsidR="00C90800" w:rsidRPr="00E037BF" w:rsidRDefault="00C90800" w:rsidP="00C90800">
            <w:pPr>
              <w:rPr>
                <w:color w:val="0000CC"/>
              </w:rPr>
            </w:pPr>
            <w:r w:rsidRPr="00E037BF">
              <w:rPr>
                <w:color w:val="0000CC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17DF2F57" w14:textId="1C2A59B9" w:rsidR="00C90800" w:rsidRPr="00E037BF" w:rsidRDefault="00AF700E" w:rsidP="00C90800">
            <w:pPr>
              <w:rPr>
                <w:color w:val="0000CC"/>
              </w:rPr>
            </w:pPr>
            <w:r w:rsidRPr="00E037BF">
              <w:rPr>
                <w:color w:val="0000CC"/>
              </w:rPr>
              <w:t xml:space="preserve">        </w:t>
            </w:r>
            <w:r w:rsidR="00C90800" w:rsidRPr="00E037BF">
              <w:rPr>
                <w:color w:val="0000CC"/>
              </w:rPr>
              <w:t>Slightly slower</w:t>
            </w:r>
          </w:p>
        </w:tc>
      </w:tr>
      <w:tr w:rsidR="00C90800" w:rsidRPr="00E037BF" w14:paraId="3FD7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8652" w14:textId="77777777" w:rsidR="00C90800" w:rsidRPr="00E037BF" w:rsidRDefault="00C90800" w:rsidP="00C90800">
            <w:pPr>
              <w:rPr>
                <w:color w:val="0000CC"/>
              </w:rPr>
            </w:pPr>
            <w:r w:rsidRPr="00E037BF">
              <w:rPr>
                <w:color w:val="0000CC"/>
              </w:rPr>
              <w:t>Done in data source tab</w:t>
            </w:r>
          </w:p>
        </w:tc>
        <w:tc>
          <w:tcPr>
            <w:tcW w:w="0" w:type="auto"/>
            <w:vAlign w:val="center"/>
            <w:hideMark/>
          </w:tcPr>
          <w:p w14:paraId="0284E87C" w14:textId="4428E1D6" w:rsidR="00C90800" w:rsidRPr="00E037BF" w:rsidRDefault="00AF700E" w:rsidP="00C90800">
            <w:pPr>
              <w:rPr>
                <w:color w:val="0000CC"/>
              </w:rPr>
            </w:pPr>
            <w:r w:rsidRPr="00E037BF">
              <w:rPr>
                <w:color w:val="0000CC"/>
              </w:rPr>
              <w:t xml:space="preserve">        </w:t>
            </w:r>
            <w:r w:rsidR="00C90800" w:rsidRPr="00E037BF">
              <w:rPr>
                <w:color w:val="0000CC"/>
              </w:rPr>
              <w:t>Done in worksheet</w:t>
            </w:r>
          </w:p>
        </w:tc>
      </w:tr>
    </w:tbl>
    <w:p w14:paraId="4CE429F0" w14:textId="6E33E746" w:rsidR="00C90800" w:rsidRPr="00C90800" w:rsidRDefault="00C90800" w:rsidP="00C90800"/>
    <w:p w14:paraId="6829C097" w14:textId="77777777" w:rsidR="00C90800" w:rsidRPr="00C90800" w:rsidRDefault="00C90800" w:rsidP="00C90800">
      <w:r w:rsidRPr="00C90800">
        <w:t>4.9 Advanced Joins</w:t>
      </w:r>
    </w:p>
    <w:p w14:paraId="24CE49FB" w14:textId="77777777" w:rsidR="00C90800" w:rsidRPr="00C90800" w:rsidRDefault="00C90800" w:rsidP="00C90800">
      <w:r w:rsidRPr="00C90800">
        <w:t>Advanced Join Features</w:t>
      </w:r>
    </w:p>
    <w:p w14:paraId="18F8F5F5" w14:textId="77777777" w:rsidR="00C90800" w:rsidRPr="003E527C" w:rsidRDefault="00C90800" w:rsidP="00C90800">
      <w:pPr>
        <w:rPr>
          <w:color w:val="0000CC"/>
        </w:rPr>
      </w:pPr>
      <w:r w:rsidRPr="003E527C">
        <w:rPr>
          <w:color w:val="0000CC"/>
        </w:rPr>
        <w:lastRenderedPageBreak/>
        <w:t>Join Calculation</w:t>
      </w:r>
    </w:p>
    <w:p w14:paraId="22006E54" w14:textId="77777777" w:rsidR="00C90800" w:rsidRPr="003E527C" w:rsidRDefault="00C90800" w:rsidP="00C90800">
      <w:pPr>
        <w:rPr>
          <w:color w:val="0000CC"/>
        </w:rPr>
      </w:pPr>
      <w:r w:rsidRPr="003E527C">
        <w:rPr>
          <w:color w:val="0000CC"/>
        </w:rPr>
        <w:t xml:space="preserve">Use calculated field during </w:t>
      </w:r>
      <w:proofErr w:type="gramStart"/>
      <w:r w:rsidRPr="003E527C">
        <w:rPr>
          <w:color w:val="0000CC"/>
        </w:rPr>
        <w:t>joins</w:t>
      </w:r>
      <w:proofErr w:type="gramEnd"/>
      <w:r w:rsidRPr="003E527C">
        <w:rPr>
          <w:color w:val="0000CC"/>
        </w:rPr>
        <w:t>.</w:t>
      </w:r>
    </w:p>
    <w:p w14:paraId="05955A72" w14:textId="77777777" w:rsidR="00C90800" w:rsidRPr="003E527C" w:rsidRDefault="00C90800" w:rsidP="00C90800">
      <w:pPr>
        <w:rPr>
          <w:color w:val="0000CC"/>
        </w:rPr>
      </w:pPr>
      <w:r w:rsidRPr="003E527C">
        <w:rPr>
          <w:color w:val="0000CC"/>
        </w:rPr>
        <w:t>Example:</w:t>
      </w:r>
    </w:p>
    <w:p w14:paraId="4DBB774B" w14:textId="77777777" w:rsidR="00C90800" w:rsidRPr="003E527C" w:rsidRDefault="00C90800" w:rsidP="00C90800">
      <w:pPr>
        <w:rPr>
          <w:color w:val="0000CC"/>
        </w:rPr>
      </w:pPr>
      <w:proofErr w:type="gramStart"/>
      <w:r w:rsidRPr="003E527C">
        <w:rPr>
          <w:color w:val="0000CC"/>
        </w:rPr>
        <w:t>LEFT(</w:t>
      </w:r>
      <w:proofErr w:type="gramEnd"/>
      <w:r w:rsidRPr="003E527C">
        <w:rPr>
          <w:color w:val="0000CC"/>
        </w:rPr>
        <w:t>[Customer ID],5)</w:t>
      </w:r>
    </w:p>
    <w:p w14:paraId="2BDC54B6" w14:textId="583C5347" w:rsidR="00C90800" w:rsidRPr="00C90800" w:rsidRDefault="00C90800" w:rsidP="00C90800"/>
    <w:p w14:paraId="3EAA8323" w14:textId="77777777" w:rsidR="00C90800" w:rsidRPr="003E527C" w:rsidRDefault="00C90800" w:rsidP="00C90800">
      <w:pPr>
        <w:rPr>
          <w:color w:val="0000CC"/>
        </w:rPr>
      </w:pPr>
      <w:r w:rsidRPr="003E527C">
        <w:rPr>
          <w:color w:val="0000CC"/>
        </w:rPr>
        <w:t>Join Clauses</w:t>
      </w:r>
    </w:p>
    <w:p w14:paraId="2E75B852" w14:textId="77777777" w:rsidR="00C90800" w:rsidRPr="003E527C" w:rsidRDefault="00C90800" w:rsidP="00C90800">
      <w:pPr>
        <w:rPr>
          <w:color w:val="0000CC"/>
        </w:rPr>
      </w:pPr>
      <w:r w:rsidRPr="003E527C">
        <w:rPr>
          <w:color w:val="0000CC"/>
        </w:rPr>
        <w:t>Use multiple conditions.</w:t>
      </w:r>
    </w:p>
    <w:p w14:paraId="752CFD20" w14:textId="77777777" w:rsidR="00C90800" w:rsidRPr="003E527C" w:rsidRDefault="00C90800" w:rsidP="00C90800">
      <w:pPr>
        <w:rPr>
          <w:color w:val="0000CC"/>
        </w:rPr>
      </w:pPr>
      <w:r w:rsidRPr="003E527C">
        <w:rPr>
          <w:color w:val="0000CC"/>
        </w:rPr>
        <w:t>Example:</w:t>
      </w:r>
    </w:p>
    <w:p w14:paraId="59F79E93" w14:textId="77777777" w:rsidR="00C90800" w:rsidRPr="003E527C" w:rsidRDefault="00C90800" w:rsidP="00C90800">
      <w:pPr>
        <w:numPr>
          <w:ilvl w:val="0"/>
          <w:numId w:val="49"/>
        </w:numPr>
        <w:rPr>
          <w:color w:val="0000CC"/>
        </w:rPr>
      </w:pPr>
      <w:r w:rsidRPr="003E527C">
        <w:rPr>
          <w:color w:val="0000CC"/>
        </w:rPr>
        <w:t>Customer ID</w:t>
      </w:r>
    </w:p>
    <w:p w14:paraId="0B8B4140" w14:textId="77777777" w:rsidR="00C90800" w:rsidRPr="003E527C" w:rsidRDefault="00C90800" w:rsidP="00C90800">
      <w:pPr>
        <w:numPr>
          <w:ilvl w:val="0"/>
          <w:numId w:val="49"/>
        </w:numPr>
        <w:rPr>
          <w:color w:val="0000CC"/>
        </w:rPr>
      </w:pPr>
      <w:r w:rsidRPr="003E527C">
        <w:rPr>
          <w:color w:val="0000CC"/>
        </w:rPr>
        <w:t>Order Date</w:t>
      </w:r>
    </w:p>
    <w:p w14:paraId="7852F18A" w14:textId="1D53A589" w:rsidR="00C90800" w:rsidRPr="00C90800" w:rsidRDefault="00C90800" w:rsidP="00C90800"/>
    <w:p w14:paraId="21092B4D" w14:textId="77777777" w:rsidR="00C90800" w:rsidRPr="003E527C" w:rsidRDefault="00C90800" w:rsidP="00C90800">
      <w:pPr>
        <w:rPr>
          <w:b/>
          <w:bCs/>
          <w:color w:val="4EA72E" w:themeColor="accent6"/>
        </w:rPr>
      </w:pPr>
      <w:r w:rsidRPr="003E527C">
        <w:rPr>
          <w:b/>
          <w:bCs/>
          <w:color w:val="4EA72E" w:themeColor="accent6"/>
        </w:rPr>
        <w:t>Performance Tips</w:t>
      </w:r>
    </w:p>
    <w:p w14:paraId="77CEFFA9" w14:textId="77777777" w:rsidR="00C90800" w:rsidRPr="003E527C" w:rsidRDefault="00C90800" w:rsidP="00C90800">
      <w:pPr>
        <w:rPr>
          <w:b/>
          <w:bCs/>
          <w:color w:val="4EA72E" w:themeColor="accent6"/>
        </w:rPr>
      </w:pPr>
      <w:r w:rsidRPr="003E527C">
        <w:rPr>
          <w:b/>
          <w:bCs/>
          <w:color w:val="4EA72E" w:themeColor="accent6"/>
        </w:rPr>
        <w:t>Use Extracts</w:t>
      </w:r>
    </w:p>
    <w:p w14:paraId="5B32FCAA" w14:textId="77777777" w:rsidR="00C90800" w:rsidRPr="003E527C" w:rsidRDefault="00C90800" w:rsidP="00C90800">
      <w:pPr>
        <w:rPr>
          <w:b/>
          <w:bCs/>
          <w:color w:val="4EA72E" w:themeColor="accent6"/>
        </w:rPr>
      </w:pPr>
      <w:proofErr w:type="gramStart"/>
      <w:r w:rsidRPr="003E527C">
        <w:rPr>
          <w:b/>
          <w:bCs/>
          <w:color w:val="4EA72E" w:themeColor="accent6"/>
        </w:rPr>
        <w:t>Improves</w:t>
      </w:r>
      <w:proofErr w:type="gramEnd"/>
      <w:r w:rsidRPr="003E527C">
        <w:rPr>
          <w:b/>
          <w:bCs/>
          <w:color w:val="4EA72E" w:themeColor="accent6"/>
        </w:rPr>
        <w:t xml:space="preserve"> speed.</w:t>
      </w:r>
    </w:p>
    <w:p w14:paraId="4E13F2C7" w14:textId="77777777" w:rsidR="00C90800" w:rsidRPr="003E527C" w:rsidRDefault="00C90800" w:rsidP="00C90800">
      <w:pPr>
        <w:rPr>
          <w:b/>
          <w:bCs/>
          <w:color w:val="4EA72E" w:themeColor="accent6"/>
        </w:rPr>
      </w:pPr>
      <w:r w:rsidRPr="003E527C">
        <w:rPr>
          <w:b/>
          <w:bCs/>
          <w:color w:val="4EA72E" w:themeColor="accent6"/>
        </w:rPr>
        <w:t>Remove Unused Columns</w:t>
      </w:r>
    </w:p>
    <w:p w14:paraId="6E55A125" w14:textId="77777777" w:rsidR="00C90800" w:rsidRPr="003E527C" w:rsidRDefault="00C90800" w:rsidP="00C90800">
      <w:pPr>
        <w:rPr>
          <w:b/>
          <w:bCs/>
          <w:color w:val="4EA72E" w:themeColor="accent6"/>
        </w:rPr>
      </w:pPr>
      <w:r w:rsidRPr="003E527C">
        <w:rPr>
          <w:b/>
          <w:bCs/>
          <w:color w:val="4EA72E" w:themeColor="accent6"/>
        </w:rPr>
        <w:t>Reduces memory.</w:t>
      </w:r>
    </w:p>
    <w:p w14:paraId="6613F503" w14:textId="77777777" w:rsidR="00C90800" w:rsidRPr="003E527C" w:rsidRDefault="00C90800" w:rsidP="00C90800">
      <w:pPr>
        <w:rPr>
          <w:b/>
          <w:bCs/>
          <w:color w:val="4EA72E" w:themeColor="accent6"/>
        </w:rPr>
      </w:pPr>
      <w:r w:rsidRPr="003E527C">
        <w:rPr>
          <w:b/>
          <w:bCs/>
          <w:color w:val="4EA72E" w:themeColor="accent6"/>
        </w:rPr>
        <w:t>Filter Data Before Import</w:t>
      </w:r>
    </w:p>
    <w:p w14:paraId="26AB5593" w14:textId="77777777" w:rsidR="00C90800" w:rsidRPr="003E527C" w:rsidRDefault="00C90800" w:rsidP="00C90800">
      <w:pPr>
        <w:rPr>
          <w:b/>
          <w:bCs/>
          <w:color w:val="4EA72E" w:themeColor="accent6"/>
        </w:rPr>
      </w:pPr>
      <w:proofErr w:type="gramStart"/>
      <w:r w:rsidRPr="003E527C">
        <w:rPr>
          <w:b/>
          <w:bCs/>
          <w:color w:val="4EA72E" w:themeColor="accent6"/>
        </w:rPr>
        <w:t>Improves</w:t>
      </w:r>
      <w:proofErr w:type="gramEnd"/>
      <w:r w:rsidRPr="003E527C">
        <w:rPr>
          <w:b/>
          <w:bCs/>
          <w:color w:val="4EA72E" w:themeColor="accent6"/>
        </w:rPr>
        <w:t xml:space="preserve"> performance.</w:t>
      </w:r>
    </w:p>
    <w:p w14:paraId="15FEA7F2" w14:textId="77777777" w:rsidR="00C90800" w:rsidRPr="003E527C" w:rsidRDefault="00C90800" w:rsidP="00C90800">
      <w:pPr>
        <w:rPr>
          <w:b/>
          <w:bCs/>
          <w:color w:val="4EA72E" w:themeColor="accent6"/>
        </w:rPr>
      </w:pPr>
      <w:r w:rsidRPr="003E527C">
        <w:rPr>
          <w:b/>
          <w:bCs/>
          <w:color w:val="4EA72E" w:themeColor="accent6"/>
        </w:rPr>
        <w:t>Avoid Too Many Joins</w:t>
      </w:r>
    </w:p>
    <w:p w14:paraId="657DA396" w14:textId="77777777" w:rsidR="00C90800" w:rsidRPr="003E527C" w:rsidRDefault="00C90800" w:rsidP="00C90800">
      <w:pPr>
        <w:rPr>
          <w:color w:val="4EA72E" w:themeColor="accent6"/>
        </w:rPr>
      </w:pPr>
      <w:r w:rsidRPr="003E527C">
        <w:rPr>
          <w:b/>
          <w:bCs/>
          <w:color w:val="4EA72E" w:themeColor="accent6"/>
        </w:rPr>
        <w:t>Complex joins slow Tableau.</w:t>
      </w:r>
    </w:p>
    <w:p w14:paraId="7FAA3B44" w14:textId="1DA4FD63" w:rsidR="00C90800" w:rsidRPr="00C90800" w:rsidRDefault="00C90800" w:rsidP="00C90800"/>
    <w:p w14:paraId="40B08E86" w14:textId="77777777" w:rsidR="00C90800" w:rsidRPr="001D03D0" w:rsidRDefault="00C90800" w:rsidP="00C90800">
      <w:pPr>
        <w:rPr>
          <w:b/>
          <w:bCs/>
          <w:color w:val="EE0000"/>
        </w:rPr>
      </w:pPr>
      <w:r w:rsidRPr="001D03D0">
        <w:rPr>
          <w:b/>
          <w:bCs/>
          <w:color w:val="EE0000"/>
        </w:rPr>
        <w:t>Important Interview Questions</w:t>
      </w:r>
    </w:p>
    <w:p w14:paraId="50587708" w14:textId="77777777" w:rsidR="00C90800" w:rsidRPr="001D03D0" w:rsidRDefault="00C90800" w:rsidP="00C90800">
      <w:pPr>
        <w:rPr>
          <w:b/>
          <w:bCs/>
          <w:color w:val="EE0000"/>
        </w:rPr>
      </w:pPr>
      <w:r w:rsidRPr="001D03D0">
        <w:rPr>
          <w:b/>
          <w:bCs/>
          <w:color w:val="EE0000"/>
        </w:rPr>
        <w:t>Q1. Difference between Join and Blend?</w:t>
      </w:r>
    </w:p>
    <w:p w14:paraId="6CDB4B44" w14:textId="77777777" w:rsidR="00C90800" w:rsidRPr="001D03D0" w:rsidRDefault="00C90800" w:rsidP="00C90800">
      <w:pPr>
        <w:rPr>
          <w:b/>
          <w:bCs/>
          <w:color w:val="EE0000"/>
        </w:rPr>
      </w:pPr>
      <w:r w:rsidRPr="001D03D0">
        <w:rPr>
          <w:b/>
          <w:bCs/>
          <w:color w:val="EE0000"/>
        </w:rPr>
        <w:t>Q2. What is Extract in Tableau?</w:t>
      </w:r>
    </w:p>
    <w:p w14:paraId="33E355FB" w14:textId="77777777" w:rsidR="00C90800" w:rsidRPr="001D03D0" w:rsidRDefault="00C90800" w:rsidP="00C90800">
      <w:pPr>
        <w:rPr>
          <w:b/>
          <w:bCs/>
          <w:color w:val="EE0000"/>
        </w:rPr>
      </w:pPr>
      <w:r w:rsidRPr="001D03D0">
        <w:rPr>
          <w:b/>
          <w:bCs/>
          <w:color w:val="EE0000"/>
        </w:rPr>
        <w:t>Q3. What is Metadata?</w:t>
      </w:r>
    </w:p>
    <w:p w14:paraId="336655C7" w14:textId="77777777" w:rsidR="00C90800" w:rsidRPr="001D03D0" w:rsidRDefault="00C90800" w:rsidP="00C90800">
      <w:pPr>
        <w:rPr>
          <w:b/>
          <w:bCs/>
          <w:color w:val="EE0000"/>
        </w:rPr>
      </w:pPr>
      <w:r w:rsidRPr="001D03D0">
        <w:rPr>
          <w:b/>
          <w:bCs/>
          <w:color w:val="EE0000"/>
        </w:rPr>
        <w:t>Q4. Explain NULL handling.</w:t>
      </w:r>
    </w:p>
    <w:p w14:paraId="77F573BA" w14:textId="77777777" w:rsidR="00C90800" w:rsidRPr="001D03D0" w:rsidRDefault="00C90800" w:rsidP="00C90800">
      <w:pPr>
        <w:rPr>
          <w:b/>
          <w:bCs/>
          <w:color w:val="EE0000"/>
        </w:rPr>
      </w:pPr>
      <w:r w:rsidRPr="001D03D0">
        <w:rPr>
          <w:b/>
          <w:bCs/>
          <w:color w:val="EE0000"/>
        </w:rPr>
        <w:lastRenderedPageBreak/>
        <w:t>Q5. Difference between Live and Extract connection?</w:t>
      </w:r>
    </w:p>
    <w:p w14:paraId="1E65AEDE" w14:textId="77777777" w:rsidR="00C90800" w:rsidRPr="001D03D0" w:rsidRDefault="00C90800" w:rsidP="00C90800">
      <w:pPr>
        <w:rPr>
          <w:b/>
          <w:bCs/>
          <w:color w:val="EE0000"/>
        </w:rPr>
      </w:pPr>
      <w:r w:rsidRPr="001D03D0">
        <w:rPr>
          <w:b/>
          <w:bCs/>
          <w:color w:val="EE0000"/>
        </w:rPr>
        <w:t>Q6. What is Cross-Database Join?</w:t>
      </w:r>
    </w:p>
    <w:p w14:paraId="52FA61EF" w14:textId="77777777" w:rsidR="00B56E5F" w:rsidRPr="00B56E5F" w:rsidRDefault="00B56E5F" w:rsidP="00B56E5F">
      <w:pPr>
        <w:rPr>
          <w:b/>
          <w:bCs/>
          <w:sz w:val="32"/>
          <w:szCs w:val="32"/>
          <w:u w:val="double"/>
        </w:rPr>
      </w:pPr>
    </w:p>
    <w:sectPr w:rsidR="00B56E5F" w:rsidRPr="00B5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CC7"/>
    <w:multiLevelType w:val="multilevel"/>
    <w:tmpl w:val="C9E6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1220"/>
    <w:multiLevelType w:val="multilevel"/>
    <w:tmpl w:val="2E10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D6A5E"/>
    <w:multiLevelType w:val="multilevel"/>
    <w:tmpl w:val="B9F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4DF2"/>
    <w:multiLevelType w:val="multilevel"/>
    <w:tmpl w:val="17A0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9077F"/>
    <w:multiLevelType w:val="hybridMultilevel"/>
    <w:tmpl w:val="6BA2BC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42FFD"/>
    <w:multiLevelType w:val="multilevel"/>
    <w:tmpl w:val="9330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25962"/>
    <w:multiLevelType w:val="multilevel"/>
    <w:tmpl w:val="8804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41F35"/>
    <w:multiLevelType w:val="multilevel"/>
    <w:tmpl w:val="DE22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56848"/>
    <w:multiLevelType w:val="multilevel"/>
    <w:tmpl w:val="B7D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671D5"/>
    <w:multiLevelType w:val="multilevel"/>
    <w:tmpl w:val="830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96B29"/>
    <w:multiLevelType w:val="multilevel"/>
    <w:tmpl w:val="A56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52756"/>
    <w:multiLevelType w:val="multilevel"/>
    <w:tmpl w:val="96B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C51F5"/>
    <w:multiLevelType w:val="multilevel"/>
    <w:tmpl w:val="C65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97402"/>
    <w:multiLevelType w:val="multilevel"/>
    <w:tmpl w:val="7C36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F0C5D"/>
    <w:multiLevelType w:val="multilevel"/>
    <w:tmpl w:val="20B2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F692F"/>
    <w:multiLevelType w:val="multilevel"/>
    <w:tmpl w:val="E564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ED61F9"/>
    <w:multiLevelType w:val="multilevel"/>
    <w:tmpl w:val="A2C0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3B7544"/>
    <w:multiLevelType w:val="multilevel"/>
    <w:tmpl w:val="E54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865EF"/>
    <w:multiLevelType w:val="multilevel"/>
    <w:tmpl w:val="85E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7592F"/>
    <w:multiLevelType w:val="multilevel"/>
    <w:tmpl w:val="47E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A8102F"/>
    <w:multiLevelType w:val="multilevel"/>
    <w:tmpl w:val="364E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844B72"/>
    <w:multiLevelType w:val="multilevel"/>
    <w:tmpl w:val="56CE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6C566C"/>
    <w:multiLevelType w:val="multilevel"/>
    <w:tmpl w:val="90DE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B00494"/>
    <w:multiLevelType w:val="multilevel"/>
    <w:tmpl w:val="8D3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537B5"/>
    <w:multiLevelType w:val="multilevel"/>
    <w:tmpl w:val="9058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F4C97"/>
    <w:multiLevelType w:val="multilevel"/>
    <w:tmpl w:val="06C8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06590C"/>
    <w:multiLevelType w:val="multilevel"/>
    <w:tmpl w:val="F29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75C83"/>
    <w:multiLevelType w:val="multilevel"/>
    <w:tmpl w:val="CE36A3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195E3E"/>
    <w:multiLevelType w:val="multilevel"/>
    <w:tmpl w:val="9B5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B63388"/>
    <w:multiLevelType w:val="multilevel"/>
    <w:tmpl w:val="50A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5B3A"/>
    <w:multiLevelType w:val="multilevel"/>
    <w:tmpl w:val="112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A4A49"/>
    <w:multiLevelType w:val="multilevel"/>
    <w:tmpl w:val="4A9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3574FF"/>
    <w:multiLevelType w:val="multilevel"/>
    <w:tmpl w:val="4F04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5F3965"/>
    <w:multiLevelType w:val="multilevel"/>
    <w:tmpl w:val="19FE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4270A"/>
    <w:multiLevelType w:val="multilevel"/>
    <w:tmpl w:val="E53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B6711E"/>
    <w:multiLevelType w:val="multilevel"/>
    <w:tmpl w:val="9AD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2E44C4"/>
    <w:multiLevelType w:val="multilevel"/>
    <w:tmpl w:val="9FD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2B1E9C"/>
    <w:multiLevelType w:val="multilevel"/>
    <w:tmpl w:val="20C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E5E6F"/>
    <w:multiLevelType w:val="multilevel"/>
    <w:tmpl w:val="4174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3649D9"/>
    <w:multiLevelType w:val="multilevel"/>
    <w:tmpl w:val="905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96193F"/>
    <w:multiLevelType w:val="multilevel"/>
    <w:tmpl w:val="78C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DE1FAF"/>
    <w:multiLevelType w:val="multilevel"/>
    <w:tmpl w:val="4F6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EF3724"/>
    <w:multiLevelType w:val="multilevel"/>
    <w:tmpl w:val="3ED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EC7F0E"/>
    <w:multiLevelType w:val="multilevel"/>
    <w:tmpl w:val="24EE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D41851"/>
    <w:multiLevelType w:val="multilevel"/>
    <w:tmpl w:val="3C56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87657"/>
    <w:multiLevelType w:val="multilevel"/>
    <w:tmpl w:val="94F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93BA4"/>
    <w:multiLevelType w:val="multilevel"/>
    <w:tmpl w:val="8B4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E21C0A"/>
    <w:multiLevelType w:val="multilevel"/>
    <w:tmpl w:val="A358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A23FC2"/>
    <w:multiLevelType w:val="multilevel"/>
    <w:tmpl w:val="7526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004899"/>
    <w:multiLevelType w:val="multilevel"/>
    <w:tmpl w:val="C95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FC311A"/>
    <w:multiLevelType w:val="multilevel"/>
    <w:tmpl w:val="040E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2A21EA"/>
    <w:multiLevelType w:val="multilevel"/>
    <w:tmpl w:val="783C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4853D8"/>
    <w:multiLevelType w:val="multilevel"/>
    <w:tmpl w:val="A22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E01CF3"/>
    <w:multiLevelType w:val="multilevel"/>
    <w:tmpl w:val="8B6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B61714"/>
    <w:multiLevelType w:val="multilevel"/>
    <w:tmpl w:val="1B1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848E9"/>
    <w:multiLevelType w:val="multilevel"/>
    <w:tmpl w:val="9E8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6B281A"/>
    <w:multiLevelType w:val="multilevel"/>
    <w:tmpl w:val="6C66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431857"/>
    <w:multiLevelType w:val="multilevel"/>
    <w:tmpl w:val="CD58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5504F8"/>
    <w:multiLevelType w:val="multilevel"/>
    <w:tmpl w:val="8F7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634CA0"/>
    <w:multiLevelType w:val="multilevel"/>
    <w:tmpl w:val="C40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6B1065"/>
    <w:multiLevelType w:val="multilevel"/>
    <w:tmpl w:val="299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A940F5"/>
    <w:multiLevelType w:val="multilevel"/>
    <w:tmpl w:val="5B08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811F1F"/>
    <w:multiLevelType w:val="multilevel"/>
    <w:tmpl w:val="419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DD1BC0"/>
    <w:multiLevelType w:val="multilevel"/>
    <w:tmpl w:val="B2F8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4738">
    <w:abstractNumId w:val="60"/>
  </w:num>
  <w:num w:numId="2" w16cid:durableId="642925991">
    <w:abstractNumId w:val="55"/>
  </w:num>
  <w:num w:numId="3" w16cid:durableId="1645428253">
    <w:abstractNumId w:val="49"/>
  </w:num>
  <w:num w:numId="4" w16cid:durableId="204219371">
    <w:abstractNumId w:val="28"/>
  </w:num>
  <w:num w:numId="5" w16cid:durableId="1285649349">
    <w:abstractNumId w:val="9"/>
  </w:num>
  <w:num w:numId="6" w16cid:durableId="1700279485">
    <w:abstractNumId w:val="18"/>
  </w:num>
  <w:num w:numId="7" w16cid:durableId="1204369642">
    <w:abstractNumId w:val="57"/>
  </w:num>
  <w:num w:numId="8" w16cid:durableId="1871215626">
    <w:abstractNumId w:val="13"/>
  </w:num>
  <w:num w:numId="9" w16cid:durableId="1894121952">
    <w:abstractNumId w:val="45"/>
  </w:num>
  <w:num w:numId="10" w16cid:durableId="275412355">
    <w:abstractNumId w:val="29"/>
  </w:num>
  <w:num w:numId="11" w16cid:durableId="1806896608">
    <w:abstractNumId w:val="63"/>
  </w:num>
  <w:num w:numId="12" w16cid:durableId="1679505850">
    <w:abstractNumId w:val="0"/>
  </w:num>
  <w:num w:numId="13" w16cid:durableId="1882863276">
    <w:abstractNumId w:val="37"/>
  </w:num>
  <w:num w:numId="14" w16cid:durableId="1312246630">
    <w:abstractNumId w:val="22"/>
  </w:num>
  <w:num w:numId="15" w16cid:durableId="25252553">
    <w:abstractNumId w:val="41"/>
  </w:num>
  <w:num w:numId="16" w16cid:durableId="1751199150">
    <w:abstractNumId w:val="33"/>
  </w:num>
  <w:num w:numId="17" w16cid:durableId="634674779">
    <w:abstractNumId w:val="11"/>
  </w:num>
  <w:num w:numId="18" w16cid:durableId="2131126768">
    <w:abstractNumId w:val="20"/>
  </w:num>
  <w:num w:numId="19" w16cid:durableId="422728259">
    <w:abstractNumId w:val="50"/>
  </w:num>
  <w:num w:numId="20" w16cid:durableId="1595287633">
    <w:abstractNumId w:val="24"/>
  </w:num>
  <w:num w:numId="21" w16cid:durableId="2028554971">
    <w:abstractNumId w:val="46"/>
  </w:num>
  <w:num w:numId="22" w16cid:durableId="2061243549">
    <w:abstractNumId w:val="61"/>
  </w:num>
  <w:num w:numId="23" w16cid:durableId="1466697889">
    <w:abstractNumId w:val="3"/>
  </w:num>
  <w:num w:numId="24" w16cid:durableId="1321079631">
    <w:abstractNumId w:val="35"/>
  </w:num>
  <w:num w:numId="25" w16cid:durableId="135488108">
    <w:abstractNumId w:val="48"/>
  </w:num>
  <w:num w:numId="26" w16cid:durableId="531724010">
    <w:abstractNumId w:val="17"/>
  </w:num>
  <w:num w:numId="27" w16cid:durableId="744375454">
    <w:abstractNumId w:val="39"/>
  </w:num>
  <w:num w:numId="28" w16cid:durableId="1666667531">
    <w:abstractNumId w:val="16"/>
  </w:num>
  <w:num w:numId="29" w16cid:durableId="424814375">
    <w:abstractNumId w:val="62"/>
  </w:num>
  <w:num w:numId="30" w16cid:durableId="1808548208">
    <w:abstractNumId w:val="34"/>
  </w:num>
  <w:num w:numId="31" w16cid:durableId="1332954300">
    <w:abstractNumId w:val="32"/>
  </w:num>
  <w:num w:numId="32" w16cid:durableId="692222376">
    <w:abstractNumId w:val="21"/>
  </w:num>
  <w:num w:numId="33" w16cid:durableId="1630668747">
    <w:abstractNumId w:val="53"/>
  </w:num>
  <w:num w:numId="34" w16cid:durableId="610167791">
    <w:abstractNumId w:val="10"/>
  </w:num>
  <w:num w:numId="35" w16cid:durableId="167793806">
    <w:abstractNumId w:val="7"/>
  </w:num>
  <w:num w:numId="36" w16cid:durableId="1444957419">
    <w:abstractNumId w:val="12"/>
  </w:num>
  <w:num w:numId="37" w16cid:durableId="1379470891">
    <w:abstractNumId w:val="15"/>
  </w:num>
  <w:num w:numId="38" w16cid:durableId="1300914024">
    <w:abstractNumId w:val="26"/>
  </w:num>
  <w:num w:numId="39" w16cid:durableId="2126579024">
    <w:abstractNumId w:val="58"/>
  </w:num>
  <w:num w:numId="40" w16cid:durableId="68963896">
    <w:abstractNumId w:val="6"/>
  </w:num>
  <w:num w:numId="41" w16cid:durableId="427235083">
    <w:abstractNumId w:val="59"/>
  </w:num>
  <w:num w:numId="42" w16cid:durableId="447357488">
    <w:abstractNumId w:val="25"/>
  </w:num>
  <w:num w:numId="43" w16cid:durableId="349142203">
    <w:abstractNumId w:val="36"/>
  </w:num>
  <w:num w:numId="44" w16cid:durableId="2102678210">
    <w:abstractNumId w:val="52"/>
  </w:num>
  <w:num w:numId="45" w16cid:durableId="1627739710">
    <w:abstractNumId w:val="14"/>
  </w:num>
  <w:num w:numId="46" w16cid:durableId="278536754">
    <w:abstractNumId w:val="47"/>
  </w:num>
  <w:num w:numId="47" w16cid:durableId="395972927">
    <w:abstractNumId w:val="23"/>
  </w:num>
  <w:num w:numId="48" w16cid:durableId="1962110146">
    <w:abstractNumId w:val="40"/>
  </w:num>
  <w:num w:numId="49" w16cid:durableId="1207836024">
    <w:abstractNumId w:val="8"/>
  </w:num>
  <w:num w:numId="50" w16cid:durableId="1101220130">
    <w:abstractNumId w:val="38"/>
  </w:num>
  <w:num w:numId="51" w16cid:durableId="1881045832">
    <w:abstractNumId w:val="42"/>
  </w:num>
  <w:num w:numId="52" w16cid:durableId="438062013">
    <w:abstractNumId w:val="43"/>
  </w:num>
  <w:num w:numId="53" w16cid:durableId="905842272">
    <w:abstractNumId w:val="51"/>
  </w:num>
  <w:num w:numId="54" w16cid:durableId="751271017">
    <w:abstractNumId w:val="27"/>
  </w:num>
  <w:num w:numId="55" w16cid:durableId="707729262">
    <w:abstractNumId w:val="2"/>
  </w:num>
  <w:num w:numId="56" w16cid:durableId="1412659915">
    <w:abstractNumId w:val="5"/>
  </w:num>
  <w:num w:numId="57" w16cid:durableId="968707229">
    <w:abstractNumId w:val="1"/>
  </w:num>
  <w:num w:numId="58" w16cid:durableId="899826440">
    <w:abstractNumId w:val="54"/>
  </w:num>
  <w:num w:numId="59" w16cid:durableId="2100127794">
    <w:abstractNumId w:val="44"/>
  </w:num>
  <w:num w:numId="60" w16cid:durableId="467474642">
    <w:abstractNumId w:val="19"/>
  </w:num>
  <w:num w:numId="61" w16cid:durableId="197010145">
    <w:abstractNumId w:val="56"/>
  </w:num>
  <w:num w:numId="62" w16cid:durableId="725759775">
    <w:abstractNumId w:val="31"/>
  </w:num>
  <w:num w:numId="63" w16cid:durableId="2144957760">
    <w:abstractNumId w:val="30"/>
  </w:num>
  <w:num w:numId="64" w16cid:durableId="1687437175">
    <w:abstractNumId w:val="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5F"/>
    <w:rsid w:val="000D4A6C"/>
    <w:rsid w:val="00106FE7"/>
    <w:rsid w:val="00135694"/>
    <w:rsid w:val="001C1CBA"/>
    <w:rsid w:val="001D03D0"/>
    <w:rsid w:val="002C23E2"/>
    <w:rsid w:val="00304850"/>
    <w:rsid w:val="003A390A"/>
    <w:rsid w:val="003C0EFF"/>
    <w:rsid w:val="003E527C"/>
    <w:rsid w:val="00440BE7"/>
    <w:rsid w:val="0044406B"/>
    <w:rsid w:val="0048521A"/>
    <w:rsid w:val="00596DCF"/>
    <w:rsid w:val="005D70CE"/>
    <w:rsid w:val="00612EDF"/>
    <w:rsid w:val="00646197"/>
    <w:rsid w:val="00672193"/>
    <w:rsid w:val="00693A21"/>
    <w:rsid w:val="006A5E5B"/>
    <w:rsid w:val="006B4A0E"/>
    <w:rsid w:val="00741BD7"/>
    <w:rsid w:val="00762209"/>
    <w:rsid w:val="007A1580"/>
    <w:rsid w:val="007F130C"/>
    <w:rsid w:val="00846809"/>
    <w:rsid w:val="008904E9"/>
    <w:rsid w:val="00996015"/>
    <w:rsid w:val="009D4242"/>
    <w:rsid w:val="00A90580"/>
    <w:rsid w:val="00AE1C80"/>
    <w:rsid w:val="00AF0069"/>
    <w:rsid w:val="00AF700E"/>
    <w:rsid w:val="00B56E5F"/>
    <w:rsid w:val="00B65159"/>
    <w:rsid w:val="00C4273B"/>
    <w:rsid w:val="00C42CE1"/>
    <w:rsid w:val="00C7699E"/>
    <w:rsid w:val="00C90800"/>
    <w:rsid w:val="00CD503D"/>
    <w:rsid w:val="00D049F6"/>
    <w:rsid w:val="00D06CFB"/>
    <w:rsid w:val="00E037BF"/>
    <w:rsid w:val="00E55DD4"/>
    <w:rsid w:val="00E97E97"/>
    <w:rsid w:val="00EC7C85"/>
    <w:rsid w:val="00ED1871"/>
    <w:rsid w:val="00EF2C6C"/>
    <w:rsid w:val="00F01218"/>
    <w:rsid w:val="00F77E10"/>
    <w:rsid w:val="00FA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D587"/>
  <w15:chartTrackingRefBased/>
  <w15:docId w15:val="{71810F15-2D6D-49DC-888B-C254FB06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4F557-4B89-458C-A4CC-FAE9F70DB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16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35</cp:revision>
  <dcterms:created xsi:type="dcterms:W3CDTF">2026-05-07T07:50:00Z</dcterms:created>
  <dcterms:modified xsi:type="dcterms:W3CDTF">2026-05-15T17:02:00Z</dcterms:modified>
</cp:coreProperties>
</file>